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0"/>
        <w:tblpPr w:leftFromText="180" w:rightFromText="180" w:vertAnchor="page" w:horzAnchor="page" w:tblpX="1508" w:tblpY="2200"/>
        <w:tblW w:w="9305" w:type="dxa"/>
        <w:tblLayout w:type="fixed"/>
        <w:tblLook w:val="04A0"/>
      </w:tblPr>
      <w:tblGrid>
        <w:gridCol w:w="709"/>
        <w:gridCol w:w="1951"/>
        <w:gridCol w:w="142"/>
        <w:gridCol w:w="827"/>
        <w:gridCol w:w="1015"/>
        <w:gridCol w:w="709"/>
        <w:gridCol w:w="1559"/>
        <w:gridCol w:w="2393"/>
      </w:tblGrid>
      <w:tr w:rsidR="00817673" w:rsidTr="002953BA">
        <w:trPr>
          <w:cantSplit/>
          <w:trHeight w:val="1979"/>
        </w:trPr>
        <w:tc>
          <w:tcPr>
            <w:tcW w:w="709" w:type="dxa"/>
            <w:vMerge w:val="restart"/>
            <w:textDirection w:val="tbRlV"/>
            <w:vAlign w:val="center"/>
          </w:tcPr>
          <w:p w:rsidR="00817673" w:rsidRDefault="00FE2CD3">
            <w:pPr>
              <w:spacing w:line="240" w:lineRule="auto"/>
              <w:ind w:left="113" w:right="113"/>
              <w:jc w:val="center"/>
              <w:rPr>
                <w:rFonts w:ascii="仿宋" w:eastAsia="仿宋" w:hAnsi="仿宋"/>
                <w:color w:val="0D0D0D"/>
                <w:sz w:val="24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color w:val="0D0D0D"/>
                <w:sz w:val="24"/>
                <w:szCs w:val="24"/>
                <w:lang w:eastAsia="zh-CN"/>
              </w:rPr>
              <w:t>《租借确认书》交易条款</w:t>
            </w:r>
          </w:p>
        </w:tc>
        <w:tc>
          <w:tcPr>
            <w:tcW w:w="8596" w:type="dxa"/>
            <w:gridSpan w:val="7"/>
            <w:tcBorders>
              <w:bottom w:val="single" w:sz="4" w:space="0" w:color="auto"/>
            </w:tcBorders>
          </w:tcPr>
          <w:p w:rsidR="00817673" w:rsidRDefault="00FE2CD3">
            <w:pPr>
              <w:pStyle w:val="CM3"/>
              <w:jc w:val="center"/>
              <w:rPr>
                <w:rFonts w:hAnsi="黑体" w:cs="黑体"/>
                <w:b/>
                <w:sz w:val="30"/>
                <w:szCs w:val="30"/>
              </w:rPr>
            </w:pPr>
            <w:r>
              <w:rPr>
                <w:rFonts w:hAnsi="黑体" w:cs="黑体" w:hint="eastAsia"/>
                <w:b/>
                <w:sz w:val="30"/>
                <w:szCs w:val="30"/>
              </w:rPr>
              <w:t>附件二：黄金租借确认书</w:t>
            </w:r>
            <w:r>
              <w:rPr>
                <w:rFonts w:hAnsi="黑体" w:cs="黑体"/>
                <w:b/>
                <w:sz w:val="30"/>
                <w:szCs w:val="30"/>
              </w:rPr>
              <w:tab/>
            </w:r>
          </w:p>
          <w:p w:rsidR="00817673" w:rsidRDefault="00C01ACC">
            <w:pPr>
              <w:pStyle w:val="CM24"/>
              <w:spacing w:line="391" w:lineRule="atLeast"/>
              <w:ind w:leftChars="286" w:left="629" w:right="2498"/>
              <w:jc w:val="center"/>
              <w:rPr>
                <w:rFonts w:ascii="仿宋" w:eastAsia="仿宋" w:hAnsi="仿宋" w:cs="仿宋"/>
                <w:u w:val="single"/>
              </w:rPr>
            </w:pPr>
            <w:r>
              <w:rPr>
                <w:rFonts w:ascii="仿宋" w:eastAsia="仿宋" w:hAnsi="仿宋" w:cs="仿宋" w:hint="eastAsia"/>
              </w:rPr>
              <w:t xml:space="preserve">                   </w:t>
            </w:r>
            <w:r w:rsidR="008B2EA0">
              <w:rPr>
                <w:rFonts w:ascii="仿宋" w:eastAsia="仿宋" w:hAnsi="仿宋" w:cs="仿宋" w:hint="eastAsia"/>
              </w:rPr>
              <w:t xml:space="preserve">     </w:t>
            </w:r>
            <w:r w:rsidR="00FE2CD3">
              <w:rPr>
                <w:rFonts w:ascii="仿宋" w:eastAsia="仿宋" w:hAnsi="仿宋" w:cs="仿宋" w:hint="eastAsia"/>
              </w:rPr>
              <w:t>编号：</w:t>
            </w:r>
            <w:r w:rsidR="00FE2CD3">
              <w:rPr>
                <w:rFonts w:ascii="仿宋" w:eastAsia="仿宋" w:hAnsi="仿宋" w:hint="eastAsia"/>
                <w:b/>
                <w:color w:val="FF0000"/>
              </w:rPr>
              <w:t>${p_bill_no}</w:t>
            </w:r>
          </w:p>
          <w:p w:rsidR="007135FF" w:rsidRPr="007135FF" w:rsidRDefault="00FE2CD3" w:rsidP="007135FF">
            <w:pPr>
              <w:pStyle w:val="CM26"/>
              <w:snapToGrid w:val="0"/>
              <w:spacing w:after="0" w:line="276" w:lineRule="auto"/>
              <w:ind w:right="2265" w:firstLineChars="50" w:firstLine="120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hint="eastAsia"/>
                <w:b/>
                <w:color w:val="FF0000"/>
              </w:rPr>
              <w:t>${p_borrow_name}</w:t>
            </w:r>
            <w:r>
              <w:rPr>
                <w:rFonts w:ascii="仿宋" w:eastAsia="仿宋" w:hAnsi="仿宋" w:cs="仿宋" w:hint="eastAsia"/>
              </w:rPr>
              <w:t>：</w:t>
            </w:r>
          </w:p>
          <w:p w:rsidR="002953BA" w:rsidRPr="002953BA" w:rsidRDefault="00FE2CD3" w:rsidP="002953BA">
            <w:pPr>
              <w:pStyle w:val="CM26"/>
              <w:tabs>
                <w:tab w:val="left" w:pos="8760"/>
              </w:tabs>
              <w:snapToGrid w:val="0"/>
              <w:spacing w:after="0" w:line="276" w:lineRule="auto"/>
              <w:ind w:right="20" w:firstLineChars="200" w:firstLine="480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贵方编号为</w:t>
            </w:r>
            <w:r>
              <w:rPr>
                <w:rFonts w:ascii="仿宋" w:eastAsia="仿宋" w:hAnsi="仿宋" w:hint="eastAsia"/>
                <w:b/>
                <w:color w:val="FF0000"/>
              </w:rPr>
              <w:t>${p_bill_no}</w:t>
            </w:r>
            <w:r>
              <w:rPr>
                <w:rFonts w:ascii="仿宋" w:eastAsia="仿宋" w:hAnsi="仿宋" w:cs="仿宋" w:hint="eastAsia"/>
              </w:rPr>
              <w:t>的《黄金租借申请书》收悉。我方同意向贵方提供</w:t>
            </w:r>
          </w:p>
          <w:p w:rsidR="002953BA" w:rsidRPr="002953BA" w:rsidRDefault="00FE2CD3" w:rsidP="002953BA">
            <w:pPr>
              <w:pStyle w:val="CM26"/>
              <w:tabs>
                <w:tab w:val="left" w:pos="8760"/>
              </w:tabs>
              <w:snapToGrid w:val="0"/>
              <w:spacing w:after="0" w:line="276" w:lineRule="auto"/>
              <w:ind w:right="20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黄金租借，具体情况确认如下：</w:t>
            </w:r>
          </w:p>
        </w:tc>
      </w:tr>
      <w:tr w:rsidR="00817673" w:rsidTr="006322C3">
        <w:trPr>
          <w:cantSplit/>
          <w:trHeight w:val="434"/>
        </w:trPr>
        <w:tc>
          <w:tcPr>
            <w:tcW w:w="709" w:type="dxa"/>
            <w:vMerge/>
            <w:textDirection w:val="tbRlV"/>
            <w:vAlign w:val="center"/>
          </w:tcPr>
          <w:p w:rsidR="00817673" w:rsidRDefault="00817673">
            <w:pPr>
              <w:spacing w:line="240" w:lineRule="auto"/>
              <w:ind w:left="113" w:right="113"/>
              <w:jc w:val="center"/>
              <w:rPr>
                <w:rFonts w:ascii="仿宋" w:eastAsia="仿宋" w:hAnsi="仿宋"/>
                <w:color w:val="0D0D0D"/>
                <w:sz w:val="24"/>
                <w:szCs w:val="24"/>
                <w:lang w:eastAsia="zh-CN"/>
              </w:rPr>
            </w:pPr>
          </w:p>
        </w:tc>
        <w:tc>
          <w:tcPr>
            <w:tcW w:w="209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673" w:rsidRDefault="00FE2CD3" w:rsidP="00AA1F2A">
            <w:pPr>
              <w:spacing w:line="240" w:lineRule="auto"/>
              <w:rPr>
                <w:rFonts w:hAnsi="黑体" w:cs="黑体"/>
                <w:b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  <w:lang w:eastAsia="zh-CN" w:bidi="ar-SA"/>
              </w:rPr>
              <w:t>借出方名称</w:t>
            </w:r>
            <w:r w:rsidR="00C6130F">
              <w:rPr>
                <w:rFonts w:ascii="仿宋" w:eastAsia="仿宋" w:hAnsi="仿宋" w:cs="仿宋"/>
                <w:sz w:val="24"/>
                <w:szCs w:val="24"/>
                <w:lang w:eastAsia="zh-CN" w:bidi="ar-SA"/>
              </w:rPr>
              <w:t>: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673" w:rsidRDefault="00FE2CD3" w:rsidP="00AA1F2A">
            <w:pPr>
              <w:spacing w:line="240" w:lineRule="auto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Times New Roman" w:hint="eastAsia"/>
                <w:b/>
                <w:color w:val="FF0000"/>
                <w:sz w:val="24"/>
                <w:szCs w:val="24"/>
                <w:lang w:eastAsia="zh-CN" w:bidi="ar-SA"/>
              </w:rPr>
              <w:t>${p_lend_name}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673" w:rsidRDefault="00FE2CD3" w:rsidP="00AA1F2A">
            <w:pPr>
              <w:spacing w:line="240" w:lineRule="auto"/>
              <w:rPr>
                <w:rFonts w:hAnsi="黑体" w:cs="黑体"/>
                <w:b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  <w:lang w:eastAsia="zh-CN" w:bidi="ar-SA"/>
              </w:rPr>
              <w:t>借入方名称</w:t>
            </w:r>
            <w:r w:rsidR="00C6130F">
              <w:rPr>
                <w:rFonts w:ascii="仿宋" w:eastAsia="仿宋" w:hAnsi="仿宋" w:cs="仿宋" w:hint="eastAsia"/>
                <w:sz w:val="24"/>
                <w:szCs w:val="24"/>
                <w:lang w:eastAsia="zh-CN" w:bidi="ar-SA"/>
              </w:rPr>
              <w:t>: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17673" w:rsidRDefault="00FE2CD3" w:rsidP="00AA1F2A">
            <w:pPr>
              <w:spacing w:line="240" w:lineRule="auto"/>
              <w:rPr>
                <w:rFonts w:ascii="仿宋" w:eastAsia="仿宋" w:hAnsi="仿宋" w:cs="仿宋"/>
                <w:sz w:val="24"/>
                <w:szCs w:val="24"/>
                <w:lang w:eastAsia="zh-CN" w:bidi="ar-SA"/>
              </w:rPr>
            </w:pPr>
            <w:r>
              <w:rPr>
                <w:rFonts w:ascii="仿宋" w:eastAsia="仿宋" w:hAnsi="仿宋" w:cs="Times New Roman" w:hint="eastAsia"/>
                <w:b/>
                <w:color w:val="FF0000"/>
                <w:sz w:val="24"/>
                <w:szCs w:val="24"/>
                <w:lang w:eastAsia="zh-CN" w:bidi="ar-SA"/>
              </w:rPr>
              <w:t>${p_borrow_name}</w:t>
            </w:r>
          </w:p>
        </w:tc>
      </w:tr>
      <w:tr w:rsidR="00817673" w:rsidTr="006322C3">
        <w:trPr>
          <w:cantSplit/>
          <w:trHeight w:val="675"/>
        </w:trPr>
        <w:tc>
          <w:tcPr>
            <w:tcW w:w="709" w:type="dxa"/>
            <w:vMerge/>
            <w:textDirection w:val="tbRlV"/>
            <w:vAlign w:val="center"/>
          </w:tcPr>
          <w:p w:rsidR="00817673" w:rsidRDefault="00817673">
            <w:pPr>
              <w:spacing w:line="240" w:lineRule="auto"/>
              <w:ind w:left="113" w:right="113"/>
              <w:jc w:val="center"/>
              <w:rPr>
                <w:rFonts w:ascii="仿宋" w:eastAsia="仿宋" w:hAnsi="仿宋"/>
                <w:color w:val="0D0D0D"/>
                <w:sz w:val="24"/>
                <w:szCs w:val="24"/>
                <w:lang w:eastAsia="zh-CN"/>
              </w:rPr>
            </w:pPr>
          </w:p>
        </w:tc>
        <w:tc>
          <w:tcPr>
            <w:tcW w:w="209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673" w:rsidRDefault="00FE2CD3" w:rsidP="00AA1F2A">
            <w:pPr>
              <w:spacing w:line="240" w:lineRule="auto"/>
              <w:rPr>
                <w:rFonts w:hAnsi="黑体" w:cs="黑体"/>
                <w:b/>
                <w:sz w:val="30"/>
                <w:szCs w:val="30"/>
                <w:lang w:eastAsia="zh-CN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  <w:lang w:eastAsia="zh-CN" w:bidi="ar-SA"/>
              </w:rPr>
              <w:t>借出方金交所客户代码</w:t>
            </w:r>
            <w:r w:rsidR="00C6130F">
              <w:rPr>
                <w:rFonts w:ascii="仿宋" w:eastAsia="仿宋" w:hAnsi="仿宋" w:cs="仿宋" w:hint="eastAsia"/>
                <w:sz w:val="24"/>
                <w:szCs w:val="24"/>
                <w:lang w:eastAsia="zh-CN" w:bidi="ar-SA"/>
              </w:rPr>
              <w:t>: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673" w:rsidRDefault="00FE2CD3" w:rsidP="00AA1F2A">
            <w:pPr>
              <w:spacing w:line="240" w:lineRule="auto"/>
              <w:rPr>
                <w:rFonts w:ascii="仿宋" w:eastAsia="仿宋" w:hAnsi="仿宋" w:cs="Times New Roman"/>
                <w:b/>
                <w:color w:val="FF0000"/>
                <w:sz w:val="24"/>
                <w:szCs w:val="24"/>
                <w:lang w:eastAsia="zh-CN" w:bidi="ar-SA"/>
              </w:rPr>
            </w:pPr>
            <w:r>
              <w:rPr>
                <w:rFonts w:ascii="仿宋" w:eastAsia="仿宋" w:hAnsi="仿宋" w:cs="Times New Roman" w:hint="eastAsia"/>
                <w:b/>
                <w:color w:val="FF0000"/>
                <w:sz w:val="24"/>
                <w:szCs w:val="24"/>
                <w:lang w:eastAsia="zh-CN" w:bidi="ar-SA"/>
              </w:rPr>
              <w:t>${p_lend_client_id}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673" w:rsidRDefault="00FE2CD3" w:rsidP="00AA1F2A">
            <w:pPr>
              <w:spacing w:line="240" w:lineRule="auto"/>
              <w:rPr>
                <w:rFonts w:hAnsi="黑体" w:cs="黑体"/>
                <w:b/>
                <w:sz w:val="30"/>
                <w:szCs w:val="30"/>
                <w:lang w:eastAsia="zh-CN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  <w:lang w:eastAsia="zh-CN" w:bidi="ar-SA"/>
              </w:rPr>
              <w:t>借入方金交所客户代码</w:t>
            </w:r>
            <w:r w:rsidR="00C6130F">
              <w:rPr>
                <w:rFonts w:ascii="仿宋" w:eastAsia="仿宋" w:hAnsi="仿宋" w:cs="仿宋" w:hint="eastAsia"/>
                <w:sz w:val="24"/>
                <w:szCs w:val="24"/>
                <w:lang w:eastAsia="zh-CN" w:bidi="ar-SA"/>
              </w:rPr>
              <w:t>: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17673" w:rsidRDefault="00FE2CD3" w:rsidP="00AA1F2A">
            <w:pPr>
              <w:spacing w:line="240" w:lineRule="auto"/>
              <w:rPr>
                <w:rFonts w:hAnsi="黑体" w:cs="黑体"/>
                <w:b/>
                <w:sz w:val="30"/>
                <w:szCs w:val="30"/>
              </w:rPr>
            </w:pPr>
            <w:r>
              <w:rPr>
                <w:rFonts w:ascii="仿宋" w:eastAsia="仿宋" w:hAnsi="仿宋" w:cs="Times New Roman" w:hint="eastAsia"/>
                <w:b/>
                <w:color w:val="FF0000"/>
                <w:sz w:val="24"/>
                <w:szCs w:val="24"/>
                <w:lang w:eastAsia="zh-CN" w:bidi="ar-SA"/>
              </w:rPr>
              <w:t>${p_borrow_client_id}</w:t>
            </w:r>
          </w:p>
        </w:tc>
      </w:tr>
      <w:tr w:rsidR="00817673" w:rsidTr="007135FF">
        <w:trPr>
          <w:cantSplit/>
          <w:trHeight w:hRule="exact" w:val="1043"/>
        </w:trPr>
        <w:tc>
          <w:tcPr>
            <w:tcW w:w="709" w:type="dxa"/>
            <w:vMerge/>
            <w:textDirection w:val="tbRlV"/>
            <w:vAlign w:val="center"/>
          </w:tcPr>
          <w:p w:rsidR="00817673" w:rsidRDefault="00817673">
            <w:pPr>
              <w:spacing w:line="240" w:lineRule="auto"/>
              <w:ind w:left="113" w:right="113"/>
              <w:jc w:val="center"/>
              <w:rPr>
                <w:rFonts w:ascii="仿宋" w:eastAsia="仿宋" w:hAnsi="仿宋"/>
                <w:color w:val="0D0D0D"/>
                <w:sz w:val="24"/>
                <w:szCs w:val="24"/>
                <w:lang w:eastAsia="zh-CN"/>
              </w:rPr>
            </w:pPr>
          </w:p>
        </w:tc>
        <w:tc>
          <w:tcPr>
            <w:tcW w:w="209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673" w:rsidRDefault="00FE2CD3">
            <w:pPr>
              <w:rPr>
                <w:rFonts w:ascii="仿宋" w:eastAsia="仿宋" w:hAnsi="仿宋" w:cs="黑体"/>
                <w:b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  <w:lang w:eastAsia="zh-CN" w:bidi="ar-SA"/>
              </w:rPr>
              <w:t>是否为续借</w:t>
            </w:r>
            <w:r w:rsidR="00C6130F">
              <w:rPr>
                <w:rFonts w:ascii="仿宋" w:eastAsia="仿宋" w:hAnsi="仿宋" w:cs="仿宋" w:hint="eastAsia"/>
                <w:sz w:val="24"/>
                <w:szCs w:val="24"/>
                <w:lang w:eastAsia="zh-CN" w:bidi="ar-SA"/>
              </w:rPr>
              <w:t>: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673" w:rsidRDefault="00FE2CD3">
            <w:pPr>
              <w:rPr>
                <w:rFonts w:hAnsi="黑体" w:cs="黑体"/>
                <w:b/>
                <w:sz w:val="30"/>
                <w:szCs w:val="30"/>
              </w:rPr>
            </w:pPr>
            <w:r>
              <w:rPr>
                <w:rFonts w:ascii="仿宋" w:eastAsia="仿宋" w:hAnsi="仿宋" w:cs="Times New Roman"/>
                <w:b/>
                <w:color w:val="FF0000"/>
                <w:sz w:val="24"/>
                <w:szCs w:val="24"/>
                <w:lang w:eastAsia="zh-CN" w:bidi="ar-SA"/>
              </w:rPr>
              <w:t>${</w:t>
            </w:r>
            <w:r>
              <w:rPr>
                <w:rFonts w:ascii="仿宋" w:eastAsia="仿宋" w:hAnsi="仿宋" w:cs="Times New Roman" w:hint="eastAsia"/>
                <w:b/>
                <w:color w:val="FF0000"/>
                <w:sz w:val="24"/>
                <w:szCs w:val="24"/>
                <w:lang w:eastAsia="zh-CN" w:bidi="ar-SA"/>
              </w:rPr>
              <w:t>p_isdelay</w:t>
            </w:r>
            <w:r>
              <w:rPr>
                <w:rFonts w:ascii="仿宋" w:eastAsia="仿宋" w:hAnsi="仿宋" w:cs="Times New Roman"/>
                <w:b/>
                <w:color w:val="FF0000"/>
                <w:sz w:val="24"/>
                <w:szCs w:val="24"/>
                <w:lang w:eastAsia="zh-CN" w:bidi="ar-SA"/>
              </w:rPr>
              <w:t>}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673" w:rsidRDefault="00FE2CD3" w:rsidP="00AA1F2A">
            <w:pPr>
              <w:spacing w:line="240" w:lineRule="auto"/>
              <w:rPr>
                <w:rFonts w:hAnsi="黑体" w:cs="黑体"/>
                <w:b/>
                <w:sz w:val="30"/>
                <w:szCs w:val="30"/>
                <w:lang w:eastAsia="zh-CN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  <w:lang w:eastAsia="zh-CN" w:bidi="ar-SA"/>
              </w:rPr>
              <w:t>续借对应的原黄金租借确认书编号（若适用）</w:t>
            </w:r>
            <w:r w:rsidR="00C6130F">
              <w:rPr>
                <w:rFonts w:ascii="仿宋" w:eastAsia="仿宋" w:hAnsi="仿宋" w:cs="仿宋" w:hint="eastAsia"/>
                <w:sz w:val="24"/>
                <w:szCs w:val="24"/>
                <w:lang w:eastAsia="zh-CN" w:bidi="ar-SA"/>
              </w:rPr>
              <w:t>: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17673" w:rsidRDefault="00817673">
            <w:pPr>
              <w:rPr>
                <w:rFonts w:hAnsi="黑体" w:cs="黑体"/>
                <w:b/>
                <w:sz w:val="30"/>
                <w:szCs w:val="30"/>
                <w:lang w:eastAsia="zh-CN"/>
              </w:rPr>
            </w:pPr>
          </w:p>
        </w:tc>
      </w:tr>
      <w:tr w:rsidR="00817673" w:rsidTr="00F3679C">
        <w:trPr>
          <w:cantSplit/>
          <w:trHeight w:hRule="exact" w:val="704"/>
        </w:trPr>
        <w:tc>
          <w:tcPr>
            <w:tcW w:w="709" w:type="dxa"/>
            <w:vMerge/>
            <w:textDirection w:val="tbRlV"/>
            <w:vAlign w:val="center"/>
          </w:tcPr>
          <w:p w:rsidR="00817673" w:rsidRDefault="00817673">
            <w:pPr>
              <w:spacing w:line="240" w:lineRule="auto"/>
              <w:ind w:left="113" w:right="113"/>
              <w:jc w:val="center"/>
              <w:rPr>
                <w:rFonts w:ascii="仿宋" w:eastAsia="仿宋" w:hAnsi="仿宋"/>
                <w:color w:val="0D0D0D"/>
                <w:sz w:val="24"/>
                <w:szCs w:val="24"/>
                <w:lang w:eastAsia="zh-CN"/>
              </w:rPr>
            </w:pPr>
          </w:p>
        </w:tc>
        <w:tc>
          <w:tcPr>
            <w:tcW w:w="209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673" w:rsidRDefault="00FE2CD3" w:rsidP="00AA1F2A">
            <w:pPr>
              <w:spacing w:line="240" w:lineRule="auto"/>
              <w:rPr>
                <w:rFonts w:hAnsi="黑体" w:cs="黑体"/>
                <w:b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  <w:lang w:eastAsia="zh-CN" w:bidi="ar-SA"/>
              </w:rPr>
              <w:t>租借品种</w:t>
            </w:r>
            <w:r w:rsidR="00C6130F">
              <w:rPr>
                <w:rFonts w:ascii="仿宋" w:eastAsia="仿宋" w:hAnsi="仿宋" w:cs="仿宋" w:hint="eastAsia"/>
                <w:sz w:val="24"/>
                <w:szCs w:val="24"/>
                <w:lang w:eastAsia="zh-CN" w:bidi="ar-SA"/>
              </w:rPr>
              <w:t>: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673" w:rsidRDefault="00FE2CD3" w:rsidP="00AA1F2A">
            <w:pPr>
              <w:spacing w:line="240" w:lineRule="auto"/>
              <w:rPr>
                <w:rFonts w:hAnsi="黑体" w:cs="黑体"/>
                <w:b/>
                <w:sz w:val="30"/>
                <w:szCs w:val="30"/>
              </w:rPr>
            </w:pPr>
            <w:r>
              <w:rPr>
                <w:rFonts w:ascii="仿宋" w:eastAsia="仿宋" w:hAnsi="仿宋" w:cs="Times New Roman"/>
                <w:b/>
                <w:color w:val="FF0000"/>
                <w:sz w:val="24"/>
                <w:szCs w:val="24"/>
                <w:lang w:eastAsia="zh-CN" w:bidi="ar-SA"/>
              </w:rPr>
              <w:t>${</w:t>
            </w:r>
            <w:r w:rsidR="003817D3">
              <w:rPr>
                <w:rFonts w:ascii="仿宋" w:eastAsia="仿宋" w:hAnsi="仿宋" w:cs="Times New Roman"/>
                <w:b/>
                <w:color w:val="FF0000"/>
                <w:sz w:val="24"/>
                <w:szCs w:val="24"/>
                <w:lang w:eastAsia="zh-CN" w:bidi="ar-SA"/>
              </w:rPr>
              <w:t>p_</w:t>
            </w:r>
            <w:r w:rsidR="003817D3">
              <w:rPr>
                <w:rFonts w:ascii="仿宋" w:eastAsia="仿宋" w:hAnsi="仿宋" w:cs="Times New Roman" w:hint="eastAsia"/>
                <w:b/>
                <w:color w:val="FF0000"/>
                <w:sz w:val="24"/>
                <w:szCs w:val="24"/>
                <w:lang w:eastAsia="zh-CN" w:bidi="ar-SA"/>
              </w:rPr>
              <w:t>lend_variety</w:t>
            </w:r>
            <w:r>
              <w:rPr>
                <w:rFonts w:ascii="仿宋" w:eastAsia="仿宋" w:hAnsi="仿宋" w:cs="Times New Roman"/>
                <w:b/>
                <w:color w:val="FF0000"/>
                <w:sz w:val="24"/>
                <w:szCs w:val="24"/>
                <w:lang w:eastAsia="zh-CN" w:bidi="ar-SA"/>
              </w:rPr>
              <w:t>}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673" w:rsidRDefault="00FE2CD3" w:rsidP="00AA1F2A">
            <w:pPr>
              <w:spacing w:line="240" w:lineRule="auto"/>
              <w:rPr>
                <w:rFonts w:hAnsi="黑体" w:cs="黑体"/>
                <w:b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  <w:lang w:eastAsia="zh-CN" w:bidi="ar-SA"/>
              </w:rPr>
              <w:t>租借重量（千克）</w:t>
            </w:r>
            <w:r w:rsidR="00C6130F">
              <w:rPr>
                <w:rFonts w:ascii="仿宋" w:eastAsia="仿宋" w:hAnsi="仿宋" w:cs="仿宋" w:hint="eastAsia"/>
                <w:sz w:val="24"/>
                <w:szCs w:val="24"/>
                <w:lang w:eastAsia="zh-CN" w:bidi="ar-SA"/>
              </w:rPr>
              <w:t>: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17673" w:rsidRDefault="00FE2CD3" w:rsidP="00AA1F2A">
            <w:pPr>
              <w:spacing w:line="240" w:lineRule="auto"/>
              <w:rPr>
                <w:rFonts w:hAnsi="黑体" w:cs="黑体"/>
                <w:b/>
                <w:sz w:val="30"/>
                <w:szCs w:val="30"/>
              </w:rPr>
            </w:pPr>
            <w:r>
              <w:rPr>
                <w:rFonts w:ascii="仿宋" w:eastAsia="仿宋" w:hAnsi="仿宋" w:cs="Times New Roman"/>
                <w:b/>
                <w:color w:val="FF0000"/>
                <w:sz w:val="24"/>
                <w:szCs w:val="24"/>
                <w:lang w:eastAsia="zh-CN" w:bidi="ar-SA"/>
              </w:rPr>
              <w:t>${p_trade_qty}</w:t>
            </w:r>
          </w:p>
        </w:tc>
      </w:tr>
      <w:tr w:rsidR="00817673" w:rsidTr="00AE7D9A">
        <w:trPr>
          <w:cantSplit/>
          <w:trHeight w:val="552"/>
        </w:trPr>
        <w:tc>
          <w:tcPr>
            <w:tcW w:w="709" w:type="dxa"/>
            <w:vMerge/>
            <w:textDirection w:val="tbRlV"/>
            <w:vAlign w:val="center"/>
          </w:tcPr>
          <w:p w:rsidR="00817673" w:rsidRDefault="00817673">
            <w:pPr>
              <w:spacing w:line="240" w:lineRule="auto"/>
              <w:ind w:left="113" w:right="113"/>
              <w:jc w:val="center"/>
              <w:rPr>
                <w:rFonts w:ascii="仿宋" w:eastAsia="仿宋" w:hAnsi="仿宋"/>
                <w:color w:val="0D0D0D"/>
                <w:sz w:val="24"/>
                <w:szCs w:val="24"/>
                <w:lang w:eastAsia="zh-CN"/>
              </w:rPr>
            </w:pPr>
          </w:p>
        </w:tc>
        <w:tc>
          <w:tcPr>
            <w:tcW w:w="209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673" w:rsidRDefault="00FE2CD3" w:rsidP="00AA1F2A">
            <w:pPr>
              <w:spacing w:line="240" w:lineRule="auto"/>
              <w:rPr>
                <w:rFonts w:hAnsi="黑体" w:cs="黑体"/>
                <w:b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  <w:lang w:eastAsia="zh-CN" w:bidi="ar-SA"/>
              </w:rPr>
              <w:t>交付货物属性</w:t>
            </w:r>
            <w:r w:rsidR="00C6130F">
              <w:rPr>
                <w:rFonts w:ascii="仿宋" w:eastAsia="仿宋" w:hAnsi="仿宋" w:cs="仿宋" w:hint="eastAsia"/>
                <w:sz w:val="24"/>
                <w:szCs w:val="24"/>
                <w:lang w:eastAsia="zh-CN" w:bidi="ar-SA"/>
              </w:rPr>
              <w:t>: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673" w:rsidRDefault="00AA1F2A" w:rsidP="00AA1F2A">
            <w:pPr>
              <w:spacing w:line="240" w:lineRule="auto"/>
              <w:rPr>
                <w:rFonts w:hAnsi="黑体" w:cs="黑体"/>
                <w:b/>
                <w:sz w:val="30"/>
                <w:szCs w:val="30"/>
                <w:lang w:eastAsia="zh-CN"/>
              </w:rPr>
            </w:pPr>
            <w:r w:rsidRPr="00AA1F2A">
              <w:rPr>
                <w:rFonts w:ascii="仿宋" w:eastAsia="仿宋" w:hAnsi="仿宋" w:cs="仿宋" w:hint="eastAsia"/>
                <w:sz w:val="24"/>
                <w:szCs w:val="24"/>
                <w:lang w:eastAsia="zh-CN" w:bidi="ar-SA"/>
              </w:rPr>
              <w:t>买入货权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673" w:rsidRDefault="00FE2CD3" w:rsidP="00AA1F2A">
            <w:pPr>
              <w:spacing w:line="240" w:lineRule="auto"/>
              <w:rPr>
                <w:rFonts w:hAnsi="黑体" w:cs="黑体"/>
                <w:b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  <w:lang w:eastAsia="zh-CN" w:bidi="ar-SA"/>
              </w:rPr>
              <w:t>归还货物属性</w:t>
            </w:r>
            <w:r w:rsidR="00C6130F">
              <w:rPr>
                <w:rFonts w:ascii="仿宋" w:eastAsia="仿宋" w:hAnsi="仿宋" w:cs="仿宋" w:hint="eastAsia"/>
                <w:sz w:val="24"/>
                <w:szCs w:val="24"/>
                <w:lang w:eastAsia="zh-CN" w:bidi="ar-SA"/>
              </w:rPr>
              <w:t>: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17673" w:rsidRDefault="00AA1F2A" w:rsidP="00AA1F2A">
            <w:pPr>
              <w:spacing w:line="240" w:lineRule="auto"/>
              <w:rPr>
                <w:rFonts w:hAnsi="黑体" w:cs="黑体"/>
                <w:b/>
                <w:sz w:val="30"/>
                <w:szCs w:val="30"/>
              </w:rPr>
            </w:pPr>
            <w:r w:rsidRPr="00AA1F2A">
              <w:rPr>
                <w:rFonts w:ascii="仿宋" w:eastAsia="仿宋" w:hAnsi="仿宋" w:cs="仿宋" w:hint="eastAsia"/>
                <w:sz w:val="24"/>
                <w:szCs w:val="24"/>
                <w:lang w:eastAsia="zh-CN" w:bidi="ar-SA"/>
              </w:rPr>
              <w:t>买入货权</w:t>
            </w:r>
          </w:p>
        </w:tc>
      </w:tr>
      <w:tr w:rsidR="00817673" w:rsidTr="006322C3">
        <w:trPr>
          <w:cantSplit/>
          <w:trHeight w:val="355"/>
        </w:trPr>
        <w:tc>
          <w:tcPr>
            <w:tcW w:w="709" w:type="dxa"/>
            <w:vMerge/>
            <w:textDirection w:val="tbRlV"/>
            <w:vAlign w:val="center"/>
          </w:tcPr>
          <w:p w:rsidR="00817673" w:rsidRDefault="00817673">
            <w:pPr>
              <w:spacing w:line="240" w:lineRule="auto"/>
              <w:ind w:left="113" w:right="113"/>
              <w:jc w:val="center"/>
              <w:rPr>
                <w:rFonts w:ascii="仿宋" w:eastAsia="仿宋" w:hAnsi="仿宋"/>
                <w:color w:val="0D0D0D"/>
                <w:sz w:val="24"/>
                <w:szCs w:val="24"/>
                <w:lang w:eastAsia="zh-CN"/>
              </w:rPr>
            </w:pPr>
          </w:p>
        </w:tc>
        <w:tc>
          <w:tcPr>
            <w:tcW w:w="209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673" w:rsidRDefault="00FE2CD3" w:rsidP="00AA1F2A">
            <w:pPr>
              <w:spacing w:line="240" w:lineRule="auto"/>
              <w:rPr>
                <w:rFonts w:hAnsi="黑体" w:cs="黑体"/>
                <w:b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  <w:lang w:eastAsia="zh-CN" w:bidi="ar-SA"/>
              </w:rPr>
              <w:t>起息日</w:t>
            </w:r>
            <w:r w:rsidR="00C6130F">
              <w:rPr>
                <w:rFonts w:ascii="仿宋" w:eastAsia="仿宋" w:hAnsi="仿宋" w:cs="仿宋" w:hint="eastAsia"/>
                <w:sz w:val="24"/>
                <w:szCs w:val="24"/>
                <w:lang w:eastAsia="zh-CN" w:bidi="ar-SA"/>
              </w:rPr>
              <w:t>: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673" w:rsidRDefault="00FE2CD3" w:rsidP="00AA1F2A">
            <w:pPr>
              <w:spacing w:line="240" w:lineRule="auto"/>
              <w:rPr>
                <w:rFonts w:hAnsi="黑体" w:cs="黑体"/>
                <w:b/>
                <w:sz w:val="30"/>
                <w:szCs w:val="30"/>
              </w:rPr>
            </w:pPr>
            <w:r>
              <w:rPr>
                <w:rFonts w:ascii="仿宋" w:eastAsia="仿宋" w:hAnsi="仿宋" w:cs="Times New Roman"/>
                <w:b/>
                <w:color w:val="FF0000"/>
                <w:sz w:val="24"/>
                <w:szCs w:val="24"/>
                <w:lang w:eastAsia="zh-CN" w:bidi="ar-SA"/>
              </w:rPr>
              <w:t>${p_reg_date}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673" w:rsidRDefault="00FE2CD3" w:rsidP="00AA1F2A">
            <w:pPr>
              <w:spacing w:line="240" w:lineRule="auto"/>
              <w:rPr>
                <w:rFonts w:hAnsi="黑体" w:cs="黑体"/>
                <w:b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  <w:lang w:eastAsia="zh-CN" w:bidi="ar-SA"/>
              </w:rPr>
              <w:t>到期日</w:t>
            </w:r>
            <w:r w:rsidR="00C6130F">
              <w:rPr>
                <w:rFonts w:ascii="仿宋" w:eastAsia="仿宋" w:hAnsi="仿宋" w:cs="仿宋" w:hint="eastAsia"/>
                <w:sz w:val="24"/>
                <w:szCs w:val="24"/>
                <w:lang w:eastAsia="zh-CN" w:bidi="ar-SA"/>
              </w:rPr>
              <w:t>: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17673" w:rsidRDefault="00FE2CD3" w:rsidP="00AA1F2A">
            <w:pPr>
              <w:spacing w:line="240" w:lineRule="auto"/>
              <w:rPr>
                <w:rFonts w:hAnsi="黑体" w:cs="黑体"/>
                <w:b/>
                <w:sz w:val="30"/>
                <w:szCs w:val="30"/>
              </w:rPr>
            </w:pPr>
            <w:r>
              <w:rPr>
                <w:rFonts w:ascii="仿宋" w:eastAsia="仿宋" w:hAnsi="仿宋" w:cs="Times New Roman"/>
                <w:b/>
                <w:color w:val="FF0000"/>
                <w:sz w:val="24"/>
                <w:szCs w:val="24"/>
                <w:lang w:eastAsia="zh-CN" w:bidi="ar-SA"/>
              </w:rPr>
              <w:t>${p_due_date}</w:t>
            </w:r>
          </w:p>
        </w:tc>
      </w:tr>
      <w:tr w:rsidR="00817673" w:rsidTr="00324815">
        <w:trPr>
          <w:cantSplit/>
          <w:trHeight w:hRule="exact" w:val="772"/>
        </w:trPr>
        <w:tc>
          <w:tcPr>
            <w:tcW w:w="709" w:type="dxa"/>
            <w:vMerge/>
            <w:textDirection w:val="tbRlV"/>
            <w:vAlign w:val="center"/>
          </w:tcPr>
          <w:p w:rsidR="00817673" w:rsidRDefault="00817673">
            <w:pPr>
              <w:spacing w:line="240" w:lineRule="auto"/>
              <w:ind w:left="113" w:right="113"/>
              <w:jc w:val="center"/>
              <w:rPr>
                <w:rFonts w:ascii="仿宋" w:eastAsia="仿宋" w:hAnsi="仿宋"/>
                <w:color w:val="0D0D0D"/>
                <w:sz w:val="24"/>
                <w:szCs w:val="24"/>
                <w:lang w:eastAsia="zh-CN"/>
              </w:rPr>
            </w:pPr>
          </w:p>
        </w:tc>
        <w:tc>
          <w:tcPr>
            <w:tcW w:w="209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673" w:rsidRDefault="00FE2CD3" w:rsidP="00AA1F2A">
            <w:pPr>
              <w:spacing w:line="240" w:lineRule="auto"/>
              <w:rPr>
                <w:rFonts w:hAnsi="黑体" w:cs="黑体"/>
                <w:b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  <w:lang w:eastAsia="zh-CN" w:bidi="ar-SA"/>
              </w:rPr>
              <w:t>付息日</w:t>
            </w:r>
            <w:r w:rsidR="00C6130F">
              <w:rPr>
                <w:rFonts w:ascii="仿宋" w:eastAsia="仿宋" w:hAnsi="仿宋" w:cs="仿宋" w:hint="eastAsia"/>
                <w:sz w:val="24"/>
                <w:szCs w:val="24"/>
                <w:lang w:eastAsia="zh-CN" w:bidi="ar-SA"/>
              </w:rPr>
              <w:t>: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673" w:rsidRDefault="00FE2CD3" w:rsidP="00AA1F2A">
            <w:pPr>
              <w:spacing w:line="240" w:lineRule="auto"/>
              <w:rPr>
                <w:rFonts w:hAnsi="黑体" w:cs="黑体"/>
                <w:b/>
                <w:sz w:val="30"/>
                <w:szCs w:val="30"/>
              </w:rPr>
            </w:pPr>
            <w:r>
              <w:rPr>
                <w:rFonts w:ascii="仿宋" w:eastAsia="仿宋" w:hAnsi="仿宋" w:cs="Times New Roman"/>
                <w:b/>
                <w:color w:val="FF0000"/>
                <w:sz w:val="24"/>
                <w:szCs w:val="24"/>
                <w:lang w:eastAsia="zh-CN" w:bidi="ar-SA"/>
              </w:rPr>
              <w:t>${p_pay_date}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673" w:rsidRDefault="00FE2CD3" w:rsidP="00AA1F2A">
            <w:pPr>
              <w:spacing w:line="240" w:lineRule="auto"/>
              <w:rPr>
                <w:rFonts w:hAnsi="黑体" w:cs="黑体"/>
                <w:b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  <w:lang w:eastAsia="zh-CN" w:bidi="ar-SA"/>
              </w:rPr>
              <w:t>利率（年率）</w:t>
            </w:r>
            <w:r w:rsidR="00C6130F">
              <w:rPr>
                <w:rFonts w:ascii="仿宋" w:eastAsia="仿宋" w:hAnsi="仿宋" w:cs="仿宋" w:hint="eastAsia"/>
                <w:sz w:val="24"/>
                <w:szCs w:val="24"/>
                <w:lang w:eastAsia="zh-CN" w:bidi="ar-SA"/>
              </w:rPr>
              <w:t>: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17673" w:rsidRDefault="00FE2CD3" w:rsidP="00AA1F2A">
            <w:pPr>
              <w:spacing w:line="240" w:lineRule="auto"/>
              <w:rPr>
                <w:rFonts w:hAnsi="黑体" w:cs="黑体"/>
                <w:b/>
                <w:sz w:val="30"/>
                <w:szCs w:val="30"/>
              </w:rPr>
            </w:pPr>
            <w:r>
              <w:rPr>
                <w:rFonts w:ascii="仿宋" w:eastAsia="仿宋" w:hAnsi="仿宋" w:cs="Times New Roman"/>
                <w:b/>
                <w:color w:val="FF0000"/>
                <w:sz w:val="24"/>
                <w:szCs w:val="24"/>
                <w:lang w:eastAsia="zh-CN" w:bidi="ar-SA"/>
              </w:rPr>
              <w:t>${</w:t>
            </w:r>
            <w:r w:rsidR="00027518">
              <w:rPr>
                <w:rFonts w:ascii="仿宋" w:eastAsia="仿宋" w:hAnsi="仿宋" w:cs="Times New Roman"/>
                <w:b/>
                <w:color w:val="FF0000"/>
                <w:sz w:val="24"/>
                <w:szCs w:val="24"/>
                <w:lang w:eastAsia="zh-CN" w:bidi="ar-SA"/>
              </w:rPr>
              <w:t>p_year_rate</w:t>
            </w:r>
            <w:r>
              <w:rPr>
                <w:rFonts w:ascii="仿宋" w:eastAsia="仿宋" w:hAnsi="仿宋" w:cs="Times New Roman"/>
                <w:b/>
                <w:color w:val="FF0000"/>
                <w:sz w:val="24"/>
                <w:szCs w:val="24"/>
                <w:lang w:eastAsia="zh-CN" w:bidi="ar-SA"/>
              </w:rPr>
              <w:t>}</w:t>
            </w:r>
          </w:p>
        </w:tc>
      </w:tr>
      <w:tr w:rsidR="00817673" w:rsidTr="00324815">
        <w:trPr>
          <w:cantSplit/>
          <w:trHeight w:hRule="exact" w:val="594"/>
        </w:trPr>
        <w:tc>
          <w:tcPr>
            <w:tcW w:w="709" w:type="dxa"/>
            <w:vMerge/>
            <w:textDirection w:val="tbRlV"/>
            <w:vAlign w:val="center"/>
          </w:tcPr>
          <w:p w:rsidR="00817673" w:rsidRDefault="00817673">
            <w:pPr>
              <w:spacing w:line="240" w:lineRule="auto"/>
              <w:ind w:left="113" w:right="113"/>
              <w:jc w:val="center"/>
              <w:rPr>
                <w:rFonts w:ascii="仿宋" w:eastAsia="仿宋" w:hAnsi="仿宋"/>
                <w:color w:val="0D0D0D"/>
                <w:sz w:val="24"/>
                <w:szCs w:val="24"/>
                <w:lang w:eastAsia="zh-CN"/>
              </w:rPr>
            </w:pPr>
          </w:p>
        </w:tc>
        <w:tc>
          <w:tcPr>
            <w:tcW w:w="209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673" w:rsidRDefault="00FE2CD3" w:rsidP="00155BFC">
            <w:pPr>
              <w:spacing w:line="240" w:lineRule="auto"/>
              <w:rPr>
                <w:rFonts w:hAnsi="黑体" w:cs="黑体"/>
                <w:b/>
                <w:sz w:val="30"/>
                <w:szCs w:val="30"/>
                <w:lang w:eastAsia="zh-CN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  <w:lang w:eastAsia="zh-CN" w:bidi="ar-SA"/>
              </w:rPr>
              <w:t>计息基准价格（元/克）</w:t>
            </w:r>
            <w:r w:rsidR="00C6130F">
              <w:rPr>
                <w:rFonts w:ascii="仿宋" w:eastAsia="仿宋" w:hAnsi="仿宋" w:cs="仿宋" w:hint="eastAsia"/>
                <w:sz w:val="24"/>
                <w:szCs w:val="24"/>
                <w:lang w:eastAsia="zh-CN" w:bidi="ar-SA"/>
              </w:rPr>
              <w:t>: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673" w:rsidRDefault="00FE2CD3" w:rsidP="00155BFC">
            <w:pPr>
              <w:spacing w:line="240" w:lineRule="auto"/>
              <w:rPr>
                <w:rFonts w:hAnsi="黑体" w:cs="黑体"/>
                <w:b/>
                <w:sz w:val="30"/>
                <w:szCs w:val="30"/>
              </w:rPr>
            </w:pPr>
            <w:r>
              <w:rPr>
                <w:rFonts w:ascii="仿宋" w:eastAsia="仿宋" w:hAnsi="仿宋" w:cs="Times New Roman"/>
                <w:b/>
                <w:color w:val="FF0000"/>
                <w:sz w:val="24"/>
                <w:szCs w:val="24"/>
                <w:lang w:eastAsia="zh-CN" w:bidi="ar-SA"/>
              </w:rPr>
              <w:t>${</w:t>
            </w:r>
            <w:r w:rsidR="00BE1334">
              <w:rPr>
                <w:rFonts w:ascii="仿宋" w:eastAsia="仿宋" w:hAnsi="仿宋" w:cs="Times New Roman" w:hint="eastAsia"/>
                <w:b/>
                <w:color w:val="FF0000"/>
                <w:sz w:val="24"/>
                <w:szCs w:val="24"/>
                <w:lang w:eastAsia="zh-CN" w:bidi="ar-SA"/>
              </w:rPr>
              <w:t>p_interest_baseprice</w:t>
            </w:r>
            <w:r>
              <w:rPr>
                <w:rFonts w:ascii="仿宋" w:eastAsia="仿宋" w:hAnsi="仿宋" w:cs="Times New Roman"/>
                <w:b/>
                <w:color w:val="FF0000"/>
                <w:sz w:val="24"/>
                <w:szCs w:val="24"/>
                <w:lang w:eastAsia="zh-CN" w:bidi="ar-SA"/>
              </w:rPr>
              <w:t>}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673" w:rsidRDefault="00FE2CD3" w:rsidP="00155BFC">
            <w:pPr>
              <w:spacing w:line="240" w:lineRule="auto"/>
              <w:rPr>
                <w:rFonts w:hAnsi="黑体" w:cs="黑体"/>
                <w:b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  <w:lang w:eastAsia="zh-CN" w:bidi="ar-SA"/>
              </w:rPr>
              <w:t>计息基准</w:t>
            </w:r>
            <w:r w:rsidR="00C6130F">
              <w:rPr>
                <w:rFonts w:ascii="仿宋" w:eastAsia="仿宋" w:hAnsi="仿宋" w:cs="仿宋" w:hint="eastAsia"/>
                <w:sz w:val="24"/>
                <w:szCs w:val="24"/>
                <w:lang w:eastAsia="zh-CN" w:bidi="ar-SA"/>
              </w:rPr>
              <w:t>: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17673" w:rsidRDefault="00FE2CD3" w:rsidP="00155BFC">
            <w:pPr>
              <w:spacing w:line="240" w:lineRule="auto"/>
              <w:rPr>
                <w:rFonts w:hAnsi="黑体" w:cs="黑体"/>
                <w:b/>
                <w:sz w:val="30"/>
                <w:szCs w:val="30"/>
              </w:rPr>
            </w:pPr>
            <w:r>
              <w:rPr>
                <w:rFonts w:ascii="仿宋" w:eastAsia="仿宋" w:hAnsi="仿宋" w:cs="Times New Roman"/>
                <w:b/>
                <w:color w:val="FF0000"/>
                <w:sz w:val="24"/>
                <w:szCs w:val="24"/>
                <w:lang w:eastAsia="zh-CN" w:bidi="ar-SA"/>
              </w:rPr>
              <w:t>${p_interest_base}</w:t>
            </w:r>
          </w:p>
        </w:tc>
      </w:tr>
      <w:tr w:rsidR="00817673" w:rsidTr="00324815">
        <w:trPr>
          <w:cantSplit/>
          <w:trHeight w:hRule="exact" w:val="448"/>
        </w:trPr>
        <w:tc>
          <w:tcPr>
            <w:tcW w:w="709" w:type="dxa"/>
            <w:vMerge/>
            <w:textDirection w:val="tbRlV"/>
            <w:vAlign w:val="center"/>
          </w:tcPr>
          <w:p w:rsidR="00817673" w:rsidRDefault="00817673">
            <w:pPr>
              <w:spacing w:line="240" w:lineRule="auto"/>
              <w:ind w:left="113" w:right="113"/>
              <w:jc w:val="center"/>
              <w:rPr>
                <w:rFonts w:ascii="仿宋" w:eastAsia="仿宋" w:hAnsi="仿宋"/>
                <w:color w:val="0D0D0D"/>
                <w:sz w:val="24"/>
                <w:szCs w:val="24"/>
                <w:lang w:eastAsia="zh-CN"/>
              </w:rPr>
            </w:pPr>
          </w:p>
        </w:tc>
        <w:tc>
          <w:tcPr>
            <w:tcW w:w="2093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817673" w:rsidRDefault="00FE2CD3" w:rsidP="00AA1F2A">
            <w:pPr>
              <w:spacing w:line="240" w:lineRule="auto"/>
              <w:rPr>
                <w:rFonts w:hAnsi="黑体" w:cs="黑体"/>
                <w:b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  <w:lang w:eastAsia="zh-CN" w:bidi="ar-SA"/>
              </w:rPr>
              <w:t>应付利息（元）</w:t>
            </w:r>
            <w:r w:rsidR="00C6130F">
              <w:rPr>
                <w:rFonts w:ascii="仿宋" w:eastAsia="仿宋" w:hAnsi="仿宋" w:cs="仿宋" w:hint="eastAsia"/>
                <w:sz w:val="24"/>
                <w:szCs w:val="24"/>
                <w:lang w:eastAsia="zh-CN" w:bidi="ar-SA"/>
              </w:rPr>
              <w:t>: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17673" w:rsidRDefault="00FE2CD3" w:rsidP="00AA1F2A">
            <w:pPr>
              <w:spacing w:line="240" w:lineRule="auto"/>
              <w:rPr>
                <w:rFonts w:hAnsi="黑体" w:cs="黑体"/>
                <w:b/>
                <w:sz w:val="30"/>
                <w:szCs w:val="30"/>
              </w:rPr>
            </w:pPr>
            <w:r>
              <w:rPr>
                <w:rFonts w:ascii="仿宋" w:eastAsia="仿宋" w:hAnsi="仿宋" w:cs="Times New Roman"/>
                <w:b/>
                <w:color w:val="FF0000"/>
                <w:sz w:val="24"/>
                <w:szCs w:val="24"/>
                <w:lang w:eastAsia="zh-CN" w:bidi="ar-SA"/>
              </w:rPr>
              <w:t>${p_interest}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17673" w:rsidRDefault="00817673" w:rsidP="00AA1F2A">
            <w:pPr>
              <w:spacing w:line="240" w:lineRule="auto"/>
              <w:rPr>
                <w:rFonts w:hAnsi="黑体" w:cs="黑体"/>
                <w:b/>
                <w:sz w:val="30"/>
                <w:szCs w:val="30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</w:tcBorders>
          </w:tcPr>
          <w:p w:rsidR="00817673" w:rsidRDefault="00817673" w:rsidP="00AA1F2A">
            <w:pPr>
              <w:spacing w:line="240" w:lineRule="auto"/>
              <w:rPr>
                <w:rFonts w:hAnsi="黑体" w:cs="黑体"/>
                <w:b/>
                <w:sz w:val="30"/>
                <w:szCs w:val="30"/>
              </w:rPr>
            </w:pPr>
          </w:p>
        </w:tc>
      </w:tr>
      <w:tr w:rsidR="00817673">
        <w:trPr>
          <w:cantSplit/>
          <w:trHeight w:val="1411"/>
        </w:trPr>
        <w:tc>
          <w:tcPr>
            <w:tcW w:w="709" w:type="dxa"/>
            <w:textDirection w:val="tbRlV"/>
          </w:tcPr>
          <w:p w:rsidR="00817673" w:rsidRDefault="00FE2CD3">
            <w:pPr>
              <w:spacing w:line="240" w:lineRule="auto"/>
              <w:ind w:left="113" w:right="113"/>
              <w:jc w:val="center"/>
              <w:rPr>
                <w:rFonts w:ascii="仿宋" w:eastAsia="仿宋" w:hAnsi="仿宋"/>
                <w:color w:val="0D0D0D"/>
                <w:sz w:val="24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color w:val="0D0D0D"/>
                <w:sz w:val="24"/>
                <w:szCs w:val="24"/>
                <w:lang w:eastAsia="zh-CN"/>
              </w:rPr>
              <w:t>交易预审</w:t>
            </w:r>
          </w:p>
        </w:tc>
        <w:tc>
          <w:tcPr>
            <w:tcW w:w="8596" w:type="dxa"/>
            <w:gridSpan w:val="7"/>
            <w:vAlign w:val="center"/>
          </w:tcPr>
          <w:p w:rsidR="00817673" w:rsidRDefault="00FE2CD3" w:rsidP="00AA1F2A">
            <w:pPr>
              <w:spacing w:line="240" w:lineRule="auto"/>
              <w:rPr>
                <w:rFonts w:ascii="仿宋" w:eastAsia="仿宋" w:hAnsi="仿宋"/>
                <w:color w:val="0D0D0D"/>
                <w:sz w:val="24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color w:val="0D0D0D"/>
                <w:sz w:val="24"/>
                <w:szCs w:val="24"/>
                <w:lang w:eastAsia="zh-CN"/>
              </w:rPr>
              <w:t>以下事项已查验无误（非适用事项可删去）：□上金所预审批准□交易对手预留印鉴核验无误□交易对手用途说明已提供□其它：</w:t>
            </w:r>
          </w:p>
          <w:p w:rsidR="00817673" w:rsidRDefault="00FE2CD3">
            <w:pPr>
              <w:spacing w:line="240" w:lineRule="auto"/>
              <w:jc w:val="right"/>
              <w:rPr>
                <w:rFonts w:ascii="仿宋" w:eastAsia="仿宋" w:hAnsi="仿宋"/>
                <w:color w:val="0D0D0D"/>
                <w:sz w:val="24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color w:val="0D0D0D"/>
                <w:sz w:val="24"/>
                <w:szCs w:val="24"/>
                <w:lang w:eastAsia="zh-CN"/>
              </w:rPr>
              <w:t>经办：</w:t>
            </w:r>
            <w:r w:rsidR="002A3AD4">
              <w:rPr>
                <w:rFonts w:ascii="仿宋" w:eastAsia="仿宋" w:hAnsi="仿宋" w:hint="eastAsia"/>
                <w:color w:val="0D0D0D"/>
                <w:sz w:val="24"/>
                <w:szCs w:val="24"/>
                <w:lang w:eastAsia="zh-CN"/>
              </w:rPr>
              <w:t xml:space="preserve">  </w:t>
            </w:r>
            <w:r w:rsidR="00AA1F2A">
              <w:rPr>
                <w:rFonts w:ascii="仿宋" w:eastAsia="仿宋" w:hAnsi="仿宋" w:hint="eastAsia"/>
                <w:color w:val="0D0D0D"/>
                <w:sz w:val="24"/>
                <w:szCs w:val="24"/>
                <w:lang w:eastAsia="zh-CN"/>
              </w:rPr>
              <w:t xml:space="preserve">  </w:t>
            </w:r>
            <w:r w:rsidR="001438CA">
              <w:rPr>
                <w:rFonts w:ascii="仿宋" w:eastAsia="仿宋" w:hAnsi="仿宋" w:hint="eastAsia"/>
                <w:color w:val="0D0D0D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仿宋" w:eastAsia="仿宋" w:hAnsi="仿宋" w:hint="eastAsia"/>
                <w:color w:val="0D0D0D"/>
                <w:sz w:val="24"/>
                <w:szCs w:val="24"/>
                <w:lang w:eastAsia="zh-CN"/>
              </w:rPr>
              <w:t>复核：</w:t>
            </w:r>
            <w:r w:rsidR="004139FD">
              <w:rPr>
                <w:rFonts w:ascii="仿宋" w:eastAsia="仿宋" w:hAnsi="仿宋" w:hint="eastAsia"/>
                <w:color w:val="0D0D0D"/>
                <w:sz w:val="24"/>
                <w:szCs w:val="24"/>
                <w:lang w:eastAsia="zh-CN"/>
              </w:rPr>
              <w:t xml:space="preserve">   </w:t>
            </w:r>
            <w:r w:rsidR="001438CA">
              <w:rPr>
                <w:rFonts w:ascii="仿宋" w:eastAsia="仿宋" w:hAnsi="仿宋" w:hint="eastAsia"/>
                <w:color w:val="0D0D0D"/>
                <w:sz w:val="24"/>
                <w:szCs w:val="24"/>
                <w:lang w:eastAsia="zh-CN"/>
              </w:rPr>
              <w:t xml:space="preserve"> </w:t>
            </w:r>
            <w:r w:rsidR="00797BD0">
              <w:rPr>
                <w:rFonts w:ascii="仿宋" w:eastAsia="仿宋" w:hAnsi="仿宋" w:hint="eastAsia"/>
                <w:color w:val="0D0D0D"/>
                <w:sz w:val="24"/>
                <w:szCs w:val="24"/>
                <w:lang w:eastAsia="zh-CN"/>
              </w:rPr>
              <w:t xml:space="preserve">  </w:t>
            </w:r>
            <w:r w:rsidR="001438CA">
              <w:rPr>
                <w:rFonts w:ascii="仿宋" w:eastAsia="仿宋" w:hAnsi="仿宋" w:hint="eastAsia"/>
                <w:color w:val="0D0D0D"/>
                <w:sz w:val="24"/>
                <w:szCs w:val="24"/>
                <w:lang w:eastAsia="zh-CN"/>
              </w:rPr>
              <w:t xml:space="preserve">      </w:t>
            </w:r>
            <w:r>
              <w:rPr>
                <w:rFonts w:ascii="仿宋" w:eastAsia="仿宋" w:hAnsi="仿宋" w:hint="eastAsia"/>
                <w:color w:val="0D0D0D"/>
                <w:sz w:val="24"/>
                <w:szCs w:val="24"/>
                <w:lang w:eastAsia="zh-CN"/>
              </w:rPr>
              <w:t>20__年__月__日</w:t>
            </w:r>
          </w:p>
        </w:tc>
      </w:tr>
      <w:tr w:rsidR="00817673" w:rsidTr="00CC30D0">
        <w:trPr>
          <w:trHeight w:val="1409"/>
        </w:trPr>
        <w:tc>
          <w:tcPr>
            <w:tcW w:w="709" w:type="dxa"/>
            <w:vMerge w:val="restart"/>
            <w:textDirection w:val="tbRlV"/>
          </w:tcPr>
          <w:p w:rsidR="00817673" w:rsidRDefault="00FE2CD3">
            <w:pPr>
              <w:spacing w:line="240" w:lineRule="auto"/>
              <w:ind w:left="113" w:right="113"/>
              <w:jc w:val="center"/>
              <w:rPr>
                <w:rFonts w:ascii="仿宋" w:eastAsia="仿宋" w:hAnsi="仿宋"/>
                <w:bCs/>
                <w:color w:val="0D0D0D"/>
                <w:sz w:val="24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bCs/>
                <w:color w:val="0D0D0D"/>
                <w:sz w:val="24"/>
                <w:szCs w:val="24"/>
                <w:lang w:eastAsia="zh-CN"/>
              </w:rPr>
              <w:t>有权人审批意见</w:t>
            </w:r>
          </w:p>
        </w:tc>
        <w:tc>
          <w:tcPr>
            <w:tcW w:w="1951" w:type="dxa"/>
          </w:tcPr>
          <w:p w:rsidR="00817673" w:rsidRDefault="00FE2CD3" w:rsidP="00AA1F2A">
            <w:pPr>
              <w:spacing w:line="240" w:lineRule="auto"/>
              <w:jc w:val="both"/>
              <w:rPr>
                <w:rFonts w:ascii="仿宋" w:eastAsia="仿宋" w:hAnsi="仿宋"/>
                <w:bCs/>
                <w:color w:val="0D0D0D"/>
                <w:sz w:val="24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bCs/>
                <w:color w:val="0D0D0D"/>
                <w:sz w:val="24"/>
                <w:szCs w:val="24"/>
                <w:lang w:eastAsia="zh-CN"/>
              </w:rPr>
              <w:t>科室负责人</w:t>
            </w:r>
          </w:p>
          <w:p w:rsidR="00D35ED6" w:rsidRDefault="00D35ED6" w:rsidP="00AA1F2A">
            <w:pPr>
              <w:spacing w:line="240" w:lineRule="auto"/>
              <w:jc w:val="right"/>
              <w:rPr>
                <w:rFonts w:ascii="仿宋" w:eastAsia="仿宋" w:hAnsi="仿宋"/>
                <w:color w:val="0D0D0D"/>
                <w:sz w:val="24"/>
                <w:szCs w:val="24"/>
                <w:lang w:eastAsia="zh-CN"/>
              </w:rPr>
            </w:pPr>
          </w:p>
          <w:p w:rsidR="00817673" w:rsidRDefault="00FE2CD3" w:rsidP="00AA1F2A">
            <w:pPr>
              <w:spacing w:line="240" w:lineRule="auto"/>
              <w:jc w:val="right"/>
              <w:rPr>
                <w:rFonts w:ascii="仿宋" w:eastAsia="仿宋" w:hAnsi="仿宋"/>
                <w:bCs/>
                <w:color w:val="0D0D0D"/>
                <w:sz w:val="24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color w:val="0D0D0D"/>
                <w:sz w:val="24"/>
                <w:szCs w:val="24"/>
                <w:lang w:eastAsia="zh-CN"/>
              </w:rPr>
              <w:t>20__年__月__日</w:t>
            </w:r>
          </w:p>
        </w:tc>
        <w:tc>
          <w:tcPr>
            <w:tcW w:w="2693" w:type="dxa"/>
            <w:gridSpan w:val="4"/>
          </w:tcPr>
          <w:p w:rsidR="00817673" w:rsidRDefault="00FE2CD3" w:rsidP="00AA1F2A">
            <w:pPr>
              <w:spacing w:line="240" w:lineRule="auto"/>
              <w:jc w:val="both"/>
              <w:rPr>
                <w:rFonts w:ascii="仿宋" w:eastAsia="仿宋" w:hAnsi="仿宋"/>
                <w:bCs/>
                <w:color w:val="0D0D0D"/>
                <w:sz w:val="24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bCs/>
                <w:color w:val="0D0D0D"/>
                <w:sz w:val="24"/>
                <w:szCs w:val="24"/>
                <w:lang w:eastAsia="zh-CN"/>
              </w:rPr>
              <w:t>分管副总经理</w:t>
            </w:r>
          </w:p>
          <w:p w:rsidR="00817673" w:rsidRDefault="00817673" w:rsidP="00AA1F2A">
            <w:pPr>
              <w:spacing w:line="240" w:lineRule="auto"/>
              <w:jc w:val="both"/>
              <w:rPr>
                <w:rFonts w:ascii="仿宋" w:eastAsia="仿宋" w:hAnsi="仿宋"/>
                <w:bCs/>
                <w:color w:val="0D0D0D"/>
                <w:sz w:val="24"/>
                <w:szCs w:val="24"/>
                <w:lang w:eastAsia="zh-CN"/>
              </w:rPr>
            </w:pPr>
          </w:p>
          <w:p w:rsidR="00817673" w:rsidRDefault="00FE2CD3" w:rsidP="00AA1F2A">
            <w:pPr>
              <w:spacing w:line="240" w:lineRule="auto"/>
              <w:jc w:val="right"/>
              <w:rPr>
                <w:rFonts w:ascii="仿宋" w:eastAsia="仿宋" w:hAnsi="仿宋"/>
                <w:bCs/>
                <w:color w:val="0D0D0D"/>
                <w:sz w:val="24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color w:val="0D0D0D"/>
                <w:sz w:val="24"/>
                <w:szCs w:val="24"/>
                <w:lang w:eastAsia="zh-CN"/>
              </w:rPr>
              <w:t>20__年__月__日</w:t>
            </w:r>
          </w:p>
        </w:tc>
        <w:tc>
          <w:tcPr>
            <w:tcW w:w="3952" w:type="dxa"/>
            <w:gridSpan w:val="2"/>
          </w:tcPr>
          <w:p w:rsidR="00817673" w:rsidRDefault="00FE2CD3" w:rsidP="00AA1F2A">
            <w:pPr>
              <w:spacing w:line="240" w:lineRule="auto"/>
              <w:jc w:val="both"/>
              <w:rPr>
                <w:rFonts w:ascii="仿宋" w:eastAsia="仿宋" w:hAnsi="仿宋"/>
                <w:bCs/>
                <w:color w:val="0D0D0D"/>
                <w:sz w:val="24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bCs/>
                <w:color w:val="0D0D0D"/>
                <w:sz w:val="24"/>
                <w:szCs w:val="24"/>
                <w:lang w:eastAsia="zh-CN"/>
              </w:rPr>
              <w:t>部门总经理</w:t>
            </w:r>
          </w:p>
          <w:p w:rsidR="00817673" w:rsidRDefault="00817673" w:rsidP="00AA1F2A">
            <w:pPr>
              <w:spacing w:line="240" w:lineRule="auto"/>
              <w:jc w:val="both"/>
              <w:rPr>
                <w:rFonts w:ascii="仿宋" w:eastAsia="仿宋" w:hAnsi="仿宋"/>
                <w:bCs/>
                <w:color w:val="0D0D0D"/>
                <w:sz w:val="24"/>
                <w:szCs w:val="24"/>
                <w:lang w:eastAsia="zh-CN"/>
              </w:rPr>
            </w:pPr>
          </w:p>
          <w:p w:rsidR="00817673" w:rsidRDefault="00FE2CD3" w:rsidP="00AA1F2A">
            <w:pPr>
              <w:spacing w:line="240" w:lineRule="auto"/>
              <w:jc w:val="right"/>
              <w:rPr>
                <w:rFonts w:ascii="仿宋" w:eastAsia="仿宋" w:hAnsi="仿宋"/>
                <w:bCs/>
                <w:color w:val="0D0D0D"/>
                <w:sz w:val="24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color w:val="0D0D0D"/>
                <w:sz w:val="24"/>
                <w:szCs w:val="24"/>
                <w:lang w:eastAsia="zh-CN"/>
              </w:rPr>
              <w:t>20__年__月__日</w:t>
            </w:r>
          </w:p>
        </w:tc>
      </w:tr>
      <w:tr w:rsidR="00817673" w:rsidTr="0025301E">
        <w:trPr>
          <w:trHeight w:val="1402"/>
        </w:trPr>
        <w:tc>
          <w:tcPr>
            <w:tcW w:w="709" w:type="dxa"/>
            <w:vMerge/>
            <w:textDirection w:val="tbRlV"/>
          </w:tcPr>
          <w:p w:rsidR="00817673" w:rsidRDefault="00817673">
            <w:pPr>
              <w:spacing w:line="240" w:lineRule="auto"/>
              <w:ind w:left="113" w:right="113"/>
              <w:jc w:val="center"/>
              <w:rPr>
                <w:rFonts w:ascii="仿宋" w:eastAsia="仿宋" w:hAnsi="仿宋"/>
                <w:bCs/>
                <w:color w:val="0D0D0D"/>
                <w:sz w:val="24"/>
                <w:szCs w:val="24"/>
                <w:lang w:eastAsia="zh-CN"/>
              </w:rPr>
            </w:pPr>
          </w:p>
        </w:tc>
        <w:tc>
          <w:tcPr>
            <w:tcW w:w="2920" w:type="dxa"/>
            <w:gridSpan w:val="3"/>
          </w:tcPr>
          <w:p w:rsidR="00817673" w:rsidRDefault="00FE2CD3" w:rsidP="00AA1F2A">
            <w:pPr>
              <w:spacing w:line="240" w:lineRule="auto"/>
              <w:jc w:val="both"/>
              <w:rPr>
                <w:rFonts w:ascii="仿宋" w:eastAsia="仿宋" w:hAnsi="仿宋"/>
                <w:bCs/>
                <w:color w:val="0D0D0D"/>
                <w:sz w:val="24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bCs/>
                <w:color w:val="0D0D0D"/>
                <w:sz w:val="24"/>
                <w:szCs w:val="24"/>
                <w:lang w:eastAsia="zh-CN"/>
              </w:rPr>
              <w:t>分管行长</w:t>
            </w:r>
          </w:p>
          <w:p w:rsidR="00817673" w:rsidRDefault="00817673" w:rsidP="00AA1F2A">
            <w:pPr>
              <w:spacing w:line="240" w:lineRule="auto"/>
              <w:jc w:val="both"/>
              <w:rPr>
                <w:rFonts w:ascii="仿宋" w:eastAsia="仿宋" w:hAnsi="仿宋"/>
                <w:bCs/>
                <w:color w:val="0D0D0D"/>
                <w:sz w:val="24"/>
                <w:szCs w:val="24"/>
                <w:lang w:eastAsia="zh-CN"/>
              </w:rPr>
            </w:pPr>
          </w:p>
          <w:p w:rsidR="00817673" w:rsidRDefault="00FE2CD3" w:rsidP="00AA1F2A">
            <w:pPr>
              <w:spacing w:line="240" w:lineRule="auto"/>
              <w:jc w:val="right"/>
              <w:rPr>
                <w:rFonts w:ascii="仿宋" w:eastAsia="仿宋" w:hAnsi="仿宋"/>
                <w:bCs/>
                <w:color w:val="0D0D0D"/>
                <w:sz w:val="24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color w:val="0D0D0D"/>
                <w:sz w:val="24"/>
                <w:szCs w:val="24"/>
                <w:lang w:eastAsia="zh-CN"/>
              </w:rPr>
              <w:t>20__年__月__日</w:t>
            </w:r>
          </w:p>
        </w:tc>
        <w:tc>
          <w:tcPr>
            <w:tcW w:w="5676" w:type="dxa"/>
            <w:gridSpan w:val="4"/>
          </w:tcPr>
          <w:p w:rsidR="00817673" w:rsidRDefault="00FE2CD3" w:rsidP="00AA1F2A">
            <w:pPr>
              <w:spacing w:line="240" w:lineRule="auto"/>
              <w:jc w:val="both"/>
              <w:rPr>
                <w:rFonts w:ascii="仿宋" w:eastAsia="仿宋" w:hAnsi="仿宋"/>
                <w:bCs/>
                <w:color w:val="0D0D0D"/>
                <w:sz w:val="24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bCs/>
                <w:color w:val="0D0D0D"/>
                <w:sz w:val="24"/>
                <w:szCs w:val="24"/>
                <w:lang w:eastAsia="zh-CN"/>
              </w:rPr>
              <w:t>行长</w:t>
            </w:r>
          </w:p>
          <w:p w:rsidR="00817673" w:rsidRDefault="00817673" w:rsidP="00AA1F2A">
            <w:pPr>
              <w:spacing w:line="240" w:lineRule="auto"/>
              <w:jc w:val="both"/>
              <w:rPr>
                <w:rFonts w:ascii="仿宋" w:eastAsia="仿宋" w:hAnsi="仿宋"/>
                <w:bCs/>
                <w:color w:val="0D0D0D"/>
                <w:sz w:val="24"/>
                <w:szCs w:val="24"/>
                <w:lang w:eastAsia="zh-CN"/>
              </w:rPr>
            </w:pPr>
          </w:p>
          <w:p w:rsidR="00817673" w:rsidRDefault="00FE2CD3" w:rsidP="00AA1F2A">
            <w:pPr>
              <w:spacing w:line="240" w:lineRule="auto"/>
              <w:jc w:val="right"/>
              <w:rPr>
                <w:rFonts w:ascii="仿宋" w:eastAsia="仿宋" w:hAnsi="仿宋"/>
                <w:bCs/>
                <w:color w:val="0D0D0D"/>
                <w:sz w:val="24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color w:val="0D0D0D"/>
                <w:sz w:val="24"/>
                <w:szCs w:val="24"/>
                <w:lang w:eastAsia="zh-CN"/>
              </w:rPr>
              <w:t>20__年__月__日</w:t>
            </w:r>
          </w:p>
        </w:tc>
      </w:tr>
      <w:tr w:rsidR="00817673">
        <w:trPr>
          <w:cantSplit/>
          <w:trHeight w:val="1447"/>
        </w:trPr>
        <w:tc>
          <w:tcPr>
            <w:tcW w:w="709" w:type="dxa"/>
            <w:textDirection w:val="tbRlV"/>
          </w:tcPr>
          <w:p w:rsidR="00817673" w:rsidRDefault="00FE2CD3">
            <w:pPr>
              <w:spacing w:line="240" w:lineRule="auto"/>
              <w:ind w:left="113" w:right="113"/>
              <w:jc w:val="center"/>
              <w:rPr>
                <w:rFonts w:ascii="仿宋" w:eastAsia="仿宋" w:hAnsi="仿宋"/>
                <w:color w:val="0D0D0D"/>
                <w:sz w:val="24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color w:val="0D0D0D"/>
                <w:sz w:val="24"/>
                <w:szCs w:val="24"/>
                <w:lang w:eastAsia="zh-CN"/>
              </w:rPr>
              <w:lastRenderedPageBreak/>
              <w:t>过户预审</w:t>
            </w:r>
          </w:p>
        </w:tc>
        <w:tc>
          <w:tcPr>
            <w:tcW w:w="8596" w:type="dxa"/>
            <w:gridSpan w:val="7"/>
            <w:vAlign w:val="center"/>
          </w:tcPr>
          <w:p w:rsidR="00817673" w:rsidRDefault="00FE2CD3" w:rsidP="00271BA4">
            <w:pPr>
              <w:spacing w:line="240" w:lineRule="auto"/>
              <w:rPr>
                <w:rFonts w:ascii="仿宋" w:eastAsia="仿宋" w:hAnsi="仿宋"/>
                <w:color w:val="0D0D0D"/>
                <w:sz w:val="24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color w:val="0D0D0D"/>
                <w:sz w:val="24"/>
                <w:szCs w:val="24"/>
                <w:lang w:eastAsia="zh-CN"/>
              </w:rPr>
              <w:t>交易对手询价响应文件以下事项已查验无误，可据以办理过户申请相关事宜（非适用事项可删去）：□交易要素一致性□交易对手预留印鉴形式有效性□其它：</w:t>
            </w:r>
          </w:p>
          <w:p w:rsidR="00817673" w:rsidRDefault="00FE2CD3" w:rsidP="00271BA4">
            <w:pPr>
              <w:spacing w:line="240" w:lineRule="auto"/>
              <w:jc w:val="right"/>
              <w:rPr>
                <w:rFonts w:ascii="仿宋" w:eastAsia="仿宋" w:hAnsi="仿宋"/>
                <w:color w:val="0D0D0D"/>
                <w:sz w:val="24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color w:val="0D0D0D"/>
                <w:sz w:val="24"/>
                <w:szCs w:val="24"/>
                <w:lang w:eastAsia="zh-CN"/>
              </w:rPr>
              <w:t>经办：</w:t>
            </w:r>
            <w:r w:rsidR="002A3AD4">
              <w:rPr>
                <w:rFonts w:ascii="仿宋" w:eastAsia="仿宋" w:hAnsi="仿宋" w:hint="eastAsia"/>
                <w:color w:val="0D0D0D"/>
                <w:sz w:val="24"/>
                <w:szCs w:val="24"/>
                <w:lang w:eastAsia="zh-CN"/>
              </w:rPr>
              <w:t xml:space="preserve">  </w:t>
            </w:r>
            <w:r w:rsidR="001438CA">
              <w:rPr>
                <w:rFonts w:ascii="仿宋" w:eastAsia="仿宋" w:hAnsi="仿宋" w:hint="eastAsia"/>
                <w:color w:val="0D0D0D"/>
                <w:sz w:val="24"/>
                <w:szCs w:val="24"/>
                <w:lang w:eastAsia="zh-CN"/>
              </w:rPr>
              <w:t xml:space="preserve"> </w:t>
            </w:r>
            <w:r w:rsidR="00AA1F2A">
              <w:rPr>
                <w:rFonts w:ascii="仿宋" w:eastAsia="仿宋" w:hAnsi="仿宋" w:hint="eastAsia"/>
                <w:color w:val="0D0D0D"/>
                <w:sz w:val="24"/>
                <w:szCs w:val="24"/>
                <w:lang w:eastAsia="zh-CN"/>
              </w:rPr>
              <w:t xml:space="preserve">  </w:t>
            </w:r>
            <w:r w:rsidR="00647E9E">
              <w:rPr>
                <w:rFonts w:ascii="仿宋" w:eastAsia="仿宋" w:hAnsi="仿宋" w:hint="eastAsia"/>
                <w:color w:val="0D0D0D"/>
                <w:sz w:val="24"/>
                <w:szCs w:val="24"/>
                <w:lang w:eastAsia="zh-CN"/>
              </w:rPr>
              <w:t xml:space="preserve">      </w:t>
            </w:r>
            <w:r>
              <w:rPr>
                <w:rFonts w:ascii="仿宋" w:eastAsia="仿宋" w:hAnsi="仿宋" w:hint="eastAsia"/>
                <w:color w:val="0D0D0D"/>
                <w:sz w:val="24"/>
                <w:szCs w:val="24"/>
                <w:lang w:eastAsia="zh-CN"/>
              </w:rPr>
              <w:t>复核：</w:t>
            </w:r>
            <w:r w:rsidR="00797BD0">
              <w:rPr>
                <w:rFonts w:ascii="仿宋" w:eastAsia="仿宋" w:hAnsi="仿宋" w:hint="eastAsia"/>
                <w:color w:val="0D0D0D"/>
                <w:sz w:val="24"/>
                <w:szCs w:val="24"/>
                <w:lang w:eastAsia="zh-CN"/>
              </w:rPr>
              <w:t xml:space="preserve">  </w:t>
            </w:r>
            <w:r w:rsidR="004139FD">
              <w:rPr>
                <w:rFonts w:ascii="仿宋" w:eastAsia="仿宋" w:hAnsi="仿宋" w:hint="eastAsia"/>
                <w:color w:val="0D0D0D"/>
                <w:sz w:val="24"/>
                <w:szCs w:val="24"/>
                <w:lang w:eastAsia="zh-CN"/>
              </w:rPr>
              <w:t xml:space="preserve">   </w:t>
            </w:r>
            <w:r w:rsidR="001438CA">
              <w:rPr>
                <w:rFonts w:ascii="仿宋" w:eastAsia="仿宋" w:hAnsi="仿宋" w:hint="eastAsia"/>
                <w:color w:val="0D0D0D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仿宋" w:eastAsia="仿宋" w:hAnsi="仿宋" w:hint="eastAsia"/>
                <w:color w:val="0D0D0D"/>
                <w:sz w:val="24"/>
                <w:szCs w:val="24"/>
                <w:lang w:eastAsia="zh-CN"/>
              </w:rPr>
              <w:t>20__年__月__日</w:t>
            </w:r>
          </w:p>
        </w:tc>
      </w:tr>
    </w:tbl>
    <w:p w:rsidR="00817673" w:rsidRDefault="00FE2CD3">
      <w:pPr>
        <w:spacing w:after="0" w:line="240" w:lineRule="auto"/>
        <w:rPr>
          <w:rFonts w:ascii="仿宋" w:eastAsia="仿宋" w:hAnsi="仿宋" w:cs="黑体"/>
          <w:b/>
          <w:sz w:val="24"/>
          <w:szCs w:val="24"/>
          <w:lang w:eastAsia="zh-CN" w:bidi="ar-SA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审批单</w:t>
      </w:r>
      <w:r>
        <w:rPr>
          <w:rFonts w:ascii="仿宋" w:eastAsia="仿宋" w:hAnsi="仿宋" w:cs="黑体"/>
          <w:b/>
          <w:sz w:val="24"/>
          <w:szCs w:val="24"/>
        </w:rPr>
        <w:br w:type="page"/>
      </w:r>
    </w:p>
    <w:p w:rsidR="00717C1C" w:rsidRDefault="00FE2CD3" w:rsidP="00717C1C">
      <w:pPr>
        <w:pStyle w:val="CM23"/>
        <w:jc w:val="center"/>
        <w:rPr>
          <w:rFonts w:hAnsi="黑体" w:cs="黑体"/>
          <w:b/>
          <w:sz w:val="30"/>
          <w:szCs w:val="30"/>
        </w:rPr>
      </w:pPr>
      <w:r>
        <w:rPr>
          <w:rFonts w:hAnsi="黑体" w:cs="黑体" w:hint="eastAsia"/>
          <w:b/>
          <w:sz w:val="30"/>
          <w:szCs w:val="30"/>
        </w:rPr>
        <w:lastRenderedPageBreak/>
        <w:t>附件一：黄金租借申请书</w:t>
      </w:r>
    </w:p>
    <w:p w:rsidR="00817673" w:rsidRPr="00717C1C" w:rsidRDefault="00717C1C" w:rsidP="00717C1C">
      <w:pPr>
        <w:pStyle w:val="CM23"/>
        <w:jc w:val="center"/>
        <w:rPr>
          <w:rFonts w:hAnsi="黑体" w:cs="黑体"/>
          <w:b/>
          <w:sz w:val="30"/>
          <w:szCs w:val="30"/>
        </w:rPr>
      </w:pPr>
      <w:r>
        <w:rPr>
          <w:rFonts w:hAnsi="黑体" w:cs="黑体" w:hint="eastAsia"/>
          <w:b/>
          <w:sz w:val="30"/>
          <w:szCs w:val="30"/>
        </w:rPr>
        <w:t xml:space="preserve">    </w:t>
      </w:r>
      <w:r w:rsidR="00FE2CD3">
        <w:rPr>
          <w:rFonts w:ascii="仿宋" w:eastAsia="仿宋" w:hAnsi="仿宋" w:cs="仿宋" w:hint="eastAsia"/>
        </w:rPr>
        <w:t>编号</w:t>
      </w:r>
      <w:r w:rsidR="00FE2CD3">
        <w:rPr>
          <w:rFonts w:ascii="仿宋" w:eastAsia="仿宋" w:hAnsi="仿宋" w:hint="eastAsia"/>
          <w:b/>
          <w:color w:val="FF0000"/>
        </w:rPr>
        <w:t>${p_bill_no}</w:t>
      </w:r>
    </w:p>
    <w:p w:rsidR="00A76203" w:rsidRPr="00C71888" w:rsidRDefault="00FE2CD3" w:rsidP="00C71888">
      <w:pPr>
        <w:pStyle w:val="CM24"/>
        <w:spacing w:line="276" w:lineRule="auto"/>
        <w:ind w:right="23"/>
        <w:jc w:val="both"/>
        <w:rPr>
          <w:rFonts w:ascii="仿宋" w:eastAsia="仿宋" w:hAnsi="仿宋" w:cs="仿宋"/>
        </w:rPr>
      </w:pPr>
      <w:r>
        <w:rPr>
          <w:rFonts w:ascii="仿宋" w:eastAsia="仿宋" w:hAnsi="仿宋" w:hint="eastAsia"/>
          <w:b/>
          <w:color w:val="FF0000"/>
        </w:rPr>
        <w:t>${p_lend_name}</w:t>
      </w:r>
      <w:r>
        <w:rPr>
          <w:rFonts w:ascii="仿宋" w:eastAsia="仿宋" w:hAnsi="仿宋" w:cs="仿宋" w:hint="eastAsia"/>
        </w:rPr>
        <w:t>：</w:t>
      </w:r>
    </w:p>
    <w:p w:rsidR="00817673" w:rsidRPr="00AA2E88" w:rsidRDefault="00271BA4" w:rsidP="00C71888">
      <w:pPr>
        <w:pStyle w:val="CM24"/>
        <w:spacing w:line="276" w:lineRule="auto"/>
        <w:ind w:right="23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 xml:space="preserve">    </w:t>
      </w:r>
      <w:r w:rsidR="006322C3">
        <w:rPr>
          <w:rFonts w:ascii="仿宋" w:eastAsia="仿宋" w:hAnsi="仿宋" w:cs="仿宋" w:hint="eastAsia"/>
        </w:rPr>
        <w:t xml:space="preserve">  </w:t>
      </w:r>
      <w:r w:rsidR="00FE2CD3">
        <w:rPr>
          <w:rFonts w:ascii="仿宋" w:eastAsia="仿宋" w:hAnsi="仿宋" w:cs="仿宋" w:hint="eastAsia"/>
        </w:rPr>
        <w:t>根据我方业务发展的需要及我方与贵方签订的《黄金租借业务总协议》的约定,特请贵方提供黄金租借，具体如下：</w:t>
      </w:r>
    </w:p>
    <w:tbl>
      <w:tblPr>
        <w:tblStyle w:val="af0"/>
        <w:tblW w:w="9180" w:type="dxa"/>
        <w:tblLayout w:type="fixed"/>
        <w:tblLook w:val="04A0"/>
      </w:tblPr>
      <w:tblGrid>
        <w:gridCol w:w="2093"/>
        <w:gridCol w:w="2126"/>
        <w:gridCol w:w="2977"/>
        <w:gridCol w:w="1984"/>
      </w:tblGrid>
      <w:tr w:rsidR="00817673" w:rsidTr="00E2174C">
        <w:trPr>
          <w:trHeight w:val="548"/>
        </w:trPr>
        <w:tc>
          <w:tcPr>
            <w:tcW w:w="2093" w:type="dxa"/>
          </w:tcPr>
          <w:p w:rsidR="00817673" w:rsidRDefault="00FE2CD3">
            <w:pPr>
              <w:pStyle w:val="Default"/>
            </w:pPr>
            <w:r>
              <w:rPr>
                <w:rFonts w:ascii="仿宋" w:eastAsia="仿宋" w:hAnsi="仿宋" w:cs="仿宋" w:hint="eastAsia"/>
              </w:rPr>
              <w:t>借出方名称</w:t>
            </w:r>
            <w:r w:rsidR="00896F5F">
              <w:rPr>
                <w:rFonts w:ascii="仿宋" w:eastAsia="仿宋" w:hAnsi="仿宋" w:cs="仿宋"/>
              </w:rPr>
              <w:t>:</w:t>
            </w:r>
          </w:p>
        </w:tc>
        <w:tc>
          <w:tcPr>
            <w:tcW w:w="2126" w:type="dxa"/>
          </w:tcPr>
          <w:p w:rsidR="00817673" w:rsidRDefault="00FE2CD3">
            <w:pPr>
              <w:pStyle w:val="Default"/>
            </w:pPr>
            <w:r>
              <w:rPr>
                <w:rFonts w:ascii="仿宋" w:eastAsia="仿宋" w:hAnsi="仿宋" w:cs="Times New Roman" w:hint="eastAsia"/>
                <w:b/>
                <w:color w:val="FF0000"/>
              </w:rPr>
              <w:t>${p_lend_name}</w:t>
            </w:r>
          </w:p>
        </w:tc>
        <w:tc>
          <w:tcPr>
            <w:tcW w:w="2977" w:type="dxa"/>
          </w:tcPr>
          <w:p w:rsidR="00817673" w:rsidRDefault="00FE2CD3">
            <w:pPr>
              <w:pStyle w:val="Default"/>
            </w:pPr>
            <w:r>
              <w:rPr>
                <w:rFonts w:ascii="仿宋" w:eastAsia="仿宋" w:hAnsi="仿宋" w:cs="仿宋" w:hint="eastAsia"/>
              </w:rPr>
              <w:t>借入方名称</w:t>
            </w:r>
            <w:r w:rsidR="00896F5F">
              <w:rPr>
                <w:rFonts w:ascii="仿宋" w:eastAsia="仿宋" w:hAnsi="仿宋" w:cs="仿宋" w:hint="eastAsia"/>
              </w:rPr>
              <w:t>:</w:t>
            </w:r>
          </w:p>
        </w:tc>
        <w:tc>
          <w:tcPr>
            <w:tcW w:w="1984" w:type="dxa"/>
          </w:tcPr>
          <w:p w:rsidR="00817673" w:rsidRDefault="00FE2CD3">
            <w:pPr>
              <w:pStyle w:val="Default"/>
            </w:pPr>
            <w:r>
              <w:rPr>
                <w:rFonts w:ascii="仿宋" w:eastAsia="仿宋" w:hAnsi="仿宋" w:cs="Times New Roman" w:hint="eastAsia"/>
                <w:b/>
                <w:color w:val="FF0000"/>
              </w:rPr>
              <w:t>${p_borrow_name}</w:t>
            </w:r>
          </w:p>
        </w:tc>
      </w:tr>
      <w:tr w:rsidR="00817673" w:rsidTr="00E2174C">
        <w:trPr>
          <w:trHeight w:val="428"/>
        </w:trPr>
        <w:tc>
          <w:tcPr>
            <w:tcW w:w="2093" w:type="dxa"/>
          </w:tcPr>
          <w:p w:rsidR="00817673" w:rsidRDefault="00FE2CD3">
            <w:pPr>
              <w:pStyle w:val="Default"/>
            </w:pPr>
            <w:r>
              <w:rPr>
                <w:rFonts w:ascii="仿宋" w:eastAsia="仿宋" w:hAnsi="仿宋" w:cs="仿宋" w:hint="eastAsia"/>
              </w:rPr>
              <w:t>借出方金交所客户代码</w:t>
            </w:r>
            <w:r w:rsidR="00896F5F">
              <w:rPr>
                <w:rFonts w:ascii="仿宋" w:eastAsia="仿宋" w:hAnsi="仿宋" w:cs="仿宋" w:hint="eastAsia"/>
              </w:rPr>
              <w:t>:</w:t>
            </w:r>
          </w:p>
        </w:tc>
        <w:tc>
          <w:tcPr>
            <w:tcW w:w="2126" w:type="dxa"/>
          </w:tcPr>
          <w:p w:rsidR="00817673" w:rsidRDefault="00FE2CD3">
            <w:pPr>
              <w:pStyle w:val="Default"/>
            </w:pPr>
            <w:r>
              <w:rPr>
                <w:rFonts w:ascii="仿宋" w:eastAsia="仿宋" w:hAnsi="仿宋" w:cs="Times New Roman" w:hint="eastAsia"/>
                <w:b/>
                <w:color w:val="FF0000"/>
              </w:rPr>
              <w:t>${p_lend_client_id}</w:t>
            </w:r>
          </w:p>
        </w:tc>
        <w:tc>
          <w:tcPr>
            <w:tcW w:w="2977" w:type="dxa"/>
          </w:tcPr>
          <w:p w:rsidR="00817673" w:rsidRDefault="00FE2CD3">
            <w:pPr>
              <w:pStyle w:val="Default"/>
            </w:pPr>
            <w:r>
              <w:rPr>
                <w:rFonts w:ascii="仿宋" w:eastAsia="仿宋" w:hAnsi="仿宋" w:cs="仿宋" w:hint="eastAsia"/>
              </w:rPr>
              <w:t>借入方金交所客户代码</w:t>
            </w:r>
            <w:r w:rsidR="00896F5F">
              <w:rPr>
                <w:rFonts w:ascii="仿宋" w:eastAsia="仿宋" w:hAnsi="仿宋" w:cs="仿宋" w:hint="eastAsia"/>
              </w:rPr>
              <w:t>:</w:t>
            </w:r>
          </w:p>
        </w:tc>
        <w:tc>
          <w:tcPr>
            <w:tcW w:w="1984" w:type="dxa"/>
          </w:tcPr>
          <w:p w:rsidR="00817673" w:rsidRDefault="00FE2CD3">
            <w:pPr>
              <w:pStyle w:val="Default"/>
            </w:pPr>
            <w:r>
              <w:rPr>
                <w:rFonts w:ascii="仿宋" w:eastAsia="仿宋" w:hAnsi="仿宋" w:cs="Times New Roman" w:hint="eastAsia"/>
                <w:b/>
                <w:color w:val="FF0000"/>
              </w:rPr>
              <w:t>${p_borrow_client_id}</w:t>
            </w:r>
          </w:p>
        </w:tc>
      </w:tr>
      <w:tr w:rsidR="00817673" w:rsidTr="00E2174C">
        <w:tc>
          <w:tcPr>
            <w:tcW w:w="2093" w:type="dxa"/>
          </w:tcPr>
          <w:p w:rsidR="00817673" w:rsidRDefault="00FE2CD3">
            <w:pPr>
              <w:pStyle w:val="Default"/>
            </w:pPr>
            <w:r>
              <w:rPr>
                <w:rFonts w:ascii="仿宋" w:eastAsia="仿宋" w:hAnsi="仿宋" w:cs="仿宋" w:hint="eastAsia"/>
              </w:rPr>
              <w:t>是否为续借</w:t>
            </w:r>
            <w:r w:rsidR="00896F5F">
              <w:rPr>
                <w:rFonts w:ascii="仿宋" w:eastAsia="仿宋" w:hAnsi="仿宋" w:cs="仿宋" w:hint="eastAsia"/>
              </w:rPr>
              <w:t>:</w:t>
            </w:r>
          </w:p>
        </w:tc>
        <w:tc>
          <w:tcPr>
            <w:tcW w:w="2126" w:type="dxa"/>
          </w:tcPr>
          <w:p w:rsidR="00817673" w:rsidRDefault="00FE2CD3">
            <w:pPr>
              <w:pStyle w:val="Default"/>
            </w:pPr>
            <w:r>
              <w:rPr>
                <w:rFonts w:ascii="仿宋" w:eastAsia="仿宋" w:hAnsi="仿宋" w:cs="Times New Roman"/>
                <w:b/>
                <w:color w:val="FF0000"/>
              </w:rPr>
              <w:t>${</w:t>
            </w:r>
            <w:r>
              <w:rPr>
                <w:rFonts w:ascii="仿宋" w:eastAsia="仿宋" w:hAnsi="仿宋" w:cs="Times New Roman" w:hint="eastAsia"/>
                <w:b/>
                <w:color w:val="FF0000"/>
              </w:rPr>
              <w:t>p_isdelay</w:t>
            </w:r>
            <w:r>
              <w:rPr>
                <w:rFonts w:ascii="仿宋" w:eastAsia="仿宋" w:hAnsi="仿宋" w:cs="Times New Roman"/>
                <w:b/>
                <w:color w:val="FF0000"/>
              </w:rPr>
              <w:t>}</w:t>
            </w:r>
          </w:p>
        </w:tc>
        <w:tc>
          <w:tcPr>
            <w:tcW w:w="2977" w:type="dxa"/>
          </w:tcPr>
          <w:p w:rsidR="00817673" w:rsidRDefault="00FE2CD3">
            <w:pPr>
              <w:pStyle w:val="Default"/>
            </w:pPr>
            <w:r>
              <w:rPr>
                <w:rFonts w:ascii="仿宋" w:eastAsia="仿宋" w:hAnsi="仿宋" w:cs="仿宋" w:hint="eastAsia"/>
              </w:rPr>
              <w:t>续借对应的原黄金租借确认书编号（若适用）</w:t>
            </w:r>
            <w:r w:rsidR="00896F5F">
              <w:rPr>
                <w:rFonts w:ascii="仿宋" w:eastAsia="仿宋" w:hAnsi="仿宋" w:cs="仿宋" w:hint="eastAsia"/>
              </w:rPr>
              <w:t>:</w:t>
            </w:r>
          </w:p>
        </w:tc>
        <w:tc>
          <w:tcPr>
            <w:tcW w:w="1984" w:type="dxa"/>
          </w:tcPr>
          <w:p w:rsidR="00817673" w:rsidRDefault="00817673">
            <w:pPr>
              <w:pStyle w:val="Default"/>
            </w:pPr>
          </w:p>
        </w:tc>
      </w:tr>
      <w:tr w:rsidR="00817673" w:rsidTr="00111A15">
        <w:trPr>
          <w:trHeight w:hRule="exact" w:val="397"/>
        </w:trPr>
        <w:tc>
          <w:tcPr>
            <w:tcW w:w="2093" w:type="dxa"/>
          </w:tcPr>
          <w:p w:rsidR="00817673" w:rsidRDefault="00FE2CD3">
            <w:pPr>
              <w:pStyle w:val="Default"/>
            </w:pPr>
            <w:r>
              <w:rPr>
                <w:rFonts w:ascii="仿宋" w:eastAsia="仿宋" w:hAnsi="仿宋" w:cs="仿宋" w:hint="eastAsia"/>
              </w:rPr>
              <w:t>租借品种</w:t>
            </w:r>
            <w:r w:rsidR="00896F5F">
              <w:rPr>
                <w:rFonts w:ascii="仿宋" w:eastAsia="仿宋" w:hAnsi="仿宋" w:cs="仿宋" w:hint="eastAsia"/>
              </w:rPr>
              <w:t>:</w:t>
            </w:r>
          </w:p>
        </w:tc>
        <w:tc>
          <w:tcPr>
            <w:tcW w:w="2126" w:type="dxa"/>
          </w:tcPr>
          <w:p w:rsidR="00817673" w:rsidRDefault="00FE2CD3">
            <w:pPr>
              <w:pStyle w:val="Default"/>
            </w:pPr>
            <w:r>
              <w:rPr>
                <w:rFonts w:ascii="仿宋" w:eastAsia="仿宋" w:hAnsi="仿宋" w:cs="Times New Roman"/>
                <w:b/>
                <w:color w:val="FF0000"/>
              </w:rPr>
              <w:t>${</w:t>
            </w:r>
            <w:r w:rsidR="009C5205">
              <w:rPr>
                <w:rFonts w:ascii="仿宋" w:eastAsia="仿宋" w:hAnsi="仿宋" w:cs="Times New Roman"/>
                <w:b/>
                <w:color w:val="FF0000"/>
              </w:rPr>
              <w:t xml:space="preserve"> p_</w:t>
            </w:r>
            <w:r w:rsidR="009C5205">
              <w:rPr>
                <w:rFonts w:ascii="仿宋" w:eastAsia="仿宋" w:hAnsi="仿宋" w:cs="Times New Roman" w:hint="eastAsia"/>
                <w:b/>
                <w:color w:val="FF0000"/>
              </w:rPr>
              <w:t>lend_variety</w:t>
            </w:r>
            <w:r w:rsidR="009C5205">
              <w:rPr>
                <w:rFonts w:ascii="仿宋" w:eastAsia="仿宋" w:hAnsi="仿宋" w:cs="Times New Roman"/>
                <w:b/>
                <w:color w:val="FF0000"/>
              </w:rPr>
              <w:t xml:space="preserve"> </w:t>
            </w:r>
            <w:r>
              <w:rPr>
                <w:rFonts w:ascii="仿宋" w:eastAsia="仿宋" w:hAnsi="仿宋" w:cs="Times New Roman"/>
                <w:b/>
                <w:color w:val="FF0000"/>
              </w:rPr>
              <w:t>}</w:t>
            </w:r>
          </w:p>
        </w:tc>
        <w:tc>
          <w:tcPr>
            <w:tcW w:w="2977" w:type="dxa"/>
          </w:tcPr>
          <w:p w:rsidR="00817673" w:rsidRDefault="00FE2CD3">
            <w:pPr>
              <w:pStyle w:val="Default"/>
            </w:pPr>
            <w:r>
              <w:rPr>
                <w:rFonts w:ascii="仿宋" w:eastAsia="仿宋" w:hAnsi="仿宋" w:cs="仿宋" w:hint="eastAsia"/>
              </w:rPr>
              <w:t>租借重量（千克）</w:t>
            </w:r>
            <w:r w:rsidR="00896F5F">
              <w:rPr>
                <w:rFonts w:ascii="仿宋" w:eastAsia="仿宋" w:hAnsi="仿宋" w:cs="仿宋" w:hint="eastAsia"/>
              </w:rPr>
              <w:t>:</w:t>
            </w:r>
          </w:p>
        </w:tc>
        <w:tc>
          <w:tcPr>
            <w:tcW w:w="1984" w:type="dxa"/>
          </w:tcPr>
          <w:p w:rsidR="00817673" w:rsidRDefault="00FE2CD3">
            <w:pPr>
              <w:pStyle w:val="Default"/>
            </w:pPr>
            <w:r>
              <w:rPr>
                <w:rFonts w:ascii="仿宋" w:eastAsia="仿宋" w:hAnsi="仿宋" w:cs="Times New Roman"/>
                <w:b/>
                <w:color w:val="FF0000"/>
              </w:rPr>
              <w:t>${p_trade_qty}</w:t>
            </w:r>
          </w:p>
        </w:tc>
      </w:tr>
      <w:tr w:rsidR="00817673" w:rsidTr="00111A15">
        <w:trPr>
          <w:trHeight w:hRule="exact" w:val="369"/>
        </w:trPr>
        <w:tc>
          <w:tcPr>
            <w:tcW w:w="2093" w:type="dxa"/>
          </w:tcPr>
          <w:p w:rsidR="00817673" w:rsidRDefault="00FE2CD3">
            <w:pPr>
              <w:pStyle w:val="Default"/>
            </w:pPr>
            <w:r>
              <w:rPr>
                <w:rFonts w:ascii="仿宋" w:eastAsia="仿宋" w:hAnsi="仿宋" w:cs="仿宋" w:hint="eastAsia"/>
              </w:rPr>
              <w:t>交付货物属性</w:t>
            </w:r>
            <w:r w:rsidR="00896F5F">
              <w:rPr>
                <w:rFonts w:ascii="仿宋" w:eastAsia="仿宋" w:hAnsi="仿宋" w:cs="仿宋" w:hint="eastAsia"/>
              </w:rPr>
              <w:t>:</w:t>
            </w:r>
          </w:p>
        </w:tc>
        <w:tc>
          <w:tcPr>
            <w:tcW w:w="2126" w:type="dxa"/>
          </w:tcPr>
          <w:p w:rsidR="00817673" w:rsidRDefault="00B968FD">
            <w:pPr>
              <w:pStyle w:val="Default"/>
            </w:pPr>
            <w:r w:rsidRPr="00AA1F2A">
              <w:rPr>
                <w:rFonts w:ascii="仿宋" w:eastAsia="仿宋" w:hAnsi="仿宋" w:cs="仿宋" w:hint="eastAsia"/>
              </w:rPr>
              <w:t>买入货权</w:t>
            </w:r>
          </w:p>
        </w:tc>
        <w:tc>
          <w:tcPr>
            <w:tcW w:w="2977" w:type="dxa"/>
          </w:tcPr>
          <w:p w:rsidR="00817673" w:rsidRDefault="00FE2CD3">
            <w:pPr>
              <w:pStyle w:val="Default"/>
            </w:pPr>
            <w:r>
              <w:rPr>
                <w:rFonts w:ascii="仿宋" w:eastAsia="仿宋" w:hAnsi="仿宋" w:cs="仿宋" w:hint="eastAsia"/>
              </w:rPr>
              <w:t>归还货物属性</w:t>
            </w:r>
            <w:r w:rsidR="00896F5F">
              <w:rPr>
                <w:rFonts w:ascii="仿宋" w:eastAsia="仿宋" w:hAnsi="仿宋" w:cs="仿宋" w:hint="eastAsia"/>
              </w:rPr>
              <w:t>:</w:t>
            </w:r>
          </w:p>
        </w:tc>
        <w:tc>
          <w:tcPr>
            <w:tcW w:w="1984" w:type="dxa"/>
          </w:tcPr>
          <w:p w:rsidR="00817673" w:rsidRDefault="00B968FD">
            <w:pPr>
              <w:pStyle w:val="Default"/>
            </w:pPr>
            <w:r w:rsidRPr="00AA1F2A">
              <w:rPr>
                <w:rFonts w:ascii="仿宋" w:eastAsia="仿宋" w:hAnsi="仿宋" w:cs="仿宋" w:hint="eastAsia"/>
              </w:rPr>
              <w:t>买入货权</w:t>
            </w:r>
          </w:p>
        </w:tc>
      </w:tr>
      <w:tr w:rsidR="00817673" w:rsidTr="00E2174C">
        <w:trPr>
          <w:trHeight w:val="415"/>
        </w:trPr>
        <w:tc>
          <w:tcPr>
            <w:tcW w:w="2093" w:type="dxa"/>
          </w:tcPr>
          <w:p w:rsidR="00817673" w:rsidRDefault="00FE2CD3">
            <w:pPr>
              <w:pStyle w:val="Default"/>
            </w:pPr>
            <w:r>
              <w:rPr>
                <w:rFonts w:ascii="仿宋" w:eastAsia="仿宋" w:hAnsi="仿宋" w:cs="仿宋" w:hint="eastAsia"/>
              </w:rPr>
              <w:t>起息日</w:t>
            </w:r>
            <w:r w:rsidR="00896F5F">
              <w:rPr>
                <w:rFonts w:ascii="仿宋" w:eastAsia="仿宋" w:hAnsi="仿宋" w:cs="仿宋" w:hint="eastAsia"/>
              </w:rPr>
              <w:t>:</w:t>
            </w:r>
          </w:p>
        </w:tc>
        <w:tc>
          <w:tcPr>
            <w:tcW w:w="2126" w:type="dxa"/>
          </w:tcPr>
          <w:p w:rsidR="00817673" w:rsidRDefault="00FE2CD3">
            <w:pPr>
              <w:pStyle w:val="Default"/>
            </w:pPr>
            <w:r>
              <w:rPr>
                <w:rFonts w:ascii="仿宋" w:eastAsia="仿宋" w:hAnsi="仿宋" w:cs="Times New Roman"/>
                <w:b/>
                <w:color w:val="FF0000"/>
              </w:rPr>
              <w:t>${</w:t>
            </w:r>
            <w:r>
              <w:rPr>
                <w:rFonts w:ascii="仿宋" w:eastAsia="仿宋" w:hAnsi="仿宋" w:cs="Times New Roman" w:hint="eastAsia"/>
                <w:b/>
                <w:color w:val="FF0000"/>
              </w:rPr>
              <w:t>p_reg_date</w:t>
            </w:r>
            <w:r>
              <w:rPr>
                <w:rFonts w:ascii="仿宋" w:eastAsia="仿宋" w:hAnsi="仿宋" w:cs="Times New Roman"/>
                <w:b/>
                <w:color w:val="FF0000"/>
              </w:rPr>
              <w:t>}</w:t>
            </w:r>
          </w:p>
        </w:tc>
        <w:tc>
          <w:tcPr>
            <w:tcW w:w="2977" w:type="dxa"/>
          </w:tcPr>
          <w:p w:rsidR="00817673" w:rsidRDefault="00FE2CD3">
            <w:pPr>
              <w:pStyle w:val="Default"/>
            </w:pPr>
            <w:r>
              <w:rPr>
                <w:rFonts w:ascii="仿宋" w:eastAsia="仿宋" w:hAnsi="仿宋" w:cs="仿宋" w:hint="eastAsia"/>
              </w:rPr>
              <w:t>到期日</w:t>
            </w:r>
            <w:r w:rsidR="00896F5F">
              <w:rPr>
                <w:rFonts w:ascii="仿宋" w:eastAsia="仿宋" w:hAnsi="仿宋" w:cs="仿宋" w:hint="eastAsia"/>
              </w:rPr>
              <w:t>:</w:t>
            </w:r>
          </w:p>
        </w:tc>
        <w:tc>
          <w:tcPr>
            <w:tcW w:w="1984" w:type="dxa"/>
          </w:tcPr>
          <w:p w:rsidR="00817673" w:rsidRDefault="00FE2CD3">
            <w:pPr>
              <w:pStyle w:val="Default"/>
            </w:pPr>
            <w:r>
              <w:rPr>
                <w:rFonts w:ascii="仿宋" w:eastAsia="仿宋" w:hAnsi="仿宋" w:cs="Times New Roman"/>
                <w:b/>
                <w:color w:val="FF0000"/>
              </w:rPr>
              <w:t>${</w:t>
            </w:r>
            <w:r>
              <w:rPr>
                <w:rFonts w:ascii="仿宋" w:eastAsia="仿宋" w:hAnsi="仿宋" w:cs="Times New Roman" w:hint="eastAsia"/>
                <w:b/>
                <w:color w:val="FF0000"/>
              </w:rPr>
              <w:t>p_due_date</w:t>
            </w:r>
            <w:r>
              <w:rPr>
                <w:rFonts w:ascii="仿宋" w:eastAsia="仿宋" w:hAnsi="仿宋" w:cs="Times New Roman"/>
                <w:b/>
                <w:color w:val="FF0000"/>
              </w:rPr>
              <w:t>}</w:t>
            </w:r>
          </w:p>
        </w:tc>
      </w:tr>
      <w:tr w:rsidR="00817673" w:rsidTr="00E2174C">
        <w:trPr>
          <w:trHeight w:val="407"/>
        </w:trPr>
        <w:tc>
          <w:tcPr>
            <w:tcW w:w="2093" w:type="dxa"/>
          </w:tcPr>
          <w:p w:rsidR="00817673" w:rsidRDefault="00FE2CD3">
            <w:pPr>
              <w:pStyle w:val="Default"/>
            </w:pPr>
            <w:r>
              <w:rPr>
                <w:rFonts w:ascii="仿宋" w:eastAsia="仿宋" w:hAnsi="仿宋" w:cs="仿宋" w:hint="eastAsia"/>
              </w:rPr>
              <w:t>付息日</w:t>
            </w:r>
            <w:r w:rsidR="00896F5F">
              <w:rPr>
                <w:rFonts w:ascii="仿宋" w:eastAsia="仿宋" w:hAnsi="仿宋" w:cs="仿宋" w:hint="eastAsia"/>
              </w:rPr>
              <w:t>:</w:t>
            </w:r>
          </w:p>
        </w:tc>
        <w:tc>
          <w:tcPr>
            <w:tcW w:w="2126" w:type="dxa"/>
          </w:tcPr>
          <w:p w:rsidR="00817673" w:rsidRDefault="00FE2CD3">
            <w:pPr>
              <w:pStyle w:val="Default"/>
            </w:pPr>
            <w:r>
              <w:rPr>
                <w:rFonts w:ascii="仿宋" w:eastAsia="仿宋" w:hAnsi="仿宋" w:cs="Times New Roman" w:hint="eastAsia"/>
                <w:b/>
                <w:color w:val="FF0000"/>
              </w:rPr>
              <w:t>${p_pay_date}</w:t>
            </w:r>
          </w:p>
        </w:tc>
        <w:tc>
          <w:tcPr>
            <w:tcW w:w="2977" w:type="dxa"/>
          </w:tcPr>
          <w:p w:rsidR="00817673" w:rsidRDefault="00FE2CD3">
            <w:pPr>
              <w:pStyle w:val="Default"/>
            </w:pPr>
            <w:r>
              <w:rPr>
                <w:rFonts w:ascii="仿宋" w:eastAsia="仿宋" w:hAnsi="仿宋" w:cs="仿宋" w:hint="eastAsia"/>
              </w:rPr>
              <w:t>利率（年率）</w:t>
            </w:r>
            <w:r w:rsidR="00896F5F">
              <w:rPr>
                <w:rFonts w:ascii="仿宋" w:eastAsia="仿宋" w:hAnsi="仿宋" w:cs="仿宋" w:hint="eastAsia"/>
              </w:rPr>
              <w:t>:</w:t>
            </w:r>
          </w:p>
        </w:tc>
        <w:tc>
          <w:tcPr>
            <w:tcW w:w="1984" w:type="dxa"/>
          </w:tcPr>
          <w:p w:rsidR="00817673" w:rsidRDefault="00FE2CD3">
            <w:pPr>
              <w:pStyle w:val="Default"/>
            </w:pPr>
            <w:r>
              <w:rPr>
                <w:rFonts w:ascii="仿宋" w:eastAsia="仿宋" w:hAnsi="仿宋" w:cs="Times New Roman" w:hint="eastAsia"/>
                <w:b/>
                <w:color w:val="FF0000"/>
              </w:rPr>
              <w:t>${</w:t>
            </w:r>
            <w:r w:rsidR="00027518">
              <w:rPr>
                <w:rFonts w:ascii="仿宋" w:eastAsia="仿宋" w:hAnsi="仿宋" w:cs="Times New Roman" w:hint="eastAsia"/>
                <w:b/>
                <w:color w:val="FF0000"/>
              </w:rPr>
              <w:t>p_year_rate</w:t>
            </w:r>
            <w:r>
              <w:rPr>
                <w:rFonts w:ascii="仿宋" w:eastAsia="仿宋" w:hAnsi="仿宋" w:cs="Times New Roman" w:hint="eastAsia"/>
                <w:b/>
                <w:color w:val="FF0000"/>
              </w:rPr>
              <w:t>}</w:t>
            </w:r>
          </w:p>
        </w:tc>
      </w:tr>
      <w:tr w:rsidR="00817673" w:rsidTr="00E2174C">
        <w:tc>
          <w:tcPr>
            <w:tcW w:w="2093" w:type="dxa"/>
          </w:tcPr>
          <w:p w:rsidR="00817673" w:rsidRDefault="00FE2CD3">
            <w:pPr>
              <w:pStyle w:val="Default"/>
            </w:pPr>
            <w:r>
              <w:rPr>
                <w:rFonts w:ascii="仿宋" w:eastAsia="仿宋" w:hAnsi="仿宋" w:cs="仿宋" w:hint="eastAsia"/>
              </w:rPr>
              <w:t>计息基准价格（元</w:t>
            </w:r>
            <w:r>
              <w:rPr>
                <w:rFonts w:ascii="仿宋" w:eastAsia="仿宋" w:hAnsi="仿宋" w:cs="仿宋"/>
              </w:rPr>
              <w:t>/</w:t>
            </w:r>
            <w:r>
              <w:rPr>
                <w:rFonts w:ascii="仿宋" w:eastAsia="仿宋" w:hAnsi="仿宋" w:cs="仿宋" w:hint="eastAsia"/>
              </w:rPr>
              <w:t>克）</w:t>
            </w:r>
            <w:r w:rsidR="00896F5F">
              <w:rPr>
                <w:rFonts w:ascii="仿宋" w:eastAsia="仿宋" w:hAnsi="仿宋" w:cs="仿宋" w:hint="eastAsia"/>
              </w:rPr>
              <w:t>:</w:t>
            </w:r>
          </w:p>
        </w:tc>
        <w:tc>
          <w:tcPr>
            <w:tcW w:w="2126" w:type="dxa"/>
          </w:tcPr>
          <w:p w:rsidR="00817673" w:rsidRDefault="00FE2CD3">
            <w:pPr>
              <w:pStyle w:val="Default"/>
            </w:pPr>
            <w:r>
              <w:rPr>
                <w:rFonts w:ascii="仿宋" w:eastAsia="仿宋" w:hAnsi="仿宋" w:cs="Times New Roman"/>
                <w:b/>
                <w:color w:val="FF0000"/>
              </w:rPr>
              <w:t>${</w:t>
            </w:r>
            <w:r w:rsidR="00F03AE3">
              <w:rPr>
                <w:rFonts w:ascii="仿宋" w:eastAsia="仿宋" w:hAnsi="仿宋" w:cs="Times New Roman" w:hint="eastAsia"/>
                <w:b/>
                <w:color w:val="FF0000"/>
              </w:rPr>
              <w:t xml:space="preserve"> p_interest_baseprice</w:t>
            </w:r>
            <w:r w:rsidR="00F03AE3">
              <w:rPr>
                <w:rFonts w:ascii="仿宋" w:eastAsia="仿宋" w:hAnsi="仿宋" w:cs="Times New Roman"/>
                <w:b/>
                <w:color w:val="FF0000"/>
              </w:rPr>
              <w:t xml:space="preserve"> </w:t>
            </w:r>
            <w:r>
              <w:rPr>
                <w:rFonts w:ascii="仿宋" w:eastAsia="仿宋" w:hAnsi="仿宋" w:cs="Times New Roman"/>
                <w:b/>
                <w:color w:val="FF0000"/>
              </w:rPr>
              <w:t>}</w:t>
            </w:r>
          </w:p>
        </w:tc>
        <w:tc>
          <w:tcPr>
            <w:tcW w:w="2977" w:type="dxa"/>
          </w:tcPr>
          <w:p w:rsidR="00817673" w:rsidRDefault="00FE2CD3">
            <w:pPr>
              <w:pStyle w:val="Default"/>
            </w:pPr>
            <w:r>
              <w:rPr>
                <w:rFonts w:ascii="仿宋" w:eastAsia="仿宋" w:hAnsi="仿宋" w:cs="仿宋" w:hint="eastAsia"/>
              </w:rPr>
              <w:t>计息基准</w:t>
            </w:r>
            <w:r w:rsidR="00896F5F">
              <w:rPr>
                <w:rFonts w:ascii="仿宋" w:eastAsia="仿宋" w:hAnsi="仿宋" w:cs="仿宋" w:hint="eastAsia"/>
              </w:rPr>
              <w:t>:</w:t>
            </w:r>
          </w:p>
        </w:tc>
        <w:tc>
          <w:tcPr>
            <w:tcW w:w="1984" w:type="dxa"/>
          </w:tcPr>
          <w:p w:rsidR="00817673" w:rsidRDefault="00FE2CD3">
            <w:pPr>
              <w:pStyle w:val="Default"/>
            </w:pPr>
            <w:r>
              <w:rPr>
                <w:rFonts w:ascii="仿宋" w:eastAsia="仿宋" w:hAnsi="仿宋" w:cs="Times New Roman" w:hint="eastAsia"/>
                <w:b/>
                <w:color w:val="FF0000"/>
              </w:rPr>
              <w:t>${p_interest_base}</w:t>
            </w:r>
          </w:p>
        </w:tc>
      </w:tr>
      <w:tr w:rsidR="00817673" w:rsidTr="00111A15">
        <w:trPr>
          <w:trHeight w:val="367"/>
        </w:trPr>
        <w:tc>
          <w:tcPr>
            <w:tcW w:w="2093" w:type="dxa"/>
          </w:tcPr>
          <w:p w:rsidR="00817673" w:rsidRDefault="00FE2CD3">
            <w:pPr>
              <w:pStyle w:val="Default"/>
            </w:pPr>
            <w:r>
              <w:rPr>
                <w:rFonts w:ascii="仿宋" w:eastAsia="仿宋" w:hAnsi="仿宋" w:cs="仿宋" w:hint="eastAsia"/>
              </w:rPr>
              <w:t>应付利息（元）</w:t>
            </w:r>
            <w:r w:rsidR="00896F5F">
              <w:rPr>
                <w:rFonts w:ascii="仿宋" w:eastAsia="仿宋" w:hAnsi="仿宋" w:cs="仿宋" w:hint="eastAsia"/>
              </w:rPr>
              <w:t>:</w:t>
            </w:r>
          </w:p>
        </w:tc>
        <w:tc>
          <w:tcPr>
            <w:tcW w:w="2126" w:type="dxa"/>
          </w:tcPr>
          <w:p w:rsidR="00817673" w:rsidRDefault="00FE2CD3">
            <w:pPr>
              <w:pStyle w:val="Default"/>
            </w:pPr>
            <w:r>
              <w:rPr>
                <w:rFonts w:ascii="仿宋" w:eastAsia="仿宋" w:hAnsi="仿宋" w:cs="Times New Roman"/>
                <w:b/>
                <w:color w:val="FF0000"/>
              </w:rPr>
              <w:t>${p_interest}</w:t>
            </w:r>
          </w:p>
        </w:tc>
        <w:tc>
          <w:tcPr>
            <w:tcW w:w="2977" w:type="dxa"/>
          </w:tcPr>
          <w:p w:rsidR="00817673" w:rsidRDefault="00FE2CD3">
            <w:pPr>
              <w:pStyle w:val="Default"/>
            </w:pPr>
            <w:r>
              <w:rPr>
                <w:rFonts w:ascii="仿宋" w:eastAsia="仿宋" w:hAnsi="仿宋" w:cs="仿宋" w:hint="eastAsia"/>
              </w:rPr>
              <w:t>借入方联系人</w:t>
            </w:r>
            <w:r w:rsidR="00896F5F">
              <w:rPr>
                <w:rFonts w:ascii="仿宋" w:eastAsia="仿宋" w:hAnsi="仿宋" w:cs="仿宋" w:hint="eastAsia"/>
              </w:rPr>
              <w:t>:</w:t>
            </w:r>
          </w:p>
        </w:tc>
        <w:tc>
          <w:tcPr>
            <w:tcW w:w="1984" w:type="dxa"/>
          </w:tcPr>
          <w:p w:rsidR="00817673" w:rsidRDefault="00817673">
            <w:pPr>
              <w:pStyle w:val="Default"/>
            </w:pPr>
          </w:p>
        </w:tc>
      </w:tr>
      <w:tr w:rsidR="00817673" w:rsidTr="00324815">
        <w:trPr>
          <w:trHeight w:val="272"/>
        </w:trPr>
        <w:tc>
          <w:tcPr>
            <w:tcW w:w="2093" w:type="dxa"/>
          </w:tcPr>
          <w:p w:rsidR="00817673" w:rsidRDefault="00FE2CD3">
            <w:pPr>
              <w:pStyle w:val="Default"/>
            </w:pPr>
            <w:r>
              <w:rPr>
                <w:rFonts w:ascii="仿宋" w:eastAsia="仿宋" w:hAnsi="仿宋" w:cs="仿宋" w:hint="eastAsia"/>
              </w:rPr>
              <w:t>借入方联系电话</w:t>
            </w:r>
            <w:r w:rsidR="00896F5F">
              <w:rPr>
                <w:rFonts w:ascii="仿宋" w:eastAsia="仿宋" w:hAnsi="仿宋" w:cs="仿宋" w:hint="eastAsia"/>
              </w:rPr>
              <w:t>:</w:t>
            </w:r>
          </w:p>
        </w:tc>
        <w:tc>
          <w:tcPr>
            <w:tcW w:w="2126" w:type="dxa"/>
          </w:tcPr>
          <w:p w:rsidR="00817673" w:rsidRDefault="00817673">
            <w:pPr>
              <w:pStyle w:val="Default"/>
            </w:pPr>
          </w:p>
        </w:tc>
        <w:tc>
          <w:tcPr>
            <w:tcW w:w="2977" w:type="dxa"/>
          </w:tcPr>
          <w:p w:rsidR="00817673" w:rsidRDefault="00FE2CD3">
            <w:pPr>
              <w:pStyle w:val="Default"/>
            </w:pPr>
            <w:r>
              <w:rPr>
                <w:rFonts w:ascii="仿宋" w:eastAsia="仿宋" w:hAnsi="仿宋" w:cs="仿宋" w:hint="eastAsia"/>
              </w:rPr>
              <w:t>借入方传真</w:t>
            </w:r>
            <w:r w:rsidR="00896F5F">
              <w:rPr>
                <w:rFonts w:ascii="仿宋" w:eastAsia="仿宋" w:hAnsi="仿宋" w:cs="仿宋" w:hint="eastAsia"/>
              </w:rPr>
              <w:t>:</w:t>
            </w:r>
          </w:p>
        </w:tc>
        <w:tc>
          <w:tcPr>
            <w:tcW w:w="1984" w:type="dxa"/>
          </w:tcPr>
          <w:p w:rsidR="00817673" w:rsidRDefault="00817673">
            <w:pPr>
              <w:pStyle w:val="Default"/>
            </w:pPr>
          </w:p>
        </w:tc>
      </w:tr>
    </w:tbl>
    <w:p w:rsidR="00805AB8" w:rsidRPr="00AA2E88" w:rsidRDefault="00805AB8" w:rsidP="00805AB8">
      <w:pPr>
        <w:pStyle w:val="Default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此致</w:t>
      </w:r>
    </w:p>
    <w:p w:rsidR="00805AB8" w:rsidRDefault="00805AB8" w:rsidP="00805AB8">
      <w:pPr>
        <w:pStyle w:val="CM12"/>
        <w:spacing w:line="0" w:lineRule="atLeast"/>
        <w:ind w:right="580" w:firstLineChars="1250" w:firstLine="300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借入方名称：</w:t>
      </w:r>
      <w:r w:rsidRPr="00036491">
        <w:rPr>
          <w:rFonts w:ascii="仿宋" w:eastAsia="仿宋" w:hAnsi="仿宋" w:hint="eastAsia"/>
          <w:b/>
          <w:color w:val="FF0000"/>
        </w:rPr>
        <w:t>${p_borrow_name}</w:t>
      </w:r>
      <w:r>
        <w:rPr>
          <w:rFonts w:ascii="仿宋" w:eastAsia="仿宋" w:hAnsi="仿宋"/>
        </w:rPr>
        <w:t xml:space="preserve"> </w:t>
      </w:r>
    </w:p>
    <w:p w:rsidR="00805AB8" w:rsidRPr="00397DE4" w:rsidRDefault="00805AB8" w:rsidP="00805AB8">
      <w:pPr>
        <w:pStyle w:val="CM12"/>
        <w:spacing w:line="0" w:lineRule="atLeast"/>
        <w:ind w:right="580" w:firstLineChars="1250" w:firstLine="3000"/>
        <w:rPr>
          <w:rFonts w:ascii="仿宋" w:eastAsia="仿宋" w:hAnsi="仿宋"/>
        </w:rPr>
      </w:pPr>
      <w:r w:rsidRPr="00397DE4">
        <w:rPr>
          <w:rFonts w:ascii="仿宋" w:eastAsia="仿宋" w:hAnsi="仿宋"/>
        </w:rPr>
        <w:tab/>
      </w:r>
      <w:r w:rsidRPr="00397DE4">
        <w:rPr>
          <w:rFonts w:ascii="仿宋" w:eastAsia="仿宋" w:hAnsi="仿宋"/>
        </w:rPr>
        <w:tab/>
      </w:r>
      <w:r w:rsidRPr="00397DE4">
        <w:rPr>
          <w:rFonts w:ascii="仿宋" w:eastAsia="仿宋" w:hAnsi="仿宋"/>
        </w:rPr>
        <w:tab/>
      </w:r>
      <w:r w:rsidRPr="00397DE4">
        <w:rPr>
          <w:rFonts w:ascii="仿宋" w:eastAsia="仿宋" w:hAnsi="仿宋"/>
        </w:rPr>
        <w:tab/>
      </w:r>
      <w:r w:rsidRPr="00397DE4">
        <w:rPr>
          <w:rFonts w:ascii="仿宋" w:eastAsia="仿宋" w:hAnsi="仿宋"/>
        </w:rPr>
        <w:tab/>
      </w:r>
      <w:r w:rsidRPr="00397DE4">
        <w:rPr>
          <w:rFonts w:ascii="仿宋" w:eastAsia="仿宋" w:hAnsi="仿宋"/>
        </w:rPr>
        <w:tab/>
      </w:r>
      <w:r w:rsidRPr="00397DE4">
        <w:rPr>
          <w:rFonts w:ascii="仿宋" w:eastAsia="仿宋" w:hAnsi="仿宋"/>
        </w:rPr>
        <w:tab/>
        <w:t xml:space="preserve"> </w:t>
      </w:r>
    </w:p>
    <w:p w:rsidR="00805AB8" w:rsidRDefault="00805AB8" w:rsidP="00805AB8">
      <w:pPr>
        <w:pStyle w:val="CM12"/>
        <w:spacing w:line="0" w:lineRule="atLeast"/>
        <w:ind w:right="580" w:firstLineChars="1250" w:firstLine="300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授权签字人（签字）：</w:t>
      </w:r>
    </w:p>
    <w:p w:rsidR="00805AB8" w:rsidRDefault="00805AB8" w:rsidP="00805AB8">
      <w:pPr>
        <w:pStyle w:val="CM12"/>
        <w:spacing w:line="0" w:lineRule="atLeast"/>
        <w:ind w:right="580" w:firstLineChars="1250" w:firstLine="3000"/>
      </w:pPr>
      <w:r>
        <w:t xml:space="preserve"> </w:t>
      </w:r>
    </w:p>
    <w:p w:rsidR="00805AB8" w:rsidRDefault="00805AB8" w:rsidP="00805AB8">
      <w:pPr>
        <w:pStyle w:val="CM12"/>
        <w:spacing w:line="0" w:lineRule="atLeast"/>
        <w:ind w:right="580" w:firstLineChars="1750" w:firstLine="420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（盖章）：</w:t>
      </w:r>
    </w:p>
    <w:p w:rsidR="00805AB8" w:rsidRDefault="00805AB8" w:rsidP="00805AB8">
      <w:pPr>
        <w:pStyle w:val="CM13"/>
        <w:spacing w:line="0" w:lineRule="atLeast"/>
        <w:ind w:firstLineChars="2750" w:firstLine="660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年</w:t>
      </w:r>
      <w:r w:rsidR="005B480C">
        <w:rPr>
          <w:rFonts w:ascii="仿宋" w:eastAsia="仿宋" w:hAnsi="仿宋" w:hint="eastAsia"/>
        </w:rPr>
        <w:t xml:space="preserve"> </w:t>
      </w:r>
      <w:r w:rsidR="005B480C">
        <w:rPr>
          <w:rFonts w:ascii="仿宋" w:eastAsia="仿宋" w:hAnsi="仿宋"/>
        </w:rPr>
        <w:t xml:space="preserve"> </w:t>
      </w:r>
      <w:r w:rsidR="00F3030D">
        <w:rPr>
          <w:rFonts w:ascii="仿宋" w:eastAsia="仿宋" w:hAnsi="仿宋"/>
        </w:rPr>
        <w:t xml:space="preserve">  </w:t>
      </w:r>
      <w:r>
        <w:rPr>
          <w:rFonts w:ascii="仿宋" w:eastAsia="仿宋" w:hAnsi="仿宋" w:hint="eastAsia"/>
        </w:rPr>
        <w:t>月</w:t>
      </w:r>
      <w:r w:rsidR="005B480C">
        <w:rPr>
          <w:rFonts w:ascii="仿宋" w:eastAsia="仿宋" w:hAnsi="仿宋" w:hint="eastAsia"/>
        </w:rPr>
        <w:t xml:space="preserve"> </w:t>
      </w:r>
      <w:r w:rsidR="005B480C">
        <w:rPr>
          <w:rFonts w:ascii="仿宋" w:eastAsia="仿宋" w:hAnsi="仿宋"/>
        </w:rPr>
        <w:t xml:space="preserve"> </w:t>
      </w:r>
      <w:r w:rsidR="00F3030D">
        <w:rPr>
          <w:rFonts w:ascii="仿宋" w:eastAsia="仿宋" w:hAnsi="仿宋"/>
        </w:rPr>
        <w:t xml:space="preserve">  </w:t>
      </w:r>
      <w:r>
        <w:rPr>
          <w:rFonts w:ascii="仿宋" w:eastAsia="仿宋" w:hAnsi="仿宋" w:hint="eastAsia"/>
        </w:rPr>
        <w:t>日</w:t>
      </w:r>
    </w:p>
    <w:p w:rsidR="00805AB8" w:rsidRDefault="00805AB8" w:rsidP="00805AB8">
      <w:pPr>
        <w:pStyle w:val="Default"/>
        <w:spacing w:line="0" w:lineRule="atLeast"/>
        <w:rPr>
          <w:rFonts w:ascii="仿宋" w:eastAsia="仿宋" w:hAnsi="仿宋"/>
        </w:rPr>
      </w:pPr>
      <w:r>
        <w:rPr>
          <w:rFonts w:ascii="仿宋" w:eastAsia="仿宋" w:hAnsi="仿宋"/>
        </w:rPr>
        <w:t>-------------------------------------------------------------------------</w:t>
      </w:r>
      <w:r w:rsidR="003A476A">
        <w:rPr>
          <w:rFonts w:ascii="仿宋" w:eastAsia="仿宋" w:hAnsi="仿宋"/>
        </w:rPr>
        <w:t>-------------------------------------------------------------------------</w:t>
      </w:r>
    </w:p>
    <w:p w:rsidR="00805AB8" w:rsidRDefault="00805AB8" w:rsidP="00805AB8">
      <w:pPr>
        <w:pStyle w:val="Default"/>
        <w:spacing w:line="0" w:lineRule="atLeast"/>
        <w:ind w:right="20"/>
        <w:jc w:val="center"/>
        <w:rPr>
          <w:rFonts w:ascii="仿宋" w:eastAsia="仿宋" w:hAnsi="仿宋"/>
          <w:b/>
        </w:rPr>
      </w:pPr>
      <w:r>
        <w:rPr>
          <w:rFonts w:ascii="仿宋" w:eastAsia="仿宋" w:hAnsi="仿宋" w:hint="eastAsia"/>
          <w:b/>
        </w:rPr>
        <w:t>回复</w:t>
      </w:r>
    </w:p>
    <w:p w:rsidR="00817673" w:rsidRDefault="00FE2CD3">
      <w:pPr>
        <w:pStyle w:val="Default"/>
        <w:spacing w:line="0" w:lineRule="atLeast"/>
        <w:ind w:right="20"/>
        <w:rPr>
          <w:rFonts w:ascii="仿宋" w:eastAsia="仿宋" w:hAnsi="仿宋"/>
        </w:rPr>
      </w:pPr>
      <w:r>
        <w:rPr>
          <w:rFonts w:ascii="仿宋" w:eastAsia="仿宋" w:hAnsi="仿宋" w:cs="Times New Roman" w:hint="eastAsia"/>
          <w:b/>
          <w:color w:val="FF0000"/>
        </w:rPr>
        <w:t>${p_borrow_name}</w:t>
      </w:r>
      <w:r>
        <w:rPr>
          <w:rFonts w:ascii="仿宋" w:eastAsia="仿宋" w:hAnsi="仿宋" w:hint="eastAsia"/>
        </w:rPr>
        <w:t>：</w:t>
      </w:r>
    </w:p>
    <w:p w:rsidR="008F4A0E" w:rsidRDefault="008F4A0E">
      <w:pPr>
        <w:pStyle w:val="Default"/>
        <w:spacing w:line="0" w:lineRule="atLeast"/>
        <w:ind w:right="20"/>
        <w:rPr>
          <w:rFonts w:ascii="仿宋" w:eastAsia="仿宋" w:hAnsi="仿宋"/>
        </w:rPr>
      </w:pPr>
    </w:p>
    <w:p w:rsidR="00817673" w:rsidRDefault="00FE2CD3">
      <w:pPr>
        <w:pStyle w:val="Default"/>
        <w:spacing w:line="0" w:lineRule="atLeast"/>
        <w:ind w:right="20" w:firstLine="7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根据贵方需求，经研究，我方决定：</w:t>
      </w:r>
    </w:p>
    <w:p w:rsidR="00817673" w:rsidRDefault="00817673">
      <w:pPr>
        <w:pStyle w:val="Default"/>
        <w:spacing w:line="0" w:lineRule="atLeast"/>
        <w:ind w:right="20" w:firstLine="720"/>
        <w:rPr>
          <w:rFonts w:ascii="仿宋" w:eastAsia="仿宋" w:hAnsi="仿宋"/>
        </w:rPr>
      </w:pPr>
    </w:p>
    <w:p w:rsidR="00817673" w:rsidRDefault="001438CA">
      <w:pPr>
        <w:pStyle w:val="Default"/>
        <w:spacing w:line="0" w:lineRule="atLeast"/>
        <w:ind w:right="20" w:firstLineChars="1716" w:firstLine="4118"/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                </w:t>
      </w:r>
      <w:r w:rsidR="00FE2CD3">
        <w:rPr>
          <w:rFonts w:ascii="仿宋" w:eastAsia="仿宋" w:hAnsi="仿宋" w:hint="eastAsia"/>
        </w:rPr>
        <w:t>□提供以上黄金租借。</w:t>
      </w:r>
    </w:p>
    <w:p w:rsidR="00817673" w:rsidRDefault="00817673" w:rsidP="007F604B">
      <w:pPr>
        <w:pStyle w:val="Default"/>
        <w:spacing w:line="0" w:lineRule="atLeast"/>
        <w:ind w:right="20"/>
        <w:rPr>
          <w:rFonts w:ascii="仿宋" w:eastAsia="仿宋" w:hAnsi="仿宋"/>
        </w:rPr>
      </w:pPr>
    </w:p>
    <w:p w:rsidR="00817673" w:rsidRDefault="001438CA">
      <w:pPr>
        <w:pStyle w:val="Default"/>
        <w:spacing w:line="0" w:lineRule="atLeast"/>
        <w:ind w:right="20" w:firstLineChars="1716" w:firstLine="4118"/>
        <w:rPr>
          <w:rFonts w:ascii="仿宋" w:eastAsia="仿宋" w:hAnsi="仿宋" w:cs="Times New Roman"/>
          <w:color w:val="auto"/>
        </w:rPr>
      </w:pPr>
      <w:r>
        <w:rPr>
          <w:rFonts w:ascii="仿宋" w:eastAsia="仿宋" w:hAnsi="仿宋" w:cs="Times New Roman" w:hint="eastAsia"/>
          <w:color w:val="auto"/>
        </w:rPr>
        <w:t xml:space="preserve">                </w:t>
      </w:r>
      <w:r w:rsidR="00FE2CD3">
        <w:rPr>
          <w:rFonts w:ascii="仿宋" w:eastAsia="仿宋" w:hAnsi="仿宋" w:cs="Times New Roman" w:hint="eastAsia"/>
          <w:color w:val="auto"/>
        </w:rPr>
        <w:t>□不提供以上黄金租借。</w:t>
      </w:r>
    </w:p>
    <w:p w:rsidR="00817673" w:rsidRDefault="00FE2CD3">
      <w:pPr>
        <w:pStyle w:val="Default"/>
        <w:spacing w:line="0" w:lineRule="atLeast"/>
        <w:ind w:right="20"/>
        <w:rPr>
          <w:rFonts w:ascii="仿宋" w:eastAsia="仿宋" w:hAnsi="仿宋" w:cs="Times New Roman"/>
          <w:color w:val="auto"/>
        </w:rPr>
      </w:pPr>
      <w:r>
        <w:rPr>
          <w:rFonts w:ascii="仿宋" w:eastAsia="仿宋" w:hAnsi="仿宋" w:cs="Times New Roman" w:hint="eastAsia"/>
          <w:color w:val="auto"/>
        </w:rPr>
        <w:t>联系人：</w:t>
      </w:r>
    </w:p>
    <w:p w:rsidR="00817673" w:rsidRDefault="00817673">
      <w:pPr>
        <w:pStyle w:val="Default"/>
        <w:spacing w:line="0" w:lineRule="atLeast"/>
        <w:ind w:right="20"/>
        <w:rPr>
          <w:rFonts w:ascii="仿宋" w:eastAsia="仿宋" w:hAnsi="仿宋" w:cs="Times New Roman"/>
          <w:color w:val="auto"/>
        </w:rPr>
      </w:pPr>
    </w:p>
    <w:p w:rsidR="00F56836" w:rsidRDefault="00FE2CD3">
      <w:pPr>
        <w:pStyle w:val="Default"/>
        <w:spacing w:line="0" w:lineRule="atLeast"/>
        <w:ind w:right="20"/>
        <w:rPr>
          <w:rFonts w:ascii="仿宋" w:eastAsia="仿宋" w:hAnsi="仿宋" w:cs="Times New Roman"/>
          <w:color w:val="auto"/>
        </w:rPr>
      </w:pPr>
      <w:r>
        <w:rPr>
          <w:rFonts w:ascii="仿宋" w:eastAsia="仿宋" w:hAnsi="仿宋" w:cs="Times New Roman" w:hint="eastAsia"/>
          <w:color w:val="auto"/>
        </w:rPr>
        <w:t>联系电话：</w:t>
      </w:r>
    </w:p>
    <w:p w:rsidR="00C225A4" w:rsidRDefault="00C225A4">
      <w:pPr>
        <w:pStyle w:val="Default"/>
        <w:spacing w:line="0" w:lineRule="atLeast"/>
        <w:ind w:right="20"/>
        <w:rPr>
          <w:rFonts w:ascii="仿宋" w:eastAsia="仿宋" w:hAnsi="仿宋" w:cs="Times New Roman"/>
          <w:color w:val="auto"/>
        </w:rPr>
      </w:pPr>
    </w:p>
    <w:p w:rsidR="00817673" w:rsidRDefault="00FE2CD3">
      <w:pPr>
        <w:pStyle w:val="Default"/>
        <w:spacing w:line="0" w:lineRule="atLeast"/>
        <w:ind w:right="20"/>
        <w:rPr>
          <w:rFonts w:ascii="仿宋" w:eastAsia="仿宋" w:hAnsi="仿宋" w:cs="Times New Roman"/>
          <w:color w:val="auto"/>
        </w:rPr>
      </w:pPr>
      <w:r>
        <w:rPr>
          <w:rFonts w:ascii="仿宋" w:eastAsia="仿宋" w:hAnsi="仿宋" w:cs="Times New Roman" w:hint="eastAsia"/>
          <w:color w:val="auto"/>
        </w:rPr>
        <w:t>传真：</w:t>
      </w:r>
    </w:p>
    <w:p w:rsidR="00817673" w:rsidRDefault="00817673">
      <w:pPr>
        <w:pStyle w:val="Default"/>
        <w:spacing w:line="0" w:lineRule="atLeast"/>
        <w:ind w:right="20"/>
        <w:rPr>
          <w:rFonts w:ascii="仿宋" w:eastAsia="仿宋" w:hAnsi="仿宋" w:cs="Times New Roman"/>
          <w:color w:val="auto"/>
        </w:rPr>
      </w:pPr>
    </w:p>
    <w:p w:rsidR="00E80BEF" w:rsidRDefault="00E80BEF" w:rsidP="00E80BEF">
      <w:pPr>
        <w:pStyle w:val="Default"/>
        <w:spacing w:line="0" w:lineRule="atLeast"/>
        <w:ind w:right="20"/>
        <w:rPr>
          <w:rFonts w:ascii="仿宋" w:eastAsia="仿宋" w:hAnsi="仿宋" w:cs="Times New Roman"/>
          <w:color w:val="auto"/>
        </w:rPr>
      </w:pPr>
      <w:r>
        <w:rPr>
          <w:rFonts w:ascii="仿宋" w:eastAsia="仿宋" w:hAnsi="仿宋" w:cs="Times New Roman" w:hint="eastAsia"/>
          <w:color w:val="auto"/>
        </w:rPr>
        <w:t>合作愉快！</w:t>
      </w:r>
    </w:p>
    <w:p w:rsidR="00E80BEF" w:rsidRPr="003442F8" w:rsidRDefault="00E80BEF" w:rsidP="00E80BEF">
      <w:pPr>
        <w:pStyle w:val="CM12"/>
        <w:spacing w:line="0" w:lineRule="atLeast"/>
        <w:ind w:right="2140" w:firstLineChars="1250" w:firstLine="300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借出方名称：</w:t>
      </w:r>
      <w:r w:rsidRPr="003442F8">
        <w:rPr>
          <w:rFonts w:ascii="仿宋" w:eastAsia="仿宋" w:hAnsi="仿宋"/>
        </w:rPr>
        <w:t xml:space="preserve"> </w:t>
      </w:r>
    </w:p>
    <w:p w:rsidR="00E80BEF" w:rsidRPr="003442F8" w:rsidRDefault="00E80BEF" w:rsidP="00E80BEF">
      <w:pPr>
        <w:pStyle w:val="CM12"/>
        <w:spacing w:line="0" w:lineRule="atLeast"/>
        <w:ind w:right="2140" w:firstLineChars="1250" w:firstLine="3000"/>
        <w:rPr>
          <w:rFonts w:ascii="仿宋" w:eastAsia="仿宋" w:hAnsi="仿宋"/>
        </w:rPr>
      </w:pPr>
    </w:p>
    <w:p w:rsidR="00E80BEF" w:rsidRDefault="00E80BEF" w:rsidP="00E80BEF">
      <w:pPr>
        <w:pStyle w:val="CM12"/>
        <w:spacing w:line="0" w:lineRule="atLeast"/>
        <w:ind w:right="2140" w:firstLineChars="1250" w:firstLine="300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授权签字人（签字）：</w:t>
      </w:r>
    </w:p>
    <w:p w:rsidR="00E80BEF" w:rsidRPr="003442F8" w:rsidRDefault="00E80BEF" w:rsidP="00E80BEF">
      <w:pPr>
        <w:pStyle w:val="CM12"/>
        <w:spacing w:line="0" w:lineRule="atLeast"/>
        <w:ind w:right="2140" w:firstLineChars="1250" w:firstLine="3000"/>
        <w:rPr>
          <w:rFonts w:ascii="仿宋" w:eastAsia="仿宋" w:hAnsi="仿宋"/>
        </w:rPr>
      </w:pPr>
      <w:r w:rsidRPr="003442F8">
        <w:rPr>
          <w:rFonts w:ascii="仿宋" w:eastAsia="仿宋" w:hAnsi="仿宋"/>
        </w:rPr>
        <w:t xml:space="preserve"> </w:t>
      </w:r>
    </w:p>
    <w:p w:rsidR="00E80BEF" w:rsidRDefault="00E80BEF" w:rsidP="00E80BEF">
      <w:pPr>
        <w:pStyle w:val="CM12"/>
        <w:spacing w:line="0" w:lineRule="atLeast"/>
        <w:ind w:right="2560" w:firstLineChars="1750" w:firstLine="4200"/>
      </w:pPr>
      <w:r>
        <w:rPr>
          <w:rFonts w:ascii="仿宋" w:eastAsia="仿宋" w:hAnsi="仿宋" w:hint="eastAsia"/>
        </w:rPr>
        <w:t>（盖章）：</w:t>
      </w:r>
      <w:r>
        <w:t xml:space="preserve"> </w:t>
      </w:r>
    </w:p>
    <w:p w:rsidR="00E80BEF" w:rsidRDefault="00E80BEF" w:rsidP="00F65449">
      <w:pPr>
        <w:pStyle w:val="CM13"/>
        <w:spacing w:line="0" w:lineRule="atLeast"/>
        <w:ind w:firstLineChars="2750" w:firstLine="6600"/>
        <w:rPr>
          <w:rFonts w:ascii="仿宋" w:eastAsia="仿宋" w:hAnsi="仿宋"/>
        </w:rPr>
      </w:pPr>
      <w:bookmarkStart w:id="0" w:name="_GoBack"/>
      <w:bookmarkEnd w:id="0"/>
      <w:r>
        <w:rPr>
          <w:rFonts w:ascii="仿宋" w:eastAsia="仿宋" w:hAnsi="仿宋" w:hint="eastAsia"/>
        </w:rPr>
        <w:t>年</w:t>
      </w:r>
      <w:r w:rsidR="00C53201">
        <w:rPr>
          <w:rFonts w:ascii="仿宋" w:eastAsia="仿宋" w:hAnsi="仿宋" w:hint="eastAsia"/>
        </w:rPr>
        <w:t xml:space="preserve"> </w:t>
      </w:r>
      <w:r w:rsidR="00C53201">
        <w:rPr>
          <w:rFonts w:ascii="仿宋" w:eastAsia="仿宋" w:hAnsi="仿宋"/>
        </w:rPr>
        <w:t xml:space="preserve"> </w:t>
      </w:r>
      <w:r w:rsidR="00F3030D">
        <w:rPr>
          <w:rFonts w:ascii="仿宋" w:eastAsia="仿宋" w:hAnsi="仿宋"/>
        </w:rPr>
        <w:t xml:space="preserve">  </w:t>
      </w:r>
      <w:r>
        <w:rPr>
          <w:rFonts w:ascii="仿宋" w:eastAsia="仿宋" w:hAnsi="仿宋" w:hint="eastAsia"/>
        </w:rPr>
        <w:t>月</w:t>
      </w:r>
      <w:r w:rsidR="00C53201">
        <w:rPr>
          <w:rFonts w:ascii="仿宋" w:eastAsia="仿宋" w:hAnsi="仿宋" w:hint="eastAsia"/>
        </w:rPr>
        <w:t xml:space="preserve"> </w:t>
      </w:r>
      <w:r w:rsidR="00C53201">
        <w:rPr>
          <w:rFonts w:ascii="仿宋" w:eastAsia="仿宋" w:hAnsi="仿宋"/>
        </w:rPr>
        <w:t xml:space="preserve"> </w:t>
      </w:r>
      <w:r w:rsidR="00F3030D">
        <w:rPr>
          <w:rFonts w:ascii="仿宋" w:eastAsia="仿宋" w:hAnsi="仿宋"/>
        </w:rPr>
        <w:t xml:space="preserve">  </w:t>
      </w:r>
      <w:r>
        <w:rPr>
          <w:rFonts w:ascii="仿宋" w:eastAsia="仿宋" w:hAnsi="仿宋" w:hint="eastAsia"/>
        </w:rPr>
        <w:t>日</w:t>
      </w:r>
    </w:p>
    <w:p w:rsidR="00817673" w:rsidRDefault="00817673">
      <w:pPr>
        <w:pStyle w:val="CM3"/>
        <w:jc w:val="center"/>
        <w:rPr>
          <w:rFonts w:ascii="仿宋" w:eastAsia="仿宋" w:hAnsi="仿宋" w:cs="黑体"/>
        </w:rPr>
        <w:sectPr w:rsidR="00817673">
          <w:pgSz w:w="11905" w:h="16840"/>
          <w:pgMar w:top="1540" w:right="1485" w:bottom="1160" w:left="1640" w:header="720" w:footer="720" w:gutter="0"/>
          <w:cols w:space="720"/>
        </w:sectPr>
      </w:pPr>
    </w:p>
    <w:p w:rsidR="00817673" w:rsidRDefault="00817673">
      <w:pPr>
        <w:pStyle w:val="CM3"/>
        <w:jc w:val="center"/>
        <w:rPr>
          <w:rFonts w:ascii="仿宋" w:eastAsia="仿宋" w:hAnsi="仿宋" w:cs="黑体"/>
          <w:b/>
        </w:rPr>
      </w:pPr>
    </w:p>
    <w:p w:rsidR="00817673" w:rsidRDefault="00FE2CD3">
      <w:pPr>
        <w:pStyle w:val="CM3"/>
        <w:jc w:val="center"/>
        <w:rPr>
          <w:rFonts w:hAnsi="黑体" w:cs="黑体"/>
          <w:b/>
          <w:sz w:val="30"/>
          <w:szCs w:val="30"/>
        </w:rPr>
      </w:pPr>
      <w:r>
        <w:rPr>
          <w:rFonts w:hAnsi="黑体" w:cs="黑体" w:hint="eastAsia"/>
          <w:b/>
          <w:sz w:val="30"/>
          <w:szCs w:val="30"/>
        </w:rPr>
        <w:t>附件二：黄金租借确认书</w:t>
      </w:r>
      <w:r>
        <w:rPr>
          <w:rFonts w:hAnsi="黑体" w:cs="黑体"/>
          <w:b/>
          <w:sz w:val="30"/>
          <w:szCs w:val="30"/>
        </w:rPr>
        <w:tab/>
      </w:r>
    </w:p>
    <w:p w:rsidR="00817673" w:rsidRDefault="00FE2CD3">
      <w:pPr>
        <w:pStyle w:val="CM24"/>
        <w:spacing w:line="391" w:lineRule="atLeast"/>
        <w:ind w:leftChars="286" w:left="629" w:right="2498"/>
        <w:jc w:val="center"/>
        <w:rPr>
          <w:rFonts w:ascii="仿宋" w:eastAsia="仿宋" w:hAnsi="仿宋" w:cs="仿宋"/>
          <w:u w:val="single"/>
        </w:rPr>
      </w:pPr>
      <w:r>
        <w:rPr>
          <w:rFonts w:ascii="仿宋" w:eastAsia="仿宋" w:hAnsi="仿宋" w:cs="仿宋" w:hint="eastAsia"/>
        </w:rPr>
        <w:t xml:space="preserve">           </w:t>
      </w:r>
      <w:r w:rsidR="00716B5B">
        <w:rPr>
          <w:rFonts w:ascii="仿宋" w:eastAsia="仿宋" w:hAnsi="仿宋" w:cs="仿宋" w:hint="eastAsia"/>
        </w:rPr>
        <w:t xml:space="preserve">         </w:t>
      </w:r>
      <w:r>
        <w:rPr>
          <w:rFonts w:ascii="仿宋" w:eastAsia="仿宋" w:hAnsi="仿宋" w:cs="仿宋" w:hint="eastAsia"/>
        </w:rPr>
        <w:t>编号：</w:t>
      </w:r>
      <w:r>
        <w:rPr>
          <w:rFonts w:ascii="仿宋" w:eastAsia="仿宋" w:hAnsi="仿宋" w:hint="eastAsia"/>
          <w:b/>
          <w:color w:val="FF0000"/>
        </w:rPr>
        <w:t>${p_bill_no}</w:t>
      </w:r>
    </w:p>
    <w:p w:rsidR="00817673" w:rsidRDefault="00FE2CD3">
      <w:pPr>
        <w:pStyle w:val="CM26"/>
        <w:snapToGrid w:val="0"/>
        <w:spacing w:after="0" w:line="626" w:lineRule="atLeast"/>
        <w:ind w:right="2265" w:firstLineChars="50" w:firstLine="120"/>
        <w:rPr>
          <w:rFonts w:ascii="仿宋" w:eastAsia="仿宋" w:hAnsi="仿宋" w:cs="仿宋"/>
        </w:rPr>
      </w:pPr>
      <w:r>
        <w:rPr>
          <w:rFonts w:ascii="仿宋" w:eastAsia="仿宋" w:hAnsi="仿宋" w:hint="eastAsia"/>
          <w:b/>
          <w:color w:val="FF0000"/>
        </w:rPr>
        <w:t>${p_borrow_name}</w:t>
      </w:r>
      <w:r>
        <w:rPr>
          <w:rFonts w:ascii="仿宋" w:eastAsia="仿宋" w:hAnsi="仿宋" w:cs="仿宋" w:hint="eastAsia"/>
        </w:rPr>
        <w:t>：</w:t>
      </w:r>
    </w:p>
    <w:p w:rsidR="00817673" w:rsidRPr="00A76203" w:rsidRDefault="00FE2CD3" w:rsidP="00A76203">
      <w:pPr>
        <w:pStyle w:val="CM26"/>
        <w:tabs>
          <w:tab w:val="left" w:pos="8760"/>
        </w:tabs>
        <w:snapToGrid w:val="0"/>
        <w:spacing w:after="0" w:line="626" w:lineRule="atLeast"/>
        <w:ind w:right="20" w:firstLineChars="200" w:firstLine="480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贵方编号为</w:t>
      </w:r>
      <w:r>
        <w:rPr>
          <w:rFonts w:ascii="仿宋" w:eastAsia="仿宋" w:hAnsi="仿宋" w:hint="eastAsia"/>
          <w:b/>
          <w:color w:val="FF0000"/>
        </w:rPr>
        <w:t>${p_bill_no}</w:t>
      </w:r>
      <w:r>
        <w:rPr>
          <w:rFonts w:ascii="仿宋" w:eastAsia="仿宋" w:hAnsi="仿宋" w:cs="仿宋" w:hint="eastAsia"/>
        </w:rPr>
        <w:t>的《黄金租借申请书》收悉。我方同意向贵方提供黄金租借，具体情况确认如下：</w:t>
      </w:r>
    </w:p>
    <w:tbl>
      <w:tblPr>
        <w:tblStyle w:val="af0"/>
        <w:tblW w:w="8522" w:type="dxa"/>
        <w:tblLayout w:type="fixed"/>
        <w:tblLook w:val="04A0"/>
      </w:tblPr>
      <w:tblGrid>
        <w:gridCol w:w="2476"/>
        <w:gridCol w:w="1890"/>
        <w:gridCol w:w="2546"/>
        <w:gridCol w:w="1610"/>
      </w:tblGrid>
      <w:tr w:rsidR="00817673">
        <w:trPr>
          <w:trHeight w:val="443"/>
        </w:trPr>
        <w:tc>
          <w:tcPr>
            <w:tcW w:w="2476" w:type="dxa"/>
          </w:tcPr>
          <w:p w:rsidR="00817673" w:rsidRDefault="00FE2CD3">
            <w:pPr>
              <w:pStyle w:val="Default"/>
              <w:rPr>
                <w:rFonts w:ascii="仿宋" w:eastAsia="仿宋" w:hAnsi="仿宋" w:cs="Times New Roman"/>
                <w:color w:val="auto"/>
              </w:rPr>
            </w:pPr>
            <w:r>
              <w:rPr>
                <w:rFonts w:ascii="仿宋" w:eastAsia="仿宋" w:hAnsi="仿宋" w:cs="仿宋" w:hint="eastAsia"/>
              </w:rPr>
              <w:t>借出方名称：</w:t>
            </w:r>
          </w:p>
        </w:tc>
        <w:tc>
          <w:tcPr>
            <w:tcW w:w="1890" w:type="dxa"/>
          </w:tcPr>
          <w:p w:rsidR="00817673" w:rsidRDefault="00FE2CD3">
            <w:pPr>
              <w:pStyle w:val="Default"/>
              <w:rPr>
                <w:rFonts w:ascii="仿宋" w:eastAsia="仿宋" w:hAnsi="仿宋" w:cs="Times New Roman"/>
                <w:color w:val="auto"/>
              </w:rPr>
            </w:pPr>
            <w:r>
              <w:rPr>
                <w:rFonts w:ascii="仿宋" w:eastAsia="仿宋" w:hAnsi="仿宋" w:cs="Times New Roman" w:hint="eastAsia"/>
                <w:b/>
                <w:color w:val="FF0000"/>
              </w:rPr>
              <w:t>${p_lend_name}</w:t>
            </w:r>
          </w:p>
        </w:tc>
        <w:tc>
          <w:tcPr>
            <w:tcW w:w="2546" w:type="dxa"/>
          </w:tcPr>
          <w:p w:rsidR="00817673" w:rsidRDefault="00FE2CD3">
            <w:pPr>
              <w:pStyle w:val="Default"/>
              <w:rPr>
                <w:rFonts w:ascii="仿宋" w:eastAsia="仿宋" w:hAnsi="仿宋" w:cs="Times New Roman"/>
                <w:color w:val="auto"/>
              </w:rPr>
            </w:pPr>
            <w:r>
              <w:rPr>
                <w:rFonts w:ascii="仿宋" w:eastAsia="仿宋" w:hAnsi="仿宋" w:cs="仿宋" w:hint="eastAsia"/>
              </w:rPr>
              <w:t>借入方名称：</w:t>
            </w:r>
          </w:p>
        </w:tc>
        <w:tc>
          <w:tcPr>
            <w:tcW w:w="1610" w:type="dxa"/>
          </w:tcPr>
          <w:p w:rsidR="00817673" w:rsidRDefault="00FE2CD3">
            <w:pPr>
              <w:pStyle w:val="Default"/>
              <w:rPr>
                <w:rFonts w:ascii="仿宋" w:eastAsia="仿宋" w:hAnsi="仿宋" w:cs="Times New Roman"/>
                <w:color w:val="auto"/>
              </w:rPr>
            </w:pPr>
            <w:r>
              <w:rPr>
                <w:rFonts w:ascii="仿宋" w:eastAsia="仿宋" w:hAnsi="仿宋" w:cs="Times New Roman" w:hint="eastAsia"/>
                <w:b/>
                <w:color w:val="FF0000"/>
              </w:rPr>
              <w:t>${p_borrow_name}</w:t>
            </w:r>
          </w:p>
        </w:tc>
      </w:tr>
      <w:tr w:rsidR="00817673">
        <w:tc>
          <w:tcPr>
            <w:tcW w:w="2476" w:type="dxa"/>
          </w:tcPr>
          <w:p w:rsidR="00817673" w:rsidRDefault="00FE2CD3">
            <w:pPr>
              <w:pStyle w:val="Default"/>
              <w:rPr>
                <w:rFonts w:ascii="仿宋" w:eastAsia="仿宋" w:hAnsi="仿宋" w:cs="Times New Roman"/>
                <w:color w:val="auto"/>
              </w:rPr>
            </w:pPr>
            <w:r>
              <w:rPr>
                <w:rFonts w:ascii="仿宋" w:eastAsia="仿宋" w:hAnsi="仿宋" w:cs="仿宋" w:hint="eastAsia"/>
              </w:rPr>
              <w:t>借出方金交所客户代码：</w:t>
            </w:r>
          </w:p>
        </w:tc>
        <w:tc>
          <w:tcPr>
            <w:tcW w:w="1890" w:type="dxa"/>
          </w:tcPr>
          <w:p w:rsidR="00817673" w:rsidRDefault="00FE2CD3">
            <w:pPr>
              <w:pStyle w:val="Default"/>
              <w:rPr>
                <w:rFonts w:ascii="仿宋" w:eastAsia="仿宋" w:hAnsi="仿宋" w:cs="Times New Roman"/>
                <w:color w:val="auto"/>
              </w:rPr>
            </w:pPr>
            <w:r>
              <w:rPr>
                <w:rFonts w:ascii="仿宋" w:eastAsia="仿宋" w:hAnsi="仿宋" w:cs="Times New Roman" w:hint="eastAsia"/>
                <w:b/>
                <w:color w:val="FF0000"/>
              </w:rPr>
              <w:t>${p_lend_client_id}</w:t>
            </w:r>
          </w:p>
        </w:tc>
        <w:tc>
          <w:tcPr>
            <w:tcW w:w="2546" w:type="dxa"/>
          </w:tcPr>
          <w:p w:rsidR="00817673" w:rsidRDefault="00FE2CD3">
            <w:pPr>
              <w:pStyle w:val="Default"/>
              <w:rPr>
                <w:rFonts w:ascii="仿宋" w:eastAsia="仿宋" w:hAnsi="仿宋" w:cs="Times New Roman"/>
                <w:color w:val="auto"/>
              </w:rPr>
            </w:pPr>
            <w:r>
              <w:rPr>
                <w:rFonts w:ascii="仿宋" w:eastAsia="仿宋" w:hAnsi="仿宋" w:cs="仿宋" w:hint="eastAsia"/>
              </w:rPr>
              <w:t>借入方金交所客户代码：</w:t>
            </w:r>
          </w:p>
        </w:tc>
        <w:tc>
          <w:tcPr>
            <w:tcW w:w="1610" w:type="dxa"/>
          </w:tcPr>
          <w:p w:rsidR="00817673" w:rsidRDefault="00FE2CD3">
            <w:pPr>
              <w:pStyle w:val="Default"/>
              <w:rPr>
                <w:rFonts w:ascii="仿宋" w:eastAsia="仿宋" w:hAnsi="仿宋" w:cs="Times New Roman"/>
                <w:color w:val="auto"/>
              </w:rPr>
            </w:pPr>
            <w:r>
              <w:rPr>
                <w:rFonts w:ascii="仿宋" w:eastAsia="仿宋" w:hAnsi="仿宋" w:cs="Times New Roman" w:hint="eastAsia"/>
                <w:b/>
                <w:color w:val="FF0000"/>
              </w:rPr>
              <w:t>${p_borrow_client_id}</w:t>
            </w:r>
          </w:p>
        </w:tc>
      </w:tr>
      <w:tr w:rsidR="00817673">
        <w:tc>
          <w:tcPr>
            <w:tcW w:w="2476" w:type="dxa"/>
          </w:tcPr>
          <w:p w:rsidR="00817673" w:rsidRDefault="00FE2CD3">
            <w:pPr>
              <w:pStyle w:val="Default"/>
              <w:rPr>
                <w:rFonts w:ascii="仿宋" w:eastAsia="仿宋" w:hAnsi="仿宋" w:cs="Times New Roman"/>
                <w:color w:val="auto"/>
              </w:rPr>
            </w:pPr>
            <w:r>
              <w:rPr>
                <w:rFonts w:ascii="仿宋" w:eastAsia="仿宋" w:hAnsi="仿宋" w:cs="仿宋" w:hint="eastAsia"/>
              </w:rPr>
              <w:t>是否为续借：</w:t>
            </w:r>
          </w:p>
        </w:tc>
        <w:tc>
          <w:tcPr>
            <w:tcW w:w="1890" w:type="dxa"/>
          </w:tcPr>
          <w:p w:rsidR="00817673" w:rsidRDefault="00FE2CD3">
            <w:pPr>
              <w:pStyle w:val="Default"/>
              <w:rPr>
                <w:rFonts w:ascii="仿宋" w:eastAsia="仿宋" w:hAnsi="仿宋" w:cs="Times New Roman"/>
                <w:color w:val="auto"/>
              </w:rPr>
            </w:pPr>
            <w:r>
              <w:rPr>
                <w:rFonts w:ascii="仿宋" w:eastAsia="仿宋" w:hAnsi="仿宋" w:cs="Times New Roman"/>
                <w:b/>
                <w:color w:val="FF0000"/>
              </w:rPr>
              <w:t>${</w:t>
            </w:r>
            <w:r>
              <w:rPr>
                <w:rFonts w:ascii="仿宋" w:eastAsia="仿宋" w:hAnsi="仿宋" w:cs="Times New Roman" w:hint="eastAsia"/>
                <w:b/>
                <w:color w:val="FF0000"/>
              </w:rPr>
              <w:t>p_isdelay</w:t>
            </w:r>
            <w:r>
              <w:rPr>
                <w:rFonts w:ascii="仿宋" w:eastAsia="仿宋" w:hAnsi="仿宋" w:cs="Times New Roman"/>
                <w:b/>
                <w:color w:val="FF0000"/>
              </w:rPr>
              <w:t>}</w:t>
            </w:r>
          </w:p>
        </w:tc>
        <w:tc>
          <w:tcPr>
            <w:tcW w:w="2546" w:type="dxa"/>
          </w:tcPr>
          <w:p w:rsidR="00817673" w:rsidRDefault="00FE2CD3">
            <w:pPr>
              <w:pStyle w:val="Default"/>
              <w:rPr>
                <w:rFonts w:ascii="仿宋" w:eastAsia="仿宋" w:hAnsi="仿宋" w:cs="Times New Roman"/>
                <w:color w:val="auto"/>
              </w:rPr>
            </w:pPr>
            <w:r>
              <w:rPr>
                <w:rFonts w:ascii="仿宋" w:eastAsia="仿宋" w:hAnsi="仿宋" w:cs="仿宋" w:hint="eastAsia"/>
              </w:rPr>
              <w:t>续借对应的原黄金租借确认书编号（若适用）：</w:t>
            </w:r>
          </w:p>
        </w:tc>
        <w:tc>
          <w:tcPr>
            <w:tcW w:w="1610" w:type="dxa"/>
          </w:tcPr>
          <w:p w:rsidR="00817673" w:rsidRDefault="00817673">
            <w:pPr>
              <w:pStyle w:val="Default"/>
              <w:rPr>
                <w:rFonts w:ascii="仿宋" w:eastAsia="仿宋" w:hAnsi="仿宋" w:cs="Times New Roman"/>
                <w:color w:val="auto"/>
              </w:rPr>
            </w:pPr>
          </w:p>
        </w:tc>
      </w:tr>
      <w:tr w:rsidR="00817673">
        <w:trPr>
          <w:trHeight w:val="411"/>
        </w:trPr>
        <w:tc>
          <w:tcPr>
            <w:tcW w:w="2476" w:type="dxa"/>
          </w:tcPr>
          <w:p w:rsidR="00817673" w:rsidRDefault="00FE2CD3">
            <w:pPr>
              <w:pStyle w:val="Default"/>
              <w:rPr>
                <w:rFonts w:ascii="仿宋" w:eastAsia="仿宋" w:hAnsi="仿宋" w:cs="Times New Roman"/>
                <w:color w:val="auto"/>
              </w:rPr>
            </w:pPr>
            <w:r>
              <w:rPr>
                <w:rFonts w:ascii="仿宋" w:eastAsia="仿宋" w:hAnsi="仿宋" w:cs="仿宋" w:hint="eastAsia"/>
              </w:rPr>
              <w:t>租借品种：</w:t>
            </w:r>
          </w:p>
        </w:tc>
        <w:tc>
          <w:tcPr>
            <w:tcW w:w="1890" w:type="dxa"/>
          </w:tcPr>
          <w:p w:rsidR="00817673" w:rsidRDefault="00FE2CD3">
            <w:pPr>
              <w:pStyle w:val="Default"/>
              <w:rPr>
                <w:rFonts w:ascii="仿宋" w:eastAsia="仿宋" w:hAnsi="仿宋" w:cs="Times New Roman"/>
                <w:color w:val="auto"/>
              </w:rPr>
            </w:pPr>
            <w:r>
              <w:rPr>
                <w:rFonts w:ascii="仿宋" w:eastAsia="仿宋" w:hAnsi="仿宋" w:cs="Times New Roman"/>
                <w:b/>
                <w:color w:val="FF0000"/>
              </w:rPr>
              <w:t>${</w:t>
            </w:r>
            <w:r w:rsidR="009C5205">
              <w:rPr>
                <w:rFonts w:ascii="仿宋" w:eastAsia="仿宋" w:hAnsi="仿宋" w:cs="Times New Roman"/>
                <w:b/>
                <w:color w:val="FF0000"/>
              </w:rPr>
              <w:t xml:space="preserve"> p_</w:t>
            </w:r>
            <w:r w:rsidR="009C5205">
              <w:rPr>
                <w:rFonts w:ascii="仿宋" w:eastAsia="仿宋" w:hAnsi="仿宋" w:cs="Times New Roman" w:hint="eastAsia"/>
                <w:b/>
                <w:color w:val="FF0000"/>
              </w:rPr>
              <w:t>lend_variety</w:t>
            </w:r>
            <w:r w:rsidR="009C5205">
              <w:rPr>
                <w:rFonts w:ascii="仿宋" w:eastAsia="仿宋" w:hAnsi="仿宋" w:cs="Times New Roman"/>
                <w:b/>
                <w:color w:val="FF0000"/>
              </w:rPr>
              <w:t xml:space="preserve"> </w:t>
            </w:r>
            <w:r>
              <w:rPr>
                <w:rFonts w:ascii="仿宋" w:eastAsia="仿宋" w:hAnsi="仿宋" w:cs="Times New Roman"/>
                <w:b/>
                <w:color w:val="FF0000"/>
              </w:rPr>
              <w:t>}</w:t>
            </w:r>
          </w:p>
        </w:tc>
        <w:tc>
          <w:tcPr>
            <w:tcW w:w="2546" w:type="dxa"/>
          </w:tcPr>
          <w:p w:rsidR="00817673" w:rsidRDefault="00FE2CD3">
            <w:pPr>
              <w:pStyle w:val="Default"/>
              <w:rPr>
                <w:rFonts w:ascii="仿宋" w:eastAsia="仿宋" w:hAnsi="仿宋" w:cs="Times New Roman"/>
                <w:color w:val="auto"/>
              </w:rPr>
            </w:pPr>
            <w:r>
              <w:rPr>
                <w:rFonts w:ascii="仿宋" w:eastAsia="仿宋" w:hAnsi="仿宋" w:cs="仿宋" w:hint="eastAsia"/>
              </w:rPr>
              <w:t>租借重量（千克）：</w:t>
            </w:r>
          </w:p>
        </w:tc>
        <w:tc>
          <w:tcPr>
            <w:tcW w:w="1610" w:type="dxa"/>
          </w:tcPr>
          <w:p w:rsidR="00817673" w:rsidRDefault="00FE2CD3">
            <w:pPr>
              <w:pStyle w:val="Default"/>
              <w:rPr>
                <w:rFonts w:ascii="仿宋" w:eastAsia="仿宋" w:hAnsi="仿宋" w:cs="Times New Roman"/>
                <w:color w:val="auto"/>
              </w:rPr>
            </w:pPr>
            <w:r>
              <w:rPr>
                <w:rFonts w:ascii="仿宋" w:eastAsia="仿宋" w:hAnsi="仿宋" w:cs="Times New Roman"/>
                <w:b/>
                <w:color w:val="FF0000"/>
              </w:rPr>
              <w:t>${p_trade_qty}</w:t>
            </w:r>
          </w:p>
        </w:tc>
      </w:tr>
      <w:tr w:rsidR="00817673">
        <w:trPr>
          <w:trHeight w:val="417"/>
        </w:trPr>
        <w:tc>
          <w:tcPr>
            <w:tcW w:w="2476" w:type="dxa"/>
          </w:tcPr>
          <w:p w:rsidR="00817673" w:rsidRDefault="00FE2CD3">
            <w:pPr>
              <w:pStyle w:val="Default"/>
              <w:rPr>
                <w:rFonts w:ascii="仿宋" w:eastAsia="仿宋" w:hAnsi="仿宋" w:cs="Times New Roman"/>
                <w:color w:val="auto"/>
              </w:rPr>
            </w:pPr>
            <w:r>
              <w:rPr>
                <w:rFonts w:ascii="仿宋" w:eastAsia="仿宋" w:hAnsi="仿宋" w:cs="仿宋" w:hint="eastAsia"/>
              </w:rPr>
              <w:t>交付货物属性：</w:t>
            </w:r>
          </w:p>
        </w:tc>
        <w:tc>
          <w:tcPr>
            <w:tcW w:w="1890" w:type="dxa"/>
          </w:tcPr>
          <w:p w:rsidR="00817673" w:rsidRDefault="00B968FD">
            <w:pPr>
              <w:pStyle w:val="Default"/>
              <w:rPr>
                <w:rFonts w:ascii="仿宋" w:eastAsia="仿宋" w:hAnsi="仿宋" w:cs="Times New Roman"/>
                <w:color w:val="auto"/>
              </w:rPr>
            </w:pPr>
            <w:r w:rsidRPr="00AA1F2A">
              <w:rPr>
                <w:rFonts w:ascii="仿宋" w:eastAsia="仿宋" w:hAnsi="仿宋" w:cs="仿宋" w:hint="eastAsia"/>
              </w:rPr>
              <w:t>买入货权</w:t>
            </w:r>
          </w:p>
        </w:tc>
        <w:tc>
          <w:tcPr>
            <w:tcW w:w="2546" w:type="dxa"/>
          </w:tcPr>
          <w:p w:rsidR="00817673" w:rsidRDefault="00FE2CD3">
            <w:pPr>
              <w:pStyle w:val="Default"/>
              <w:rPr>
                <w:rFonts w:ascii="仿宋" w:eastAsia="仿宋" w:hAnsi="仿宋" w:cs="Times New Roman"/>
                <w:color w:val="auto"/>
              </w:rPr>
            </w:pPr>
            <w:r>
              <w:rPr>
                <w:rFonts w:ascii="仿宋" w:eastAsia="仿宋" w:hAnsi="仿宋" w:cs="仿宋" w:hint="eastAsia"/>
              </w:rPr>
              <w:t>归还货物属性：</w:t>
            </w:r>
          </w:p>
        </w:tc>
        <w:tc>
          <w:tcPr>
            <w:tcW w:w="1610" w:type="dxa"/>
          </w:tcPr>
          <w:p w:rsidR="00817673" w:rsidRDefault="00B968FD">
            <w:pPr>
              <w:pStyle w:val="Default"/>
              <w:rPr>
                <w:rFonts w:ascii="仿宋" w:eastAsia="仿宋" w:hAnsi="仿宋" w:cs="Times New Roman"/>
                <w:color w:val="auto"/>
              </w:rPr>
            </w:pPr>
            <w:r w:rsidRPr="00AA1F2A">
              <w:rPr>
                <w:rFonts w:ascii="仿宋" w:eastAsia="仿宋" w:hAnsi="仿宋" w:cs="仿宋" w:hint="eastAsia"/>
              </w:rPr>
              <w:t>买入货权</w:t>
            </w:r>
          </w:p>
        </w:tc>
      </w:tr>
      <w:tr w:rsidR="00817673">
        <w:trPr>
          <w:trHeight w:val="422"/>
        </w:trPr>
        <w:tc>
          <w:tcPr>
            <w:tcW w:w="2476" w:type="dxa"/>
          </w:tcPr>
          <w:p w:rsidR="00817673" w:rsidRDefault="00FE2CD3">
            <w:pPr>
              <w:pStyle w:val="Default"/>
              <w:rPr>
                <w:rFonts w:ascii="仿宋" w:eastAsia="仿宋" w:hAnsi="仿宋" w:cs="Times New Roman"/>
                <w:color w:val="auto"/>
              </w:rPr>
            </w:pPr>
            <w:r>
              <w:rPr>
                <w:rFonts w:ascii="仿宋" w:eastAsia="仿宋" w:hAnsi="仿宋" w:cs="仿宋" w:hint="eastAsia"/>
              </w:rPr>
              <w:t>起息日：</w:t>
            </w:r>
          </w:p>
        </w:tc>
        <w:tc>
          <w:tcPr>
            <w:tcW w:w="1890" w:type="dxa"/>
          </w:tcPr>
          <w:p w:rsidR="00817673" w:rsidRDefault="00FE2CD3">
            <w:pPr>
              <w:pStyle w:val="Default"/>
              <w:rPr>
                <w:rFonts w:ascii="仿宋" w:eastAsia="仿宋" w:hAnsi="仿宋" w:cs="Times New Roman"/>
                <w:color w:val="auto"/>
              </w:rPr>
            </w:pPr>
            <w:r>
              <w:rPr>
                <w:rFonts w:ascii="仿宋" w:eastAsia="仿宋" w:hAnsi="仿宋" w:cs="Times New Roman"/>
                <w:b/>
                <w:color w:val="FF0000"/>
              </w:rPr>
              <w:t>${</w:t>
            </w:r>
            <w:r>
              <w:rPr>
                <w:rFonts w:ascii="仿宋" w:eastAsia="仿宋" w:hAnsi="仿宋" w:cs="Times New Roman" w:hint="eastAsia"/>
                <w:b/>
                <w:color w:val="FF0000"/>
              </w:rPr>
              <w:t>p_reg_date</w:t>
            </w:r>
            <w:r>
              <w:rPr>
                <w:rFonts w:ascii="仿宋" w:eastAsia="仿宋" w:hAnsi="仿宋" w:cs="Times New Roman"/>
                <w:b/>
                <w:color w:val="FF0000"/>
              </w:rPr>
              <w:t>}</w:t>
            </w:r>
          </w:p>
        </w:tc>
        <w:tc>
          <w:tcPr>
            <w:tcW w:w="2546" w:type="dxa"/>
          </w:tcPr>
          <w:p w:rsidR="00817673" w:rsidRDefault="00FE2CD3">
            <w:pPr>
              <w:pStyle w:val="Default"/>
              <w:rPr>
                <w:rFonts w:ascii="仿宋" w:eastAsia="仿宋" w:hAnsi="仿宋" w:cs="Times New Roman"/>
                <w:color w:val="auto"/>
              </w:rPr>
            </w:pPr>
            <w:r>
              <w:rPr>
                <w:rFonts w:ascii="仿宋" w:eastAsia="仿宋" w:hAnsi="仿宋" w:cs="仿宋" w:hint="eastAsia"/>
              </w:rPr>
              <w:t>到期日：</w:t>
            </w:r>
          </w:p>
        </w:tc>
        <w:tc>
          <w:tcPr>
            <w:tcW w:w="1610" w:type="dxa"/>
          </w:tcPr>
          <w:p w:rsidR="00817673" w:rsidRDefault="00FE2CD3">
            <w:pPr>
              <w:pStyle w:val="Default"/>
              <w:rPr>
                <w:rFonts w:ascii="仿宋" w:eastAsia="仿宋" w:hAnsi="仿宋" w:cs="Times New Roman"/>
                <w:color w:val="auto"/>
              </w:rPr>
            </w:pPr>
            <w:r>
              <w:rPr>
                <w:rFonts w:ascii="仿宋" w:eastAsia="仿宋" w:hAnsi="仿宋" w:cs="Times New Roman"/>
                <w:b/>
                <w:color w:val="FF0000"/>
              </w:rPr>
              <w:t>${</w:t>
            </w:r>
            <w:r>
              <w:rPr>
                <w:rFonts w:ascii="仿宋" w:eastAsia="仿宋" w:hAnsi="仿宋" w:cs="Times New Roman" w:hint="eastAsia"/>
                <w:b/>
                <w:color w:val="FF0000"/>
              </w:rPr>
              <w:t>p_due_date</w:t>
            </w:r>
            <w:r>
              <w:rPr>
                <w:rFonts w:ascii="仿宋" w:eastAsia="仿宋" w:hAnsi="仿宋" w:cs="Times New Roman"/>
                <w:b/>
                <w:color w:val="FF0000"/>
              </w:rPr>
              <w:t>}</w:t>
            </w:r>
          </w:p>
        </w:tc>
      </w:tr>
      <w:tr w:rsidR="00817673">
        <w:trPr>
          <w:trHeight w:val="414"/>
        </w:trPr>
        <w:tc>
          <w:tcPr>
            <w:tcW w:w="2476" w:type="dxa"/>
          </w:tcPr>
          <w:p w:rsidR="00817673" w:rsidRDefault="00FE2CD3">
            <w:pPr>
              <w:pStyle w:val="Default"/>
              <w:rPr>
                <w:rFonts w:ascii="仿宋" w:eastAsia="仿宋" w:hAnsi="仿宋" w:cs="Times New Roman"/>
                <w:color w:val="auto"/>
              </w:rPr>
            </w:pPr>
            <w:r>
              <w:rPr>
                <w:rFonts w:ascii="仿宋" w:eastAsia="仿宋" w:hAnsi="仿宋" w:cs="仿宋" w:hint="eastAsia"/>
              </w:rPr>
              <w:t>付息日：</w:t>
            </w:r>
          </w:p>
        </w:tc>
        <w:tc>
          <w:tcPr>
            <w:tcW w:w="1890" w:type="dxa"/>
          </w:tcPr>
          <w:p w:rsidR="00817673" w:rsidRDefault="00FE2CD3">
            <w:pPr>
              <w:pStyle w:val="Default"/>
              <w:rPr>
                <w:rFonts w:ascii="仿宋" w:eastAsia="仿宋" w:hAnsi="仿宋" w:cs="Times New Roman"/>
                <w:color w:val="auto"/>
              </w:rPr>
            </w:pPr>
            <w:r>
              <w:rPr>
                <w:rFonts w:ascii="仿宋" w:eastAsia="仿宋" w:hAnsi="仿宋" w:cs="Times New Roman" w:hint="eastAsia"/>
                <w:b/>
                <w:color w:val="FF0000"/>
              </w:rPr>
              <w:t>${p_pay_date}</w:t>
            </w:r>
          </w:p>
        </w:tc>
        <w:tc>
          <w:tcPr>
            <w:tcW w:w="2546" w:type="dxa"/>
          </w:tcPr>
          <w:p w:rsidR="00817673" w:rsidRDefault="00FE2CD3">
            <w:pPr>
              <w:pStyle w:val="Default"/>
              <w:rPr>
                <w:rFonts w:ascii="仿宋" w:eastAsia="仿宋" w:hAnsi="仿宋" w:cs="Times New Roman"/>
                <w:color w:val="auto"/>
              </w:rPr>
            </w:pPr>
            <w:r>
              <w:rPr>
                <w:rFonts w:ascii="仿宋" w:eastAsia="仿宋" w:hAnsi="仿宋" w:cs="仿宋" w:hint="eastAsia"/>
              </w:rPr>
              <w:t>利率（年率）：</w:t>
            </w:r>
          </w:p>
        </w:tc>
        <w:tc>
          <w:tcPr>
            <w:tcW w:w="1610" w:type="dxa"/>
          </w:tcPr>
          <w:p w:rsidR="00817673" w:rsidRDefault="00FE2CD3">
            <w:pPr>
              <w:pStyle w:val="Default"/>
              <w:rPr>
                <w:rFonts w:ascii="仿宋" w:eastAsia="仿宋" w:hAnsi="仿宋" w:cs="Times New Roman"/>
                <w:color w:val="auto"/>
              </w:rPr>
            </w:pPr>
            <w:r>
              <w:rPr>
                <w:rFonts w:ascii="仿宋" w:eastAsia="仿宋" w:hAnsi="仿宋" w:cs="Times New Roman" w:hint="eastAsia"/>
                <w:b/>
                <w:color w:val="FF0000"/>
              </w:rPr>
              <w:t>${</w:t>
            </w:r>
            <w:r w:rsidR="00027518">
              <w:rPr>
                <w:rFonts w:ascii="仿宋" w:eastAsia="仿宋" w:hAnsi="仿宋" w:cs="Times New Roman" w:hint="eastAsia"/>
                <w:b/>
                <w:color w:val="FF0000"/>
              </w:rPr>
              <w:t>p_year_rate</w:t>
            </w:r>
            <w:r>
              <w:rPr>
                <w:rFonts w:ascii="仿宋" w:eastAsia="仿宋" w:hAnsi="仿宋" w:cs="Times New Roman" w:hint="eastAsia"/>
                <w:b/>
                <w:color w:val="FF0000"/>
              </w:rPr>
              <w:t>}</w:t>
            </w:r>
          </w:p>
        </w:tc>
      </w:tr>
      <w:tr w:rsidR="00817673">
        <w:trPr>
          <w:trHeight w:val="421"/>
        </w:trPr>
        <w:tc>
          <w:tcPr>
            <w:tcW w:w="2476" w:type="dxa"/>
          </w:tcPr>
          <w:p w:rsidR="00817673" w:rsidRDefault="00FE2CD3">
            <w:pPr>
              <w:pStyle w:val="Default"/>
              <w:rPr>
                <w:rFonts w:ascii="仿宋" w:eastAsia="仿宋" w:hAnsi="仿宋" w:cs="Times New Roman"/>
                <w:color w:val="auto"/>
              </w:rPr>
            </w:pPr>
            <w:r>
              <w:rPr>
                <w:rFonts w:ascii="仿宋" w:eastAsia="仿宋" w:hAnsi="仿宋" w:cs="仿宋" w:hint="eastAsia"/>
              </w:rPr>
              <w:t>计息基准价格（元</w:t>
            </w:r>
            <w:r>
              <w:rPr>
                <w:rFonts w:ascii="仿宋" w:eastAsia="仿宋" w:hAnsi="仿宋" w:cs="仿宋"/>
              </w:rPr>
              <w:t>/</w:t>
            </w:r>
            <w:r>
              <w:rPr>
                <w:rFonts w:ascii="仿宋" w:eastAsia="仿宋" w:hAnsi="仿宋" w:cs="仿宋" w:hint="eastAsia"/>
              </w:rPr>
              <w:t>克）：</w:t>
            </w:r>
          </w:p>
        </w:tc>
        <w:tc>
          <w:tcPr>
            <w:tcW w:w="1890" w:type="dxa"/>
          </w:tcPr>
          <w:p w:rsidR="00817673" w:rsidRDefault="00FE2CD3">
            <w:pPr>
              <w:pStyle w:val="Default"/>
              <w:rPr>
                <w:rFonts w:ascii="仿宋" w:eastAsia="仿宋" w:hAnsi="仿宋" w:cs="Times New Roman"/>
                <w:color w:val="auto"/>
              </w:rPr>
            </w:pPr>
            <w:r>
              <w:rPr>
                <w:rFonts w:ascii="仿宋" w:eastAsia="仿宋" w:hAnsi="仿宋" w:cs="Times New Roman"/>
                <w:b/>
                <w:color w:val="FF0000"/>
              </w:rPr>
              <w:t>${</w:t>
            </w:r>
            <w:r w:rsidR="00F03AE3">
              <w:rPr>
                <w:rFonts w:ascii="仿宋" w:eastAsia="仿宋" w:hAnsi="仿宋" w:cs="Times New Roman" w:hint="eastAsia"/>
                <w:b/>
                <w:color w:val="FF0000"/>
              </w:rPr>
              <w:t xml:space="preserve"> p_interest_baseprice</w:t>
            </w:r>
            <w:r w:rsidR="00F03AE3">
              <w:rPr>
                <w:rFonts w:ascii="仿宋" w:eastAsia="仿宋" w:hAnsi="仿宋" w:cs="Times New Roman"/>
                <w:b/>
                <w:color w:val="FF0000"/>
              </w:rPr>
              <w:t xml:space="preserve"> </w:t>
            </w:r>
            <w:r>
              <w:rPr>
                <w:rFonts w:ascii="仿宋" w:eastAsia="仿宋" w:hAnsi="仿宋" w:cs="Times New Roman"/>
                <w:b/>
                <w:color w:val="FF0000"/>
              </w:rPr>
              <w:t>}</w:t>
            </w:r>
          </w:p>
        </w:tc>
        <w:tc>
          <w:tcPr>
            <w:tcW w:w="2546" w:type="dxa"/>
          </w:tcPr>
          <w:p w:rsidR="00817673" w:rsidRDefault="00FE2CD3">
            <w:pPr>
              <w:pStyle w:val="Default"/>
              <w:rPr>
                <w:rFonts w:ascii="仿宋" w:eastAsia="仿宋" w:hAnsi="仿宋" w:cs="Times New Roman"/>
                <w:color w:val="auto"/>
              </w:rPr>
            </w:pPr>
            <w:r>
              <w:rPr>
                <w:rFonts w:ascii="仿宋" w:eastAsia="仿宋" w:hAnsi="仿宋" w:cs="仿宋" w:hint="eastAsia"/>
              </w:rPr>
              <w:t>计息基准：</w:t>
            </w:r>
          </w:p>
        </w:tc>
        <w:tc>
          <w:tcPr>
            <w:tcW w:w="1610" w:type="dxa"/>
          </w:tcPr>
          <w:p w:rsidR="00817673" w:rsidRDefault="00FE2CD3">
            <w:pPr>
              <w:pStyle w:val="Default"/>
              <w:rPr>
                <w:rFonts w:ascii="仿宋" w:eastAsia="仿宋" w:hAnsi="仿宋" w:cs="Times New Roman"/>
                <w:color w:val="auto"/>
              </w:rPr>
            </w:pPr>
            <w:r>
              <w:rPr>
                <w:rFonts w:ascii="仿宋" w:eastAsia="仿宋" w:hAnsi="仿宋" w:cs="Times New Roman" w:hint="eastAsia"/>
                <w:b/>
                <w:color w:val="FF0000"/>
              </w:rPr>
              <w:t>${p_interest_base}</w:t>
            </w:r>
          </w:p>
        </w:tc>
      </w:tr>
      <w:tr w:rsidR="00817673">
        <w:trPr>
          <w:trHeight w:val="413"/>
        </w:trPr>
        <w:tc>
          <w:tcPr>
            <w:tcW w:w="2476" w:type="dxa"/>
          </w:tcPr>
          <w:p w:rsidR="00817673" w:rsidRDefault="00FE2CD3">
            <w:pPr>
              <w:pStyle w:val="Default"/>
              <w:rPr>
                <w:rFonts w:ascii="仿宋" w:eastAsia="仿宋" w:hAnsi="仿宋" w:cs="Times New Roman"/>
                <w:color w:val="auto"/>
              </w:rPr>
            </w:pPr>
            <w:r>
              <w:rPr>
                <w:rFonts w:ascii="仿宋" w:eastAsia="仿宋" w:hAnsi="仿宋" w:cs="仿宋" w:hint="eastAsia"/>
              </w:rPr>
              <w:t>应付利息（元）：</w:t>
            </w:r>
          </w:p>
        </w:tc>
        <w:tc>
          <w:tcPr>
            <w:tcW w:w="1890" w:type="dxa"/>
          </w:tcPr>
          <w:p w:rsidR="00817673" w:rsidRDefault="00FE2CD3">
            <w:pPr>
              <w:pStyle w:val="Default"/>
              <w:rPr>
                <w:rFonts w:ascii="仿宋" w:eastAsia="仿宋" w:hAnsi="仿宋" w:cs="Times New Roman"/>
                <w:color w:val="auto"/>
              </w:rPr>
            </w:pPr>
            <w:r>
              <w:rPr>
                <w:rFonts w:ascii="仿宋" w:eastAsia="仿宋" w:hAnsi="仿宋" w:cs="Times New Roman"/>
                <w:b/>
                <w:color w:val="FF0000"/>
              </w:rPr>
              <w:t>${p_interest}</w:t>
            </w:r>
          </w:p>
        </w:tc>
        <w:tc>
          <w:tcPr>
            <w:tcW w:w="2546" w:type="dxa"/>
          </w:tcPr>
          <w:p w:rsidR="00817673" w:rsidRDefault="00817673">
            <w:pPr>
              <w:pStyle w:val="Default"/>
              <w:rPr>
                <w:rFonts w:ascii="仿宋" w:eastAsia="仿宋" w:hAnsi="仿宋" w:cs="Times New Roman"/>
                <w:color w:val="auto"/>
              </w:rPr>
            </w:pPr>
          </w:p>
        </w:tc>
        <w:tc>
          <w:tcPr>
            <w:tcW w:w="1610" w:type="dxa"/>
          </w:tcPr>
          <w:p w:rsidR="00817673" w:rsidRDefault="00817673">
            <w:pPr>
              <w:pStyle w:val="Default"/>
              <w:rPr>
                <w:rFonts w:ascii="仿宋" w:eastAsia="仿宋" w:hAnsi="仿宋" w:cs="Times New Roman"/>
                <w:color w:val="auto"/>
              </w:rPr>
            </w:pPr>
          </w:p>
        </w:tc>
      </w:tr>
    </w:tbl>
    <w:p w:rsidR="00817673" w:rsidRDefault="00817673">
      <w:pPr>
        <w:pStyle w:val="Default"/>
        <w:rPr>
          <w:rFonts w:ascii="仿宋" w:eastAsia="仿宋" w:hAnsi="仿宋" w:cs="Times New Roman"/>
          <w:color w:val="auto"/>
        </w:rPr>
      </w:pPr>
    </w:p>
    <w:tbl>
      <w:tblPr>
        <w:tblW w:w="8866" w:type="dxa"/>
        <w:tblLayout w:type="fixed"/>
        <w:tblLook w:val="04A0"/>
      </w:tblPr>
      <w:tblGrid>
        <w:gridCol w:w="1681"/>
        <w:gridCol w:w="2145"/>
        <w:gridCol w:w="360"/>
        <w:gridCol w:w="1665"/>
        <w:gridCol w:w="2340"/>
        <w:gridCol w:w="675"/>
      </w:tblGrid>
      <w:tr w:rsidR="00817673">
        <w:trPr>
          <w:trHeight w:val="593"/>
        </w:trPr>
        <w:tc>
          <w:tcPr>
            <w:tcW w:w="1681" w:type="dxa"/>
          </w:tcPr>
          <w:p w:rsidR="00817673" w:rsidRDefault="00FE2CD3">
            <w:pPr>
              <w:pStyle w:val="Defaul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借入方名称：</w:t>
            </w:r>
          </w:p>
        </w:tc>
        <w:tc>
          <w:tcPr>
            <w:tcW w:w="2145" w:type="dxa"/>
          </w:tcPr>
          <w:p w:rsidR="00817673" w:rsidRDefault="00FE2CD3">
            <w:pPr>
              <w:pStyle w:val="Default"/>
              <w:rPr>
                <w:rFonts w:ascii="仿宋" w:eastAsia="仿宋" w:hAnsi="仿宋" w:cs="Times New Roman"/>
                <w:color w:val="auto"/>
              </w:rPr>
            </w:pPr>
            <w:r>
              <w:rPr>
                <w:rFonts w:ascii="仿宋" w:eastAsia="仿宋" w:hAnsi="仿宋" w:cs="Times New Roman" w:hint="eastAsia"/>
                <w:b/>
                <w:color w:val="FF0000"/>
              </w:rPr>
              <w:t>${p_borrow_name}</w:t>
            </w:r>
          </w:p>
        </w:tc>
        <w:tc>
          <w:tcPr>
            <w:tcW w:w="360" w:type="dxa"/>
          </w:tcPr>
          <w:p w:rsidR="00817673" w:rsidRDefault="00817673">
            <w:pPr>
              <w:pStyle w:val="Default"/>
              <w:rPr>
                <w:rFonts w:ascii="仿宋" w:eastAsia="仿宋" w:hAnsi="仿宋" w:cs="Times New Roman"/>
                <w:color w:val="auto"/>
              </w:rPr>
            </w:pPr>
          </w:p>
        </w:tc>
        <w:tc>
          <w:tcPr>
            <w:tcW w:w="1665" w:type="dxa"/>
          </w:tcPr>
          <w:p w:rsidR="00817673" w:rsidRDefault="00FE2CD3">
            <w:pPr>
              <w:pStyle w:val="Default"/>
              <w:jc w:val="both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借出方名称：</w:t>
            </w:r>
          </w:p>
        </w:tc>
        <w:tc>
          <w:tcPr>
            <w:tcW w:w="2340" w:type="dxa"/>
          </w:tcPr>
          <w:p w:rsidR="00817673" w:rsidRDefault="00FE2CD3">
            <w:pPr>
              <w:pStyle w:val="Default"/>
              <w:jc w:val="both"/>
              <w:rPr>
                <w:rFonts w:ascii="仿宋" w:eastAsia="仿宋" w:hAnsi="仿宋" w:cs="Times New Roman"/>
                <w:color w:val="auto"/>
              </w:rPr>
            </w:pPr>
            <w:r>
              <w:rPr>
                <w:rFonts w:ascii="仿宋" w:eastAsia="仿宋" w:hAnsi="仿宋" w:cs="Times New Roman" w:hint="eastAsia"/>
                <w:b/>
                <w:color w:val="FF0000"/>
              </w:rPr>
              <w:t>${p_lend_name}</w:t>
            </w:r>
          </w:p>
        </w:tc>
        <w:tc>
          <w:tcPr>
            <w:tcW w:w="675" w:type="dxa"/>
          </w:tcPr>
          <w:p w:rsidR="00817673" w:rsidRDefault="00817673">
            <w:pPr>
              <w:pStyle w:val="Default"/>
              <w:rPr>
                <w:rFonts w:ascii="仿宋" w:eastAsia="仿宋" w:hAnsi="仿宋" w:cs="Times New Roman"/>
                <w:color w:val="auto"/>
              </w:rPr>
            </w:pPr>
          </w:p>
        </w:tc>
      </w:tr>
      <w:tr w:rsidR="00817673">
        <w:trPr>
          <w:trHeight w:val="380"/>
        </w:trPr>
        <w:tc>
          <w:tcPr>
            <w:tcW w:w="1681" w:type="dxa"/>
            <w:vAlign w:val="bottom"/>
          </w:tcPr>
          <w:p w:rsidR="00817673" w:rsidRDefault="00FE2CD3">
            <w:pPr>
              <w:pStyle w:val="Defaul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联系人：</w:t>
            </w:r>
          </w:p>
        </w:tc>
        <w:tc>
          <w:tcPr>
            <w:tcW w:w="2145" w:type="dxa"/>
          </w:tcPr>
          <w:p w:rsidR="00817673" w:rsidRDefault="00817673">
            <w:pPr>
              <w:pStyle w:val="Default"/>
              <w:rPr>
                <w:rFonts w:ascii="仿宋" w:eastAsia="仿宋" w:hAnsi="仿宋" w:cs="Times New Roman"/>
                <w:color w:val="auto"/>
              </w:rPr>
            </w:pPr>
          </w:p>
        </w:tc>
        <w:tc>
          <w:tcPr>
            <w:tcW w:w="360" w:type="dxa"/>
          </w:tcPr>
          <w:p w:rsidR="00817673" w:rsidRDefault="00817673">
            <w:pPr>
              <w:pStyle w:val="Default"/>
              <w:rPr>
                <w:rFonts w:ascii="仿宋" w:eastAsia="仿宋" w:hAnsi="仿宋" w:cs="Times New Roman"/>
                <w:color w:val="auto"/>
              </w:rPr>
            </w:pPr>
          </w:p>
        </w:tc>
        <w:tc>
          <w:tcPr>
            <w:tcW w:w="1665" w:type="dxa"/>
            <w:vAlign w:val="bottom"/>
          </w:tcPr>
          <w:p w:rsidR="00817673" w:rsidRDefault="00FE2CD3">
            <w:pPr>
              <w:pStyle w:val="Defaul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联系人：</w:t>
            </w:r>
          </w:p>
        </w:tc>
        <w:tc>
          <w:tcPr>
            <w:tcW w:w="2340" w:type="dxa"/>
          </w:tcPr>
          <w:p w:rsidR="00817673" w:rsidRDefault="00817673">
            <w:pPr>
              <w:pStyle w:val="Default"/>
              <w:jc w:val="center"/>
              <w:rPr>
                <w:rFonts w:ascii="仿宋" w:eastAsia="仿宋" w:hAnsi="仿宋" w:cs="Times New Roman"/>
                <w:color w:val="auto"/>
              </w:rPr>
            </w:pPr>
          </w:p>
        </w:tc>
        <w:tc>
          <w:tcPr>
            <w:tcW w:w="675" w:type="dxa"/>
          </w:tcPr>
          <w:p w:rsidR="00817673" w:rsidRDefault="00817673">
            <w:pPr>
              <w:pStyle w:val="Default"/>
              <w:rPr>
                <w:rFonts w:ascii="仿宋" w:eastAsia="仿宋" w:hAnsi="仿宋" w:cs="Times New Roman"/>
                <w:color w:val="auto"/>
              </w:rPr>
            </w:pPr>
          </w:p>
        </w:tc>
      </w:tr>
      <w:tr w:rsidR="00817673">
        <w:trPr>
          <w:trHeight w:val="483"/>
        </w:trPr>
        <w:tc>
          <w:tcPr>
            <w:tcW w:w="1681" w:type="dxa"/>
            <w:vAlign w:val="center"/>
          </w:tcPr>
          <w:p w:rsidR="00817673" w:rsidRDefault="00FE2CD3">
            <w:pPr>
              <w:pStyle w:val="Defaul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联系电话：</w:t>
            </w:r>
          </w:p>
        </w:tc>
        <w:tc>
          <w:tcPr>
            <w:tcW w:w="2145" w:type="dxa"/>
          </w:tcPr>
          <w:p w:rsidR="00817673" w:rsidRDefault="00817673">
            <w:pPr>
              <w:pStyle w:val="Default"/>
              <w:rPr>
                <w:rFonts w:ascii="仿宋" w:eastAsia="仿宋" w:hAnsi="仿宋" w:cs="Times New Roman"/>
                <w:color w:val="auto"/>
              </w:rPr>
            </w:pPr>
          </w:p>
        </w:tc>
        <w:tc>
          <w:tcPr>
            <w:tcW w:w="360" w:type="dxa"/>
          </w:tcPr>
          <w:p w:rsidR="00817673" w:rsidRDefault="00817673">
            <w:pPr>
              <w:pStyle w:val="Default"/>
              <w:rPr>
                <w:rFonts w:ascii="仿宋" w:eastAsia="仿宋" w:hAnsi="仿宋" w:cs="Times New Roman"/>
                <w:color w:val="auto"/>
              </w:rPr>
            </w:pPr>
          </w:p>
        </w:tc>
        <w:tc>
          <w:tcPr>
            <w:tcW w:w="1665" w:type="dxa"/>
            <w:vAlign w:val="center"/>
          </w:tcPr>
          <w:p w:rsidR="00817673" w:rsidRDefault="00FE2CD3">
            <w:pPr>
              <w:pStyle w:val="Defaul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联系电话：</w:t>
            </w:r>
          </w:p>
        </w:tc>
        <w:tc>
          <w:tcPr>
            <w:tcW w:w="2340" w:type="dxa"/>
          </w:tcPr>
          <w:p w:rsidR="00817673" w:rsidRDefault="00817673">
            <w:pPr>
              <w:pStyle w:val="Default"/>
              <w:jc w:val="center"/>
              <w:rPr>
                <w:rFonts w:ascii="仿宋" w:eastAsia="仿宋" w:hAnsi="仿宋" w:cs="Times New Roman"/>
                <w:color w:val="auto"/>
              </w:rPr>
            </w:pPr>
          </w:p>
        </w:tc>
        <w:tc>
          <w:tcPr>
            <w:tcW w:w="675" w:type="dxa"/>
          </w:tcPr>
          <w:p w:rsidR="00817673" w:rsidRDefault="00817673">
            <w:pPr>
              <w:pStyle w:val="Default"/>
              <w:rPr>
                <w:rFonts w:ascii="仿宋" w:eastAsia="仿宋" w:hAnsi="仿宋" w:cs="Times New Roman"/>
                <w:color w:val="auto"/>
              </w:rPr>
            </w:pPr>
          </w:p>
        </w:tc>
      </w:tr>
      <w:tr w:rsidR="00817673">
        <w:trPr>
          <w:trHeight w:val="485"/>
        </w:trPr>
        <w:tc>
          <w:tcPr>
            <w:tcW w:w="1681" w:type="dxa"/>
            <w:vAlign w:val="center"/>
          </w:tcPr>
          <w:p w:rsidR="00817673" w:rsidRDefault="00FE2CD3">
            <w:pPr>
              <w:pStyle w:val="Defaul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传真：</w:t>
            </w:r>
          </w:p>
        </w:tc>
        <w:tc>
          <w:tcPr>
            <w:tcW w:w="2145" w:type="dxa"/>
          </w:tcPr>
          <w:p w:rsidR="00817673" w:rsidRDefault="00817673">
            <w:pPr>
              <w:pStyle w:val="Default"/>
              <w:rPr>
                <w:rFonts w:ascii="仿宋" w:eastAsia="仿宋" w:hAnsi="仿宋" w:cs="Times New Roman"/>
                <w:color w:val="auto"/>
              </w:rPr>
            </w:pPr>
          </w:p>
        </w:tc>
        <w:tc>
          <w:tcPr>
            <w:tcW w:w="360" w:type="dxa"/>
          </w:tcPr>
          <w:p w:rsidR="00817673" w:rsidRDefault="00817673">
            <w:pPr>
              <w:pStyle w:val="Default"/>
              <w:rPr>
                <w:rFonts w:ascii="仿宋" w:eastAsia="仿宋" w:hAnsi="仿宋" w:cs="Times New Roman"/>
                <w:color w:val="auto"/>
              </w:rPr>
            </w:pPr>
          </w:p>
        </w:tc>
        <w:tc>
          <w:tcPr>
            <w:tcW w:w="1665" w:type="dxa"/>
            <w:vAlign w:val="center"/>
          </w:tcPr>
          <w:p w:rsidR="00817673" w:rsidRDefault="00FE2CD3">
            <w:pPr>
              <w:pStyle w:val="Defaul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传真</w:t>
            </w:r>
            <w:r w:rsidR="00F005E4">
              <w:rPr>
                <w:rFonts w:ascii="仿宋" w:eastAsia="仿宋" w:hAnsi="仿宋" w:cs="仿宋" w:hint="eastAsia"/>
              </w:rPr>
              <w:t>：</w:t>
            </w:r>
          </w:p>
        </w:tc>
        <w:tc>
          <w:tcPr>
            <w:tcW w:w="2340" w:type="dxa"/>
          </w:tcPr>
          <w:p w:rsidR="00817673" w:rsidRDefault="00817673">
            <w:pPr>
              <w:pStyle w:val="Default"/>
              <w:jc w:val="center"/>
              <w:rPr>
                <w:rFonts w:ascii="仿宋" w:eastAsia="仿宋" w:hAnsi="仿宋" w:cs="Times New Roman"/>
                <w:color w:val="auto"/>
              </w:rPr>
            </w:pPr>
          </w:p>
        </w:tc>
        <w:tc>
          <w:tcPr>
            <w:tcW w:w="675" w:type="dxa"/>
          </w:tcPr>
          <w:p w:rsidR="00817673" w:rsidRDefault="00817673">
            <w:pPr>
              <w:pStyle w:val="Default"/>
              <w:rPr>
                <w:rFonts w:ascii="仿宋" w:eastAsia="仿宋" w:hAnsi="仿宋" w:cs="Times New Roman"/>
                <w:color w:val="auto"/>
              </w:rPr>
            </w:pPr>
          </w:p>
        </w:tc>
      </w:tr>
      <w:tr w:rsidR="00817673">
        <w:trPr>
          <w:trHeight w:val="505"/>
        </w:trPr>
        <w:tc>
          <w:tcPr>
            <w:tcW w:w="4186" w:type="dxa"/>
            <w:gridSpan w:val="3"/>
            <w:vAlign w:val="center"/>
          </w:tcPr>
          <w:p w:rsidR="00817673" w:rsidRDefault="00FE2CD3">
            <w:pPr>
              <w:pStyle w:val="Defaul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授权签字人（签字）：</w:t>
            </w:r>
          </w:p>
        </w:tc>
        <w:tc>
          <w:tcPr>
            <w:tcW w:w="4680" w:type="dxa"/>
            <w:gridSpan w:val="3"/>
            <w:vAlign w:val="center"/>
          </w:tcPr>
          <w:p w:rsidR="00817673" w:rsidRDefault="00FE2CD3">
            <w:pPr>
              <w:pStyle w:val="Defaul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授权签字人（签字）：</w:t>
            </w:r>
          </w:p>
        </w:tc>
      </w:tr>
      <w:tr w:rsidR="00817673">
        <w:trPr>
          <w:trHeight w:val="483"/>
        </w:trPr>
        <w:tc>
          <w:tcPr>
            <w:tcW w:w="4186" w:type="dxa"/>
            <w:gridSpan w:val="3"/>
            <w:vAlign w:val="center"/>
          </w:tcPr>
          <w:p w:rsidR="00817673" w:rsidRDefault="00FE2CD3">
            <w:pPr>
              <w:pStyle w:val="Default"/>
              <w:ind w:firstLineChars="500" w:firstLine="1200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（盖章）：</w:t>
            </w:r>
          </w:p>
        </w:tc>
        <w:tc>
          <w:tcPr>
            <w:tcW w:w="4680" w:type="dxa"/>
            <w:gridSpan w:val="3"/>
            <w:vAlign w:val="center"/>
          </w:tcPr>
          <w:p w:rsidR="00817673" w:rsidRDefault="00FE2CD3" w:rsidP="003B47C2">
            <w:pPr>
              <w:pStyle w:val="Default"/>
              <w:ind w:firstLineChars="500" w:firstLine="1200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（盖章）：</w:t>
            </w:r>
          </w:p>
        </w:tc>
      </w:tr>
      <w:tr w:rsidR="00817673">
        <w:trPr>
          <w:trHeight w:val="478"/>
        </w:trPr>
        <w:tc>
          <w:tcPr>
            <w:tcW w:w="1681" w:type="dxa"/>
            <w:vAlign w:val="center"/>
          </w:tcPr>
          <w:p w:rsidR="00817673" w:rsidRDefault="00FE2CD3">
            <w:pPr>
              <w:pStyle w:val="Defaul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联系电话：</w:t>
            </w:r>
          </w:p>
        </w:tc>
        <w:tc>
          <w:tcPr>
            <w:tcW w:w="2145" w:type="dxa"/>
          </w:tcPr>
          <w:p w:rsidR="00817673" w:rsidRDefault="00817673">
            <w:pPr>
              <w:pStyle w:val="Default"/>
              <w:rPr>
                <w:rFonts w:ascii="仿宋" w:eastAsia="仿宋" w:hAnsi="仿宋" w:cs="Times New Roman"/>
                <w:color w:val="auto"/>
              </w:rPr>
            </w:pPr>
          </w:p>
        </w:tc>
        <w:tc>
          <w:tcPr>
            <w:tcW w:w="360" w:type="dxa"/>
          </w:tcPr>
          <w:p w:rsidR="00817673" w:rsidRDefault="00817673">
            <w:pPr>
              <w:pStyle w:val="Default"/>
              <w:rPr>
                <w:rFonts w:ascii="仿宋" w:eastAsia="仿宋" w:hAnsi="仿宋" w:cs="Times New Roman"/>
                <w:color w:val="auto"/>
              </w:rPr>
            </w:pPr>
          </w:p>
        </w:tc>
        <w:tc>
          <w:tcPr>
            <w:tcW w:w="1665" w:type="dxa"/>
            <w:vAlign w:val="center"/>
          </w:tcPr>
          <w:p w:rsidR="00817673" w:rsidRDefault="00FE2CD3">
            <w:pPr>
              <w:pStyle w:val="Defaul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联系电话：</w:t>
            </w:r>
          </w:p>
        </w:tc>
        <w:tc>
          <w:tcPr>
            <w:tcW w:w="2340" w:type="dxa"/>
          </w:tcPr>
          <w:p w:rsidR="00817673" w:rsidRDefault="00817673">
            <w:pPr>
              <w:pStyle w:val="Default"/>
              <w:jc w:val="center"/>
              <w:rPr>
                <w:rFonts w:ascii="仿宋" w:eastAsia="仿宋" w:hAnsi="仿宋" w:cs="Times New Roman"/>
                <w:color w:val="auto"/>
              </w:rPr>
            </w:pPr>
          </w:p>
        </w:tc>
        <w:tc>
          <w:tcPr>
            <w:tcW w:w="675" w:type="dxa"/>
          </w:tcPr>
          <w:p w:rsidR="00817673" w:rsidRDefault="00817673">
            <w:pPr>
              <w:pStyle w:val="Default"/>
              <w:rPr>
                <w:rFonts w:ascii="仿宋" w:eastAsia="仿宋" w:hAnsi="仿宋" w:cs="Times New Roman"/>
                <w:color w:val="auto"/>
              </w:rPr>
            </w:pPr>
          </w:p>
        </w:tc>
      </w:tr>
      <w:tr w:rsidR="00817673">
        <w:trPr>
          <w:trHeight w:val="358"/>
        </w:trPr>
        <w:tc>
          <w:tcPr>
            <w:tcW w:w="1681" w:type="dxa"/>
            <w:vAlign w:val="bottom"/>
          </w:tcPr>
          <w:p w:rsidR="00817673" w:rsidRDefault="00A76203">
            <w:pPr>
              <w:pStyle w:val="Defaul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 xml:space="preserve">  </w:t>
            </w:r>
            <w:r w:rsidR="00FE2CD3">
              <w:rPr>
                <w:rFonts w:ascii="仿宋" w:eastAsia="仿宋" w:hAnsi="仿宋" w:cs="仿宋" w:hint="eastAsia"/>
              </w:rPr>
              <w:t>年</w:t>
            </w:r>
            <w:r w:rsidR="00717C1C">
              <w:rPr>
                <w:rFonts w:ascii="仿宋" w:eastAsia="仿宋" w:hAnsi="仿宋" w:cs="仿宋" w:hint="eastAsia"/>
              </w:rPr>
              <w:t xml:space="preserve">   </w:t>
            </w:r>
            <w:r w:rsidR="00C01ACC">
              <w:rPr>
                <w:rFonts w:ascii="仿宋" w:eastAsia="仿宋" w:hAnsi="仿宋" w:cs="仿宋" w:hint="eastAsia"/>
              </w:rPr>
              <w:t xml:space="preserve"> </w:t>
            </w:r>
            <w:r>
              <w:rPr>
                <w:rFonts w:ascii="仿宋" w:eastAsia="仿宋" w:hAnsi="仿宋" w:cs="仿宋" w:hint="eastAsia"/>
              </w:rPr>
              <w:t xml:space="preserve">  </w:t>
            </w:r>
            <w:r w:rsidR="00FE2CD3">
              <w:rPr>
                <w:rFonts w:ascii="仿宋" w:eastAsia="仿宋" w:hAnsi="仿宋" w:cs="仿宋" w:hint="eastAsia"/>
              </w:rPr>
              <w:t>月</w:t>
            </w:r>
            <w:r w:rsidR="001438CA">
              <w:rPr>
                <w:rFonts w:ascii="仿宋" w:eastAsia="仿宋" w:hAnsi="仿宋" w:cs="仿宋" w:hint="eastAsia"/>
              </w:rPr>
              <w:t xml:space="preserve">    </w:t>
            </w:r>
          </w:p>
        </w:tc>
        <w:tc>
          <w:tcPr>
            <w:tcW w:w="2145" w:type="dxa"/>
            <w:vAlign w:val="bottom"/>
          </w:tcPr>
          <w:p w:rsidR="00817673" w:rsidRDefault="00FE2CD3">
            <w:pPr>
              <w:pStyle w:val="Defaul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日</w:t>
            </w:r>
          </w:p>
        </w:tc>
        <w:tc>
          <w:tcPr>
            <w:tcW w:w="360" w:type="dxa"/>
          </w:tcPr>
          <w:p w:rsidR="00817673" w:rsidRDefault="00817673">
            <w:pPr>
              <w:pStyle w:val="Default"/>
              <w:rPr>
                <w:rFonts w:ascii="仿宋" w:eastAsia="仿宋" w:hAnsi="仿宋" w:cs="Times New Roman"/>
                <w:color w:val="auto"/>
              </w:rPr>
            </w:pPr>
          </w:p>
        </w:tc>
        <w:tc>
          <w:tcPr>
            <w:tcW w:w="1665" w:type="dxa"/>
            <w:vAlign w:val="bottom"/>
          </w:tcPr>
          <w:p w:rsidR="00817673" w:rsidRDefault="008B2EA0">
            <w:pPr>
              <w:pStyle w:val="Defaul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 xml:space="preserve">  </w:t>
            </w:r>
            <w:r w:rsidR="00FE2CD3">
              <w:rPr>
                <w:rFonts w:ascii="仿宋" w:eastAsia="仿宋" w:hAnsi="仿宋" w:cs="仿宋" w:hint="eastAsia"/>
              </w:rPr>
              <w:t>年</w:t>
            </w:r>
            <w:r w:rsidR="00717C1C">
              <w:rPr>
                <w:rFonts w:ascii="仿宋" w:eastAsia="仿宋" w:hAnsi="仿宋" w:cs="仿宋" w:hint="eastAsia"/>
              </w:rPr>
              <w:t xml:space="preserve">    </w:t>
            </w:r>
            <w:r w:rsidR="00A76203">
              <w:rPr>
                <w:rFonts w:ascii="仿宋" w:eastAsia="仿宋" w:hAnsi="仿宋" w:cs="仿宋" w:hint="eastAsia"/>
              </w:rPr>
              <w:t xml:space="preserve">  </w:t>
            </w:r>
            <w:r w:rsidR="00FE2CD3">
              <w:rPr>
                <w:rFonts w:ascii="仿宋" w:eastAsia="仿宋" w:hAnsi="仿宋" w:cs="仿宋" w:hint="eastAsia"/>
              </w:rPr>
              <w:t>月</w:t>
            </w:r>
            <w:r w:rsidR="00A76203">
              <w:rPr>
                <w:rFonts w:ascii="仿宋" w:eastAsia="仿宋" w:hAnsi="仿宋" w:cs="仿宋" w:hint="eastAsia"/>
              </w:rPr>
              <w:t xml:space="preserve">  </w:t>
            </w:r>
          </w:p>
        </w:tc>
        <w:tc>
          <w:tcPr>
            <w:tcW w:w="2340" w:type="dxa"/>
            <w:vAlign w:val="bottom"/>
          </w:tcPr>
          <w:p w:rsidR="00817673" w:rsidRDefault="00FE2CD3">
            <w:pPr>
              <w:pStyle w:val="Defaul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日</w:t>
            </w:r>
            <w:r w:rsidR="00C01ACC">
              <w:rPr>
                <w:rFonts w:ascii="仿宋" w:eastAsia="仿宋" w:hAnsi="仿宋" w:cs="仿宋" w:hint="eastAsia"/>
              </w:rPr>
              <w:t xml:space="preserve">   </w:t>
            </w:r>
          </w:p>
        </w:tc>
        <w:tc>
          <w:tcPr>
            <w:tcW w:w="675" w:type="dxa"/>
          </w:tcPr>
          <w:p w:rsidR="00817673" w:rsidRDefault="00817673">
            <w:pPr>
              <w:pStyle w:val="Default"/>
              <w:rPr>
                <w:rFonts w:ascii="仿宋" w:eastAsia="仿宋" w:hAnsi="仿宋" w:cs="Times New Roman"/>
                <w:color w:val="auto"/>
              </w:rPr>
            </w:pPr>
          </w:p>
        </w:tc>
      </w:tr>
    </w:tbl>
    <w:p w:rsidR="00817673" w:rsidRDefault="00817673">
      <w:pPr>
        <w:spacing w:line="240" w:lineRule="auto"/>
        <w:ind w:firstLineChars="600" w:firstLine="1800"/>
        <w:jc w:val="both"/>
        <w:rPr>
          <w:rFonts w:ascii="黑体" w:eastAsia="黑体" w:hAnsi="黑体"/>
          <w:sz w:val="30"/>
          <w:szCs w:val="30"/>
          <w:lang w:eastAsia="zh-CN"/>
        </w:rPr>
      </w:pPr>
    </w:p>
    <w:p w:rsidR="00817673" w:rsidRDefault="00817673">
      <w:pPr>
        <w:spacing w:line="240" w:lineRule="auto"/>
        <w:ind w:firstLineChars="600" w:firstLine="1800"/>
        <w:jc w:val="both"/>
        <w:rPr>
          <w:rFonts w:ascii="黑体" w:eastAsia="黑体" w:hAnsi="黑体"/>
          <w:sz w:val="30"/>
          <w:szCs w:val="30"/>
          <w:lang w:eastAsia="zh-CN"/>
        </w:rPr>
      </w:pPr>
    </w:p>
    <w:p w:rsidR="00716B5B" w:rsidRDefault="00716B5B">
      <w:pPr>
        <w:spacing w:line="240" w:lineRule="auto"/>
        <w:ind w:firstLineChars="600" w:firstLine="1800"/>
        <w:jc w:val="both"/>
        <w:rPr>
          <w:rFonts w:ascii="黑体" w:eastAsia="黑体" w:hAnsi="黑体"/>
          <w:sz w:val="30"/>
          <w:szCs w:val="30"/>
          <w:lang w:eastAsia="zh-CN"/>
        </w:rPr>
      </w:pPr>
    </w:p>
    <w:p w:rsidR="00817673" w:rsidRDefault="00FE2CD3">
      <w:pPr>
        <w:spacing w:line="240" w:lineRule="auto"/>
        <w:ind w:firstLineChars="600" w:firstLine="1800"/>
        <w:jc w:val="both"/>
        <w:rPr>
          <w:rFonts w:ascii="黑体" w:eastAsia="黑体" w:hAnsi="黑体"/>
          <w:sz w:val="30"/>
          <w:szCs w:val="30"/>
          <w:lang w:eastAsia="zh-CN"/>
        </w:rPr>
      </w:pPr>
      <w:r>
        <w:rPr>
          <w:rFonts w:ascii="黑体" w:eastAsia="黑体" w:hAnsi="黑体" w:hint="eastAsia"/>
          <w:sz w:val="30"/>
          <w:szCs w:val="30"/>
          <w:lang w:eastAsia="zh-CN"/>
        </w:rPr>
        <w:t>上海黄金交易所实物租借过户申请表</w:t>
      </w:r>
    </w:p>
    <w:p w:rsidR="00817673" w:rsidRDefault="00FE2CD3">
      <w:pPr>
        <w:spacing w:line="240" w:lineRule="auto"/>
        <w:rPr>
          <w:rFonts w:ascii="仿宋" w:eastAsia="仿宋" w:hAnsi="仿宋"/>
          <w:sz w:val="24"/>
          <w:szCs w:val="24"/>
          <w:lang w:eastAsia="zh-CN"/>
        </w:rPr>
      </w:pPr>
      <w:r>
        <w:rPr>
          <w:rFonts w:ascii="仿宋" w:eastAsia="仿宋" w:hAnsi="仿宋" w:hint="eastAsia"/>
          <w:sz w:val="24"/>
          <w:szCs w:val="24"/>
          <w:lang w:eastAsia="zh-CN"/>
        </w:rPr>
        <w:t>租借登记编号（交易所填写）：</w:t>
      </w:r>
      <w:r w:rsidR="00717C1C">
        <w:rPr>
          <w:rFonts w:ascii="仿宋" w:eastAsia="仿宋" w:hAnsi="仿宋" w:hint="eastAsia"/>
          <w:sz w:val="24"/>
          <w:szCs w:val="24"/>
          <w:lang w:eastAsia="zh-CN"/>
        </w:rPr>
        <w:t xml:space="preserve">                   </w:t>
      </w:r>
      <w:r w:rsidR="00C01ACC">
        <w:rPr>
          <w:rFonts w:ascii="仿宋" w:eastAsia="仿宋" w:hAnsi="仿宋" w:hint="eastAsia"/>
          <w:sz w:val="24"/>
          <w:szCs w:val="24"/>
          <w:lang w:eastAsia="zh-CN"/>
        </w:rPr>
        <w:t xml:space="preserve">       </w:t>
      </w:r>
      <w:r w:rsidR="008B2EA0">
        <w:rPr>
          <w:rFonts w:ascii="仿宋" w:eastAsia="仿宋" w:hAnsi="仿宋" w:hint="eastAsia"/>
          <w:sz w:val="24"/>
          <w:szCs w:val="24"/>
          <w:lang w:eastAsia="zh-CN"/>
        </w:rPr>
        <w:t xml:space="preserve">  </w:t>
      </w:r>
      <w:r>
        <w:rPr>
          <w:rFonts w:ascii="仿宋" w:eastAsia="仿宋" w:hAnsi="仿宋" w:hint="eastAsia"/>
          <w:sz w:val="24"/>
          <w:szCs w:val="24"/>
          <w:lang w:eastAsia="zh-CN"/>
        </w:rPr>
        <w:t>填表日期：</w:t>
      </w:r>
    </w:p>
    <w:tbl>
      <w:tblPr>
        <w:tblStyle w:val="af0"/>
        <w:tblW w:w="8522" w:type="dxa"/>
        <w:tblLayout w:type="fixed"/>
        <w:tblLook w:val="04A0"/>
      </w:tblPr>
      <w:tblGrid>
        <w:gridCol w:w="2113"/>
        <w:gridCol w:w="2092"/>
        <w:gridCol w:w="1924"/>
        <w:gridCol w:w="2393"/>
      </w:tblGrid>
      <w:tr w:rsidR="00817673">
        <w:tc>
          <w:tcPr>
            <w:tcW w:w="2113" w:type="dxa"/>
          </w:tcPr>
          <w:p w:rsidR="00817673" w:rsidRDefault="00FE2CD3">
            <w:pPr>
              <w:spacing w:line="240" w:lineRule="auto"/>
              <w:rPr>
                <w:rFonts w:ascii="仿宋" w:eastAsia="仿宋" w:hAnsi="仿宋"/>
                <w:sz w:val="24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借出方会员名称</w:t>
            </w:r>
          </w:p>
        </w:tc>
        <w:tc>
          <w:tcPr>
            <w:tcW w:w="2092" w:type="dxa"/>
          </w:tcPr>
          <w:p w:rsidR="00817673" w:rsidRDefault="00FE2CD3">
            <w:pPr>
              <w:spacing w:line="240" w:lineRule="auto"/>
              <w:rPr>
                <w:rFonts w:ascii="仿宋" w:eastAsia="仿宋" w:hAnsi="仿宋"/>
                <w:sz w:val="24"/>
                <w:szCs w:val="24"/>
                <w:lang w:eastAsia="zh-CN"/>
              </w:rPr>
            </w:pPr>
            <w:r>
              <w:rPr>
                <w:rFonts w:ascii="仿宋" w:eastAsia="仿宋" w:hAnsi="仿宋" w:cs="Times New Roman" w:hint="eastAsia"/>
                <w:b/>
                <w:color w:val="FF0000"/>
                <w:sz w:val="24"/>
                <w:szCs w:val="24"/>
                <w:lang w:eastAsia="zh-CN" w:bidi="ar-SA"/>
              </w:rPr>
              <w:t>${p_lend_name}</w:t>
            </w:r>
          </w:p>
        </w:tc>
        <w:tc>
          <w:tcPr>
            <w:tcW w:w="1924" w:type="dxa"/>
          </w:tcPr>
          <w:p w:rsidR="00817673" w:rsidRDefault="00FE2CD3">
            <w:pPr>
              <w:spacing w:line="240" w:lineRule="auto"/>
              <w:rPr>
                <w:rFonts w:ascii="仿宋" w:eastAsia="仿宋" w:hAnsi="仿宋"/>
                <w:sz w:val="24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借入方会员名称</w:t>
            </w:r>
          </w:p>
        </w:tc>
        <w:tc>
          <w:tcPr>
            <w:tcW w:w="2393" w:type="dxa"/>
          </w:tcPr>
          <w:p w:rsidR="00817673" w:rsidRDefault="00FE2CD3">
            <w:pPr>
              <w:spacing w:line="240" w:lineRule="auto"/>
              <w:rPr>
                <w:rFonts w:ascii="仿宋" w:eastAsia="仿宋" w:hAnsi="仿宋"/>
                <w:sz w:val="24"/>
                <w:szCs w:val="24"/>
                <w:lang w:eastAsia="zh-CN"/>
              </w:rPr>
            </w:pPr>
            <w:r>
              <w:rPr>
                <w:rFonts w:ascii="仿宋" w:eastAsia="仿宋" w:hAnsi="仿宋" w:cs="Times New Roman" w:hint="eastAsia"/>
                <w:b/>
                <w:color w:val="FF0000"/>
                <w:sz w:val="24"/>
                <w:szCs w:val="24"/>
                <w:lang w:eastAsia="zh-CN" w:bidi="ar-SA"/>
              </w:rPr>
              <w:t>${p_borrow_name}</w:t>
            </w:r>
          </w:p>
        </w:tc>
      </w:tr>
      <w:tr w:rsidR="00817673">
        <w:tc>
          <w:tcPr>
            <w:tcW w:w="2113" w:type="dxa"/>
          </w:tcPr>
          <w:p w:rsidR="00817673" w:rsidRDefault="00FE2CD3">
            <w:pPr>
              <w:spacing w:line="240" w:lineRule="auto"/>
              <w:rPr>
                <w:rFonts w:ascii="仿宋" w:eastAsia="仿宋" w:hAnsi="仿宋"/>
                <w:sz w:val="24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借出方会员代码</w:t>
            </w:r>
          </w:p>
        </w:tc>
        <w:tc>
          <w:tcPr>
            <w:tcW w:w="2092" w:type="dxa"/>
          </w:tcPr>
          <w:p w:rsidR="00817673" w:rsidRDefault="00817673">
            <w:pPr>
              <w:spacing w:line="240" w:lineRule="auto"/>
              <w:rPr>
                <w:rFonts w:ascii="仿宋" w:eastAsia="仿宋" w:hAnsi="仿宋"/>
                <w:sz w:val="24"/>
                <w:szCs w:val="24"/>
                <w:lang w:eastAsia="zh-CN"/>
              </w:rPr>
            </w:pPr>
          </w:p>
        </w:tc>
        <w:tc>
          <w:tcPr>
            <w:tcW w:w="1924" w:type="dxa"/>
          </w:tcPr>
          <w:p w:rsidR="00817673" w:rsidRDefault="00FE2CD3">
            <w:pPr>
              <w:spacing w:line="240" w:lineRule="auto"/>
              <w:rPr>
                <w:rFonts w:ascii="仿宋" w:eastAsia="仿宋" w:hAnsi="仿宋"/>
                <w:sz w:val="24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借入方会员代码</w:t>
            </w:r>
          </w:p>
        </w:tc>
        <w:tc>
          <w:tcPr>
            <w:tcW w:w="2393" w:type="dxa"/>
          </w:tcPr>
          <w:p w:rsidR="00817673" w:rsidRDefault="00817673">
            <w:pPr>
              <w:spacing w:line="240" w:lineRule="auto"/>
              <w:rPr>
                <w:rFonts w:ascii="仿宋" w:eastAsia="仿宋" w:hAnsi="仿宋"/>
                <w:sz w:val="24"/>
                <w:szCs w:val="24"/>
                <w:lang w:eastAsia="zh-CN"/>
              </w:rPr>
            </w:pPr>
          </w:p>
        </w:tc>
      </w:tr>
      <w:tr w:rsidR="00817673">
        <w:tc>
          <w:tcPr>
            <w:tcW w:w="2113" w:type="dxa"/>
          </w:tcPr>
          <w:p w:rsidR="00817673" w:rsidRDefault="00FE2CD3">
            <w:pPr>
              <w:spacing w:line="240" w:lineRule="auto"/>
              <w:rPr>
                <w:rFonts w:ascii="仿宋" w:eastAsia="仿宋" w:hAnsi="仿宋"/>
                <w:sz w:val="24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借出方席位名称</w:t>
            </w:r>
          </w:p>
        </w:tc>
        <w:tc>
          <w:tcPr>
            <w:tcW w:w="2092" w:type="dxa"/>
          </w:tcPr>
          <w:p w:rsidR="00817673" w:rsidRDefault="00817673">
            <w:pPr>
              <w:spacing w:line="240" w:lineRule="auto"/>
              <w:rPr>
                <w:rFonts w:ascii="仿宋" w:eastAsia="仿宋" w:hAnsi="仿宋"/>
                <w:sz w:val="24"/>
                <w:szCs w:val="24"/>
                <w:lang w:eastAsia="zh-CN"/>
              </w:rPr>
            </w:pPr>
          </w:p>
        </w:tc>
        <w:tc>
          <w:tcPr>
            <w:tcW w:w="1924" w:type="dxa"/>
          </w:tcPr>
          <w:p w:rsidR="00817673" w:rsidRDefault="00FE2CD3">
            <w:pPr>
              <w:spacing w:line="240" w:lineRule="auto"/>
              <w:rPr>
                <w:rFonts w:ascii="仿宋" w:eastAsia="仿宋" w:hAnsi="仿宋"/>
                <w:sz w:val="24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借入方席位名称</w:t>
            </w:r>
          </w:p>
        </w:tc>
        <w:tc>
          <w:tcPr>
            <w:tcW w:w="2393" w:type="dxa"/>
          </w:tcPr>
          <w:p w:rsidR="00817673" w:rsidRDefault="00817673">
            <w:pPr>
              <w:spacing w:line="240" w:lineRule="auto"/>
              <w:rPr>
                <w:rFonts w:ascii="仿宋" w:eastAsia="仿宋" w:hAnsi="仿宋"/>
                <w:sz w:val="24"/>
                <w:szCs w:val="24"/>
                <w:lang w:eastAsia="zh-CN"/>
              </w:rPr>
            </w:pPr>
          </w:p>
        </w:tc>
      </w:tr>
      <w:tr w:rsidR="00817673">
        <w:tc>
          <w:tcPr>
            <w:tcW w:w="2113" w:type="dxa"/>
          </w:tcPr>
          <w:p w:rsidR="00817673" w:rsidRDefault="00FE2CD3">
            <w:pPr>
              <w:spacing w:line="240" w:lineRule="auto"/>
              <w:rPr>
                <w:rFonts w:ascii="仿宋" w:eastAsia="仿宋" w:hAnsi="仿宋"/>
                <w:sz w:val="24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借出方席位代码</w:t>
            </w:r>
          </w:p>
        </w:tc>
        <w:tc>
          <w:tcPr>
            <w:tcW w:w="2092" w:type="dxa"/>
          </w:tcPr>
          <w:p w:rsidR="00817673" w:rsidRDefault="00817673">
            <w:pPr>
              <w:spacing w:line="240" w:lineRule="auto"/>
              <w:rPr>
                <w:rFonts w:ascii="仿宋" w:eastAsia="仿宋" w:hAnsi="仿宋"/>
                <w:sz w:val="24"/>
                <w:szCs w:val="24"/>
                <w:lang w:eastAsia="zh-CN"/>
              </w:rPr>
            </w:pPr>
          </w:p>
        </w:tc>
        <w:tc>
          <w:tcPr>
            <w:tcW w:w="1924" w:type="dxa"/>
          </w:tcPr>
          <w:p w:rsidR="00817673" w:rsidRDefault="00FE2CD3">
            <w:pPr>
              <w:spacing w:line="240" w:lineRule="auto"/>
              <w:rPr>
                <w:rFonts w:ascii="仿宋" w:eastAsia="仿宋" w:hAnsi="仿宋"/>
                <w:sz w:val="24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借入方席位代码</w:t>
            </w:r>
          </w:p>
        </w:tc>
        <w:tc>
          <w:tcPr>
            <w:tcW w:w="2393" w:type="dxa"/>
          </w:tcPr>
          <w:p w:rsidR="00817673" w:rsidRDefault="00817673">
            <w:pPr>
              <w:spacing w:line="240" w:lineRule="auto"/>
              <w:rPr>
                <w:rFonts w:ascii="仿宋" w:eastAsia="仿宋" w:hAnsi="仿宋"/>
                <w:sz w:val="24"/>
                <w:szCs w:val="24"/>
                <w:lang w:eastAsia="zh-CN"/>
              </w:rPr>
            </w:pPr>
          </w:p>
        </w:tc>
      </w:tr>
      <w:tr w:rsidR="00817673">
        <w:tc>
          <w:tcPr>
            <w:tcW w:w="2113" w:type="dxa"/>
          </w:tcPr>
          <w:p w:rsidR="00817673" w:rsidRDefault="00FE2CD3">
            <w:pPr>
              <w:spacing w:line="240" w:lineRule="auto"/>
              <w:rPr>
                <w:rFonts w:ascii="仿宋" w:eastAsia="仿宋" w:hAnsi="仿宋"/>
                <w:sz w:val="24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借出方客户名称</w:t>
            </w:r>
          </w:p>
        </w:tc>
        <w:tc>
          <w:tcPr>
            <w:tcW w:w="2092" w:type="dxa"/>
          </w:tcPr>
          <w:p w:rsidR="00817673" w:rsidRDefault="00817673">
            <w:pPr>
              <w:spacing w:line="240" w:lineRule="auto"/>
              <w:rPr>
                <w:rFonts w:ascii="仿宋" w:eastAsia="仿宋" w:hAnsi="仿宋"/>
                <w:sz w:val="24"/>
                <w:szCs w:val="24"/>
                <w:lang w:eastAsia="zh-CN"/>
              </w:rPr>
            </w:pPr>
          </w:p>
        </w:tc>
        <w:tc>
          <w:tcPr>
            <w:tcW w:w="1924" w:type="dxa"/>
          </w:tcPr>
          <w:p w:rsidR="00817673" w:rsidRDefault="00FE2CD3">
            <w:pPr>
              <w:spacing w:line="240" w:lineRule="auto"/>
              <w:rPr>
                <w:rFonts w:ascii="仿宋" w:eastAsia="仿宋" w:hAnsi="仿宋"/>
                <w:sz w:val="24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借入方客户名称</w:t>
            </w:r>
          </w:p>
        </w:tc>
        <w:tc>
          <w:tcPr>
            <w:tcW w:w="2393" w:type="dxa"/>
          </w:tcPr>
          <w:p w:rsidR="00817673" w:rsidRDefault="00817673">
            <w:pPr>
              <w:spacing w:line="240" w:lineRule="auto"/>
              <w:rPr>
                <w:rFonts w:ascii="仿宋" w:eastAsia="仿宋" w:hAnsi="仿宋"/>
                <w:sz w:val="24"/>
                <w:szCs w:val="24"/>
                <w:lang w:eastAsia="zh-CN"/>
              </w:rPr>
            </w:pPr>
          </w:p>
        </w:tc>
      </w:tr>
      <w:tr w:rsidR="00817673">
        <w:tc>
          <w:tcPr>
            <w:tcW w:w="2113" w:type="dxa"/>
          </w:tcPr>
          <w:p w:rsidR="00817673" w:rsidRDefault="00FE2CD3">
            <w:pPr>
              <w:spacing w:line="240" w:lineRule="auto"/>
              <w:rPr>
                <w:rFonts w:ascii="仿宋" w:eastAsia="仿宋" w:hAnsi="仿宋"/>
                <w:sz w:val="24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借出方客户代码</w:t>
            </w:r>
          </w:p>
        </w:tc>
        <w:tc>
          <w:tcPr>
            <w:tcW w:w="2092" w:type="dxa"/>
          </w:tcPr>
          <w:p w:rsidR="00817673" w:rsidRDefault="00FE2CD3">
            <w:pPr>
              <w:spacing w:line="240" w:lineRule="auto"/>
              <w:rPr>
                <w:rFonts w:ascii="仿宋" w:eastAsia="仿宋" w:hAnsi="仿宋"/>
                <w:sz w:val="24"/>
                <w:szCs w:val="24"/>
                <w:lang w:eastAsia="zh-CN"/>
              </w:rPr>
            </w:pPr>
            <w:r>
              <w:rPr>
                <w:rFonts w:ascii="仿宋" w:eastAsia="仿宋" w:hAnsi="仿宋" w:cs="Times New Roman" w:hint="eastAsia"/>
                <w:b/>
                <w:color w:val="FF0000"/>
                <w:sz w:val="24"/>
                <w:szCs w:val="24"/>
                <w:lang w:eastAsia="zh-CN" w:bidi="ar-SA"/>
              </w:rPr>
              <w:t>${p_lend_client_id}</w:t>
            </w:r>
          </w:p>
        </w:tc>
        <w:tc>
          <w:tcPr>
            <w:tcW w:w="1924" w:type="dxa"/>
          </w:tcPr>
          <w:p w:rsidR="00817673" w:rsidRDefault="00FE2CD3">
            <w:pPr>
              <w:spacing w:line="240" w:lineRule="auto"/>
              <w:rPr>
                <w:rFonts w:ascii="仿宋" w:eastAsia="仿宋" w:hAnsi="仿宋"/>
                <w:sz w:val="24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借入方客户代码</w:t>
            </w:r>
          </w:p>
        </w:tc>
        <w:tc>
          <w:tcPr>
            <w:tcW w:w="2393" w:type="dxa"/>
          </w:tcPr>
          <w:p w:rsidR="00817673" w:rsidRDefault="00FE2CD3">
            <w:pPr>
              <w:spacing w:line="240" w:lineRule="auto"/>
              <w:rPr>
                <w:rFonts w:ascii="仿宋" w:eastAsia="仿宋" w:hAnsi="仿宋"/>
                <w:sz w:val="24"/>
                <w:szCs w:val="24"/>
                <w:lang w:eastAsia="zh-CN"/>
              </w:rPr>
            </w:pPr>
            <w:r>
              <w:rPr>
                <w:rFonts w:ascii="仿宋" w:eastAsia="仿宋" w:hAnsi="仿宋" w:cs="Times New Roman" w:hint="eastAsia"/>
                <w:b/>
                <w:color w:val="FF0000"/>
                <w:sz w:val="24"/>
                <w:szCs w:val="24"/>
                <w:lang w:eastAsia="zh-CN" w:bidi="ar-SA"/>
              </w:rPr>
              <w:t>${p_borrow_client_id}</w:t>
            </w:r>
          </w:p>
        </w:tc>
      </w:tr>
      <w:tr w:rsidR="00817673">
        <w:tc>
          <w:tcPr>
            <w:tcW w:w="2113" w:type="dxa"/>
          </w:tcPr>
          <w:p w:rsidR="00817673" w:rsidRDefault="00FE2CD3">
            <w:pPr>
              <w:spacing w:line="240" w:lineRule="auto"/>
              <w:rPr>
                <w:rFonts w:ascii="仿宋" w:eastAsia="仿宋" w:hAnsi="仿宋"/>
                <w:sz w:val="24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交割品种</w:t>
            </w:r>
          </w:p>
        </w:tc>
        <w:tc>
          <w:tcPr>
            <w:tcW w:w="2092" w:type="dxa"/>
          </w:tcPr>
          <w:p w:rsidR="00817673" w:rsidRDefault="00FE2CD3">
            <w:pPr>
              <w:spacing w:line="240" w:lineRule="auto"/>
              <w:rPr>
                <w:rFonts w:ascii="仿宋" w:eastAsia="仿宋" w:hAnsi="仿宋"/>
                <w:sz w:val="24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仓库</w:t>
            </w:r>
          </w:p>
        </w:tc>
        <w:tc>
          <w:tcPr>
            <w:tcW w:w="4317" w:type="dxa"/>
            <w:gridSpan w:val="2"/>
          </w:tcPr>
          <w:p w:rsidR="00817673" w:rsidRDefault="00FE2CD3">
            <w:pPr>
              <w:spacing w:line="240" w:lineRule="auto"/>
              <w:jc w:val="center"/>
              <w:rPr>
                <w:rFonts w:ascii="仿宋" w:eastAsia="仿宋" w:hAnsi="仿宋"/>
                <w:sz w:val="24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标准重量（千克）</w:t>
            </w:r>
          </w:p>
        </w:tc>
      </w:tr>
      <w:tr w:rsidR="00817673">
        <w:tc>
          <w:tcPr>
            <w:tcW w:w="2113" w:type="dxa"/>
          </w:tcPr>
          <w:p w:rsidR="00817673" w:rsidRDefault="00FE2CD3">
            <w:pPr>
              <w:rPr>
                <w:rFonts w:ascii="仿宋" w:eastAsia="仿宋" w:hAnsi="仿宋"/>
                <w:sz w:val="24"/>
                <w:szCs w:val="24"/>
                <w:lang w:eastAsia="zh-CN"/>
              </w:rPr>
            </w:pPr>
            <w:r>
              <w:rPr>
                <w:rFonts w:ascii="仿宋" w:eastAsia="仿宋" w:hAnsi="仿宋" w:cs="Times New Roman"/>
                <w:b/>
                <w:color w:val="FF0000"/>
                <w:sz w:val="24"/>
                <w:szCs w:val="24"/>
                <w:lang w:eastAsia="zh-CN" w:bidi="ar-SA"/>
              </w:rPr>
              <w:t>${p_</w:t>
            </w:r>
            <w:r w:rsidR="009C5205">
              <w:rPr>
                <w:rFonts w:ascii="仿宋" w:eastAsia="仿宋" w:hAnsi="仿宋" w:cs="Times New Roman" w:hint="eastAsia"/>
                <w:b/>
                <w:color w:val="FF0000"/>
                <w:sz w:val="24"/>
                <w:szCs w:val="24"/>
                <w:lang w:eastAsia="zh-CN" w:bidi="ar-SA"/>
              </w:rPr>
              <w:t>lend_variety</w:t>
            </w:r>
            <w:r>
              <w:rPr>
                <w:rFonts w:ascii="仿宋" w:eastAsia="仿宋" w:hAnsi="仿宋" w:cs="Times New Roman"/>
                <w:b/>
                <w:color w:val="FF0000"/>
                <w:sz w:val="24"/>
                <w:szCs w:val="24"/>
                <w:lang w:eastAsia="zh-CN" w:bidi="ar-SA"/>
              </w:rPr>
              <w:t>}</w:t>
            </w:r>
          </w:p>
        </w:tc>
        <w:tc>
          <w:tcPr>
            <w:tcW w:w="2092" w:type="dxa"/>
          </w:tcPr>
          <w:p w:rsidR="00817673" w:rsidRDefault="00817673">
            <w:pPr>
              <w:spacing w:line="240" w:lineRule="auto"/>
              <w:rPr>
                <w:rFonts w:ascii="仿宋" w:eastAsia="仿宋" w:hAnsi="仿宋"/>
                <w:sz w:val="24"/>
                <w:szCs w:val="24"/>
                <w:lang w:eastAsia="zh-CN"/>
              </w:rPr>
            </w:pPr>
          </w:p>
        </w:tc>
        <w:tc>
          <w:tcPr>
            <w:tcW w:w="4317" w:type="dxa"/>
            <w:gridSpan w:val="2"/>
          </w:tcPr>
          <w:p w:rsidR="00817673" w:rsidRDefault="00FE2CD3">
            <w:pPr>
              <w:spacing w:line="240" w:lineRule="auto"/>
              <w:rPr>
                <w:rFonts w:ascii="仿宋" w:eastAsia="仿宋" w:hAnsi="仿宋"/>
                <w:sz w:val="24"/>
                <w:szCs w:val="24"/>
                <w:lang w:eastAsia="zh-CN"/>
              </w:rPr>
            </w:pPr>
            <w:r>
              <w:rPr>
                <w:rFonts w:ascii="仿宋" w:eastAsia="仿宋" w:hAnsi="仿宋" w:cs="Times New Roman"/>
                <w:b/>
                <w:color w:val="FF0000"/>
                <w:sz w:val="24"/>
                <w:szCs w:val="24"/>
                <w:lang w:eastAsia="zh-CN" w:bidi="ar-SA"/>
              </w:rPr>
              <w:t>${p_trade_qty}</w:t>
            </w:r>
          </w:p>
        </w:tc>
      </w:tr>
      <w:tr w:rsidR="00817673">
        <w:tc>
          <w:tcPr>
            <w:tcW w:w="2113" w:type="dxa"/>
          </w:tcPr>
          <w:p w:rsidR="00817673" w:rsidRDefault="00817673">
            <w:pPr>
              <w:spacing w:line="240" w:lineRule="auto"/>
              <w:rPr>
                <w:rFonts w:ascii="仿宋" w:eastAsia="仿宋" w:hAnsi="仿宋"/>
                <w:sz w:val="24"/>
                <w:szCs w:val="24"/>
                <w:lang w:eastAsia="zh-CN"/>
              </w:rPr>
            </w:pPr>
          </w:p>
        </w:tc>
        <w:tc>
          <w:tcPr>
            <w:tcW w:w="2092" w:type="dxa"/>
          </w:tcPr>
          <w:p w:rsidR="00817673" w:rsidRDefault="00817673">
            <w:pPr>
              <w:spacing w:line="240" w:lineRule="auto"/>
              <w:rPr>
                <w:rFonts w:ascii="仿宋" w:eastAsia="仿宋" w:hAnsi="仿宋"/>
                <w:sz w:val="24"/>
                <w:szCs w:val="24"/>
                <w:lang w:eastAsia="zh-CN"/>
              </w:rPr>
            </w:pPr>
          </w:p>
        </w:tc>
        <w:tc>
          <w:tcPr>
            <w:tcW w:w="4317" w:type="dxa"/>
            <w:gridSpan w:val="2"/>
          </w:tcPr>
          <w:p w:rsidR="00817673" w:rsidRDefault="00817673">
            <w:pPr>
              <w:spacing w:line="240" w:lineRule="auto"/>
              <w:rPr>
                <w:rFonts w:ascii="仿宋" w:eastAsia="仿宋" w:hAnsi="仿宋"/>
                <w:sz w:val="24"/>
                <w:szCs w:val="24"/>
                <w:lang w:eastAsia="zh-CN"/>
              </w:rPr>
            </w:pPr>
          </w:p>
        </w:tc>
      </w:tr>
      <w:tr w:rsidR="00817673">
        <w:tc>
          <w:tcPr>
            <w:tcW w:w="2113" w:type="dxa"/>
          </w:tcPr>
          <w:p w:rsidR="00817673" w:rsidRDefault="00FE2CD3">
            <w:pPr>
              <w:spacing w:line="240" w:lineRule="auto"/>
              <w:rPr>
                <w:rFonts w:ascii="仿宋" w:eastAsia="仿宋" w:hAnsi="仿宋"/>
                <w:sz w:val="24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4"/>
                <w:szCs w:val="24"/>
                <w:lang w:eastAsia="zh-CN"/>
              </w:rPr>
              <w:t>租借重量合计（千克）</w:t>
            </w:r>
          </w:p>
        </w:tc>
        <w:tc>
          <w:tcPr>
            <w:tcW w:w="2092" w:type="dxa"/>
          </w:tcPr>
          <w:p w:rsidR="00817673" w:rsidRDefault="00FE2CD3">
            <w:pPr>
              <w:rPr>
                <w:rFonts w:ascii="仿宋" w:eastAsia="仿宋" w:hAnsi="仿宋"/>
                <w:sz w:val="24"/>
                <w:szCs w:val="24"/>
                <w:lang w:eastAsia="zh-CN"/>
              </w:rPr>
            </w:pPr>
            <w:r>
              <w:rPr>
                <w:rFonts w:ascii="仿宋" w:eastAsia="仿宋" w:hAnsi="仿宋" w:cs="Times New Roman"/>
                <w:b/>
                <w:color w:val="FF0000"/>
                <w:sz w:val="24"/>
                <w:szCs w:val="24"/>
                <w:lang w:eastAsia="zh-CN" w:bidi="ar-SA"/>
              </w:rPr>
              <w:t>${p_</w:t>
            </w:r>
            <w:r>
              <w:rPr>
                <w:rFonts w:ascii="仿宋" w:eastAsia="仿宋" w:hAnsi="仿宋" w:cs="Times New Roman" w:hint="eastAsia"/>
                <w:b/>
                <w:color w:val="FF0000"/>
                <w:sz w:val="24"/>
                <w:szCs w:val="24"/>
                <w:lang w:eastAsia="zh-CN" w:bidi="ar-SA"/>
              </w:rPr>
              <w:t>trade_qty</w:t>
            </w:r>
            <w:r>
              <w:rPr>
                <w:rFonts w:ascii="仿宋" w:eastAsia="仿宋" w:hAnsi="仿宋" w:cs="Times New Roman"/>
                <w:b/>
                <w:color w:val="FF0000"/>
                <w:sz w:val="24"/>
                <w:szCs w:val="24"/>
                <w:lang w:eastAsia="zh-CN" w:bidi="ar-SA"/>
              </w:rPr>
              <w:t>}</w:t>
            </w:r>
          </w:p>
        </w:tc>
        <w:tc>
          <w:tcPr>
            <w:tcW w:w="1924" w:type="dxa"/>
          </w:tcPr>
          <w:p w:rsidR="00817673" w:rsidRDefault="00FE2CD3">
            <w:pPr>
              <w:spacing w:line="240" w:lineRule="auto"/>
              <w:rPr>
                <w:rFonts w:ascii="仿宋" w:eastAsia="仿宋" w:hAnsi="仿宋"/>
                <w:sz w:val="24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名义本金（元）</w:t>
            </w:r>
          </w:p>
        </w:tc>
        <w:tc>
          <w:tcPr>
            <w:tcW w:w="2393" w:type="dxa"/>
          </w:tcPr>
          <w:p w:rsidR="00817673" w:rsidRDefault="00FE2CD3">
            <w:pPr>
              <w:rPr>
                <w:rFonts w:ascii="仿宋" w:eastAsia="仿宋" w:hAnsi="仿宋"/>
                <w:sz w:val="24"/>
                <w:szCs w:val="24"/>
                <w:lang w:eastAsia="zh-CN"/>
              </w:rPr>
            </w:pPr>
            <w:r>
              <w:rPr>
                <w:rFonts w:ascii="仿宋" w:eastAsia="仿宋" w:hAnsi="仿宋" w:cs="Times New Roman"/>
                <w:b/>
                <w:color w:val="FF0000"/>
                <w:sz w:val="24"/>
                <w:szCs w:val="24"/>
                <w:lang w:eastAsia="zh-CN" w:bidi="ar-SA"/>
              </w:rPr>
              <w:t>${p_</w:t>
            </w:r>
            <w:r>
              <w:rPr>
                <w:rFonts w:ascii="仿宋" w:eastAsia="仿宋" w:hAnsi="仿宋" w:cs="Times New Roman" w:hint="eastAsia"/>
                <w:b/>
                <w:color w:val="FF0000"/>
                <w:sz w:val="24"/>
                <w:szCs w:val="24"/>
                <w:lang w:eastAsia="zh-CN" w:bidi="ar-SA"/>
              </w:rPr>
              <w:t>base_amt</w:t>
            </w:r>
            <w:r>
              <w:rPr>
                <w:rFonts w:ascii="仿宋" w:eastAsia="仿宋" w:hAnsi="仿宋" w:cs="Times New Roman"/>
                <w:b/>
                <w:color w:val="FF0000"/>
                <w:sz w:val="24"/>
                <w:szCs w:val="24"/>
                <w:lang w:eastAsia="zh-CN" w:bidi="ar-SA"/>
              </w:rPr>
              <w:t>}</w:t>
            </w:r>
          </w:p>
        </w:tc>
      </w:tr>
      <w:tr w:rsidR="00817673">
        <w:tc>
          <w:tcPr>
            <w:tcW w:w="2113" w:type="dxa"/>
          </w:tcPr>
          <w:p w:rsidR="00817673" w:rsidRDefault="00FE2CD3">
            <w:pPr>
              <w:spacing w:line="240" w:lineRule="auto"/>
              <w:rPr>
                <w:rFonts w:ascii="仿宋" w:eastAsia="仿宋" w:hAnsi="仿宋"/>
                <w:sz w:val="24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租借合同编号</w:t>
            </w:r>
          </w:p>
        </w:tc>
        <w:tc>
          <w:tcPr>
            <w:tcW w:w="2092" w:type="dxa"/>
          </w:tcPr>
          <w:p w:rsidR="00817673" w:rsidRDefault="00FE2CD3">
            <w:pPr>
              <w:rPr>
                <w:rFonts w:ascii="仿宋" w:eastAsia="仿宋" w:hAnsi="仿宋"/>
                <w:sz w:val="24"/>
                <w:szCs w:val="24"/>
                <w:lang w:eastAsia="zh-CN"/>
              </w:rPr>
            </w:pPr>
            <w:r>
              <w:rPr>
                <w:rFonts w:ascii="仿宋" w:eastAsia="仿宋" w:hAnsi="仿宋" w:cs="Times New Roman"/>
                <w:b/>
                <w:color w:val="FF0000"/>
                <w:sz w:val="24"/>
                <w:szCs w:val="24"/>
                <w:lang w:eastAsia="zh-CN" w:bidi="ar-SA"/>
              </w:rPr>
              <w:t>${p_</w:t>
            </w:r>
            <w:r>
              <w:rPr>
                <w:rFonts w:ascii="仿宋" w:eastAsia="仿宋" w:hAnsi="仿宋" w:cs="Times New Roman" w:hint="eastAsia"/>
                <w:b/>
                <w:color w:val="FF0000"/>
                <w:sz w:val="24"/>
                <w:szCs w:val="24"/>
                <w:lang w:eastAsia="zh-CN" w:bidi="ar-SA"/>
              </w:rPr>
              <w:t>bill_no</w:t>
            </w:r>
            <w:r>
              <w:rPr>
                <w:rFonts w:ascii="仿宋" w:eastAsia="仿宋" w:hAnsi="仿宋" w:cs="Times New Roman"/>
                <w:b/>
                <w:color w:val="FF0000"/>
                <w:sz w:val="24"/>
                <w:szCs w:val="24"/>
                <w:lang w:eastAsia="zh-CN" w:bidi="ar-SA"/>
              </w:rPr>
              <w:t>}</w:t>
            </w:r>
          </w:p>
        </w:tc>
        <w:tc>
          <w:tcPr>
            <w:tcW w:w="1924" w:type="dxa"/>
          </w:tcPr>
          <w:p w:rsidR="00817673" w:rsidRDefault="00FE2CD3">
            <w:pPr>
              <w:spacing w:line="240" w:lineRule="auto"/>
              <w:rPr>
                <w:rFonts w:ascii="仿宋" w:eastAsia="仿宋" w:hAnsi="仿宋"/>
                <w:sz w:val="24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租借年费率（%）</w:t>
            </w:r>
          </w:p>
        </w:tc>
        <w:tc>
          <w:tcPr>
            <w:tcW w:w="2393" w:type="dxa"/>
          </w:tcPr>
          <w:p w:rsidR="00817673" w:rsidRDefault="00FE2CD3">
            <w:pPr>
              <w:rPr>
                <w:rFonts w:ascii="仿宋" w:eastAsia="仿宋" w:hAnsi="仿宋" w:cs="Times New Roman"/>
                <w:b/>
                <w:color w:val="FF0000"/>
                <w:sz w:val="24"/>
                <w:szCs w:val="24"/>
                <w:lang w:eastAsia="zh-CN" w:bidi="ar-SA"/>
              </w:rPr>
            </w:pPr>
            <w:r>
              <w:rPr>
                <w:rFonts w:ascii="仿宋" w:eastAsia="仿宋" w:hAnsi="仿宋" w:cs="Times New Roman"/>
                <w:b/>
                <w:color w:val="FF0000"/>
                <w:sz w:val="24"/>
                <w:szCs w:val="24"/>
                <w:lang w:eastAsia="zh-CN" w:bidi="ar-SA"/>
              </w:rPr>
              <w:t>${</w:t>
            </w:r>
            <w:r w:rsidR="00027518">
              <w:rPr>
                <w:rFonts w:ascii="仿宋" w:eastAsia="仿宋" w:hAnsi="仿宋" w:cs="Times New Roman"/>
                <w:b/>
                <w:color w:val="FF0000"/>
                <w:sz w:val="24"/>
                <w:szCs w:val="24"/>
                <w:lang w:eastAsia="zh-CN" w:bidi="ar-SA"/>
              </w:rPr>
              <w:t>p_year_rate</w:t>
            </w:r>
            <w:r>
              <w:rPr>
                <w:rFonts w:ascii="仿宋" w:eastAsia="仿宋" w:hAnsi="仿宋" w:cs="Times New Roman"/>
                <w:b/>
                <w:color w:val="FF0000"/>
                <w:sz w:val="24"/>
                <w:szCs w:val="24"/>
                <w:lang w:eastAsia="zh-CN" w:bidi="ar-SA"/>
              </w:rPr>
              <w:t>}</w:t>
            </w:r>
          </w:p>
        </w:tc>
      </w:tr>
      <w:tr w:rsidR="00817673">
        <w:tc>
          <w:tcPr>
            <w:tcW w:w="2113" w:type="dxa"/>
          </w:tcPr>
          <w:p w:rsidR="00817673" w:rsidRDefault="00FE2CD3">
            <w:pPr>
              <w:spacing w:line="240" w:lineRule="auto"/>
              <w:rPr>
                <w:rFonts w:ascii="仿宋" w:eastAsia="仿宋" w:hAnsi="仿宋"/>
                <w:sz w:val="24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租借天数</w:t>
            </w:r>
          </w:p>
        </w:tc>
        <w:tc>
          <w:tcPr>
            <w:tcW w:w="6409" w:type="dxa"/>
            <w:gridSpan w:val="3"/>
          </w:tcPr>
          <w:p w:rsidR="00817673" w:rsidRDefault="00FE2CD3">
            <w:pPr>
              <w:rPr>
                <w:rFonts w:ascii="仿宋" w:eastAsia="仿宋" w:hAnsi="仿宋"/>
                <w:sz w:val="24"/>
                <w:szCs w:val="24"/>
                <w:lang w:eastAsia="zh-CN"/>
              </w:rPr>
            </w:pPr>
            <w:r>
              <w:rPr>
                <w:rFonts w:ascii="仿宋" w:eastAsia="仿宋" w:hAnsi="仿宋" w:cs="Times New Roman"/>
                <w:b/>
                <w:color w:val="FF0000"/>
                <w:sz w:val="24"/>
                <w:szCs w:val="24"/>
                <w:lang w:eastAsia="zh-CN" w:bidi="ar-SA"/>
              </w:rPr>
              <w:t>${p_</w:t>
            </w:r>
            <w:r>
              <w:rPr>
                <w:rFonts w:ascii="仿宋" w:eastAsia="仿宋" w:hAnsi="仿宋" w:cs="Times New Roman" w:hint="eastAsia"/>
                <w:b/>
                <w:color w:val="FF0000"/>
                <w:sz w:val="24"/>
                <w:szCs w:val="24"/>
                <w:lang w:eastAsia="zh-CN" w:bidi="ar-SA"/>
              </w:rPr>
              <w:t>days</w:t>
            </w:r>
            <w:r>
              <w:rPr>
                <w:rFonts w:ascii="仿宋" w:eastAsia="仿宋" w:hAnsi="仿宋" w:cs="Times New Roman"/>
                <w:b/>
                <w:color w:val="FF0000"/>
                <w:sz w:val="24"/>
                <w:szCs w:val="24"/>
                <w:lang w:eastAsia="zh-CN" w:bidi="ar-SA"/>
              </w:rPr>
              <w:t>}</w:t>
            </w:r>
          </w:p>
        </w:tc>
      </w:tr>
      <w:tr w:rsidR="00817673">
        <w:tc>
          <w:tcPr>
            <w:tcW w:w="2113" w:type="dxa"/>
          </w:tcPr>
          <w:p w:rsidR="00817673" w:rsidRDefault="00FE2CD3">
            <w:pPr>
              <w:spacing w:line="240" w:lineRule="auto"/>
              <w:rPr>
                <w:rFonts w:ascii="仿宋" w:eastAsia="仿宋" w:hAnsi="仿宋"/>
                <w:sz w:val="24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起始日</w:t>
            </w:r>
          </w:p>
        </w:tc>
        <w:tc>
          <w:tcPr>
            <w:tcW w:w="2092" w:type="dxa"/>
          </w:tcPr>
          <w:p w:rsidR="00817673" w:rsidRDefault="00FE2CD3">
            <w:pPr>
              <w:rPr>
                <w:rFonts w:ascii="仿宋" w:eastAsia="仿宋" w:hAnsi="仿宋"/>
                <w:sz w:val="24"/>
                <w:szCs w:val="24"/>
                <w:lang w:eastAsia="zh-CN"/>
              </w:rPr>
            </w:pPr>
            <w:r>
              <w:rPr>
                <w:rFonts w:ascii="仿宋" w:eastAsia="仿宋" w:hAnsi="仿宋" w:cs="Times New Roman"/>
                <w:b/>
                <w:color w:val="FF0000"/>
                <w:sz w:val="24"/>
                <w:szCs w:val="24"/>
                <w:lang w:eastAsia="zh-CN" w:bidi="ar-SA"/>
              </w:rPr>
              <w:t>${p_</w:t>
            </w:r>
            <w:r>
              <w:rPr>
                <w:rFonts w:ascii="仿宋" w:eastAsia="仿宋" w:hAnsi="仿宋" w:cs="Times New Roman" w:hint="eastAsia"/>
                <w:b/>
                <w:color w:val="FF0000"/>
                <w:sz w:val="24"/>
                <w:szCs w:val="24"/>
                <w:lang w:eastAsia="zh-CN" w:bidi="ar-SA"/>
              </w:rPr>
              <w:t>reg_date</w:t>
            </w:r>
            <w:r>
              <w:rPr>
                <w:rFonts w:ascii="仿宋" w:eastAsia="仿宋" w:hAnsi="仿宋" w:cs="Times New Roman"/>
                <w:b/>
                <w:color w:val="FF0000"/>
                <w:sz w:val="24"/>
                <w:szCs w:val="24"/>
                <w:lang w:eastAsia="zh-CN" w:bidi="ar-SA"/>
              </w:rPr>
              <w:t>}</w:t>
            </w:r>
          </w:p>
        </w:tc>
        <w:tc>
          <w:tcPr>
            <w:tcW w:w="1924" w:type="dxa"/>
          </w:tcPr>
          <w:p w:rsidR="00817673" w:rsidRDefault="00FE2CD3">
            <w:pPr>
              <w:spacing w:line="240" w:lineRule="auto"/>
              <w:rPr>
                <w:rFonts w:ascii="仿宋" w:eastAsia="仿宋" w:hAnsi="仿宋"/>
                <w:sz w:val="24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到期日</w:t>
            </w:r>
          </w:p>
        </w:tc>
        <w:tc>
          <w:tcPr>
            <w:tcW w:w="2393" w:type="dxa"/>
          </w:tcPr>
          <w:p w:rsidR="00817673" w:rsidRDefault="00FE2CD3">
            <w:pPr>
              <w:rPr>
                <w:rFonts w:ascii="仿宋" w:eastAsia="仿宋" w:hAnsi="仿宋"/>
                <w:sz w:val="24"/>
                <w:szCs w:val="24"/>
                <w:lang w:eastAsia="zh-CN"/>
              </w:rPr>
            </w:pPr>
            <w:r>
              <w:rPr>
                <w:rFonts w:ascii="仿宋" w:eastAsia="仿宋" w:hAnsi="仿宋" w:cs="Times New Roman"/>
                <w:b/>
                <w:color w:val="FF0000"/>
                <w:sz w:val="24"/>
                <w:szCs w:val="24"/>
                <w:lang w:eastAsia="zh-CN" w:bidi="ar-SA"/>
              </w:rPr>
              <w:t>${p_</w:t>
            </w:r>
            <w:r>
              <w:rPr>
                <w:rFonts w:ascii="仿宋" w:eastAsia="仿宋" w:hAnsi="仿宋" w:cs="Times New Roman" w:hint="eastAsia"/>
                <w:b/>
                <w:color w:val="FF0000"/>
                <w:sz w:val="24"/>
                <w:szCs w:val="24"/>
                <w:lang w:eastAsia="zh-CN" w:bidi="ar-SA"/>
              </w:rPr>
              <w:t>due_date</w:t>
            </w:r>
            <w:r>
              <w:rPr>
                <w:rFonts w:ascii="仿宋" w:eastAsia="仿宋" w:hAnsi="仿宋" w:cs="Times New Roman"/>
                <w:b/>
                <w:color w:val="FF0000"/>
                <w:sz w:val="24"/>
                <w:szCs w:val="24"/>
                <w:lang w:eastAsia="zh-CN" w:bidi="ar-SA"/>
              </w:rPr>
              <w:t>}</w:t>
            </w:r>
          </w:p>
        </w:tc>
      </w:tr>
      <w:tr w:rsidR="00817673">
        <w:tc>
          <w:tcPr>
            <w:tcW w:w="2113" w:type="dxa"/>
          </w:tcPr>
          <w:p w:rsidR="00817673" w:rsidRDefault="00FE2CD3">
            <w:pPr>
              <w:spacing w:line="240" w:lineRule="auto"/>
              <w:rPr>
                <w:rFonts w:ascii="仿宋" w:eastAsia="仿宋" w:hAnsi="仿宋"/>
                <w:sz w:val="24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借出方联系人</w:t>
            </w:r>
          </w:p>
        </w:tc>
        <w:tc>
          <w:tcPr>
            <w:tcW w:w="2092" w:type="dxa"/>
          </w:tcPr>
          <w:p w:rsidR="00817673" w:rsidRDefault="00817673">
            <w:pPr>
              <w:spacing w:line="240" w:lineRule="auto"/>
              <w:rPr>
                <w:rFonts w:ascii="仿宋" w:eastAsia="仿宋" w:hAnsi="仿宋"/>
                <w:sz w:val="24"/>
                <w:szCs w:val="24"/>
                <w:lang w:eastAsia="zh-CN"/>
              </w:rPr>
            </w:pPr>
          </w:p>
        </w:tc>
        <w:tc>
          <w:tcPr>
            <w:tcW w:w="1924" w:type="dxa"/>
          </w:tcPr>
          <w:p w:rsidR="00817673" w:rsidRDefault="00FE2CD3">
            <w:pPr>
              <w:spacing w:line="240" w:lineRule="auto"/>
              <w:rPr>
                <w:rFonts w:ascii="仿宋" w:eastAsia="仿宋" w:hAnsi="仿宋"/>
                <w:sz w:val="24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借入方联系人</w:t>
            </w:r>
          </w:p>
        </w:tc>
        <w:tc>
          <w:tcPr>
            <w:tcW w:w="2393" w:type="dxa"/>
          </w:tcPr>
          <w:p w:rsidR="00817673" w:rsidRDefault="00817673">
            <w:pPr>
              <w:spacing w:line="240" w:lineRule="auto"/>
              <w:rPr>
                <w:rFonts w:ascii="仿宋" w:eastAsia="仿宋" w:hAnsi="仿宋"/>
                <w:sz w:val="24"/>
                <w:szCs w:val="24"/>
                <w:lang w:eastAsia="zh-CN"/>
              </w:rPr>
            </w:pPr>
          </w:p>
        </w:tc>
      </w:tr>
      <w:tr w:rsidR="00817673">
        <w:tc>
          <w:tcPr>
            <w:tcW w:w="2113" w:type="dxa"/>
          </w:tcPr>
          <w:p w:rsidR="00817673" w:rsidRDefault="00FE2CD3">
            <w:pPr>
              <w:spacing w:line="240" w:lineRule="auto"/>
              <w:rPr>
                <w:rFonts w:ascii="仿宋" w:eastAsia="仿宋" w:hAnsi="仿宋"/>
                <w:sz w:val="24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借出方联系方式</w:t>
            </w:r>
          </w:p>
        </w:tc>
        <w:tc>
          <w:tcPr>
            <w:tcW w:w="2092" w:type="dxa"/>
          </w:tcPr>
          <w:p w:rsidR="00817673" w:rsidRDefault="00817673">
            <w:pPr>
              <w:spacing w:line="240" w:lineRule="auto"/>
              <w:rPr>
                <w:rFonts w:ascii="仿宋" w:eastAsia="仿宋" w:hAnsi="仿宋"/>
                <w:sz w:val="24"/>
                <w:szCs w:val="24"/>
                <w:lang w:eastAsia="zh-CN"/>
              </w:rPr>
            </w:pPr>
          </w:p>
        </w:tc>
        <w:tc>
          <w:tcPr>
            <w:tcW w:w="1924" w:type="dxa"/>
          </w:tcPr>
          <w:p w:rsidR="00817673" w:rsidRDefault="00FE2CD3">
            <w:pPr>
              <w:spacing w:line="240" w:lineRule="auto"/>
              <w:rPr>
                <w:rFonts w:ascii="仿宋" w:eastAsia="仿宋" w:hAnsi="仿宋"/>
                <w:sz w:val="24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借入方联系方式</w:t>
            </w:r>
          </w:p>
        </w:tc>
        <w:tc>
          <w:tcPr>
            <w:tcW w:w="2393" w:type="dxa"/>
          </w:tcPr>
          <w:p w:rsidR="00817673" w:rsidRDefault="00817673">
            <w:pPr>
              <w:spacing w:line="240" w:lineRule="auto"/>
              <w:rPr>
                <w:rFonts w:ascii="仿宋" w:eastAsia="仿宋" w:hAnsi="仿宋"/>
                <w:sz w:val="24"/>
                <w:szCs w:val="24"/>
                <w:lang w:eastAsia="zh-CN"/>
              </w:rPr>
            </w:pPr>
          </w:p>
        </w:tc>
      </w:tr>
      <w:tr w:rsidR="00817673">
        <w:trPr>
          <w:trHeight w:val="1996"/>
        </w:trPr>
        <w:tc>
          <w:tcPr>
            <w:tcW w:w="4205" w:type="dxa"/>
            <w:gridSpan w:val="2"/>
            <w:vAlign w:val="center"/>
          </w:tcPr>
          <w:p w:rsidR="00817673" w:rsidRDefault="00FE2CD3">
            <w:pPr>
              <w:spacing w:line="240" w:lineRule="auto"/>
              <w:jc w:val="center"/>
              <w:rPr>
                <w:rFonts w:ascii="仿宋" w:eastAsia="仿宋" w:hAnsi="仿宋"/>
                <w:sz w:val="24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lastRenderedPageBreak/>
              <w:t>借出方签章</w:t>
            </w:r>
          </w:p>
        </w:tc>
        <w:tc>
          <w:tcPr>
            <w:tcW w:w="4317" w:type="dxa"/>
            <w:gridSpan w:val="2"/>
            <w:vAlign w:val="center"/>
          </w:tcPr>
          <w:p w:rsidR="00817673" w:rsidRDefault="00FE2CD3">
            <w:pPr>
              <w:spacing w:line="240" w:lineRule="auto"/>
              <w:jc w:val="center"/>
              <w:rPr>
                <w:rFonts w:ascii="仿宋" w:eastAsia="仿宋" w:hAnsi="仿宋"/>
                <w:sz w:val="24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借入方签章</w:t>
            </w:r>
          </w:p>
        </w:tc>
      </w:tr>
      <w:tr w:rsidR="00817673">
        <w:tc>
          <w:tcPr>
            <w:tcW w:w="8522" w:type="dxa"/>
            <w:gridSpan w:val="4"/>
          </w:tcPr>
          <w:p w:rsidR="00817673" w:rsidRDefault="00FE2CD3">
            <w:pPr>
              <w:spacing w:line="240" w:lineRule="auto"/>
              <w:rPr>
                <w:rFonts w:ascii="仿宋" w:eastAsia="仿宋" w:hAnsi="仿宋"/>
                <w:sz w:val="24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备注：</w:t>
            </w:r>
          </w:p>
        </w:tc>
      </w:tr>
    </w:tbl>
    <w:p w:rsidR="00817673" w:rsidRDefault="00817673">
      <w:pPr>
        <w:spacing w:line="240" w:lineRule="auto"/>
        <w:rPr>
          <w:rFonts w:ascii="仿宋" w:eastAsia="仿宋" w:hAnsi="仿宋"/>
          <w:sz w:val="24"/>
          <w:szCs w:val="24"/>
          <w:lang w:eastAsia="zh-CN"/>
        </w:rPr>
      </w:pPr>
    </w:p>
    <w:p w:rsidR="00817673" w:rsidRDefault="00FE2CD3">
      <w:pPr>
        <w:spacing w:line="240" w:lineRule="auto"/>
        <w:rPr>
          <w:rFonts w:ascii="仿宋" w:eastAsia="仿宋" w:hAnsi="仿宋"/>
          <w:sz w:val="24"/>
          <w:szCs w:val="24"/>
          <w:lang w:eastAsia="zh-CN"/>
        </w:rPr>
      </w:pPr>
      <w:r>
        <w:rPr>
          <w:rFonts w:ascii="仿宋" w:eastAsia="仿宋" w:hAnsi="仿宋" w:hint="eastAsia"/>
          <w:sz w:val="24"/>
          <w:szCs w:val="24"/>
          <w:lang w:eastAsia="zh-CN"/>
        </w:rPr>
        <w:t>1、此申请表所填内容必须严格按照双方签订的租借合同完整填写</w:t>
      </w:r>
    </w:p>
    <w:p w:rsidR="00817673" w:rsidRDefault="00FE2CD3">
      <w:pPr>
        <w:spacing w:line="240" w:lineRule="auto"/>
        <w:rPr>
          <w:rFonts w:ascii="仿宋" w:eastAsia="仿宋" w:hAnsi="仿宋"/>
          <w:sz w:val="24"/>
          <w:szCs w:val="24"/>
          <w:lang w:eastAsia="zh-CN"/>
        </w:rPr>
      </w:pPr>
      <w:r>
        <w:rPr>
          <w:rFonts w:ascii="仿宋" w:eastAsia="仿宋" w:hAnsi="仿宋" w:hint="eastAsia"/>
          <w:sz w:val="24"/>
          <w:szCs w:val="24"/>
          <w:lang w:eastAsia="zh-CN"/>
        </w:rPr>
        <w:t>2、此申请表需传真至上海黄金交易所交割储运部，传真8621-33662026。</w:t>
      </w:r>
    </w:p>
    <w:sectPr w:rsidR="00817673" w:rsidSect="00DF11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4BBA" w:rsidRDefault="00894BBA" w:rsidP="00D37637">
      <w:pPr>
        <w:spacing w:after="0" w:line="240" w:lineRule="auto"/>
      </w:pPr>
      <w:r>
        <w:separator/>
      </w:r>
    </w:p>
  </w:endnote>
  <w:endnote w:type="continuationSeparator" w:id="0">
    <w:p w:rsidR="00894BBA" w:rsidRDefault="00894BBA" w:rsidP="00D37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_GB2312">
    <w:altName w:val="仿宋"/>
    <w:charset w:val="86"/>
    <w:family w:val="auto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4BBA" w:rsidRDefault="00894BBA" w:rsidP="00D37637">
      <w:pPr>
        <w:spacing w:after="0" w:line="240" w:lineRule="auto"/>
      </w:pPr>
      <w:r>
        <w:separator/>
      </w:r>
    </w:p>
  </w:footnote>
  <w:footnote w:type="continuationSeparator" w:id="0">
    <w:p w:rsidR="00894BBA" w:rsidRDefault="00894BBA" w:rsidP="00D376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40CE"/>
    <w:rsid w:val="00005193"/>
    <w:rsid w:val="00005BDC"/>
    <w:rsid w:val="00012353"/>
    <w:rsid w:val="00013BFD"/>
    <w:rsid w:val="000148CD"/>
    <w:rsid w:val="00016C0C"/>
    <w:rsid w:val="00020FE8"/>
    <w:rsid w:val="00027518"/>
    <w:rsid w:val="00031DAF"/>
    <w:rsid w:val="00034B7D"/>
    <w:rsid w:val="00036491"/>
    <w:rsid w:val="000371A3"/>
    <w:rsid w:val="00037B33"/>
    <w:rsid w:val="0004272F"/>
    <w:rsid w:val="0004547F"/>
    <w:rsid w:val="000467F2"/>
    <w:rsid w:val="00047DFE"/>
    <w:rsid w:val="00047EEC"/>
    <w:rsid w:val="00050601"/>
    <w:rsid w:val="00055510"/>
    <w:rsid w:val="000567E0"/>
    <w:rsid w:val="00057562"/>
    <w:rsid w:val="00060E13"/>
    <w:rsid w:val="0006114F"/>
    <w:rsid w:val="0006384A"/>
    <w:rsid w:val="000655DE"/>
    <w:rsid w:val="000660FD"/>
    <w:rsid w:val="000665E1"/>
    <w:rsid w:val="000675C1"/>
    <w:rsid w:val="0007229D"/>
    <w:rsid w:val="0007613F"/>
    <w:rsid w:val="000773E4"/>
    <w:rsid w:val="00080332"/>
    <w:rsid w:val="000814FC"/>
    <w:rsid w:val="000849F1"/>
    <w:rsid w:val="0008546E"/>
    <w:rsid w:val="000962DD"/>
    <w:rsid w:val="000965F6"/>
    <w:rsid w:val="00096DD5"/>
    <w:rsid w:val="000A42A9"/>
    <w:rsid w:val="000A4E89"/>
    <w:rsid w:val="000A6947"/>
    <w:rsid w:val="000B0F93"/>
    <w:rsid w:val="000B2E8F"/>
    <w:rsid w:val="000B4FA7"/>
    <w:rsid w:val="000B7AE2"/>
    <w:rsid w:val="000B7B3F"/>
    <w:rsid w:val="000C0B19"/>
    <w:rsid w:val="000C0D8E"/>
    <w:rsid w:val="000C0DAA"/>
    <w:rsid w:val="000C1655"/>
    <w:rsid w:val="000C1CA1"/>
    <w:rsid w:val="000C47FE"/>
    <w:rsid w:val="000C7B9D"/>
    <w:rsid w:val="000D0B77"/>
    <w:rsid w:val="000D1CDB"/>
    <w:rsid w:val="000D2E23"/>
    <w:rsid w:val="000D3330"/>
    <w:rsid w:val="000E308E"/>
    <w:rsid w:val="000E3362"/>
    <w:rsid w:val="000E3BEF"/>
    <w:rsid w:val="000E5838"/>
    <w:rsid w:val="000E7595"/>
    <w:rsid w:val="000E7F15"/>
    <w:rsid w:val="000F0A97"/>
    <w:rsid w:val="000F27FE"/>
    <w:rsid w:val="000F34CF"/>
    <w:rsid w:val="000F387B"/>
    <w:rsid w:val="000F535A"/>
    <w:rsid w:val="000F5CAE"/>
    <w:rsid w:val="000F79B6"/>
    <w:rsid w:val="00102FCA"/>
    <w:rsid w:val="001040EC"/>
    <w:rsid w:val="00104A7F"/>
    <w:rsid w:val="001050D0"/>
    <w:rsid w:val="00105201"/>
    <w:rsid w:val="00111A15"/>
    <w:rsid w:val="00116D70"/>
    <w:rsid w:val="00125499"/>
    <w:rsid w:val="001320CF"/>
    <w:rsid w:val="00135862"/>
    <w:rsid w:val="001407C5"/>
    <w:rsid w:val="001436C7"/>
    <w:rsid w:val="001438CA"/>
    <w:rsid w:val="0014505C"/>
    <w:rsid w:val="00145D64"/>
    <w:rsid w:val="00146E6D"/>
    <w:rsid w:val="00147942"/>
    <w:rsid w:val="00150232"/>
    <w:rsid w:val="001529CB"/>
    <w:rsid w:val="00153500"/>
    <w:rsid w:val="00155BFC"/>
    <w:rsid w:val="001566DA"/>
    <w:rsid w:val="00156B46"/>
    <w:rsid w:val="00157D82"/>
    <w:rsid w:val="001608FB"/>
    <w:rsid w:val="0016126D"/>
    <w:rsid w:val="00162075"/>
    <w:rsid w:val="001628F6"/>
    <w:rsid w:val="0016497F"/>
    <w:rsid w:val="00170D50"/>
    <w:rsid w:val="00171A6A"/>
    <w:rsid w:val="00172A27"/>
    <w:rsid w:val="00177D46"/>
    <w:rsid w:val="001811CD"/>
    <w:rsid w:val="00181C74"/>
    <w:rsid w:val="0019153C"/>
    <w:rsid w:val="00192571"/>
    <w:rsid w:val="0019563A"/>
    <w:rsid w:val="00195CE3"/>
    <w:rsid w:val="001960A6"/>
    <w:rsid w:val="001A029A"/>
    <w:rsid w:val="001A1C64"/>
    <w:rsid w:val="001A1DD5"/>
    <w:rsid w:val="001A2EAF"/>
    <w:rsid w:val="001A4F4E"/>
    <w:rsid w:val="001B270D"/>
    <w:rsid w:val="001B48FE"/>
    <w:rsid w:val="001B6250"/>
    <w:rsid w:val="001C07AB"/>
    <w:rsid w:val="001C3C21"/>
    <w:rsid w:val="001C4699"/>
    <w:rsid w:val="001C70DB"/>
    <w:rsid w:val="001C76E7"/>
    <w:rsid w:val="001D0F27"/>
    <w:rsid w:val="001D2F05"/>
    <w:rsid w:val="001D5334"/>
    <w:rsid w:val="001D7938"/>
    <w:rsid w:val="001E16B2"/>
    <w:rsid w:val="001E32E6"/>
    <w:rsid w:val="001E3F3E"/>
    <w:rsid w:val="001E6717"/>
    <w:rsid w:val="001E68A2"/>
    <w:rsid w:val="001E737D"/>
    <w:rsid w:val="001F02BD"/>
    <w:rsid w:val="00202E64"/>
    <w:rsid w:val="00205A4E"/>
    <w:rsid w:val="00205D26"/>
    <w:rsid w:val="00210510"/>
    <w:rsid w:val="0021070B"/>
    <w:rsid w:val="002118ED"/>
    <w:rsid w:val="002125E1"/>
    <w:rsid w:val="00216FE7"/>
    <w:rsid w:val="00224529"/>
    <w:rsid w:val="00226FBC"/>
    <w:rsid w:val="0023107E"/>
    <w:rsid w:val="00231B9C"/>
    <w:rsid w:val="002330E4"/>
    <w:rsid w:val="00235EB9"/>
    <w:rsid w:val="00242090"/>
    <w:rsid w:val="00242F46"/>
    <w:rsid w:val="00244FE3"/>
    <w:rsid w:val="00247869"/>
    <w:rsid w:val="00250D08"/>
    <w:rsid w:val="0025301E"/>
    <w:rsid w:val="002563EA"/>
    <w:rsid w:val="00263BD9"/>
    <w:rsid w:val="0027186E"/>
    <w:rsid w:val="00271BA4"/>
    <w:rsid w:val="00272801"/>
    <w:rsid w:val="00272949"/>
    <w:rsid w:val="00273F44"/>
    <w:rsid w:val="0027426E"/>
    <w:rsid w:val="0028172D"/>
    <w:rsid w:val="00286F54"/>
    <w:rsid w:val="00286F69"/>
    <w:rsid w:val="002940C5"/>
    <w:rsid w:val="00294699"/>
    <w:rsid w:val="002953BA"/>
    <w:rsid w:val="00295A3D"/>
    <w:rsid w:val="002967C3"/>
    <w:rsid w:val="002A2EC8"/>
    <w:rsid w:val="002A3AD4"/>
    <w:rsid w:val="002A6535"/>
    <w:rsid w:val="002A655F"/>
    <w:rsid w:val="002A7824"/>
    <w:rsid w:val="002B05CA"/>
    <w:rsid w:val="002B063F"/>
    <w:rsid w:val="002B0937"/>
    <w:rsid w:val="002B51FB"/>
    <w:rsid w:val="002B62BB"/>
    <w:rsid w:val="002B74A9"/>
    <w:rsid w:val="002C2CB0"/>
    <w:rsid w:val="002C54EC"/>
    <w:rsid w:val="002C6E06"/>
    <w:rsid w:val="002D015E"/>
    <w:rsid w:val="002D0BC8"/>
    <w:rsid w:val="002D13B3"/>
    <w:rsid w:val="002D3C5C"/>
    <w:rsid w:val="002E124B"/>
    <w:rsid w:val="002E1C6D"/>
    <w:rsid w:val="002E2017"/>
    <w:rsid w:val="002E7A6B"/>
    <w:rsid w:val="002F4A6D"/>
    <w:rsid w:val="002F4B2B"/>
    <w:rsid w:val="002F755D"/>
    <w:rsid w:val="002F7E4E"/>
    <w:rsid w:val="0030239C"/>
    <w:rsid w:val="003059D0"/>
    <w:rsid w:val="003172FC"/>
    <w:rsid w:val="00317D3A"/>
    <w:rsid w:val="00320E55"/>
    <w:rsid w:val="00323D6B"/>
    <w:rsid w:val="0032406B"/>
    <w:rsid w:val="00324815"/>
    <w:rsid w:val="003262A7"/>
    <w:rsid w:val="0032681F"/>
    <w:rsid w:val="0033125D"/>
    <w:rsid w:val="003325FA"/>
    <w:rsid w:val="003327AC"/>
    <w:rsid w:val="00332F79"/>
    <w:rsid w:val="00332FB5"/>
    <w:rsid w:val="0033441D"/>
    <w:rsid w:val="00337744"/>
    <w:rsid w:val="00337942"/>
    <w:rsid w:val="00340BC7"/>
    <w:rsid w:val="003414A1"/>
    <w:rsid w:val="003442F8"/>
    <w:rsid w:val="00345BAF"/>
    <w:rsid w:val="00345BD5"/>
    <w:rsid w:val="00351054"/>
    <w:rsid w:val="00352B5B"/>
    <w:rsid w:val="003532B2"/>
    <w:rsid w:val="00353553"/>
    <w:rsid w:val="0035749C"/>
    <w:rsid w:val="00361A3F"/>
    <w:rsid w:val="00362626"/>
    <w:rsid w:val="00363591"/>
    <w:rsid w:val="00364DE9"/>
    <w:rsid w:val="00367570"/>
    <w:rsid w:val="00367E0A"/>
    <w:rsid w:val="00380FDA"/>
    <w:rsid w:val="003810EA"/>
    <w:rsid w:val="003817D3"/>
    <w:rsid w:val="00381B72"/>
    <w:rsid w:val="00384075"/>
    <w:rsid w:val="00386725"/>
    <w:rsid w:val="0039111E"/>
    <w:rsid w:val="00392143"/>
    <w:rsid w:val="00397DE4"/>
    <w:rsid w:val="003A0154"/>
    <w:rsid w:val="003A2031"/>
    <w:rsid w:val="003A42A2"/>
    <w:rsid w:val="003A476A"/>
    <w:rsid w:val="003B47C2"/>
    <w:rsid w:val="003B7EC7"/>
    <w:rsid w:val="003C1212"/>
    <w:rsid w:val="003C1276"/>
    <w:rsid w:val="003C2112"/>
    <w:rsid w:val="003C3E62"/>
    <w:rsid w:val="003D05CA"/>
    <w:rsid w:val="003D2134"/>
    <w:rsid w:val="003D22A8"/>
    <w:rsid w:val="003D28CD"/>
    <w:rsid w:val="003D45BE"/>
    <w:rsid w:val="003D45F1"/>
    <w:rsid w:val="003D5272"/>
    <w:rsid w:val="003E287C"/>
    <w:rsid w:val="003E2BC3"/>
    <w:rsid w:val="003E2E9A"/>
    <w:rsid w:val="003E33FE"/>
    <w:rsid w:val="003E506F"/>
    <w:rsid w:val="003F3A0B"/>
    <w:rsid w:val="003F4885"/>
    <w:rsid w:val="003F4D0B"/>
    <w:rsid w:val="003F6EAF"/>
    <w:rsid w:val="00402581"/>
    <w:rsid w:val="0040478C"/>
    <w:rsid w:val="004139FD"/>
    <w:rsid w:val="004142D4"/>
    <w:rsid w:val="00414AD9"/>
    <w:rsid w:val="00417144"/>
    <w:rsid w:val="00417612"/>
    <w:rsid w:val="0042025D"/>
    <w:rsid w:val="00420C51"/>
    <w:rsid w:val="0042153D"/>
    <w:rsid w:val="00422B72"/>
    <w:rsid w:val="00423ED5"/>
    <w:rsid w:val="00424840"/>
    <w:rsid w:val="0042514F"/>
    <w:rsid w:val="00430BE8"/>
    <w:rsid w:val="00430ECB"/>
    <w:rsid w:val="00431E65"/>
    <w:rsid w:val="00434ED6"/>
    <w:rsid w:val="0043564C"/>
    <w:rsid w:val="00442817"/>
    <w:rsid w:val="0044330F"/>
    <w:rsid w:val="00444E33"/>
    <w:rsid w:val="00446EFF"/>
    <w:rsid w:val="004473FF"/>
    <w:rsid w:val="00453EA4"/>
    <w:rsid w:val="0045415B"/>
    <w:rsid w:val="0045503C"/>
    <w:rsid w:val="00456037"/>
    <w:rsid w:val="00461C32"/>
    <w:rsid w:val="00462778"/>
    <w:rsid w:val="00471107"/>
    <w:rsid w:val="004720A8"/>
    <w:rsid w:val="00472218"/>
    <w:rsid w:val="004726C2"/>
    <w:rsid w:val="00473D02"/>
    <w:rsid w:val="004779B7"/>
    <w:rsid w:val="00477C0C"/>
    <w:rsid w:val="00481488"/>
    <w:rsid w:val="00481AC6"/>
    <w:rsid w:val="00481F19"/>
    <w:rsid w:val="004849C7"/>
    <w:rsid w:val="00484BC4"/>
    <w:rsid w:val="00486DB9"/>
    <w:rsid w:val="00487EC2"/>
    <w:rsid w:val="00487F4F"/>
    <w:rsid w:val="00493692"/>
    <w:rsid w:val="004940D7"/>
    <w:rsid w:val="00494A08"/>
    <w:rsid w:val="004955F5"/>
    <w:rsid w:val="004A0D83"/>
    <w:rsid w:val="004A0F49"/>
    <w:rsid w:val="004A0FE7"/>
    <w:rsid w:val="004A146F"/>
    <w:rsid w:val="004A52DB"/>
    <w:rsid w:val="004A6F15"/>
    <w:rsid w:val="004A74C7"/>
    <w:rsid w:val="004A7677"/>
    <w:rsid w:val="004A7AD7"/>
    <w:rsid w:val="004A7F15"/>
    <w:rsid w:val="004B0E27"/>
    <w:rsid w:val="004B247B"/>
    <w:rsid w:val="004B257B"/>
    <w:rsid w:val="004B7137"/>
    <w:rsid w:val="004B78DD"/>
    <w:rsid w:val="004C60B7"/>
    <w:rsid w:val="004C6E92"/>
    <w:rsid w:val="004D1C72"/>
    <w:rsid w:val="004D2898"/>
    <w:rsid w:val="004D4E2B"/>
    <w:rsid w:val="004D60B2"/>
    <w:rsid w:val="004D62AA"/>
    <w:rsid w:val="004D740C"/>
    <w:rsid w:val="004D7D70"/>
    <w:rsid w:val="004E1DD1"/>
    <w:rsid w:val="004E2B49"/>
    <w:rsid w:val="004F06C0"/>
    <w:rsid w:val="004F1E48"/>
    <w:rsid w:val="004F35EB"/>
    <w:rsid w:val="004F434B"/>
    <w:rsid w:val="004F4DBA"/>
    <w:rsid w:val="004F6FF7"/>
    <w:rsid w:val="005015CA"/>
    <w:rsid w:val="00501C40"/>
    <w:rsid w:val="00501ECE"/>
    <w:rsid w:val="00507B96"/>
    <w:rsid w:val="00510FED"/>
    <w:rsid w:val="00512289"/>
    <w:rsid w:val="005148DD"/>
    <w:rsid w:val="0052253A"/>
    <w:rsid w:val="0052680B"/>
    <w:rsid w:val="00530D55"/>
    <w:rsid w:val="00535AE2"/>
    <w:rsid w:val="00540B67"/>
    <w:rsid w:val="00541291"/>
    <w:rsid w:val="00543084"/>
    <w:rsid w:val="005437A6"/>
    <w:rsid w:val="00543B4F"/>
    <w:rsid w:val="00543C55"/>
    <w:rsid w:val="0054491E"/>
    <w:rsid w:val="00546182"/>
    <w:rsid w:val="005474F2"/>
    <w:rsid w:val="005475FF"/>
    <w:rsid w:val="00553836"/>
    <w:rsid w:val="00553A83"/>
    <w:rsid w:val="00557251"/>
    <w:rsid w:val="005611D7"/>
    <w:rsid w:val="005633D2"/>
    <w:rsid w:val="00564D34"/>
    <w:rsid w:val="0056767F"/>
    <w:rsid w:val="005677A4"/>
    <w:rsid w:val="005728BC"/>
    <w:rsid w:val="005776BA"/>
    <w:rsid w:val="00580238"/>
    <w:rsid w:val="00580D41"/>
    <w:rsid w:val="00581F84"/>
    <w:rsid w:val="00582E25"/>
    <w:rsid w:val="005839F8"/>
    <w:rsid w:val="00584EB9"/>
    <w:rsid w:val="0058667D"/>
    <w:rsid w:val="00590DF7"/>
    <w:rsid w:val="005915A2"/>
    <w:rsid w:val="00592EDC"/>
    <w:rsid w:val="00593C52"/>
    <w:rsid w:val="005960CC"/>
    <w:rsid w:val="00597D8D"/>
    <w:rsid w:val="005A3BA9"/>
    <w:rsid w:val="005A4317"/>
    <w:rsid w:val="005A484A"/>
    <w:rsid w:val="005A6F55"/>
    <w:rsid w:val="005B2765"/>
    <w:rsid w:val="005B31A5"/>
    <w:rsid w:val="005B40A2"/>
    <w:rsid w:val="005B43EF"/>
    <w:rsid w:val="005B480C"/>
    <w:rsid w:val="005B654B"/>
    <w:rsid w:val="005C2371"/>
    <w:rsid w:val="005C2420"/>
    <w:rsid w:val="005C2A7D"/>
    <w:rsid w:val="005C4776"/>
    <w:rsid w:val="005C5EAB"/>
    <w:rsid w:val="005C6056"/>
    <w:rsid w:val="005C61D0"/>
    <w:rsid w:val="005D2C40"/>
    <w:rsid w:val="005D2F3C"/>
    <w:rsid w:val="005D3333"/>
    <w:rsid w:val="005D3604"/>
    <w:rsid w:val="005D3F08"/>
    <w:rsid w:val="005D4977"/>
    <w:rsid w:val="005D6973"/>
    <w:rsid w:val="005E0CA7"/>
    <w:rsid w:val="005E1048"/>
    <w:rsid w:val="005E3348"/>
    <w:rsid w:val="005F10F4"/>
    <w:rsid w:val="005F1E28"/>
    <w:rsid w:val="005F22B8"/>
    <w:rsid w:val="005F494D"/>
    <w:rsid w:val="005F7916"/>
    <w:rsid w:val="005F7DA4"/>
    <w:rsid w:val="00601A84"/>
    <w:rsid w:val="00603F7C"/>
    <w:rsid w:val="0060446C"/>
    <w:rsid w:val="00607EF4"/>
    <w:rsid w:val="00611129"/>
    <w:rsid w:val="00614374"/>
    <w:rsid w:val="00616BD9"/>
    <w:rsid w:val="00617FCD"/>
    <w:rsid w:val="006204BC"/>
    <w:rsid w:val="00622237"/>
    <w:rsid w:val="006226FD"/>
    <w:rsid w:val="00624E3E"/>
    <w:rsid w:val="00626350"/>
    <w:rsid w:val="0062759D"/>
    <w:rsid w:val="006300B7"/>
    <w:rsid w:val="00630305"/>
    <w:rsid w:val="00630C73"/>
    <w:rsid w:val="006318EF"/>
    <w:rsid w:val="006322C3"/>
    <w:rsid w:val="00635A9E"/>
    <w:rsid w:val="00636003"/>
    <w:rsid w:val="0063670B"/>
    <w:rsid w:val="00636904"/>
    <w:rsid w:val="00640924"/>
    <w:rsid w:val="0064391D"/>
    <w:rsid w:val="0064463E"/>
    <w:rsid w:val="006452BE"/>
    <w:rsid w:val="00647E9E"/>
    <w:rsid w:val="00651B15"/>
    <w:rsid w:val="0065241F"/>
    <w:rsid w:val="00653DEA"/>
    <w:rsid w:val="006553DA"/>
    <w:rsid w:val="00655A0B"/>
    <w:rsid w:val="0066091C"/>
    <w:rsid w:val="00660BD0"/>
    <w:rsid w:val="00663446"/>
    <w:rsid w:val="00663589"/>
    <w:rsid w:val="0066502C"/>
    <w:rsid w:val="00670B82"/>
    <w:rsid w:val="00671293"/>
    <w:rsid w:val="006725C9"/>
    <w:rsid w:val="0067290E"/>
    <w:rsid w:val="006740A8"/>
    <w:rsid w:val="00676B22"/>
    <w:rsid w:val="00680A05"/>
    <w:rsid w:val="006858A4"/>
    <w:rsid w:val="00691915"/>
    <w:rsid w:val="006919A9"/>
    <w:rsid w:val="0069385C"/>
    <w:rsid w:val="00694E39"/>
    <w:rsid w:val="00696A66"/>
    <w:rsid w:val="006A079F"/>
    <w:rsid w:val="006A07FC"/>
    <w:rsid w:val="006A0D3B"/>
    <w:rsid w:val="006A0ED6"/>
    <w:rsid w:val="006A1B6C"/>
    <w:rsid w:val="006A39B0"/>
    <w:rsid w:val="006A78DA"/>
    <w:rsid w:val="006B08C2"/>
    <w:rsid w:val="006B0CC8"/>
    <w:rsid w:val="006B7DC7"/>
    <w:rsid w:val="006C0771"/>
    <w:rsid w:val="006C0EA9"/>
    <w:rsid w:val="006C2292"/>
    <w:rsid w:val="006C3182"/>
    <w:rsid w:val="006C32FF"/>
    <w:rsid w:val="006C536F"/>
    <w:rsid w:val="006D31D1"/>
    <w:rsid w:val="006D35AD"/>
    <w:rsid w:val="006D6F43"/>
    <w:rsid w:val="006E059F"/>
    <w:rsid w:val="006E2DFB"/>
    <w:rsid w:val="006E419A"/>
    <w:rsid w:val="006E555F"/>
    <w:rsid w:val="006E6DA6"/>
    <w:rsid w:val="006E7A70"/>
    <w:rsid w:val="006E7EC0"/>
    <w:rsid w:val="006F1BF2"/>
    <w:rsid w:val="006F49F7"/>
    <w:rsid w:val="006F6DA3"/>
    <w:rsid w:val="00701C2F"/>
    <w:rsid w:val="007059C1"/>
    <w:rsid w:val="00705B90"/>
    <w:rsid w:val="007061A3"/>
    <w:rsid w:val="00706737"/>
    <w:rsid w:val="00707A6B"/>
    <w:rsid w:val="00707F91"/>
    <w:rsid w:val="007135FF"/>
    <w:rsid w:val="0071508E"/>
    <w:rsid w:val="0071616A"/>
    <w:rsid w:val="00716B5B"/>
    <w:rsid w:val="00717C1C"/>
    <w:rsid w:val="0072047E"/>
    <w:rsid w:val="00723570"/>
    <w:rsid w:val="0072667D"/>
    <w:rsid w:val="007267BF"/>
    <w:rsid w:val="007274E7"/>
    <w:rsid w:val="00736EDD"/>
    <w:rsid w:val="007409A0"/>
    <w:rsid w:val="007411E1"/>
    <w:rsid w:val="0074295F"/>
    <w:rsid w:val="00743142"/>
    <w:rsid w:val="007452FB"/>
    <w:rsid w:val="00745973"/>
    <w:rsid w:val="00752F7F"/>
    <w:rsid w:val="00753B85"/>
    <w:rsid w:val="00753DAB"/>
    <w:rsid w:val="00753EDD"/>
    <w:rsid w:val="00756A19"/>
    <w:rsid w:val="00756C62"/>
    <w:rsid w:val="00756DCB"/>
    <w:rsid w:val="007611C2"/>
    <w:rsid w:val="00761DF6"/>
    <w:rsid w:val="00762170"/>
    <w:rsid w:val="0076737D"/>
    <w:rsid w:val="00767D8F"/>
    <w:rsid w:val="00772E9A"/>
    <w:rsid w:val="00774B39"/>
    <w:rsid w:val="007845BC"/>
    <w:rsid w:val="00784CFD"/>
    <w:rsid w:val="00793965"/>
    <w:rsid w:val="00795F5D"/>
    <w:rsid w:val="00796172"/>
    <w:rsid w:val="00796429"/>
    <w:rsid w:val="007964C6"/>
    <w:rsid w:val="00797BD0"/>
    <w:rsid w:val="007A04DE"/>
    <w:rsid w:val="007A1287"/>
    <w:rsid w:val="007A2F7A"/>
    <w:rsid w:val="007A339E"/>
    <w:rsid w:val="007A3909"/>
    <w:rsid w:val="007A63D4"/>
    <w:rsid w:val="007B6AEB"/>
    <w:rsid w:val="007C1ADF"/>
    <w:rsid w:val="007C482D"/>
    <w:rsid w:val="007C68E5"/>
    <w:rsid w:val="007D3A7D"/>
    <w:rsid w:val="007D697B"/>
    <w:rsid w:val="007E1AC1"/>
    <w:rsid w:val="007E2C2D"/>
    <w:rsid w:val="007E4CF5"/>
    <w:rsid w:val="007E52A5"/>
    <w:rsid w:val="007E5F2E"/>
    <w:rsid w:val="007E7E1A"/>
    <w:rsid w:val="007F357A"/>
    <w:rsid w:val="007F4D10"/>
    <w:rsid w:val="007F5ED4"/>
    <w:rsid w:val="007F604B"/>
    <w:rsid w:val="0080084D"/>
    <w:rsid w:val="00805272"/>
    <w:rsid w:val="00805AB8"/>
    <w:rsid w:val="00806B75"/>
    <w:rsid w:val="0081513C"/>
    <w:rsid w:val="00817673"/>
    <w:rsid w:val="008200C8"/>
    <w:rsid w:val="00820635"/>
    <w:rsid w:val="00820C45"/>
    <w:rsid w:val="00821EB1"/>
    <w:rsid w:val="00821F56"/>
    <w:rsid w:val="0082260C"/>
    <w:rsid w:val="00822F0F"/>
    <w:rsid w:val="008232AA"/>
    <w:rsid w:val="00824A09"/>
    <w:rsid w:val="008275C2"/>
    <w:rsid w:val="0083186A"/>
    <w:rsid w:val="00831B0D"/>
    <w:rsid w:val="008369FC"/>
    <w:rsid w:val="00836BD3"/>
    <w:rsid w:val="00836DC8"/>
    <w:rsid w:val="00837FD4"/>
    <w:rsid w:val="00843CAF"/>
    <w:rsid w:val="00844060"/>
    <w:rsid w:val="00844245"/>
    <w:rsid w:val="00844B2F"/>
    <w:rsid w:val="00850935"/>
    <w:rsid w:val="00852C56"/>
    <w:rsid w:val="00852E32"/>
    <w:rsid w:val="008531A7"/>
    <w:rsid w:val="008532EA"/>
    <w:rsid w:val="008535DD"/>
    <w:rsid w:val="00857B13"/>
    <w:rsid w:val="00860566"/>
    <w:rsid w:val="0086076B"/>
    <w:rsid w:val="00871866"/>
    <w:rsid w:val="00872830"/>
    <w:rsid w:val="008750FD"/>
    <w:rsid w:val="00875ED6"/>
    <w:rsid w:val="00876B03"/>
    <w:rsid w:val="00877D74"/>
    <w:rsid w:val="00887463"/>
    <w:rsid w:val="008877E8"/>
    <w:rsid w:val="00891E96"/>
    <w:rsid w:val="00892449"/>
    <w:rsid w:val="00892781"/>
    <w:rsid w:val="00892E51"/>
    <w:rsid w:val="008933B6"/>
    <w:rsid w:val="00894BBA"/>
    <w:rsid w:val="00895EB1"/>
    <w:rsid w:val="008964A0"/>
    <w:rsid w:val="00896EA2"/>
    <w:rsid w:val="00896F5F"/>
    <w:rsid w:val="008A335D"/>
    <w:rsid w:val="008A5350"/>
    <w:rsid w:val="008A6694"/>
    <w:rsid w:val="008A6E58"/>
    <w:rsid w:val="008B2EA0"/>
    <w:rsid w:val="008B3642"/>
    <w:rsid w:val="008B5542"/>
    <w:rsid w:val="008B7292"/>
    <w:rsid w:val="008B72A4"/>
    <w:rsid w:val="008C5C65"/>
    <w:rsid w:val="008D1642"/>
    <w:rsid w:val="008D4033"/>
    <w:rsid w:val="008D4E90"/>
    <w:rsid w:val="008D5DB9"/>
    <w:rsid w:val="008D5F75"/>
    <w:rsid w:val="008E0078"/>
    <w:rsid w:val="008E39B5"/>
    <w:rsid w:val="008E3A86"/>
    <w:rsid w:val="008E5D6B"/>
    <w:rsid w:val="008E6FBB"/>
    <w:rsid w:val="008F1836"/>
    <w:rsid w:val="008F27FF"/>
    <w:rsid w:val="008F4A0E"/>
    <w:rsid w:val="008F5A77"/>
    <w:rsid w:val="008F5EF6"/>
    <w:rsid w:val="008F6758"/>
    <w:rsid w:val="008F7B94"/>
    <w:rsid w:val="00901200"/>
    <w:rsid w:val="009074F3"/>
    <w:rsid w:val="00910100"/>
    <w:rsid w:val="00910BB0"/>
    <w:rsid w:val="00910DE1"/>
    <w:rsid w:val="0091201E"/>
    <w:rsid w:val="00912D58"/>
    <w:rsid w:val="00913900"/>
    <w:rsid w:val="009146EA"/>
    <w:rsid w:val="00916DCD"/>
    <w:rsid w:val="00916ECF"/>
    <w:rsid w:val="00920DD2"/>
    <w:rsid w:val="0092120E"/>
    <w:rsid w:val="00921565"/>
    <w:rsid w:val="0092541D"/>
    <w:rsid w:val="00925814"/>
    <w:rsid w:val="00925E17"/>
    <w:rsid w:val="00926A4C"/>
    <w:rsid w:val="009272A5"/>
    <w:rsid w:val="00930704"/>
    <w:rsid w:val="00931041"/>
    <w:rsid w:val="00931917"/>
    <w:rsid w:val="0093298A"/>
    <w:rsid w:val="00934F48"/>
    <w:rsid w:val="00935B2C"/>
    <w:rsid w:val="00941AD8"/>
    <w:rsid w:val="00944825"/>
    <w:rsid w:val="00944C56"/>
    <w:rsid w:val="00945A75"/>
    <w:rsid w:val="009538AC"/>
    <w:rsid w:val="00954398"/>
    <w:rsid w:val="00963173"/>
    <w:rsid w:val="00964FB7"/>
    <w:rsid w:val="009669CC"/>
    <w:rsid w:val="00966A41"/>
    <w:rsid w:val="00970288"/>
    <w:rsid w:val="00972AE6"/>
    <w:rsid w:val="009731F6"/>
    <w:rsid w:val="0097455A"/>
    <w:rsid w:val="009773B3"/>
    <w:rsid w:val="0098009B"/>
    <w:rsid w:val="00980488"/>
    <w:rsid w:val="00980505"/>
    <w:rsid w:val="00980641"/>
    <w:rsid w:val="0098641E"/>
    <w:rsid w:val="00986523"/>
    <w:rsid w:val="00986C3C"/>
    <w:rsid w:val="0098736A"/>
    <w:rsid w:val="0099148F"/>
    <w:rsid w:val="0099391F"/>
    <w:rsid w:val="00993AAA"/>
    <w:rsid w:val="009A196E"/>
    <w:rsid w:val="009A2CDC"/>
    <w:rsid w:val="009A30FF"/>
    <w:rsid w:val="009A7E0B"/>
    <w:rsid w:val="009B2233"/>
    <w:rsid w:val="009B6040"/>
    <w:rsid w:val="009B6246"/>
    <w:rsid w:val="009B6754"/>
    <w:rsid w:val="009B6840"/>
    <w:rsid w:val="009B739C"/>
    <w:rsid w:val="009C0A64"/>
    <w:rsid w:val="009C2D04"/>
    <w:rsid w:val="009C5205"/>
    <w:rsid w:val="009C77EE"/>
    <w:rsid w:val="009D196C"/>
    <w:rsid w:val="009D28F3"/>
    <w:rsid w:val="009D2C66"/>
    <w:rsid w:val="009D3A84"/>
    <w:rsid w:val="009E19FD"/>
    <w:rsid w:val="009E2D04"/>
    <w:rsid w:val="009E3661"/>
    <w:rsid w:val="009E4682"/>
    <w:rsid w:val="009F0761"/>
    <w:rsid w:val="009F0F05"/>
    <w:rsid w:val="009F35FA"/>
    <w:rsid w:val="00A075FC"/>
    <w:rsid w:val="00A116C4"/>
    <w:rsid w:val="00A12026"/>
    <w:rsid w:val="00A12243"/>
    <w:rsid w:val="00A12CD0"/>
    <w:rsid w:val="00A144F6"/>
    <w:rsid w:val="00A16D64"/>
    <w:rsid w:val="00A20077"/>
    <w:rsid w:val="00A205B7"/>
    <w:rsid w:val="00A212DE"/>
    <w:rsid w:val="00A228A5"/>
    <w:rsid w:val="00A311FC"/>
    <w:rsid w:val="00A318B9"/>
    <w:rsid w:val="00A33DF1"/>
    <w:rsid w:val="00A3472B"/>
    <w:rsid w:val="00A36104"/>
    <w:rsid w:val="00A412D2"/>
    <w:rsid w:val="00A43568"/>
    <w:rsid w:val="00A44248"/>
    <w:rsid w:val="00A451F1"/>
    <w:rsid w:val="00A469E5"/>
    <w:rsid w:val="00A47609"/>
    <w:rsid w:val="00A518F1"/>
    <w:rsid w:val="00A520B0"/>
    <w:rsid w:val="00A521AD"/>
    <w:rsid w:val="00A52E44"/>
    <w:rsid w:val="00A560E8"/>
    <w:rsid w:val="00A564AC"/>
    <w:rsid w:val="00A60367"/>
    <w:rsid w:val="00A6172C"/>
    <w:rsid w:val="00A61785"/>
    <w:rsid w:val="00A62604"/>
    <w:rsid w:val="00A62C1D"/>
    <w:rsid w:val="00A63EC5"/>
    <w:rsid w:val="00A65A57"/>
    <w:rsid w:val="00A708A1"/>
    <w:rsid w:val="00A73B2E"/>
    <w:rsid w:val="00A75034"/>
    <w:rsid w:val="00A76203"/>
    <w:rsid w:val="00A7700E"/>
    <w:rsid w:val="00A7746F"/>
    <w:rsid w:val="00A80629"/>
    <w:rsid w:val="00A8261F"/>
    <w:rsid w:val="00A833B8"/>
    <w:rsid w:val="00A8693C"/>
    <w:rsid w:val="00A86E07"/>
    <w:rsid w:val="00A92D04"/>
    <w:rsid w:val="00A933C2"/>
    <w:rsid w:val="00A94DF3"/>
    <w:rsid w:val="00AA0194"/>
    <w:rsid w:val="00AA01EA"/>
    <w:rsid w:val="00AA1F2A"/>
    <w:rsid w:val="00AA24B8"/>
    <w:rsid w:val="00AA2E88"/>
    <w:rsid w:val="00AA390D"/>
    <w:rsid w:val="00AB4300"/>
    <w:rsid w:val="00AB48AD"/>
    <w:rsid w:val="00AB4DF8"/>
    <w:rsid w:val="00AB6867"/>
    <w:rsid w:val="00AB7388"/>
    <w:rsid w:val="00AB7826"/>
    <w:rsid w:val="00AC0C3B"/>
    <w:rsid w:val="00AC0F94"/>
    <w:rsid w:val="00AC1487"/>
    <w:rsid w:val="00AC166C"/>
    <w:rsid w:val="00AC2770"/>
    <w:rsid w:val="00AD22F4"/>
    <w:rsid w:val="00AD4E53"/>
    <w:rsid w:val="00AD62B1"/>
    <w:rsid w:val="00AD6306"/>
    <w:rsid w:val="00AE3984"/>
    <w:rsid w:val="00AE7D9A"/>
    <w:rsid w:val="00AF053C"/>
    <w:rsid w:val="00AF16D6"/>
    <w:rsid w:val="00AF1871"/>
    <w:rsid w:val="00AF1E60"/>
    <w:rsid w:val="00AF308B"/>
    <w:rsid w:val="00AF4743"/>
    <w:rsid w:val="00AF7513"/>
    <w:rsid w:val="00B005B0"/>
    <w:rsid w:val="00B01EFB"/>
    <w:rsid w:val="00B03489"/>
    <w:rsid w:val="00B063BA"/>
    <w:rsid w:val="00B0676C"/>
    <w:rsid w:val="00B11D46"/>
    <w:rsid w:val="00B12FCF"/>
    <w:rsid w:val="00B13EC7"/>
    <w:rsid w:val="00B149EA"/>
    <w:rsid w:val="00B15BFC"/>
    <w:rsid w:val="00B21910"/>
    <w:rsid w:val="00B22253"/>
    <w:rsid w:val="00B22934"/>
    <w:rsid w:val="00B25428"/>
    <w:rsid w:val="00B25758"/>
    <w:rsid w:val="00B4253F"/>
    <w:rsid w:val="00B442AB"/>
    <w:rsid w:val="00B44794"/>
    <w:rsid w:val="00B46637"/>
    <w:rsid w:val="00B519CE"/>
    <w:rsid w:val="00B558A0"/>
    <w:rsid w:val="00B57FE3"/>
    <w:rsid w:val="00B610B4"/>
    <w:rsid w:val="00B63688"/>
    <w:rsid w:val="00B71521"/>
    <w:rsid w:val="00B729BA"/>
    <w:rsid w:val="00B74AA8"/>
    <w:rsid w:val="00B75D41"/>
    <w:rsid w:val="00B77DA3"/>
    <w:rsid w:val="00B80ADA"/>
    <w:rsid w:val="00B81D8B"/>
    <w:rsid w:val="00B82383"/>
    <w:rsid w:val="00B864C6"/>
    <w:rsid w:val="00B90C44"/>
    <w:rsid w:val="00B90E17"/>
    <w:rsid w:val="00B91C61"/>
    <w:rsid w:val="00B940CF"/>
    <w:rsid w:val="00B94484"/>
    <w:rsid w:val="00B964CD"/>
    <w:rsid w:val="00B968FD"/>
    <w:rsid w:val="00BA1F22"/>
    <w:rsid w:val="00BA4F26"/>
    <w:rsid w:val="00BA5750"/>
    <w:rsid w:val="00BA5D5B"/>
    <w:rsid w:val="00BB186A"/>
    <w:rsid w:val="00BB6074"/>
    <w:rsid w:val="00BB67C7"/>
    <w:rsid w:val="00BB6881"/>
    <w:rsid w:val="00BB754A"/>
    <w:rsid w:val="00BB76ED"/>
    <w:rsid w:val="00BB7F9E"/>
    <w:rsid w:val="00BC11B7"/>
    <w:rsid w:val="00BC2547"/>
    <w:rsid w:val="00BC3362"/>
    <w:rsid w:val="00BC6995"/>
    <w:rsid w:val="00BD1E0D"/>
    <w:rsid w:val="00BD21AE"/>
    <w:rsid w:val="00BD3789"/>
    <w:rsid w:val="00BD58BF"/>
    <w:rsid w:val="00BD6647"/>
    <w:rsid w:val="00BE1334"/>
    <w:rsid w:val="00BE3192"/>
    <w:rsid w:val="00BE35D0"/>
    <w:rsid w:val="00BE36B3"/>
    <w:rsid w:val="00BE6052"/>
    <w:rsid w:val="00BE797B"/>
    <w:rsid w:val="00BF04D1"/>
    <w:rsid w:val="00BF0E58"/>
    <w:rsid w:val="00BF1420"/>
    <w:rsid w:val="00BF1F9D"/>
    <w:rsid w:val="00BF456E"/>
    <w:rsid w:val="00BF69D3"/>
    <w:rsid w:val="00BF6D02"/>
    <w:rsid w:val="00BF7046"/>
    <w:rsid w:val="00C01ACC"/>
    <w:rsid w:val="00C0216D"/>
    <w:rsid w:val="00C030F7"/>
    <w:rsid w:val="00C10632"/>
    <w:rsid w:val="00C123C8"/>
    <w:rsid w:val="00C133C3"/>
    <w:rsid w:val="00C1554F"/>
    <w:rsid w:val="00C17165"/>
    <w:rsid w:val="00C171EB"/>
    <w:rsid w:val="00C176C5"/>
    <w:rsid w:val="00C22044"/>
    <w:rsid w:val="00C220D6"/>
    <w:rsid w:val="00C225A4"/>
    <w:rsid w:val="00C27823"/>
    <w:rsid w:val="00C30399"/>
    <w:rsid w:val="00C3613B"/>
    <w:rsid w:val="00C41357"/>
    <w:rsid w:val="00C443C1"/>
    <w:rsid w:val="00C44D48"/>
    <w:rsid w:val="00C45EA7"/>
    <w:rsid w:val="00C53201"/>
    <w:rsid w:val="00C53807"/>
    <w:rsid w:val="00C538FF"/>
    <w:rsid w:val="00C57AB6"/>
    <w:rsid w:val="00C6130F"/>
    <w:rsid w:val="00C61C74"/>
    <w:rsid w:val="00C62C25"/>
    <w:rsid w:val="00C62EF9"/>
    <w:rsid w:val="00C632A4"/>
    <w:rsid w:val="00C63D9D"/>
    <w:rsid w:val="00C643CB"/>
    <w:rsid w:val="00C71888"/>
    <w:rsid w:val="00C733C4"/>
    <w:rsid w:val="00C80F14"/>
    <w:rsid w:val="00C81209"/>
    <w:rsid w:val="00C82C72"/>
    <w:rsid w:val="00C82F71"/>
    <w:rsid w:val="00C83141"/>
    <w:rsid w:val="00C84EBF"/>
    <w:rsid w:val="00C87D1E"/>
    <w:rsid w:val="00C9095F"/>
    <w:rsid w:val="00C92E5B"/>
    <w:rsid w:val="00C936F1"/>
    <w:rsid w:val="00C93DC9"/>
    <w:rsid w:val="00C9408C"/>
    <w:rsid w:val="00CA0056"/>
    <w:rsid w:val="00CA2F8D"/>
    <w:rsid w:val="00CA4936"/>
    <w:rsid w:val="00CA6E5B"/>
    <w:rsid w:val="00CB4778"/>
    <w:rsid w:val="00CB5DAE"/>
    <w:rsid w:val="00CB5DB7"/>
    <w:rsid w:val="00CB6E2C"/>
    <w:rsid w:val="00CC00C5"/>
    <w:rsid w:val="00CC1844"/>
    <w:rsid w:val="00CC257C"/>
    <w:rsid w:val="00CC30D0"/>
    <w:rsid w:val="00CC3F26"/>
    <w:rsid w:val="00CC4029"/>
    <w:rsid w:val="00CC4A17"/>
    <w:rsid w:val="00CC666E"/>
    <w:rsid w:val="00CD1BD4"/>
    <w:rsid w:val="00CD2F86"/>
    <w:rsid w:val="00CD4FB7"/>
    <w:rsid w:val="00CD57DE"/>
    <w:rsid w:val="00CD677A"/>
    <w:rsid w:val="00CD6D5B"/>
    <w:rsid w:val="00CE11C9"/>
    <w:rsid w:val="00CE7536"/>
    <w:rsid w:val="00CE779E"/>
    <w:rsid w:val="00CE7E6C"/>
    <w:rsid w:val="00CF148F"/>
    <w:rsid w:val="00CF483D"/>
    <w:rsid w:val="00CF4F1D"/>
    <w:rsid w:val="00CF6448"/>
    <w:rsid w:val="00D00E5B"/>
    <w:rsid w:val="00D032BC"/>
    <w:rsid w:val="00D04973"/>
    <w:rsid w:val="00D07E64"/>
    <w:rsid w:val="00D10599"/>
    <w:rsid w:val="00D1079C"/>
    <w:rsid w:val="00D12016"/>
    <w:rsid w:val="00D221CC"/>
    <w:rsid w:val="00D2570F"/>
    <w:rsid w:val="00D25E67"/>
    <w:rsid w:val="00D26B44"/>
    <w:rsid w:val="00D27246"/>
    <w:rsid w:val="00D27632"/>
    <w:rsid w:val="00D301C7"/>
    <w:rsid w:val="00D313DC"/>
    <w:rsid w:val="00D32F5F"/>
    <w:rsid w:val="00D33FFB"/>
    <w:rsid w:val="00D352F1"/>
    <w:rsid w:val="00D35ED6"/>
    <w:rsid w:val="00D37637"/>
    <w:rsid w:val="00D40C3D"/>
    <w:rsid w:val="00D4233E"/>
    <w:rsid w:val="00D428D2"/>
    <w:rsid w:val="00D44247"/>
    <w:rsid w:val="00D4457C"/>
    <w:rsid w:val="00D509E1"/>
    <w:rsid w:val="00D5318E"/>
    <w:rsid w:val="00D55CE3"/>
    <w:rsid w:val="00D5687C"/>
    <w:rsid w:val="00D56E34"/>
    <w:rsid w:val="00D5746A"/>
    <w:rsid w:val="00D63E68"/>
    <w:rsid w:val="00D64828"/>
    <w:rsid w:val="00D7084A"/>
    <w:rsid w:val="00D70E9E"/>
    <w:rsid w:val="00D719D9"/>
    <w:rsid w:val="00D71CBD"/>
    <w:rsid w:val="00D7585A"/>
    <w:rsid w:val="00D7723B"/>
    <w:rsid w:val="00D77CA9"/>
    <w:rsid w:val="00D81984"/>
    <w:rsid w:val="00D81DCC"/>
    <w:rsid w:val="00D82EEE"/>
    <w:rsid w:val="00D8332B"/>
    <w:rsid w:val="00D96BB6"/>
    <w:rsid w:val="00DA060C"/>
    <w:rsid w:val="00DA2EE8"/>
    <w:rsid w:val="00DA3EC7"/>
    <w:rsid w:val="00DA5D8C"/>
    <w:rsid w:val="00DA6C7C"/>
    <w:rsid w:val="00DA6F97"/>
    <w:rsid w:val="00DA71B3"/>
    <w:rsid w:val="00DA783E"/>
    <w:rsid w:val="00DB5144"/>
    <w:rsid w:val="00DB7F10"/>
    <w:rsid w:val="00DC217D"/>
    <w:rsid w:val="00DC4C9D"/>
    <w:rsid w:val="00DC5698"/>
    <w:rsid w:val="00DC757D"/>
    <w:rsid w:val="00DD2BA3"/>
    <w:rsid w:val="00DD450E"/>
    <w:rsid w:val="00DD6C75"/>
    <w:rsid w:val="00DE0606"/>
    <w:rsid w:val="00DE0AFB"/>
    <w:rsid w:val="00DE3A56"/>
    <w:rsid w:val="00DE5642"/>
    <w:rsid w:val="00DE5895"/>
    <w:rsid w:val="00DF0D64"/>
    <w:rsid w:val="00DF11DE"/>
    <w:rsid w:val="00DF2E1F"/>
    <w:rsid w:val="00DF60E3"/>
    <w:rsid w:val="00E001C2"/>
    <w:rsid w:val="00E01036"/>
    <w:rsid w:val="00E0155C"/>
    <w:rsid w:val="00E02926"/>
    <w:rsid w:val="00E02DD3"/>
    <w:rsid w:val="00E034C9"/>
    <w:rsid w:val="00E06860"/>
    <w:rsid w:val="00E100F1"/>
    <w:rsid w:val="00E103B5"/>
    <w:rsid w:val="00E11863"/>
    <w:rsid w:val="00E1585F"/>
    <w:rsid w:val="00E15F5C"/>
    <w:rsid w:val="00E17B89"/>
    <w:rsid w:val="00E2174C"/>
    <w:rsid w:val="00E246A5"/>
    <w:rsid w:val="00E27DA3"/>
    <w:rsid w:val="00E311CC"/>
    <w:rsid w:val="00E319B3"/>
    <w:rsid w:val="00E323D7"/>
    <w:rsid w:val="00E333D5"/>
    <w:rsid w:val="00E3346B"/>
    <w:rsid w:val="00E350FE"/>
    <w:rsid w:val="00E40DBD"/>
    <w:rsid w:val="00E416C8"/>
    <w:rsid w:val="00E42E84"/>
    <w:rsid w:val="00E43EB2"/>
    <w:rsid w:val="00E4413F"/>
    <w:rsid w:val="00E47962"/>
    <w:rsid w:val="00E47B9A"/>
    <w:rsid w:val="00E506FC"/>
    <w:rsid w:val="00E55F05"/>
    <w:rsid w:val="00E60F23"/>
    <w:rsid w:val="00E61BE5"/>
    <w:rsid w:val="00E629B6"/>
    <w:rsid w:val="00E629E0"/>
    <w:rsid w:val="00E62ADA"/>
    <w:rsid w:val="00E64BF4"/>
    <w:rsid w:val="00E67178"/>
    <w:rsid w:val="00E7049E"/>
    <w:rsid w:val="00E708D1"/>
    <w:rsid w:val="00E72D54"/>
    <w:rsid w:val="00E7304C"/>
    <w:rsid w:val="00E75461"/>
    <w:rsid w:val="00E75984"/>
    <w:rsid w:val="00E76501"/>
    <w:rsid w:val="00E8022B"/>
    <w:rsid w:val="00E80BEF"/>
    <w:rsid w:val="00E92811"/>
    <w:rsid w:val="00E92CC5"/>
    <w:rsid w:val="00E92D22"/>
    <w:rsid w:val="00E96CD7"/>
    <w:rsid w:val="00E96D70"/>
    <w:rsid w:val="00EA28D2"/>
    <w:rsid w:val="00EA3AD1"/>
    <w:rsid w:val="00EA3E79"/>
    <w:rsid w:val="00EA422A"/>
    <w:rsid w:val="00EA4DE1"/>
    <w:rsid w:val="00EA6219"/>
    <w:rsid w:val="00EA6681"/>
    <w:rsid w:val="00EB3254"/>
    <w:rsid w:val="00EB33E6"/>
    <w:rsid w:val="00EB3FF5"/>
    <w:rsid w:val="00EB529A"/>
    <w:rsid w:val="00EB7C62"/>
    <w:rsid w:val="00EC0397"/>
    <w:rsid w:val="00EC0F0B"/>
    <w:rsid w:val="00EC2429"/>
    <w:rsid w:val="00EC2E76"/>
    <w:rsid w:val="00EC42F2"/>
    <w:rsid w:val="00EC672F"/>
    <w:rsid w:val="00ED0E37"/>
    <w:rsid w:val="00EE5D03"/>
    <w:rsid w:val="00EE62CE"/>
    <w:rsid w:val="00EF0DC1"/>
    <w:rsid w:val="00EF2144"/>
    <w:rsid w:val="00EF687E"/>
    <w:rsid w:val="00F005E4"/>
    <w:rsid w:val="00F02192"/>
    <w:rsid w:val="00F03612"/>
    <w:rsid w:val="00F03AE3"/>
    <w:rsid w:val="00F03F60"/>
    <w:rsid w:val="00F0565F"/>
    <w:rsid w:val="00F11685"/>
    <w:rsid w:val="00F11F3D"/>
    <w:rsid w:val="00F1388F"/>
    <w:rsid w:val="00F14D66"/>
    <w:rsid w:val="00F2286B"/>
    <w:rsid w:val="00F24A24"/>
    <w:rsid w:val="00F27476"/>
    <w:rsid w:val="00F3030D"/>
    <w:rsid w:val="00F3071E"/>
    <w:rsid w:val="00F334C0"/>
    <w:rsid w:val="00F34690"/>
    <w:rsid w:val="00F35F43"/>
    <w:rsid w:val="00F3679C"/>
    <w:rsid w:val="00F36A95"/>
    <w:rsid w:val="00F36F53"/>
    <w:rsid w:val="00F3754B"/>
    <w:rsid w:val="00F41CAA"/>
    <w:rsid w:val="00F427B8"/>
    <w:rsid w:val="00F4291E"/>
    <w:rsid w:val="00F548E2"/>
    <w:rsid w:val="00F552D6"/>
    <w:rsid w:val="00F5554B"/>
    <w:rsid w:val="00F56836"/>
    <w:rsid w:val="00F57D8B"/>
    <w:rsid w:val="00F6011C"/>
    <w:rsid w:val="00F61FCE"/>
    <w:rsid w:val="00F6372F"/>
    <w:rsid w:val="00F63CF8"/>
    <w:rsid w:val="00F6498D"/>
    <w:rsid w:val="00F64D07"/>
    <w:rsid w:val="00F64F0E"/>
    <w:rsid w:val="00F65449"/>
    <w:rsid w:val="00F654E9"/>
    <w:rsid w:val="00F707DE"/>
    <w:rsid w:val="00F76355"/>
    <w:rsid w:val="00F76F42"/>
    <w:rsid w:val="00F8045C"/>
    <w:rsid w:val="00F84AE3"/>
    <w:rsid w:val="00F918D6"/>
    <w:rsid w:val="00F92441"/>
    <w:rsid w:val="00FA1DA3"/>
    <w:rsid w:val="00FA252F"/>
    <w:rsid w:val="00FA2C4F"/>
    <w:rsid w:val="00FA4F4B"/>
    <w:rsid w:val="00FA5ADC"/>
    <w:rsid w:val="00FA6374"/>
    <w:rsid w:val="00FA6D04"/>
    <w:rsid w:val="00FA6E65"/>
    <w:rsid w:val="00FA7620"/>
    <w:rsid w:val="00FB0FE1"/>
    <w:rsid w:val="00FB1A76"/>
    <w:rsid w:val="00FB6427"/>
    <w:rsid w:val="00FB7BFB"/>
    <w:rsid w:val="00FC226B"/>
    <w:rsid w:val="00FC45C6"/>
    <w:rsid w:val="00FC59F7"/>
    <w:rsid w:val="00FD2E1A"/>
    <w:rsid w:val="00FD6513"/>
    <w:rsid w:val="00FD7854"/>
    <w:rsid w:val="00FD7DF0"/>
    <w:rsid w:val="00FE001E"/>
    <w:rsid w:val="00FE1FCB"/>
    <w:rsid w:val="00FE2CD3"/>
    <w:rsid w:val="00FE395B"/>
    <w:rsid w:val="00FE3F9D"/>
    <w:rsid w:val="00FE4503"/>
    <w:rsid w:val="00FE6569"/>
    <w:rsid w:val="00FE7FF0"/>
    <w:rsid w:val="00FF0DBD"/>
    <w:rsid w:val="00FF30EC"/>
    <w:rsid w:val="00FF4C97"/>
    <w:rsid w:val="11AA0176"/>
    <w:rsid w:val="133B780D"/>
    <w:rsid w:val="151515E8"/>
    <w:rsid w:val="22B67EC4"/>
    <w:rsid w:val="2A904AA9"/>
    <w:rsid w:val="2C2462BE"/>
    <w:rsid w:val="3B937F32"/>
    <w:rsid w:val="4C031034"/>
    <w:rsid w:val="4C97012F"/>
    <w:rsid w:val="58946A63"/>
    <w:rsid w:val="6D055BFC"/>
    <w:rsid w:val="71951C02"/>
    <w:rsid w:val="770F0C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0" w:uiPriority="0" w:qFormat="1"/>
    <w:lsdException w:name="annotation text" w:semiHidden="0" w:qFormat="1"/>
    <w:lsdException w:name="header" w:semiHidden="0"/>
    <w:lsdException w:name="footer" w:semiHidden="0"/>
    <w:lsdException w:name="caption" w:uiPriority="35" w:qFormat="1"/>
    <w:lsdException w:name="annotation reference" w:semiHidden="0"/>
    <w:lsdException w:name="Title" w:semiHidden="0" w:uiPriority="10" w:unhideWhenUsed="0" w:qFormat="1"/>
    <w:lsdException w:name="Default Paragraph Font" w:uiPriority="1"/>
    <w:lsdException w:name="Body Text Indent" w:semiHidden="0"/>
    <w:lsdException w:name="Subtitle" w:semiHidden="0" w:uiPriority="11" w:unhideWhenUsed="0" w:qFormat="1"/>
    <w:lsdException w:name="Salutation" w:semiHidden="0" w:uiPriority="0" w:unhideWhenUsed="0"/>
    <w:lsdException w:name="Body Text Indent 2" w:semiHidden="0" w:uiPriority="0" w:unhideWhenUsed="0"/>
    <w:lsdException w:name="Hyperlink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iPriority="0" w:unhideWhenUsed="0"/>
    <w:lsdException w:name="Normal Table" w:qFormat="1"/>
    <w:lsdException w:name="annotation subject" w:semiHidden="0"/>
    <w:lsdException w:name="Balloon Text" w:semiHidden="0"/>
    <w:lsdException w:name="Table Grid" w:uiPriority="59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11DE"/>
    <w:pPr>
      <w:spacing w:after="200" w:line="276" w:lineRule="auto"/>
    </w:pPr>
    <w:rPr>
      <w:sz w:val="22"/>
      <w:szCs w:val="22"/>
      <w:lang w:eastAsia="en-US" w:bidi="en-US"/>
    </w:rPr>
  </w:style>
  <w:style w:type="paragraph" w:styleId="1">
    <w:name w:val="heading 1"/>
    <w:basedOn w:val="a"/>
    <w:next w:val="a"/>
    <w:link w:val="1Char"/>
    <w:uiPriority w:val="9"/>
    <w:qFormat/>
    <w:rsid w:val="00DF11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DF11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rsid w:val="00DF11DE"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rsid w:val="00DF11DE"/>
  </w:style>
  <w:style w:type="paragraph" w:styleId="a5">
    <w:name w:val="Normal Indent"/>
    <w:basedOn w:val="a"/>
    <w:unhideWhenUsed/>
    <w:qFormat/>
    <w:rsid w:val="00DF11DE"/>
    <w:pPr>
      <w:ind w:firstLineChars="200" w:firstLine="420"/>
    </w:pPr>
  </w:style>
  <w:style w:type="paragraph" w:styleId="a6">
    <w:name w:val="Salutation"/>
    <w:basedOn w:val="a"/>
    <w:next w:val="a"/>
    <w:link w:val="Char1"/>
    <w:rsid w:val="00DF11DE"/>
    <w:pPr>
      <w:widowControl w:val="0"/>
      <w:spacing w:after="0" w:line="240" w:lineRule="auto"/>
      <w:jc w:val="both"/>
    </w:pPr>
    <w:rPr>
      <w:rFonts w:ascii="华文新魏" w:eastAsia="华文新魏" w:hAnsi="Times New Roman" w:cs="Times New Roman"/>
      <w:kern w:val="2"/>
      <w:sz w:val="28"/>
      <w:szCs w:val="24"/>
      <w:lang w:eastAsia="zh-CN" w:bidi="ar-SA"/>
    </w:rPr>
  </w:style>
  <w:style w:type="paragraph" w:styleId="a7">
    <w:name w:val="Closing"/>
    <w:basedOn w:val="a"/>
    <w:link w:val="Char2"/>
    <w:uiPriority w:val="99"/>
    <w:unhideWhenUsed/>
    <w:rsid w:val="00DF11DE"/>
    <w:pPr>
      <w:ind w:leftChars="2100" w:left="100"/>
    </w:pPr>
  </w:style>
  <w:style w:type="paragraph" w:styleId="a8">
    <w:name w:val="Body Text Indent"/>
    <w:basedOn w:val="a"/>
    <w:link w:val="Char3"/>
    <w:uiPriority w:val="99"/>
    <w:unhideWhenUsed/>
    <w:rsid w:val="00DF11DE"/>
    <w:pPr>
      <w:spacing w:after="120"/>
      <w:ind w:leftChars="200" w:left="420"/>
    </w:pPr>
  </w:style>
  <w:style w:type="paragraph" w:styleId="30">
    <w:name w:val="toc 3"/>
    <w:basedOn w:val="a"/>
    <w:next w:val="a"/>
    <w:uiPriority w:val="39"/>
    <w:unhideWhenUsed/>
    <w:rsid w:val="00DF11DE"/>
    <w:pPr>
      <w:ind w:leftChars="400" w:left="840"/>
    </w:pPr>
  </w:style>
  <w:style w:type="paragraph" w:styleId="a9">
    <w:name w:val="Plain Text"/>
    <w:basedOn w:val="a"/>
    <w:link w:val="Char4"/>
    <w:rsid w:val="00DF11DE"/>
    <w:rPr>
      <w:rFonts w:ascii="宋体" w:hAnsi="Courier New" w:hint="eastAsia"/>
      <w:kern w:val="15"/>
      <w:szCs w:val="20"/>
    </w:rPr>
  </w:style>
  <w:style w:type="paragraph" w:styleId="2">
    <w:name w:val="Body Text Indent 2"/>
    <w:basedOn w:val="a"/>
    <w:link w:val="2Char"/>
    <w:rsid w:val="00DF11DE"/>
    <w:pPr>
      <w:spacing w:afterLines="50"/>
      <w:ind w:firstLineChars="200" w:firstLine="560"/>
    </w:pPr>
    <w:rPr>
      <w:rFonts w:ascii="仿宋_GB2312" w:eastAsia="仿宋_GB2312"/>
      <w:sz w:val="28"/>
    </w:rPr>
  </w:style>
  <w:style w:type="paragraph" w:styleId="aa">
    <w:name w:val="Balloon Text"/>
    <w:basedOn w:val="a"/>
    <w:link w:val="Char5"/>
    <w:uiPriority w:val="99"/>
    <w:unhideWhenUsed/>
    <w:rsid w:val="00DF11DE"/>
    <w:pPr>
      <w:spacing w:after="0" w:line="240" w:lineRule="auto"/>
    </w:pPr>
    <w:rPr>
      <w:sz w:val="18"/>
      <w:szCs w:val="18"/>
    </w:rPr>
  </w:style>
  <w:style w:type="paragraph" w:styleId="ab">
    <w:name w:val="footer"/>
    <w:basedOn w:val="a"/>
    <w:link w:val="Char6"/>
    <w:uiPriority w:val="99"/>
    <w:unhideWhenUsed/>
    <w:rsid w:val="00DF11D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c">
    <w:name w:val="header"/>
    <w:basedOn w:val="a"/>
    <w:link w:val="Char7"/>
    <w:uiPriority w:val="99"/>
    <w:unhideWhenUsed/>
    <w:rsid w:val="00DF11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rsid w:val="00DF11DE"/>
    <w:pPr>
      <w:tabs>
        <w:tab w:val="right" w:leader="dot" w:pos="9060"/>
      </w:tabs>
      <w:spacing w:before="120" w:after="120" w:line="360" w:lineRule="auto"/>
    </w:pPr>
  </w:style>
  <w:style w:type="character" w:styleId="ad">
    <w:name w:val="Strong"/>
    <w:basedOn w:val="a0"/>
    <w:uiPriority w:val="22"/>
    <w:qFormat/>
    <w:rsid w:val="00DF11DE"/>
    <w:rPr>
      <w:b/>
      <w:bCs/>
    </w:rPr>
  </w:style>
  <w:style w:type="character" w:styleId="ae">
    <w:name w:val="Hyperlink"/>
    <w:basedOn w:val="a0"/>
    <w:uiPriority w:val="99"/>
    <w:qFormat/>
    <w:rsid w:val="00DF11DE"/>
    <w:rPr>
      <w:color w:val="0000FF"/>
      <w:u w:val="single"/>
    </w:rPr>
  </w:style>
  <w:style w:type="character" w:styleId="af">
    <w:name w:val="annotation reference"/>
    <w:basedOn w:val="a0"/>
    <w:uiPriority w:val="99"/>
    <w:unhideWhenUsed/>
    <w:rsid w:val="00DF11DE"/>
    <w:rPr>
      <w:sz w:val="21"/>
      <w:szCs w:val="21"/>
    </w:rPr>
  </w:style>
  <w:style w:type="table" w:styleId="af0">
    <w:name w:val="Table Grid"/>
    <w:basedOn w:val="a1"/>
    <w:uiPriority w:val="59"/>
    <w:rsid w:val="00DF11D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qFormat/>
    <w:rsid w:val="00DF11DE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eastAsia="en-US" w:bidi="en-US"/>
    </w:rPr>
  </w:style>
  <w:style w:type="character" w:customStyle="1" w:styleId="3Char">
    <w:name w:val="标题 3 Char"/>
    <w:basedOn w:val="a0"/>
    <w:link w:val="3"/>
    <w:uiPriority w:val="9"/>
    <w:qFormat/>
    <w:rsid w:val="00DF11DE"/>
    <w:rPr>
      <w:rFonts w:asciiTheme="majorHAnsi" w:eastAsiaTheme="majorEastAsia" w:hAnsiTheme="majorHAnsi" w:cstheme="majorBidi"/>
      <w:b/>
      <w:bCs/>
      <w:color w:val="4F81BD" w:themeColor="accent1"/>
      <w:kern w:val="0"/>
      <w:sz w:val="22"/>
      <w:lang w:eastAsia="en-US" w:bidi="en-US"/>
    </w:rPr>
  </w:style>
  <w:style w:type="character" w:customStyle="1" w:styleId="2Char">
    <w:name w:val="正文文本缩进 2 Char"/>
    <w:basedOn w:val="a0"/>
    <w:link w:val="2"/>
    <w:qFormat/>
    <w:rsid w:val="00DF11DE"/>
    <w:rPr>
      <w:rFonts w:ascii="仿宋_GB2312" w:eastAsia="仿宋_GB2312"/>
      <w:kern w:val="0"/>
      <w:sz w:val="28"/>
      <w:lang w:eastAsia="en-US" w:bidi="en-US"/>
    </w:rPr>
  </w:style>
  <w:style w:type="paragraph" w:customStyle="1" w:styleId="11">
    <w:name w:val="列出段落1"/>
    <w:basedOn w:val="a"/>
    <w:uiPriority w:val="34"/>
    <w:qFormat/>
    <w:rsid w:val="00DF11DE"/>
    <w:pPr>
      <w:ind w:left="720"/>
      <w:contextualSpacing/>
    </w:pPr>
  </w:style>
  <w:style w:type="character" w:customStyle="1" w:styleId="Char4">
    <w:name w:val="纯文本 Char"/>
    <w:basedOn w:val="a0"/>
    <w:link w:val="a9"/>
    <w:qFormat/>
    <w:rsid w:val="00DF11DE"/>
    <w:rPr>
      <w:rFonts w:ascii="宋体" w:hAnsi="Courier New"/>
      <w:kern w:val="15"/>
      <w:sz w:val="22"/>
      <w:szCs w:val="20"/>
      <w:lang w:eastAsia="en-US" w:bidi="en-US"/>
    </w:rPr>
  </w:style>
  <w:style w:type="character" w:customStyle="1" w:styleId="Char7">
    <w:name w:val="页眉 Char"/>
    <w:basedOn w:val="a0"/>
    <w:link w:val="ac"/>
    <w:uiPriority w:val="99"/>
    <w:rsid w:val="00DF11DE"/>
    <w:rPr>
      <w:kern w:val="0"/>
      <w:sz w:val="18"/>
      <w:szCs w:val="18"/>
      <w:lang w:eastAsia="en-US" w:bidi="en-US"/>
    </w:rPr>
  </w:style>
  <w:style w:type="character" w:customStyle="1" w:styleId="Char6">
    <w:name w:val="页脚 Char"/>
    <w:basedOn w:val="a0"/>
    <w:link w:val="ab"/>
    <w:uiPriority w:val="99"/>
    <w:rsid w:val="00DF11DE"/>
    <w:rPr>
      <w:kern w:val="0"/>
      <w:sz w:val="18"/>
      <w:szCs w:val="18"/>
      <w:lang w:eastAsia="en-US" w:bidi="en-US"/>
    </w:rPr>
  </w:style>
  <w:style w:type="character" w:customStyle="1" w:styleId="Char1">
    <w:name w:val="称呼 Char"/>
    <w:basedOn w:val="a0"/>
    <w:link w:val="a6"/>
    <w:qFormat/>
    <w:rsid w:val="00DF11DE"/>
    <w:rPr>
      <w:rFonts w:ascii="华文新魏" w:eastAsia="华文新魏" w:hAnsi="Times New Roman" w:cs="Times New Roman"/>
      <w:sz w:val="28"/>
      <w:szCs w:val="24"/>
    </w:rPr>
  </w:style>
  <w:style w:type="paragraph" w:customStyle="1" w:styleId="12">
    <w:name w:val="无间隔1"/>
    <w:uiPriority w:val="1"/>
    <w:qFormat/>
    <w:rsid w:val="00DF11DE"/>
    <w:rPr>
      <w:sz w:val="22"/>
      <w:szCs w:val="22"/>
      <w:lang w:eastAsia="en-US" w:bidi="en-US"/>
    </w:rPr>
  </w:style>
  <w:style w:type="character" w:customStyle="1" w:styleId="Char5">
    <w:name w:val="批注框文本 Char"/>
    <w:basedOn w:val="a0"/>
    <w:link w:val="aa"/>
    <w:uiPriority w:val="99"/>
    <w:semiHidden/>
    <w:rsid w:val="00DF11DE"/>
    <w:rPr>
      <w:kern w:val="0"/>
      <w:sz w:val="18"/>
      <w:szCs w:val="18"/>
      <w:lang w:eastAsia="en-US" w:bidi="en-US"/>
    </w:rPr>
  </w:style>
  <w:style w:type="character" w:customStyle="1" w:styleId="Char3">
    <w:name w:val="正文文本缩进 Char"/>
    <w:basedOn w:val="a0"/>
    <w:link w:val="a8"/>
    <w:uiPriority w:val="99"/>
    <w:rsid w:val="00DF11DE"/>
    <w:rPr>
      <w:kern w:val="0"/>
      <w:sz w:val="22"/>
      <w:lang w:eastAsia="en-US" w:bidi="en-US"/>
    </w:rPr>
  </w:style>
  <w:style w:type="character" w:customStyle="1" w:styleId="Char0">
    <w:name w:val="批注文字 Char"/>
    <w:basedOn w:val="a0"/>
    <w:link w:val="a4"/>
    <w:uiPriority w:val="99"/>
    <w:semiHidden/>
    <w:qFormat/>
    <w:rsid w:val="00DF11DE"/>
    <w:rPr>
      <w:kern w:val="0"/>
      <w:sz w:val="22"/>
      <w:lang w:eastAsia="en-US" w:bidi="en-US"/>
    </w:rPr>
  </w:style>
  <w:style w:type="character" w:customStyle="1" w:styleId="Char">
    <w:name w:val="批注主题 Char"/>
    <w:basedOn w:val="Char0"/>
    <w:link w:val="a3"/>
    <w:uiPriority w:val="99"/>
    <w:semiHidden/>
    <w:rsid w:val="00DF11DE"/>
    <w:rPr>
      <w:b/>
      <w:bCs/>
      <w:kern w:val="0"/>
      <w:sz w:val="22"/>
      <w:lang w:eastAsia="en-US" w:bidi="en-US"/>
    </w:rPr>
  </w:style>
  <w:style w:type="paragraph" w:customStyle="1" w:styleId="13">
    <w:name w:val="修订1"/>
    <w:hidden/>
    <w:uiPriority w:val="99"/>
    <w:semiHidden/>
    <w:rsid w:val="00DF11DE"/>
    <w:rPr>
      <w:sz w:val="22"/>
      <w:szCs w:val="22"/>
      <w:lang w:eastAsia="en-US" w:bidi="en-US"/>
    </w:rPr>
  </w:style>
  <w:style w:type="paragraph" w:customStyle="1" w:styleId="Default">
    <w:name w:val="Default"/>
    <w:uiPriority w:val="99"/>
    <w:rsid w:val="00DF11DE"/>
    <w:pPr>
      <w:widowControl w:val="0"/>
      <w:autoSpaceDE w:val="0"/>
      <w:autoSpaceDN w:val="0"/>
      <w:adjustRightInd w:val="0"/>
    </w:pPr>
    <w:rPr>
      <w:rFonts w:ascii="黑体" w:eastAsia="黑体" w:hAnsi="Times New Roman" w:cs="黑体"/>
      <w:color w:val="000000"/>
      <w:sz w:val="24"/>
      <w:szCs w:val="24"/>
    </w:rPr>
  </w:style>
  <w:style w:type="paragraph" w:customStyle="1" w:styleId="CM23">
    <w:name w:val="CM23"/>
    <w:basedOn w:val="Default"/>
    <w:next w:val="Default"/>
    <w:uiPriority w:val="99"/>
    <w:qFormat/>
    <w:rsid w:val="00DF11DE"/>
    <w:pPr>
      <w:spacing w:after="173"/>
    </w:pPr>
    <w:rPr>
      <w:rFonts w:cs="Times New Roman"/>
      <w:color w:val="auto"/>
    </w:rPr>
  </w:style>
  <w:style w:type="paragraph" w:customStyle="1" w:styleId="CM24">
    <w:name w:val="CM24"/>
    <w:basedOn w:val="Default"/>
    <w:next w:val="Default"/>
    <w:uiPriority w:val="99"/>
    <w:qFormat/>
    <w:rsid w:val="00DF11DE"/>
    <w:pPr>
      <w:spacing w:after="118"/>
    </w:pPr>
    <w:rPr>
      <w:rFonts w:cs="Times New Roman"/>
      <w:color w:val="auto"/>
    </w:rPr>
  </w:style>
  <w:style w:type="paragraph" w:customStyle="1" w:styleId="CM11">
    <w:name w:val="CM11"/>
    <w:basedOn w:val="Default"/>
    <w:next w:val="Default"/>
    <w:uiPriority w:val="99"/>
    <w:rsid w:val="00DF11DE"/>
    <w:pPr>
      <w:spacing w:line="433" w:lineRule="atLeast"/>
    </w:pPr>
    <w:rPr>
      <w:rFonts w:cs="Times New Roman"/>
      <w:color w:val="auto"/>
    </w:rPr>
  </w:style>
  <w:style w:type="paragraph" w:customStyle="1" w:styleId="CM12">
    <w:name w:val="CM12"/>
    <w:basedOn w:val="Default"/>
    <w:next w:val="Default"/>
    <w:uiPriority w:val="99"/>
    <w:qFormat/>
    <w:rsid w:val="00DF11DE"/>
    <w:pPr>
      <w:spacing w:line="431" w:lineRule="atLeast"/>
    </w:pPr>
    <w:rPr>
      <w:rFonts w:cs="Times New Roman"/>
      <w:color w:val="auto"/>
    </w:rPr>
  </w:style>
  <w:style w:type="paragraph" w:customStyle="1" w:styleId="CM13">
    <w:name w:val="CM13"/>
    <w:basedOn w:val="Default"/>
    <w:next w:val="Default"/>
    <w:uiPriority w:val="99"/>
    <w:qFormat/>
    <w:rsid w:val="00DF11DE"/>
    <w:pPr>
      <w:spacing w:line="433" w:lineRule="atLeast"/>
    </w:pPr>
    <w:rPr>
      <w:rFonts w:cs="Times New Roman"/>
      <w:color w:val="auto"/>
    </w:rPr>
  </w:style>
  <w:style w:type="paragraph" w:customStyle="1" w:styleId="CM25">
    <w:name w:val="CM25"/>
    <w:basedOn w:val="Default"/>
    <w:next w:val="Default"/>
    <w:uiPriority w:val="99"/>
    <w:qFormat/>
    <w:rsid w:val="00DF11DE"/>
    <w:pPr>
      <w:spacing w:after="125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qFormat/>
    <w:rsid w:val="00DF11DE"/>
    <w:rPr>
      <w:rFonts w:cs="Times New Roman"/>
      <w:color w:val="auto"/>
    </w:rPr>
  </w:style>
  <w:style w:type="paragraph" w:customStyle="1" w:styleId="CM26">
    <w:name w:val="CM26"/>
    <w:basedOn w:val="Default"/>
    <w:next w:val="Default"/>
    <w:qFormat/>
    <w:rsid w:val="00DF11DE"/>
    <w:pPr>
      <w:spacing w:after="800"/>
    </w:pPr>
    <w:rPr>
      <w:rFonts w:cs="Times New Roman"/>
      <w:color w:val="auto"/>
    </w:rPr>
  </w:style>
  <w:style w:type="paragraph" w:customStyle="1" w:styleId="CM20">
    <w:name w:val="CM20"/>
    <w:basedOn w:val="Default"/>
    <w:next w:val="Default"/>
    <w:uiPriority w:val="99"/>
    <w:qFormat/>
    <w:rsid w:val="00DF11DE"/>
    <w:pPr>
      <w:spacing w:after="325"/>
    </w:pPr>
    <w:rPr>
      <w:rFonts w:cs="Times New Roman"/>
      <w:color w:val="auto"/>
    </w:rPr>
  </w:style>
  <w:style w:type="paragraph" w:customStyle="1" w:styleId="ListParagraph1">
    <w:name w:val="List Paragraph1"/>
    <w:basedOn w:val="a"/>
    <w:uiPriority w:val="99"/>
    <w:unhideWhenUsed/>
    <w:qFormat/>
    <w:rsid w:val="00DF11DE"/>
    <w:pPr>
      <w:ind w:firstLineChars="200" w:firstLine="420"/>
    </w:pPr>
  </w:style>
  <w:style w:type="paragraph" w:customStyle="1" w:styleId="Revision1">
    <w:name w:val="Revision1"/>
    <w:hidden/>
    <w:uiPriority w:val="99"/>
    <w:unhideWhenUsed/>
    <w:qFormat/>
    <w:rsid w:val="00DF11DE"/>
    <w:rPr>
      <w:sz w:val="22"/>
      <w:szCs w:val="22"/>
      <w:lang w:eastAsia="en-US" w:bidi="en-US"/>
    </w:rPr>
  </w:style>
  <w:style w:type="character" w:customStyle="1" w:styleId="Char2">
    <w:name w:val="结束语 Char"/>
    <w:basedOn w:val="a0"/>
    <w:link w:val="a7"/>
    <w:uiPriority w:val="99"/>
    <w:qFormat/>
    <w:rsid w:val="00DF11DE"/>
    <w:rPr>
      <w:sz w:val="22"/>
      <w:szCs w:val="22"/>
      <w:lang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A1D3A40-D933-485B-A48C-CADC087BB5E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C3B50F6-3718-4A14-B75A-46D07D49975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907A716-B471-46CA-B06F-9A081AEA4F51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00D5F02E-7C65-4933-A692-D3A7A6E80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4542</TotalTime>
  <Pages>7</Pages>
  <Words>462</Words>
  <Characters>2639</Characters>
  <Application>Microsoft Office Word</Application>
  <DocSecurity>0</DocSecurity>
  <Lines>21</Lines>
  <Paragraphs>6</Paragraphs>
  <ScaleCrop>false</ScaleCrop>
  <Company>Hewlett-Packard Company</Company>
  <LinksUpToDate>false</LinksUpToDate>
  <CharactersWithSpaces>3095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洪文仪</dc:creator>
  <cp:lastModifiedBy>xbany</cp:lastModifiedBy>
  <cp:revision>1020</cp:revision>
  <cp:lastPrinted>2017-11-21T03:29:00Z</cp:lastPrinted>
  <dcterms:created xsi:type="dcterms:W3CDTF">2018-02-22T07:35:00Z</dcterms:created>
  <dcterms:modified xsi:type="dcterms:W3CDTF">2019-03-18T06:47:00Z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