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team is Paige Hemlak, Dylan Paul, Daniel Casas, Jorge Pacheco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modifications were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Minor - The camera is now relative to the player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Major - Sprint bar added with a cooldown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biggest challenge I had was finding a good place to put the sprint bar. If it was too high up, it felt like it was in the way, but too low, and it wasn't very noticeable.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probably wont work on it much further but I think it would be cool to have the corners of the screen darken when hes sprinting.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https://drive.google.com/drive/folders/19Xh4-pcdzjQTfGKBiyDUYcMQCJj67gLc?usp=sharing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9Xh4-pcdzjQTfGKBiyDUYcMQCJj67gLc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