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57" w:rsidRDefault="00236657" w:rsidP="00AE2931">
      <w:pPr>
        <w:pStyle w:val="2"/>
        <w:rPr>
          <w:szCs w:val="24"/>
        </w:rPr>
      </w:pPr>
      <w:r>
        <w:rPr>
          <w:rFonts w:hint="eastAsia"/>
        </w:rPr>
        <w:t>步骤一：</w:t>
      </w:r>
      <w:r>
        <w:rPr>
          <w:rFonts w:hint="eastAsia"/>
          <w:szCs w:val="24"/>
        </w:rPr>
        <w:t>RT PNR</w:t>
      </w:r>
    </w:p>
    <w:p w:rsidR="00236657" w:rsidRDefault="00236657" w:rsidP="00B140AD">
      <w:pPr>
        <w:rPr>
          <w:rFonts w:hint="eastAsia"/>
          <w:szCs w:val="24"/>
        </w:rPr>
      </w:pPr>
      <w:r>
        <w:rPr>
          <w:rFonts w:hint="eastAsia"/>
          <w:szCs w:val="24"/>
        </w:rPr>
        <w:t>目的：提取</w:t>
      </w:r>
      <w:r>
        <w:rPr>
          <w:rFonts w:hint="eastAsia"/>
          <w:szCs w:val="24"/>
        </w:rPr>
        <w:t>PNR</w:t>
      </w:r>
    </w:p>
    <w:p w:rsidR="00B140AD" w:rsidRDefault="005A3DC4" w:rsidP="005A3DC4">
      <w:pPr>
        <w:pStyle w:val="2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152852"/>
            <wp:effectExtent l="19050" t="0" r="254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57" w:rsidRDefault="00236657" w:rsidP="00B140AD">
      <w:pPr>
        <w:rPr>
          <w:rFonts w:hint="eastAsia"/>
          <w:szCs w:val="24"/>
        </w:rPr>
      </w:pPr>
    </w:p>
    <w:p w:rsidR="005A3DC4" w:rsidRDefault="005A3DC4" w:rsidP="00AE2931">
      <w:pPr>
        <w:pStyle w:val="2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2:QTE:/XX (XX </w:t>
      </w:r>
      <w:r>
        <w:rPr>
          <w:rFonts w:hint="eastAsia"/>
        </w:rPr>
        <w:t>为开票航司</w:t>
      </w:r>
      <w:r>
        <w:rPr>
          <w:rFonts w:hint="eastAsia"/>
        </w:rPr>
        <w:t>)</w:t>
      </w:r>
    </w:p>
    <w:p w:rsidR="005A3DC4" w:rsidRDefault="005A3DC4" w:rsidP="005A3DC4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PNR</w:t>
      </w:r>
      <w:r>
        <w:rPr>
          <w:rFonts w:hint="eastAsia"/>
        </w:rPr>
        <w:t>中为单一航司，就直接承运航司，如下：</w:t>
      </w:r>
      <w:r>
        <w:rPr>
          <w:rFonts w:hint="eastAsia"/>
        </w:rPr>
        <w:t>QTE:/BA</w:t>
      </w:r>
    </w:p>
    <w:p w:rsidR="005A3DC4" w:rsidRDefault="00992EEF" w:rsidP="005A3D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81627"/>
            <wp:effectExtent l="19050" t="0" r="254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DC4" w:rsidRDefault="005A3DC4" w:rsidP="005A3DC4">
      <w:pPr>
        <w:rPr>
          <w:rFonts w:hint="eastAsia"/>
        </w:rPr>
      </w:pPr>
    </w:p>
    <w:p w:rsidR="005A3DC4" w:rsidRDefault="005A3DC4" w:rsidP="005A3DC4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pnr</w:t>
      </w:r>
      <w:r>
        <w:rPr>
          <w:rFonts w:hint="eastAsia"/>
        </w:rPr>
        <w:t>中有两个，或者两个以上的航司，需要预先判断下填开的票本，这个等同于政策匹对的规则一样，如下编号，就是</w:t>
      </w:r>
      <w:r>
        <w:rPr>
          <w:rFonts w:hint="eastAsia"/>
        </w:rPr>
        <w:t>QTE:/NZ</w:t>
      </w:r>
    </w:p>
    <w:p w:rsidR="005A3DC4" w:rsidRDefault="005A3DC4" w:rsidP="005A3D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49533"/>
            <wp:effectExtent l="19050" t="0" r="254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EF" w:rsidRDefault="00992EEF" w:rsidP="005A3D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25638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2B9" w:rsidRDefault="004F12B9" w:rsidP="005A3DC4">
      <w:pPr>
        <w:rPr>
          <w:rFonts w:hint="eastAsia"/>
        </w:rPr>
      </w:pPr>
    </w:p>
    <w:p w:rsidR="004F12B9" w:rsidRDefault="004F12B9" w:rsidP="004F12B9">
      <w:pPr>
        <w:rPr>
          <w:rFonts w:hint="eastAsia"/>
        </w:rPr>
      </w:pPr>
      <w:r>
        <w:rPr>
          <w:rFonts w:hint="eastAsia"/>
        </w:rPr>
        <w:t>如果此时出现</w:t>
      </w:r>
      <w:r>
        <w:rPr>
          <w:rFonts w:hint="eastAsia"/>
        </w:rPr>
        <w:t>NO FARES</w:t>
      </w:r>
      <w:r>
        <w:rPr>
          <w:rFonts w:hint="eastAsia"/>
        </w:rPr>
        <w:t>的情况下</w:t>
      </w:r>
      <w:r>
        <w:rPr>
          <w:rFonts w:hint="eastAsia"/>
        </w:rPr>
        <w:t>NO FARES</w:t>
      </w:r>
      <w:r>
        <w:rPr>
          <w:rFonts w:hint="eastAsia"/>
        </w:rPr>
        <w:t>就退回，拒绝出票（可能过了出票时限）</w:t>
      </w:r>
    </w:p>
    <w:p w:rsidR="004F12B9" w:rsidRDefault="004F12B9" w:rsidP="004F12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16680" cy="1181735"/>
            <wp:effectExtent l="19050" t="0" r="7620" b="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2B9" w:rsidRDefault="004F12B9" w:rsidP="005A3DC4">
      <w:pPr>
        <w:rPr>
          <w:rFonts w:hint="eastAsia"/>
        </w:rPr>
      </w:pPr>
    </w:p>
    <w:p w:rsidR="005A3DC4" w:rsidRPr="005A3DC4" w:rsidRDefault="005A3DC4" w:rsidP="005A3DC4">
      <w:pPr>
        <w:rPr>
          <w:rFonts w:hint="eastAsia"/>
        </w:rPr>
      </w:pPr>
    </w:p>
    <w:p w:rsidR="00236657" w:rsidRDefault="00236657" w:rsidP="00AE2931">
      <w:pPr>
        <w:pStyle w:val="2"/>
        <w:rPr>
          <w:rFonts w:hint="eastAsia"/>
        </w:rPr>
      </w:pPr>
      <w:r>
        <w:rPr>
          <w:rFonts w:hint="eastAsia"/>
        </w:rPr>
        <w:t>步骤</w:t>
      </w:r>
      <w:r w:rsidR="00127EAB">
        <w:rPr>
          <w:rFonts w:hint="eastAsia"/>
        </w:rPr>
        <w:t>3</w:t>
      </w:r>
      <w:r>
        <w:rPr>
          <w:rFonts w:hint="eastAsia"/>
        </w:rPr>
        <w:t>：</w:t>
      </w:r>
      <w:r w:rsidR="00127EAB">
        <w:rPr>
          <w:rFonts w:hint="eastAsia"/>
        </w:rPr>
        <w:t>XS FSQX(X</w:t>
      </w:r>
      <w:r w:rsidR="00127EAB">
        <w:rPr>
          <w:rFonts w:hint="eastAsia"/>
        </w:rPr>
        <w:t>为最后一个运价的序号，</w:t>
      </w:r>
      <w:r w:rsidR="00127EAB">
        <w:rPr>
          <w:rFonts w:hint="eastAsia"/>
        </w:rPr>
        <w:t>QTE:</w:t>
      </w:r>
      <w:r w:rsidR="00127EAB">
        <w:rPr>
          <w:rFonts w:hint="eastAsia"/>
        </w:rPr>
        <w:t>出来的价格，有时候不一定唯一，如果不是</w:t>
      </w:r>
      <w:r w:rsidR="00992EEF">
        <w:rPr>
          <w:rFonts w:hint="eastAsia"/>
        </w:rPr>
        <w:t>唯一，就选用最后一个运价，如下</w:t>
      </w:r>
      <w:r w:rsidR="00992EEF">
        <w:rPr>
          <w:rFonts w:hint="eastAsia"/>
        </w:rPr>
        <w:t>)</w:t>
      </w:r>
    </w:p>
    <w:p w:rsidR="00992EEF" w:rsidRDefault="00992EEF" w:rsidP="00992EEF">
      <w:pPr>
        <w:rPr>
          <w:rFonts w:hint="eastAsia"/>
        </w:rPr>
      </w:pPr>
      <w:r>
        <w:rPr>
          <w:rFonts w:hint="eastAsia"/>
        </w:rPr>
        <w:t>PNRkz92c8</w:t>
      </w:r>
      <w:r>
        <w:rPr>
          <w:rFonts w:hint="eastAsia"/>
        </w:rPr>
        <w:t>，步骤</w:t>
      </w:r>
      <w:r>
        <w:rPr>
          <w:rFonts w:hint="eastAsia"/>
        </w:rPr>
        <w:t>2</w:t>
      </w:r>
      <w:r w:rsidR="005467D4">
        <w:rPr>
          <w:rFonts w:hint="eastAsia"/>
        </w:rPr>
        <w:t xml:space="preserve"> </w:t>
      </w:r>
      <w:r>
        <w:rPr>
          <w:rFonts w:hint="eastAsia"/>
        </w:rPr>
        <w:t xml:space="preserve">qte:/ba </w:t>
      </w:r>
      <w:r>
        <w:rPr>
          <w:rFonts w:hint="eastAsia"/>
        </w:rPr>
        <w:t>后，显示如下</w:t>
      </w:r>
    </w:p>
    <w:p w:rsidR="00992EEF" w:rsidRDefault="00992EEF" w:rsidP="00992E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4783"/>
            <wp:effectExtent l="19050" t="0" r="254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EF" w:rsidRDefault="00992EEF" w:rsidP="00992EEF">
      <w:pPr>
        <w:rPr>
          <w:rFonts w:hint="eastAsia"/>
        </w:rPr>
      </w:pPr>
      <w:r>
        <w:rPr>
          <w:rFonts w:hint="eastAsia"/>
        </w:rPr>
        <w:t>此时，出来的价格为两个，按上述的观点，就应该选择最后一个</w:t>
      </w:r>
      <w:r>
        <w:rPr>
          <w:rFonts w:hint="eastAsia"/>
        </w:rPr>
        <w:t>7507</w:t>
      </w:r>
      <w:r>
        <w:rPr>
          <w:rFonts w:hint="eastAsia"/>
        </w:rPr>
        <w:t>的价格，就应该是</w:t>
      </w:r>
      <w:r>
        <w:rPr>
          <w:rFonts w:hint="eastAsia"/>
        </w:rPr>
        <w:t xml:space="preserve">     XS FSQ2</w:t>
      </w:r>
    </w:p>
    <w:p w:rsidR="005467D4" w:rsidRDefault="005467D4" w:rsidP="00992EE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33246"/>
            <wp:effectExtent l="19050" t="0" r="254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EF" w:rsidRDefault="00992EEF" w:rsidP="00992EEF">
      <w:pPr>
        <w:rPr>
          <w:rFonts w:hint="eastAsia"/>
        </w:rPr>
      </w:pPr>
      <w:r>
        <w:rPr>
          <w:rFonts w:hint="eastAsia"/>
        </w:rPr>
        <w:t>如果如</w:t>
      </w:r>
      <w:r>
        <w:rPr>
          <w:rFonts w:hint="eastAsia"/>
        </w:rPr>
        <w:t>NZ</w:t>
      </w:r>
      <w:r>
        <w:rPr>
          <w:rFonts w:hint="eastAsia"/>
        </w:rPr>
        <w:t>的那个编号只有唯一一个运价，我们也可以认为这个就是最后一个，就</w:t>
      </w:r>
      <w:r>
        <w:rPr>
          <w:rFonts w:hint="eastAsia"/>
        </w:rPr>
        <w:t>XS FSQ1</w:t>
      </w:r>
    </w:p>
    <w:p w:rsidR="005467D4" w:rsidRDefault="005467D4" w:rsidP="00992EEF">
      <w:pPr>
        <w:rPr>
          <w:rFonts w:hint="eastAsia"/>
        </w:rPr>
      </w:pPr>
      <w:r>
        <w:rPr>
          <w:rFonts w:hint="eastAsia"/>
        </w:rPr>
        <w:t>显示如上</w:t>
      </w:r>
      <w:r>
        <w:rPr>
          <w:rFonts w:hint="eastAsia"/>
        </w:rPr>
        <w:t>ba</w:t>
      </w:r>
      <w:r>
        <w:rPr>
          <w:rFonts w:hint="eastAsia"/>
        </w:rPr>
        <w:t>的结果</w:t>
      </w:r>
    </w:p>
    <w:p w:rsidR="00992EEF" w:rsidRDefault="00992EEF" w:rsidP="00992EEF">
      <w:pPr>
        <w:rPr>
          <w:rFonts w:hint="eastAsia"/>
        </w:rPr>
      </w:pPr>
    </w:p>
    <w:p w:rsidR="00992EEF" w:rsidRDefault="00992EEF" w:rsidP="00992EE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5467D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步骤</w:t>
      </w:r>
      <w:r w:rsidRPr="005467D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4 </w:t>
      </w:r>
      <w:r w:rsidR="005467D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DFSQ:A</w:t>
      </w:r>
    </w:p>
    <w:p w:rsidR="005467D4" w:rsidRDefault="005467D4" w:rsidP="00992EE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如果成功就显示如下，票价（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FN,FC,TC ,FP,EI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一些必需项就存储进去了）</w:t>
      </w:r>
    </w:p>
    <w:p w:rsidR="005467D4" w:rsidRDefault="005467D4" w:rsidP="00992EE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sz w:val="32"/>
          <w:szCs w:val="32"/>
        </w:rPr>
        <w:drawing>
          <wp:inline distT="0" distB="0" distL="0" distR="0">
            <wp:extent cx="5274310" cy="255349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D4" w:rsidRDefault="005467D4" w:rsidP="00992EE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sz w:val="32"/>
          <w:szCs w:val="32"/>
        </w:rPr>
        <w:drawing>
          <wp:inline distT="0" distB="0" distL="0" distR="0">
            <wp:extent cx="5274310" cy="82601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D4" w:rsidRDefault="005467D4" w:rsidP="00992EE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如果此时遇到，缺口行程，没有做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SA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（地面运输段，会储存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不成功，出现行程不连续的提示）如下，就建议，分配到人工出票处理员，人工处理（票价已经验证正确）</w:t>
      </w:r>
    </w:p>
    <w:p w:rsidR="005467D4" w:rsidRDefault="005467D4" w:rsidP="00992EE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sz w:val="32"/>
          <w:szCs w:val="32"/>
        </w:rPr>
        <w:drawing>
          <wp:inline distT="0" distB="0" distL="0" distR="0">
            <wp:extent cx="3441700" cy="897255"/>
            <wp:effectExtent l="1905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D4" w:rsidRDefault="005467D4" w:rsidP="00992EE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5467D4" w:rsidRDefault="005467D4" w:rsidP="00992EE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步骤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5 XE6</w:t>
      </w:r>
    </w:p>
    <w:p w:rsidR="00236657" w:rsidRDefault="00236657" w:rsidP="00B140AD">
      <w:pPr>
        <w:rPr>
          <w:rFonts w:hint="eastAsia"/>
          <w:szCs w:val="24"/>
        </w:rPr>
      </w:pPr>
      <w:r>
        <w:rPr>
          <w:rFonts w:hint="eastAsia"/>
          <w:szCs w:val="24"/>
        </w:rPr>
        <w:t>删除预定时的出票时限项</w:t>
      </w:r>
      <w:r w:rsidR="005A3DC4">
        <w:rPr>
          <w:rFonts w:hint="eastAsia"/>
          <w:szCs w:val="24"/>
        </w:rPr>
        <w:t>（</w:t>
      </w:r>
      <w:r w:rsidR="005A3DC4">
        <w:rPr>
          <w:rFonts w:hint="eastAsia"/>
          <w:szCs w:val="24"/>
        </w:rPr>
        <w:t>TKTL</w:t>
      </w:r>
      <w:r w:rsidR="005A3DC4">
        <w:rPr>
          <w:rFonts w:hint="eastAsia"/>
          <w:szCs w:val="24"/>
        </w:rPr>
        <w:t>）</w:t>
      </w:r>
    </w:p>
    <w:p w:rsidR="00236657" w:rsidRPr="00236657" w:rsidRDefault="00236657" w:rsidP="00B140AD">
      <w:pPr>
        <w:rPr>
          <w:rFonts w:hint="eastAsia"/>
          <w:szCs w:val="24"/>
        </w:rPr>
      </w:pPr>
      <w:r>
        <w:rPr>
          <w:rFonts w:hint="eastAsia"/>
          <w:szCs w:val="24"/>
        </w:rPr>
        <w:t>注：</w:t>
      </w:r>
      <w:r w:rsidR="005467D4">
        <w:rPr>
          <w:rFonts w:hint="eastAsia"/>
          <w:szCs w:val="24"/>
        </w:rPr>
        <w:t>7</w:t>
      </w:r>
      <w:r>
        <w:rPr>
          <w:rFonts w:hint="eastAsia"/>
          <w:szCs w:val="24"/>
        </w:rPr>
        <w:t>为变量，查找对应类似格式</w:t>
      </w:r>
      <w:r>
        <w:rPr>
          <w:rFonts w:hint="eastAsia"/>
          <w:szCs w:val="24"/>
        </w:rPr>
        <w:t>TL</w:t>
      </w:r>
      <w:r>
        <w:rPr>
          <w:szCs w:val="24"/>
        </w:rPr>
        <w:t>/1500/11NOV/SHA255</w:t>
      </w:r>
      <w:r>
        <w:rPr>
          <w:rFonts w:hint="eastAsia"/>
          <w:szCs w:val="24"/>
        </w:rPr>
        <w:t>的行号</w:t>
      </w:r>
    </w:p>
    <w:p w:rsidR="00B140AD" w:rsidRDefault="005467D4" w:rsidP="00B140AD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0500" cy="2898775"/>
            <wp:effectExtent l="1905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D4" w:rsidRDefault="005467D4" w:rsidP="00B140AD">
      <w:pPr>
        <w:rPr>
          <w:rFonts w:hint="eastAsia"/>
          <w:szCs w:val="24"/>
        </w:rPr>
      </w:pPr>
    </w:p>
    <w:p w:rsidR="005467D4" w:rsidRDefault="005467D4" w:rsidP="00B140AD">
      <w:pPr>
        <w:rPr>
          <w:rFonts w:hint="eastAsia"/>
          <w:szCs w:val="24"/>
        </w:rPr>
      </w:pPr>
      <w:r>
        <w:rPr>
          <w:rFonts w:hint="eastAsia"/>
          <w:szCs w:val="24"/>
        </w:rPr>
        <w:t>删除后</w:t>
      </w:r>
    </w:p>
    <w:p w:rsidR="005467D4" w:rsidRDefault="005467D4" w:rsidP="00B140AD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261121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57" w:rsidRDefault="00236657" w:rsidP="00AE2931">
      <w:pPr>
        <w:pStyle w:val="2"/>
        <w:rPr>
          <w:szCs w:val="24"/>
        </w:rPr>
      </w:pPr>
      <w:r>
        <w:rPr>
          <w:rFonts w:hint="eastAsia"/>
        </w:rPr>
        <w:t>步骤六：</w:t>
      </w:r>
      <w:r>
        <w:rPr>
          <w:rFonts w:hint="eastAsia"/>
          <w:szCs w:val="24"/>
        </w:rPr>
        <w:t xml:space="preserve">ETDZ </w:t>
      </w:r>
      <w:r w:rsidR="00322C1F">
        <w:rPr>
          <w:rFonts w:hint="eastAsia"/>
          <w:szCs w:val="24"/>
        </w:rPr>
        <w:t>64</w:t>
      </w:r>
      <w:r w:rsidR="00322C1F">
        <w:rPr>
          <w:rFonts w:hint="eastAsia"/>
          <w:szCs w:val="24"/>
        </w:rPr>
        <w:t>（同国内）</w:t>
      </w:r>
    </w:p>
    <w:p w:rsidR="00236657" w:rsidRDefault="00236657" w:rsidP="00B140AD">
      <w:pPr>
        <w:rPr>
          <w:rFonts w:hint="eastAsia"/>
          <w:szCs w:val="24"/>
        </w:rPr>
      </w:pPr>
      <w:r>
        <w:rPr>
          <w:rFonts w:hint="eastAsia"/>
          <w:szCs w:val="24"/>
        </w:rPr>
        <w:t>目的：出票，指定打票机号</w:t>
      </w:r>
    </w:p>
    <w:p w:rsidR="00236657" w:rsidRPr="00236657" w:rsidRDefault="00236657" w:rsidP="00B140AD">
      <w:pPr>
        <w:rPr>
          <w:rFonts w:hint="eastAsia"/>
          <w:szCs w:val="24"/>
        </w:rPr>
      </w:pPr>
      <w:r>
        <w:rPr>
          <w:rFonts w:hint="eastAsia"/>
          <w:szCs w:val="24"/>
        </w:rPr>
        <w:t>注：</w:t>
      </w:r>
      <w:r w:rsidR="00322C1F">
        <w:rPr>
          <w:rFonts w:hint="eastAsia"/>
          <w:szCs w:val="24"/>
        </w:rPr>
        <w:t>64</w:t>
      </w:r>
      <w:r w:rsidR="00322C1F">
        <w:rPr>
          <w:rFonts w:hint="eastAsia"/>
          <w:szCs w:val="24"/>
        </w:rPr>
        <w:t>为打票机号，</w:t>
      </w:r>
      <w:r>
        <w:rPr>
          <w:rFonts w:hint="eastAsia"/>
          <w:szCs w:val="24"/>
        </w:rPr>
        <w:t>暂时打票机号由调用方传入。出票成功提示：“</w:t>
      </w:r>
      <w:r>
        <w:rPr>
          <w:rFonts w:hint="eastAsia"/>
          <w:szCs w:val="24"/>
        </w:rPr>
        <w:t>ELECTRONIC TICKET ISSUED</w:t>
      </w:r>
      <w:r>
        <w:rPr>
          <w:rFonts w:hint="eastAsia"/>
          <w:szCs w:val="24"/>
        </w:rPr>
        <w:t>”。</w:t>
      </w:r>
    </w:p>
    <w:p w:rsidR="00B140AD" w:rsidRDefault="00B140AD" w:rsidP="00B140AD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50859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AD" w:rsidRDefault="00B140AD" w:rsidP="00B140AD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228780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7A" w:rsidRDefault="00717C7A" w:rsidP="00B140AD">
      <w:pPr>
        <w:rPr>
          <w:rFonts w:hint="eastAsia"/>
          <w:szCs w:val="24"/>
        </w:rPr>
      </w:pPr>
    </w:p>
    <w:p w:rsidR="00717C7A" w:rsidRDefault="00717C7A" w:rsidP="00B140AD">
      <w:pPr>
        <w:rPr>
          <w:rFonts w:hint="eastAsia"/>
          <w:szCs w:val="24"/>
        </w:rPr>
      </w:pPr>
      <w:r>
        <w:rPr>
          <w:rFonts w:hint="eastAsia"/>
          <w:szCs w:val="24"/>
        </w:rPr>
        <w:t>如果此时</w:t>
      </w:r>
      <w:r w:rsidR="004324E0">
        <w:rPr>
          <w:rFonts w:hint="eastAsia"/>
          <w:szCs w:val="24"/>
        </w:rPr>
        <w:t>提示缺少出票必需项</w:t>
      </w:r>
      <w:r>
        <w:rPr>
          <w:rFonts w:hint="eastAsia"/>
          <w:szCs w:val="24"/>
        </w:rPr>
        <w:t>出票出票不成功，（例如确实</w:t>
      </w:r>
      <w:r>
        <w:rPr>
          <w:rFonts w:hint="eastAsia"/>
          <w:szCs w:val="24"/>
        </w:rPr>
        <w:t>DOCS,DOCA</w:t>
      </w:r>
      <w:r>
        <w:rPr>
          <w:rFonts w:hint="eastAsia"/>
          <w:szCs w:val="24"/>
        </w:rPr>
        <w:t>等等，就分到人工出票处理）</w:t>
      </w:r>
    </w:p>
    <w:p w:rsidR="0022415F" w:rsidRDefault="0022415F" w:rsidP="00AE2931">
      <w:pPr>
        <w:pStyle w:val="2"/>
        <w:rPr>
          <w:szCs w:val="24"/>
        </w:rPr>
      </w:pPr>
      <w:r>
        <w:rPr>
          <w:rFonts w:hint="eastAsia"/>
        </w:rPr>
        <w:t>步骤七：</w:t>
      </w:r>
      <w:r>
        <w:rPr>
          <w:rFonts w:hint="eastAsia"/>
          <w:szCs w:val="24"/>
        </w:rPr>
        <w:t>RT PNR</w:t>
      </w:r>
    </w:p>
    <w:p w:rsidR="0022415F" w:rsidRDefault="0022415F" w:rsidP="00B140AD">
      <w:pPr>
        <w:rPr>
          <w:rFonts w:hint="eastAsia"/>
          <w:szCs w:val="24"/>
        </w:rPr>
      </w:pPr>
      <w:r>
        <w:rPr>
          <w:rFonts w:hint="eastAsia"/>
          <w:szCs w:val="24"/>
        </w:rPr>
        <w:t>目的：提取票号</w:t>
      </w:r>
      <w:r w:rsidR="00322C1F">
        <w:rPr>
          <w:rFonts w:hint="eastAsia"/>
          <w:szCs w:val="24"/>
        </w:rPr>
        <w:t>，编号名字前会有</w:t>
      </w:r>
      <w:r w:rsidR="00322C1F" w:rsidRPr="00322C1F">
        <w:rPr>
          <w:rFonts w:hint="eastAsia"/>
          <w:szCs w:val="24"/>
        </w:rPr>
        <w:t>**ELECTRONIC TICKET PNR**</w:t>
      </w:r>
      <w:r w:rsidR="00322C1F">
        <w:rPr>
          <w:rFonts w:hint="eastAsia"/>
          <w:szCs w:val="24"/>
        </w:rPr>
        <w:t>提示</w:t>
      </w:r>
    </w:p>
    <w:p w:rsidR="00322C1F" w:rsidRDefault="00322C1F" w:rsidP="00B140AD">
      <w:pPr>
        <w:rPr>
          <w:rFonts w:hint="eastAsia"/>
          <w:szCs w:val="24"/>
        </w:rPr>
      </w:pPr>
    </w:p>
    <w:p w:rsidR="00AA4D49" w:rsidRDefault="00322C1F" w:rsidP="00B140AD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04007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49" w:rsidRDefault="00322C1F" w:rsidP="00B140AD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</w:p>
    <w:p w:rsidR="00AA4D49" w:rsidRDefault="00AA4D49" w:rsidP="00B140AD">
      <w:pPr>
        <w:rPr>
          <w:rFonts w:hint="eastAsia"/>
          <w:szCs w:val="24"/>
        </w:rPr>
      </w:pPr>
    </w:p>
    <w:p w:rsidR="00AA4D49" w:rsidRDefault="00AA4D49" w:rsidP="00B140AD">
      <w:pPr>
        <w:rPr>
          <w:rFonts w:hint="eastAsia"/>
          <w:szCs w:val="24"/>
        </w:rPr>
      </w:pPr>
    </w:p>
    <w:p w:rsidR="00AA4D49" w:rsidRDefault="00AA4D49" w:rsidP="00B140AD">
      <w:pPr>
        <w:rPr>
          <w:rFonts w:hint="eastAsia"/>
          <w:szCs w:val="24"/>
        </w:rPr>
      </w:pPr>
    </w:p>
    <w:p w:rsidR="00AA4D49" w:rsidRDefault="00AA4D49" w:rsidP="00B140AD">
      <w:pPr>
        <w:rPr>
          <w:rFonts w:hint="eastAsia"/>
          <w:szCs w:val="24"/>
        </w:rPr>
      </w:pPr>
    </w:p>
    <w:p w:rsidR="0022415F" w:rsidRDefault="0022415F" w:rsidP="00B140AD">
      <w:pPr>
        <w:rPr>
          <w:rFonts w:hint="eastAsia"/>
          <w:szCs w:val="24"/>
        </w:rPr>
      </w:pPr>
    </w:p>
    <w:p w:rsidR="0022415F" w:rsidRDefault="0022415F" w:rsidP="00B140AD">
      <w:pPr>
        <w:rPr>
          <w:rFonts w:hint="eastAsia"/>
          <w:szCs w:val="24"/>
        </w:rPr>
      </w:pPr>
    </w:p>
    <w:p w:rsidR="0022415F" w:rsidRDefault="0022415F" w:rsidP="00B140AD">
      <w:pPr>
        <w:rPr>
          <w:rFonts w:hint="eastAsia"/>
          <w:szCs w:val="24"/>
        </w:rPr>
      </w:pPr>
    </w:p>
    <w:p w:rsidR="006761EF" w:rsidRDefault="006761EF" w:rsidP="00B140AD">
      <w:pPr>
        <w:rPr>
          <w:rFonts w:hint="eastAsia"/>
          <w:szCs w:val="24"/>
        </w:rPr>
      </w:pPr>
    </w:p>
    <w:p w:rsidR="006761EF" w:rsidRDefault="006761EF" w:rsidP="00B140AD">
      <w:pPr>
        <w:rPr>
          <w:rFonts w:hint="eastAsia"/>
          <w:szCs w:val="24"/>
        </w:rPr>
      </w:pPr>
    </w:p>
    <w:p w:rsidR="006761EF" w:rsidRDefault="006761EF" w:rsidP="00B140AD">
      <w:pPr>
        <w:rPr>
          <w:rFonts w:hint="eastAsia"/>
          <w:szCs w:val="24"/>
        </w:rPr>
      </w:pPr>
    </w:p>
    <w:p w:rsidR="006761EF" w:rsidRDefault="006761EF" w:rsidP="00B140AD">
      <w:pPr>
        <w:rPr>
          <w:rFonts w:hint="eastAsia"/>
          <w:szCs w:val="24"/>
        </w:rPr>
      </w:pPr>
    </w:p>
    <w:p w:rsidR="0022415F" w:rsidRDefault="0022415F" w:rsidP="00B140AD">
      <w:pPr>
        <w:rPr>
          <w:rFonts w:hint="eastAsia"/>
          <w:szCs w:val="24"/>
        </w:rPr>
      </w:pPr>
    </w:p>
    <w:p w:rsidR="00322C1F" w:rsidRDefault="00322C1F" w:rsidP="00322C1F">
      <w:pPr>
        <w:ind w:left="210" w:hangingChars="100" w:hanging="210"/>
        <w:rPr>
          <w:rFonts w:hint="eastAsia"/>
          <w:szCs w:val="24"/>
        </w:rPr>
      </w:pPr>
      <w:r>
        <w:rPr>
          <w:rFonts w:hint="eastAsia"/>
          <w:szCs w:val="24"/>
        </w:rPr>
        <w:t>同时可能由于航信的原因，会出现出票不成功的情况，所以希望，补上</w:t>
      </w:r>
      <w:r>
        <w:rPr>
          <w:rFonts w:hint="eastAsia"/>
          <w:szCs w:val="24"/>
        </w:rPr>
        <w:t>DETR</w:t>
      </w:r>
      <w:r>
        <w:rPr>
          <w:rFonts w:hint="eastAsia"/>
          <w:szCs w:val="24"/>
        </w:rPr>
        <w:t>验证编号中的票号项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  **ELECTRONIC TICKET PNR**                                    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 1.SUN/KO CHIANG JMF2B7                                        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 2.  NX109  W   FR09JAN  SHAMFM HK1   1645 1925          E T1--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 3.  NX138  H   SU11JAN  MFMSHA HK1   1920 2150          E --T1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 4.SHA/T SHA/T021-31087705/BU YE CHENG BOOKING OFFICE/JINHUA ABCDEFG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 5.REM 0106 2012 20140307                                      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 6.T                                                           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 7.SSR ADTK 1E BY SHA07JAN15/1218 OR CXL NX 109 W09JAN         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 8.SSR TKNE NX HK1 SHAMFM 109 W09JAN 6758910768051/1/P1        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 9.SSR TKNE NX HK1 MFMSHA 138 H11JAN 6758910768051/2/P1        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10.SSR DOCS NX HK1 P/TW/04066556/TW/02SEP74/M/13JUL15/SUN/KO CHIANG/P1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11.OSI NX CTCT13917684789                                      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12.RMK TJ SHA255                                               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13.RMK CA/MKQ7PS                                               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14.FN/A/FCNY1990.00/SCNY1990.00/C5.00/XCNY676.00/TCNY90.00CN/TCNY25.00MO/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    TCNY561.00XT/ACNY2666.00                                   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15.TN/675-8910768051/P1                                                         </w:t>
      </w:r>
    </w:p>
    <w:p w:rsidR="00322C1F" w:rsidRP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16.FP/CASH,CNY                                                                  </w:t>
      </w:r>
    </w:p>
    <w:p w:rsidR="00322C1F" w:rsidRDefault="00322C1F" w:rsidP="00322C1F">
      <w:pPr>
        <w:rPr>
          <w:rFonts w:hint="eastAsia"/>
          <w:szCs w:val="24"/>
        </w:rPr>
      </w:pPr>
      <w:r w:rsidRPr="00322C1F">
        <w:rPr>
          <w:rFonts w:hint="eastAsia"/>
          <w:szCs w:val="24"/>
        </w:rPr>
        <w:t xml:space="preserve">17.SHA255                          </w:t>
      </w:r>
    </w:p>
    <w:p w:rsidR="00322C1F" w:rsidRDefault="00322C1F" w:rsidP="00322C1F">
      <w:pPr>
        <w:rPr>
          <w:rFonts w:hint="eastAsia"/>
          <w:szCs w:val="24"/>
        </w:rPr>
      </w:pPr>
    </w:p>
    <w:p w:rsidR="00322C1F" w:rsidRDefault="00322C1F" w:rsidP="00322C1F">
      <w:pPr>
        <w:rPr>
          <w:rFonts w:hint="eastAsia"/>
          <w:b/>
          <w:szCs w:val="24"/>
        </w:rPr>
      </w:pPr>
      <w:r w:rsidRPr="00322C1F">
        <w:rPr>
          <w:rFonts w:hint="eastAsia"/>
          <w:b/>
          <w:szCs w:val="24"/>
        </w:rPr>
        <w:t>DETR :TN/675-8910768051</w:t>
      </w:r>
    </w:p>
    <w:p w:rsidR="00322C1F" w:rsidRDefault="00322C1F" w:rsidP="00322C1F">
      <w:pPr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inline distT="0" distB="0" distL="0" distR="0">
            <wp:extent cx="5274310" cy="2485466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C1F" w:rsidRDefault="00322C1F" w:rsidP="00322C1F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客票状态</w:t>
      </w:r>
    </w:p>
    <w:p w:rsidR="00322C1F" w:rsidRDefault="00322C1F" w:rsidP="00322C1F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如果是</w:t>
      </w:r>
      <w:r>
        <w:rPr>
          <w:rFonts w:hint="eastAsia"/>
          <w:b/>
          <w:szCs w:val="24"/>
        </w:rPr>
        <w:t xml:space="preserve">OPEN FOR USE  </w:t>
      </w:r>
      <w:r>
        <w:rPr>
          <w:rFonts w:hint="eastAsia"/>
          <w:b/>
          <w:szCs w:val="24"/>
        </w:rPr>
        <w:t>或者</w:t>
      </w:r>
      <w:r>
        <w:rPr>
          <w:rFonts w:hint="eastAsia"/>
          <w:b/>
          <w:szCs w:val="24"/>
        </w:rPr>
        <w:t xml:space="preserve">AIRPORT CNTL </w:t>
      </w:r>
      <w:r>
        <w:rPr>
          <w:rFonts w:hint="eastAsia"/>
          <w:b/>
          <w:szCs w:val="24"/>
        </w:rPr>
        <w:t>表示成功了</w:t>
      </w:r>
    </w:p>
    <w:p w:rsidR="00322C1F" w:rsidRDefault="00322C1F" w:rsidP="00322C1F">
      <w:pPr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lastRenderedPageBreak/>
        <w:drawing>
          <wp:inline distT="0" distB="0" distL="0" distR="0">
            <wp:extent cx="5274310" cy="284316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C1F" w:rsidRDefault="00322C1F" w:rsidP="00322C1F">
      <w:pPr>
        <w:rPr>
          <w:rFonts w:hint="eastAsia"/>
          <w:b/>
          <w:szCs w:val="24"/>
        </w:rPr>
      </w:pPr>
    </w:p>
    <w:p w:rsidR="00322C1F" w:rsidRDefault="00322C1F" w:rsidP="00322C1F">
      <w:pPr>
        <w:rPr>
          <w:rFonts w:hint="eastAsia"/>
          <w:b/>
          <w:szCs w:val="24"/>
        </w:rPr>
      </w:pPr>
    </w:p>
    <w:p w:rsidR="00322C1F" w:rsidRDefault="00322C1F" w:rsidP="00322C1F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就完成出票了</w:t>
      </w:r>
    </w:p>
    <w:p w:rsidR="00322C1F" w:rsidRPr="00322C1F" w:rsidRDefault="00322C1F" w:rsidP="00322C1F">
      <w:pPr>
        <w:rPr>
          <w:rFonts w:hint="eastAsia"/>
          <w:b/>
          <w:szCs w:val="24"/>
        </w:rPr>
      </w:pPr>
    </w:p>
    <w:sectPr w:rsidR="00322C1F" w:rsidRPr="00322C1F" w:rsidSect="00714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26DD"/>
    <w:rsid w:val="000569FE"/>
    <w:rsid w:val="00074D5D"/>
    <w:rsid w:val="000952E1"/>
    <w:rsid w:val="000A2036"/>
    <w:rsid w:val="000B0675"/>
    <w:rsid w:val="000D584F"/>
    <w:rsid w:val="000D7687"/>
    <w:rsid w:val="00107340"/>
    <w:rsid w:val="00110220"/>
    <w:rsid w:val="00127EAB"/>
    <w:rsid w:val="00133D5C"/>
    <w:rsid w:val="00147F8B"/>
    <w:rsid w:val="00160F66"/>
    <w:rsid w:val="00177174"/>
    <w:rsid w:val="001C184F"/>
    <w:rsid w:val="001E46F1"/>
    <w:rsid w:val="001F428C"/>
    <w:rsid w:val="0022415F"/>
    <w:rsid w:val="00236657"/>
    <w:rsid w:val="00262DCA"/>
    <w:rsid w:val="002653F0"/>
    <w:rsid w:val="002668BD"/>
    <w:rsid w:val="0029739A"/>
    <w:rsid w:val="002C5A4D"/>
    <w:rsid w:val="00305886"/>
    <w:rsid w:val="0031639C"/>
    <w:rsid w:val="00322C1F"/>
    <w:rsid w:val="003403EA"/>
    <w:rsid w:val="0038431D"/>
    <w:rsid w:val="003B08D9"/>
    <w:rsid w:val="003B45E3"/>
    <w:rsid w:val="003B6A02"/>
    <w:rsid w:val="003D48E5"/>
    <w:rsid w:val="003F7D94"/>
    <w:rsid w:val="00401192"/>
    <w:rsid w:val="004324E0"/>
    <w:rsid w:val="004415A2"/>
    <w:rsid w:val="00473055"/>
    <w:rsid w:val="004B3544"/>
    <w:rsid w:val="004D62FF"/>
    <w:rsid w:val="004E7EA9"/>
    <w:rsid w:val="004F12B9"/>
    <w:rsid w:val="005138A3"/>
    <w:rsid w:val="005467D4"/>
    <w:rsid w:val="005938D2"/>
    <w:rsid w:val="00595436"/>
    <w:rsid w:val="005A3DC4"/>
    <w:rsid w:val="005A6C7E"/>
    <w:rsid w:val="005C015C"/>
    <w:rsid w:val="005C2FD4"/>
    <w:rsid w:val="005E28E7"/>
    <w:rsid w:val="005E4B26"/>
    <w:rsid w:val="006542BD"/>
    <w:rsid w:val="00656D2B"/>
    <w:rsid w:val="00675767"/>
    <w:rsid w:val="006761EF"/>
    <w:rsid w:val="006A26DD"/>
    <w:rsid w:val="006B6586"/>
    <w:rsid w:val="00707958"/>
    <w:rsid w:val="007147D3"/>
    <w:rsid w:val="00717C7A"/>
    <w:rsid w:val="00734032"/>
    <w:rsid w:val="00736A50"/>
    <w:rsid w:val="00775F7E"/>
    <w:rsid w:val="00782061"/>
    <w:rsid w:val="00796252"/>
    <w:rsid w:val="007D747D"/>
    <w:rsid w:val="008045BE"/>
    <w:rsid w:val="0080676F"/>
    <w:rsid w:val="0081269C"/>
    <w:rsid w:val="00837BD5"/>
    <w:rsid w:val="00844D99"/>
    <w:rsid w:val="00867546"/>
    <w:rsid w:val="008978C6"/>
    <w:rsid w:val="008B5AE9"/>
    <w:rsid w:val="008E34CA"/>
    <w:rsid w:val="008E3667"/>
    <w:rsid w:val="008F3534"/>
    <w:rsid w:val="009069E7"/>
    <w:rsid w:val="0097732A"/>
    <w:rsid w:val="00977B7D"/>
    <w:rsid w:val="00992EEF"/>
    <w:rsid w:val="009B21A5"/>
    <w:rsid w:val="00A20EFA"/>
    <w:rsid w:val="00A329ED"/>
    <w:rsid w:val="00A64D0C"/>
    <w:rsid w:val="00A9459E"/>
    <w:rsid w:val="00A97320"/>
    <w:rsid w:val="00AA4D49"/>
    <w:rsid w:val="00AD2772"/>
    <w:rsid w:val="00AE2931"/>
    <w:rsid w:val="00B040E9"/>
    <w:rsid w:val="00B140AD"/>
    <w:rsid w:val="00B658E0"/>
    <w:rsid w:val="00B87072"/>
    <w:rsid w:val="00B91797"/>
    <w:rsid w:val="00B97DDB"/>
    <w:rsid w:val="00BD2D70"/>
    <w:rsid w:val="00C11157"/>
    <w:rsid w:val="00C61E2B"/>
    <w:rsid w:val="00C80B99"/>
    <w:rsid w:val="00CA0FBF"/>
    <w:rsid w:val="00CB0C78"/>
    <w:rsid w:val="00CC2FD0"/>
    <w:rsid w:val="00CC6EE5"/>
    <w:rsid w:val="00D5294A"/>
    <w:rsid w:val="00D7646C"/>
    <w:rsid w:val="00D83840"/>
    <w:rsid w:val="00DC2F63"/>
    <w:rsid w:val="00DE4C76"/>
    <w:rsid w:val="00DF66CE"/>
    <w:rsid w:val="00E33053"/>
    <w:rsid w:val="00E42730"/>
    <w:rsid w:val="00E54936"/>
    <w:rsid w:val="00ED2EDC"/>
    <w:rsid w:val="00F04A95"/>
    <w:rsid w:val="00F44466"/>
    <w:rsid w:val="00F5314B"/>
    <w:rsid w:val="00F64E47"/>
    <w:rsid w:val="00F75CAA"/>
    <w:rsid w:val="00F8274C"/>
    <w:rsid w:val="00F82ECD"/>
    <w:rsid w:val="00F84B6B"/>
    <w:rsid w:val="00FC4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7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9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6D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80B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B9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111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157"/>
    <w:rPr>
      <w:rFonts w:ascii="Arial" w:eastAsia="宋体" w:hAnsi="Arial" w:cs="Arial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529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29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AE293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AE293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968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710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364</Words>
  <Characters>2080</Characters>
  <Application>Microsoft Office Word</Application>
  <DocSecurity>0</DocSecurity>
  <Lines>17</Lines>
  <Paragraphs>4</Paragraphs>
  <ScaleCrop>false</ScaleCrop>
  <Company>微软中国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2015-01-07T01:27:00Z</dcterms:created>
  <dcterms:modified xsi:type="dcterms:W3CDTF">2015-01-07T01:29:00Z</dcterms:modified>
</cp:coreProperties>
</file>