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639.0" w:type="dxa"/>
        <w:jc w:val="left"/>
        <w:tblInd w:w="-5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rPr>
          <w:trHeight w:val="480" w:hRule="atLeast"/>
        </w:trPr>
        <w:tc>
          <w:tcPr>
            <w:tcBorders>
              <w:top w:color="000000" w:space="0" w:sz="4" w:val="single"/>
              <w:left w:color="000000" w:space="0" w:sz="4" w:val="single"/>
              <w:bottom w:color="000000" w:space="0" w:sz="4" w:val="single"/>
              <w:right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sz w:val="40"/>
                <w:szCs w:val="40"/>
                <w:rtl w:val="0"/>
              </w:rPr>
              <w:t xml:space="preserve">Università degli Studi di Salerno</w:t>
              <w:br w:type="textWrapping"/>
            </w:r>
            <w:r w:rsidDel="00000000" w:rsidR="00000000" w:rsidRPr="00000000">
              <w:rPr>
                <w:b w:val="1"/>
                <w:rtl w:val="0"/>
              </w:rPr>
              <w:t xml:space="preserve">Corso di Ingegneria del Software</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3015"/>
          <w:tab w:val="left" w:pos="3195"/>
          <w:tab w:val="center" w:pos="4998"/>
          <w:tab w:val="center" w:pos="5359"/>
        </w:tabs>
        <w:contextualSpacing w:val="0"/>
        <w:jc w:val="right"/>
      </w:pPr>
      <w:r w:rsidDel="00000000" w:rsidR="00000000" w:rsidRPr="00000000">
        <w:rPr>
          <w:b w:val="1"/>
          <w:sz w:val="36"/>
          <w:szCs w:val="36"/>
          <w:rtl w:val="0"/>
        </w:rPr>
        <w:t xml:space="preserve">Core Shirt</w:t>
        <w:br w:type="textWrapping"/>
        <w:t xml:space="preserve">Requirement Analysis Document</w:t>
        <w:br w:type="textWrapping"/>
        <w:t xml:space="preserve">Versione 0.1 </w:t>
      </w:r>
      <w:r w:rsidDel="00000000" w:rsidR="00000000" w:rsidRPr="00000000">
        <w:rPr>
          <w:rtl w:val="0"/>
        </w:rPr>
      </w:r>
    </w:p>
    <w:p w:rsidR="00000000" w:rsidDel="00000000" w:rsidP="00000000" w:rsidRDefault="00000000" w:rsidRPr="00000000">
      <w:pPr>
        <w:tabs>
          <w:tab w:val="left" w:pos="3015"/>
          <w:tab w:val="left" w:pos="3195"/>
          <w:tab w:val="center" w:pos="4998"/>
          <w:tab w:val="center" w:pos="5359"/>
        </w:tabs>
        <w:contextualSpacing w:val="0"/>
        <w:jc w:val="right"/>
      </w:pPr>
      <w:r w:rsidDel="00000000" w:rsidR="00000000" w:rsidRPr="00000000">
        <w:rPr>
          <w:rtl w:val="0"/>
        </w:rPr>
      </w:r>
    </w:p>
    <w:p w:rsidR="00000000" w:rsidDel="00000000" w:rsidP="00000000" w:rsidRDefault="00000000" w:rsidRPr="00000000">
      <w:pPr>
        <w:tabs>
          <w:tab w:val="left" w:pos="3015"/>
          <w:tab w:val="left" w:pos="3195"/>
          <w:tab w:val="center" w:pos="4998"/>
          <w:tab w:val="center" w:pos="5359"/>
        </w:tabs>
        <w:contextualSpacing w:val="0"/>
        <w:jc w:val="right"/>
      </w:pPr>
      <w:r w:rsidDel="00000000" w:rsidR="00000000" w:rsidRPr="00000000">
        <w:rPr>
          <w:rtl w:val="0"/>
        </w:rPr>
      </w:r>
    </w:p>
    <w:p w:rsidR="00000000" w:rsidDel="00000000" w:rsidP="00000000" w:rsidRDefault="00000000" w:rsidRPr="00000000">
      <w:pPr>
        <w:tabs>
          <w:tab w:val="left" w:pos="3015"/>
          <w:tab w:val="left" w:pos="3195"/>
          <w:tab w:val="center" w:pos="4998"/>
          <w:tab w:val="center" w:pos="5359"/>
        </w:tabs>
        <w:contextualSpacing w:val="0"/>
        <w:jc w:val="right"/>
      </w:pPr>
      <w:r w:rsidDel="00000000" w:rsidR="00000000" w:rsidRPr="00000000">
        <w:rPr>
          <w:rtl w:val="0"/>
        </w:rPr>
      </w:r>
    </w:p>
    <w:p w:rsidR="00000000" w:rsidDel="00000000" w:rsidP="00000000" w:rsidRDefault="00000000" w:rsidRPr="00000000">
      <w:pPr>
        <w:tabs>
          <w:tab w:val="left" w:pos="3015"/>
          <w:tab w:val="left" w:pos="3195"/>
          <w:tab w:val="center" w:pos="4998"/>
          <w:tab w:val="center" w:pos="5359"/>
        </w:tabs>
        <w:contextualSpacing w:val="0"/>
        <w:jc w:val="right"/>
      </w:pPr>
      <w:r w:rsidDel="00000000" w:rsidR="00000000" w:rsidRPr="00000000">
        <w:rPr>
          <w:rtl w:val="0"/>
        </w:rPr>
      </w:r>
    </w:p>
    <w:p w:rsidR="00000000" w:rsidDel="00000000" w:rsidP="00000000" w:rsidRDefault="00000000" w:rsidRPr="00000000">
      <w:pPr>
        <w:tabs>
          <w:tab w:val="left" w:pos="3015"/>
          <w:tab w:val="left" w:pos="3195"/>
          <w:tab w:val="center" w:pos="4998"/>
          <w:tab w:val="center" w:pos="5359"/>
        </w:tabs>
        <w:contextualSpacing w:val="0"/>
        <w:jc w:val="right"/>
      </w:pPr>
      <w:r w:rsidDel="00000000" w:rsidR="00000000" w:rsidRPr="00000000">
        <w:rPr>
          <w:rtl w:val="0"/>
        </w:rPr>
      </w:r>
    </w:p>
    <w:p w:rsidR="00000000" w:rsidDel="00000000" w:rsidP="00000000" w:rsidRDefault="00000000" w:rsidRPr="00000000">
      <w:pPr>
        <w:tabs>
          <w:tab w:val="left" w:pos="3015"/>
          <w:tab w:val="left" w:pos="3195"/>
          <w:tab w:val="center" w:pos="4998"/>
          <w:tab w:val="center" w:pos="5359"/>
        </w:tabs>
        <w:contextualSpacing w:val="0"/>
        <w:jc w:val="right"/>
      </w:pPr>
      <w:r w:rsidDel="00000000" w:rsidR="00000000" w:rsidRPr="00000000">
        <w:drawing>
          <wp:inline distB="0" distT="0" distL="0" distR="0">
            <wp:extent cx="6029325" cy="1219200"/>
            <wp:effectExtent b="0" l="0" r="0" t="0"/>
            <wp:docPr id="1"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6029325" cy="12192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3015"/>
          <w:tab w:val="left" w:pos="3195"/>
          <w:tab w:val="center" w:pos="4998"/>
          <w:tab w:val="center" w:pos="5359"/>
        </w:tabs>
        <w:contextualSpacing w:val="0"/>
        <w:jc w:val="right"/>
      </w:pPr>
      <w:r w:rsidDel="00000000" w:rsidR="00000000" w:rsidRPr="00000000">
        <w:rPr>
          <w:b w:val="1"/>
          <w:sz w:val="36"/>
          <w:szCs w:val="36"/>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sectPr>
          <w:headerReference r:id="rId6" w:type="default"/>
          <w:footerReference r:id="rId7" w:type="default"/>
          <w:pgSz w:h="16838" w:w="11906"/>
          <w:pgMar w:bottom="2079" w:top="1841" w:left="1134" w:right="1134"/>
          <w:pgNumType w:start="1"/>
        </w:sectPr>
      </w:pPr>
      <w:r w:rsidDel="00000000" w:rsidR="00000000" w:rsidRPr="00000000">
        <w:rPr>
          <w:sz w:val="32"/>
          <w:szCs w:val="32"/>
          <w:rtl w:val="0"/>
        </w:rPr>
        <w:t xml:space="preserve">Data: 14/10/2016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Partecipanti:</w:t>
      </w:r>
      <w:r w:rsidDel="00000000" w:rsidR="00000000" w:rsidRPr="00000000">
        <w:rPr>
          <w:rtl w:val="0"/>
        </w:rPr>
      </w:r>
    </w:p>
    <w:tbl>
      <w:tblPr>
        <w:tblStyle w:val="Table2"/>
        <w:bidiVisual w:val="0"/>
        <w:tblW w:w="9639.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6745"/>
        <w:gridCol w:w="2894"/>
        <w:tblGridChange w:id="0">
          <w:tblGrid>
            <w:gridCol w:w="6745"/>
            <w:gridCol w:w="2894"/>
          </w:tblGrid>
        </w:tblGridChange>
      </w:tblGrid>
      <w:tr>
        <w:trPr>
          <w:trHeight w:val="220" w:hRule="atLeast"/>
        </w:trPr>
        <w:tc>
          <w:tcPr>
            <w:tcBorders>
              <w:top w:color="000000" w:space="0" w:sz="4" w:val="single"/>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b w:val="1"/>
                <w:sz w:val="20"/>
                <w:szCs w:val="20"/>
                <w:rtl w:val="0"/>
              </w:rPr>
              <w:t xml:space="preserve"> Nome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4.0" w:type="dxa"/>
            </w:tcMar>
          </w:tcPr>
          <w:p w:rsidR="00000000" w:rsidDel="00000000" w:rsidP="00000000" w:rsidRDefault="00000000" w:rsidRPr="00000000">
            <w:pPr>
              <w:contextualSpacing w:val="0"/>
            </w:pPr>
            <w:r w:rsidDel="00000000" w:rsidR="00000000" w:rsidRPr="00000000">
              <w:rPr>
                <w:b w:val="1"/>
                <w:sz w:val="20"/>
                <w:szCs w:val="20"/>
                <w:rtl w:val="0"/>
              </w:rPr>
              <w:t xml:space="preserve"> Matricola</w:t>
            </w:r>
            <w:r w:rsidDel="00000000" w:rsidR="00000000" w:rsidRPr="00000000">
              <w:rPr>
                <w:rtl w:val="0"/>
              </w:rPr>
            </w:r>
          </w:p>
        </w:tc>
      </w:tr>
      <w:tr>
        <w:trPr>
          <w:trHeight w:val="220" w:hRule="atLeast"/>
        </w:trPr>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sz w:val="20"/>
                <w:szCs w:val="20"/>
                <w:rtl w:val="0"/>
              </w:rPr>
              <w:t xml:space="preserve">Ranieri Salvatore</w:t>
            </w:r>
            <w:r w:rsidDel="00000000" w:rsidR="00000000" w:rsidRPr="00000000">
              <w:rPr>
                <w:rtl w:val="0"/>
              </w:rPr>
            </w:r>
          </w:p>
        </w:tc>
        <w:tc>
          <w:tcPr>
            <w:tcBorders>
              <w:left w:color="000000" w:space="0" w:sz="4" w:val="single"/>
              <w:bottom w:color="000000" w:space="0" w:sz="4" w:val="single"/>
              <w:right w:color="000000" w:space="0" w:sz="4" w:val="single"/>
            </w:tcBorders>
            <w:tcMar>
              <w:left w:w="54.0" w:type="dxa"/>
            </w:tcMar>
          </w:tcPr>
          <w:p w:rsidR="00000000" w:rsidDel="00000000" w:rsidP="00000000" w:rsidRDefault="00000000" w:rsidRPr="00000000">
            <w:pPr>
              <w:contextualSpacing w:val="0"/>
            </w:pPr>
            <w:r w:rsidDel="00000000" w:rsidR="00000000" w:rsidRPr="00000000">
              <w:rPr>
                <w:sz w:val="20"/>
                <w:szCs w:val="20"/>
                <w:rtl w:val="0"/>
              </w:rPr>
              <w:t xml:space="preserve">0512103286</w:t>
            </w:r>
            <w:r w:rsidDel="00000000" w:rsidR="00000000" w:rsidRPr="00000000">
              <w:rPr>
                <w:rtl w:val="0"/>
              </w:rPr>
            </w:r>
          </w:p>
        </w:tc>
      </w:tr>
      <w:tr>
        <w:trPr>
          <w:trHeight w:val="220" w:hRule="atLeast"/>
        </w:trPr>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sz w:val="20"/>
                <w:szCs w:val="20"/>
                <w:rtl w:val="0"/>
              </w:rPr>
              <w:t xml:space="preserve">Russo Gennaro</w:t>
            </w:r>
            <w:r w:rsidDel="00000000" w:rsidR="00000000" w:rsidRPr="00000000">
              <w:rPr>
                <w:rtl w:val="0"/>
              </w:rPr>
            </w:r>
          </w:p>
        </w:tc>
        <w:tc>
          <w:tcPr>
            <w:tcBorders>
              <w:left w:color="000000" w:space="0" w:sz="4" w:val="single"/>
              <w:bottom w:color="000000" w:space="0" w:sz="4" w:val="single"/>
              <w:right w:color="000000" w:space="0" w:sz="4" w:val="single"/>
            </w:tcBorders>
            <w:tcMar>
              <w:left w:w="54.0" w:type="dxa"/>
            </w:tcMar>
          </w:tcPr>
          <w:p w:rsidR="00000000" w:rsidDel="00000000" w:rsidP="00000000" w:rsidRDefault="00000000" w:rsidRPr="00000000">
            <w:pPr>
              <w:contextualSpacing w:val="0"/>
            </w:pPr>
            <w:r w:rsidDel="00000000" w:rsidR="00000000" w:rsidRPr="00000000">
              <w:rPr>
                <w:sz w:val="20"/>
                <w:szCs w:val="20"/>
                <w:rtl w:val="0"/>
              </w:rPr>
              <w:t xml:space="preserve">0512103160</w:t>
            </w:r>
            <w:r w:rsidDel="00000000" w:rsidR="00000000" w:rsidRPr="00000000">
              <w:rPr>
                <w:rtl w:val="0"/>
              </w:rPr>
            </w:r>
          </w:p>
        </w:tc>
      </w:tr>
      <w:tr>
        <w:trPr>
          <w:trHeight w:val="220" w:hRule="atLeast"/>
        </w:trPr>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sz w:val="20"/>
                <w:szCs w:val="20"/>
                <w:rtl w:val="0"/>
              </w:rPr>
              <w:t xml:space="preserve">Turi Pasquale</w:t>
            </w:r>
            <w:r w:rsidDel="00000000" w:rsidR="00000000" w:rsidRPr="00000000">
              <w:rPr>
                <w:rtl w:val="0"/>
              </w:rPr>
            </w:r>
          </w:p>
        </w:tc>
        <w:tc>
          <w:tcPr>
            <w:tcBorders>
              <w:left w:color="000000" w:space="0" w:sz="4" w:val="single"/>
              <w:bottom w:color="000000" w:space="0" w:sz="4" w:val="single"/>
              <w:right w:color="000000" w:space="0" w:sz="4" w:val="single"/>
            </w:tcBorders>
            <w:tcMar>
              <w:left w:w="54.0" w:type="dxa"/>
            </w:tcMar>
          </w:tcPr>
          <w:p w:rsidR="00000000" w:rsidDel="00000000" w:rsidP="00000000" w:rsidRDefault="00000000" w:rsidRPr="00000000">
            <w:pPr>
              <w:contextualSpacing w:val="0"/>
            </w:pPr>
            <w:r w:rsidDel="00000000" w:rsidR="00000000" w:rsidRPr="00000000">
              <w:rPr>
                <w:sz w:val="20"/>
                <w:szCs w:val="20"/>
                <w:rtl w:val="0"/>
              </w:rPr>
              <w:t xml:space="preserve">0512102860</w:t>
            </w:r>
            <w:r w:rsidDel="00000000" w:rsidR="00000000" w:rsidRPr="00000000">
              <w:rPr>
                <w:rtl w:val="0"/>
              </w:rPr>
            </w:r>
          </w:p>
        </w:tc>
      </w:tr>
      <w:tr>
        <w:trPr>
          <w:trHeight w:val="220" w:hRule="atLeast"/>
        </w:trPr>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sz w:val="20"/>
                <w:szCs w:val="20"/>
                <w:rtl w:val="0"/>
              </w:rPr>
              <w:t xml:space="preserve">Urlo Mario Pio</w:t>
            </w:r>
            <w:r w:rsidDel="00000000" w:rsidR="00000000" w:rsidRPr="00000000">
              <w:rPr>
                <w:rtl w:val="0"/>
              </w:rPr>
            </w:r>
          </w:p>
        </w:tc>
        <w:tc>
          <w:tcPr>
            <w:tcBorders>
              <w:left w:color="000000" w:space="0" w:sz="4" w:val="single"/>
              <w:bottom w:color="000000" w:space="0" w:sz="4" w:val="single"/>
              <w:right w:color="000000" w:space="0" w:sz="4" w:val="single"/>
            </w:tcBorders>
            <w:tcMar>
              <w:left w:w="54.0" w:type="dxa"/>
            </w:tcMar>
          </w:tcPr>
          <w:p w:rsidR="00000000" w:rsidDel="00000000" w:rsidP="00000000" w:rsidRDefault="00000000" w:rsidRPr="00000000">
            <w:pPr>
              <w:contextualSpacing w:val="0"/>
            </w:pPr>
            <w:r w:rsidDel="00000000" w:rsidR="00000000" w:rsidRPr="00000000">
              <w:rPr>
                <w:sz w:val="20"/>
                <w:szCs w:val="20"/>
                <w:rtl w:val="0"/>
              </w:rPr>
              <w:t xml:space="preserve">0512103133</w:t>
            </w:r>
            <w:r w:rsidDel="00000000" w:rsidR="00000000" w:rsidRPr="00000000">
              <w:rPr>
                <w:rtl w:val="0"/>
              </w:rPr>
            </w:r>
          </w:p>
        </w:tc>
      </w:tr>
      <w:tr>
        <w:trPr>
          <w:trHeight w:val="220" w:hRule="atLeast"/>
        </w:trPr>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r>
      <w:tr>
        <w:trPr>
          <w:trHeight w:val="220" w:hRule="atLeast"/>
        </w:trPr>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639.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2891"/>
        <w:gridCol w:w="6748"/>
        <w:tblGridChange w:id="0">
          <w:tblGrid>
            <w:gridCol w:w="2891"/>
            <w:gridCol w:w="6748"/>
          </w:tblGrid>
        </w:tblGridChange>
      </w:tblGrid>
      <w:tr>
        <w:trPr>
          <w:trHeight w:val="220" w:hRule="atLeast"/>
        </w:trPr>
        <w:tc>
          <w:tcPr>
            <w:tcBorders>
              <w:top w:color="000000" w:space="0" w:sz="4" w:val="single"/>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b w:val="1"/>
                <w:sz w:val="20"/>
                <w:szCs w:val="20"/>
                <w:rtl w:val="0"/>
              </w:rPr>
              <w:t xml:space="preserve"> Scritto 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Revision History</w:t>
      </w:r>
      <w:r w:rsidDel="00000000" w:rsidR="00000000" w:rsidRPr="00000000">
        <w:rPr>
          <w:rtl w:val="0"/>
        </w:rPr>
      </w:r>
    </w:p>
    <w:tbl>
      <w:tblPr>
        <w:tblStyle w:val="Table4"/>
        <w:bidiVisual w:val="0"/>
        <w:tblW w:w="9639.0" w:type="dxa"/>
        <w:jc w:val="left"/>
        <w:tblInd w:w="-54.0" w:type="dxa"/>
        <w:tblBorders>
          <w:top w:color="000000" w:space="0" w:sz="4" w:val="single"/>
          <w:left w:color="000000" w:space="0" w:sz="4" w:val="single"/>
          <w:bottom w:color="000000" w:space="0" w:sz="4" w:val="single"/>
          <w:insideH w:color="000000" w:space="0" w:sz="4" w:val="single"/>
        </w:tblBorders>
        <w:tblLayout w:type="fixed"/>
        <w:tblLook w:val="0000"/>
      </w:tblPr>
      <w:tblGrid>
        <w:gridCol w:w="1927"/>
        <w:gridCol w:w="964"/>
        <w:gridCol w:w="4336"/>
        <w:gridCol w:w="2412"/>
        <w:tblGridChange w:id="0">
          <w:tblGrid>
            <w:gridCol w:w="1927"/>
            <w:gridCol w:w="964"/>
            <w:gridCol w:w="4336"/>
            <w:gridCol w:w="2412"/>
          </w:tblGrid>
        </w:tblGridChange>
      </w:tblGrid>
      <w:tr>
        <w:trPr>
          <w:trHeight w:val="220" w:hRule="atLeast"/>
        </w:trPr>
        <w:tc>
          <w:tcPr>
            <w:tcBorders>
              <w:top w:color="000000" w:space="0" w:sz="4" w:val="single"/>
              <w:left w:color="000000" w:space="0" w:sz="4" w:val="single"/>
              <w:bottom w:color="000000" w:space="0" w:sz="4" w:val="single"/>
            </w:tcBorders>
            <w:tcMar>
              <w:left w:w="54.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Data</w:t>
            </w:r>
            <w:r w:rsidDel="00000000" w:rsidR="00000000" w:rsidRPr="00000000">
              <w:rPr>
                <w:rtl w:val="0"/>
              </w:rPr>
            </w:r>
          </w:p>
        </w:tc>
        <w:tc>
          <w:tcPr>
            <w:tcBorders>
              <w:top w:color="000000" w:space="0" w:sz="4" w:val="single"/>
              <w:left w:color="000000" w:space="0" w:sz="4" w:val="single"/>
              <w:bottom w:color="000000" w:space="0" w:sz="4" w:val="single"/>
            </w:tcBorders>
            <w:tcMar>
              <w:left w:w="54.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Versione</w:t>
            </w:r>
            <w:r w:rsidDel="00000000" w:rsidR="00000000" w:rsidRPr="00000000">
              <w:rPr>
                <w:rtl w:val="0"/>
              </w:rPr>
            </w:r>
          </w:p>
        </w:tc>
        <w:tc>
          <w:tcPr>
            <w:tcBorders>
              <w:top w:color="000000" w:space="0" w:sz="4" w:val="single"/>
              <w:left w:color="000000" w:space="0" w:sz="4" w:val="single"/>
              <w:bottom w:color="000000" w:space="0" w:sz="4" w:val="single"/>
            </w:tcBorders>
            <w:tcMar>
              <w:left w:w="54.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Descrizione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54.0" w:type="dxa"/>
            </w:tcMar>
          </w:tcPr>
          <w:p w:rsidR="00000000" w:rsidDel="00000000" w:rsidP="00000000" w:rsidRDefault="00000000" w:rsidRPr="00000000">
            <w:pPr>
              <w:contextualSpacing w:val="0"/>
              <w:jc w:val="center"/>
            </w:pPr>
            <w:r w:rsidDel="00000000" w:rsidR="00000000" w:rsidRPr="00000000">
              <w:rPr>
                <w:b w:val="1"/>
                <w:sz w:val="20"/>
                <w:szCs w:val="20"/>
                <w:rtl w:val="0"/>
              </w:rPr>
              <w:t xml:space="preserve">Autore</w:t>
            </w:r>
            <w:r w:rsidDel="00000000" w:rsidR="00000000" w:rsidRPr="00000000">
              <w:rPr>
                <w:rtl w:val="0"/>
              </w:rPr>
            </w:r>
          </w:p>
        </w:tc>
      </w:tr>
      <w:tr>
        <w:trPr>
          <w:trHeight w:val="220" w:hRule="atLeast"/>
        </w:trPr>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jc w:val="center"/>
            </w:pPr>
            <w:r w:rsidDel="00000000" w:rsidR="00000000" w:rsidRPr="00000000">
              <w:rPr>
                <w:rtl w:val="0"/>
              </w:rPr>
            </w:r>
          </w:p>
        </w:tc>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sz w:val="20"/>
                <w:szCs w:val="20"/>
                <w:rtl w:val="0"/>
              </w:rPr>
              <w:t xml:space="preserve">        </w:t>
            </w:r>
            <w:r w:rsidDel="00000000" w:rsidR="00000000" w:rsidRPr="00000000">
              <w:rPr>
                <w:rtl w:val="0"/>
              </w:rPr>
            </w:r>
          </w:p>
        </w:tc>
        <w:tc>
          <w:tcPr>
            <w:tcBorders>
              <w:left w:color="000000" w:space="0" w:sz="4" w:val="single"/>
              <w:bottom w:color="000000" w:space="0" w:sz="4" w:val="single"/>
              <w:right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r>
      <w:tr>
        <w:trPr>
          <w:trHeight w:val="220" w:hRule="atLeast"/>
        </w:trPr>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r>
      <w:tr>
        <w:trPr>
          <w:trHeight w:val="220" w:hRule="atLeast"/>
        </w:trPr>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r>
      <w:tr>
        <w:trPr>
          <w:trHeight w:val="220" w:hRule="atLeast"/>
        </w:trPr>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r>
      <w:tr>
        <w:trPr>
          <w:trHeight w:val="220" w:hRule="atLeast"/>
        </w:trPr>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r>
      <w:tr>
        <w:trPr>
          <w:trHeight w:val="220" w:hRule="atLeast"/>
        </w:trPr>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r>
      <w:tr>
        <w:trPr>
          <w:trHeight w:val="220" w:hRule="atLeast"/>
        </w:trPr>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Mar>
              <w:left w:w="54.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sectPr>
          <w:type w:val="continuous"/>
          <w:pgSz w:h="16838" w:w="11906"/>
          <w:pgMar w:bottom="2079" w:top="1841" w:left="1134" w:right="1134"/>
        </w:sectPr>
      </w:pPr>
      <w:r w:rsidDel="00000000" w:rsidR="00000000" w:rsidRPr="00000000">
        <w:rPr>
          <w:rtl w:val="0"/>
        </w:rPr>
      </w:r>
    </w:p>
    <w:p w:rsidR="00000000" w:rsidDel="00000000" w:rsidP="00000000" w:rsidRDefault="00000000" w:rsidRPr="00000000">
      <w:pPr>
        <w:keepNext w:val="1"/>
        <w:spacing w:after="120" w:before="240" w:lineRule="auto"/>
        <w:contextualSpacing w:val="0"/>
      </w:pPr>
      <w:r w:rsidDel="00000000" w:rsidR="00000000" w:rsidRPr="00000000">
        <w:rPr>
          <w:rtl w:val="0"/>
        </w:rPr>
      </w:r>
    </w:p>
    <w:p w:rsidR="00000000" w:rsidDel="00000000" w:rsidP="00000000" w:rsidRDefault="00000000" w:rsidRPr="00000000">
      <w:pPr>
        <w:keepNext w:val="1"/>
        <w:spacing w:after="120" w:before="240" w:lineRule="auto"/>
        <w:contextualSpacing w:val="0"/>
      </w:pPr>
      <w:r w:rsidDel="00000000" w:rsidR="00000000" w:rsidRPr="00000000">
        <w:rPr>
          <w:rtl w:val="0"/>
        </w:rPr>
      </w:r>
    </w:p>
    <w:p w:rsidR="00000000" w:rsidDel="00000000" w:rsidP="00000000" w:rsidRDefault="00000000" w:rsidRPr="00000000">
      <w:pPr>
        <w:keepNext w:val="1"/>
        <w:spacing w:after="120" w:before="240" w:lineRule="auto"/>
        <w:contextualSpacing w:val="0"/>
      </w:pPr>
      <w:r w:rsidDel="00000000" w:rsidR="00000000" w:rsidRPr="00000000">
        <w:rPr>
          <w:rtl w:val="0"/>
        </w:rPr>
      </w:r>
    </w:p>
    <w:p w:rsidR="00000000" w:rsidDel="00000000" w:rsidP="00000000" w:rsidRDefault="00000000" w:rsidRPr="00000000">
      <w:pPr>
        <w:keepNext w:val="1"/>
        <w:spacing w:after="120" w:before="240" w:lineRule="auto"/>
        <w:contextualSpacing w:val="0"/>
      </w:pPr>
      <w:r w:rsidDel="00000000" w:rsidR="00000000" w:rsidRPr="00000000">
        <w:rPr>
          <w:rtl w:val="0"/>
        </w:rPr>
      </w:r>
    </w:p>
    <w:p w:rsidR="00000000" w:rsidDel="00000000" w:rsidP="00000000" w:rsidRDefault="00000000" w:rsidRPr="00000000">
      <w:pPr>
        <w:keepNext w:val="1"/>
        <w:spacing w:after="120" w:before="240" w:lineRule="auto"/>
        <w:contextualSpacing w:val="0"/>
      </w:pPr>
      <w:r w:rsidDel="00000000" w:rsidR="00000000" w:rsidRPr="00000000">
        <w:rPr>
          <w:b w:val="1"/>
          <w:sz w:val="32"/>
          <w:szCs w:val="32"/>
          <w:rtl w:val="0"/>
        </w:rPr>
        <w:t xml:space="preserve">Indice</w:t>
      </w:r>
      <w:r w:rsidDel="00000000" w:rsidR="00000000" w:rsidRPr="00000000">
        <w:rPr>
          <w:rtl w:val="0"/>
        </w:rPr>
      </w:r>
    </w:p>
    <w:p w:rsidR="00000000" w:rsidDel="00000000" w:rsidP="00000000" w:rsidRDefault="00000000" w:rsidRPr="00000000">
      <w:pPr>
        <w:tabs>
          <w:tab w:val="right" w:pos="9637"/>
        </w:tabs>
        <w:ind w:left="1132" w:firstLine="0"/>
        <w:contextualSpacing w:val="0"/>
      </w:pPr>
      <w:r w:rsidDel="00000000" w:rsidR="00000000" w:rsidRPr="00000000">
        <w:rPr>
          <w:rtl w:val="0"/>
        </w:rPr>
      </w:r>
    </w:p>
    <w:p w:rsidR="00000000" w:rsidDel="00000000" w:rsidP="00000000" w:rsidRDefault="00000000" w:rsidRPr="00000000">
      <w:pPr>
        <w:tabs>
          <w:tab w:val="left" w:pos="420"/>
          <w:tab w:val="right" w:pos="9637"/>
        </w:tabs>
        <w:contextualSpacing w:val="0"/>
      </w:pPr>
      <w:r w:rsidDel="00000000" w:rsidR="00000000" w:rsidRPr="00000000">
        <w:rPr>
          <w:rtl w:val="0"/>
        </w:rPr>
        <w:t xml:space="preserve">1.</w:t>
        <w:tab/>
        <w:t xml:space="preserve">INTRODUCTION</w:t>
        <w:tab/>
      </w:r>
    </w:p>
    <w:p w:rsidR="00000000" w:rsidDel="00000000" w:rsidP="00000000" w:rsidRDefault="00000000" w:rsidRPr="00000000">
      <w:pPr>
        <w:tabs>
          <w:tab w:val="left" w:pos="883"/>
          <w:tab w:val="right" w:pos="9637"/>
        </w:tabs>
        <w:ind w:left="283" w:firstLine="0"/>
        <w:contextualSpacing w:val="0"/>
      </w:pPr>
      <w:r w:rsidDel="00000000" w:rsidR="00000000" w:rsidRPr="00000000">
        <w:rPr>
          <w:rtl w:val="0"/>
        </w:rPr>
        <w:t xml:space="preserve">1.1.</w:t>
        <w:tab/>
        <w:t xml:space="preserve">Purpose of the system</w:t>
        <w:tab/>
      </w:r>
    </w:p>
    <w:p w:rsidR="00000000" w:rsidDel="00000000" w:rsidP="00000000" w:rsidRDefault="00000000" w:rsidRPr="00000000">
      <w:pPr>
        <w:tabs>
          <w:tab w:val="left" w:pos="883"/>
          <w:tab w:val="right" w:pos="9637"/>
        </w:tabs>
        <w:ind w:left="283" w:firstLine="0"/>
        <w:contextualSpacing w:val="0"/>
      </w:pPr>
      <w:r w:rsidDel="00000000" w:rsidR="00000000" w:rsidRPr="00000000">
        <w:rPr>
          <w:rtl w:val="0"/>
        </w:rPr>
        <w:t xml:space="preserve">1.2.</w:t>
        <w:tab/>
        <w:t xml:space="preserve">Scope of the system</w:t>
        <w:tab/>
      </w:r>
    </w:p>
    <w:p w:rsidR="00000000" w:rsidDel="00000000" w:rsidP="00000000" w:rsidRDefault="00000000" w:rsidRPr="00000000">
      <w:pPr>
        <w:tabs>
          <w:tab w:val="left" w:pos="883"/>
          <w:tab w:val="right" w:pos="9637"/>
        </w:tabs>
        <w:ind w:left="283" w:firstLine="0"/>
        <w:contextualSpacing w:val="0"/>
      </w:pPr>
      <w:r w:rsidDel="00000000" w:rsidR="00000000" w:rsidRPr="00000000">
        <w:rPr>
          <w:rtl w:val="0"/>
        </w:rPr>
        <w:t xml:space="preserve">1.3     Objective and success criteria of the project</w:t>
      </w:r>
    </w:p>
    <w:p w:rsidR="00000000" w:rsidDel="00000000" w:rsidP="00000000" w:rsidRDefault="00000000" w:rsidRPr="00000000">
      <w:pPr>
        <w:tabs>
          <w:tab w:val="left" w:pos="883"/>
          <w:tab w:val="right" w:pos="9637"/>
        </w:tabs>
        <w:ind w:left="283" w:firstLine="0"/>
        <w:contextualSpacing w:val="0"/>
      </w:pPr>
      <w:r w:rsidDel="00000000" w:rsidR="00000000" w:rsidRPr="00000000">
        <w:rPr>
          <w:rtl w:val="0"/>
        </w:rPr>
        <w:t xml:space="preserve">1.4     Definition, acronyms, and abbreviations</w:t>
        <w:tab/>
      </w:r>
    </w:p>
    <w:p w:rsidR="00000000" w:rsidDel="00000000" w:rsidP="00000000" w:rsidRDefault="00000000" w:rsidRPr="00000000">
      <w:pPr>
        <w:tabs>
          <w:tab w:val="left" w:pos="883"/>
          <w:tab w:val="right" w:pos="9637"/>
        </w:tabs>
        <w:ind w:left="283" w:firstLine="0"/>
        <w:contextualSpacing w:val="0"/>
      </w:pPr>
      <w:r w:rsidDel="00000000" w:rsidR="00000000" w:rsidRPr="00000000">
        <w:rPr>
          <w:rtl w:val="0"/>
        </w:rPr>
        <w:t xml:space="preserve">1.5     References</w:t>
      </w:r>
    </w:p>
    <w:p w:rsidR="00000000" w:rsidDel="00000000" w:rsidP="00000000" w:rsidRDefault="00000000" w:rsidRPr="00000000">
      <w:pPr>
        <w:tabs>
          <w:tab w:val="left" w:pos="883"/>
          <w:tab w:val="right" w:pos="9637"/>
        </w:tabs>
        <w:ind w:left="283" w:firstLine="0"/>
        <w:contextualSpacing w:val="0"/>
      </w:pPr>
      <w:r w:rsidDel="00000000" w:rsidR="00000000" w:rsidRPr="00000000">
        <w:rPr>
          <w:rtl w:val="0"/>
        </w:rPr>
        <w:t xml:space="preserve">1.6     Overview</w:t>
        <w:tab/>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t xml:space="preserve">2.    CURRENT SYSTEM</w:t>
        <w:tab/>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t xml:space="preserve">3.    PROPOSED SYSTEM</w:t>
        <w:tab/>
      </w:r>
    </w:p>
    <w:p w:rsidR="00000000" w:rsidDel="00000000" w:rsidP="00000000" w:rsidRDefault="00000000" w:rsidRPr="00000000">
      <w:pPr>
        <w:tabs>
          <w:tab w:val="left" w:pos="883"/>
          <w:tab w:val="right" w:pos="9637"/>
        </w:tabs>
        <w:contextualSpacing w:val="0"/>
      </w:pPr>
      <w:r w:rsidDel="00000000" w:rsidR="00000000" w:rsidRPr="00000000">
        <w:rPr>
          <w:rtl w:val="0"/>
        </w:rPr>
        <w:t xml:space="preserve">     3.1     Overview</w:t>
        <w:tab/>
      </w:r>
    </w:p>
    <w:p w:rsidR="00000000" w:rsidDel="00000000" w:rsidP="00000000" w:rsidRDefault="00000000" w:rsidRPr="00000000">
      <w:pPr>
        <w:tabs>
          <w:tab w:val="left" w:pos="883"/>
          <w:tab w:val="right" w:pos="9637"/>
        </w:tabs>
        <w:contextualSpacing w:val="0"/>
      </w:pPr>
      <w:r w:rsidDel="00000000" w:rsidR="00000000" w:rsidRPr="00000000">
        <w:rPr>
          <w:rtl w:val="0"/>
        </w:rPr>
        <w:t xml:space="preserve">     3.2     Functional requirements</w:t>
        <w:tab/>
      </w:r>
    </w:p>
    <w:p w:rsidR="00000000" w:rsidDel="00000000" w:rsidP="00000000" w:rsidRDefault="00000000" w:rsidRPr="00000000">
      <w:pPr>
        <w:tabs>
          <w:tab w:val="left" w:pos="883"/>
          <w:tab w:val="right" w:pos="9637"/>
        </w:tabs>
        <w:contextualSpacing w:val="0"/>
      </w:pPr>
      <w:r w:rsidDel="00000000" w:rsidR="00000000" w:rsidRPr="00000000">
        <w:rPr>
          <w:rtl w:val="0"/>
        </w:rPr>
        <w:t xml:space="preserve">     3.3     Non-functional requirements</w:t>
        <w:tab/>
      </w:r>
    </w:p>
    <w:p w:rsidR="00000000" w:rsidDel="00000000" w:rsidP="00000000" w:rsidRDefault="00000000" w:rsidRPr="00000000">
      <w:pPr>
        <w:tabs>
          <w:tab w:val="left" w:pos="883"/>
          <w:tab w:val="right" w:pos="9637"/>
        </w:tabs>
        <w:contextualSpacing w:val="0"/>
      </w:pPr>
      <w:r w:rsidDel="00000000" w:rsidR="00000000" w:rsidRPr="00000000">
        <w:rPr>
          <w:rtl w:val="0"/>
        </w:rPr>
        <w:t xml:space="preserve">     3.4     System models</w:t>
        <w:tab/>
      </w:r>
    </w:p>
    <w:p w:rsidR="00000000" w:rsidDel="00000000" w:rsidP="00000000" w:rsidRDefault="00000000" w:rsidRPr="00000000">
      <w:pPr>
        <w:tabs>
          <w:tab w:val="left" w:pos="883"/>
          <w:tab w:val="right" w:pos="9637"/>
        </w:tabs>
        <w:contextualSpacing w:val="0"/>
      </w:pPr>
      <w:r w:rsidDel="00000000" w:rsidR="00000000" w:rsidRPr="00000000">
        <w:rPr>
          <w:rtl w:val="0"/>
        </w:rPr>
        <w:t xml:space="preserve">          3.4.1    Scenarios</w:t>
        <w:tab/>
      </w:r>
    </w:p>
    <w:p w:rsidR="00000000" w:rsidDel="00000000" w:rsidP="00000000" w:rsidRDefault="00000000" w:rsidRPr="00000000">
      <w:pPr>
        <w:tabs>
          <w:tab w:val="left" w:pos="883"/>
          <w:tab w:val="right" w:pos="9637"/>
        </w:tabs>
        <w:contextualSpacing w:val="0"/>
      </w:pPr>
      <w:r w:rsidDel="00000000" w:rsidR="00000000" w:rsidRPr="00000000">
        <w:rPr>
          <w:rtl w:val="0"/>
        </w:rPr>
        <w:t xml:space="preserve">          3.4.2    Use case model</w:t>
      </w:r>
    </w:p>
    <w:p w:rsidR="00000000" w:rsidDel="00000000" w:rsidP="00000000" w:rsidRDefault="00000000" w:rsidRPr="00000000">
      <w:pPr>
        <w:tabs>
          <w:tab w:val="left" w:pos="883"/>
          <w:tab w:val="right" w:pos="9637"/>
        </w:tabs>
        <w:contextualSpacing w:val="0"/>
      </w:pPr>
      <w:r w:rsidDel="00000000" w:rsidR="00000000" w:rsidRPr="00000000">
        <w:rPr>
          <w:rtl w:val="0"/>
        </w:rPr>
        <w:t xml:space="preserve">          3.4.3    Use cases</w:t>
      </w:r>
    </w:p>
    <w:p w:rsidR="00000000" w:rsidDel="00000000" w:rsidP="00000000" w:rsidRDefault="00000000" w:rsidRPr="00000000">
      <w:pPr>
        <w:tabs>
          <w:tab w:val="left" w:pos="883"/>
          <w:tab w:val="right" w:pos="9637"/>
        </w:tabs>
        <w:contextualSpacing w:val="0"/>
      </w:pPr>
      <w:r w:rsidDel="00000000" w:rsidR="00000000" w:rsidRPr="00000000">
        <w:rPr>
          <w:rtl w:val="0"/>
        </w:rPr>
        <w:t xml:space="preserve">          3.4.4    Object model</w:t>
        <w:tab/>
      </w:r>
    </w:p>
    <w:p w:rsidR="00000000" w:rsidDel="00000000" w:rsidP="00000000" w:rsidRDefault="00000000" w:rsidRPr="00000000">
      <w:pPr>
        <w:tabs>
          <w:tab w:val="left" w:pos="883"/>
          <w:tab w:val="right" w:pos="9637"/>
        </w:tabs>
        <w:contextualSpacing w:val="0"/>
      </w:pPr>
      <w:r w:rsidDel="00000000" w:rsidR="00000000" w:rsidRPr="00000000">
        <w:rPr>
          <w:rtl w:val="0"/>
        </w:rPr>
        <w:t xml:space="preserve">          3.4.5    Dynamic model</w:t>
        <w:tab/>
      </w:r>
    </w:p>
    <w:p w:rsidR="00000000" w:rsidDel="00000000" w:rsidP="00000000" w:rsidRDefault="00000000" w:rsidRPr="00000000">
      <w:pPr>
        <w:tabs>
          <w:tab w:val="left" w:pos="883"/>
          <w:tab w:val="right" w:pos="9637"/>
        </w:tabs>
        <w:contextualSpacing w:val="0"/>
      </w:pPr>
      <w:r w:rsidDel="00000000" w:rsidR="00000000" w:rsidRPr="00000000">
        <w:rPr>
          <w:rtl w:val="0"/>
        </w:rPr>
        <w:t xml:space="preserve">          3.4.6    User interface-navigational paths and screen mock-ups</w:t>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4.     GLOSSARY    </w:t>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right" w:pos="9637"/>
        </w:tabs>
        <w:ind w:left="1132" w:firstLine="0"/>
        <w:contextualSpacing w:val="0"/>
      </w:pPr>
      <w:r w:rsidDel="00000000" w:rsidR="00000000" w:rsidRPr="00000000">
        <w:rPr>
          <w:rtl w:val="0"/>
        </w:rPr>
      </w:r>
    </w:p>
    <w:p w:rsidR="00000000" w:rsidDel="00000000" w:rsidP="00000000" w:rsidRDefault="00000000" w:rsidRPr="00000000">
      <w:pPr>
        <w:tabs>
          <w:tab w:val="right" w:pos="9637"/>
        </w:tabs>
        <w:ind w:left="1132"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sectPr>
          <w:type w:val="continuous"/>
          <w:pgSz w:h="16838" w:w="11906"/>
          <w:pgMar w:bottom="2079" w:top="1841" w:left="1134" w:right="1134"/>
        </w:sectPr>
      </w:pPr>
      <w:r w:rsidDel="00000000" w:rsidR="00000000" w:rsidRPr="00000000">
        <w:rPr>
          <w:rtl w:val="0"/>
        </w:rPr>
      </w:r>
    </w:p>
    <w:p w:rsidR="00000000" w:rsidDel="00000000" w:rsidP="00000000" w:rsidRDefault="00000000" w:rsidRPr="00000000">
      <w:pPr>
        <w:pStyle w:val="Title"/>
        <w:numPr>
          <w:ilvl w:val="0"/>
          <w:numId w:val="2"/>
        </w:numPr>
        <w:ind w:left="426" w:hanging="400"/>
        <w:jc w:val="left"/>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pPr>
        <w:pStyle w:val="Heading1"/>
        <w:numPr>
          <w:ilvl w:val="0"/>
          <w:numId w:val="1"/>
        </w:numPr>
        <w:ind w:left="432" w:hanging="432"/>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rtl w:val="0"/>
        </w:rPr>
        <w:t xml:space="preserve">      1.1 Purpose of the system</w:t>
      </w:r>
      <w:r w:rsidDel="00000000" w:rsidR="00000000" w:rsidRPr="00000000">
        <w:rPr>
          <w:rtl w:val="0"/>
        </w:rPr>
      </w:r>
    </w:p>
    <w:p w:rsidR="00000000" w:rsidDel="00000000" w:rsidP="00000000" w:rsidRDefault="00000000" w:rsidRPr="00000000">
      <w:pPr>
        <w:pStyle w:val="Heading3"/>
        <w:numPr>
          <w:ilvl w:val="0"/>
          <w:numId w:val="1"/>
        </w:numPr>
        <w:ind w:left="432" w:firstLine="0"/>
        <w:contextualSpacing w:val="1"/>
        <w:rPr>
          <w:rFonts w:ascii="Times New Roman" w:cs="Times New Roman" w:eastAsia="Times New Roman" w:hAnsi="Times New Roman"/>
          <w:b w:val="0"/>
          <w:color w:val="000000"/>
          <w:sz w:val="26"/>
          <w:szCs w:val="26"/>
        </w:rPr>
      </w:pPr>
      <w:bookmarkStart w:colFirst="0" w:colLast="0" w:name="_gjdgxs" w:id="0"/>
      <w:bookmarkEnd w:id="0"/>
      <w:r w:rsidDel="00000000" w:rsidR="00000000" w:rsidRPr="00000000">
        <w:rPr>
          <w:rFonts w:ascii="Times New Roman" w:cs="Times New Roman" w:eastAsia="Times New Roman" w:hAnsi="Times New Roman"/>
          <w:b w:val="0"/>
          <w:rtl w:val="0"/>
        </w:rPr>
        <w:t xml:space="preserve">Il sistema che verrà realizzato, dovrà permettere al dipendente responsabile del magazzino di gestire, attraverso il programma in dotazione, i prodotti presenti nel magazzino, gli ordini in entrata e quelli in uscita. Inoltre tale sistema dovrà permettere al dipendente che si occupa della contabilità di gestire il flusso di denaro in entrata, derivante dalla vendita dei prodotti, e del flusso di denaro in uscita, derivante dalla varie spese sostenute dall’azienda. Inoltre dovrà permettere di gestire i dipendenti.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432" w:hanging="432"/>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1.2 Scope of the system</w:t>
      </w:r>
      <w:r w:rsidDel="00000000" w:rsidR="00000000" w:rsidRPr="00000000">
        <w:rPr>
          <w:rtl w:val="0"/>
        </w:rPr>
      </w:r>
    </w:p>
    <w:p w:rsidR="00000000" w:rsidDel="00000000" w:rsidP="00000000" w:rsidRDefault="00000000" w:rsidRPr="00000000">
      <w:pPr>
        <w:pStyle w:val="Heading3"/>
        <w:contextualSpacing w:val="0"/>
      </w:pPr>
      <w:bookmarkStart w:colFirst="0" w:colLast="0" w:name="_30j0zll" w:id="1"/>
      <w:bookmarkEnd w:id="1"/>
      <w:r w:rsidDel="00000000" w:rsidR="00000000" w:rsidRPr="00000000">
        <w:rPr>
          <w:rtl w:val="0"/>
        </w:rPr>
        <w:t xml:space="preserve">        </w:t>
      </w:r>
      <w:r w:rsidDel="00000000" w:rsidR="00000000" w:rsidRPr="00000000">
        <w:rPr>
          <w:rFonts w:ascii="Times New Roman" w:cs="Times New Roman" w:eastAsia="Times New Roman" w:hAnsi="Times New Roman"/>
          <w:b w:val="0"/>
          <w:rtl w:val="0"/>
        </w:rPr>
        <w:t xml:space="preserve"> Le funzionalità offerte dal sito non saranno modificate, per quanto riguarda il sistema software per la gestione di magazzino e contabilità le funzionalità offerte saranno:                                                                                                                      1.  Inserimento e cancellazione prodotti;                                                                                                        2.  Gestione ordini in entrata e in uscita;                                                                                          3.  Gestione delle entrate e delle uscite;                                                                                                4.  Inserimento e cancellazione utenti. </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pPr>
        <w:pStyle w:val="Heading1"/>
        <w:ind w:left="0" w:firstLine="0"/>
        <w:contextualSpacing w:val="0"/>
      </w:pPr>
      <w:r w:rsidDel="00000000" w:rsidR="00000000" w:rsidRPr="00000000">
        <w:rPr>
          <w:rFonts w:ascii="Times New Roman" w:cs="Times New Roman" w:eastAsia="Times New Roman" w:hAnsi="Times New Roman"/>
          <w:rtl w:val="0"/>
        </w:rPr>
        <w:t xml:space="preserve">2.  Current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Il sito di e-commerce Core Shirt non dispone di un sistema software che automatizzi la gestione        del magazzino e della contabilità dello stesso e che permetta di immagazzinare ed aggiornare i dati   sugli articoli in vendita. Inoltre il sito non dispone di un meccanismo in grado di avvisare il magazzino della prossima indisponibilità di un determinato articolo.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432" w:hanging="432"/>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rtl w:val="0"/>
        </w:rPr>
        <w:t xml:space="preserve">3.  Proposed system</w:t>
      </w:r>
      <w:r w:rsidDel="00000000" w:rsidR="00000000" w:rsidRPr="00000000">
        <w:rPr>
          <w:rtl w:val="0"/>
        </w:rPr>
      </w:r>
    </w:p>
    <w:p w:rsidR="00000000" w:rsidDel="00000000" w:rsidP="00000000" w:rsidRDefault="00000000" w:rsidRPr="00000000">
      <w:pPr>
        <w:pStyle w:val="Heading1"/>
        <w:numPr>
          <w:ilvl w:val="0"/>
          <w:numId w:val="1"/>
        </w:numPr>
        <w:ind w:left="432" w:hanging="432"/>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3.1 Overview</w:t>
      </w:r>
      <w:r w:rsidDel="00000000" w:rsidR="00000000" w:rsidRPr="00000000">
        <w:rPr>
          <w:rtl w:val="0"/>
        </w:rPr>
      </w:r>
    </w:p>
    <w:p w:rsidR="00000000" w:rsidDel="00000000" w:rsidP="00000000" w:rsidRDefault="00000000" w:rsidRPr="00000000">
      <w:pPr>
        <w:widowControl w:val="1"/>
        <w:spacing w:after="200" w:line="276" w:lineRule="auto"/>
        <w:ind w:left="720" w:firstLine="0"/>
        <w:contextualSpacing w:val="0"/>
      </w:pPr>
      <w:r w:rsidDel="00000000" w:rsidR="00000000" w:rsidRPr="00000000">
        <w:rPr>
          <w:sz w:val="22"/>
          <w:szCs w:val="22"/>
          <w:rtl w:val="0"/>
        </w:rPr>
        <w:t xml:space="preserve">Il sistema proposto permetterà all'utente operatore del magazzino di gestire gli ordini in entrata e in    uscita e aggiornare le giacenze dei prodotti; permetterà al reparto contabilità di visualizzare ed eventualmente gestire il flusso di denaro in entrata e in uscita. Permetterà inoltre l’inserimento, la cancellazione e la modifica dello stipendio di un dipendente. </w:t>
      </w:r>
      <w:r w:rsidDel="00000000" w:rsidR="00000000" w:rsidRPr="00000000">
        <w:rPr>
          <w:rtl w:val="0"/>
        </w:rPr>
      </w:r>
    </w:p>
    <w:p w:rsidR="00000000" w:rsidDel="00000000" w:rsidP="00000000" w:rsidRDefault="00000000" w:rsidRPr="00000000">
      <w:pPr>
        <w:pStyle w:val="Heading1"/>
        <w:numPr>
          <w:ilvl w:val="0"/>
          <w:numId w:val="1"/>
        </w:numPr>
        <w:ind w:left="432" w:hanging="432"/>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rtl w:val="0"/>
        </w:rPr>
        <w:t xml:space="preserve">       3.2  Functional requirements</w:t>
      </w:r>
      <w:r w:rsidDel="00000000" w:rsidR="00000000" w:rsidRPr="00000000">
        <w:rPr>
          <w:rtl w:val="0"/>
        </w:rPr>
      </w:r>
    </w:p>
    <w:p w:rsidR="00000000" w:rsidDel="00000000" w:rsidP="00000000" w:rsidRDefault="00000000" w:rsidRPr="00000000">
      <w:pPr>
        <w:widowControl w:val="1"/>
        <w:spacing w:after="200" w:line="276" w:lineRule="auto"/>
        <w:ind w:left="720" w:firstLine="0"/>
        <w:contextualSpacing w:val="0"/>
      </w:pPr>
      <w:r w:rsidDel="00000000" w:rsidR="00000000" w:rsidRPr="00000000">
        <w:rPr>
          <w:rtl w:val="0"/>
        </w:rPr>
        <w:t xml:space="preserve">Il software sarà dotato di un’interfaccia grafica che permetterà all’utente di scegliere se accedere alle operazioni riguardanti il magazzino dove potrà gestire le informazioni dei prodotti in giacenza ed effettuare modifiche alle informazioni presenti nel database attraverso operazioni di inserimento, modifica e cancellazione dei prodotti, infine potrà gestire gli ordini in entrata e in uscita.                                                                                                                                               Se scegliere di utilizzare le operazioni relative alla contabilità potendo, in questo modo, gestire le entrate relative alla vendita dei prodotti e le uscite derivanti da spese aziendali quali il mantenimento del sito, il rifornimento di prodotti ecc.. .                                         Oppure potrà accedere all’area amministrativa e gestire tutto ciò che riguarda i dipendenti.    Il dipendente potrà accedere a ciascun alle relative operazioni autenticandosi attraverso username e password. </w:t>
      </w:r>
    </w:p>
    <w:p w:rsidR="00000000" w:rsidDel="00000000" w:rsidP="00000000" w:rsidRDefault="00000000" w:rsidRPr="00000000">
      <w:pPr>
        <w:pStyle w:val="Heading1"/>
        <w:numPr>
          <w:ilvl w:val="0"/>
          <w:numId w:val="1"/>
        </w:numPr>
        <w:ind w:left="432" w:hanging="432"/>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rtl w:val="0"/>
        </w:rPr>
        <w:t xml:space="preserve">       3.3  Non-functional requirements</w:t>
      </w:r>
      <w:r w:rsidDel="00000000" w:rsidR="00000000" w:rsidRPr="00000000">
        <w:rPr>
          <w:rtl w:val="0"/>
        </w:rPr>
      </w:r>
    </w:p>
    <w:p w:rsidR="00000000" w:rsidDel="00000000" w:rsidP="00000000" w:rsidRDefault="00000000" w:rsidRPr="00000000">
      <w:pPr>
        <w:pStyle w:val="Heading1"/>
        <w:numPr>
          <w:ilvl w:val="0"/>
          <w:numId w:val="1"/>
        </w:numPr>
        <w:spacing w:before="0" w:lineRule="auto"/>
        <w:ind w:left="432" w:firstLine="0"/>
        <w:contextualSpacing w:val="1"/>
        <w:rPr>
          <w:rFonts w:ascii="Times New Roman" w:cs="Times New Roman" w:eastAsia="Times New Roman" w:hAnsi="Times New Roman"/>
          <w:b w:val="1"/>
          <w:color w:val="000000"/>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3.3.1  Usability</w:t>
      </w:r>
      <w:r w:rsidDel="00000000" w:rsidR="00000000" w:rsidRPr="00000000">
        <w:rPr>
          <w:rtl w:val="0"/>
        </w:rPr>
      </w:r>
    </w:p>
    <w:p w:rsidR="00000000" w:rsidDel="00000000" w:rsidP="00000000" w:rsidRDefault="00000000" w:rsidRPr="00000000">
      <w:pPr>
        <w:numPr>
          <w:ilvl w:val="0"/>
          <w:numId w:val="1"/>
        </w:numPr>
        <w:spacing w:after="0" w:lineRule="auto"/>
        <w:ind w:left="432" w:hanging="432"/>
        <w:contextualSpacing w:val="1"/>
        <w:rPr>
          <w:b w:val="1"/>
        </w:rPr>
      </w:pPr>
      <w:r w:rsidDel="00000000" w:rsidR="00000000" w:rsidRPr="00000000">
        <w:rPr>
          <w:rtl w:val="0"/>
        </w:rPr>
        <w:t xml:space="preserve">La home page del sito presenterà un menù sul top della pagina dove verranno indicati in maniera molto visibile le varie sezioni che il sito offre dando la possibilità al cliente di avere una visione completa e generale del sito.</w:t>
      </w:r>
      <w:r w:rsidDel="00000000" w:rsidR="00000000" w:rsidRPr="00000000">
        <w:rPr>
          <w:rtl w:val="0"/>
        </w:rPr>
      </w:r>
    </w:p>
    <w:p w:rsidR="00000000" w:rsidDel="00000000" w:rsidP="00000000" w:rsidRDefault="00000000" w:rsidRPr="00000000">
      <w:pPr>
        <w:numPr>
          <w:ilvl w:val="0"/>
          <w:numId w:val="1"/>
        </w:numPr>
        <w:spacing w:after="0" w:before="0" w:lineRule="auto"/>
        <w:ind w:left="432" w:hanging="432"/>
        <w:contextualSpacing w:val="1"/>
        <w:rPr/>
      </w:pPr>
      <w:r w:rsidDel="00000000" w:rsidR="00000000" w:rsidRPr="00000000">
        <w:rPr>
          <w:rtl w:val="0"/>
        </w:rPr>
        <w:t xml:space="preserve">La schermata principale del sito Core Shirt è formata da 7 parti:</w:t>
      </w:r>
    </w:p>
    <w:p w:rsidR="00000000" w:rsidDel="00000000" w:rsidP="00000000" w:rsidRDefault="00000000" w:rsidRPr="00000000">
      <w:pPr>
        <w:numPr>
          <w:ilvl w:val="0"/>
          <w:numId w:val="1"/>
        </w:numPr>
        <w:spacing w:after="0" w:before="0" w:lineRule="auto"/>
        <w:ind w:left="432" w:hanging="432"/>
        <w:contextualSpacing w:val="1"/>
        <w:rPr/>
      </w:pPr>
      <w:r w:rsidDel="00000000" w:rsidR="00000000" w:rsidRPr="00000000">
        <w:rPr>
          <w:rtl w:val="0"/>
        </w:rPr>
        <w:t xml:space="preserve">- Home;</w:t>
      </w:r>
    </w:p>
    <w:p w:rsidR="00000000" w:rsidDel="00000000" w:rsidP="00000000" w:rsidRDefault="00000000" w:rsidRPr="00000000">
      <w:pPr>
        <w:numPr>
          <w:ilvl w:val="0"/>
          <w:numId w:val="1"/>
        </w:numPr>
        <w:spacing w:after="0" w:before="0" w:lineRule="auto"/>
        <w:ind w:left="432" w:hanging="432"/>
        <w:contextualSpacing w:val="1"/>
        <w:rPr/>
      </w:pPr>
      <w:r w:rsidDel="00000000" w:rsidR="00000000" w:rsidRPr="00000000">
        <w:rPr>
          <w:rtl w:val="0"/>
        </w:rPr>
        <w:t xml:space="preserve">- Uomo;</w:t>
      </w:r>
    </w:p>
    <w:p w:rsidR="00000000" w:rsidDel="00000000" w:rsidP="00000000" w:rsidRDefault="00000000" w:rsidRPr="00000000">
      <w:pPr>
        <w:numPr>
          <w:ilvl w:val="0"/>
          <w:numId w:val="1"/>
        </w:numPr>
        <w:spacing w:after="0" w:before="0" w:lineRule="auto"/>
        <w:ind w:left="432" w:hanging="432"/>
        <w:contextualSpacing w:val="1"/>
        <w:rPr/>
      </w:pPr>
      <w:r w:rsidDel="00000000" w:rsidR="00000000" w:rsidRPr="00000000">
        <w:rPr>
          <w:rtl w:val="0"/>
        </w:rPr>
        <w:t xml:space="preserve">- Donna;</w:t>
      </w:r>
    </w:p>
    <w:p w:rsidR="00000000" w:rsidDel="00000000" w:rsidP="00000000" w:rsidRDefault="00000000" w:rsidRPr="00000000">
      <w:pPr>
        <w:numPr>
          <w:ilvl w:val="0"/>
          <w:numId w:val="1"/>
        </w:numPr>
        <w:spacing w:after="0" w:before="0" w:lineRule="auto"/>
        <w:ind w:left="432" w:hanging="432"/>
        <w:contextualSpacing w:val="1"/>
        <w:rPr/>
      </w:pPr>
      <w:r w:rsidDel="00000000" w:rsidR="00000000" w:rsidRPr="00000000">
        <w:rPr>
          <w:rtl w:val="0"/>
        </w:rPr>
        <w:t xml:space="preserve">- About;</w:t>
      </w:r>
    </w:p>
    <w:p w:rsidR="00000000" w:rsidDel="00000000" w:rsidP="00000000" w:rsidRDefault="00000000" w:rsidRPr="00000000">
      <w:pPr>
        <w:numPr>
          <w:ilvl w:val="0"/>
          <w:numId w:val="1"/>
        </w:numPr>
        <w:spacing w:after="0" w:before="0" w:lineRule="auto"/>
        <w:ind w:left="432" w:hanging="432"/>
        <w:contextualSpacing w:val="1"/>
        <w:rPr/>
      </w:pPr>
      <w:r w:rsidDel="00000000" w:rsidR="00000000" w:rsidRPr="00000000">
        <w:rPr>
          <w:rtl w:val="0"/>
        </w:rPr>
        <w:t xml:space="preserve">- Help;</w:t>
      </w:r>
    </w:p>
    <w:p w:rsidR="00000000" w:rsidDel="00000000" w:rsidP="00000000" w:rsidRDefault="00000000" w:rsidRPr="00000000">
      <w:pPr>
        <w:numPr>
          <w:ilvl w:val="0"/>
          <w:numId w:val="1"/>
        </w:numPr>
        <w:spacing w:after="0" w:before="0" w:lineRule="auto"/>
        <w:ind w:left="432" w:hanging="432"/>
        <w:contextualSpacing w:val="1"/>
        <w:rPr/>
      </w:pPr>
      <w:r w:rsidDel="00000000" w:rsidR="00000000" w:rsidRPr="00000000">
        <w:rPr>
          <w:rtl w:val="0"/>
        </w:rPr>
        <w:t xml:space="preserve">- Checkout;</w:t>
      </w:r>
    </w:p>
    <w:p w:rsidR="00000000" w:rsidDel="00000000" w:rsidP="00000000" w:rsidRDefault="00000000" w:rsidRPr="00000000">
      <w:pPr>
        <w:numPr>
          <w:ilvl w:val="0"/>
          <w:numId w:val="1"/>
        </w:numPr>
        <w:spacing w:after="0" w:before="0" w:lineRule="auto"/>
        <w:ind w:left="432" w:hanging="432"/>
        <w:contextualSpacing w:val="1"/>
        <w:rPr/>
      </w:pPr>
      <w:r w:rsidDel="00000000" w:rsidR="00000000" w:rsidRPr="00000000">
        <w:rPr>
          <w:rtl w:val="0"/>
        </w:rPr>
        <w:t xml:space="preserve">- Carrello;</w:t>
      </w:r>
    </w:p>
    <w:p w:rsidR="00000000" w:rsidDel="00000000" w:rsidP="00000000" w:rsidRDefault="00000000" w:rsidRPr="00000000">
      <w:pPr>
        <w:numPr>
          <w:ilvl w:val="0"/>
          <w:numId w:val="1"/>
        </w:numPr>
        <w:spacing w:after="0" w:before="0" w:lineRule="auto"/>
        <w:ind w:left="432" w:hanging="432"/>
        <w:contextualSpacing w:val="1"/>
        <w:rPr/>
      </w:pPr>
      <w:r w:rsidDel="00000000" w:rsidR="00000000" w:rsidRPr="00000000">
        <w:rPr>
          <w:rtl w:val="0"/>
        </w:rPr>
      </w:r>
    </w:p>
    <w:p w:rsidR="00000000" w:rsidDel="00000000" w:rsidP="00000000" w:rsidRDefault="00000000" w:rsidRPr="00000000">
      <w:pPr>
        <w:numPr>
          <w:ilvl w:val="0"/>
          <w:numId w:val="1"/>
        </w:numPr>
        <w:spacing w:before="0" w:lineRule="auto"/>
        <w:ind w:left="432" w:hanging="432"/>
        <w:contextualSpacing w:val="1"/>
        <w:rPr/>
      </w:pPr>
      <w:r w:rsidDel="00000000" w:rsidR="00000000" w:rsidRPr="00000000">
        <w:rPr>
          <w:rtl w:val="0"/>
        </w:rPr>
        <w:t xml:space="preserve">L’interfaccia grafica del programma sarà strutturata in modo da permettere all’utente di accedere alla sua area di competenza, tramite selezione e inserimento delle proprie credenziali, per svolgere le operazioni a cui è abilitato.</w:t>
      </w:r>
    </w:p>
    <w:p w:rsidR="00000000" w:rsidDel="00000000" w:rsidP="00000000" w:rsidRDefault="00000000" w:rsidRPr="00000000">
      <w:pPr>
        <w:pStyle w:val="Heading1"/>
        <w:numPr>
          <w:ilvl w:val="0"/>
          <w:numId w:val="1"/>
        </w:numPr>
        <w:ind w:left="432" w:firstLine="0"/>
        <w:contextualSpacing w:val="1"/>
        <w:rPr>
          <w:rFonts w:ascii="Arial" w:cs="Arial" w:eastAsia="Arial" w:hAnsi="Arial"/>
          <w:b w:val="1"/>
          <w:color w:val="000000"/>
          <w:sz w:val="28"/>
          <w:szCs w:val="28"/>
        </w:rPr>
      </w:pPr>
      <w:bookmarkStart w:colFirst="0" w:colLast="0" w:name="_3znysh7" w:id="3"/>
      <w:bookmarkEnd w:id="3"/>
      <w:r w:rsidDel="00000000" w:rsidR="00000000" w:rsidRPr="00000000">
        <w:rPr>
          <w:rFonts w:ascii="Times New Roman" w:cs="Times New Roman" w:eastAsia="Times New Roman" w:hAnsi="Times New Roman"/>
          <w:sz w:val="28"/>
          <w:szCs w:val="28"/>
          <w:rtl w:val="0"/>
        </w:rPr>
        <w:t xml:space="preserve">3.3.2  Reliability</w:t>
      </w:r>
      <w:r w:rsidDel="00000000" w:rsidR="00000000" w:rsidRPr="00000000">
        <w:rPr>
          <w:rtl w:val="0"/>
        </w:rPr>
      </w:r>
    </w:p>
    <w:p w:rsidR="00000000" w:rsidDel="00000000" w:rsidP="00000000" w:rsidRDefault="00000000" w:rsidRPr="00000000">
      <w:pPr>
        <w:numPr>
          <w:ilvl w:val="0"/>
          <w:numId w:val="1"/>
        </w:numPr>
        <w:ind w:left="432" w:firstLine="0"/>
        <w:contextualSpacing w:val="1"/>
        <w:rPr>
          <w:b w:val="1"/>
        </w:rPr>
      </w:pPr>
      <w:r w:rsidDel="00000000" w:rsidR="00000000" w:rsidRPr="00000000">
        <w:rPr>
          <w:rtl w:val="0"/>
        </w:rPr>
        <w:t xml:space="preserve">Il sito sarà sempre funzionante e navigabile grazie alla presenza di un apparato hardware in grado di assicurare l’affidabilità del servizio offerto. L’affidabilità del programma sarà garantita dal database su cui poggia, quindi il programma sarà indipendente del webserver.</w:t>
      </w:r>
      <w:r w:rsidDel="00000000" w:rsidR="00000000" w:rsidRPr="00000000">
        <w:rPr>
          <w:rtl w:val="0"/>
        </w:rPr>
      </w:r>
    </w:p>
    <w:p w:rsidR="00000000" w:rsidDel="00000000" w:rsidP="00000000" w:rsidRDefault="00000000" w:rsidRPr="00000000">
      <w:pPr>
        <w:pStyle w:val="Heading1"/>
        <w:numPr>
          <w:ilvl w:val="0"/>
          <w:numId w:val="1"/>
        </w:numPr>
        <w:ind w:left="432" w:firstLine="0"/>
        <w:contextualSpacing w:val="1"/>
        <w:rPr>
          <w:rFonts w:ascii="Arial" w:cs="Arial" w:eastAsia="Arial" w:hAnsi="Arial"/>
          <w:b w:val="1"/>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sz w:val="28"/>
          <w:szCs w:val="28"/>
          <w:rtl w:val="0"/>
        </w:rPr>
        <w:t xml:space="preserve">3.3.3  Performance</w:t>
      </w:r>
      <w:r w:rsidDel="00000000" w:rsidR="00000000" w:rsidRPr="00000000">
        <w:rPr>
          <w:rtl w:val="0"/>
        </w:rPr>
      </w:r>
    </w:p>
    <w:p w:rsidR="00000000" w:rsidDel="00000000" w:rsidP="00000000" w:rsidRDefault="00000000" w:rsidRPr="00000000">
      <w:pPr>
        <w:numPr>
          <w:ilvl w:val="0"/>
          <w:numId w:val="1"/>
        </w:numPr>
        <w:spacing w:after="0" w:lineRule="auto"/>
        <w:ind w:left="432" w:firstLine="0"/>
        <w:contextualSpacing w:val="1"/>
        <w:rPr>
          <w:b w:val="1"/>
        </w:rPr>
      </w:pPr>
      <w:r w:rsidDel="00000000" w:rsidR="00000000" w:rsidRPr="00000000">
        <w:rPr>
          <w:rtl w:val="0"/>
        </w:rPr>
        <w:t xml:space="preserve">Il sito permetterà una navigazione fluida e senza particolari problemi di latenza. Per quanto riguarda il programma le operazioni saranno eseguite nel minor tempo possibile cercando di limitare problemi di latenza e inconsistenza dovuti al database.</w:t>
      </w:r>
      <w:r w:rsidDel="00000000" w:rsidR="00000000" w:rsidRPr="00000000">
        <w:rPr>
          <w:rtl w:val="0"/>
        </w:rPr>
      </w:r>
    </w:p>
    <w:p w:rsidR="00000000" w:rsidDel="00000000" w:rsidP="00000000" w:rsidRDefault="00000000" w:rsidRPr="00000000">
      <w:pPr>
        <w:numPr>
          <w:ilvl w:val="0"/>
          <w:numId w:val="1"/>
        </w:numPr>
        <w:spacing w:before="0" w:lineRule="auto"/>
        <w:ind w:left="432" w:firstLine="0"/>
        <w:contextualSpacing w:val="1"/>
        <w:rPr>
          <w:b w:val="1"/>
        </w:rPr>
      </w:pPr>
      <w:r w:rsidDel="00000000" w:rsidR="00000000" w:rsidRPr="00000000">
        <w:rPr>
          <w:rtl w:val="0"/>
        </w:rPr>
      </w:r>
    </w:p>
    <w:p w:rsidR="00000000" w:rsidDel="00000000" w:rsidP="00000000" w:rsidRDefault="00000000" w:rsidRPr="00000000">
      <w:pPr>
        <w:pStyle w:val="Heading1"/>
        <w:numPr>
          <w:ilvl w:val="0"/>
          <w:numId w:val="1"/>
        </w:numPr>
        <w:ind w:left="432" w:firstLine="0"/>
        <w:contextualSpacing w:val="1"/>
        <w:rPr>
          <w:rFonts w:ascii="Arial" w:cs="Arial" w:eastAsia="Arial" w:hAnsi="Arial"/>
          <w:b w:val="1"/>
          <w:color w:val="000000"/>
          <w:sz w:val="28"/>
          <w:szCs w:val="28"/>
        </w:rPr>
      </w:pPr>
      <w:bookmarkStart w:colFirst="0" w:colLast="0" w:name="_tyjcwt" w:id="5"/>
      <w:bookmarkEnd w:id="5"/>
      <w:r w:rsidDel="00000000" w:rsidR="00000000" w:rsidRPr="00000000">
        <w:rPr>
          <w:rFonts w:ascii="Times New Roman" w:cs="Times New Roman" w:eastAsia="Times New Roman" w:hAnsi="Times New Roman"/>
          <w:sz w:val="28"/>
          <w:szCs w:val="28"/>
          <w:rtl w:val="0"/>
        </w:rPr>
        <w:t xml:space="preserve">3.3.4  Supportability</w:t>
      </w:r>
      <w:r w:rsidDel="00000000" w:rsidR="00000000" w:rsidRPr="00000000">
        <w:rPr>
          <w:rtl w:val="0"/>
        </w:rPr>
      </w:r>
    </w:p>
    <w:p w:rsidR="00000000" w:rsidDel="00000000" w:rsidP="00000000" w:rsidRDefault="00000000" w:rsidRPr="00000000">
      <w:pPr>
        <w:numPr>
          <w:ilvl w:val="0"/>
          <w:numId w:val="1"/>
        </w:numPr>
        <w:spacing w:after="0" w:lineRule="auto"/>
        <w:ind w:left="432" w:firstLine="0"/>
        <w:contextualSpacing w:val="1"/>
        <w:rPr>
          <w:b w:val="1"/>
        </w:rPr>
      </w:pPr>
      <w:r w:rsidDel="00000000" w:rsidR="00000000" w:rsidRPr="00000000">
        <w:rPr>
          <w:sz w:val="22"/>
          <w:szCs w:val="22"/>
          <w:rtl w:val="0"/>
        </w:rPr>
        <w:t xml:space="preserve">Il sito consisterà in un sistema client-server in cui il server sarà disponibile su ogni tipo di piattaforma e il client potrà collegarsi a tale server mediante un qualsiasi browser. Il software dovrà essere suddiviso in vari moduli per permettere una più facile modifica e aggiornabilità in futuro.</w:t>
      </w:r>
      <w:r w:rsidDel="00000000" w:rsidR="00000000" w:rsidRPr="00000000">
        <w:rPr>
          <w:rtl w:val="0"/>
        </w:rPr>
      </w:r>
    </w:p>
    <w:p w:rsidR="00000000" w:rsidDel="00000000" w:rsidP="00000000" w:rsidRDefault="00000000" w:rsidRPr="00000000">
      <w:pPr>
        <w:numPr>
          <w:ilvl w:val="0"/>
          <w:numId w:val="1"/>
        </w:numPr>
        <w:spacing w:before="0" w:lineRule="auto"/>
        <w:ind w:left="432" w:firstLine="0"/>
        <w:contextualSpacing w:val="1"/>
        <w:rPr>
          <w:sz w:val="22"/>
          <w:szCs w:val="22"/>
        </w:rPr>
      </w:pPr>
      <w:r w:rsidDel="00000000" w:rsidR="00000000" w:rsidRPr="00000000">
        <w:rPr>
          <w:sz w:val="22"/>
          <w:szCs w:val="22"/>
          <w:rtl w:val="0"/>
        </w:rPr>
        <w:t xml:space="preserve">Il programma sarà disponibile su qualsiasi piattaforma desktop in grado di eseguire software java e in grado di interfacciarsi con un database.</w:t>
      </w:r>
    </w:p>
    <w:p w:rsidR="00000000" w:rsidDel="00000000" w:rsidP="00000000" w:rsidRDefault="00000000" w:rsidRPr="00000000">
      <w:pPr>
        <w:pStyle w:val="Heading1"/>
        <w:numPr>
          <w:ilvl w:val="0"/>
          <w:numId w:val="1"/>
        </w:numPr>
        <w:ind w:left="432" w:firstLine="0"/>
        <w:contextualSpacing w:val="1"/>
        <w:rPr>
          <w:rFonts w:ascii="Arial" w:cs="Arial" w:eastAsia="Arial" w:hAnsi="Arial"/>
          <w:b w:val="1"/>
          <w:color w:val="000000"/>
          <w:sz w:val="28"/>
          <w:szCs w:val="28"/>
        </w:rPr>
      </w:pPr>
      <w:bookmarkStart w:colFirst="0" w:colLast="0" w:name="_3dy6vkm" w:id="6"/>
      <w:bookmarkEnd w:id="6"/>
      <w:r w:rsidDel="00000000" w:rsidR="00000000" w:rsidRPr="00000000">
        <w:rPr>
          <w:rFonts w:ascii="Times New Roman" w:cs="Times New Roman" w:eastAsia="Times New Roman" w:hAnsi="Times New Roman"/>
          <w:sz w:val="28"/>
          <w:szCs w:val="28"/>
          <w:rtl w:val="0"/>
        </w:rPr>
        <w:t xml:space="preserve">3.3.5  Implementation</w:t>
      </w:r>
      <w:r w:rsidDel="00000000" w:rsidR="00000000" w:rsidRPr="00000000">
        <w:rPr>
          <w:rtl w:val="0"/>
        </w:rPr>
      </w:r>
    </w:p>
    <w:p w:rsidR="00000000" w:rsidDel="00000000" w:rsidP="00000000" w:rsidRDefault="00000000" w:rsidRPr="00000000">
      <w:pPr>
        <w:numPr>
          <w:ilvl w:val="0"/>
          <w:numId w:val="1"/>
        </w:numPr>
        <w:spacing w:after="0" w:lineRule="auto"/>
        <w:ind w:left="432" w:firstLine="0"/>
        <w:contextualSpacing w:val="1"/>
        <w:rPr>
          <w:b w:val="1"/>
        </w:rPr>
      </w:pPr>
      <w:r w:rsidDel="00000000" w:rsidR="00000000" w:rsidRPr="00000000">
        <w:rPr>
          <w:sz w:val="22"/>
          <w:szCs w:val="22"/>
          <w:rtl w:val="0"/>
        </w:rPr>
        <w:t xml:space="preserve">- Il lato web sarà implementato in html/css frontend, poggerà su un server java;</w:t>
      </w:r>
      <w:r w:rsidDel="00000000" w:rsidR="00000000" w:rsidRPr="00000000">
        <w:rPr>
          <w:rtl w:val="0"/>
        </w:rPr>
      </w:r>
    </w:p>
    <w:p w:rsidR="00000000" w:rsidDel="00000000" w:rsidP="00000000" w:rsidRDefault="00000000" w:rsidRPr="00000000">
      <w:pPr>
        <w:numPr>
          <w:ilvl w:val="0"/>
          <w:numId w:val="1"/>
        </w:numPr>
        <w:spacing w:after="0" w:before="0" w:lineRule="auto"/>
        <w:ind w:left="432" w:firstLine="0"/>
        <w:contextualSpacing w:val="1"/>
        <w:rPr>
          <w:rFonts w:ascii="Arial" w:cs="Arial" w:eastAsia="Arial" w:hAnsi="Arial"/>
          <w:sz w:val="22"/>
          <w:szCs w:val="22"/>
        </w:rPr>
      </w:pPr>
      <w:r w:rsidDel="00000000" w:rsidR="00000000" w:rsidRPr="00000000">
        <w:rPr>
          <w:sz w:val="22"/>
          <w:szCs w:val="22"/>
          <w:rtl w:val="0"/>
        </w:rPr>
        <w:t xml:space="preserve">- Il lato gestionale sarà implementato in java;</w:t>
      </w:r>
      <w:r w:rsidDel="00000000" w:rsidR="00000000" w:rsidRPr="00000000">
        <w:rPr>
          <w:rtl w:val="0"/>
        </w:rPr>
      </w:r>
    </w:p>
    <w:p w:rsidR="00000000" w:rsidDel="00000000" w:rsidP="00000000" w:rsidRDefault="00000000" w:rsidRPr="00000000">
      <w:pPr>
        <w:numPr>
          <w:ilvl w:val="0"/>
          <w:numId w:val="1"/>
        </w:numPr>
        <w:spacing w:after="0" w:before="0" w:lineRule="auto"/>
        <w:ind w:left="432" w:firstLine="0"/>
        <w:contextualSpacing w:val="1"/>
        <w:rPr>
          <w:rFonts w:ascii="Arial" w:cs="Arial" w:eastAsia="Arial" w:hAnsi="Arial"/>
          <w:sz w:val="22"/>
          <w:szCs w:val="22"/>
        </w:rPr>
      </w:pPr>
      <w:r w:rsidDel="00000000" w:rsidR="00000000" w:rsidRPr="00000000">
        <w:rPr>
          <w:sz w:val="22"/>
          <w:szCs w:val="22"/>
          <w:rtl w:val="0"/>
        </w:rPr>
        <w:t xml:space="preserve">- Tutto poggerà su un database mysql;</w:t>
      </w:r>
      <w:r w:rsidDel="00000000" w:rsidR="00000000" w:rsidRPr="00000000">
        <w:rPr>
          <w:rtl w:val="0"/>
        </w:rPr>
      </w:r>
    </w:p>
    <w:p w:rsidR="00000000" w:rsidDel="00000000" w:rsidP="00000000" w:rsidRDefault="00000000" w:rsidRPr="00000000">
      <w:pPr>
        <w:pStyle w:val="Heading1"/>
        <w:numPr>
          <w:ilvl w:val="0"/>
          <w:numId w:val="1"/>
        </w:numPr>
        <w:spacing w:after="0" w:lineRule="auto"/>
        <w:ind w:left="432" w:hanging="432"/>
        <w:contextualSpacing w:val="1"/>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pStyle w:val="Heading1"/>
        <w:numPr>
          <w:ilvl w:val="0"/>
          <w:numId w:val="1"/>
        </w:numPr>
        <w:ind w:left="432" w:hanging="432"/>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rtl w:val="0"/>
        </w:rPr>
        <w:t xml:space="preserve"> 3.4  System models</w:t>
      </w:r>
      <w:r w:rsidDel="00000000" w:rsidR="00000000" w:rsidRPr="00000000">
        <w:rPr>
          <w:rtl w:val="0"/>
        </w:rPr>
      </w:r>
    </w:p>
    <w:p w:rsidR="00000000" w:rsidDel="00000000" w:rsidP="00000000" w:rsidRDefault="00000000" w:rsidRPr="00000000">
      <w:pPr>
        <w:pStyle w:val="Heading1"/>
        <w:numPr>
          <w:ilvl w:val="0"/>
          <w:numId w:val="1"/>
        </w:numPr>
        <w:ind w:left="432" w:hanging="432"/>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rtl w:val="0"/>
        </w:rPr>
        <w:t xml:space="preserve">          3.4.1 Scenarios</w:t>
      </w:r>
      <w:r w:rsidDel="00000000" w:rsidR="00000000" w:rsidRPr="00000000">
        <w:rPr>
          <w:rtl w:val="0"/>
        </w:rPr>
      </w:r>
    </w:p>
    <w:p w:rsidR="00000000" w:rsidDel="00000000" w:rsidP="00000000" w:rsidRDefault="00000000" w:rsidRPr="00000000">
      <w:pPr>
        <w:widowControl w:val="1"/>
        <w:spacing w:after="200" w:line="276" w:lineRule="auto"/>
        <w:ind w:left="720" w:firstLine="0"/>
        <w:contextualSpacing w:val="0"/>
      </w:pPr>
      <w:r w:rsidDel="00000000" w:rsidR="00000000" w:rsidRPr="00000000">
        <w:rPr>
          <w:sz w:val="32"/>
          <w:szCs w:val="32"/>
          <w:rtl w:val="0"/>
        </w:rPr>
        <w:t xml:space="preserve"> </w:t>
      </w:r>
      <w:r w:rsidDel="00000000" w:rsidR="00000000" w:rsidRPr="00000000">
        <w:rPr>
          <w:b w:val="1"/>
          <w:sz w:val="32"/>
          <w:szCs w:val="32"/>
          <w:rtl w:val="0"/>
        </w:rPr>
        <w:t xml:space="preserve">3.4.1.1 Acquisto di un prodotto</w:t>
      </w:r>
      <w:r w:rsidDel="00000000" w:rsidR="00000000" w:rsidRPr="00000000">
        <w:rPr>
          <w:rtl w:val="0"/>
        </w:rPr>
      </w:r>
    </w:p>
    <w:p w:rsidR="00000000" w:rsidDel="00000000" w:rsidP="00000000" w:rsidRDefault="00000000" w:rsidRPr="00000000">
      <w:pPr>
        <w:widowControl w:val="1"/>
        <w:spacing w:after="200" w:line="276" w:lineRule="auto"/>
        <w:ind w:left="720" w:firstLine="0"/>
        <w:contextualSpacing w:val="0"/>
      </w:pPr>
      <w:r w:rsidDel="00000000" w:rsidR="00000000" w:rsidRPr="00000000">
        <w:rPr>
          <w:b w:val="1"/>
          <w:sz w:val="28"/>
          <w:szCs w:val="28"/>
          <w:rtl w:val="0"/>
        </w:rPr>
        <w:t xml:space="preserve">Cliente</w:t>
      </w:r>
      <w:r w:rsidDel="00000000" w:rsidR="00000000" w:rsidRPr="00000000">
        <w:rPr>
          <w:rtl w:val="0"/>
        </w:rPr>
      </w:r>
    </w:p>
    <w:p w:rsidR="00000000" w:rsidDel="00000000" w:rsidP="00000000" w:rsidRDefault="00000000" w:rsidRPr="00000000">
      <w:pPr>
        <w:widowControl w:val="1"/>
        <w:spacing w:after="200" w:line="276" w:lineRule="auto"/>
        <w:ind w:left="720" w:firstLine="0"/>
        <w:contextualSpacing w:val="0"/>
      </w:pPr>
      <w:r w:rsidDel="00000000" w:rsidR="00000000" w:rsidRPr="00000000">
        <w:rPr>
          <w:sz w:val="22"/>
          <w:szCs w:val="22"/>
          <w:rtl w:val="0"/>
        </w:rPr>
        <w:t xml:space="preserve">L’utente si collega al sito Core Shirt e inizia la navigazione, sfoglia il   catalogo messo a disposizione, sceglie l’eventuale articolo da acquistare e alla selezione dello stesso, ne visualizza le informazioni e l’eventuale disponibilità. Prima di procedere alla transazione per l’acquisto, l’utente dovrà scegliere il colore, la taglia e la quantità da acquistare ed aggiungerlo al carrello, infine, prima di concludere l’acquisto, dopo aver eventualmente visualizzato il carrello, inserisce i propri dati per la consegna dell’ordine ed effettua il pagamento. Se l’articolo è immediatamente disponibile viene comunicato all‘utente che la ricezione avverrà entro tre giorni lavorativi, altrimenti essa avverrà in un un periodo che oscilla tra gli otto e i dieci giorni lavorativi.</w:t>
      </w:r>
      <w:r w:rsidDel="00000000" w:rsidR="00000000" w:rsidRPr="00000000">
        <w:rPr>
          <w:rtl w:val="0"/>
        </w:rPr>
      </w:r>
    </w:p>
    <w:p w:rsidR="00000000" w:rsidDel="00000000" w:rsidP="00000000" w:rsidRDefault="00000000" w:rsidRPr="00000000">
      <w:pPr>
        <w:widowControl w:val="1"/>
        <w:spacing w:after="200" w:line="276" w:lineRule="auto"/>
        <w:ind w:left="720" w:firstLine="0"/>
        <w:contextualSpacing w:val="0"/>
      </w:pPr>
      <w:r w:rsidDel="00000000" w:rsidR="00000000" w:rsidRPr="00000000">
        <w:rPr>
          <w:b w:val="1"/>
          <w:sz w:val="28"/>
          <w:szCs w:val="28"/>
          <w:rtl w:val="0"/>
        </w:rPr>
        <w:t xml:space="preserve">Gestore/Magazzino</w:t>
      </w:r>
      <w:r w:rsidDel="00000000" w:rsidR="00000000" w:rsidRPr="00000000">
        <w:rPr>
          <w:rtl w:val="0"/>
        </w:rPr>
      </w:r>
    </w:p>
    <w:p w:rsidR="00000000" w:rsidDel="00000000" w:rsidP="00000000" w:rsidRDefault="00000000" w:rsidRPr="00000000">
      <w:pPr>
        <w:widowControl w:val="1"/>
        <w:spacing w:after="200" w:line="276" w:lineRule="auto"/>
        <w:ind w:left="720" w:firstLine="0"/>
        <w:contextualSpacing w:val="0"/>
      </w:pPr>
      <w:r w:rsidDel="00000000" w:rsidR="00000000" w:rsidRPr="00000000">
        <w:rPr>
          <w:sz w:val="22"/>
          <w:szCs w:val="22"/>
          <w:rtl w:val="0"/>
        </w:rPr>
        <w:t xml:space="preserve">Ad ogni ordine effettuato dal sito, nel database viene aggiornata, automaticamente, la quantità dei prodotti in giacenza. Il dipendente responsabile del magazzino che utilizzerà il software dovrà autenticarsi per poter accedere alle funzionalità riguardanti la gestione degli ordini e del magazzino. Successivamente all’autenticazione, potrà visualizzare, inserire, modificare e/o cancellare le informazioni riguardanti i prodotti presenti nel magazzino, potrà inoltre, gestire gli ordini effettuati dal sito e contrassegnarli come “evasi”.</w:t>
        <w:tab/>
      </w:r>
      <w:r w:rsidDel="00000000" w:rsidR="00000000" w:rsidRPr="00000000">
        <w:rPr>
          <w:rtl w:val="0"/>
        </w:rPr>
      </w:r>
    </w:p>
    <w:p w:rsidR="00000000" w:rsidDel="00000000" w:rsidP="00000000" w:rsidRDefault="00000000" w:rsidRPr="00000000">
      <w:pPr>
        <w:widowControl w:val="1"/>
        <w:spacing w:after="200" w:line="276" w:lineRule="auto"/>
        <w:ind w:left="720" w:firstLine="0"/>
        <w:contextualSpacing w:val="0"/>
      </w:pPr>
      <w:r w:rsidDel="00000000" w:rsidR="00000000" w:rsidRPr="00000000">
        <w:rPr>
          <w:b w:val="1"/>
          <w:sz w:val="28"/>
          <w:szCs w:val="28"/>
          <w:rtl w:val="0"/>
        </w:rPr>
        <w:t xml:space="preserve">Contabilità</w:t>
      </w:r>
      <w:r w:rsidDel="00000000" w:rsidR="00000000" w:rsidRPr="00000000">
        <w:rPr>
          <w:rtl w:val="0"/>
        </w:rPr>
      </w:r>
    </w:p>
    <w:p w:rsidR="00000000" w:rsidDel="00000000" w:rsidP="00000000" w:rsidRDefault="00000000" w:rsidRPr="00000000">
      <w:pPr>
        <w:widowControl w:val="1"/>
        <w:spacing w:after="200" w:line="276" w:lineRule="auto"/>
        <w:ind w:left="720" w:firstLine="0"/>
        <w:contextualSpacing w:val="0"/>
      </w:pPr>
      <w:r w:rsidDel="00000000" w:rsidR="00000000" w:rsidRPr="00000000">
        <w:rPr>
          <w:sz w:val="22"/>
          <w:szCs w:val="22"/>
          <w:rtl w:val="0"/>
        </w:rPr>
        <w:t xml:space="preserve">Ad ogni acquisto avvenuto correttamente sul sito, verrà aggiornata la situazione finanziaria dell’azienda riguardante il capitale sociale, che verrà in seguito aggiornato in base alle spese mensili e alle spese di rifornimento merci. Il dipendente responsabile di tale mansione dovrà avere la sua chiave di accesso che utilizzerà per accedere alle funzionalità relative alla contabilità. </w:t>
      </w:r>
      <w:r w:rsidDel="00000000" w:rsidR="00000000" w:rsidRPr="00000000">
        <w:rPr>
          <w:rtl w:val="0"/>
        </w:rPr>
      </w:r>
    </w:p>
    <w:p w:rsidR="00000000" w:rsidDel="00000000" w:rsidP="00000000" w:rsidRDefault="00000000" w:rsidRPr="00000000">
      <w:pPr>
        <w:widowControl w:val="1"/>
        <w:spacing w:after="200" w:line="276" w:lineRule="auto"/>
        <w:ind w:left="720" w:firstLine="0"/>
        <w:contextualSpacing w:val="0"/>
      </w:pPr>
      <w:r w:rsidDel="00000000" w:rsidR="00000000" w:rsidRPr="00000000">
        <w:rPr>
          <w:rtl w:val="0"/>
        </w:rPr>
      </w:r>
    </w:p>
    <w:p w:rsidR="00000000" w:rsidDel="00000000" w:rsidP="00000000" w:rsidRDefault="00000000" w:rsidRPr="00000000">
      <w:pPr>
        <w:widowControl w:val="1"/>
        <w:spacing w:after="200" w:line="276" w:lineRule="auto"/>
        <w:ind w:left="720" w:firstLine="0"/>
        <w:contextualSpacing w:val="0"/>
      </w:pPr>
      <w:r w:rsidDel="00000000" w:rsidR="00000000" w:rsidRPr="00000000">
        <w:rPr>
          <w:rtl w:val="0"/>
        </w:rPr>
      </w:r>
    </w:p>
    <w:p w:rsidR="00000000" w:rsidDel="00000000" w:rsidP="00000000" w:rsidRDefault="00000000" w:rsidRPr="00000000">
      <w:pPr>
        <w:widowControl w:val="1"/>
        <w:spacing w:after="200" w:line="276" w:lineRule="auto"/>
        <w:contextualSpacing w:val="0"/>
      </w:pPr>
      <w:r w:rsidDel="00000000" w:rsidR="00000000" w:rsidRPr="00000000">
        <w:rPr>
          <w:sz w:val="32"/>
          <w:szCs w:val="32"/>
          <w:rtl w:val="0"/>
        </w:rPr>
        <w:t xml:space="preserve">         </w:t>
      </w:r>
      <w:r w:rsidDel="00000000" w:rsidR="00000000" w:rsidRPr="00000000">
        <w:rPr>
          <w:b w:val="1"/>
          <w:sz w:val="32"/>
          <w:szCs w:val="32"/>
          <w:rtl w:val="0"/>
        </w:rPr>
        <w:t xml:space="preserve">3.4.1.2 Rifornimento di prodotti</w:t>
      </w:r>
      <w:r w:rsidDel="00000000" w:rsidR="00000000" w:rsidRPr="00000000">
        <w:rPr>
          <w:rtl w:val="0"/>
        </w:rPr>
      </w:r>
    </w:p>
    <w:p w:rsidR="00000000" w:rsidDel="00000000" w:rsidP="00000000" w:rsidRDefault="00000000" w:rsidRPr="00000000">
      <w:pPr>
        <w:widowControl w:val="1"/>
        <w:spacing w:after="200" w:line="276" w:lineRule="auto"/>
        <w:ind w:left="720" w:firstLine="0"/>
        <w:contextualSpacing w:val="0"/>
      </w:pPr>
      <w:r w:rsidDel="00000000" w:rsidR="00000000" w:rsidRPr="00000000">
        <w:rPr>
          <w:b w:val="1"/>
          <w:sz w:val="28"/>
          <w:szCs w:val="28"/>
          <w:rtl w:val="0"/>
        </w:rPr>
        <w:t xml:space="preserve">Magazzino</w:t>
      </w:r>
      <w:r w:rsidDel="00000000" w:rsidR="00000000" w:rsidRPr="00000000">
        <w:rPr>
          <w:rtl w:val="0"/>
        </w:rPr>
      </w:r>
    </w:p>
    <w:p w:rsidR="00000000" w:rsidDel="00000000" w:rsidP="00000000" w:rsidRDefault="00000000" w:rsidRPr="00000000">
      <w:pPr>
        <w:widowControl w:val="1"/>
        <w:spacing w:after="200" w:line="276" w:lineRule="auto"/>
        <w:ind w:left="720" w:firstLine="0"/>
        <w:contextualSpacing w:val="0"/>
      </w:pPr>
      <w:r w:rsidDel="00000000" w:rsidR="00000000" w:rsidRPr="00000000">
        <w:rPr>
          <w:sz w:val="22"/>
          <w:szCs w:val="22"/>
          <w:rtl w:val="0"/>
        </w:rPr>
        <w:t xml:space="preserve">Quando la quantità di uno o più prodotti presenti sul sito scende al di sotto di una determinata soglia, il dipendente responsabile della gestione del magazzino verrà avvisato dal software attraverso un alert che quel determinato articolo o articoli sono quasi terminati e che dovrà rifornirsi degli stessi, potendo effettuare un ordine per gli articoli di cui l’azienda necessita. </w:t>
      </w:r>
      <w:r w:rsidDel="00000000" w:rsidR="00000000" w:rsidRPr="00000000">
        <w:rPr>
          <w:rtl w:val="0"/>
        </w:rPr>
      </w:r>
    </w:p>
    <w:p w:rsidR="00000000" w:rsidDel="00000000" w:rsidP="00000000" w:rsidRDefault="00000000" w:rsidRPr="00000000">
      <w:pPr>
        <w:widowControl w:val="1"/>
        <w:spacing w:after="200" w:line="276" w:lineRule="auto"/>
        <w:ind w:left="720" w:firstLine="0"/>
        <w:contextualSpacing w:val="0"/>
      </w:pPr>
      <w:r w:rsidDel="00000000" w:rsidR="00000000" w:rsidRPr="00000000">
        <w:rPr>
          <w:b w:val="1"/>
          <w:sz w:val="28"/>
          <w:szCs w:val="28"/>
          <w:rtl w:val="0"/>
        </w:rPr>
        <w:t xml:space="preserve">Contabilità</w:t>
      </w:r>
      <w:r w:rsidDel="00000000" w:rsidR="00000000" w:rsidRPr="00000000">
        <w:rPr>
          <w:rtl w:val="0"/>
        </w:rPr>
      </w:r>
    </w:p>
    <w:p w:rsidR="00000000" w:rsidDel="00000000" w:rsidP="00000000" w:rsidRDefault="00000000" w:rsidRPr="00000000">
      <w:pPr>
        <w:widowControl w:val="1"/>
        <w:spacing w:after="200" w:line="276" w:lineRule="auto"/>
        <w:ind w:left="720" w:firstLine="0"/>
        <w:contextualSpacing w:val="0"/>
      </w:pPr>
      <w:r w:rsidDel="00000000" w:rsidR="00000000" w:rsidRPr="00000000">
        <w:rPr>
          <w:sz w:val="22"/>
          <w:szCs w:val="22"/>
          <w:rtl w:val="0"/>
        </w:rPr>
        <w:t xml:space="preserve">Le finanze dell’azienda verranno aggiornate automaticamente ogni qualvolta verranno effettuati degli ordini riguardanti il rifornimento di prodotti. Il dipendente responsabile di tale mansione potrà visualizzare tutte le informazioni riguardanti il denaro in uscita per queste operazioni e potrà scegliere di visualizzare le uscite avvenute nell’ultimo giorno, nell’ultima settimana, mese o anno.</w:t>
      </w:r>
      <w:r w:rsidDel="00000000" w:rsidR="00000000" w:rsidRPr="00000000">
        <w:rPr>
          <w:rtl w:val="0"/>
        </w:rPr>
      </w:r>
    </w:p>
    <w:p w:rsidR="00000000" w:rsidDel="00000000" w:rsidP="00000000" w:rsidRDefault="00000000" w:rsidRPr="00000000">
      <w:pPr>
        <w:widowControl w:val="1"/>
        <w:spacing w:after="200" w:line="276" w:lineRule="auto"/>
        <w:ind w:left="720" w:firstLine="0"/>
        <w:contextualSpacing w:val="0"/>
      </w:pPr>
      <w:r w:rsidDel="00000000" w:rsidR="00000000" w:rsidRPr="00000000">
        <w:rPr>
          <w:b w:val="1"/>
          <w:sz w:val="32"/>
          <w:szCs w:val="32"/>
          <w:rtl w:val="0"/>
        </w:rPr>
        <w:t xml:space="preserve">3.4.1.3 Gestione Finanziaria</w:t>
      </w:r>
      <w:r w:rsidDel="00000000" w:rsidR="00000000" w:rsidRPr="00000000">
        <w:rPr>
          <w:rtl w:val="0"/>
        </w:rPr>
      </w:r>
    </w:p>
    <w:p w:rsidR="00000000" w:rsidDel="00000000" w:rsidP="00000000" w:rsidRDefault="00000000" w:rsidRPr="00000000">
      <w:pPr>
        <w:widowControl w:val="1"/>
        <w:spacing w:after="200" w:line="276" w:lineRule="auto"/>
        <w:ind w:left="720" w:firstLine="0"/>
        <w:contextualSpacing w:val="0"/>
      </w:pPr>
      <w:r w:rsidDel="00000000" w:rsidR="00000000" w:rsidRPr="00000000">
        <w:rPr>
          <w:b w:val="1"/>
          <w:sz w:val="28"/>
          <w:szCs w:val="28"/>
          <w:rtl w:val="0"/>
        </w:rPr>
        <w:t xml:space="preserve">Contabilità</w:t>
      </w:r>
      <w:r w:rsidDel="00000000" w:rsidR="00000000" w:rsidRPr="00000000">
        <w:rPr>
          <w:rtl w:val="0"/>
        </w:rPr>
      </w:r>
    </w:p>
    <w:p w:rsidR="00000000" w:rsidDel="00000000" w:rsidP="00000000" w:rsidRDefault="00000000" w:rsidRPr="00000000">
      <w:pPr>
        <w:widowControl w:val="1"/>
        <w:spacing w:after="200" w:line="276" w:lineRule="auto"/>
        <w:ind w:left="720" w:firstLine="0"/>
        <w:contextualSpacing w:val="0"/>
      </w:pPr>
      <w:r w:rsidDel="00000000" w:rsidR="00000000" w:rsidRPr="00000000">
        <w:rPr>
          <w:sz w:val="22"/>
          <w:szCs w:val="22"/>
          <w:rtl w:val="0"/>
        </w:rPr>
        <w:t xml:space="preserve">In seguito ad un acquisto da parte di un utente, verrà eseguita una gestione finanziaria interna che servirà per visualizzare il flusso economico. Il contabile (o colui che si occuperà del lato economico) potrà visionare e gestire le entrate e le uscite dell’azienda, che verranno suddivise in spese mensili, bimestrali e annuali. Nelle spese mensili troviamo quelle immobiliari, di logistica e di manutenzione interna, mentre per le spese bimestrali vengono intense quelle bancarie e telefoniche, infine, per il totale annuo vi sarà il riepilogo di tutto il flusso economico calcolato dalla differenza di tutte le entrate e uscite. Alla fine di ogni giorno sarà possibile visionare una cronologia di tutte le operazioni, mentre ogni mese verrà effettuato un riepilogo economico atto a visualizzare il netto e il lordo aziendale, esponendo in questo modo la situazione economica. Al termine dell’anno fiscale verrà effettuato il calcolo dello stato patrimoniale per visualizzare se l’azienda è in attivo o in passivo.</w:t>
      </w:r>
      <w:r w:rsidDel="00000000" w:rsidR="00000000" w:rsidRPr="00000000">
        <w:rPr>
          <w:rtl w:val="0"/>
        </w:rPr>
      </w:r>
    </w:p>
    <w:p w:rsidR="00000000" w:rsidDel="00000000" w:rsidP="00000000" w:rsidRDefault="00000000" w:rsidRPr="00000000">
      <w:pPr>
        <w:widowControl w:val="1"/>
        <w:spacing w:after="200" w:line="276" w:lineRule="auto"/>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1"/>
        </w:numPr>
        <w:ind w:left="432" w:hanging="432"/>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rtl w:val="0"/>
        </w:rPr>
        <w:t xml:space="preserve">    3.4.1.4 Inserimento di un dipendente</w:t>
      </w:r>
      <w:r w:rsidDel="00000000" w:rsidR="00000000" w:rsidRPr="00000000">
        <w:rPr>
          <w:rtl w:val="0"/>
        </w:rPr>
      </w:r>
    </w:p>
    <w:p w:rsidR="00000000" w:rsidDel="00000000" w:rsidP="00000000" w:rsidRDefault="00000000" w:rsidRPr="00000000">
      <w:pPr>
        <w:numPr>
          <w:ilvl w:val="0"/>
          <w:numId w:val="1"/>
        </w:numPr>
        <w:spacing w:after="0" w:lineRule="auto"/>
        <w:ind w:left="432" w:hanging="432"/>
        <w:contextualSpacing w:val="1"/>
        <w:rPr/>
      </w:pPr>
      <w:r w:rsidDel="00000000" w:rsidR="00000000" w:rsidRPr="00000000">
        <w:rPr>
          <w:rtl w:val="0"/>
        </w:rPr>
        <w:t xml:space="preserve">     </w:t>
      </w:r>
      <w:r w:rsidDel="00000000" w:rsidR="00000000" w:rsidRPr="00000000">
        <w:rPr>
          <w:b w:val="1"/>
          <w:sz w:val="28"/>
          <w:szCs w:val="28"/>
          <w:rtl w:val="0"/>
        </w:rPr>
        <w:t xml:space="preserve">Amministrazione</w:t>
      </w:r>
      <w:r w:rsidDel="00000000" w:rsidR="00000000" w:rsidRPr="00000000">
        <w:rPr>
          <w:rtl w:val="0"/>
        </w:rPr>
      </w:r>
    </w:p>
    <w:p w:rsidR="00000000" w:rsidDel="00000000" w:rsidP="00000000" w:rsidRDefault="00000000" w:rsidRPr="00000000">
      <w:pPr>
        <w:numPr>
          <w:ilvl w:val="0"/>
          <w:numId w:val="1"/>
        </w:numPr>
        <w:spacing w:after="0" w:before="0" w:lineRule="auto"/>
        <w:ind w:left="432" w:hanging="432"/>
        <w:contextualSpacing w:val="1"/>
        <w:jc w:val="both"/>
        <w:rPr>
          <w:b w:val="1"/>
          <w:sz w:val="28"/>
          <w:szCs w:val="28"/>
        </w:rPr>
      </w:pPr>
      <w:r w:rsidDel="00000000" w:rsidR="00000000" w:rsidRPr="00000000">
        <w:rPr>
          <w:b w:val="1"/>
          <w:sz w:val="28"/>
          <w:szCs w:val="28"/>
          <w:rtl w:val="0"/>
        </w:rPr>
        <w:t xml:space="preserve">  </w:t>
      </w:r>
      <w:r w:rsidDel="00000000" w:rsidR="00000000" w:rsidRPr="00000000">
        <w:rPr>
          <w:rtl w:val="0"/>
        </w:rPr>
        <w:t xml:space="preserve"> In seguito all’assunzione, da parte dell’azienda, di un nuovo dipendente, sia esso un       operatore del magazzino o un contabile, l’amministratore potrà, attraverso opportuni dati di accesso, aggiungere al database le informazioni riguardanti il nuovo dipendente.</w:t>
      </w:r>
      <w:r w:rsidDel="00000000" w:rsidR="00000000" w:rsidRPr="00000000">
        <w:rPr>
          <w:rtl w:val="0"/>
        </w:rPr>
      </w:r>
    </w:p>
    <w:p w:rsidR="00000000" w:rsidDel="00000000" w:rsidP="00000000" w:rsidRDefault="00000000" w:rsidRPr="00000000">
      <w:pPr>
        <w:numPr>
          <w:ilvl w:val="0"/>
          <w:numId w:val="1"/>
        </w:numPr>
        <w:spacing w:before="0" w:lineRule="auto"/>
        <w:ind w:left="432" w:hanging="432"/>
        <w:contextualSpacing w:val="1"/>
        <w:jc w:val="both"/>
        <w:rPr/>
      </w:pPr>
      <w:r w:rsidDel="00000000" w:rsidR="00000000" w:rsidRPr="00000000">
        <w:rPr>
          <w:rtl w:val="0"/>
        </w:rPr>
        <w:t xml:space="preserve">    </w:t>
      </w:r>
    </w:p>
    <w:p w:rsidR="00000000" w:rsidDel="00000000" w:rsidP="00000000" w:rsidRDefault="00000000" w:rsidRPr="00000000">
      <w:pPr>
        <w:pStyle w:val="Heading1"/>
        <w:numPr>
          <w:ilvl w:val="0"/>
          <w:numId w:val="1"/>
        </w:numPr>
        <w:ind w:left="432" w:firstLine="0"/>
        <w:contextualSpacing w:val="1"/>
        <w:rPr>
          <w:rFonts w:ascii="Times New Roman" w:cs="Times New Roman" w:eastAsia="Times New Roman" w:hAnsi="Times New Roman"/>
          <w:b w:val="1"/>
          <w:color w:val="000000"/>
          <w:sz w:val="32"/>
          <w:szCs w:val="32"/>
        </w:rPr>
      </w:pPr>
      <w:bookmarkStart w:colFirst="0" w:colLast="0" w:name="_1t3h5sf" w:id="7"/>
      <w:bookmarkEnd w:id="7"/>
      <w:r w:rsidDel="00000000" w:rsidR="00000000" w:rsidRPr="00000000">
        <w:rPr>
          <w:rFonts w:ascii="Times New Roman" w:cs="Times New Roman" w:eastAsia="Times New Roman" w:hAnsi="Times New Roman"/>
          <w:rtl w:val="0"/>
        </w:rPr>
        <w:t xml:space="preserve"> 3.4.1.5 Eliminazione di un dipendente</w:t>
      </w:r>
      <w:r w:rsidDel="00000000" w:rsidR="00000000" w:rsidRPr="00000000">
        <w:rPr>
          <w:rtl w:val="0"/>
        </w:rPr>
      </w:r>
    </w:p>
    <w:p w:rsidR="00000000" w:rsidDel="00000000" w:rsidP="00000000" w:rsidRDefault="00000000" w:rsidRPr="00000000">
      <w:pPr>
        <w:numPr>
          <w:ilvl w:val="0"/>
          <w:numId w:val="1"/>
        </w:numPr>
        <w:spacing w:after="0" w:lineRule="auto"/>
        <w:ind w:left="432" w:firstLine="0"/>
        <w:contextualSpacing w:val="1"/>
        <w:rPr/>
      </w:pPr>
      <w:r w:rsidDel="00000000" w:rsidR="00000000" w:rsidRPr="00000000">
        <w:rPr>
          <w:rtl w:val="0"/>
        </w:rPr>
        <w:t xml:space="preserve">     </w:t>
      </w:r>
      <w:r w:rsidDel="00000000" w:rsidR="00000000" w:rsidRPr="00000000">
        <w:rPr>
          <w:b w:val="1"/>
          <w:sz w:val="28"/>
          <w:szCs w:val="28"/>
          <w:rtl w:val="0"/>
        </w:rPr>
        <w:t xml:space="preserve">Amministrazione</w:t>
      </w:r>
      <w:r w:rsidDel="00000000" w:rsidR="00000000" w:rsidRPr="00000000">
        <w:rPr>
          <w:rtl w:val="0"/>
        </w:rPr>
      </w:r>
    </w:p>
    <w:p w:rsidR="00000000" w:rsidDel="00000000" w:rsidP="00000000" w:rsidRDefault="00000000" w:rsidRPr="00000000">
      <w:pPr>
        <w:numPr>
          <w:ilvl w:val="0"/>
          <w:numId w:val="1"/>
        </w:numPr>
        <w:spacing w:before="0" w:lineRule="auto"/>
        <w:ind w:left="432" w:firstLine="0"/>
        <w:contextualSpacing w:val="1"/>
        <w:rPr>
          <w:sz w:val="28"/>
          <w:szCs w:val="28"/>
        </w:rPr>
      </w:pPr>
      <w:r w:rsidDel="00000000" w:rsidR="00000000" w:rsidRPr="00000000">
        <w:rPr>
          <w:b w:val="1"/>
          <w:sz w:val="28"/>
          <w:szCs w:val="28"/>
          <w:rtl w:val="0"/>
        </w:rPr>
        <w:t xml:space="preserve">  </w:t>
      </w:r>
      <w:r w:rsidDel="00000000" w:rsidR="00000000" w:rsidRPr="00000000">
        <w:rPr>
          <w:rtl w:val="0"/>
        </w:rPr>
        <w:t xml:space="preserve"> In seguito al licenziamento, da parte dell’azienda, di un dipendente, sia esso un operatore del magazzino o un contabile, l’amministratore potrà, attraverso opportuni dati di accesso, rimuovere dal database le informazioni riguardanti il dipendente.</w:t>
      </w:r>
      <w:r w:rsidDel="00000000" w:rsidR="00000000" w:rsidRPr="00000000">
        <w:rPr>
          <w:rtl w:val="0"/>
        </w:rPr>
      </w:r>
    </w:p>
    <w:p w:rsidR="00000000" w:rsidDel="00000000" w:rsidP="00000000" w:rsidRDefault="00000000" w:rsidRPr="00000000">
      <w:pPr>
        <w:pStyle w:val="Heading1"/>
        <w:ind w:firstLine="0"/>
        <w:contextualSpacing w:val="0"/>
      </w:pPr>
      <w:r w:rsidDel="00000000" w:rsidR="00000000" w:rsidRPr="00000000">
        <w:rPr>
          <w:rFonts w:ascii="Times New Roman" w:cs="Times New Roman" w:eastAsia="Times New Roman" w:hAnsi="Times New Roman"/>
          <w:rtl w:val="0"/>
        </w:rPr>
        <w:t xml:space="preserve">3.4.2 Use case models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0" distT="0" distL="114300" distR="114300">
            <wp:extent cx="6115050" cy="6286500"/>
            <wp:effectExtent b="0" l="0" r="0" t="0"/>
            <wp:docPr id="3"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6115050" cy="62865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32"/>
          <w:szCs w:val="32"/>
          <w:rtl w:val="0"/>
        </w:rPr>
        <w:t xml:space="preserve">3.4.3</w:t>
      </w:r>
      <w:r w:rsidDel="00000000" w:rsidR="00000000" w:rsidRPr="00000000">
        <w:rPr>
          <w:rFonts w:ascii="Arial" w:cs="Arial" w:eastAsia="Arial" w:hAnsi="Arial"/>
          <w:sz w:val="22"/>
          <w:szCs w:val="22"/>
          <w:rtl w:val="0"/>
        </w:rPr>
        <w:t xml:space="preserve"> </w:t>
      </w:r>
      <w:r w:rsidDel="00000000" w:rsidR="00000000" w:rsidRPr="00000000">
        <w:rPr>
          <w:b w:val="1"/>
          <w:sz w:val="32"/>
          <w:szCs w:val="32"/>
          <w:rtl w:val="0"/>
        </w:rPr>
        <w:t xml:space="preserve">Use cases</w:t>
      </w:r>
      <w:r w:rsidDel="00000000" w:rsidR="00000000" w:rsidRPr="00000000">
        <w:rPr>
          <w:rtl w:val="0"/>
        </w:rPr>
      </w:r>
    </w:p>
    <w:tbl>
      <w:tblPr>
        <w:tblStyle w:val="Table5"/>
        <w:bidiVisual w:val="0"/>
        <w:tblW w:w="9608.0" w:type="dxa"/>
        <w:jc w:val="left"/>
        <w:tblInd w:w="-170.0" w:type="dxa"/>
        <w:tblLayout w:type="fixed"/>
        <w:tblLook w:val="0000"/>
      </w:tblPr>
      <w:tblGrid>
        <w:gridCol w:w="4804"/>
        <w:gridCol w:w="4804"/>
        <w:tblGridChange w:id="0">
          <w:tblGrid>
            <w:gridCol w:w="4804"/>
            <w:gridCol w:w="4804"/>
          </w:tblGrid>
        </w:tblGridChange>
      </w:tblGrid>
      <w:tr>
        <w:trPr>
          <w:trHeight w:val="34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Caso d’uso: Visualizza carrello</w:t>
            </w:r>
          </w:p>
        </w:tc>
      </w:tr>
      <w:tr>
        <w:tc>
          <w:tcPr>
            <w:gridSpan w:val="2"/>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Attori: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Cliente</w:t>
            </w:r>
          </w:p>
        </w:tc>
      </w:tr>
      <w:tr>
        <w:tc>
          <w:tcPr>
            <w:gridSpan w:val="2"/>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Condizione di ingresso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L’utente clicca sull’icona del carrello.</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Flusso di eventi:</w:t>
            </w: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Utente</w:t>
            </w:r>
          </w:p>
          <w:p w:rsidR="00000000" w:rsidDel="00000000" w:rsidP="00000000" w:rsidRDefault="00000000" w:rsidRPr="00000000">
            <w:pPr>
              <w:contextualSpacing w:val="0"/>
            </w:pPr>
            <w:r w:rsidDel="00000000" w:rsidR="00000000" w:rsidRPr="00000000">
              <w:rPr>
                <w:rtl w:val="0"/>
              </w:rPr>
              <w:t xml:space="preserve">                                                                            2. L’utente visualizza la lista degli articoli presenti nel carrello.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 L’utente visualizza un messaggio che indica che il carrello è vuoto.</w:t>
            </w:r>
          </w:p>
        </w:tc>
        <w:tc>
          <w:tcPr>
            <w:tcBorders>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Sistema </w:t>
            </w:r>
            <w:r w:rsidDel="00000000" w:rsidR="00000000" w:rsidRPr="00000000">
              <w:rPr>
                <w:rtl w:val="0"/>
              </w:rPr>
              <w:t xml:space="preserve">                                                        1. Il sistema carica la lista degli articoli presenti nel carrello.</w:t>
            </w:r>
          </w:p>
          <w:p w:rsidR="00000000" w:rsidDel="00000000" w:rsidP="00000000" w:rsidRDefault="00000000" w:rsidRPr="00000000">
            <w:pPr>
              <w:widowControl w:val="0"/>
              <w:spacing w:after="0" w:before="0" w:line="240" w:lineRule="auto"/>
              <w:ind w:left="720" w:firstLine="0"/>
              <w:contextualSpacing w:val="0"/>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Il sistema restituisce una stringa che comunica che il carrello è vuoto.</w:t>
            </w:r>
          </w:p>
        </w:tc>
      </w:tr>
      <w:tr>
        <w:tc>
          <w:tcPr>
            <w:gridSpan w:val="2"/>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Condizione di uscita:</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Eccezione: </w:t>
            </w:r>
            <w:r w:rsidDel="00000000" w:rsidR="00000000" w:rsidRPr="00000000">
              <w:rPr>
                <w:rtl w:val="0"/>
              </w:rPr>
              <w:t xml:space="preserve">Il carrello è vuoto.</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tbl>
      <w:tblPr>
        <w:tblStyle w:val="Table6"/>
        <w:bidiVisual w:val="0"/>
        <w:tblW w:w="9640.0" w:type="dxa"/>
        <w:jc w:val="left"/>
        <w:tblInd w:w="-170.0" w:type="dxa"/>
        <w:tblLayout w:type="fixed"/>
        <w:tblLook w:val="0000"/>
      </w:tblPr>
      <w:tblGrid>
        <w:gridCol w:w="4820"/>
        <w:gridCol w:w="4820"/>
        <w:tblGridChange w:id="0">
          <w:tblGrid>
            <w:gridCol w:w="4820"/>
            <w:gridCol w:w="4820"/>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Caso d'uso: Modifica informazioni articoli presenti nel carrello</w:t>
            </w:r>
            <w:r w:rsidDel="00000000" w:rsidR="00000000" w:rsidRPr="00000000">
              <w:rPr>
                <w:rtl w:val="0"/>
              </w:rPr>
            </w:r>
          </w:p>
        </w:tc>
      </w:tr>
      <w:tr>
        <w:tc>
          <w:tcPr>
            <w:gridSpan w:val="2"/>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Attori: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Cliente</w:t>
            </w:r>
          </w:p>
        </w:tc>
      </w:tr>
      <w:tr>
        <w:tc>
          <w:tcPr>
            <w:gridSpan w:val="2"/>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Condizione d’entrata:</w:t>
            </w:r>
          </w:p>
          <w:p w:rsidR="00000000" w:rsidDel="00000000" w:rsidP="00000000" w:rsidRDefault="00000000" w:rsidRPr="00000000">
            <w:pPr>
              <w:contextualSpacing w:val="0"/>
            </w:pPr>
            <w:r w:rsidDel="00000000" w:rsidR="00000000" w:rsidRPr="00000000">
              <w:rPr>
                <w:rtl w:val="0"/>
              </w:rPr>
              <w:t xml:space="preserve">1.   Il carrello non è vuoto.</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Flusso di eventi:</w:t>
            </w:r>
          </w:p>
        </w:tc>
        <w:tc>
          <w:tcPr>
            <w:tcBorders>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Utente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Il cliente modifica le informazioni di uno o più articoli;</w:t>
            </w:r>
          </w:p>
          <w:p w:rsidR="00000000" w:rsidDel="00000000" w:rsidP="00000000" w:rsidRDefault="00000000" w:rsidRPr="00000000">
            <w:pPr>
              <w:spacing w:before="0" w:lineRule="auto"/>
              <w:contextualSpacing w:val="0"/>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Sistema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Il sistema aggiorna il carrello con le nuove informazioni relative ai prodotti;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tc>
      </w:tr>
      <w:tr>
        <w:tc>
          <w:tcPr>
            <w:gridSpan w:val="2"/>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Condizione d’uscita:</w:t>
            </w:r>
            <w:r w:rsidDel="00000000" w:rsidR="00000000" w:rsidRPr="00000000">
              <w:rPr>
                <w:rtl w:val="0"/>
              </w:rPr>
              <w:t xml:space="preserve"> Le informazioni relative agli articoli presenti nel carrello sono state aggiornate.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Visual w:val="0"/>
        <w:tblW w:w="9640.0" w:type="dxa"/>
        <w:jc w:val="left"/>
        <w:tblInd w:w="-170.0" w:type="dxa"/>
        <w:tblLayout w:type="fixed"/>
        <w:tblLook w:val="0000"/>
      </w:tblPr>
      <w:tblGrid>
        <w:gridCol w:w="4820"/>
        <w:gridCol w:w="4820"/>
        <w:tblGridChange w:id="0">
          <w:tblGrid>
            <w:gridCol w:w="4820"/>
            <w:gridCol w:w="4820"/>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Caso d'uso: Rimozione articoli dal carrello</w:t>
            </w:r>
            <w:r w:rsidDel="00000000" w:rsidR="00000000" w:rsidRPr="00000000">
              <w:rPr>
                <w:rtl w:val="0"/>
              </w:rPr>
            </w:r>
          </w:p>
        </w:tc>
      </w:tr>
      <w:tr>
        <w:tc>
          <w:tcPr>
            <w:gridSpan w:val="2"/>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Attori: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Cliente</w:t>
            </w:r>
          </w:p>
        </w:tc>
      </w:tr>
      <w:tr>
        <w:tc>
          <w:tcPr>
            <w:gridSpan w:val="2"/>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Condizione d’entrata:</w:t>
            </w:r>
          </w:p>
          <w:p w:rsidR="00000000" w:rsidDel="00000000" w:rsidP="00000000" w:rsidRDefault="00000000" w:rsidRPr="00000000">
            <w:pPr>
              <w:contextualSpacing w:val="0"/>
            </w:pPr>
            <w:r w:rsidDel="00000000" w:rsidR="00000000" w:rsidRPr="00000000">
              <w:rPr>
                <w:rtl w:val="0"/>
              </w:rPr>
              <w:t xml:space="preserve">1.   Il carrello non è vuoto.</w:t>
            </w:r>
          </w:p>
        </w:tc>
      </w:tr>
      <w:tr>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Flusso di eventi:</w:t>
            </w:r>
          </w:p>
        </w:tc>
        <w:tc>
          <w:tcPr>
            <w:tcBorders>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Utente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Il cliente rimuove uno o più articoli dal carrello.</w:t>
            </w:r>
          </w:p>
          <w:p w:rsidR="00000000" w:rsidDel="00000000" w:rsidP="00000000" w:rsidRDefault="00000000" w:rsidRPr="00000000">
            <w:pPr>
              <w:spacing w:before="0" w:lineRule="auto"/>
              <w:contextualSpacing w:val="0"/>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Sistema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Il sistema aggiorna la lista degli articoli presenti nel carrello.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tc>
      </w:tr>
      <w:tr>
        <w:tc>
          <w:tcPr>
            <w:gridSpan w:val="2"/>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Condizione d’uscita:</w:t>
            </w:r>
            <w:r w:rsidDel="00000000" w:rsidR="00000000" w:rsidRPr="00000000">
              <w:rPr>
                <w:rtl w:val="0"/>
              </w:rPr>
              <w:t xml:space="preserve"> La lista degli articoli presenti nel carrello è stata aggiornata.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8"/>
        <w:bidiVisual w:val="0"/>
        <w:tblW w:w="9640.0" w:type="dxa"/>
        <w:jc w:val="left"/>
        <w:tblInd w:w="-170.0" w:type="dxa"/>
        <w:tblLayout w:type="fixed"/>
        <w:tblLook w:val="0000"/>
      </w:tblPr>
      <w:tblGrid>
        <w:gridCol w:w="4820"/>
        <w:gridCol w:w="4820"/>
        <w:tblGridChange w:id="0">
          <w:tblGrid>
            <w:gridCol w:w="4820"/>
            <w:gridCol w:w="4820"/>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Caso d'uso: Consulta catalogo</w:t>
            </w:r>
            <w:r w:rsidDel="00000000" w:rsidR="00000000" w:rsidRPr="00000000">
              <w:rPr>
                <w:rtl w:val="0"/>
              </w:rPr>
            </w:r>
          </w:p>
        </w:tc>
      </w:tr>
      <w:tr>
        <w:tc>
          <w:tcPr>
            <w:gridSpan w:val="2"/>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Attori: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Cliente</w:t>
            </w:r>
          </w:p>
        </w:tc>
      </w:tr>
      <w:tr>
        <w:tc>
          <w:tcPr>
            <w:gridSpan w:val="2"/>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jc w:val="both"/>
            </w:pPr>
            <w:r w:rsidDel="00000000" w:rsidR="00000000" w:rsidRPr="00000000">
              <w:rPr>
                <w:b w:val="1"/>
                <w:rtl w:val="0"/>
              </w:rPr>
              <w:t xml:space="preserve">Condizione d’ingresso: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Sono presenti articoli nel catalogo.</w:t>
            </w:r>
          </w:p>
        </w:tc>
      </w:tr>
      <w:tr>
        <w:tc>
          <w:tcPr>
            <w:gridSpan w:val="2"/>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Flusso di eventi:</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after="0" w:lineRule="auto"/>
              <w:ind w:left="720" w:firstLine="0"/>
              <w:contextualSpacing w:val="0"/>
              <w:jc w:val="center"/>
            </w:pPr>
            <w:r w:rsidDel="00000000" w:rsidR="00000000" w:rsidRPr="00000000">
              <w:rPr>
                <w:b w:val="1"/>
                <w:rtl w:val="0"/>
              </w:rPr>
              <w:t xml:space="preserve">Utente</w:t>
            </w:r>
          </w:p>
          <w:p w:rsidR="00000000" w:rsidDel="00000000" w:rsidP="00000000" w:rsidRDefault="00000000" w:rsidRPr="00000000">
            <w:pPr>
              <w:spacing w:after="0" w:before="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L’utente visualizza la pagina contenente il catalogo.</w:t>
            </w:r>
          </w:p>
        </w:tc>
        <w:tc>
          <w:tcPr>
            <w:tcBorders>
              <w:bottom w:color="000000" w:space="0" w:sz="4" w:val="single"/>
              <w:right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rtl w:val="0"/>
              </w:rPr>
              <w:t xml:space="preserve">Sistema</w:t>
            </w:r>
          </w:p>
          <w:p w:rsidR="00000000" w:rsidDel="00000000" w:rsidP="00000000" w:rsidRDefault="00000000" w:rsidRPr="00000000">
            <w:pPr>
              <w:contextualSpacing w:val="0"/>
            </w:pPr>
            <w:r w:rsidDel="00000000" w:rsidR="00000000" w:rsidRPr="00000000">
              <w:rPr>
                <w:rtl w:val="0"/>
              </w:rPr>
              <w:t xml:space="preserve">1. Il sistema carica gli articoli presenti nel catalogo.</w:t>
            </w:r>
          </w:p>
        </w:tc>
      </w:tr>
      <w:tr>
        <w:tc>
          <w:tcPr>
            <w:gridSpan w:val="2"/>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Condizione d’uscita: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9"/>
        <w:bidiVisual w:val="0"/>
        <w:tblW w:w="9640.0" w:type="dxa"/>
        <w:jc w:val="left"/>
        <w:tblInd w:w="-170.0" w:type="dxa"/>
        <w:tblLayout w:type="fixed"/>
        <w:tblLook w:val="0000"/>
      </w:tblPr>
      <w:tblGrid>
        <w:gridCol w:w="4820"/>
        <w:gridCol w:w="4820"/>
        <w:tblGridChange w:id="0">
          <w:tblGrid>
            <w:gridCol w:w="4820"/>
            <w:gridCol w:w="4820"/>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Caso d'uso: Visualizzazione dettagli articolo</w:t>
            </w:r>
            <w:r w:rsidDel="00000000" w:rsidR="00000000" w:rsidRPr="00000000">
              <w:rPr>
                <w:rtl w:val="0"/>
              </w:rPr>
            </w:r>
          </w:p>
        </w:tc>
      </w:tr>
      <w:tr>
        <w:tc>
          <w:tcPr>
            <w:gridSpan w:val="2"/>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Attori: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Cliente</w:t>
            </w:r>
          </w:p>
        </w:tc>
      </w:tr>
      <w:tr>
        <w:tc>
          <w:tcPr>
            <w:gridSpan w:val="2"/>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Condizione d’ingresso: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Il cliente ha selezionato un articolo.</w:t>
            </w:r>
          </w:p>
        </w:tc>
      </w:tr>
      <w:tr>
        <w:tc>
          <w:tcPr>
            <w:gridSpan w:val="2"/>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Flusso di eventi:</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rtl w:val="0"/>
              </w:rPr>
              <w:t xml:space="preserve">Utente</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L’utente visualizza la pagina dei dettagli dell’articolo.</w:t>
            </w:r>
          </w:p>
        </w:tc>
        <w:tc>
          <w:tcPr>
            <w:tcBorders>
              <w:bottom w:color="000000" w:space="0" w:sz="4" w:val="single"/>
              <w:right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rtl w:val="0"/>
              </w:rPr>
              <w:t xml:space="preserve">Sistema</w:t>
            </w:r>
          </w:p>
          <w:p w:rsidR="00000000" w:rsidDel="00000000" w:rsidP="00000000" w:rsidRDefault="00000000" w:rsidRPr="00000000">
            <w:pPr>
              <w:contextualSpacing w:val="0"/>
            </w:pPr>
            <w:r w:rsidDel="00000000" w:rsidR="00000000" w:rsidRPr="00000000">
              <w:rPr>
                <w:rtl w:val="0"/>
              </w:rPr>
              <w:t xml:space="preserve">1. Il sistema carica la pagina contenente i dettagli dell’articolo.</w:t>
            </w:r>
          </w:p>
        </w:tc>
      </w:tr>
      <w:tr>
        <w:tc>
          <w:tcPr>
            <w:gridSpan w:val="2"/>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Condizione d’uscita: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Visual w:val="0"/>
        <w:tblW w:w="9640.0" w:type="dxa"/>
        <w:jc w:val="left"/>
        <w:tblInd w:w="-170.0" w:type="dxa"/>
        <w:tblLayout w:type="fixed"/>
        <w:tblLook w:val="0000"/>
      </w:tblPr>
      <w:tblGrid>
        <w:gridCol w:w="4820"/>
        <w:gridCol w:w="4820"/>
        <w:tblGridChange w:id="0">
          <w:tblGrid>
            <w:gridCol w:w="4820"/>
            <w:gridCol w:w="4820"/>
          </w:tblGrid>
        </w:tblGridChange>
      </w:tblGrid>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Caso d'uso: Aggiunta articolo al carrello</w:t>
            </w:r>
            <w:r w:rsidDel="00000000" w:rsidR="00000000" w:rsidRPr="00000000">
              <w:rPr>
                <w:rtl w:val="0"/>
              </w:rPr>
            </w:r>
          </w:p>
        </w:tc>
      </w:tr>
      <w:tr>
        <w:tc>
          <w:tcPr>
            <w:gridSpan w:val="2"/>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Attori: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Cliente</w:t>
            </w:r>
          </w:p>
        </w:tc>
      </w:tr>
      <w:tr>
        <w:tc>
          <w:tcPr>
            <w:gridSpan w:val="2"/>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Condizione d’ingresso: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Sono stati visualizzati i dettagli dell'articolo.</w:t>
            </w:r>
          </w:p>
        </w:tc>
      </w:tr>
      <w:tr>
        <w:tc>
          <w:tcPr>
            <w:gridSpan w:val="2"/>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Flusso di eventi:</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rtl w:val="0"/>
              </w:rPr>
              <w:t xml:space="preserve">Utente</w:t>
            </w:r>
          </w:p>
          <w:p w:rsidR="00000000" w:rsidDel="00000000" w:rsidP="00000000" w:rsidRDefault="00000000" w:rsidRPr="00000000">
            <w:pPr>
              <w:contextualSpacing w:val="0"/>
            </w:pPr>
            <w:r w:rsidDel="00000000" w:rsidR="00000000" w:rsidRPr="00000000">
              <w:rPr>
                <w:rtl w:val="0"/>
              </w:rPr>
              <w:t xml:space="preserve">1. Il cliente seleziona taglia, il colore e la quantità dell'articolo;</w:t>
            </w:r>
          </w:p>
          <w:p w:rsidR="00000000" w:rsidDel="00000000" w:rsidP="00000000" w:rsidRDefault="00000000" w:rsidRPr="00000000">
            <w:pPr>
              <w:spacing w:after="0" w:before="0" w:lineRule="auto"/>
              <w:contextualSpacing w:val="0"/>
            </w:pPr>
            <w:r w:rsidDel="00000000" w:rsidR="00000000" w:rsidRPr="00000000">
              <w:rPr>
                <w:rtl w:val="0"/>
              </w:rPr>
              <w:t xml:space="preserve">2. L’utente clicca sul pulsante “aggiungi al carrello”.</w:t>
            </w:r>
          </w:p>
          <w:p w:rsidR="00000000" w:rsidDel="00000000" w:rsidP="00000000" w:rsidRDefault="00000000" w:rsidRPr="00000000">
            <w:pPr>
              <w:spacing w:before="0" w:lineRule="auto"/>
              <w:contextualSpacing w:val="0"/>
            </w:pPr>
            <w:r w:rsidDel="00000000" w:rsidR="00000000" w:rsidRPr="00000000">
              <w:rPr>
                <w:rtl w:val="0"/>
              </w:rPr>
              <w:t xml:space="preserve">  2.1 L’utente non è abilitato ad aggiungere l’articolo al carrello e i campi non selezionati vengono evidenziati.</w:t>
            </w:r>
          </w:p>
        </w:tc>
        <w:tc>
          <w:tcPr>
            <w:tcBorders>
              <w:bottom w:color="000000" w:space="0" w:sz="4" w:val="single"/>
              <w:right w:color="000000" w:space="0" w:sz="4" w:val="single"/>
            </w:tcBorders>
          </w:tcPr>
          <w:p w:rsidR="00000000" w:rsidDel="00000000" w:rsidP="00000000" w:rsidRDefault="00000000" w:rsidRPr="00000000">
            <w:pPr>
              <w:spacing w:after="0" w:lineRule="auto"/>
              <w:contextualSpacing w:val="0"/>
              <w:jc w:val="center"/>
            </w:pPr>
            <w:r w:rsidDel="00000000" w:rsidR="00000000" w:rsidRPr="00000000">
              <w:rPr>
                <w:b w:val="1"/>
                <w:rtl w:val="0"/>
              </w:rPr>
              <w:t xml:space="preserve">Sistema</w:t>
            </w:r>
          </w:p>
          <w:p w:rsidR="00000000" w:rsidDel="00000000" w:rsidP="00000000" w:rsidRDefault="00000000" w:rsidRPr="00000000">
            <w:pPr>
              <w:spacing w:after="0" w:before="0" w:lineRule="auto"/>
              <w:ind w:left="360" w:firstLine="0"/>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Il sistema controlla la correttezza della selezione dei vari campi.</w:t>
            </w:r>
          </w:p>
          <w:p w:rsidR="00000000" w:rsidDel="00000000" w:rsidP="00000000" w:rsidRDefault="00000000" w:rsidRPr="00000000">
            <w:pPr>
              <w:contextualSpacing w:val="0"/>
              <w:jc w:val="center"/>
            </w:pPr>
            <w:r w:rsidDel="00000000" w:rsidR="00000000" w:rsidRPr="00000000">
              <w:rPr>
                <w:rtl w:val="0"/>
              </w:rPr>
              <w:t xml:space="preserve">3.1 Il sistema richiede la selezione dei campi            mancanti per l’aggiunta dell’articolo al carrello.</w:t>
            </w:r>
          </w:p>
          <w:p w:rsidR="00000000" w:rsidDel="00000000" w:rsidP="00000000" w:rsidRDefault="00000000" w:rsidRPr="00000000">
            <w:pPr>
              <w:contextualSpacing w:val="0"/>
            </w:pPr>
            <w:r w:rsidDel="00000000" w:rsidR="00000000" w:rsidRPr="00000000">
              <w:rPr>
                <w:rtl w:val="0"/>
              </w:rPr>
              <w:t xml:space="preserve">4. Il sistema aggiunge l’articolo al carrello.</w:t>
            </w:r>
          </w:p>
        </w:tc>
      </w:tr>
      <w:tr>
        <w:tc>
          <w:tcPr>
            <w:gridSpan w:val="2"/>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Condizione d’uscita: </w:t>
            </w:r>
            <w:r w:rsidDel="00000000" w:rsidR="00000000" w:rsidRPr="00000000">
              <w:rPr>
                <w:rtl w:val="0"/>
              </w:rPr>
              <w:t xml:space="preserve">L'articolo è stato aggiunto al carrello.</w:t>
            </w:r>
          </w:p>
        </w:tc>
      </w:tr>
      <w:tr>
        <w:tc>
          <w:tcPr>
            <w:gridSpan w:val="2"/>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rtl w:val="0"/>
              </w:rPr>
              <w:t xml:space="preserve">Eccezione: </w:t>
            </w:r>
            <w:r w:rsidDel="00000000" w:rsidR="00000000" w:rsidRPr="00000000">
              <w:rPr>
                <w:rtl w:val="0"/>
              </w:rPr>
              <w:t xml:space="preserve">Il cliente non ha selezionato uno o più campi obbligatori.</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Visual w:val="0"/>
        <w:tblW w:w="9640.0" w:type="dxa"/>
        <w:jc w:val="left"/>
        <w:tblInd w:w="-271.0" w:type="dxa"/>
        <w:tblLayout w:type="fixed"/>
        <w:tblLook w:val="0400"/>
      </w:tblPr>
      <w:tblGrid>
        <w:gridCol w:w="4820"/>
        <w:gridCol w:w="4820"/>
        <w:tblGridChange w:id="0">
          <w:tblGrid>
            <w:gridCol w:w="4820"/>
            <w:gridCol w:w="4820"/>
          </w:tblGrid>
        </w:tblGridChange>
      </w:tblGrid>
      <w:tr>
        <w:tc>
          <w:tcPr>
            <w:gridSpan w:val="2"/>
            <w:tcBorders>
              <w:top w:color="000001" w:space="0" w:sz="4" w:val="single"/>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Caso d'uso: Acquista prodotti</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Attori: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Cliente</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Condizione d'ingresso: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Il cliente procede al checkout.</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Flusso di eventi:</w:t>
            </w:r>
            <w:r w:rsidDel="00000000" w:rsidR="00000000" w:rsidRPr="00000000">
              <w:rPr>
                <w:rtl w:val="0"/>
              </w:rPr>
            </w:r>
          </w:p>
        </w:tc>
      </w:tr>
      <w:tr>
        <w:tc>
          <w:tcPr>
            <w:tcBorders>
              <w:left w:color="000001" w:space="0" w:sz="4" w:val="single"/>
              <w:bottom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Utente</w:t>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2. L'utente visualizza il riepilogo del carrello;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 Inserisce i dati di spedizione e pagamento nel form e procede al checkout;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3.1 L'utente reinserisce i dati e procede al checkout;</w:t>
            </w:r>
            <w:r w:rsidDel="00000000" w:rsidR="00000000" w:rsidRPr="00000000">
              <w:rPr>
                <w:rtl w:val="0"/>
              </w:rPr>
            </w:r>
          </w:p>
        </w:tc>
        <w:tc>
          <w:tcPr>
            <w:tcBorders>
              <w:bottom w:color="000000" w:space="0" w:sz="4" w:val="single"/>
              <w:right w:color="000000" w:space="0" w:sz="4" w:val="single"/>
            </w:tcBorders>
            <w:tcMar>
              <w:top w:w="108.0" w:type="dxa"/>
              <w:left w:w="108.0" w:type="dxa"/>
              <w:bottom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Sistema</w:t>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Il sistema carica la lista degli articoli presenti del carrello in un pagina assieme ad un form in cui inserire i dati di spedizione e pagamento;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4. Il sistema controlla che i dati inseriti siano corretti;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4.1 Il sistema chiede il reinserimento dei dati;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5. Viene generato l'ordine.</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Condizione d'uscita: </w:t>
            </w:r>
            <w:r w:rsidDel="00000000" w:rsidR="00000000" w:rsidRPr="00000000">
              <w:rPr>
                <w:rFonts w:ascii="Times New Roman" w:cs="Times New Roman" w:eastAsia="Times New Roman" w:hAnsi="Times New Roman"/>
                <w:b w:val="0"/>
                <w:color w:val="000000"/>
                <w:sz w:val="24"/>
                <w:szCs w:val="24"/>
                <w:rtl w:val="0"/>
              </w:rPr>
              <w:t xml:space="preserve">È stato generato l'ordine.</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Eccezioni:</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720" w:hanging="360"/>
              <w:rPr/>
            </w:pPr>
            <w:r w:rsidDel="00000000" w:rsidR="00000000" w:rsidRPr="00000000">
              <w:rPr>
                <w:rFonts w:ascii="Times New Roman" w:cs="Times New Roman" w:eastAsia="Times New Roman" w:hAnsi="Times New Roman"/>
                <w:b w:val="0"/>
                <w:color w:val="000000"/>
                <w:sz w:val="24"/>
                <w:szCs w:val="24"/>
                <w:rtl w:val="0"/>
              </w:rPr>
              <w:t xml:space="preserve">Errore sui dati.</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Visual w:val="0"/>
        <w:tblW w:w="9640.0" w:type="dxa"/>
        <w:jc w:val="left"/>
        <w:tblInd w:w="-271.0" w:type="dxa"/>
        <w:tblLayout w:type="fixed"/>
        <w:tblLook w:val="0400"/>
      </w:tblPr>
      <w:tblGrid>
        <w:gridCol w:w="4820"/>
        <w:gridCol w:w="4820"/>
        <w:tblGridChange w:id="0">
          <w:tblGrid>
            <w:gridCol w:w="4820"/>
            <w:gridCol w:w="4820"/>
          </w:tblGrid>
        </w:tblGridChange>
      </w:tblGrid>
      <w:tr>
        <w:tc>
          <w:tcPr>
            <w:gridSpan w:val="2"/>
            <w:tcBorders>
              <w:top w:color="000001" w:space="0" w:sz="4" w:val="single"/>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Caso d'uso: Evasione ordine</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Attori: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Operatore magazzino</w:t>
            </w:r>
            <w:r w:rsidDel="00000000" w:rsidR="00000000" w:rsidRPr="00000000">
              <w:rPr>
                <w:rtl w:val="0"/>
              </w:rPr>
            </w:r>
          </w:p>
        </w:tc>
      </w:tr>
      <w:tr>
        <w:trPr>
          <w:trHeight w:val="520" w:hRule="atLeast"/>
        </w:trP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Condiziona d’entrata: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Sono presenti ordini inevasi.</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Flusso di eventi:</w:t>
            </w:r>
            <w:r w:rsidDel="00000000" w:rsidR="00000000" w:rsidRPr="00000000">
              <w:rPr>
                <w:rtl w:val="0"/>
              </w:rPr>
            </w:r>
          </w:p>
        </w:tc>
      </w:tr>
      <w:tr>
        <w:tc>
          <w:tcPr>
            <w:tcBorders>
              <w:left w:color="000001" w:space="0" w:sz="4" w:val="single"/>
              <w:bottom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Utente</w:t>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2. L'utente seleziona l'ordine da evadere;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 Controlla che tutto sia disponibile ed evade l'ordine;</w:t>
            </w:r>
            <w:r w:rsidDel="00000000" w:rsidR="00000000" w:rsidRPr="00000000">
              <w:rPr>
                <w:rtl w:val="0"/>
              </w:rPr>
            </w:r>
          </w:p>
        </w:tc>
        <w:tc>
          <w:tcPr>
            <w:tcBorders>
              <w:bottom w:color="000000" w:space="0" w:sz="4" w:val="single"/>
              <w:right w:color="000000" w:space="0" w:sz="4" w:val="single"/>
            </w:tcBorders>
            <w:tcMar>
              <w:top w:w="108.0" w:type="dxa"/>
              <w:left w:w="108.0" w:type="dxa"/>
              <w:bottom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Sistema</w:t>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Il sistema carica la lista degli ordini inevasi;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4. Il sistema contrassegna l'ordine come evaso.</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Condizione d’uscita: </w:t>
            </w:r>
            <w:r w:rsidDel="00000000" w:rsidR="00000000" w:rsidRPr="00000000">
              <w:rPr>
                <w:rFonts w:ascii="Times New Roman" w:cs="Times New Roman" w:eastAsia="Times New Roman" w:hAnsi="Times New Roman"/>
                <w:b w:val="0"/>
                <w:color w:val="000000"/>
                <w:sz w:val="24"/>
                <w:szCs w:val="24"/>
                <w:rtl w:val="0"/>
              </w:rPr>
              <w:t xml:space="preserve">L'ordine è stato evaso.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3"/>
        <w:bidiVisual w:val="0"/>
        <w:tblW w:w="9640.0" w:type="dxa"/>
        <w:jc w:val="left"/>
        <w:tblInd w:w="-271.0" w:type="dxa"/>
        <w:tblLayout w:type="fixed"/>
        <w:tblLook w:val="0400"/>
      </w:tblPr>
      <w:tblGrid>
        <w:gridCol w:w="4820"/>
        <w:gridCol w:w="4820"/>
        <w:tblGridChange w:id="0">
          <w:tblGrid>
            <w:gridCol w:w="4820"/>
            <w:gridCol w:w="4820"/>
          </w:tblGrid>
        </w:tblGridChange>
      </w:tblGrid>
      <w:tr>
        <w:tc>
          <w:tcPr>
            <w:gridSpan w:val="2"/>
            <w:tcBorders>
              <w:top w:color="000001" w:space="0" w:sz="4" w:val="single"/>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Caso d'uso: Inserimento nuovi prodotti</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Attori: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Operatore magazzino</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Condiziona d’entrata: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Arrivo di nuovi prodotti in magazzino.</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Flusso di eventi:</w:t>
            </w:r>
            <w:r w:rsidDel="00000000" w:rsidR="00000000" w:rsidRPr="00000000">
              <w:rPr>
                <w:rtl w:val="0"/>
              </w:rPr>
            </w:r>
          </w:p>
        </w:tc>
      </w:tr>
      <w:tr>
        <w:tc>
          <w:tcPr>
            <w:tcBorders>
              <w:left w:color="000001" w:space="0" w:sz="4" w:val="single"/>
              <w:bottom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Utente</w:t>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2. L'operatore visualizza il form e inserisce i dati nei campi corrispondenti;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 L'operatore invia i dati;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3.1 L'operatore reinserisce i dati e li ri-invia;</w:t>
            </w:r>
            <w:r w:rsidDel="00000000" w:rsidR="00000000" w:rsidRPr="00000000">
              <w:rPr>
                <w:rtl w:val="0"/>
              </w:rPr>
            </w:r>
          </w:p>
        </w:tc>
        <w:tc>
          <w:tcPr>
            <w:tcBorders>
              <w:bottom w:color="000000" w:space="0" w:sz="4" w:val="single"/>
              <w:right w:color="000000" w:space="0" w:sz="4" w:val="single"/>
            </w:tcBorders>
            <w:tcMar>
              <w:top w:w="108.0" w:type="dxa"/>
              <w:left w:w="108.0" w:type="dxa"/>
              <w:bottom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Sistema</w:t>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Il sistema carica il form in cui inserire i dati del nuovo prodotto (Nome, Url immagine, Taglia, Colore, Quantità);</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4. Il sistema controlla la correttezza dei dati;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4.1 Il sistema chiede il reinserimento dei dati;</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Condizione d’uscita: </w:t>
            </w:r>
            <w:r w:rsidDel="00000000" w:rsidR="00000000" w:rsidRPr="00000000">
              <w:rPr>
                <w:rFonts w:ascii="Times New Roman" w:cs="Times New Roman" w:eastAsia="Times New Roman" w:hAnsi="Times New Roman"/>
                <w:b w:val="0"/>
                <w:color w:val="000000"/>
                <w:sz w:val="24"/>
                <w:szCs w:val="24"/>
                <w:rtl w:val="0"/>
              </w:rPr>
              <w:t xml:space="preserve">L'articolo è stato aggiunto alla lista dei prodotti.</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Eccezioni:</w:t>
            </w:r>
          </w:p>
          <w:p w:rsidR="00000000" w:rsidDel="00000000" w:rsidP="00000000" w:rsidRDefault="00000000" w:rsidRPr="00000000">
            <w:pPr>
              <w:widowControl w:val="0"/>
              <w:numPr>
                <w:ilvl w:val="0"/>
                <w:numId w:val="4"/>
              </w:numPr>
              <w:spacing w:after="0" w:before="0" w:line="240" w:lineRule="auto"/>
              <w:ind w:left="720" w:hanging="360"/>
              <w:rPr/>
            </w:pPr>
            <w:r w:rsidDel="00000000" w:rsidR="00000000" w:rsidRPr="00000000">
              <w:rPr>
                <w:rFonts w:ascii="Times New Roman" w:cs="Times New Roman" w:eastAsia="Times New Roman" w:hAnsi="Times New Roman"/>
                <w:b w:val="0"/>
                <w:color w:val="000000"/>
                <w:sz w:val="24"/>
                <w:szCs w:val="24"/>
                <w:rtl w:val="0"/>
              </w:rPr>
              <w:t xml:space="preserve">Errore sui dati.</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4"/>
        <w:bidiVisual w:val="0"/>
        <w:tblW w:w="9640.0" w:type="dxa"/>
        <w:jc w:val="left"/>
        <w:tblInd w:w="-271.0" w:type="dxa"/>
        <w:tblLayout w:type="fixed"/>
        <w:tblLook w:val="0400"/>
      </w:tblPr>
      <w:tblGrid>
        <w:gridCol w:w="4820"/>
        <w:gridCol w:w="4820"/>
        <w:tblGridChange w:id="0">
          <w:tblGrid>
            <w:gridCol w:w="4820"/>
            <w:gridCol w:w="4820"/>
          </w:tblGrid>
        </w:tblGridChange>
      </w:tblGrid>
      <w:tr>
        <w:tc>
          <w:tcPr>
            <w:gridSpan w:val="2"/>
            <w:tcBorders>
              <w:top w:color="000001" w:space="0" w:sz="4" w:val="single"/>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Caso d'uso: Modifica quantità prodotti</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Attori: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Operatore magazzino</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Condiziona d’entrata: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Il prodotto da inserire è già presente nel sistema.</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Flusso di eventi:</w:t>
            </w:r>
            <w:r w:rsidDel="00000000" w:rsidR="00000000" w:rsidRPr="00000000">
              <w:rPr>
                <w:rtl w:val="0"/>
              </w:rPr>
            </w:r>
          </w:p>
        </w:tc>
      </w:tr>
      <w:tr>
        <w:tc>
          <w:tcPr>
            <w:tcBorders>
              <w:left w:color="000001" w:space="0" w:sz="4" w:val="single"/>
              <w:bottom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Utente</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2. L'utente seleziona il prodotto di cui vuole aggiornare la quantità.</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4. L'utente inserisce il numero di pezzi nel form e invia i dati;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4.1 L'utente reinserisce la quantità;</w:t>
            </w:r>
            <w:r w:rsidDel="00000000" w:rsidR="00000000" w:rsidRPr="00000000">
              <w:rPr>
                <w:rtl w:val="0"/>
              </w:rPr>
            </w:r>
          </w:p>
        </w:tc>
        <w:tc>
          <w:tcPr>
            <w:tcBorders>
              <w:bottom w:color="000000" w:space="0" w:sz="4" w:val="single"/>
              <w:right w:color="000000" w:space="0" w:sz="4" w:val="single"/>
            </w:tcBorders>
            <w:tcMar>
              <w:top w:w="108.0" w:type="dxa"/>
              <w:left w:w="108.0" w:type="dxa"/>
              <w:bottom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Sistema</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Il sistema carica la lista dei prodotti presenti in magazzino;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 Il sistema carica un form dove inserire il numero di pezzi da aggiungere;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5. Il sistema controlla che la quantità inserita sia corretta;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6. Il sistema aggiorna la quantità del prodotto selezionato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6.1 Il sistema chiede all'utente di reinserire il numero di pezzi;</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Condizione d’uscita: </w:t>
            </w:r>
            <w:r w:rsidDel="00000000" w:rsidR="00000000" w:rsidRPr="00000000">
              <w:rPr>
                <w:rFonts w:ascii="Times New Roman" w:cs="Times New Roman" w:eastAsia="Times New Roman" w:hAnsi="Times New Roman"/>
                <w:b w:val="0"/>
                <w:color w:val="000000"/>
                <w:sz w:val="24"/>
                <w:szCs w:val="24"/>
                <w:rtl w:val="0"/>
              </w:rPr>
              <w:t xml:space="preserve">La quantità dell’articolo è stata modificata.</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Eccezioni:</w:t>
            </w:r>
          </w:p>
          <w:p w:rsidR="00000000" w:rsidDel="00000000" w:rsidP="00000000" w:rsidRDefault="00000000" w:rsidRPr="00000000">
            <w:pPr>
              <w:widowControl w:val="0"/>
              <w:numPr>
                <w:ilvl w:val="0"/>
                <w:numId w:val="5"/>
              </w:numPr>
              <w:spacing w:after="0" w:before="0" w:line="240" w:lineRule="auto"/>
              <w:ind w:left="720" w:hanging="360"/>
              <w:rPr/>
            </w:pPr>
            <w:r w:rsidDel="00000000" w:rsidR="00000000" w:rsidRPr="00000000">
              <w:rPr>
                <w:rFonts w:ascii="Times New Roman" w:cs="Times New Roman" w:eastAsia="Times New Roman" w:hAnsi="Times New Roman"/>
                <w:b w:val="0"/>
                <w:color w:val="000000"/>
                <w:sz w:val="24"/>
                <w:szCs w:val="24"/>
                <w:rtl w:val="0"/>
              </w:rPr>
              <w:t xml:space="preserve">Errore nell'inserimento dei dati</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Visual w:val="0"/>
        <w:tblW w:w="9771.0" w:type="dxa"/>
        <w:jc w:val="left"/>
        <w:tblInd w:w="-271.0" w:type="dxa"/>
        <w:tblLayout w:type="fixed"/>
        <w:tblLook w:val="0400"/>
      </w:tblPr>
      <w:tblGrid>
        <w:gridCol w:w="4885"/>
        <w:gridCol w:w="4886"/>
        <w:tblGridChange w:id="0">
          <w:tblGrid>
            <w:gridCol w:w="4885"/>
            <w:gridCol w:w="4886"/>
          </w:tblGrid>
        </w:tblGridChange>
      </w:tblGrid>
      <w:tr>
        <w:trPr>
          <w:trHeight w:val="280" w:hRule="atLeast"/>
        </w:trPr>
        <w:tc>
          <w:tcPr>
            <w:gridSpan w:val="2"/>
            <w:tcBorders>
              <w:top w:color="000001" w:space="0" w:sz="4" w:val="single"/>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Caso d'uso: Rimozione prodotto.</w:t>
            </w:r>
            <w:r w:rsidDel="00000000" w:rsidR="00000000" w:rsidRPr="00000000">
              <w:rPr>
                <w:rtl w:val="0"/>
              </w:rPr>
            </w:r>
          </w:p>
        </w:tc>
      </w:tr>
      <w:tr>
        <w:trPr>
          <w:trHeight w:val="540" w:hRule="atLeast"/>
        </w:trP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Attori: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Operatore magazzino</w:t>
            </w:r>
            <w:r w:rsidDel="00000000" w:rsidR="00000000" w:rsidRPr="00000000">
              <w:rPr>
                <w:rtl w:val="0"/>
              </w:rPr>
            </w:r>
          </w:p>
        </w:tc>
      </w:tr>
      <w:tr>
        <w:trPr>
          <w:trHeight w:val="540" w:hRule="atLeast"/>
        </w:trP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Condiziona d’entrata: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Si decide di non vendere più un determinato prodotto</w:t>
            </w:r>
            <w:r w:rsidDel="00000000" w:rsidR="00000000" w:rsidRPr="00000000">
              <w:rPr>
                <w:rtl w:val="0"/>
              </w:rPr>
            </w:r>
          </w:p>
        </w:tc>
      </w:tr>
      <w:tr>
        <w:trPr>
          <w:trHeight w:val="260" w:hRule="atLeast"/>
        </w:trP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Flusso di eventi:</w:t>
            </w:r>
            <w:r w:rsidDel="00000000" w:rsidR="00000000" w:rsidRPr="00000000">
              <w:rPr>
                <w:rtl w:val="0"/>
              </w:rPr>
            </w:r>
          </w:p>
        </w:tc>
      </w:tr>
      <w:tr>
        <w:trPr>
          <w:trHeight w:val="2240" w:hRule="atLeast"/>
        </w:trPr>
        <w:tc>
          <w:tcPr>
            <w:tcBorders>
              <w:left w:color="000001" w:space="0" w:sz="4" w:val="single"/>
              <w:bottom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Utente</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2. L'utente seleziona il prodotto da rimuovere.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bottom w:color="000000" w:space="0" w:sz="4" w:val="single"/>
              <w:right w:color="000000" w:space="0" w:sz="4" w:val="single"/>
            </w:tcBorders>
            <w:tcMar>
              <w:top w:w="108.0" w:type="dxa"/>
              <w:left w:w="108.0" w:type="dxa"/>
              <w:bottom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Sistema</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Il sistema carica la lista dei prodotti presenti in magazzino;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 Il sistema rimuove il prodotto dal catalogo;</w:t>
            </w:r>
            <w:r w:rsidDel="00000000" w:rsidR="00000000" w:rsidRPr="00000000">
              <w:rPr>
                <w:rtl w:val="0"/>
              </w:rPr>
            </w:r>
          </w:p>
        </w:tc>
      </w:tr>
      <w:tr>
        <w:trPr>
          <w:trHeight w:val="280" w:hRule="atLeast"/>
        </w:trP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Condizione d’uscita: </w:t>
            </w:r>
            <w:r w:rsidDel="00000000" w:rsidR="00000000" w:rsidRPr="00000000">
              <w:rPr>
                <w:rFonts w:ascii="Times New Roman" w:cs="Times New Roman" w:eastAsia="Times New Roman" w:hAnsi="Times New Roman"/>
                <w:b w:val="0"/>
                <w:color w:val="000000"/>
                <w:sz w:val="24"/>
                <w:szCs w:val="24"/>
                <w:rtl w:val="0"/>
              </w:rPr>
              <w:t xml:space="preserve">Il prodotto è stato rimosso.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6"/>
        <w:bidiVisual w:val="0"/>
        <w:tblW w:w="9640.0" w:type="dxa"/>
        <w:jc w:val="left"/>
        <w:tblInd w:w="-271.0" w:type="dxa"/>
        <w:tblLayout w:type="fixed"/>
        <w:tblLook w:val="0400"/>
      </w:tblPr>
      <w:tblGrid>
        <w:gridCol w:w="4820"/>
        <w:gridCol w:w="4820"/>
        <w:tblGridChange w:id="0">
          <w:tblGrid>
            <w:gridCol w:w="4820"/>
            <w:gridCol w:w="4820"/>
          </w:tblGrid>
        </w:tblGridChange>
      </w:tblGrid>
      <w:tr>
        <w:tc>
          <w:tcPr>
            <w:gridSpan w:val="2"/>
            <w:tcBorders>
              <w:top w:color="000001" w:space="0" w:sz="4" w:val="single"/>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Caso d'uso: Richiesta rifornimento prodotti</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Attori: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Operatore magazzino</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Condiziona d’entrata: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Scarsità di determinati articoli.</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Flusso di eventi:</w:t>
            </w:r>
            <w:r w:rsidDel="00000000" w:rsidR="00000000" w:rsidRPr="00000000">
              <w:rPr>
                <w:rtl w:val="0"/>
              </w:rPr>
            </w:r>
          </w:p>
        </w:tc>
      </w:tr>
      <w:tr>
        <w:tc>
          <w:tcPr>
            <w:tcBorders>
              <w:left w:color="000001" w:space="0" w:sz="4" w:val="single"/>
              <w:bottom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Utente</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2. L'utente seleziona il prodotto da rifornire e inserisce il numero di pezzi da ordinare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5.1 L'utente reinserisce il numero di pezzi.</w:t>
            </w:r>
            <w:r w:rsidDel="00000000" w:rsidR="00000000" w:rsidRPr="00000000">
              <w:rPr>
                <w:rtl w:val="0"/>
              </w:rPr>
            </w:r>
          </w:p>
        </w:tc>
        <w:tc>
          <w:tcPr>
            <w:tcBorders>
              <w:bottom w:color="000000" w:space="0" w:sz="4" w:val="single"/>
              <w:right w:color="000000" w:space="0" w:sz="4" w:val="single"/>
            </w:tcBorders>
            <w:tcMar>
              <w:top w:w="108.0" w:type="dxa"/>
              <w:left w:w="108.0" w:type="dxa"/>
              <w:bottom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Sistema</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Il sistema carica la lista dei prodotti presenti in magazzino;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 Il sistema controlla che la quantità inserita sia corretta;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4. Il sistema inoltra la richiesta di rifornimento al reparto contabilità;</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4.1 Il sistema chiede all'utente di reinserire il numero di pezzi;</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Condizione d’uscita: </w:t>
            </w:r>
            <w:r w:rsidDel="00000000" w:rsidR="00000000" w:rsidRPr="00000000">
              <w:rPr>
                <w:rFonts w:ascii="Times New Roman" w:cs="Times New Roman" w:eastAsia="Times New Roman" w:hAnsi="Times New Roman"/>
                <w:b w:val="0"/>
                <w:color w:val="000000"/>
                <w:sz w:val="24"/>
                <w:szCs w:val="24"/>
                <w:rtl w:val="0"/>
              </w:rPr>
              <w:t xml:space="preserve">La richiesta per il rifornimento è stata ricevuta dal reparto contabilità.</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Eccezioni:</w:t>
            </w:r>
          </w:p>
          <w:p w:rsidR="00000000" w:rsidDel="00000000" w:rsidP="00000000" w:rsidRDefault="00000000" w:rsidRPr="00000000">
            <w:pPr>
              <w:widowControl w:val="0"/>
              <w:numPr>
                <w:ilvl w:val="0"/>
                <w:numId w:val="5"/>
              </w:numPr>
              <w:spacing w:after="0" w:before="0" w:line="240" w:lineRule="auto"/>
              <w:ind w:left="720" w:hanging="360"/>
              <w:rPr/>
            </w:pPr>
            <w:r w:rsidDel="00000000" w:rsidR="00000000" w:rsidRPr="00000000">
              <w:rPr>
                <w:rFonts w:ascii="Times New Roman" w:cs="Times New Roman" w:eastAsia="Times New Roman" w:hAnsi="Times New Roman"/>
                <w:b w:val="0"/>
                <w:color w:val="000000"/>
                <w:sz w:val="24"/>
                <w:szCs w:val="24"/>
                <w:rtl w:val="0"/>
              </w:rPr>
              <w:t xml:space="preserve">Errore nell'inserimento dei dati.</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7"/>
        <w:bidiVisual w:val="0"/>
        <w:tblW w:w="9640.0" w:type="dxa"/>
        <w:jc w:val="left"/>
        <w:tblInd w:w="-271.0" w:type="dxa"/>
        <w:tblLayout w:type="fixed"/>
        <w:tblLook w:val="0400"/>
      </w:tblPr>
      <w:tblGrid>
        <w:gridCol w:w="4820"/>
        <w:gridCol w:w="4820"/>
        <w:tblGridChange w:id="0">
          <w:tblGrid>
            <w:gridCol w:w="4820"/>
            <w:gridCol w:w="4820"/>
          </w:tblGrid>
        </w:tblGridChange>
      </w:tblGrid>
      <w:tr>
        <w:tc>
          <w:tcPr>
            <w:gridSpan w:val="2"/>
            <w:tcBorders>
              <w:top w:color="000001" w:space="0" w:sz="4" w:val="single"/>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Caso d'uso: Ordina prodotti</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Attori: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Contabile</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Condiziona d’entrata: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Sono presenti richieste di rifornimento;</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Flusso di eventi:</w:t>
            </w:r>
            <w:r w:rsidDel="00000000" w:rsidR="00000000" w:rsidRPr="00000000">
              <w:rPr>
                <w:rtl w:val="0"/>
              </w:rPr>
            </w:r>
          </w:p>
        </w:tc>
      </w:tr>
      <w:tr>
        <w:tc>
          <w:tcPr>
            <w:tcBorders>
              <w:left w:color="000001" w:space="0" w:sz="4" w:val="single"/>
              <w:bottom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Utente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2. L'utente seleziona la richiesta da evadere;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 Controlla se è possibile effettuare l'ordine;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4. Invia l'ordine al sistema;</w:t>
            </w:r>
            <w:r w:rsidDel="00000000" w:rsidR="00000000" w:rsidRPr="00000000">
              <w:rPr>
                <w:rtl w:val="0"/>
              </w:rPr>
            </w:r>
          </w:p>
        </w:tc>
        <w:tc>
          <w:tcPr>
            <w:tcBorders>
              <w:bottom w:color="000000" w:space="0" w:sz="4" w:val="single"/>
              <w:right w:color="000000" w:space="0" w:sz="4" w:val="single"/>
            </w:tcBorders>
            <w:tcMar>
              <w:top w:w="108.0" w:type="dxa"/>
              <w:left w:w="108.0" w:type="dxa"/>
              <w:bottom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Sistema</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Il sistema carica la lista delle richieste di rifornimento;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5. Il sistema genera l'ordine e rimuove la richiesta dalla lista.</w:t>
            </w:r>
            <w:r w:rsidDel="00000000" w:rsidR="00000000" w:rsidRPr="00000000">
              <w:rPr>
                <w:rtl w:val="0"/>
              </w:rPr>
            </w:r>
          </w:p>
        </w:tc>
      </w:tr>
      <w:tr>
        <w:trPr>
          <w:trHeight w:val="240" w:hRule="atLeast"/>
        </w:trP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Condizione d’uscita: </w:t>
            </w:r>
            <w:r w:rsidDel="00000000" w:rsidR="00000000" w:rsidRPr="00000000">
              <w:rPr>
                <w:rFonts w:ascii="Times New Roman" w:cs="Times New Roman" w:eastAsia="Times New Roman" w:hAnsi="Times New Roman"/>
                <w:b w:val="0"/>
                <w:color w:val="000000"/>
                <w:sz w:val="24"/>
                <w:szCs w:val="24"/>
                <w:rtl w:val="0"/>
              </w:rPr>
              <w:t xml:space="preserve">L'ordine è stato effettuato.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8"/>
        <w:bidiVisual w:val="0"/>
        <w:tblW w:w="9640.0" w:type="dxa"/>
        <w:jc w:val="left"/>
        <w:tblInd w:w="-271.0" w:type="dxa"/>
        <w:tblLayout w:type="fixed"/>
        <w:tblLook w:val="0400"/>
      </w:tblPr>
      <w:tblGrid>
        <w:gridCol w:w="4820"/>
        <w:gridCol w:w="4820"/>
        <w:tblGridChange w:id="0">
          <w:tblGrid>
            <w:gridCol w:w="4820"/>
            <w:gridCol w:w="4820"/>
          </w:tblGrid>
        </w:tblGridChange>
      </w:tblGrid>
      <w:tr>
        <w:tc>
          <w:tcPr>
            <w:gridSpan w:val="2"/>
            <w:tcBorders>
              <w:top w:color="000001" w:space="0" w:sz="4" w:val="single"/>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Caso d'uso: Ordina nuovi prodotti</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Attori: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Contabile</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Condiziona d’entrata: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Necessità di aggiornare il catalogo.</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Flusso di eventi:</w:t>
            </w:r>
            <w:r w:rsidDel="00000000" w:rsidR="00000000" w:rsidRPr="00000000">
              <w:rPr>
                <w:rtl w:val="0"/>
              </w:rPr>
            </w:r>
          </w:p>
        </w:tc>
      </w:tr>
      <w:tr>
        <w:tc>
          <w:tcPr>
            <w:tcBorders>
              <w:left w:color="000001" w:space="0" w:sz="4" w:val="single"/>
              <w:bottom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Utente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Il contabile controlla se sia possibile effettuare l'ordine;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4. Invia l'ordine dei nuovi articoli. al sistema;</w:t>
            </w:r>
            <w:r w:rsidDel="00000000" w:rsidR="00000000" w:rsidRPr="00000000">
              <w:rPr>
                <w:rtl w:val="0"/>
              </w:rPr>
            </w:r>
          </w:p>
        </w:tc>
        <w:tc>
          <w:tcPr>
            <w:tcBorders>
              <w:bottom w:color="000000" w:space="0" w:sz="4" w:val="single"/>
              <w:right w:color="000000" w:space="0" w:sz="4" w:val="single"/>
            </w:tcBorders>
            <w:tcMar>
              <w:top w:w="108.0" w:type="dxa"/>
              <w:left w:w="108.0" w:type="dxa"/>
              <w:bottom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Sistema</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 Il sistema genera l'ordine.</w:t>
            </w:r>
            <w:r w:rsidDel="00000000" w:rsidR="00000000" w:rsidRPr="00000000">
              <w:rPr>
                <w:rtl w:val="0"/>
              </w:rPr>
            </w:r>
          </w:p>
        </w:tc>
      </w:tr>
      <w:tr>
        <w:trPr>
          <w:trHeight w:val="240" w:hRule="atLeast"/>
        </w:trP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Condizione d’uscita: </w:t>
            </w:r>
            <w:r w:rsidDel="00000000" w:rsidR="00000000" w:rsidRPr="00000000">
              <w:rPr>
                <w:rFonts w:ascii="Times New Roman" w:cs="Times New Roman" w:eastAsia="Times New Roman" w:hAnsi="Times New Roman"/>
                <w:b w:val="0"/>
                <w:color w:val="000000"/>
                <w:sz w:val="24"/>
                <w:szCs w:val="24"/>
                <w:rtl w:val="0"/>
              </w:rPr>
              <w:t xml:space="preserve">L'ordine è stato effettuato.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Visual w:val="0"/>
        <w:tblW w:w="9640.0" w:type="dxa"/>
        <w:jc w:val="left"/>
        <w:tblInd w:w="-271.0" w:type="dxa"/>
        <w:tblLayout w:type="fixed"/>
        <w:tblLook w:val="0400"/>
      </w:tblPr>
      <w:tblGrid>
        <w:gridCol w:w="4820"/>
        <w:gridCol w:w="4820"/>
        <w:tblGridChange w:id="0">
          <w:tblGrid>
            <w:gridCol w:w="4820"/>
            <w:gridCol w:w="4820"/>
          </w:tblGrid>
        </w:tblGridChange>
      </w:tblGrid>
      <w:tr>
        <w:tc>
          <w:tcPr>
            <w:gridSpan w:val="2"/>
            <w:tcBorders>
              <w:top w:color="000001" w:space="0" w:sz="4" w:val="single"/>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Caso d'uso: Visualizza flusso economico</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Attori: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Contabile</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Condiziona d’entrata: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Fine mese fiscale.</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Flusso di eventi:</w:t>
            </w:r>
            <w:r w:rsidDel="00000000" w:rsidR="00000000" w:rsidRPr="00000000">
              <w:rPr>
                <w:rtl w:val="0"/>
              </w:rPr>
            </w:r>
          </w:p>
        </w:tc>
      </w:tr>
      <w:tr>
        <w:tc>
          <w:tcPr>
            <w:tcBorders>
              <w:left w:color="000001" w:space="0" w:sz="4" w:val="single"/>
              <w:bottom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Utente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2. Il contabile visualizza la lista delle entrate e la lista delle uscite.</w:t>
            </w:r>
            <w:r w:rsidDel="00000000" w:rsidR="00000000" w:rsidRPr="00000000">
              <w:rPr>
                <w:rtl w:val="0"/>
              </w:rPr>
            </w:r>
          </w:p>
        </w:tc>
        <w:tc>
          <w:tcPr>
            <w:tcBorders>
              <w:bottom w:color="000000" w:space="0" w:sz="4" w:val="single"/>
              <w:right w:color="000000" w:space="0" w:sz="4" w:val="single"/>
            </w:tcBorders>
            <w:tcMar>
              <w:top w:w="108.0" w:type="dxa"/>
              <w:left w:w="108.0" w:type="dxa"/>
              <w:bottom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Sistema</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Il sistema carica la lista delle entrate (vendite effettuate) e la lista delle uscite(stipendi, spese bancarie, spese di gestione, spese per il rifornimento dei prodotti.)</w:t>
            </w:r>
            <w:r w:rsidDel="00000000" w:rsidR="00000000" w:rsidRPr="00000000">
              <w:rPr>
                <w:rtl w:val="0"/>
              </w:rPr>
            </w:r>
          </w:p>
        </w:tc>
      </w:tr>
      <w:tr>
        <w:trPr>
          <w:trHeight w:val="240" w:hRule="atLeast"/>
        </w:trP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Condizione d’uscita: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0"/>
        <w:bidiVisual w:val="0"/>
        <w:tblW w:w="9640.0" w:type="dxa"/>
        <w:jc w:val="left"/>
        <w:tblInd w:w="-271.0" w:type="dxa"/>
        <w:tblLayout w:type="fixed"/>
        <w:tblLook w:val="0400"/>
      </w:tblPr>
      <w:tblGrid>
        <w:gridCol w:w="4820"/>
        <w:gridCol w:w="4820"/>
        <w:tblGridChange w:id="0">
          <w:tblGrid>
            <w:gridCol w:w="4820"/>
            <w:gridCol w:w="4820"/>
          </w:tblGrid>
        </w:tblGridChange>
      </w:tblGrid>
      <w:tr>
        <w:tc>
          <w:tcPr>
            <w:gridSpan w:val="2"/>
            <w:tcBorders>
              <w:top w:color="000001" w:space="0" w:sz="4" w:val="single"/>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Caso d'uso: Aggiunta spesa</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Attori: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Contabile</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Condiziona d’entrata: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Accade un evento imprevisto.</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Flusso di eventi:</w:t>
            </w:r>
            <w:r w:rsidDel="00000000" w:rsidR="00000000" w:rsidRPr="00000000">
              <w:rPr>
                <w:rtl w:val="0"/>
              </w:rPr>
            </w:r>
          </w:p>
        </w:tc>
      </w:tr>
      <w:tr>
        <w:tc>
          <w:tcPr>
            <w:tcBorders>
              <w:left w:color="000001" w:space="0" w:sz="4" w:val="single"/>
              <w:bottom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Utente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2. L'utente inserisce i dati nei rispettivi campi;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 Aggiunge la spesa;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3.1. L'utente reinserisce i dati;</w:t>
            </w:r>
            <w:r w:rsidDel="00000000" w:rsidR="00000000" w:rsidRPr="00000000">
              <w:rPr>
                <w:rtl w:val="0"/>
              </w:rPr>
            </w:r>
          </w:p>
        </w:tc>
        <w:tc>
          <w:tcPr>
            <w:tcBorders>
              <w:bottom w:color="000000" w:space="0" w:sz="4" w:val="single"/>
              <w:right w:color="000000" w:space="0" w:sz="4" w:val="single"/>
            </w:tcBorders>
            <w:tcMar>
              <w:top w:w="108.0" w:type="dxa"/>
              <w:left w:w="108.0" w:type="dxa"/>
              <w:bottom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Sistema</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Il sistema carica un form in cui inserire i dati relativi alla nuova spesa quali la descrizione di massimo 50 caratteri e l'ammontare;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4. Il sistema controlla la correttezza dei dati;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5. Il sistema aggiunge la spesa alla lista spese;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5.1 Il sistema chiede il reinserimento dei dati</w:t>
            </w:r>
            <w:r w:rsidDel="00000000" w:rsidR="00000000" w:rsidRPr="00000000">
              <w:rPr>
                <w:rtl w:val="0"/>
              </w:rPr>
            </w:r>
          </w:p>
        </w:tc>
      </w:tr>
      <w:tr>
        <w:trPr>
          <w:trHeight w:val="240" w:hRule="atLeast"/>
        </w:trP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Condizione d’uscita: </w:t>
            </w:r>
            <w:r w:rsidDel="00000000" w:rsidR="00000000" w:rsidRPr="00000000">
              <w:rPr>
                <w:rFonts w:ascii="Times New Roman" w:cs="Times New Roman" w:eastAsia="Times New Roman" w:hAnsi="Times New Roman"/>
                <w:b w:val="0"/>
                <w:color w:val="000000"/>
                <w:sz w:val="24"/>
                <w:szCs w:val="24"/>
                <w:rtl w:val="0"/>
              </w:rPr>
              <w:t xml:space="preserve">La spesa è stata aggiunta alla lista spese.</w:t>
            </w:r>
            <w:r w:rsidDel="00000000" w:rsidR="00000000" w:rsidRPr="00000000">
              <w:rPr>
                <w:rtl w:val="0"/>
              </w:rPr>
            </w:r>
          </w:p>
        </w:tc>
      </w:tr>
      <w:tr>
        <w:trPr>
          <w:trHeight w:val="240" w:hRule="atLeast"/>
        </w:trP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Eccezioni:</w:t>
            </w:r>
          </w:p>
          <w:p w:rsidR="00000000" w:rsidDel="00000000" w:rsidP="00000000" w:rsidRDefault="00000000" w:rsidRPr="00000000">
            <w:pPr>
              <w:widowControl w:val="0"/>
              <w:numPr>
                <w:ilvl w:val="0"/>
                <w:numId w:val="6"/>
              </w:numPr>
              <w:spacing w:after="0" w:before="0" w:line="240" w:lineRule="auto"/>
              <w:ind w:left="720" w:hanging="360"/>
              <w:rPr/>
            </w:pPr>
            <w:r w:rsidDel="00000000" w:rsidR="00000000" w:rsidRPr="00000000">
              <w:rPr>
                <w:rFonts w:ascii="Times New Roman" w:cs="Times New Roman" w:eastAsia="Times New Roman" w:hAnsi="Times New Roman"/>
                <w:b w:val="0"/>
                <w:color w:val="000000"/>
                <w:sz w:val="24"/>
                <w:szCs w:val="24"/>
                <w:rtl w:val="0"/>
              </w:rPr>
              <w:t xml:space="preserve">Errore nei dati.</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1"/>
        <w:bidiVisual w:val="0"/>
        <w:tblW w:w="9640.0" w:type="dxa"/>
        <w:jc w:val="left"/>
        <w:tblInd w:w="-271.0" w:type="dxa"/>
        <w:tblLayout w:type="fixed"/>
        <w:tblLook w:val="0400"/>
      </w:tblPr>
      <w:tblGrid>
        <w:gridCol w:w="4820"/>
        <w:gridCol w:w="4820"/>
        <w:tblGridChange w:id="0">
          <w:tblGrid>
            <w:gridCol w:w="4820"/>
            <w:gridCol w:w="4820"/>
          </w:tblGrid>
        </w:tblGridChange>
      </w:tblGrid>
      <w:tr>
        <w:tc>
          <w:tcPr>
            <w:gridSpan w:val="2"/>
            <w:tcBorders>
              <w:top w:color="000001" w:space="0" w:sz="4" w:val="single"/>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Caso d'uso: Calcolo straordinari</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Attori: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Contabile</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Condiziona d’entrata: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Un dipendente ha fatto degli straordinari;</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Flusso di eventi:</w:t>
            </w:r>
            <w:r w:rsidDel="00000000" w:rsidR="00000000" w:rsidRPr="00000000">
              <w:rPr>
                <w:rtl w:val="0"/>
              </w:rPr>
            </w:r>
          </w:p>
        </w:tc>
      </w:tr>
      <w:tr>
        <w:tc>
          <w:tcPr>
            <w:tcBorders>
              <w:left w:color="000001" w:space="0" w:sz="4" w:val="single"/>
              <w:bottom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Utente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2. L'utente seleziona il dipendente ed inserisce il numero di ore di straordinario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bottom w:color="000000" w:space="0" w:sz="4" w:val="single"/>
              <w:right w:color="000000" w:space="0" w:sz="4" w:val="single"/>
            </w:tcBorders>
            <w:tcMar>
              <w:top w:w="108.0" w:type="dxa"/>
              <w:left w:w="108.0" w:type="dxa"/>
              <w:bottom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Sistema</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Il sistema carica la lista dei dipendenti;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 Il sistema calcola l'ammontare degli straordinari che sarà aggiunto allo stipendio a fine mese;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r>
        <w:trPr>
          <w:trHeight w:val="240" w:hRule="atLeast"/>
        </w:trP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Condizione d’uscita: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2"/>
        <w:bidiVisual w:val="0"/>
        <w:tblW w:w="9640.0" w:type="dxa"/>
        <w:jc w:val="left"/>
        <w:tblInd w:w="-271.0" w:type="dxa"/>
        <w:tblLayout w:type="fixed"/>
        <w:tblLook w:val="0400"/>
      </w:tblPr>
      <w:tblGrid>
        <w:gridCol w:w="4820"/>
        <w:gridCol w:w="4820"/>
        <w:tblGridChange w:id="0">
          <w:tblGrid>
            <w:gridCol w:w="4820"/>
            <w:gridCol w:w="4820"/>
          </w:tblGrid>
        </w:tblGridChange>
      </w:tblGrid>
      <w:tr>
        <w:tc>
          <w:tcPr>
            <w:gridSpan w:val="2"/>
            <w:tcBorders>
              <w:top w:color="000001" w:space="0" w:sz="4" w:val="single"/>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Caso d'uso: inserimento dipendente</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Attori: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Amministratore</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Condiziona d’entrata: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è stato assunto un nuovo dipendente.</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Flusso di eventi:</w:t>
            </w:r>
            <w:r w:rsidDel="00000000" w:rsidR="00000000" w:rsidRPr="00000000">
              <w:rPr>
                <w:rtl w:val="0"/>
              </w:rPr>
            </w:r>
          </w:p>
        </w:tc>
      </w:tr>
      <w:tr>
        <w:tc>
          <w:tcPr>
            <w:tcBorders>
              <w:left w:color="000001" w:space="0" w:sz="4" w:val="single"/>
              <w:bottom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Utente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2. L’amministratore inserisce i dati relativi al nuovo dipendente;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5.1 L'amministratore reinserisce i dati.</w:t>
            </w:r>
            <w:r w:rsidDel="00000000" w:rsidR="00000000" w:rsidRPr="00000000">
              <w:rPr>
                <w:rtl w:val="0"/>
              </w:rPr>
            </w:r>
          </w:p>
        </w:tc>
        <w:tc>
          <w:tcPr>
            <w:tcBorders>
              <w:bottom w:color="000000" w:space="0" w:sz="4" w:val="single"/>
              <w:right w:color="000000" w:space="0" w:sz="4" w:val="single"/>
            </w:tcBorders>
            <w:tcMar>
              <w:top w:w="108.0" w:type="dxa"/>
              <w:left w:w="108.0" w:type="dxa"/>
              <w:bottom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Sistema</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Il sistema carica un form in cui inserire nome, cognome, codice fiscale, sesso, età, stipendio del nuovo dipendente;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 Il sistema controlla la correttezza dei dati;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4. Il nuovo dipendente viene aggiunto alla lista dei dipendenti e vengono generate username e password;</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4.1 Il sistema chiede all'utente di reinserire i dati;</w:t>
            </w:r>
            <w:r w:rsidDel="00000000" w:rsidR="00000000" w:rsidRPr="00000000">
              <w:rPr>
                <w:rtl w:val="0"/>
              </w:rPr>
            </w:r>
          </w:p>
        </w:tc>
      </w:tr>
      <w:tr>
        <w:trPr>
          <w:trHeight w:val="240" w:hRule="atLeast"/>
        </w:trP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Condizione d’uscita: </w:t>
            </w:r>
            <w:r w:rsidDel="00000000" w:rsidR="00000000" w:rsidRPr="00000000">
              <w:rPr>
                <w:rFonts w:ascii="Times New Roman" w:cs="Times New Roman" w:eastAsia="Times New Roman" w:hAnsi="Times New Roman"/>
                <w:b w:val="0"/>
                <w:color w:val="000000"/>
                <w:sz w:val="24"/>
                <w:szCs w:val="24"/>
                <w:rtl w:val="0"/>
              </w:rPr>
              <w:t xml:space="preserve">Il dipendente è stato inserito all’interno del sistema;</w:t>
            </w:r>
            <w:r w:rsidDel="00000000" w:rsidR="00000000" w:rsidRPr="00000000">
              <w:rPr>
                <w:rtl w:val="0"/>
              </w:rPr>
            </w:r>
          </w:p>
        </w:tc>
      </w:tr>
      <w:tr>
        <w:trPr>
          <w:trHeight w:val="240" w:hRule="atLeast"/>
        </w:trP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pPr>
              <w:widowControl w:val="0"/>
              <w:numPr>
                <w:ilvl w:val="0"/>
                <w:numId w:val="7"/>
              </w:numPr>
              <w:spacing w:after="0" w:before="0" w:line="240" w:lineRule="auto"/>
              <w:ind w:left="720" w:hanging="360"/>
              <w:rPr/>
            </w:pPr>
            <w:r w:rsidDel="00000000" w:rsidR="00000000" w:rsidRPr="00000000">
              <w:rPr>
                <w:rFonts w:ascii="Times New Roman" w:cs="Times New Roman" w:eastAsia="Times New Roman" w:hAnsi="Times New Roman"/>
                <w:b w:val="0"/>
                <w:color w:val="000000"/>
                <w:sz w:val="24"/>
                <w:szCs w:val="24"/>
                <w:rtl w:val="0"/>
              </w:rPr>
              <w:t xml:space="preserve">Errore nei dati.</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3"/>
        <w:bidiVisual w:val="0"/>
        <w:tblW w:w="9640.0" w:type="dxa"/>
        <w:jc w:val="left"/>
        <w:tblInd w:w="-271.0" w:type="dxa"/>
        <w:tblLayout w:type="fixed"/>
        <w:tblLook w:val="0400"/>
      </w:tblPr>
      <w:tblGrid>
        <w:gridCol w:w="4820"/>
        <w:gridCol w:w="4820"/>
        <w:tblGridChange w:id="0">
          <w:tblGrid>
            <w:gridCol w:w="4820"/>
            <w:gridCol w:w="4820"/>
          </w:tblGrid>
        </w:tblGridChange>
      </w:tblGrid>
      <w:tr>
        <w:tc>
          <w:tcPr>
            <w:gridSpan w:val="2"/>
            <w:tcBorders>
              <w:top w:color="000001" w:space="0" w:sz="4" w:val="single"/>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Caso d'uso: Rimozione dipendente</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Attori: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Amministratore</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Condiziona d’entrata: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Un dipendente è stato licenziato.</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Flusso di eventi:</w:t>
            </w:r>
            <w:r w:rsidDel="00000000" w:rsidR="00000000" w:rsidRPr="00000000">
              <w:rPr>
                <w:rtl w:val="0"/>
              </w:rPr>
            </w:r>
          </w:p>
        </w:tc>
      </w:tr>
      <w:tr>
        <w:tc>
          <w:tcPr>
            <w:tcBorders>
              <w:left w:color="000001" w:space="0" w:sz="4" w:val="single"/>
              <w:bottom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Utente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2. L'utente seleziona il dipendente da rimuovere.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bottom w:color="000000" w:space="0" w:sz="4" w:val="single"/>
              <w:right w:color="000000" w:space="0" w:sz="4" w:val="single"/>
            </w:tcBorders>
            <w:tcMar>
              <w:top w:w="108.0" w:type="dxa"/>
              <w:left w:w="108.0" w:type="dxa"/>
              <w:bottom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Sistema</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Il sistema carica la lista dei dipendenti;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 Il sistema rimuove il dipendente dalla lista dipendenti.</w:t>
            </w:r>
            <w:r w:rsidDel="00000000" w:rsidR="00000000" w:rsidRPr="00000000">
              <w:rPr>
                <w:rtl w:val="0"/>
              </w:rPr>
            </w:r>
          </w:p>
        </w:tc>
      </w:tr>
      <w:tr>
        <w:trPr>
          <w:trHeight w:val="240" w:hRule="atLeast"/>
        </w:trP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Condizione d’uscita: </w:t>
            </w:r>
            <w:r w:rsidDel="00000000" w:rsidR="00000000" w:rsidRPr="00000000">
              <w:rPr>
                <w:rFonts w:ascii="Times New Roman" w:cs="Times New Roman" w:eastAsia="Times New Roman" w:hAnsi="Times New Roman"/>
                <w:b w:val="0"/>
                <w:color w:val="000000"/>
                <w:sz w:val="24"/>
                <w:szCs w:val="24"/>
                <w:rtl w:val="0"/>
              </w:rPr>
              <w:t xml:space="preserve">Il dipendente è stato rimosso dal sistema;</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tbl>
      <w:tblPr>
        <w:tblStyle w:val="Table24"/>
        <w:bidiVisual w:val="0"/>
        <w:tblW w:w="9640.0" w:type="dxa"/>
        <w:jc w:val="left"/>
        <w:tblInd w:w="-271.0" w:type="dxa"/>
        <w:tblLayout w:type="fixed"/>
        <w:tblLook w:val="0400"/>
      </w:tblPr>
      <w:tblGrid>
        <w:gridCol w:w="4820"/>
        <w:gridCol w:w="4820"/>
        <w:tblGridChange w:id="0">
          <w:tblGrid>
            <w:gridCol w:w="4820"/>
            <w:gridCol w:w="4820"/>
          </w:tblGrid>
        </w:tblGridChange>
      </w:tblGrid>
      <w:tr>
        <w:tc>
          <w:tcPr>
            <w:gridSpan w:val="2"/>
            <w:tcBorders>
              <w:top w:color="000001" w:space="0" w:sz="4" w:val="single"/>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Caso d'uso: Modifica stipendio dipendente</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Attori: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Amministratore</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Condiziona d’entrata:</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Bisogno di modifica dello stipendio di un determinato dipendente.</w:t>
            </w:r>
            <w:r w:rsidDel="00000000" w:rsidR="00000000" w:rsidRPr="00000000">
              <w:rPr>
                <w:rtl w:val="0"/>
              </w:rPr>
            </w:r>
          </w:p>
        </w:tc>
      </w:tr>
      <w:t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Flusso di eventi:</w:t>
            </w:r>
            <w:r w:rsidDel="00000000" w:rsidR="00000000" w:rsidRPr="00000000">
              <w:rPr>
                <w:rtl w:val="0"/>
              </w:rPr>
            </w:r>
          </w:p>
        </w:tc>
      </w:tr>
      <w:tr>
        <w:tc>
          <w:tcPr>
            <w:tcBorders>
              <w:left w:color="000001" w:space="0" w:sz="4" w:val="single"/>
              <w:bottom w:color="000001" w:space="0" w:sz="4" w:val="single"/>
              <w:right w:color="000000" w:space="0" w:sz="0" w:val="nil"/>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Utente</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2. L’amministratore seleziona il dipendente a cui modificare lo stipendio;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 L’amministratore inserisce il nuovo stipendio del dipendente;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6.1 L'amministratore reinserisce lo stipendio.</w:t>
            </w:r>
            <w:r w:rsidDel="00000000" w:rsidR="00000000" w:rsidRPr="00000000">
              <w:rPr>
                <w:rtl w:val="0"/>
              </w:rPr>
            </w:r>
          </w:p>
        </w:tc>
        <w:tc>
          <w:tcPr>
            <w:tcBorders>
              <w:left w:color="000000" w:space="0" w:sz="0" w:val="nil"/>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Sistema</w:t>
            </w: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 Il sistema carica la lista dei dipendenti;</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4. Il sistema controlla che non sia stato inserito uno stipendio negativo;</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5. Il sistema aggiorna lo stipendio del dipendente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5.1 Il sistema chiede il reinserimento dello stipendio;</w:t>
            </w:r>
            <w:r w:rsidDel="00000000" w:rsidR="00000000" w:rsidRPr="00000000">
              <w:rPr>
                <w:rtl w:val="0"/>
              </w:rPr>
            </w:r>
          </w:p>
        </w:tc>
      </w:tr>
      <w:tr>
        <w:trPr>
          <w:trHeight w:val="240" w:hRule="atLeast"/>
        </w:trP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Condizione d’uscita: </w:t>
            </w:r>
            <w:r w:rsidDel="00000000" w:rsidR="00000000" w:rsidRPr="00000000">
              <w:rPr>
                <w:rFonts w:ascii="Times New Roman" w:cs="Times New Roman" w:eastAsia="Times New Roman" w:hAnsi="Times New Roman"/>
                <w:b w:val="0"/>
                <w:color w:val="000000"/>
                <w:sz w:val="24"/>
                <w:szCs w:val="24"/>
                <w:rtl w:val="0"/>
              </w:rPr>
              <w:t xml:space="preserve">E’ stato modificato lo stipendio del dipendente.</w:t>
            </w:r>
            <w:r w:rsidDel="00000000" w:rsidR="00000000" w:rsidRPr="00000000">
              <w:rPr>
                <w:rtl w:val="0"/>
              </w:rPr>
            </w:r>
          </w:p>
        </w:tc>
      </w:tr>
      <w:tr>
        <w:trPr>
          <w:trHeight w:val="240" w:hRule="atLeast"/>
        </w:trPr>
        <w:tc>
          <w:tcPr>
            <w:gridSpan w:val="2"/>
            <w:tcBorders>
              <w:left w:color="000001" w:space="0" w:sz="4" w:val="single"/>
              <w:bottom w:color="000001" w:space="0" w:sz="4" w:val="single"/>
              <w:right w:color="000001" w:space="0" w:sz="4" w:val="single"/>
            </w:tcBorders>
            <w:tcMar>
              <w:left w:w="108.0" w:type="dxa"/>
              <w:right w:w="108.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Eccezioni:</w:t>
            </w:r>
          </w:p>
          <w:p w:rsidR="00000000" w:rsidDel="00000000" w:rsidP="00000000" w:rsidRDefault="00000000" w:rsidRPr="00000000">
            <w:pPr>
              <w:widowControl w:val="0"/>
              <w:numPr>
                <w:ilvl w:val="0"/>
                <w:numId w:val="8"/>
              </w:numPr>
              <w:spacing w:after="0" w:before="0" w:line="240" w:lineRule="auto"/>
              <w:ind w:left="720" w:hanging="360"/>
              <w:rPr/>
            </w:pPr>
            <w:r w:rsidDel="00000000" w:rsidR="00000000" w:rsidRPr="00000000">
              <w:rPr>
                <w:rFonts w:ascii="Times New Roman" w:cs="Times New Roman" w:eastAsia="Times New Roman" w:hAnsi="Times New Roman"/>
                <w:b w:val="0"/>
                <w:color w:val="000000"/>
                <w:sz w:val="24"/>
                <w:szCs w:val="24"/>
                <w:rtl w:val="0"/>
              </w:rPr>
              <w:t xml:space="preserve">Inserimento stipendio negativo.</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b w:val="1"/>
          <w:sz w:val="32"/>
          <w:szCs w:val="32"/>
          <w:rtl w:val="0"/>
        </w:rPr>
        <w:t xml:space="preserve"> 3.4.4    Object model</w:t>
      </w:r>
    </w:p>
    <w:p w:rsidR="00000000" w:rsidDel="00000000" w:rsidP="00000000" w:rsidRDefault="00000000" w:rsidRPr="00000000">
      <w:pPr>
        <w:tabs>
          <w:tab w:val="left" w:pos="883"/>
          <w:tab w:val="right" w:pos="9637"/>
        </w:tabs>
        <w:contextualSpacing w:val="0"/>
      </w:pPr>
      <w:r w:rsidDel="00000000" w:rsidR="00000000" w:rsidRPr="00000000">
        <w:rPr>
          <w:sz w:val="32"/>
          <w:szCs w:val="32"/>
          <w:rtl w:val="0"/>
        </w:rPr>
        <w:t xml:space="preserve">Class diagram:</w:t>
      </w: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b w:val="1"/>
          <w:sz w:val="32"/>
          <w:szCs w:val="32"/>
          <w:rtl w:val="0"/>
        </w:rPr>
        <w:t xml:space="preserve">          </w:t>
      </w:r>
      <w:r w:rsidDel="00000000" w:rsidR="00000000" w:rsidRPr="00000000">
        <w:drawing>
          <wp:inline distB="0" distT="0" distL="114300" distR="114300">
            <wp:extent cx="6115050" cy="5086350"/>
            <wp:effectExtent b="0" l="0" r="0" t="0"/>
            <wp:docPr id="2"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6115050" cy="508635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b w:val="1"/>
          <w:sz w:val="32"/>
          <w:szCs w:val="32"/>
          <w:rtl w:val="0"/>
        </w:rPr>
        <w:t xml:space="preserve">          3.4.5    Dynamic model</w:t>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b w:val="1"/>
          <w:sz w:val="32"/>
          <w:szCs w:val="32"/>
          <w:rtl w:val="0"/>
        </w:rPr>
        <w:t xml:space="preserve">  3.4.5.1   Sequence diagram</w:t>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b w:val="1"/>
          <w:sz w:val="32"/>
          <w:szCs w:val="32"/>
          <w:rtl w:val="0"/>
        </w:rPr>
        <w:t xml:space="preserve">Acquisto di un prodotto</w:t>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drawing>
          <wp:inline distB="0" distT="0" distL="114300" distR="114300">
            <wp:extent cx="6724650" cy="3057525"/>
            <wp:effectExtent b="0" l="0" r="0" t="0"/>
            <wp:docPr id="5" name="image15.jpg"/>
            <a:graphic>
              <a:graphicData uri="http://schemas.openxmlformats.org/drawingml/2006/picture">
                <pic:pic>
                  <pic:nvPicPr>
                    <pic:cNvPr id="0" name="image15.jpg"/>
                    <pic:cNvPicPr preferRelativeResize="0"/>
                  </pic:nvPicPr>
                  <pic:blipFill>
                    <a:blip r:embed="rId10"/>
                    <a:srcRect b="0" l="0" r="0" t="0"/>
                    <a:stretch>
                      <a:fillRect/>
                    </a:stretch>
                  </pic:blipFill>
                  <pic:spPr>
                    <a:xfrm>
                      <a:off x="0" y="0"/>
                      <a:ext cx="6724650" cy="305752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b w:val="1"/>
          <w:sz w:val="32"/>
          <w:szCs w:val="32"/>
          <w:rtl w:val="0"/>
        </w:rPr>
        <w:t xml:space="preserve">Aggiunta di articolo al carrello</w:t>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drawing>
          <wp:inline distB="0" distT="0" distL="114300" distR="114300">
            <wp:extent cx="6629400" cy="1847850"/>
            <wp:effectExtent b="0" l="0" r="0" t="0"/>
            <wp:docPr id="4"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6629400" cy="184785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b w:val="1"/>
          <w:sz w:val="32"/>
          <w:szCs w:val="32"/>
          <w:rtl w:val="0"/>
        </w:rPr>
        <w:t xml:space="preserve">Visualizzazione flusso economico</w:t>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drawing>
          <wp:inline distB="0" distT="0" distL="114300" distR="114300">
            <wp:extent cx="6648450" cy="2867025"/>
            <wp:effectExtent b="0" l="0" r="0" t="0"/>
            <wp:docPr id="7" name="image17.jpg"/>
            <a:graphic>
              <a:graphicData uri="http://schemas.openxmlformats.org/drawingml/2006/picture">
                <pic:pic>
                  <pic:nvPicPr>
                    <pic:cNvPr id="0" name="image17.jpg"/>
                    <pic:cNvPicPr preferRelativeResize="0"/>
                  </pic:nvPicPr>
                  <pic:blipFill>
                    <a:blip r:embed="rId12"/>
                    <a:srcRect b="0" l="0" r="0" t="0"/>
                    <a:stretch>
                      <a:fillRect/>
                    </a:stretch>
                  </pic:blipFill>
                  <pic:spPr>
                    <a:xfrm>
                      <a:off x="0" y="0"/>
                      <a:ext cx="6648450" cy="286702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b w:val="1"/>
          <w:sz w:val="32"/>
          <w:szCs w:val="32"/>
          <w:rtl w:val="0"/>
        </w:rPr>
        <w:t xml:space="preserve">                   </w:t>
      </w:r>
    </w:p>
    <w:p w:rsidR="00000000" w:rsidDel="00000000" w:rsidP="00000000" w:rsidRDefault="00000000" w:rsidRPr="00000000">
      <w:pPr>
        <w:tabs>
          <w:tab w:val="left" w:pos="883"/>
          <w:tab w:val="right" w:pos="9637"/>
        </w:tabs>
        <w:contextualSpacing w:val="0"/>
      </w:pPr>
      <w:r w:rsidDel="00000000" w:rsidR="00000000" w:rsidRPr="00000000">
        <w:rPr>
          <w:b w:val="1"/>
          <w:sz w:val="32"/>
          <w:szCs w:val="32"/>
          <w:rtl w:val="0"/>
        </w:rPr>
        <w:t xml:space="preserve">Evasione di un ordine</w:t>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drawing>
          <wp:inline distB="0" distT="0" distL="114300" distR="114300">
            <wp:extent cx="6581775" cy="2581275"/>
            <wp:effectExtent b="0" l="0" r="0" t="0"/>
            <wp:docPr id="6" name="image16.jpg"/>
            <a:graphic>
              <a:graphicData uri="http://schemas.openxmlformats.org/drawingml/2006/picture">
                <pic:pic>
                  <pic:nvPicPr>
                    <pic:cNvPr id="0" name="image16.jpg"/>
                    <pic:cNvPicPr preferRelativeResize="0"/>
                  </pic:nvPicPr>
                  <pic:blipFill>
                    <a:blip r:embed="rId13"/>
                    <a:srcRect b="0" l="0" r="0" t="0"/>
                    <a:stretch>
                      <a:fillRect/>
                    </a:stretch>
                  </pic:blipFill>
                  <pic:spPr>
                    <a:xfrm>
                      <a:off x="0" y="0"/>
                      <a:ext cx="6581775" cy="258127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b w:val="1"/>
          <w:sz w:val="32"/>
          <w:szCs w:val="32"/>
          <w:rtl w:val="0"/>
        </w:rPr>
        <w:t xml:space="preserve">Ordine prodotti</w:t>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drawing>
          <wp:inline distB="0" distT="0" distL="114300" distR="114300">
            <wp:extent cx="6543675" cy="3181350"/>
            <wp:effectExtent b="0" l="0" r="0" t="0"/>
            <wp:docPr id="9" name="image19.jpg"/>
            <a:graphic>
              <a:graphicData uri="http://schemas.openxmlformats.org/drawingml/2006/picture">
                <pic:pic>
                  <pic:nvPicPr>
                    <pic:cNvPr id="0" name="image19.jpg"/>
                    <pic:cNvPicPr preferRelativeResize="0"/>
                  </pic:nvPicPr>
                  <pic:blipFill>
                    <a:blip r:embed="rId14"/>
                    <a:srcRect b="0" l="0" r="0" t="0"/>
                    <a:stretch>
                      <a:fillRect/>
                    </a:stretch>
                  </pic:blipFill>
                  <pic:spPr>
                    <a:xfrm>
                      <a:off x="0" y="0"/>
                      <a:ext cx="6543675" cy="318135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b w:val="1"/>
          <w:sz w:val="32"/>
          <w:szCs w:val="32"/>
          <w:rtl w:val="0"/>
        </w:rPr>
        <w:t xml:space="preserve">Inserimento dei prodotti</w:t>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drawing>
          <wp:inline distB="0" distT="0" distL="114300" distR="114300">
            <wp:extent cx="6648450" cy="2505075"/>
            <wp:effectExtent b="0" l="0" r="0" t="0"/>
            <wp:docPr id="8" name="image18.jpg"/>
            <a:graphic>
              <a:graphicData uri="http://schemas.openxmlformats.org/drawingml/2006/picture">
                <pic:pic>
                  <pic:nvPicPr>
                    <pic:cNvPr id="0" name="image18.jpg"/>
                    <pic:cNvPicPr preferRelativeResize="0"/>
                  </pic:nvPicPr>
                  <pic:blipFill>
                    <a:blip r:embed="rId15"/>
                    <a:srcRect b="0" l="0" r="0" t="0"/>
                    <a:stretch>
                      <a:fillRect/>
                    </a:stretch>
                  </pic:blipFill>
                  <pic:spPr>
                    <a:xfrm>
                      <a:off x="0" y="0"/>
                      <a:ext cx="6648450" cy="250507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b w:val="1"/>
          <w:sz w:val="32"/>
          <w:szCs w:val="32"/>
          <w:rtl w:val="0"/>
        </w:rPr>
        <w:t xml:space="preserve">Richiesta rifornimento prodotti</w:t>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drawing>
          <wp:inline distB="0" distT="0" distL="114300" distR="114300">
            <wp:extent cx="6677025" cy="1800225"/>
            <wp:effectExtent b="0" l="0" r="0" t="0"/>
            <wp:docPr id="11" name="image21.jpg"/>
            <a:graphic>
              <a:graphicData uri="http://schemas.openxmlformats.org/drawingml/2006/picture">
                <pic:pic>
                  <pic:nvPicPr>
                    <pic:cNvPr id="0" name="image21.jpg"/>
                    <pic:cNvPicPr preferRelativeResize="0"/>
                  </pic:nvPicPr>
                  <pic:blipFill>
                    <a:blip r:embed="rId16"/>
                    <a:srcRect b="0" l="0" r="0" t="0"/>
                    <a:stretch>
                      <a:fillRect/>
                    </a:stretch>
                  </pic:blipFill>
                  <pic:spPr>
                    <a:xfrm>
                      <a:off x="0" y="0"/>
                      <a:ext cx="6677025" cy="180022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b w:val="1"/>
          <w:sz w:val="32"/>
          <w:szCs w:val="32"/>
          <w:rtl w:val="0"/>
        </w:rPr>
        <w:t xml:space="preserve">Aggiunta di un spesa</w:t>
      </w:r>
    </w:p>
    <w:p w:rsidR="00000000" w:rsidDel="00000000" w:rsidP="00000000" w:rsidRDefault="00000000" w:rsidRPr="00000000">
      <w:pPr>
        <w:tabs>
          <w:tab w:val="left" w:pos="883"/>
          <w:tab w:val="right" w:pos="9637"/>
        </w:tabs>
        <w:contextualSpacing w:val="0"/>
      </w:pPr>
      <w:bookmarkStart w:colFirst="0" w:colLast="0" w:name="_4d34og8" w:id="8"/>
      <w:bookmarkEnd w:id="8"/>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drawing>
          <wp:inline distB="0" distT="0" distL="114300" distR="114300">
            <wp:extent cx="6515100" cy="2628900"/>
            <wp:effectExtent b="0" l="0" r="0" t="0"/>
            <wp:docPr id="10" name="image20.jpg"/>
            <a:graphic>
              <a:graphicData uri="http://schemas.openxmlformats.org/drawingml/2006/picture">
                <pic:pic>
                  <pic:nvPicPr>
                    <pic:cNvPr id="0" name="image20.jpg"/>
                    <pic:cNvPicPr preferRelativeResize="0"/>
                  </pic:nvPicPr>
                  <pic:blipFill>
                    <a:blip r:embed="rId17"/>
                    <a:srcRect b="0" l="0" r="0" t="0"/>
                    <a:stretch>
                      <a:fillRect/>
                    </a:stretch>
                  </pic:blipFill>
                  <pic:spPr>
                    <a:xfrm>
                      <a:off x="0" y="0"/>
                      <a:ext cx="6515100" cy="26289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b w:val="1"/>
          <w:sz w:val="32"/>
          <w:szCs w:val="32"/>
          <w:rtl w:val="0"/>
        </w:rPr>
        <w:t xml:space="preserve">        </w:t>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b w:val="1"/>
          <w:sz w:val="32"/>
          <w:szCs w:val="32"/>
          <w:rtl w:val="0"/>
        </w:rPr>
        <w:t xml:space="preserve">  3.4.6    User interface-navigational paths and screen mock-ups</w:t>
      </w:r>
      <w:r w:rsidDel="00000000" w:rsidR="00000000" w:rsidRPr="00000000">
        <w:rPr>
          <w:rtl w:val="0"/>
        </w:rPr>
      </w:r>
    </w:p>
    <w:p w:rsidR="00000000" w:rsidDel="00000000" w:rsidP="00000000" w:rsidRDefault="00000000" w:rsidRPr="00000000">
      <w:pPr>
        <w:tabs>
          <w:tab w:val="left" w:pos="883"/>
          <w:tab w:val="right" w:pos="9637"/>
        </w:tabs>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32"/>
          <w:szCs w:val="32"/>
          <w:rtl w:val="0"/>
        </w:rPr>
        <w:t xml:space="preserve">4.     GLOSSARY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type w:val="continuous"/>
      <w:pgSz w:h="16838" w:w="11906"/>
      <w:pgMar w:bottom="2079" w:top="1841" w:left="1134" w:right="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bookmarkStart w:colFirst="0" w:colLast="0" w:name="_2s8eyo1" w:id="9"/>
    <w:bookmarkEnd w:id="9"/>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firstLine="432"/>
      </w:pPr>
      <w:rPr/>
    </w:lvl>
    <w:lvl w:ilvl="1">
      <w:start w:val="1"/>
      <w:numFmt w:val="decimal"/>
      <w:lvlText w:val="."/>
      <w:lvlJc w:val="left"/>
      <w:pPr>
        <w:ind w:left="716" w:firstLine="998.9999999999999"/>
      </w:pPr>
      <w:rPr>
        <w:b w:val="1"/>
      </w:rPr>
    </w:lvl>
    <w:lvl w:ilvl="2">
      <w:start w:val="1"/>
      <w:numFmt w:val="decimal"/>
      <w:lvlText w:val="%3."/>
      <w:lvlJc w:val="left"/>
      <w:pPr>
        <w:ind w:left="1213" w:firstLine="1922"/>
      </w:pPr>
      <w:rPr/>
    </w:lvl>
    <w:lvl w:ilvl="3">
      <w:start w:val="1"/>
      <w:numFmt w:val="decimal"/>
      <w:lvlText w:val=""/>
      <w:lvlJc w:val="left"/>
      <w:pPr>
        <w:ind w:left="864" w:firstLine="864"/>
      </w:pPr>
      <w:rPr/>
    </w:lvl>
    <w:lvl w:ilvl="4">
      <w:start w:val="1"/>
      <w:numFmt w:val="decimal"/>
      <w:lvlText w:val=""/>
      <w:lvlJc w:val="left"/>
      <w:pPr>
        <w:ind w:left="1008" w:firstLine="1008"/>
      </w:pPr>
      <w:rPr/>
    </w:lvl>
    <w:lvl w:ilvl="5">
      <w:start w:val="1"/>
      <w:numFmt w:val="decimal"/>
      <w:lvlText w:val=""/>
      <w:lvlJc w:val="left"/>
      <w:pPr>
        <w:ind w:left="1152" w:firstLine="1152"/>
      </w:pPr>
      <w:rPr/>
    </w:lvl>
    <w:lvl w:ilvl="6">
      <w:start w:val="1"/>
      <w:numFmt w:val="decimal"/>
      <w:lvlText w:val=""/>
      <w:lvlJc w:val="left"/>
      <w:pPr>
        <w:ind w:left="1296" w:firstLine="1296"/>
      </w:pPr>
      <w:rPr/>
    </w:lvl>
    <w:lvl w:ilvl="7">
      <w:start w:val="1"/>
      <w:numFmt w:val="decimal"/>
      <w:lvlText w:val=""/>
      <w:lvlJc w:val="left"/>
      <w:pPr>
        <w:ind w:left="1440" w:firstLine="1440"/>
      </w:pPr>
      <w:rPr/>
    </w:lvl>
    <w:lvl w:ilvl="8">
      <w:start w:val="1"/>
      <w:numFmt w:val="decimal"/>
      <w:lvlText w:val=""/>
      <w:lvlJc w:val="left"/>
      <w:pPr>
        <w:ind w:left="1584" w:firstLine="1584"/>
      </w:pPr>
      <w:rPr/>
    </w:lvl>
  </w:abstractNum>
  <w:abstractNum w:abstractNumId="2">
    <w:lvl w:ilvl="0">
      <w:start w:val="1"/>
      <w:numFmt w:val="decimal"/>
      <w:lvlText w:val="%1."/>
      <w:lvlJc w:val="left"/>
      <w:pPr>
        <w:ind w:left="760" w:firstLine="112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240" w:line="240" w:lineRule="auto"/>
      <w:ind w:left="432" w:hanging="432"/>
    </w:pPr>
    <w:rPr>
      <w:rFonts w:ascii="Arial" w:cs="Arial" w:eastAsia="Arial" w:hAnsi="Arial"/>
      <w:b w:val="1"/>
      <w:color w:val="000000"/>
      <w:sz w:val="32"/>
      <w:szCs w:val="32"/>
    </w:rPr>
  </w:style>
  <w:style w:type="paragraph" w:styleId="Heading2">
    <w:name w:val="heading 2"/>
    <w:basedOn w:val="Normal"/>
    <w:next w:val="Normal"/>
    <w:pPr>
      <w:keepNext w:val="1"/>
      <w:keepLines w:val="1"/>
      <w:widowControl w:val="0"/>
      <w:spacing w:after="0" w:before="0" w:line="240" w:lineRule="auto"/>
      <w:ind w:left="716" w:hanging="432"/>
    </w:pPr>
    <w:rPr>
      <w:rFonts w:ascii="Times New Roman" w:cs="Times New Roman" w:eastAsia="Times New Roman" w:hAnsi="Times New Roman"/>
      <w:b w:val="1"/>
      <w:i w:val="1"/>
      <w:color w:val="000000"/>
      <w:sz w:val="28"/>
      <w:szCs w:val="28"/>
    </w:rPr>
  </w:style>
  <w:style w:type="paragraph" w:styleId="Heading3">
    <w:name w:val="heading 3"/>
    <w:basedOn w:val="Normal"/>
    <w:next w:val="Normal"/>
    <w:pPr>
      <w:keepNext w:val="1"/>
      <w:keepLines w:val="1"/>
      <w:widowControl w:val="0"/>
      <w:spacing w:after="60" w:before="240" w:line="240" w:lineRule="auto"/>
      <w:ind w:left="1213" w:hanging="503"/>
    </w:pPr>
    <w:rPr>
      <w:rFonts w:ascii="Calibri" w:cs="Calibri" w:eastAsia="Calibri" w:hAnsi="Calibri"/>
      <w:b w:val="1"/>
      <w:color w:val="000000"/>
      <w:sz w:val="26"/>
      <w:szCs w:val="26"/>
    </w:rPr>
  </w:style>
  <w:style w:type="paragraph" w:styleId="Heading4">
    <w:name w:val="heading 4"/>
    <w:basedOn w:val="Normal"/>
    <w:next w:val="Normal"/>
    <w:pPr>
      <w:keepNext w:val="1"/>
      <w:keepLines w:val="1"/>
      <w:widowControl w:val="0"/>
      <w:spacing w:after="120" w:before="240" w:line="240" w:lineRule="auto"/>
      <w:ind w:left="864" w:hanging="864"/>
    </w:pPr>
    <w:rPr>
      <w:rFonts w:ascii="Arial" w:cs="Arial" w:eastAsia="Arial" w:hAnsi="Arial"/>
      <w:b w:val="1"/>
      <w:i w:val="1"/>
      <w:color w:val="000000"/>
      <w:sz w:val="24"/>
      <w:szCs w:val="24"/>
    </w:rPr>
  </w:style>
  <w:style w:type="paragraph" w:styleId="Heading5">
    <w:name w:val="heading 5"/>
    <w:basedOn w:val="Normal"/>
    <w:next w:val="Normal"/>
    <w:pPr>
      <w:keepNext w:val="1"/>
      <w:keepLines w:val="1"/>
      <w:widowControl w:val="0"/>
      <w:spacing w:after="120" w:before="240" w:line="240" w:lineRule="auto"/>
      <w:ind w:left="1008" w:hanging="1008"/>
    </w:pPr>
    <w:rPr>
      <w:rFonts w:ascii="Arial" w:cs="Arial" w:eastAsia="Arial" w:hAnsi="Arial"/>
      <w:b w:val="1"/>
      <w:color w:val="000000"/>
      <w:sz w:val="24"/>
      <w:szCs w:val="24"/>
    </w:rPr>
  </w:style>
  <w:style w:type="paragraph" w:styleId="Heading6">
    <w:name w:val="heading 6"/>
    <w:basedOn w:val="Normal"/>
    <w:next w:val="Normal"/>
    <w:pPr>
      <w:keepNext w:val="1"/>
      <w:keepLines w:val="1"/>
      <w:widowControl w:val="0"/>
      <w:spacing w:after="120" w:before="240" w:line="240" w:lineRule="auto"/>
      <w:ind w:left="1152" w:hanging="1152"/>
    </w:pPr>
    <w:rPr>
      <w:rFonts w:ascii="Arial" w:cs="Arial" w:eastAsia="Arial" w:hAnsi="Arial"/>
      <w:b w:val="1"/>
      <w:color w:val="000000"/>
      <w:sz w:val="21"/>
      <w:szCs w:val="21"/>
    </w:rPr>
  </w:style>
  <w:style w:type="paragraph" w:styleId="Title">
    <w:name w:val="Title"/>
    <w:basedOn w:val="Normal"/>
    <w:next w:val="Normal"/>
    <w:pPr>
      <w:keepNext w:val="1"/>
      <w:keepLines w:val="1"/>
      <w:widowControl w:val="0"/>
      <w:spacing w:after="60" w:before="240" w:line="240" w:lineRule="auto"/>
      <w:jc w:val="center"/>
    </w:pPr>
    <w:rPr>
      <w:rFonts w:ascii="Calibri" w:cs="Calibri" w:eastAsia="Calibri" w:hAnsi="Calibri"/>
      <w:b w:val="1"/>
      <w:color w:val="000000"/>
      <w:sz w:val="32"/>
      <w:szCs w:val="32"/>
    </w:rPr>
  </w:style>
  <w:style w:type="paragraph" w:styleId="Subtitle">
    <w:name w:val="Subtitle"/>
    <w:basedOn w:val="Normal"/>
    <w:next w:val="Normal"/>
    <w:pPr>
      <w:keepNext w:val="1"/>
      <w:keepLines w:val="1"/>
      <w:widowControl w:val="0"/>
      <w:spacing w:after="120" w:before="240" w:line="240" w:lineRule="auto"/>
      <w:jc w:val="center"/>
    </w:pPr>
    <w:rPr>
      <w:rFonts w:ascii="Arial" w:cs="Arial" w:eastAsia="Arial" w:hAnsi="Arial"/>
      <w:b w:val="0"/>
      <w:i w:val="1"/>
      <w:color w:val="666666"/>
      <w:sz w:val="28"/>
      <w:szCs w:val="2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4.jpg"/><Relationship Id="rId10" Type="http://schemas.openxmlformats.org/officeDocument/2006/relationships/image" Target="media/image15.jpg"/><Relationship Id="rId13" Type="http://schemas.openxmlformats.org/officeDocument/2006/relationships/image" Target="media/image16.jpg"/><Relationship Id="rId12" Type="http://schemas.openxmlformats.org/officeDocument/2006/relationships/image" Target="media/image17.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jpg"/><Relationship Id="rId15" Type="http://schemas.openxmlformats.org/officeDocument/2006/relationships/image" Target="media/image18.jpg"/><Relationship Id="rId14" Type="http://schemas.openxmlformats.org/officeDocument/2006/relationships/image" Target="media/image19.jpg"/><Relationship Id="rId17" Type="http://schemas.openxmlformats.org/officeDocument/2006/relationships/image" Target="media/image20.jpg"/><Relationship Id="rId16" Type="http://schemas.openxmlformats.org/officeDocument/2006/relationships/image" Target="media/image21.jpg"/><Relationship Id="rId5" Type="http://schemas.openxmlformats.org/officeDocument/2006/relationships/image" Target="media/image06.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1.jpg"/></Relationships>
</file>