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PayNest Wallet APIs - Business Integration Specification</w:t>
      </w:r>
    </w:p>
    <w:p>
      <w:pPr>
        <w:pStyle w:val="Normal"/>
      </w:pPr>
      <w:r>
        <w:t xml:space="preserve">This document is a business-facing API specification for PayNest wallet services. It follows the same practical structure as the supplied sample document: every API section includes endpoint, headers, HTTP response expectations, request examples, success examples, and failure examples. It also adds deeper implementation notes, field descriptions, validation rules, security requirements, and reusable schema explanations.</w:t>
      </w:r>
    </w:p>
    <w:p>
      <w:pPr>
        <w:pStyle w:val="Normal"/>
      </w:pPr>
      <w:r>
        <w:t xml:space="preserve">When a new API is created, update this document in the same change as the controller/DTO change.</w:t>
      </w:r>
    </w:p>
    <w:p>
      <w:pPr>
        <w:pStyle w:val="Normal"/>
      </w:pPr>
      <w:r>
        <w:t xml:space="preserve">Format note: this Word document is stored in the project. Future API changes should update this DOCX as part of the same controller/DTO change.</w:t>
      </w:r>
    </w:p>
    <w:p>
      <w:pPr>
        <w:pStyle w:val="Heading1"/>
      </w:pPr>
      <w:r>
        <w:t xml:space="preserve">Document Control</w:t>
      </w:r>
    </w:p>
    <w:tbl>
      <w:tblPr>
        <w:tblStyle w:val="TableGrid"/>
        <w:tblW w:w="0" w:type="auto"/>
        <w:tblLook w:val="04A0"/>
      </w:tblPr>
      <w:tblGrid>
        <w:gridCol w:w="2400"/>
        <w:gridCol w:w="2400"/>
      </w:tblGrid>
      <w:tr>
        <w:tc>
          <w:tcPr>
            <w:tcW w:w="2400" w:type="dxa"/>
            <w:shd w:fill="D9EAF7"/>
          </w:tcPr>
          <w:p>
            <w:pPr>
              <w:pStyle w:val="TableText"/>
            </w:pPr>
            <w:r>
              <w:t xml:space="preserve">Field</w:t>
            </w:r>
          </w:p>
        </w:tc>
        <w:tc>
          <w:tcPr>
            <w:tcW w:w="2400" w:type="dxa"/>
            <w:shd w:fill="D9EAF7"/>
          </w:tcPr>
          <w:p>
            <w:pPr>
              <w:pStyle w:val="TableText"/>
            </w:pPr>
            <w:r>
              <w:t xml:space="preserve">Value</w:t>
            </w:r>
          </w:p>
        </w:tc>
      </w:tr>
      <w:tr>
        <w:tc>
          <w:tcPr>
            <w:tcW w:w="2400" w:type="dxa"/>
          </w:tcPr>
          <w:p>
            <w:pPr>
              <w:pStyle w:val="TableText"/>
            </w:pPr>
            <w:r>
              <w:t xml:space="preserve">Document name</w:t>
            </w:r>
          </w:p>
        </w:tc>
        <w:tc>
          <w:tcPr>
            <w:tcW w:w="2400" w:type="dxa"/>
          </w:tcPr>
          <w:p>
            <w:pPr>
              <w:pStyle w:val="TableText"/>
            </w:pPr>
            <w:r>
              <w:t xml:space="preserve">PayNest Wallet APIs - Business Integration Specification</w:t>
            </w:r>
          </w:p>
        </w:tc>
      </w:tr>
      <w:tr>
        <w:tc>
          <w:tcPr>
            <w:tcW w:w="2400" w:type="dxa"/>
          </w:tcPr>
          <w:p>
            <w:pPr>
              <w:pStyle w:val="TableText"/>
            </w:pPr>
            <w:r>
              <w:t xml:space="preserve">Project</w:t>
            </w:r>
          </w:p>
        </w:tc>
        <w:tc>
          <w:tcPr>
            <w:tcW w:w="2400" w:type="dxa"/>
          </w:tcPr>
          <w:p>
            <w:pPr>
              <w:pStyle w:val="TableText"/>
            </w:pPr>
            <w:r>
              <w:t xml:space="preserve">PayNest Wallet and PayNest Integrator</w:t>
            </w:r>
          </w:p>
        </w:tc>
      </w:tr>
      <w:tr>
        <w:tc>
          <w:tcPr>
            <w:tcW w:w="2400" w:type="dxa"/>
          </w:tcPr>
          <w:p>
            <w:pPr>
              <w:pStyle w:val="TableText"/>
            </w:pPr>
            <w:r>
              <w:t xml:space="preserve">Source systems reviewed</w:t>
            </w:r>
          </w:p>
        </w:tc>
        <w:tc>
          <w:tcPr>
            <w:tcW w:w="2400" w:type="dxa"/>
          </w:tcPr>
          <w:p>
            <w:pPr>
              <w:pStyle w:val="TableText"/>
            </w:pPr>
            <w:r>
              <w:t xml:space="preserve">Spring Boot controllers, request/response DTOs, security config, tenant filters, Camel routes, existing API docs</w:t>
            </w:r>
          </w:p>
        </w:tc>
      </w:tr>
      <w:tr>
        <w:tc>
          <w:tcPr>
            <w:tcW w:w="2400" w:type="dxa"/>
          </w:tcPr>
          <w:p>
            <w:pPr>
              <w:pStyle w:val="TableText"/>
            </w:pPr>
            <w:r>
              <w:t xml:space="preserve">Main wallet runtime</w:t>
            </w:r>
          </w:p>
        </w:tc>
        <w:tc>
          <w:tcPr>
            <w:tcW w:w="2400" w:type="dxa"/>
          </w:tcPr>
          <w:p>
            <w:pPr>
              <w:pStyle w:val="TableText"/>
            </w:pPr>
            <w:r>
              <w:rPr>
                <w:rFonts w:ascii="Consolas" w:hAnsi="Consolas"/>
              </w:rPr>
              <w:t xml:space="preserve">paynest-wallet</w:t>
            </w:r>
          </w:p>
        </w:tc>
      </w:tr>
      <w:tr>
        <w:tc>
          <w:tcPr>
            <w:tcW w:w="2400" w:type="dxa"/>
          </w:tcPr>
          <w:p>
            <w:pPr>
              <w:pStyle w:val="TableText"/>
            </w:pPr>
            <w:r>
              <w:t xml:space="preserve">Integrator runtime</w:t>
            </w:r>
          </w:p>
        </w:tc>
        <w:tc>
          <w:tcPr>
            <w:tcW w:w="2400" w:type="dxa"/>
          </w:tcPr>
          <w:p>
            <w:pPr>
              <w:pStyle w:val="TableText"/>
            </w:pPr>
            <w:r>
              <w:rPr>
                <w:rFonts w:ascii="Consolas" w:hAnsi="Consolas"/>
              </w:rPr>
              <w:t xml:space="preserve">paynest-integrator</w:t>
            </w:r>
          </w:p>
        </w:tc>
      </w:tr>
      <w:tr>
        <w:tc>
          <w:tcPr>
            <w:tcW w:w="2400" w:type="dxa"/>
          </w:tcPr>
          <w:p>
            <w:pPr>
              <w:pStyle w:val="TableText"/>
            </w:pPr>
            <w:r>
              <w:t xml:space="preserve">Last updated</w:t>
            </w:r>
          </w:p>
        </w:tc>
        <w:tc>
          <w:tcPr>
            <w:tcW w:w="2400" w:type="dxa"/>
          </w:tcPr>
          <w:p>
            <w:pPr>
              <w:pStyle w:val="TableText"/>
            </w:pPr>
            <w:r>
              <w:t xml:space="preserve">2026-06-21</w:t>
            </w:r>
          </w:p>
        </w:tc>
      </w:tr>
      <w:tr>
        <w:tc>
          <w:tcPr>
            <w:tcW w:w="2400" w:type="dxa"/>
          </w:tcPr>
          <w:p>
            <w:pPr>
              <w:pStyle w:val="TableText"/>
            </w:pPr>
            <w:r>
              <w:t xml:space="preserve">Status</w:t>
            </w:r>
          </w:p>
        </w:tc>
        <w:tc>
          <w:tcPr>
            <w:tcW w:w="2400" w:type="dxa"/>
          </w:tcPr>
          <w:p>
            <w:pPr>
              <w:pStyle w:val="TableText"/>
            </w:pPr>
            <w:r>
              <w:t xml:space="preserve">Draft, generated from current codebase</w:t>
            </w:r>
          </w:p>
        </w:tc>
      </w:tr>
    </w:tbl>
    <w:p>
      <w:pPr>
        <w:pStyle w:val="Heading1"/>
      </w:pPr>
      <w:r>
        <w:t xml:space="preserve">Revision History</w:t>
      </w:r>
    </w:p>
    <w:tbl>
      <w:tblPr>
        <w:tblStyle w:val="TableGrid"/>
        <w:tblW w:w="0" w:type="auto"/>
        <w:tblLook w:val="04A0"/>
      </w:tblPr>
      <w:tblGrid>
        <w:gridCol w:w="2400"/>
        <w:gridCol w:w="2400"/>
        <w:gridCol w:w="2400"/>
      </w:tblGrid>
      <w:tr>
        <w:tc>
          <w:tcPr>
            <w:tcW w:w="2400" w:type="dxa"/>
            <w:shd w:fill="D9EAF7"/>
          </w:tcPr>
          <w:p>
            <w:pPr>
              <w:pStyle w:val="TableText"/>
            </w:pPr>
            <w:r>
              <w:t xml:space="preserve">Version</w:t>
            </w:r>
          </w:p>
        </w:tc>
        <w:tc>
          <w:tcPr>
            <w:tcW w:w="2400" w:type="dxa"/>
            <w:shd w:fill="D9EAF7"/>
          </w:tcPr>
          <w:p>
            <w:pPr>
              <w:pStyle w:val="TableText"/>
            </w:pPr>
            <w:r>
              <w:t xml:space="preserve">Date</w:t>
            </w:r>
          </w:p>
        </w:tc>
        <w:tc>
          <w:tcPr>
            <w:tcW w:w="2400" w:type="dxa"/>
            <w:shd w:fill="D9EAF7"/>
          </w:tcPr>
          <w:p>
            <w:pPr>
              <w:pStyle w:val="TableText"/>
            </w:pPr>
            <w:r>
              <w:t xml:space="preserve">Change</w:t>
            </w:r>
          </w:p>
        </w:tc>
      </w:tr>
      <w:tr>
        <w:tc>
          <w:tcPr>
            <w:tcW w:w="2400" w:type="dxa"/>
          </w:tcPr>
          <w:p>
            <w:pPr>
              <w:pStyle w:val="TableText"/>
            </w:pPr>
            <w:r>
              <w:t xml:space="preserve">1.0</w:t>
            </w:r>
          </w:p>
        </w:tc>
        <w:tc>
          <w:tcPr>
            <w:tcW w:w="2400" w:type="dxa"/>
          </w:tcPr>
          <w:p>
            <w:pPr>
              <w:pStyle w:val="TableText"/>
            </w:pPr>
            <w:r>
              <w:t xml:space="preserve">2026-06-21</w:t>
            </w:r>
          </w:p>
        </w:tc>
        <w:tc>
          <w:tcPr>
            <w:tcW w:w="2400" w:type="dxa"/>
          </w:tcPr>
          <w:p>
            <w:pPr>
              <w:pStyle w:val="TableText"/>
            </w:pPr>
            <w:r>
              <w:t xml:space="preserve">Initial business-style API documentation created from the current PayNest codebase.</w:t>
            </w:r>
          </w:p>
        </w:tc>
      </w:tr>
    </w:tbl>
    <w:p>
      <w:pPr>
        <w:pStyle w:val="Heading1"/>
      </w:pPr>
      <w:r>
        <w:t xml:space="preserve">Maintenance Checklist</w:t>
      </w:r>
    </w:p>
    <w:p>
      <w:pPr>
        <w:pStyle w:val="Normal"/>
      </w:pPr>
      <w:r>
        <w:t xml:space="preserve">Use this checklist whenever a new API is added or an existing API changes.</w:t>
      </w:r>
    </w:p>
    <w:p>
      <w:pPr>
        <w:pStyle w:val="ListParagraph"/>
      </w:pPr>
      <w:r>
        <w:t xml:space="preserve">1. Add the endpoint to the API summary table.</w:t>
      </w:r>
    </w:p>
    <w:p>
      <w:pPr>
        <w:pStyle w:val="ListParagraph"/>
      </w:pPr>
      <w:r>
        <w:t xml:space="preserve">2. Add or update the detailed API section.</w:t>
      </w:r>
    </w:p>
    <w:p>
      <w:pPr>
        <w:pStyle w:val="ListParagraph"/>
      </w:pPr>
      <w:r>
        <w:t xml:space="preserve">3. Include endpoint, headers, HTTP status, request fields, sample request, curl example, success response, and failure response.</w:t>
      </w:r>
    </w:p>
    <w:p>
      <w:pPr>
        <w:pStyle w:val="ListParagraph"/>
      </w:pPr>
      <w:r>
        <w:t xml:space="preserve">4. Update common enums, shared schemas, and error codes if new values are introduced.</w:t>
      </w:r>
    </w:p>
    <w:p>
      <w:pPr>
        <w:pStyle w:val="ListParagraph"/>
      </w:pPr>
      <w:r>
        <w:t xml:space="preserve">5. If the API calls the integrator, document both the wallet-facing endpoint and the integrator route.</w:t>
      </w:r>
    </w:p>
    <w:p>
      <w:pPr>
        <w:pStyle w:val="ListParagraph"/>
      </w:pPr>
      <w:r>
        <w:t xml:space="preserve">6. Keep </w:t>
      </w:r>
      <w:r>
        <w:rPr>
          <w:rFonts w:ascii="Consolas" w:hAnsi="Consolas"/>
        </w:rPr>
        <w:t xml:space="preserve">docs/COMPLETE_API_DOCUMENTATION.md</w:t>
      </w:r>
      <w:r>
        <w:t xml:space="preserve"> and </w:t>
      </w:r>
      <w:r>
        <w:rPr>
          <w:rFonts w:ascii="Consolas" w:hAnsi="Consolas"/>
        </w:rPr>
        <w:t xml:space="preserve">docs/OPENAPI_SWAGGER.yaml</w:t>
      </w:r>
      <w:r>
        <w:t xml:space="preserve"> aligned if those files are still used by the team.</w:t>
      </w:r>
    </w:p>
    <w:p>
      <w:pPr>
        <w:pStyle w:val="Heading1"/>
      </w:pPr>
      <w:r>
        <w:t xml:space="preserve">1. Introduction</w:t>
      </w:r>
    </w:p>
    <w:p>
      <w:pPr>
        <w:pStyle w:val="Normal"/>
      </w:pPr>
      <w:r>
        <w:t xml:space="preserve">PayNest exposes wallet, account, payment, pricing, QR, document, tag, FX, receipt, and catalog APIs. Most APIs are served by the main wallet Spring Boot application. Some business flows, such as bill enquiry, are routed through the separate Camel-based PayNest Integrator runtime.</w:t>
      </w:r>
    </w:p>
    <w:p>
      <w:pPr>
        <w:pStyle w:val="Normal"/>
      </w:pPr>
      <w:r>
        <w:t xml:space="preserve">The APIs are multi-tenant. Requests must resolve a tenant either from a bearer JWT or from the </w:t>
      </w:r>
      <w:r>
        <w:rPr>
          <w:rFonts w:ascii="Consolas" w:hAnsi="Consolas"/>
        </w:rPr>
        <w:t xml:space="preserve">X-Tenant-Id</w:t>
      </w:r>
      <w:r>
        <w:t xml:space="preserve"> header. Most APIs require a bearer token generated by the login API.</w:t>
      </w:r>
    </w:p>
    <w:p>
      <w:pPr>
        <w:pStyle w:val="Normal"/>
      </w:pPr>
      <w:r>
        <w:t xml:space="preserve">This document uses the following placeholders:</w:t>
      </w:r>
    </w:p>
    <w:tbl>
      <w:tblPr>
        <w:tblStyle w:val="TableGrid"/>
        <w:tblW w:w="0" w:type="auto"/>
        <w:tblLook w:val="04A0"/>
      </w:tblPr>
      <w:tblGrid>
        <w:gridCol w:w="2400"/>
        <w:gridCol w:w="2400"/>
      </w:tblGrid>
      <w:tr>
        <w:tc>
          <w:tcPr>
            <w:tcW w:w="2400" w:type="dxa"/>
            <w:shd w:fill="D9EAF7"/>
          </w:tcPr>
          <w:p>
            <w:pPr>
              <w:pStyle w:val="TableText"/>
            </w:pPr>
            <w:r>
              <w:t xml:space="preserve">Placeholder</w:t>
            </w:r>
          </w:p>
        </w:tc>
        <w:tc>
          <w:tcPr>
            <w:tcW w:w="2400" w:type="dxa"/>
            <w:shd w:fill="D9EAF7"/>
          </w:tcPr>
          <w:p>
            <w:pPr>
              <w:pStyle w:val="TableText"/>
            </w:pPr>
            <w:r>
              <w:t xml:space="preserve">Meaning</w:t>
            </w:r>
          </w:p>
        </w:tc>
      </w:tr>
      <w:tr>
        <w:tc>
          <w:tcPr>
            <w:tcW w:w="2400" w:type="dxa"/>
          </w:tcPr>
          <w:p>
            <w:pPr>
              <w:pStyle w:val="TableText"/>
            </w:pPr>
            <w:r>
              <w:rPr>
                <w:rFonts w:ascii="Consolas" w:hAnsi="Consolas"/>
              </w:rPr>
              <w:t xml:space="preserve">{{walletBaseUrl}}</w:t>
            </w:r>
          </w:p>
        </w:tc>
        <w:tc>
          <w:tcPr>
            <w:tcW w:w="2400" w:type="dxa"/>
          </w:tcPr>
          <w:p>
            <w:pPr>
              <w:pStyle w:val="TableText"/>
            </w:pPr>
            <w:r>
              <w:t xml:space="preserve">Base URL for the wallet service, for example </w:t>
            </w:r>
            <w:r>
              <w:rPr>
                <w:rFonts w:ascii="Consolas" w:hAnsi="Consolas"/>
              </w:rPr>
              <w:t xml:space="preserve">http://localhost:7777</w:t>
            </w:r>
            <w:r>
              <w:t xml:space="preserve">.</w:t>
            </w:r>
          </w:p>
        </w:tc>
      </w:tr>
      <w:tr>
        <w:tc>
          <w:tcPr>
            <w:tcW w:w="2400" w:type="dxa"/>
          </w:tcPr>
          <w:p>
            <w:pPr>
              <w:pStyle w:val="TableText"/>
            </w:pPr>
            <w:r>
              <w:rPr>
                <w:rFonts w:ascii="Consolas" w:hAnsi="Consolas"/>
              </w:rPr>
              <w:t xml:space="preserve">{{integratorBaseUrl}}</w:t>
            </w:r>
          </w:p>
        </w:tc>
        <w:tc>
          <w:tcPr>
            <w:tcW w:w="2400" w:type="dxa"/>
          </w:tcPr>
          <w:p>
            <w:pPr>
              <w:pStyle w:val="TableText"/>
            </w:pPr>
            <w:r>
              <w:t xml:space="preserve">Base URL for the integrator service, for example </w:t>
            </w:r>
            <w:r>
              <w:rPr>
                <w:rFonts w:ascii="Consolas" w:hAnsi="Consolas"/>
              </w:rPr>
              <w:t xml:space="preserve">http://localhost:7788</w:t>
            </w:r>
            <w:r>
              <w:t xml:space="preserve">.</w:t>
            </w:r>
          </w:p>
        </w:tc>
      </w:tr>
      <w:tr>
        <w:tc>
          <w:tcPr>
            <w:tcW w:w="2400" w:type="dxa"/>
          </w:tcPr>
          <w:p>
            <w:pPr>
              <w:pStyle w:val="TableText"/>
            </w:pPr>
            <w:r>
              <w:rPr>
                <w:rFonts w:ascii="Consolas" w:hAnsi="Consolas"/>
              </w:rPr>
              <w:t xml:space="preserve">{{accessToken}}</w:t>
            </w:r>
          </w:p>
        </w:tc>
        <w:tc>
          <w:tcPr>
            <w:tcW w:w="2400" w:type="dxa"/>
          </w:tcPr>
          <w:p>
            <w:pPr>
              <w:pStyle w:val="TableText"/>
            </w:pPr>
            <w:r>
              <w:t xml:space="preserve">JWT access token returned by the login API.</w:t>
            </w:r>
          </w:p>
        </w:tc>
      </w:tr>
      <w:tr>
        <w:tc>
          <w:tcPr>
            <w:tcW w:w="2400" w:type="dxa"/>
          </w:tcPr>
          <w:p>
            <w:pPr>
              <w:pStyle w:val="TableText"/>
            </w:pPr>
            <w:r>
              <w:rPr>
                <w:rFonts w:ascii="Consolas" w:hAnsi="Consolas"/>
              </w:rPr>
              <w:t xml:space="preserve">{{tenantId}}</w:t>
            </w:r>
          </w:p>
        </w:tc>
        <w:tc>
          <w:tcPr>
            <w:tcW w:w="2400" w:type="dxa"/>
          </w:tcPr>
          <w:p>
            <w:pPr>
              <w:pStyle w:val="TableText"/>
            </w:pPr>
            <w:r>
              <w:t xml:space="preserve">Tenant ID registered in </w:t>
            </w:r>
            <w:r>
              <w:rPr>
                <w:rFonts w:ascii="Consolas" w:hAnsi="Consolas"/>
              </w:rPr>
              <w:t xml:space="preserve">public.tenant_registry</w:t>
            </w:r>
            <w:r>
              <w:t xml:space="preserve">.</w:t>
            </w:r>
          </w:p>
        </w:tc>
      </w:tr>
      <w:tr>
        <w:tc>
          <w:tcPr>
            <w:tcW w:w="2400" w:type="dxa"/>
          </w:tcPr>
          <w:p>
            <w:pPr>
              <w:pStyle w:val="TableText"/>
            </w:pPr>
            <w:r>
              <w:rPr>
                <w:rFonts w:ascii="Consolas" w:hAnsi="Consolas"/>
              </w:rPr>
              <w:t xml:space="preserve">{{accountId}}</w:t>
            </w:r>
          </w:p>
        </w:tc>
        <w:tc>
          <w:tcPr>
            <w:tcW w:w="2400" w:type="dxa"/>
          </w:tcPr>
          <w:p>
            <w:pPr>
              <w:pStyle w:val="TableText"/>
            </w:pPr>
            <w:r>
              <w:t xml:space="preserve">PayNest account ID.</w:t>
            </w:r>
          </w:p>
        </w:tc>
      </w:tr>
      <w:tr>
        <w:tc>
          <w:tcPr>
            <w:tcW w:w="2400" w:type="dxa"/>
          </w:tcPr>
          <w:p>
            <w:pPr>
              <w:pStyle w:val="TableText"/>
            </w:pPr>
            <w:r>
              <w:rPr>
                <w:rFonts w:ascii="Consolas" w:hAnsi="Consolas"/>
              </w:rPr>
              <w:t xml:space="preserve">{{transactionId}}</w:t>
            </w:r>
          </w:p>
        </w:tc>
        <w:tc>
          <w:tcPr>
            <w:tcW w:w="2400" w:type="dxa"/>
          </w:tcPr>
          <w:p>
            <w:pPr>
              <w:pStyle w:val="TableText"/>
            </w:pPr>
            <w:r>
              <w:t xml:space="preserve">PayNest transaction ID.</w:t>
            </w:r>
          </w:p>
        </w:tc>
      </w:tr>
    </w:tbl>
    <w:p>
      <w:pPr>
        <w:pStyle w:val="Heading1"/>
      </w:pPr>
      <w:r>
        <w:t xml:space="preserve">2. Runtime URLs</w:t>
      </w:r>
    </w:p>
    <w:tbl>
      <w:tblPr>
        <w:tblStyle w:val="TableGrid"/>
        <w:tblW w:w="0" w:type="auto"/>
        <w:tblLook w:val="04A0"/>
      </w:tblPr>
      <w:tblGrid>
        <w:gridCol w:w="2400"/>
        <w:gridCol w:w="2400"/>
        <w:gridCol w:w="2400"/>
        <w:gridCol w:w="2400"/>
      </w:tblGrid>
      <w:tr>
        <w:tc>
          <w:tcPr>
            <w:tcW w:w="2400" w:type="dxa"/>
            <w:shd w:fill="D9EAF7"/>
          </w:tcPr>
          <w:p>
            <w:pPr>
              <w:pStyle w:val="TableText"/>
            </w:pPr>
            <w:r>
              <w:t xml:space="preserve">Runtime</w:t>
            </w:r>
          </w:p>
        </w:tc>
        <w:tc>
          <w:tcPr>
            <w:tcW w:w="2400" w:type="dxa"/>
            <w:shd w:fill="D9EAF7"/>
          </w:tcPr>
          <w:p>
            <w:pPr>
              <w:pStyle w:val="TableText"/>
            </w:pPr>
            <w:r>
              <w:t xml:space="preserve">Default local URL</w:t>
            </w:r>
          </w:p>
        </w:tc>
        <w:tc>
          <w:tcPr>
            <w:tcW w:w="2400" w:type="dxa"/>
            <w:shd w:fill="D9EAF7"/>
          </w:tcPr>
          <w:p>
            <w:pPr>
              <w:pStyle w:val="TableText"/>
            </w:pPr>
            <w:r>
              <w:t xml:space="preserve">Default port</w:t>
            </w:r>
          </w:p>
        </w:tc>
        <w:tc>
          <w:tcPr>
            <w:tcW w:w="2400" w:type="dxa"/>
            <w:shd w:fill="D9EAF7"/>
          </w:tcPr>
          <w:p>
            <w:pPr>
              <w:pStyle w:val="TableText"/>
            </w:pPr>
            <w:r>
              <w:t xml:space="preserve">Purpose</w:t>
            </w:r>
          </w:p>
        </w:tc>
      </w:tr>
      <w:tr>
        <w:tc>
          <w:tcPr>
            <w:tcW w:w="2400" w:type="dxa"/>
          </w:tcPr>
          <w:p>
            <w:pPr>
              <w:pStyle w:val="TableText"/>
            </w:pPr>
            <w:r>
              <w:t xml:space="preserve">PayNest Wallet</w:t>
            </w:r>
          </w:p>
        </w:tc>
        <w:tc>
          <w:tcPr>
            <w:tcW w:w="2400" w:type="dxa"/>
          </w:tcPr>
          <w:p>
            <w:pPr>
              <w:pStyle w:val="TableText"/>
            </w:pPr>
            <w:r>
              <w:rPr>
                <w:rFonts w:ascii="Consolas" w:hAnsi="Consolas"/>
              </w:rPr>
              <w:t xml:space="preserve">http://localhost:7777</w:t>
            </w:r>
          </w:p>
        </w:tc>
        <w:tc>
          <w:tcPr>
            <w:tcW w:w="2400" w:type="dxa"/>
          </w:tcPr>
          <w:p>
            <w:pPr>
              <w:pStyle w:val="TableText"/>
            </w:pPr>
            <w:r>
              <w:rPr>
                <w:rFonts w:ascii="Consolas" w:hAnsi="Consolas"/>
              </w:rPr>
              <w:t xml:space="preserve">7777</w:t>
            </w:r>
          </w:p>
        </w:tc>
        <w:tc>
          <w:tcPr>
            <w:tcW w:w="2400" w:type="dxa"/>
          </w:tcPr>
          <w:p>
            <w:pPr>
              <w:pStyle w:val="TableText"/>
            </w:pPr>
            <w:r>
              <w:t xml:space="preserve">Main REST API runtime.</w:t>
            </w:r>
          </w:p>
        </w:tc>
      </w:tr>
      <w:tr>
        <w:tc>
          <w:tcPr>
            <w:tcW w:w="2400" w:type="dxa"/>
          </w:tcPr>
          <w:p>
            <w:pPr>
              <w:pStyle w:val="TableText"/>
            </w:pPr>
            <w:r>
              <w:t xml:space="preserve">PayNest Integrator</w:t>
            </w:r>
          </w:p>
        </w:tc>
        <w:tc>
          <w:tcPr>
            <w:tcW w:w="2400" w:type="dxa"/>
          </w:tcPr>
          <w:p>
            <w:pPr>
              <w:pStyle w:val="TableText"/>
            </w:pPr>
            <w:r>
              <w:rPr>
                <w:rFonts w:ascii="Consolas" w:hAnsi="Consolas"/>
              </w:rPr>
              <w:t xml:space="preserve">http://localhost:7788</w:t>
            </w:r>
          </w:p>
        </w:tc>
        <w:tc>
          <w:tcPr>
            <w:tcW w:w="2400" w:type="dxa"/>
          </w:tcPr>
          <w:p>
            <w:pPr>
              <w:pStyle w:val="TableText"/>
            </w:pPr>
            <w:r>
              <w:rPr>
                <w:rFonts w:ascii="Consolas" w:hAnsi="Consolas"/>
              </w:rPr>
              <w:t xml:space="preserve">7788</w:t>
            </w:r>
          </w:p>
        </w:tc>
        <w:tc>
          <w:tcPr>
            <w:tcW w:w="2400" w:type="dxa"/>
          </w:tcPr>
          <w:p>
            <w:pPr>
              <w:pStyle w:val="TableText"/>
            </w:pPr>
            <w:r>
              <w:t xml:space="preserve">Apache Camel integration runtime.</w:t>
            </w:r>
          </w:p>
        </w:tc>
      </w:tr>
    </w:tbl>
    <w:p>
      <w:pPr>
        <w:pStyle w:val="Normal"/>
      </w:pPr>
      <w:r>
        <w:t xml:space="preserve">Production and test URLs should be supplied by the deployment environment.</w:t>
      </w:r>
    </w:p>
    <w:p>
      <w:pPr>
        <w:pStyle w:val="Heading1"/>
      </w:pPr>
      <w:r>
        <w:t xml:space="preserve">3. Authentication And Headers</w:t>
      </w:r>
    </w:p>
    <w:p>
      <w:pPr>
        <w:pStyle w:val="Heading2"/>
      </w:pPr>
      <w:r>
        <w:t xml:space="preserve">3.1 Login And Bearer Token Usage</w:t>
      </w:r>
    </w:p>
    <w:p>
      <w:pPr>
        <w:pStyle w:val="Normal"/>
      </w:pPr>
      <w:r>
        <w:t xml:space="preserve">Use the login API to generate an access token. For secured APIs, pass the token in the </w:t>
      </w:r>
      <w:r>
        <w:rPr>
          <w:rFonts w:ascii="Consolas" w:hAnsi="Consolas"/>
        </w:rPr>
        <w:t xml:space="preserve">Authorization</w:t>
      </w:r>
      <w:r>
        <w:t xml:space="preserve"> header.</w:t>
      </w:r>
    </w:p>
    <w:p>
      <w:pPr>
        <w:pStyle w:val="CodeBlock"/>
      </w:pPr>
      <w:r>
        <w:rPr>
          <w:rFonts w:ascii="Consolas" w:hAnsi="Consolas"/>
        </w:rPr>
        <w:t xml:space="preserve">Authorization: Bearer {{accessToken}}</w:t>
      </w:r>
      <w:r>
        <w:br/>
      </w:r>
      <w:r>
        <w:rPr>
          <w:rFonts w:ascii="Consolas" w:hAnsi="Consolas"/>
        </w:rPr>
        <w:t xml:space="preserve">Content-Type: application/json</w:t>
      </w:r>
    </w:p>
    <w:p>
      <w:pPr>
        <w:pStyle w:val="Normal"/>
      </w:pPr>
      <w:r>
        <w:t xml:space="preserve">For public APIs that still need tenant resolution, pass </w:t>
      </w:r>
      <w:r>
        <w:rPr>
          <w:rFonts w:ascii="Consolas" w:hAnsi="Consolas"/>
        </w:rPr>
        <w:t xml:space="preserve">X-Tenant-Id</w:t>
      </w:r>
      <w:r>
        <w:t xml:space="preserve">.</w:t>
      </w:r>
    </w:p>
    <w:p>
      <w:pPr>
        <w:pStyle w:val="CodeBlock"/>
      </w:pPr>
      <w:r>
        <w:rPr>
          <w:rFonts w:ascii="Consolas" w:hAnsi="Consolas"/>
        </w:rPr>
        <w:t xml:space="preserve">X-Tenant-Id: {{tenantId}}</w:t>
      </w:r>
      <w:r>
        <w:br/>
      </w:r>
      <w:r>
        <w:rPr>
          <w:rFonts w:ascii="Consolas" w:hAnsi="Consolas"/>
        </w:rPr>
        <w:t xml:space="preserve">Content-Type: application/json</w:t>
      </w:r>
    </w:p>
    <w:p>
      <w:pPr>
        <w:pStyle w:val="Heading2"/>
      </w:pPr>
      <w:r>
        <w:t xml:space="preserve">3.2 Common Headers</w:t>
      </w:r>
    </w:p>
    <w:tbl>
      <w:tblPr>
        <w:tblStyle w:val="TableGrid"/>
        <w:tblW w:w="0" w:type="auto"/>
        <w:tblLook w:val="04A0"/>
      </w:tblPr>
      <w:tblGrid>
        <w:gridCol w:w="2400"/>
        <w:gridCol w:w="2400"/>
        <w:gridCol w:w="2400"/>
        <w:gridCol w:w="2400"/>
      </w:tblGrid>
      <w:tr>
        <w:tc>
          <w:tcPr>
            <w:tcW w:w="2400" w:type="dxa"/>
            <w:shd w:fill="D9EAF7"/>
          </w:tcPr>
          <w:p>
            <w:pPr>
              <w:pStyle w:val="TableText"/>
            </w:pPr>
            <w:r>
              <w:t xml:space="preserve">Header</w:t>
            </w:r>
          </w:p>
        </w:tc>
        <w:tc>
          <w:tcPr>
            <w:tcW w:w="2400" w:type="dxa"/>
            <w:shd w:fill="D9EAF7"/>
          </w:tcPr>
          <w:p>
            <w:pPr>
              <w:pStyle w:val="TableText"/>
            </w:pPr>
            <w:r>
              <w:t xml:space="preserve">Required</w:t>
            </w:r>
          </w:p>
        </w:tc>
        <w:tc>
          <w:tcPr>
            <w:tcW w:w="2400" w:type="dxa"/>
            <w:shd w:fill="D9EAF7"/>
          </w:tcPr>
          <w:p>
            <w:pPr>
              <w:pStyle w:val="TableText"/>
            </w:pPr>
            <w:r>
              <w:t xml:space="preserve">Used by</w:t>
            </w:r>
          </w:p>
        </w:tc>
        <w:tc>
          <w:tcPr>
            <w:tcW w:w="2400" w:type="dxa"/>
            <w:shd w:fill="D9EAF7"/>
          </w:tcPr>
          <w:p>
            <w:pPr>
              <w:pStyle w:val="TableText"/>
            </w:pPr>
            <w:r>
              <w:t xml:space="preserve">Description</w:t>
            </w:r>
          </w:p>
        </w:tc>
      </w:tr>
      <w:tr>
        <w:tc>
          <w:tcPr>
            <w:tcW w:w="2400" w:type="dxa"/>
          </w:tcPr>
          <w:p>
            <w:pPr>
              <w:pStyle w:val="TableText"/>
            </w:pPr>
            <w:r>
              <w:rPr>
                <w:rFonts w:ascii="Consolas" w:hAnsi="Consolas"/>
              </w:rPr>
              <w:t xml:space="preserve">Authorization: Bearer {{accessToken}}</w:t>
            </w:r>
          </w:p>
        </w:tc>
        <w:tc>
          <w:tcPr>
            <w:tcW w:w="2400" w:type="dxa"/>
          </w:tcPr>
          <w:p>
            <w:pPr>
              <w:pStyle w:val="TableText"/>
            </w:pPr>
            <w:r>
              <w:t xml:space="preserve">Yes for secured APIs</w:t>
            </w:r>
          </w:p>
        </w:tc>
        <w:tc>
          <w:tcPr>
            <w:tcW w:w="2400" w:type="dxa"/>
          </w:tcPr>
          <w:p>
            <w:pPr>
              <w:pStyle w:val="TableText"/>
            </w:pPr>
            <w:r>
              <w:t xml:space="preserve">Most APIs</w:t>
            </w:r>
          </w:p>
        </w:tc>
        <w:tc>
          <w:tcPr>
            <w:tcW w:w="2400" w:type="dxa"/>
          </w:tcPr>
          <w:p>
            <w:pPr>
              <w:pStyle w:val="TableText"/>
            </w:pPr>
            <w:r>
              <w:t xml:space="preserve">JWT from </w:t>
            </w:r>
            <w:r>
              <w:rPr>
                <w:rFonts w:ascii="Consolas" w:hAnsi="Consolas"/>
              </w:rPr>
              <w:t xml:space="preserve">POST /api/v1/auth/login</w:t>
            </w:r>
            <w:r>
              <w:t xml:space="preserve">.</w:t>
            </w:r>
          </w:p>
        </w:tc>
      </w:tr>
      <w:tr>
        <w:tc>
          <w:tcPr>
            <w:tcW w:w="2400" w:type="dxa"/>
          </w:tcPr>
          <w:p>
            <w:pPr>
              <w:pStyle w:val="TableText"/>
            </w:pPr>
            <w:r>
              <w:rPr>
                <w:rFonts w:ascii="Consolas" w:hAnsi="Consolas"/>
              </w:rPr>
              <w:t xml:space="preserve">X-Tenant-Id: {{tenantId}}</w:t>
            </w:r>
          </w:p>
        </w:tc>
        <w:tc>
          <w:tcPr>
            <w:tcW w:w="2400" w:type="dxa"/>
          </w:tcPr>
          <w:p>
            <w:pPr>
              <w:pStyle w:val="TableText"/>
            </w:pPr>
            <w:r>
              <w:t xml:space="preserve">Required when no bearer token is present</w:t>
            </w:r>
          </w:p>
        </w:tc>
        <w:tc>
          <w:tcPr>
            <w:tcW w:w="2400" w:type="dxa"/>
          </w:tcPr>
          <w:p>
            <w:pPr>
              <w:pStyle w:val="TableText"/>
            </w:pPr>
            <w:r>
              <w:t xml:space="preserve">Public tenant-aware APIs</w:t>
            </w:r>
          </w:p>
        </w:tc>
        <w:tc>
          <w:tcPr>
            <w:tcW w:w="2400" w:type="dxa"/>
          </w:tcPr>
          <w:p>
            <w:pPr>
              <w:pStyle w:val="TableText"/>
            </w:pPr>
            <w:r>
              <w:t xml:space="preserve">Tenant identifier.</w:t>
            </w:r>
          </w:p>
        </w:tc>
      </w:tr>
      <w:tr>
        <w:tc>
          <w:tcPr>
            <w:tcW w:w="2400" w:type="dxa"/>
          </w:tcPr>
          <w:p>
            <w:pPr>
              <w:pStyle w:val="TableText"/>
            </w:pPr>
            <w:r>
              <w:rPr>
                <w:rFonts w:ascii="Consolas" w:hAnsi="Consolas"/>
              </w:rPr>
              <w:t xml:space="preserve">Content-Type: application/json</w:t>
            </w:r>
          </w:p>
        </w:tc>
        <w:tc>
          <w:tcPr>
            <w:tcW w:w="2400" w:type="dxa"/>
          </w:tcPr>
          <w:p>
            <w:pPr>
              <w:pStyle w:val="TableText"/>
            </w:pPr>
            <w:r>
              <w:t xml:space="preserve">Yes for JSON bodies</w:t>
            </w:r>
          </w:p>
        </w:tc>
        <w:tc>
          <w:tcPr>
            <w:tcW w:w="2400" w:type="dxa"/>
          </w:tcPr>
          <w:p>
            <w:pPr>
              <w:pStyle w:val="TableText"/>
            </w:pPr>
            <w:r>
              <w:t xml:space="preserve">JSON APIs</w:t>
            </w:r>
          </w:p>
        </w:tc>
        <w:tc>
          <w:tcPr>
            <w:tcW w:w="2400" w:type="dxa"/>
          </w:tcPr>
          <w:p>
            <w:pPr>
              <w:pStyle w:val="TableText"/>
            </w:pPr>
            <w:r>
              <w:t xml:space="preserve">JSON request body.</w:t>
            </w:r>
          </w:p>
        </w:tc>
      </w:tr>
      <w:tr>
        <w:tc>
          <w:tcPr>
            <w:tcW w:w="2400" w:type="dxa"/>
          </w:tcPr>
          <w:p>
            <w:pPr>
              <w:pStyle w:val="TableText"/>
            </w:pPr>
            <w:r>
              <w:rPr>
                <w:rFonts w:ascii="Consolas" w:hAnsi="Consolas"/>
              </w:rPr>
              <w:t xml:space="preserve">Content-Type: multipart/form-data</w:t>
            </w:r>
          </w:p>
        </w:tc>
        <w:tc>
          <w:tcPr>
            <w:tcW w:w="2400" w:type="dxa"/>
          </w:tcPr>
          <w:p>
            <w:pPr>
              <w:pStyle w:val="TableText"/>
            </w:pPr>
            <w:r>
              <w:t xml:space="preserve">Yes for upload</w:t>
            </w:r>
          </w:p>
        </w:tc>
        <w:tc>
          <w:tcPr>
            <w:tcW w:w="2400" w:type="dxa"/>
          </w:tcPr>
          <w:p>
            <w:pPr>
              <w:pStyle w:val="TableText"/>
            </w:pPr>
            <w:r>
              <w:rPr>
                <w:rFonts w:ascii="Consolas" w:hAnsi="Consolas"/>
              </w:rPr>
              <w:t xml:space="preserve">POST /api/v1/documents</w:t>
            </w:r>
          </w:p>
        </w:tc>
        <w:tc>
          <w:tcPr>
            <w:tcW w:w="2400" w:type="dxa"/>
          </w:tcPr>
          <w:p>
            <w:pPr>
              <w:pStyle w:val="TableText"/>
            </w:pPr>
            <w:r>
              <w:t xml:space="preserve">Multipart document upload.</w:t>
            </w:r>
          </w:p>
        </w:tc>
      </w:tr>
      <w:tr>
        <w:tc>
          <w:tcPr>
            <w:tcW w:w="2400" w:type="dxa"/>
          </w:tcPr>
          <w:p>
            <w:pPr>
              <w:pStyle w:val="TableText"/>
            </w:pPr>
            <w:r>
              <w:rPr>
                <w:rFonts w:ascii="Consolas" w:hAnsi="Consolas"/>
              </w:rPr>
              <w:t xml:space="preserve">Accept: application/json</w:t>
            </w:r>
          </w:p>
        </w:tc>
        <w:tc>
          <w:tcPr>
            <w:tcW w:w="2400" w:type="dxa"/>
          </w:tcPr>
          <w:p>
            <w:pPr>
              <w:pStyle w:val="TableText"/>
            </w:pPr>
            <w:r>
              <w:t xml:space="preserve">Recommended</w:t>
            </w:r>
          </w:p>
        </w:tc>
        <w:tc>
          <w:tcPr>
            <w:tcW w:w="2400" w:type="dxa"/>
          </w:tcPr>
          <w:p>
            <w:pPr>
              <w:pStyle w:val="TableText"/>
            </w:pPr>
            <w:r>
              <w:t xml:space="preserve">JSON APIs</w:t>
            </w:r>
          </w:p>
        </w:tc>
        <w:tc>
          <w:tcPr>
            <w:tcW w:w="2400" w:type="dxa"/>
          </w:tcPr>
          <w:p>
            <w:pPr>
              <w:pStyle w:val="TableText"/>
            </w:pPr>
            <w:r>
              <w:t xml:space="preserve">Requests JSON responses.</w:t>
            </w:r>
          </w:p>
        </w:tc>
      </w:tr>
      <w:tr>
        <w:tc>
          <w:tcPr>
            <w:tcW w:w="2400" w:type="dxa"/>
          </w:tcPr>
          <w:p>
            <w:pPr>
              <w:pStyle w:val="TableText"/>
            </w:pPr>
            <w:r>
              <w:rPr>
                <w:rFonts w:ascii="Consolas" w:hAnsi="Consolas"/>
              </w:rPr>
              <w:t xml:space="preserve">Accept: application/pdf</w:t>
            </w:r>
          </w:p>
        </w:tc>
        <w:tc>
          <w:tcPr>
            <w:tcW w:w="2400" w:type="dxa"/>
          </w:tcPr>
          <w:p>
            <w:pPr>
              <w:pStyle w:val="TableText"/>
            </w:pPr>
            <w:r>
              <w:t xml:space="preserve">Recommended</w:t>
            </w:r>
          </w:p>
        </w:tc>
        <w:tc>
          <w:tcPr>
            <w:tcW w:w="2400" w:type="dxa"/>
          </w:tcPr>
          <w:p>
            <w:pPr>
              <w:pStyle w:val="TableText"/>
            </w:pPr>
            <w:r>
              <w:t xml:space="preserve">Receipt API</w:t>
            </w:r>
          </w:p>
        </w:tc>
        <w:tc>
          <w:tcPr>
            <w:tcW w:w="2400" w:type="dxa"/>
          </w:tcPr>
          <w:p>
            <w:pPr>
              <w:pStyle w:val="TableText"/>
            </w:pPr>
            <w:r>
              <w:t xml:space="preserve">Requests PDF receipt response.</w:t>
            </w:r>
          </w:p>
        </w:tc>
      </w:tr>
    </w:tbl>
    <w:p>
      <w:pPr>
        <w:pStyle w:val="Heading2"/>
      </w:pPr>
      <w:r>
        <w:t xml:space="preserve">3.3 Tenant Resolution</w:t>
      </w:r>
    </w:p>
    <w:tbl>
      <w:tblPr>
        <w:tblStyle w:val="TableGrid"/>
        <w:tblW w:w="0" w:type="auto"/>
        <w:tblLook w:val="04A0"/>
      </w:tblPr>
      <w:tblGrid>
        <w:gridCol w:w="2400"/>
        <w:gridCol w:w="2400"/>
      </w:tblGrid>
      <w:tr>
        <w:tc>
          <w:tcPr>
            <w:tcW w:w="2400" w:type="dxa"/>
            <w:shd w:fill="D9EAF7"/>
          </w:tcPr>
          <w:p>
            <w:pPr>
              <w:pStyle w:val="TableText"/>
            </w:pPr>
            <w:r>
              <w:t xml:space="preserve">Request type</w:t>
            </w:r>
          </w:p>
        </w:tc>
        <w:tc>
          <w:tcPr>
            <w:tcW w:w="2400" w:type="dxa"/>
            <w:shd w:fill="D9EAF7"/>
          </w:tcPr>
          <w:p>
            <w:pPr>
              <w:pStyle w:val="TableText"/>
            </w:pPr>
            <w:r>
              <w:t xml:space="preserve">Tenant source</w:t>
            </w:r>
          </w:p>
        </w:tc>
      </w:tr>
      <w:tr>
        <w:tc>
          <w:tcPr>
            <w:tcW w:w="2400" w:type="dxa"/>
          </w:tcPr>
          <w:p>
            <w:pPr>
              <w:pStyle w:val="TableText"/>
            </w:pPr>
            <w:r>
              <w:t xml:space="preserve">Request with bearer token</w:t>
            </w:r>
          </w:p>
        </w:tc>
        <w:tc>
          <w:tcPr>
            <w:tcW w:w="2400" w:type="dxa"/>
          </w:tcPr>
          <w:p>
            <w:pPr>
              <w:pStyle w:val="TableText"/>
            </w:pPr>
            <w:r>
              <w:t xml:space="preserve">Tenant claim from JWT.</w:t>
            </w:r>
          </w:p>
        </w:tc>
      </w:tr>
      <w:tr>
        <w:tc>
          <w:tcPr>
            <w:tcW w:w="2400" w:type="dxa"/>
          </w:tcPr>
          <w:p>
            <w:pPr>
              <w:pStyle w:val="TableText"/>
            </w:pPr>
            <w:r>
              <w:t xml:space="preserve">Request without bearer token</w:t>
            </w:r>
          </w:p>
        </w:tc>
        <w:tc>
          <w:tcPr>
            <w:tcW w:w="2400" w:type="dxa"/>
          </w:tcPr>
          <w:p>
            <w:pPr>
              <w:pStyle w:val="TableText"/>
            </w:pPr>
            <w:r>
              <w:rPr>
                <w:rFonts w:ascii="Consolas" w:hAnsi="Consolas"/>
              </w:rPr>
              <w:t xml:space="preserve">X-Tenant-Id</w:t>
            </w:r>
            <w:r>
              <w:t xml:space="preserve"> header.</w:t>
            </w:r>
          </w:p>
        </w:tc>
      </w:tr>
      <w:tr>
        <w:tc>
          <w:tcPr>
            <w:tcW w:w="2400" w:type="dxa"/>
          </w:tcPr>
          <w:p>
            <w:pPr>
              <w:pStyle w:val="TableText"/>
            </w:pPr>
            <w:r>
              <w:t xml:space="preserve">Swagger/OpenAPI paths</w:t>
            </w:r>
          </w:p>
        </w:tc>
        <w:tc>
          <w:tcPr>
            <w:tcW w:w="2400" w:type="dxa"/>
          </w:tcPr>
          <w:p>
            <w:pPr>
              <w:pStyle w:val="TableText"/>
            </w:pPr>
            <w:r>
              <w:t xml:space="preserve">Excluded from tenant filtering.</w:t>
            </w:r>
          </w:p>
        </w:tc>
      </w:tr>
    </w:tbl>
    <w:p>
      <w:pPr>
        <w:pStyle w:val="Normal"/>
      </w:pPr>
      <w:r>
        <w:t xml:space="preserve">Common tenant errors:</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"TENANT_HEADER_MISSING",</w:t>
      </w:r>
      <w:r>
        <w:br/>
      </w:r>
      <w:r>
        <w:rPr>
          <w:rFonts w:ascii="Consolas" w:hAnsi="Consolas"/>
        </w:rPr>
        <w:t xml:space="preserve">  "message": "Tenant header is missing",</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"TENANT_HEADER_MISSING",</w:t>
      </w:r>
      <w:r>
        <w:br/>
      </w:r>
      <w:r>
        <w:rPr>
          <w:rFonts w:ascii="Consolas" w:hAnsi="Consolas"/>
        </w:rPr>
        <w:t xml:space="preserve">  "errorMessage": "Tenant header is missing"</w:t>
      </w:r>
      <w:r>
        <w:br/>
      </w:r>
      <w:r>
        <w:rPr>
          <w:rFonts w:ascii="Consolas" w:hAnsi="Consolas"/>
        </w:rPr>
        <w:t xml:space="preserv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"UNKNOWN_TENANT",</w:t>
      </w:r>
      <w:r>
        <w:br/>
      </w:r>
      <w:r>
        <w:rPr>
          <w:rFonts w:ascii="Consolas" w:hAnsi="Consolas"/>
        </w:rPr>
        <w:t xml:space="preserve">  "message": "Unknown tenant",</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"UNKNOWN_TENANT",</w:t>
      </w:r>
      <w:r>
        <w:br/>
      </w:r>
      <w:r>
        <w:rPr>
          <w:rFonts w:ascii="Consolas" w:hAnsi="Consolas"/>
        </w:rPr>
        <w:t xml:space="preserve">  "errorMessage": "Unknown tenant"</w:t>
      </w:r>
      <w:r>
        <w:br/>
      </w:r>
      <w:r>
        <w:rPr>
          <w:rFonts w:ascii="Consolas" w:hAnsi="Consolas"/>
        </w:rPr>
        <w:t xml:space="preserve">}</w:t>
      </w:r>
    </w:p>
    <w:p>
      <w:pPr>
        <w:pStyle w:val="Heading2"/>
      </w:pPr>
      <w:r>
        <w:t xml:space="preserve">3.4 Security Summary</w:t>
      </w:r>
    </w:p>
    <w:tbl>
      <w:tblPr>
        <w:tblStyle w:val="TableGrid"/>
        <w:tblW w:w="0" w:type="auto"/>
        <w:tblLook w:val="04A0"/>
      </w:tblPr>
      <w:tblGrid>
        <w:gridCol w:w="2400"/>
        <w:gridCol w:w="2400"/>
      </w:tblGrid>
      <w:tr>
        <w:tc>
          <w:tcPr>
            <w:tcW w:w="2400" w:type="dxa"/>
            <w:shd w:fill="D9EAF7"/>
          </w:tcPr>
          <w:p>
            <w:pPr>
              <w:pStyle w:val="TableText"/>
            </w:pPr>
            <w:r>
              <w:t xml:space="preserve">API group</w:t>
            </w:r>
          </w:p>
        </w:tc>
        <w:tc>
          <w:tcPr>
            <w:tcW w:w="2400" w:type="dxa"/>
            <w:shd w:fill="D9EAF7"/>
          </w:tcPr>
          <w:p>
            <w:pPr>
              <w:pStyle w:val="TableText"/>
            </w:pPr>
            <w:r>
              <w:t xml:space="preserve">Effective rule</w:t>
            </w:r>
          </w:p>
        </w:tc>
      </w:tr>
      <w:tr>
        <w:tc>
          <w:tcPr>
            <w:tcW w:w="2400" w:type="dxa"/>
          </w:tcPr>
          <w:p>
            <w:pPr>
              <w:pStyle w:val="TableText"/>
            </w:pPr>
            <w:r>
              <w:t xml:space="preserve">Swagger and OpenAPI docs</w:t>
            </w:r>
          </w:p>
        </w:tc>
        <w:tc>
          <w:tcPr>
            <w:tcW w:w="2400" w:type="dxa"/>
          </w:tcPr>
          <w:p>
            <w:pPr>
              <w:pStyle w:val="TableText"/>
            </w:pPr>
            <w:r>
              <w:t xml:space="preserve">Public.</w:t>
            </w:r>
          </w:p>
        </w:tc>
      </w:tr>
      <w:tr>
        <w:tc>
          <w:tcPr>
            <w:tcW w:w="2400" w:type="dxa"/>
          </w:tcPr>
          <w:p>
            <w:pPr>
              <w:pStyle w:val="TableText"/>
            </w:pPr>
            <w:r>
              <w:rPr>
                <w:rFonts w:ascii="Consolas" w:hAnsi="Consolas"/>
              </w:rPr>
              <w:t xml:space="preserve">POST /api/v1/auth/login</w:t>
            </w:r>
          </w:p>
        </w:tc>
        <w:tc>
          <w:tcPr>
            <w:tcW w:w="2400" w:type="dxa"/>
          </w:tcPr>
          <w:p>
            <w:pPr>
              <w:pStyle w:val="TableText"/>
            </w:pPr>
            <w:r>
              <w:t xml:space="preserve">Public, tenant required.</w:t>
            </w:r>
          </w:p>
        </w:tc>
      </w:tr>
      <w:tr>
        <w:tc>
          <w:tcPr>
            <w:tcW w:w="2400" w:type="dxa"/>
          </w:tcPr>
          <w:p>
            <w:pPr>
              <w:pStyle w:val="TableText"/>
            </w:pPr>
            <w:r>
              <w:t xml:space="preserve">Subscriber registration and OTP generation</w:t>
            </w:r>
          </w:p>
        </w:tc>
        <w:tc>
          <w:tcPr>
            <w:tcW w:w="2400" w:type="dxa"/>
          </w:tcPr>
          <w:p>
            <w:pPr>
              <w:pStyle w:val="TableText"/>
            </w:pPr>
            <w:r>
              <w:t xml:space="preserve">Public, tenant required.</w:t>
            </w:r>
          </w:p>
        </w:tc>
      </w:tr>
      <w:tr>
        <w:tc>
          <w:tcPr>
            <w:tcW w:w="2400" w:type="dxa"/>
          </w:tcPr>
          <w:p>
            <w:pPr>
              <w:pStyle w:val="TableText"/>
            </w:pPr>
            <w:r>
              <w:rPr>
                <w:rFonts w:ascii="Consolas" w:hAnsi="Consolas"/>
              </w:rPr>
              <w:t xml:space="preserve">POST /api/v1/account/registerUser</w:t>
            </w:r>
          </w:p>
        </w:tc>
        <w:tc>
          <w:tcPr>
            <w:tcW w:w="2400" w:type="dxa"/>
          </w:tcPr>
          <w:p>
            <w:pPr>
              <w:pStyle w:val="TableText"/>
            </w:pPr>
            <w:r>
              <w:t xml:space="preserve">Public in current security config, tenant required.</w:t>
            </w:r>
          </w:p>
        </w:tc>
      </w:tr>
      <w:tr>
        <w:tc>
          <w:tcPr>
            <w:tcW w:w="2400" w:type="dxa"/>
          </w:tcPr>
          <w:p>
            <w:pPr>
              <w:pStyle w:val="TableText"/>
            </w:pPr>
            <w:r>
              <w:t xml:space="preserve">Default PIN/password change APIs</w:t>
            </w:r>
          </w:p>
        </w:tc>
        <w:tc>
          <w:tcPr>
            <w:tcW w:w="2400" w:type="dxa"/>
          </w:tcPr>
          <w:p>
            <w:pPr>
              <w:pStyle w:val="TableText"/>
            </w:pPr>
            <w:r>
              <w:t xml:space="preserve">Public in current security config, tenant required.</w:t>
            </w:r>
          </w:p>
        </w:tc>
      </w:tr>
      <w:tr>
        <w:tc>
          <w:tcPr>
            <w:tcW w:w="2400" w:type="dxa"/>
          </w:tcPr>
          <w:p>
            <w:pPr>
              <w:pStyle w:val="TableText"/>
            </w:pPr>
            <w:r>
              <w:rPr>
                <w:rFonts w:ascii="Consolas" w:hAnsi="Consolas"/>
              </w:rPr>
              <w:t xml:space="preserve">POST /api/v1/internal/settletxn</w:t>
            </w:r>
          </w:p>
        </w:tc>
        <w:tc>
          <w:tcPr>
            <w:tcW w:w="2400" w:type="dxa"/>
          </w:tcPr>
          <w:p>
            <w:pPr>
              <w:pStyle w:val="TableText"/>
            </w:pPr>
            <w:r>
              <w:t xml:space="preserve">Public in current security config.</w:t>
            </w:r>
          </w:p>
        </w:tc>
      </w:tr>
      <w:tr>
        <w:tc>
          <w:tcPr>
            <w:tcW w:w="2400" w:type="dxa"/>
          </w:tcPr>
          <w:p>
            <w:pPr>
              <w:pStyle w:val="TableText"/>
            </w:pPr>
            <w:r>
              <w:t xml:space="preserve">Bill subscriber enquiry</w:t>
            </w:r>
          </w:p>
        </w:tc>
        <w:tc>
          <w:tcPr>
            <w:tcW w:w="2400" w:type="dxa"/>
          </w:tcPr>
          <w:p>
            <w:pPr>
              <w:pStyle w:val="TableText"/>
            </w:pPr>
            <w:r>
              <w:t xml:space="preserve">Bearer token with role </w:t>
            </w:r>
            <w:r>
              <w:rPr>
                <w:rFonts w:ascii="Consolas" w:hAnsi="Consolas"/>
              </w:rPr>
              <w:t xml:space="preserve">SUBSCRIBER</w:t>
            </w:r>
            <w:r>
              <w:t xml:space="preserve">.</w:t>
            </w:r>
          </w:p>
        </w:tc>
      </w:tr>
      <w:tr>
        <w:tc>
          <w:tcPr>
            <w:tcW w:w="2400" w:type="dxa"/>
          </w:tcPr>
          <w:p>
            <w:pPr>
              <w:pStyle w:val="TableText"/>
            </w:pPr>
            <w:r>
              <w:t xml:space="preserve">Bill agent enquiry</w:t>
            </w:r>
          </w:p>
        </w:tc>
        <w:tc>
          <w:tcPr>
            <w:tcW w:w="2400" w:type="dxa"/>
          </w:tcPr>
          <w:p>
            <w:pPr>
              <w:pStyle w:val="TableText"/>
            </w:pPr>
            <w:r>
              <w:t xml:space="preserve">Bearer token with role </w:t>
            </w:r>
            <w:r>
              <w:rPr>
                <w:rFonts w:ascii="Consolas" w:hAnsi="Consolas"/>
              </w:rPr>
              <w:t xml:space="preserve">AGENT</w:t>
            </w:r>
            <w:r>
              <w:t xml:space="preserve">.</w:t>
            </w:r>
          </w:p>
        </w:tc>
      </w:tr>
      <w:tr>
        <w:tc>
          <w:tcPr>
            <w:tcW w:w="2400" w:type="dxa"/>
          </w:tcPr>
          <w:p>
            <w:pPr>
              <w:pStyle w:val="TableText"/>
            </w:pPr>
            <w:r>
              <w:t xml:space="preserve">FX rate create</w:t>
            </w:r>
          </w:p>
        </w:tc>
        <w:tc>
          <w:tcPr>
            <w:tcW w:w="2400" w:type="dxa"/>
          </w:tcPr>
          <w:p>
            <w:pPr>
              <w:pStyle w:val="TableText"/>
            </w:pPr>
            <w:r>
              <w:t xml:space="preserve">Bearer token with role </w:t>
            </w:r>
            <w:r>
              <w:rPr>
                <w:rFonts w:ascii="Consolas" w:hAnsi="Consolas"/>
              </w:rPr>
              <w:t xml:space="preserve">ADMIN</w:t>
            </w:r>
            <w:r>
              <w:t xml:space="preserve">.</w:t>
            </w:r>
          </w:p>
        </w:tc>
      </w:tr>
      <w:tr>
        <w:tc>
          <w:tcPr>
            <w:tcW w:w="2400" w:type="dxa"/>
          </w:tcPr>
          <w:p>
            <w:pPr>
              <w:pStyle w:val="TableText"/>
            </w:pPr>
            <w:r>
              <w:t xml:space="preserve">Passcode details</w:t>
            </w:r>
          </w:p>
        </w:tc>
        <w:tc>
          <w:tcPr>
            <w:tcW w:w="2400" w:type="dxa"/>
          </w:tcPr>
          <w:p>
            <w:pPr>
              <w:pStyle w:val="TableText"/>
            </w:pPr>
            <w:r>
              <w:t xml:space="preserve">Bearer token with role </w:t>
            </w:r>
            <w:r>
              <w:rPr>
                <w:rFonts w:ascii="Consolas" w:hAnsi="Consolas"/>
              </w:rPr>
              <w:t xml:space="preserve">AGENT</w:t>
            </w:r>
            <w:r>
              <w:t xml:space="preserve">.</w:t>
            </w:r>
          </w:p>
        </w:tc>
      </w:tr>
      <w:tr>
        <w:tc>
          <w:tcPr>
            <w:tcW w:w="2400" w:type="dxa"/>
          </w:tcPr>
          <w:p>
            <w:pPr>
              <w:pStyle w:val="TableText"/>
            </w:pPr>
            <w:r>
              <w:t xml:space="preserve">Wallet restrictions</w:t>
            </w:r>
          </w:p>
        </w:tc>
        <w:tc>
          <w:tcPr>
            <w:tcW w:w="2400" w:type="dxa"/>
          </w:tcPr>
          <w:p>
            <w:pPr>
              <w:pStyle w:val="TableText"/>
            </w:pPr>
            <w:r>
              <w:t xml:space="preserve">Bearer token with role </w:t>
            </w:r>
            <w:r>
              <w:rPr>
                <w:rFonts w:ascii="Consolas" w:hAnsi="Consolas"/>
              </w:rPr>
              <w:t xml:space="preserve">ADMIN</w:t>
            </w:r>
            <w:r>
              <w:t xml:space="preserve">.</w:t>
            </w:r>
          </w:p>
        </w:tc>
      </w:tr>
      <w:tr>
        <w:tc>
          <w:tcPr>
            <w:tcW w:w="2400" w:type="dxa"/>
          </w:tcPr>
          <w:p>
            <w:pPr>
              <w:pStyle w:val="TableText"/>
            </w:pPr>
            <w:r>
              <w:t xml:space="preserve">Account suspend/resume/status history</w:t>
            </w:r>
          </w:p>
        </w:tc>
        <w:tc>
          <w:tcPr>
            <w:tcW w:w="2400" w:type="dxa"/>
          </w:tcPr>
          <w:p>
            <w:pPr>
              <w:pStyle w:val="TableText"/>
            </w:pPr>
            <w:r>
              <w:t xml:space="preserve">Bearer token with role </w:t>
            </w:r>
            <w:r>
              <w:rPr>
                <w:rFonts w:ascii="Consolas" w:hAnsi="Consolas"/>
              </w:rPr>
              <w:t xml:space="preserve">ADMIN</w:t>
            </w:r>
            <w:r>
              <w:t xml:space="preserve">.</w:t>
            </w:r>
          </w:p>
        </w:tc>
      </w:tr>
      <w:tr>
        <w:tc>
          <w:tcPr>
            <w:tcW w:w="2400" w:type="dxa"/>
          </w:tcPr>
          <w:p>
            <w:pPr>
              <w:pStyle w:val="TableText"/>
            </w:pPr>
            <w:r>
              <w:t xml:space="preserve">Documents and document catalogs</w:t>
            </w:r>
          </w:p>
        </w:tc>
        <w:tc>
          <w:tcPr>
            <w:tcW w:w="2400" w:type="dxa"/>
          </w:tcPr>
          <w:p>
            <w:pPr>
              <w:pStyle w:val="TableText"/>
            </w:pPr>
            <w:r>
              <w:t xml:space="preserve">Authenticated bearer token.</w:t>
            </w:r>
          </w:p>
        </w:tc>
      </w:tr>
      <w:tr>
        <w:tc>
          <w:tcPr>
            <w:tcW w:w="2400" w:type="dxa"/>
          </w:tcPr>
          <w:p>
            <w:pPr>
              <w:pStyle w:val="TableText"/>
            </w:pPr>
            <w:r>
              <w:t xml:space="preserve">Other wallet APIs</w:t>
            </w:r>
          </w:p>
        </w:tc>
        <w:tc>
          <w:tcPr>
            <w:tcW w:w="2400" w:type="dxa"/>
          </w:tcPr>
          <w:p>
            <w:pPr>
              <w:pStyle w:val="TableText"/>
            </w:pPr>
            <w:r>
              <w:t xml:space="preserve">Authenticated bearer token unless listed as public.</w:t>
            </w:r>
          </w:p>
        </w:tc>
      </w:tr>
      <w:tr>
        <w:tc>
          <w:tcPr>
            <w:tcW w:w="2400" w:type="dxa"/>
          </w:tcPr>
          <w:p>
            <w:pPr>
              <w:pStyle w:val="TableText"/>
            </w:pPr>
            <w:r>
              <w:t xml:space="preserve">Tag APIs</w:t>
            </w:r>
          </w:p>
        </w:tc>
        <w:tc>
          <w:tcPr>
            <w:tcW w:w="2400" w:type="dxa"/>
          </w:tcPr>
          <w:p>
            <w:pPr>
              <w:pStyle w:val="TableText"/>
            </w:pPr>
            <w:r>
              <w:t xml:space="preserve">Authenticated by security config. Controller admin enforcement is currently commented out.</w:t>
            </w:r>
          </w:p>
        </w:tc>
      </w:tr>
    </w:tbl>
    <w:p>
      <w:pPr>
        <w:pStyle w:val="Normal"/>
      </w:pPr>
      <w:r>
        <w:t xml:space="preserve">Suspended accounts can authenticate, but after authentication they can only call:</w:t>
      </w:r>
    </w:p>
    <w:p>
      <w:pPr>
        <w:pStyle w:val="CodeBlock"/>
      </w:pPr>
      <w:r>
        <w:rPr>
          <w:rFonts w:ascii="Consolas" w:hAnsi="Consolas"/>
        </w:rPr>
        <w:t xml:space="preserve">GET /api/v1/wallet/getAccountWallets/{ownAccountId}</w:t>
      </w:r>
    </w:p>
    <w:p>
      <w:pPr>
        <w:pStyle w:val="Normal"/>
      </w:pPr>
      <w:r>
        <w:t xml:space="preserve">Other authenticated calls from suspended accounts return </w:t>
      </w:r>
      <w:r>
        <w:rPr>
          <w:rFonts w:ascii="Consolas" w:hAnsi="Consolas"/>
        </w:rPr>
        <w:t xml:space="preserve">ACCESS_DENIED</w:t>
      </w:r>
      <w:r>
        <w:t xml:space="preserve">.</w:t>
      </w:r>
    </w:p>
    <w:p>
      <w:pPr>
        <w:pStyle w:val="Heading1"/>
      </w:pPr>
      <w:r>
        <w:t xml:space="preserve">4. Common Response And Error Format</w:t>
      </w:r>
    </w:p>
    <w:p>
      <w:pPr>
        <w:pStyle w:val="Heading2"/>
      </w:pPr>
      <w:r>
        <w:t xml:space="preserve">4.1 Standard Success Wrapper</w:t>
      </w:r>
    </w:p>
    <w:p>
      <w:pPr>
        <w:pStyle w:val="Normal"/>
      </w:pPr>
      <w:r>
        <w:t xml:space="preserve">Most non-payment APIs return </w:t>
      </w:r>
      <w:r>
        <w:rPr>
          <w:rFonts w:ascii="Consolas" w:hAnsi="Consolas"/>
        </w:rPr>
        <w:t xml:space="preserve">ApiResponse</w:t>
      </w:r>
      <w:r>
        <w:t xml:space="preserve">. The payload key changes by endpoint.</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"code": null,</w:t>
      </w:r>
      <w:r>
        <w:br/>
      </w:r>
      <w:r>
        <w:rPr>
          <w:rFonts w:ascii="Consolas" w:hAnsi="Consolas"/>
        </w:rPr>
        <w:t xml:space="preserve">  "message": "Pricing rule fetched successfully",</w:t>
      </w:r>
      <w:r>
        <w:br/>
      </w:r>
      <w:r>
        <w:rPr>
          <w:rFonts w:ascii="Consolas" w:hAnsi="Consolas"/>
        </w:rPr>
        <w:t xml:space="preserve">  "pricing": {</w:t>
      </w:r>
      <w:r>
        <w:br/>
      </w:r>
      <w:r>
        <w:rPr>
          <w:rFonts w:ascii="Consolas" w:hAnsi="Consolas"/>
        </w:rPr>
        <w:t xml:space="preserve">    "id": 1,</w:t>
      </w:r>
      <w:r>
        <w:br/>
      </w:r>
      <w:r>
        <w:rPr>
          <w:rFonts w:ascii="Consolas" w:hAnsi="Consolas"/>
        </w:rPr>
        <w:t xml:space="preserve">    "pricingName": "Merchant payment service charge"</w:t>
      </w:r>
      <w:r>
        <w:br/>
      </w:r>
      <w:r>
        <w:rPr>
          <w:rFonts w:ascii="Consolas" w:hAnsi="Consolas"/>
        </w:rPr>
        <w:t xml:space="preserve">  }</w:t>
      </w:r>
      <w:r>
        <w:br/>
      </w:r>
      <w:r>
        <w:rPr>
          <w:rFonts w:ascii="Consolas" w:hAnsi="Consolas"/>
        </w:rPr>
        <w:t xml:space="preserve">}</w:t>
      </w:r>
    </w:p>
    <w:tbl>
      <w:tblPr>
        <w:tblStyle w:val="TableGrid"/>
        <w:tblW w:w="0" w:type="auto"/>
        <w:tblLook w:val="04A0"/>
      </w:tblPr>
      <w:tblGrid>
        <w:gridCol w:w="2400"/>
        <w:gridCol w:w="2400"/>
      </w:tblGrid>
      <w:tr>
        <w:tc>
          <w:tcPr>
            <w:tcW w:w="2400" w:type="dxa"/>
            <w:shd w:fill="D9EAF7"/>
          </w:tcPr>
          <w:p>
            <w:pPr>
              <w:pStyle w:val="TableText"/>
            </w:pPr>
            <w:r>
              <w:t xml:space="preserve">Field</w:t>
            </w:r>
          </w:p>
        </w:tc>
        <w:tc>
          <w:tcPr>
            <w:tcW w:w="2400" w:type="dxa"/>
            <w:shd w:fill="D9EAF7"/>
          </w:tcPr>
          <w:p>
            <w:pPr>
              <w:pStyle w:val="TableText"/>
            </w:pPr>
            <w:r>
              <w:t xml:space="preserve">Description</w:t>
            </w:r>
          </w:p>
        </w:tc>
      </w:tr>
      <w:tr>
        <w:tc>
          <w:tcPr>
            <w:tcW w:w="2400" w:type="dxa"/>
          </w:tcPr>
          <w:p>
            <w:pPr>
              <w:pStyle w:val="TableText"/>
            </w:pPr>
            <w:r>
              <w:rPr>
                <w:rFonts w:ascii="Consolas" w:hAnsi="Consolas"/>
              </w:rPr>
              <w:t xml:space="preserve">status</w:t>
            </w:r>
          </w:p>
        </w:tc>
        <w:tc>
          <w:tcPr>
            <w:tcW w:w="2400" w:type="dxa"/>
          </w:tcPr>
          <w:p>
            <w:pPr>
              <w:pStyle w:val="TableText"/>
            </w:pPr>
            <w:r>
              <w:t xml:space="preserve">Usually </w:t>
            </w:r>
            <w:r>
              <w:rPr>
                <w:rFonts w:ascii="Consolas" w:hAnsi="Consolas"/>
              </w:rPr>
              <w:t xml:space="preserve">SUCCESS</w:t>
            </w:r>
            <w:r>
              <w:t xml:space="preserve">.</w:t>
            </w:r>
          </w:p>
        </w:tc>
      </w:tr>
      <w:tr>
        <w:tc>
          <w:tcPr>
            <w:tcW w:w="2400" w:type="dxa"/>
          </w:tcPr>
          <w:p>
            <w:pPr>
              <w:pStyle w:val="TableText"/>
            </w:pPr>
            <w:r>
              <w:rPr>
                <w:rFonts w:ascii="Consolas" w:hAnsi="Consolas"/>
              </w:rPr>
              <w:t xml:space="preserve">code</w:t>
            </w:r>
          </w:p>
        </w:tc>
        <w:tc>
          <w:tcPr>
            <w:tcW w:w="2400" w:type="dxa"/>
          </w:tcPr>
          <w:p>
            <w:pPr>
              <w:pStyle w:val="TableText"/>
            </w:pPr>
            <w:r>
              <w:t xml:space="preserve">Optional code. May be null.</w:t>
            </w:r>
          </w:p>
        </w:tc>
      </w:tr>
      <w:tr>
        <w:tc>
          <w:tcPr>
            <w:tcW w:w="2400" w:type="dxa"/>
          </w:tcPr>
          <w:p>
            <w:pPr>
              <w:pStyle w:val="TableText"/>
            </w:pPr>
            <w:r>
              <w:rPr>
                <w:rFonts w:ascii="Consolas" w:hAnsi="Consolas"/>
              </w:rPr>
              <w:t xml:space="preserve">message</w:t>
            </w:r>
          </w:p>
        </w:tc>
        <w:tc>
          <w:tcPr>
            <w:tcW w:w="2400" w:type="dxa"/>
          </w:tcPr>
          <w:p>
            <w:pPr>
              <w:pStyle w:val="TableText"/>
            </w:pPr>
            <w:r>
              <w:t xml:space="preserve">Human readable result.</w:t>
            </w:r>
          </w:p>
        </w:tc>
      </w:tr>
      <w:tr>
        <w:tc>
          <w:tcPr>
            <w:tcW w:w="2400" w:type="dxa"/>
          </w:tcPr>
          <w:p>
            <w:pPr>
              <w:pStyle w:val="TableText"/>
            </w:pPr>
            <w:r>
              <w:t xml:space="preserve">Dynamic payload field</w:t>
            </w:r>
          </w:p>
        </w:tc>
        <w:tc>
          <w:tcPr>
            <w:tcW w:w="2400" w:type="dxa"/>
          </w:tcPr>
          <w:p>
            <w:pPr>
              <w:pStyle w:val="TableText"/>
            </w:pPr>
            <w:r>
              <w:t xml:space="preserve">Endpoint-specific payload, for example </w:t>
            </w:r>
            <w:r>
              <w:rPr>
                <w:rFonts w:ascii="Consolas" w:hAnsi="Consolas"/>
              </w:rPr>
              <w:t xml:space="preserve">account</w:t>
            </w:r>
            <w:r>
              <w:t xml:space="preserve">, </w:t>
            </w:r>
            <w:r>
              <w:rPr>
                <w:rFonts w:ascii="Consolas" w:hAnsi="Consolas"/>
              </w:rPr>
              <w:t xml:space="preserve">wallets</w:t>
            </w:r>
            <w:r>
              <w:t xml:space="preserve">, </w:t>
            </w:r>
            <w:r>
              <w:rPr>
                <w:rFonts w:ascii="Consolas" w:hAnsi="Consolas"/>
              </w:rPr>
              <w:t xml:space="preserve">pricing</w:t>
            </w:r>
            <w:r>
              <w:t xml:space="preserve">, </w:t>
            </w:r>
            <w:r>
              <w:rPr>
                <w:rFonts w:ascii="Consolas" w:hAnsi="Consolas"/>
              </w:rPr>
              <w:t xml:space="preserve">documents</w:t>
            </w:r>
            <w:r>
              <w:t xml:space="preserve">, </w:t>
            </w:r>
            <w:r>
              <w:rPr>
                <w:rFonts w:ascii="Consolas" w:hAnsi="Consolas"/>
              </w:rPr>
              <w:t xml:space="preserve">tags</w:t>
            </w:r>
            <w:r>
              <w:t xml:space="preserve">, </w:t>
            </w:r>
            <w:r>
              <w:rPr>
                <w:rFonts w:ascii="Consolas" w:hAnsi="Consolas"/>
              </w:rPr>
              <w:t xml:space="preserve">fxRate</w:t>
            </w:r>
            <w:r>
              <w:t xml:space="preserve">.</w:t>
            </w:r>
          </w:p>
        </w:tc>
      </w:tr>
    </w:tbl>
    <w:p>
      <w:pPr>
        <w:pStyle w:val="Heading2"/>
      </w:pPr>
      <w:r>
        <w:t xml:space="preserve">4.2 Standard API Error Wrapper</w:t>
      </w:r>
    </w:p>
    <w:p>
      <w:pPr>
        <w:pStyle w:val="Normal"/>
      </w:pPr>
      <w:r>
        <w:t xml:space="preserve">Non-payment failures generally return </w:t>
      </w:r>
      <w:r>
        <w:rPr>
          <w:rFonts w:ascii="Consolas" w:hAnsi="Consolas"/>
        </w:rPr>
        <w:t xml:space="preserve">ApiErrorResponse</w:t>
      </w:r>
      <w:r>
        <w:t xml:space="preserv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"VALIDATION_ERROR",</w:t>
      </w:r>
      <w:r>
        <w:br/>
      </w:r>
      <w:r>
        <w:rPr>
          <w:rFonts w:ascii="Consolas" w:hAnsi="Consolas"/>
        </w:rPr>
        <w:t xml:space="preserve">  "message": "requestId is required",</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"VALIDATION_ERROR",</w:t>
      </w:r>
      <w:r>
        <w:br/>
      </w:r>
      <w:r>
        <w:rPr>
          <w:rFonts w:ascii="Consolas" w:hAnsi="Consolas"/>
        </w:rPr>
        <w:t xml:space="preserve">  "errorMessage": "requestId is required"</w:t>
      </w:r>
      <w:r>
        <w:br/>
      </w:r>
      <w:r>
        <w:rPr>
          <w:rFonts w:ascii="Consolas" w:hAnsi="Consolas"/>
        </w:rPr>
        <w:t xml:space="preserve">}</w:t>
      </w:r>
    </w:p>
    <w:p>
      <w:pPr>
        <w:pStyle w:val="Heading2"/>
      </w:pPr>
      <w:r>
        <w:t xml:space="preserve">4.3 Payment Success And Failure Format</w:t>
      </w:r>
    </w:p>
    <w:p>
      <w:pPr>
        <w:pStyle w:val="Normal"/>
      </w:pPr>
      <w:r>
        <w:t xml:space="preserve">Payment APIs under </w:t>
      </w:r>
      <w:r>
        <w:rPr>
          <w:rFonts w:ascii="Consolas" w:hAnsi="Consolas"/>
        </w:rPr>
        <w:t xml:space="preserve">/api/v1/pay/**</w:t>
      </w:r>
      <w:r>
        <w:t xml:space="preserve"> return payment DTOs. The common base fields are:</w:t>
      </w:r>
    </w:p>
    <w:tbl>
      <w:tblPr>
        <w:tblStyle w:val="TableGrid"/>
        <w:tblW w:w="0" w:type="auto"/>
        <w:tblLook w:val="04A0"/>
      </w:tblPr>
      <w:tblGrid>
        <w:gridCol w:w="2400"/>
        <w:gridCol w:w="2400"/>
      </w:tblGrid>
      <w:tr>
        <w:tc>
          <w:tcPr>
            <w:tcW w:w="2400" w:type="dxa"/>
            <w:shd w:fill="D9EAF7"/>
          </w:tcPr>
          <w:p>
            <w:pPr>
              <w:pStyle w:val="TableText"/>
            </w:pPr>
            <w:r>
              <w:t xml:space="preserve">Field</w:t>
            </w:r>
          </w:p>
        </w:tc>
        <w:tc>
          <w:tcPr>
            <w:tcW w:w="2400" w:type="dxa"/>
            <w:shd w:fill="D9EAF7"/>
          </w:tcPr>
          <w:p>
            <w:pPr>
              <w:pStyle w:val="TableText"/>
            </w:pPr>
            <w:r>
              <w:t xml:space="preserve">Description</w:t>
            </w:r>
          </w:p>
        </w:tc>
      </w:tr>
      <w:tr>
        <w:tc>
          <w:tcPr>
            <w:tcW w:w="2400" w:type="dxa"/>
          </w:tcPr>
          <w:p>
            <w:pPr>
              <w:pStyle w:val="TableText"/>
            </w:pPr>
            <w:r>
              <w:rPr>
                <w:rFonts w:ascii="Consolas" w:hAnsi="Consolas"/>
              </w:rPr>
              <w:t xml:space="preserve">responseStatus</w:t>
            </w:r>
          </w:p>
        </w:tc>
        <w:tc>
          <w:tcPr>
            <w:tcW w:w="2400" w:type="dxa"/>
          </w:tcPr>
          <w:p>
            <w:pPr>
              <w:pStyle w:val="TableText"/>
            </w:pPr>
            <w:r>
              <w:rPr>
                <w:rFonts w:ascii="Consolas" w:hAnsi="Consolas"/>
              </w:rPr>
              <w:t xml:space="preserve">SUCCESS</w:t>
            </w:r>
            <w:r>
              <w:t xml:space="preserve">, </w:t>
            </w:r>
            <w:r>
              <w:rPr>
                <w:rFonts w:ascii="Consolas" w:hAnsi="Consolas"/>
              </w:rPr>
              <w:t xml:space="preserve">FAILURE</w:t>
            </w:r>
            <w:r>
              <w:t xml:space="preserve">, or </w:t>
            </w:r>
            <w:r>
              <w:rPr>
                <w:rFonts w:ascii="Consolas" w:hAnsi="Consolas"/>
              </w:rPr>
              <w:t xml:space="preserve">PENDING</w:t>
            </w:r>
            <w:r>
              <w:t xml:space="preserve">.</w:t>
            </w:r>
          </w:p>
        </w:tc>
      </w:tr>
      <w:tr>
        <w:tc>
          <w:tcPr>
            <w:tcW w:w="2400" w:type="dxa"/>
          </w:tcPr>
          <w:p>
            <w:pPr>
              <w:pStyle w:val="TableText"/>
            </w:pPr>
            <w:r>
              <w:rPr>
                <w:rFonts w:ascii="Consolas" w:hAnsi="Consolas"/>
              </w:rPr>
              <w:t xml:space="preserve">operationType</w:t>
            </w:r>
          </w:p>
        </w:tc>
        <w:tc>
          <w:tcPr>
            <w:tcW w:w="2400" w:type="dxa"/>
          </w:tcPr>
          <w:p>
            <w:pPr>
              <w:pStyle w:val="TableText"/>
            </w:pPr>
            <w:r>
              <w:t xml:space="preserve">Payment operation, for example </w:t>
            </w:r>
            <w:r>
              <w:rPr>
                <w:rFonts w:ascii="Consolas" w:hAnsi="Consolas"/>
              </w:rPr>
              <w:t xml:space="preserve">U2U</w:t>
            </w:r>
            <w:r>
              <w:t xml:space="preserve">, </w:t>
            </w:r>
            <w:r>
              <w:rPr>
                <w:rFonts w:ascii="Consolas" w:hAnsi="Consolas"/>
              </w:rPr>
              <w:t xml:space="preserve">MERCHANTPAY</w:t>
            </w:r>
            <w:r>
              <w:t xml:space="preserve">, </w:t>
            </w:r>
            <w:r>
              <w:rPr>
                <w:rFonts w:ascii="Consolas" w:hAnsi="Consolas"/>
              </w:rPr>
              <w:t xml:space="preserve">CASHIN</w:t>
            </w:r>
            <w:r>
              <w:t xml:space="preserve">.</w:t>
            </w:r>
          </w:p>
        </w:tc>
      </w:tr>
      <w:tr>
        <w:tc>
          <w:tcPr>
            <w:tcW w:w="2400" w:type="dxa"/>
          </w:tcPr>
          <w:p>
            <w:pPr>
              <w:pStyle w:val="TableText"/>
            </w:pPr>
            <w:r>
              <w:rPr>
                <w:rFonts w:ascii="Consolas" w:hAnsi="Consolas"/>
              </w:rPr>
              <w:t xml:space="preserve">code</w:t>
            </w:r>
          </w:p>
        </w:tc>
        <w:tc>
          <w:tcPr>
            <w:tcW w:w="2400" w:type="dxa"/>
          </w:tcPr>
          <w:p>
            <w:pPr>
              <w:pStyle w:val="TableText"/>
            </w:pPr>
            <w:r>
              <w:t xml:space="preserve">Business or error code.</w:t>
            </w:r>
          </w:p>
        </w:tc>
      </w:tr>
      <w:tr>
        <w:tc>
          <w:tcPr>
            <w:tcW w:w="2400" w:type="dxa"/>
          </w:tcPr>
          <w:p>
            <w:pPr>
              <w:pStyle w:val="TableText"/>
            </w:pPr>
            <w:r>
              <w:rPr>
                <w:rFonts w:ascii="Consolas" w:hAnsi="Consolas"/>
              </w:rPr>
              <w:t xml:space="preserve">message</w:t>
            </w:r>
          </w:p>
        </w:tc>
        <w:tc>
          <w:tcPr>
            <w:tcW w:w="2400" w:type="dxa"/>
          </w:tcPr>
          <w:p>
            <w:pPr>
              <w:pStyle w:val="TableText"/>
            </w:pPr>
            <w:r>
              <w:t xml:space="preserve">Human readable message.</w:t>
            </w:r>
          </w:p>
        </w:tc>
      </w:tr>
      <w:tr>
        <w:tc>
          <w:tcPr>
            <w:tcW w:w="2400" w:type="dxa"/>
          </w:tcPr>
          <w:p>
            <w:pPr>
              <w:pStyle w:val="TableText"/>
            </w:pPr>
            <w:r>
              <w:rPr>
                <w:rFonts w:ascii="Consolas" w:hAnsi="Consolas"/>
              </w:rPr>
              <w:t xml:space="preserve">timestamp</w:t>
            </w:r>
          </w:p>
        </w:tc>
        <w:tc>
          <w:tcPr>
            <w:tcW w:w="2400" w:type="dxa"/>
          </w:tcPr>
          <w:p>
            <w:pPr>
              <w:pStyle w:val="TableText"/>
            </w:pPr>
            <w:r>
              <w:t xml:space="preserve">Tenant-context timestamp.</w:t>
            </w:r>
          </w:p>
        </w:tc>
      </w:tr>
      <w:tr>
        <w:tc>
          <w:tcPr>
            <w:tcW w:w="2400" w:type="dxa"/>
          </w:tcPr>
          <w:p>
            <w:pPr>
              <w:pStyle w:val="TableText"/>
            </w:pPr>
            <w:r>
              <w:rPr>
                <w:rFonts w:ascii="Consolas" w:hAnsi="Consolas"/>
              </w:rPr>
              <w:t xml:space="preserve">traceId</w:t>
            </w:r>
          </w:p>
        </w:tc>
        <w:tc>
          <w:tcPr>
            <w:tcW w:w="2400" w:type="dxa"/>
          </w:tcPr>
          <w:p>
            <w:pPr>
              <w:pStyle w:val="TableText"/>
            </w:pPr>
            <w:r>
              <w:t xml:space="preserve">Per-request trace ID.</w:t>
            </w:r>
          </w:p>
        </w:tc>
      </w:tr>
      <w:tr>
        <w:tc>
          <w:tcPr>
            <w:tcW w:w="2400" w:type="dxa"/>
          </w:tcPr>
          <w:p>
            <w:pPr>
              <w:pStyle w:val="TableText"/>
            </w:pPr>
            <w:r>
              <w:rPr>
                <w:rFonts w:ascii="Consolas" w:hAnsi="Consolas"/>
              </w:rPr>
              <w:t xml:space="preserve">transactionId</w:t>
            </w:r>
          </w:p>
        </w:tc>
        <w:tc>
          <w:tcPr>
            <w:tcW w:w="2400" w:type="dxa"/>
          </w:tcPr>
          <w:p>
            <w:pPr>
              <w:pStyle w:val="TableText"/>
            </w:pPr>
            <w:r>
              <w:t xml:space="preserve">Created transaction ID when available.</w:t>
            </w:r>
          </w:p>
        </w:tc>
      </w:tr>
      <w:tr>
        <w:tc>
          <w:tcPr>
            <w:tcW w:w="2400" w:type="dxa"/>
          </w:tcPr>
          <w:p>
            <w:pPr>
              <w:pStyle w:val="TableText"/>
            </w:pPr>
            <w:r>
              <w:rPr>
                <w:rFonts w:ascii="Consolas" w:hAnsi="Consolas"/>
              </w:rPr>
              <w:t xml:space="preserve">amount</w:t>
            </w:r>
          </w:p>
        </w:tc>
        <w:tc>
          <w:tcPr>
            <w:tcW w:w="2400" w:type="dxa"/>
          </w:tcPr>
          <w:p>
            <w:pPr>
              <w:pStyle w:val="TableText"/>
            </w:pPr>
            <w:r>
              <w:t xml:space="preserve">Transaction amount when available.</w:t>
            </w:r>
          </w:p>
        </w:tc>
      </w:tr>
      <w:tr>
        <w:tc>
          <w:tcPr>
            <w:tcW w:w="2400" w:type="dxa"/>
          </w:tcPr>
          <w:p>
            <w:pPr>
              <w:pStyle w:val="TableText"/>
            </w:pPr>
            <w:r>
              <w:rPr>
                <w:rFonts w:ascii="Consolas" w:hAnsi="Consolas"/>
              </w:rPr>
              <w:t xml:space="preserve">currency</w:t>
            </w:r>
          </w:p>
        </w:tc>
        <w:tc>
          <w:tcPr>
            <w:tcW w:w="2400" w:type="dxa"/>
          </w:tcPr>
          <w:p>
            <w:pPr>
              <w:pStyle w:val="TableText"/>
            </w:pPr>
            <w:r>
              <w:t xml:space="preserve">Transaction currency when available.</w:t>
            </w:r>
          </w:p>
        </w:tc>
      </w:tr>
    </w:tbl>
    <w:p>
      <w:pPr>
        <w:pStyle w:val="Normal"/>
      </w:pPr>
      <w:r>
        <w:t xml:space="preserve">Example payment success:</w:t>
      </w:r>
    </w:p>
    <w:p>
      <w:pPr>
        <w:pStyle w:val="CodeBlock"/>
      </w:pPr>
      <w:r>
        <w:rPr>
          <w:rFonts w:ascii="Consolas" w:hAnsi="Consolas"/>
        </w:rPr>
        <w:t xml:space="preserve">{</w:t>
      </w:r>
      <w:r>
        <w:br/>
      </w:r>
      <w:r>
        <w:rPr>
          <w:rFonts w:ascii="Consolas" w:hAnsi="Consolas"/>
        </w:rPr>
        <w:t xml:space="preserve">  "responseStatus": "SUCCESS",</w:t>
      </w:r>
      <w:r>
        <w:br/>
      </w:r>
      <w:r>
        <w:rPr>
          <w:rFonts w:ascii="Consolas" w:hAnsi="Consolas"/>
        </w:rPr>
        <w:t xml:space="preserve">  "operationType": "U2U",</w:t>
      </w:r>
      <w:r>
        <w:br/>
      </w:r>
      <w:r>
        <w:rPr>
          <w:rFonts w:ascii="Consolas" w:hAnsi="Consolas"/>
        </w:rPr>
        <w:t xml:space="preserve">  "code": "SUCCESS",</w:t>
      </w:r>
      <w:r>
        <w:br/>
      </w:r>
      <w:r>
        <w:rPr>
          <w:rFonts w:ascii="Consolas" w:hAnsi="Consolas"/>
        </w:rPr>
        <w:t xml:space="preserve">  "message": "Transaction completed successfully",</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  "transactionId": "TXN-10000001",</w:t>
      </w:r>
      <w:r>
        <w:br/>
      </w:r>
      <w:r>
        <w:rPr>
          <w:rFonts w:ascii="Consolas" w:hAnsi="Consolas"/>
        </w:rPr>
        <w:t xml:space="preserve">  "amount": 25.5,</w:t>
      </w:r>
      <w:r>
        <w:br/>
      </w:r>
      <w:r>
        <w:rPr>
          <w:rFonts w:ascii="Consolas" w:hAnsi="Consolas"/>
        </w:rPr>
        <w:t xml:space="preserve">  "currency": "USD",</w:t>
      </w:r>
      <w:r>
        <w:br/>
      </w:r>
      <w:r>
        <w:rPr>
          <w:rFonts w:ascii="Consolas" w:hAnsi="Consolas"/>
        </w:rPr>
        <w:t xml:space="preserve">  "totalAmount": 26.0,</w:t>
      </w:r>
      <w:r>
        <w:br/>
      </w:r>
      <w:r>
        <w:rPr>
          <w:rFonts w:ascii="Consolas" w:hAnsi="Consolas"/>
        </w:rPr>
        <w:t xml:space="preserve">  "serviceCharge": 0.5,</w:t>
      </w:r>
      <w:r>
        <w:br/>
      </w:r>
      <w:r>
        <w:rPr>
          <w:rFonts w:ascii="Consolas" w:hAnsi="Consolas"/>
        </w:rPr>
        <w:t xml:space="preserve">  "discount": 0,</w:t>
      </w:r>
      <w:r>
        <w:br/>
      </w:r>
      <w:r>
        <w:rPr>
          <w:rFonts w:ascii="Consolas" w:hAnsi="Consolas"/>
        </w:rPr>
        <w:t xml:space="preserve">  "cashback": 0</w:t>
      </w:r>
      <w:r>
        <w:br/>
      </w:r>
      <w:r>
        <w:rPr>
          <w:rFonts w:ascii="Consolas" w:hAnsi="Consolas"/>
        </w:rPr>
        <w:t xml:space="preserve">}</w:t>
      </w:r>
    </w:p>
    <w:p>
      <w:pPr>
        <w:pStyle w:val="Normal"/>
      </w:pPr>
      <w:r>
        <w:t xml:space="preserve">Example payment failure: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"operationType": "U2U",</w:t>
      </w:r>
      <w:r>
        <w:br/>
      </w:r>
      <w:r>
        <w:rPr>
          <w:rFonts w:ascii="Consolas" w:hAnsi="Consolas"/>
        </w:rPr>
        <w:t xml:space="preserve">  "code": "INSUFFICIENT_BALANCE",</w:t>
      </w:r>
      <w:r>
        <w:br/>
      </w:r>
      <w:r>
        <w:rPr>
          <w:rFonts w:ascii="Consolas" w:hAnsi="Consolas"/>
        </w:rPr>
        <w:t xml:space="preserve">  "message": "Insufficient balance",</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  "transactionId": null</w:t>
      </w:r>
      <w:r>
        <w:br/>
      </w:r>
      <w:r>
        <w:rPr>
          <w:rFonts w:ascii="Consolas" w:hAnsi="Consolas"/>
        </w:rPr>
        <w:t xml:space="preserve">}</w:t>
      </w:r>
    </w:p>
    <w:p>
      <w:pPr>
        <w:pStyle w:val="Heading1"/>
      </w:pPr>
      <w:r>
        <w:t xml:space="preserve">5. Common Schemas</w:t>
      </w:r>
    </w:p>
    <w:p>
      <w:pPr>
        <w:pStyle w:val="Heading2"/>
      </w:pPr>
      <w:r>
        <w:t xml:space="preserve">5.1 Party Object</w:t>
      </w:r>
    </w:p>
    <w:p>
      <w:pPr>
        <w:pStyle w:val="Normal"/>
      </w:pPr>
      <w:r>
        <w:t xml:space="preserve">Used by most payment requests.</w:t>
      </w:r>
    </w:p>
    <w:p>
      <w:pPr>
        <w:pStyle w:val="CodeBlock"/>
      </w:pPr>
      <w:r>
        <w:rPr>
          <w:rFonts w:ascii="Consolas" w:hAnsi="Consolas"/>
        </w:rPr>
        <w:t xml:space="preserve">{</w:t>
      </w:r>
      <w:r>
        <w:br/>
      </w:r>
      <w:r>
        <w:rPr>
          <w:rFonts w:ascii="Consolas" w:hAnsi="Consolas"/>
        </w:rPr>
        <w:t xml:space="preserve">  "accountType": "SUBSCRIBER",</w:t>
      </w:r>
      <w:r>
        <w:br/>
      </w:r>
      <w:r>
        <w:rPr>
          <w:rFonts w:ascii="Consolas" w:hAnsi="Consolas"/>
        </w:rPr>
        <w:t xml:space="preserve">  "identifier": {</w:t>
      </w:r>
      <w:r>
        <w:br/>
      </w:r>
      <w:r>
        <w:rPr>
          <w:rFonts w:ascii="Consolas" w:hAnsi="Consolas"/>
        </w:rPr>
        <w:t xml:space="preserve">    "type": "MOBILE",</w:t>
      </w:r>
      <w:r>
        <w:br/>
      </w:r>
      <w:r>
        <w:rPr>
          <w:rFonts w:ascii="Consolas" w:hAnsi="Consolas"/>
        </w:rPr>
        <w:t xml:space="preserve">    "value": "9999999999"</w:t>
      </w:r>
      <w:r>
        <w:br/>
      </w:r>
      <w:r>
        <w:rPr>
          <w:rFonts w:ascii="Consolas" w:hAnsi="Consolas"/>
        </w:rPr>
        <w:t xml:space="preserve">  },</w:t>
      </w:r>
      <w:r>
        <w:br/>
      </w:r>
      <w:r>
        <w:rPr>
          <w:rFonts w:ascii="Consolas" w:hAnsi="Consolas"/>
        </w:rPr>
        <w:t xml:space="preserve">  "walletType": "MAIN",</w:t>
      </w:r>
      <w:r>
        <w:br/>
      </w:r>
      <w:r>
        <w:rPr>
          <w:rFonts w:ascii="Consolas" w:hAnsi="Consolas"/>
        </w:rPr>
        <w:t xml:space="preserve">  "authentication": {</w:t>
      </w:r>
      <w:r>
        <w:br/>
      </w:r>
      <w:r>
        <w:rPr>
          <w:rFonts w:ascii="Consolas" w:hAnsi="Consolas"/>
        </w:rPr>
        <w:t xml:space="preserve">    "type": "PIN",</w:t>
      </w:r>
      <w:r>
        <w:br/>
      </w:r>
      <w:r>
        <w:rPr>
          <w:rFonts w:ascii="Consolas" w:hAnsi="Consolas"/>
        </w:rPr>
        <w:t xml:space="preserve">    "value": "1234"</w:t>
      </w:r>
      <w:r>
        <w:br/>
      </w:r>
      <w:r>
        <w:rPr>
          <w:rFonts w:ascii="Consolas" w:hAnsi="Consolas"/>
        </w:rPr>
        <w:t xml:space="preserve">  }</w:t>
      </w:r>
      <w:r>
        <w:br/>
      </w:r>
      <w:r>
        <w:rPr>
          <w:rFonts w:ascii="Consolas" w:hAnsi="Consolas"/>
        </w:rPr>
        <w:t xml:space="preserve">}</w:t>
      </w:r>
    </w:p>
    <w:tbl>
      <w:tblPr>
        <w:tblStyle w:val="TableGrid"/>
        <w:tblW w:w="0" w:type="auto"/>
        <w:tblLook w:val="04A0"/>
      </w:tblPr>
      <w:tblGrid>
        <w:gridCol w:w="2400"/>
        <w:gridCol w:w="2400"/>
        <w:gridCol w:w="2400"/>
      </w:tblGrid>
      <w:tr>
        <w:tc>
          <w:tcPr>
            <w:tcW w:w="2400" w:type="dxa"/>
            <w:shd w:fill="D9EAF7"/>
          </w:tcPr>
          <w:p>
            <w:pPr>
              <w:pStyle w:val="TableText"/>
            </w:pPr>
            <w:r>
              <w:t xml:space="preserve">Field</w:t>
            </w:r>
          </w:p>
        </w:tc>
        <w:tc>
          <w:tcPr>
            <w:tcW w:w="2400" w:type="dxa"/>
            <w:shd w:fill="D9EAF7"/>
          </w:tcPr>
          <w:p>
            <w:pPr>
              <w:pStyle w:val="TableText"/>
            </w:pPr>
            <w:r>
              <w:t xml:space="preserve">Required</w:t>
            </w:r>
          </w:p>
        </w:tc>
        <w:tc>
          <w:tcPr>
            <w:tcW w:w="2400" w:type="dxa"/>
            <w:shd w:fill="D9EAF7"/>
          </w:tcPr>
          <w:p>
            <w:pPr>
              <w:pStyle w:val="TableText"/>
            </w:pPr>
            <w:r>
              <w:t xml:space="preserve">Description</w:t>
            </w:r>
          </w:p>
        </w:tc>
      </w:tr>
      <w:tr>
        <w:tc>
          <w:tcPr>
            <w:tcW w:w="2400" w:type="dxa"/>
          </w:tcPr>
          <w:p>
            <w:pPr>
              <w:pStyle w:val="TableText"/>
            </w:pPr>
            <w:r>
              <w:rPr>
                <w:rFonts w:ascii="Consolas" w:hAnsi="Consolas"/>
              </w:rPr>
              <w:t xml:space="preserve">accountType</w:t>
            </w:r>
          </w:p>
        </w:tc>
        <w:tc>
          <w:tcPr>
            <w:tcW w:w="2400" w:type="dxa"/>
          </w:tcPr>
          <w:p>
            <w:pPr>
              <w:pStyle w:val="TableText"/>
            </w:pPr>
            <w:r>
              <w:t xml:space="preserve">Yes</w:t>
            </w:r>
          </w:p>
        </w:tc>
        <w:tc>
          <w:tcPr>
            <w:tcW w:w="2400" w:type="dxa"/>
          </w:tcPr>
          <w:p>
            <w:pPr>
              <w:pStyle w:val="TableText"/>
            </w:pPr>
            <w:r>
              <w:t xml:space="preserve">Payment account type: </w:t>
            </w:r>
            <w:r>
              <w:rPr>
                <w:rFonts w:ascii="Consolas" w:hAnsi="Consolas"/>
              </w:rPr>
              <w:t xml:space="preserve">SUBSCRIBER</w:t>
            </w:r>
            <w:r>
              <w:t xml:space="preserve">, </w:t>
            </w:r>
            <w:r>
              <w:rPr>
                <w:rFonts w:ascii="Consolas" w:hAnsi="Consolas"/>
              </w:rPr>
              <w:t xml:space="preserve">MERCHANT</w:t>
            </w:r>
            <w:r>
              <w:t xml:space="preserve">, </w:t>
            </w:r>
            <w:r>
              <w:rPr>
                <w:rFonts w:ascii="Consolas" w:hAnsi="Consolas"/>
              </w:rPr>
              <w:t xml:space="preserve">AGENT</w:t>
            </w:r>
            <w:r>
              <w:t xml:space="preserve">, </w:t>
            </w:r>
            <w:r>
              <w:rPr>
                <w:rFonts w:ascii="Consolas" w:hAnsi="Consolas"/>
              </w:rPr>
              <w:t xml:space="preserve">BILLER</w:t>
            </w:r>
            <w:r>
              <w:t xml:space="preserve">, </w:t>
            </w:r>
            <w:r>
              <w:rPr>
                <w:rFonts w:ascii="Consolas" w:hAnsi="Consolas"/>
              </w:rPr>
              <w:t xml:space="preserve">BUSINESS</w:t>
            </w:r>
            <w:r>
              <w:t xml:space="preserve">.</w:t>
            </w:r>
          </w:p>
        </w:tc>
      </w:tr>
      <w:tr>
        <w:tc>
          <w:tcPr>
            <w:tcW w:w="2400" w:type="dxa"/>
          </w:tcPr>
          <w:p>
            <w:pPr>
              <w:pStyle w:val="TableText"/>
            </w:pPr>
            <w:r>
              <w:rPr>
                <w:rFonts w:ascii="Consolas" w:hAnsi="Consolas"/>
              </w:rPr>
              <w:t xml:space="preserve">identifier.type</w:t>
            </w:r>
          </w:p>
        </w:tc>
        <w:tc>
          <w:tcPr>
            <w:tcW w:w="2400" w:type="dxa"/>
          </w:tcPr>
          <w:p>
            <w:pPr>
              <w:pStyle w:val="TableText"/>
            </w:pPr>
            <w:r>
              <w:t xml:space="preserve">Yes</w:t>
            </w:r>
          </w:p>
        </w:tc>
        <w:tc>
          <w:tcPr>
            <w:tcW w:w="2400" w:type="dxa"/>
          </w:tcPr>
          <w:p>
            <w:pPr>
              <w:pStyle w:val="TableText"/>
            </w:pPr>
            <w:r>
              <w:rPr>
                <w:rFonts w:ascii="Consolas" w:hAnsi="Consolas"/>
              </w:rPr>
              <w:t xml:space="preserve">ACCOUNT_ID</w:t>
            </w:r>
            <w:r>
              <w:t xml:space="preserve">, </w:t>
            </w:r>
            <w:r>
              <w:rPr>
                <w:rFonts w:ascii="Consolas" w:hAnsi="Consolas"/>
              </w:rPr>
              <w:t xml:space="preserve">ACCOUNT_CODE</w:t>
            </w:r>
            <w:r>
              <w:t xml:space="preserve">, </w:t>
            </w:r>
            <w:r>
              <w:rPr>
                <w:rFonts w:ascii="Consolas" w:hAnsi="Consolas"/>
              </w:rPr>
              <w:t xml:space="preserve">MOBILE</w:t>
            </w:r>
            <w:r>
              <w:t xml:space="preserve">, </w:t>
            </w:r>
            <w:r>
              <w:rPr>
                <w:rFonts w:ascii="Consolas" w:hAnsi="Consolas"/>
              </w:rPr>
              <w:t xml:space="preserve">MSISDN</w:t>
            </w:r>
            <w:r>
              <w:t xml:space="preserve">, or </w:t>
            </w:r>
            <w:r>
              <w:rPr>
                <w:rFonts w:ascii="Consolas" w:hAnsi="Consolas"/>
              </w:rPr>
              <w:t xml:space="preserve">LOGINID</w:t>
            </w:r>
            <w:r>
              <w:t xml:space="preserve">.</w:t>
            </w:r>
          </w:p>
        </w:tc>
      </w:tr>
      <w:tr>
        <w:tc>
          <w:tcPr>
            <w:tcW w:w="2400" w:type="dxa"/>
          </w:tcPr>
          <w:p>
            <w:pPr>
              <w:pStyle w:val="TableText"/>
            </w:pPr>
            <w:r>
              <w:rPr>
                <w:rFonts w:ascii="Consolas" w:hAnsi="Consolas"/>
              </w:rPr>
              <w:t xml:space="preserve">identifier.value</w:t>
            </w:r>
          </w:p>
        </w:tc>
        <w:tc>
          <w:tcPr>
            <w:tcW w:w="2400" w:type="dxa"/>
          </w:tcPr>
          <w:p>
            <w:pPr>
              <w:pStyle w:val="TableText"/>
            </w:pPr>
            <w:r>
              <w:t xml:space="preserve">Yes</w:t>
            </w:r>
          </w:p>
        </w:tc>
        <w:tc>
          <w:tcPr>
            <w:tcW w:w="2400" w:type="dxa"/>
          </w:tcPr>
          <w:p>
            <w:pPr>
              <w:pStyle w:val="TableText"/>
            </w:pPr>
            <w:r>
              <w:t xml:space="preserve">Account identifier value.</w:t>
            </w:r>
          </w:p>
        </w:tc>
      </w:tr>
      <w:tr>
        <w:tc>
          <w:tcPr>
            <w:tcW w:w="2400" w:type="dxa"/>
          </w:tcPr>
          <w:p>
            <w:pPr>
              <w:pStyle w:val="TableText"/>
            </w:pPr>
            <w:r>
              <w:rPr>
                <w:rFonts w:ascii="Consolas" w:hAnsi="Consolas"/>
              </w:rPr>
              <w:t xml:space="preserve">walletType</w:t>
            </w:r>
          </w:p>
        </w:tc>
        <w:tc>
          <w:tcPr>
            <w:tcW w:w="2400" w:type="dxa"/>
          </w:tcPr>
          <w:p>
            <w:pPr>
              <w:pStyle w:val="TableText"/>
            </w:pPr>
            <w:r>
              <w:t xml:space="preserve">Yes</w:t>
            </w:r>
          </w:p>
        </w:tc>
        <w:tc>
          <w:tcPr>
            <w:tcW w:w="2400" w:type="dxa"/>
          </w:tcPr>
          <w:p>
            <w:pPr>
              <w:pStyle w:val="TableText"/>
            </w:pPr>
            <w:r>
              <w:rPr>
                <w:rFonts w:ascii="Consolas" w:hAnsi="Consolas"/>
              </w:rPr>
              <w:t xml:space="preserve">MAIN</w:t>
            </w:r>
            <w:r>
              <w:t xml:space="preserve">, </w:t>
            </w:r>
            <w:r>
              <w:rPr>
                <w:rFonts w:ascii="Consolas" w:hAnsi="Consolas"/>
              </w:rPr>
              <w:t xml:space="preserve">BONUS</w:t>
            </w:r>
            <w:r>
              <w:t xml:space="preserve">, or </w:t>
            </w:r>
            <w:r>
              <w:rPr>
                <w:rFonts w:ascii="Consolas" w:hAnsi="Consolas"/>
              </w:rPr>
              <w:t xml:space="preserve">SALARY</w:t>
            </w:r>
            <w:r>
              <w:t xml:space="preserve">.</w:t>
            </w:r>
          </w:p>
        </w:tc>
      </w:tr>
      <w:tr>
        <w:tc>
          <w:tcPr>
            <w:tcW w:w="2400" w:type="dxa"/>
          </w:tcPr>
          <w:p>
            <w:pPr>
              <w:pStyle w:val="TableText"/>
            </w:pPr>
            <w:r>
              <w:rPr>
                <w:rFonts w:ascii="Consolas" w:hAnsi="Consolas"/>
              </w:rPr>
              <w:t xml:space="preserve">authentication.type</w:t>
            </w:r>
          </w:p>
        </w:tc>
        <w:tc>
          <w:tcPr>
            <w:tcW w:w="2400" w:type="dxa"/>
          </w:tcPr>
          <w:p>
            <w:pPr>
              <w:pStyle w:val="TableText"/>
            </w:pPr>
            <w:r>
              <w:t xml:space="preserve">Conditional</w:t>
            </w:r>
          </w:p>
        </w:tc>
        <w:tc>
          <w:tcPr>
            <w:tcW w:w="2400" w:type="dxa"/>
          </w:tcPr>
          <w:p>
            <w:pPr>
              <w:pStyle w:val="TableText"/>
            </w:pPr>
            <w:r>
              <w:rPr>
                <w:rFonts w:ascii="Consolas" w:hAnsi="Consolas"/>
              </w:rPr>
              <w:t xml:space="preserve">PIN</w:t>
            </w:r>
            <w:r>
              <w:t xml:space="preserve">, </w:t>
            </w:r>
            <w:r>
              <w:rPr>
                <w:rFonts w:ascii="Consolas" w:hAnsi="Consolas"/>
              </w:rPr>
              <w:t xml:space="preserve">PASSWORD</w:t>
            </w:r>
            <w:r>
              <w:t xml:space="preserve">, or </w:t>
            </w:r>
            <w:r>
              <w:rPr>
                <w:rFonts w:ascii="Consolas" w:hAnsi="Consolas"/>
              </w:rPr>
              <w:t xml:space="preserve">OTP</w:t>
            </w:r>
            <w:r>
              <w:t xml:space="preserve">. Required for payer/debitor flows.</w:t>
            </w:r>
          </w:p>
        </w:tc>
      </w:tr>
      <w:tr>
        <w:tc>
          <w:tcPr>
            <w:tcW w:w="2400" w:type="dxa"/>
          </w:tcPr>
          <w:p>
            <w:pPr>
              <w:pStyle w:val="TableText"/>
            </w:pPr>
            <w:r>
              <w:rPr>
                <w:rFonts w:ascii="Consolas" w:hAnsi="Consolas"/>
              </w:rPr>
              <w:t xml:space="preserve">authentication.value</w:t>
            </w:r>
          </w:p>
        </w:tc>
        <w:tc>
          <w:tcPr>
            <w:tcW w:w="2400" w:type="dxa"/>
          </w:tcPr>
          <w:p>
            <w:pPr>
              <w:pStyle w:val="TableText"/>
            </w:pPr>
            <w:r>
              <w:t xml:space="preserve">Conditional</w:t>
            </w:r>
          </w:p>
        </w:tc>
        <w:tc>
          <w:tcPr>
            <w:tcW w:w="2400" w:type="dxa"/>
          </w:tcPr>
          <w:p>
            <w:pPr>
              <w:pStyle w:val="TableText"/>
            </w:pPr>
            <w:r>
              <w:t xml:space="preserve">Credential value.</w:t>
            </w:r>
          </w:p>
        </w:tc>
      </w:tr>
    </w:tbl>
    <w:p>
      <w:pPr>
        <w:pStyle w:val="Heading2"/>
      </w:pPr>
      <w:r>
        <w:t xml:space="preserve">5.2 Transaction Object</w:t>
      </w:r>
    </w:p>
    <w:p>
      <w:pPr>
        <w:pStyle w:val="CodeBlock"/>
      </w:pPr>
      <w:r>
        <w:rPr>
          <w:rFonts w:ascii="Consolas" w:hAnsi="Consolas"/>
        </w:rPr>
        <w:t xml:space="preserve">{</w:t>
      </w:r>
      <w:r>
        <w:br/>
      </w:r>
      <w:r>
        <w:rPr>
          <w:rFonts w:ascii="Consolas" w:hAnsi="Consolas"/>
        </w:rPr>
        <w:t xml:space="preserve">  "amount": 25.5,</w:t>
      </w:r>
      <w:r>
        <w:br/>
      </w:r>
      <w:r>
        <w:rPr>
          <w:rFonts w:ascii="Consolas" w:hAnsi="Consolas"/>
        </w:rPr>
        <w:t xml:space="preserve">  "currency": "USD",</w:t>
      </w:r>
      <w:r>
        <w:br/>
      </w:r>
      <w:r>
        <w:rPr>
          <w:rFonts w:ascii="Consolas" w:hAnsi="Consolas"/>
        </w:rPr>
        <w:t xml:space="preserve">  "initiatedTransactionId": "CLIENT-TXN-001"</w:t>
      </w:r>
      <w:r>
        <w:br/>
      </w:r>
      <w:r>
        <w:rPr>
          <w:rFonts w:ascii="Consolas" w:hAnsi="Consolas"/>
        </w:rPr>
        <w:t xml:space="preserve">}</w:t>
      </w:r>
    </w:p>
    <w:tbl>
      <w:tblPr>
        <w:tblStyle w:val="TableGrid"/>
        <w:tblW w:w="0" w:type="auto"/>
        <w:tblLook w:val="04A0"/>
      </w:tblPr>
      <w:tblGrid>
        <w:gridCol w:w="2400"/>
        <w:gridCol w:w="2400"/>
        <w:gridCol w:w="2400"/>
      </w:tblGrid>
      <w:tr>
        <w:tc>
          <w:tcPr>
            <w:tcW w:w="2400" w:type="dxa"/>
            <w:shd w:fill="D9EAF7"/>
          </w:tcPr>
          <w:p>
            <w:pPr>
              <w:pStyle w:val="TableText"/>
            </w:pPr>
            <w:r>
              <w:t xml:space="preserve">Field</w:t>
            </w:r>
          </w:p>
        </w:tc>
        <w:tc>
          <w:tcPr>
            <w:tcW w:w="2400" w:type="dxa"/>
            <w:shd w:fill="D9EAF7"/>
          </w:tcPr>
          <w:p>
            <w:pPr>
              <w:pStyle w:val="TableText"/>
            </w:pPr>
            <w:r>
              <w:t xml:space="preserve">Required</w:t>
            </w:r>
          </w:p>
        </w:tc>
        <w:tc>
          <w:tcPr>
            <w:tcW w:w="2400" w:type="dxa"/>
            <w:shd w:fill="D9EAF7"/>
          </w:tcPr>
          <w:p>
            <w:pPr>
              <w:pStyle w:val="TableText"/>
            </w:pPr>
            <w:r>
              <w:t xml:space="preserve">Description</w:t>
            </w:r>
          </w:p>
        </w:tc>
      </w:tr>
      <w:tr>
        <w:tc>
          <w:tcPr>
            <w:tcW w:w="2400" w:type="dxa"/>
          </w:tcPr>
          <w:p>
            <w:pPr>
              <w:pStyle w:val="TableText"/>
            </w:pPr>
            <w:r>
              <w:rPr>
                <w:rFonts w:ascii="Consolas" w:hAnsi="Consolas"/>
              </w:rPr>
              <w:t xml:space="preserve">amount</w:t>
            </w:r>
          </w:p>
        </w:tc>
        <w:tc>
          <w:tcPr>
            <w:tcW w:w="2400" w:type="dxa"/>
          </w:tcPr>
          <w:p>
            <w:pPr>
              <w:pStyle w:val="TableText"/>
            </w:pPr>
            <w:r>
              <w:t xml:space="preserve">Yes</w:t>
            </w:r>
          </w:p>
        </w:tc>
        <w:tc>
          <w:tcPr>
            <w:tcW w:w="2400" w:type="dxa"/>
          </w:tcPr>
          <w:p>
            <w:pPr>
              <w:pStyle w:val="TableText"/>
            </w:pPr>
            <w:r>
              <w:t xml:space="preserve">Positive payment amount.</w:t>
            </w:r>
          </w:p>
        </w:tc>
      </w:tr>
      <w:tr>
        <w:tc>
          <w:tcPr>
            <w:tcW w:w="2400" w:type="dxa"/>
          </w:tcPr>
          <w:p>
            <w:pPr>
              <w:pStyle w:val="TableText"/>
            </w:pPr>
            <w:r>
              <w:rPr>
                <w:rFonts w:ascii="Consolas" w:hAnsi="Consolas"/>
              </w:rPr>
              <w:t xml:space="preserve">currency</w:t>
            </w:r>
          </w:p>
        </w:tc>
        <w:tc>
          <w:tcPr>
            <w:tcW w:w="2400" w:type="dxa"/>
          </w:tcPr>
          <w:p>
            <w:pPr>
              <w:pStyle w:val="TableText"/>
            </w:pPr>
            <w:r>
              <w:t xml:space="preserve">Yes</w:t>
            </w:r>
          </w:p>
        </w:tc>
        <w:tc>
          <w:tcPr>
            <w:tcW w:w="2400" w:type="dxa"/>
          </w:tcPr>
          <w:p>
            <w:pPr>
              <w:pStyle w:val="TableText"/>
            </w:pPr>
            <w:r>
              <w:t xml:space="preserve">Transaction currency.</w:t>
            </w:r>
          </w:p>
        </w:tc>
      </w:tr>
      <w:tr>
        <w:tc>
          <w:tcPr>
            <w:tcW w:w="2400" w:type="dxa"/>
          </w:tcPr>
          <w:p>
            <w:pPr>
              <w:pStyle w:val="TableText"/>
            </w:pPr>
            <w:r>
              <w:rPr>
                <w:rFonts w:ascii="Consolas" w:hAnsi="Consolas"/>
              </w:rPr>
              <w:t xml:space="preserve">initiatedTransactionId</w:t>
            </w:r>
          </w:p>
        </w:tc>
        <w:tc>
          <w:tcPr>
            <w:tcW w:w="2400" w:type="dxa"/>
          </w:tcPr>
          <w:p>
            <w:pPr>
              <w:pStyle w:val="TableText"/>
            </w:pPr>
            <w:r>
              <w:t xml:space="preserve">No</w:t>
            </w:r>
          </w:p>
        </w:tc>
        <w:tc>
          <w:tcPr>
            <w:tcW w:w="2400" w:type="dxa"/>
          </w:tcPr>
          <w:p>
            <w:pPr>
              <w:pStyle w:val="TableText"/>
            </w:pPr>
            <w:r>
              <w:t xml:space="preserve">Client-side transaction/reference ID.</w:t>
            </w:r>
          </w:p>
        </w:tc>
      </w:tr>
    </w:tbl>
    <w:p>
      <w:pPr>
        <w:pStyle w:val="Heading2"/>
      </w:pPr>
      <w:r>
        <w:t xml:space="preserve">5.3 Common Payment Request Fields</w:t>
      </w:r>
    </w:p>
    <w:tbl>
      <w:tblPr>
        <w:tblStyle w:val="TableGrid"/>
        <w:tblW w:w="0" w:type="auto"/>
        <w:tblLook w:val="04A0"/>
      </w:tblPr>
      <w:tblGrid>
        <w:gridCol w:w="2400"/>
        <w:gridCol w:w="2400"/>
        <w:gridCol w:w="2400"/>
      </w:tblGrid>
      <w:tr>
        <w:tc>
          <w:tcPr>
            <w:tcW w:w="2400" w:type="dxa"/>
            <w:shd w:fill="D9EAF7"/>
          </w:tcPr>
          <w:p>
            <w:pPr>
              <w:pStyle w:val="TableText"/>
            </w:pPr>
            <w:r>
              <w:t xml:space="preserve">Field</w:t>
            </w:r>
          </w:p>
        </w:tc>
        <w:tc>
          <w:tcPr>
            <w:tcW w:w="2400" w:type="dxa"/>
            <w:shd w:fill="D9EAF7"/>
          </w:tcPr>
          <w:p>
            <w:pPr>
              <w:pStyle w:val="TableText"/>
            </w:pPr>
            <w:r>
              <w:t xml:space="preserve">Required</w:t>
            </w:r>
          </w:p>
        </w:tc>
        <w:tc>
          <w:tcPr>
            <w:tcW w:w="2400" w:type="dxa"/>
            <w:shd w:fill="D9EAF7"/>
          </w:tcPr>
          <w:p>
            <w:pPr>
              <w:pStyle w:val="TableText"/>
            </w:pPr>
            <w:r>
              <w:t xml:space="preserve">Description</w:t>
            </w:r>
          </w:p>
        </w:tc>
      </w:tr>
      <w:tr>
        <w:tc>
          <w:tcPr>
            <w:tcW w:w="2400" w:type="dxa"/>
          </w:tcPr>
          <w:p>
            <w:pPr>
              <w:pStyle w:val="TableText"/>
            </w:pPr>
            <w:r>
              <w:rPr>
                <w:rFonts w:ascii="Consolas" w:hAnsi="Consolas"/>
              </w:rPr>
              <w:t xml:space="preserve">operationType</w:t>
            </w:r>
          </w:p>
        </w:tc>
        <w:tc>
          <w:tcPr>
            <w:tcW w:w="2400" w:type="dxa"/>
          </w:tcPr>
          <w:p>
            <w:pPr>
              <w:pStyle w:val="TableText"/>
            </w:pPr>
            <w:r>
              <w:t xml:space="preserve">Yes</w:t>
            </w:r>
          </w:p>
        </w:tc>
        <w:tc>
          <w:tcPr>
            <w:tcW w:w="2400" w:type="dxa"/>
          </w:tcPr>
          <w:p>
            <w:pPr>
              <w:pStyle w:val="TableText"/>
            </w:pPr>
            <w:r>
              <w:t xml:space="preserve">Operation code. Should match the endpoint operation.</w:t>
            </w:r>
          </w:p>
        </w:tc>
      </w:tr>
      <w:tr>
        <w:tc>
          <w:tcPr>
            <w:tcW w:w="2400" w:type="dxa"/>
          </w:tcPr>
          <w:p>
            <w:pPr>
              <w:pStyle w:val="TableText"/>
            </w:pPr>
            <w:r>
              <w:rPr>
                <w:rFonts w:ascii="Consolas" w:hAnsi="Consolas"/>
              </w:rPr>
              <w:t xml:space="preserve">requestGateway</w:t>
            </w:r>
          </w:p>
        </w:tc>
        <w:tc>
          <w:tcPr>
            <w:tcW w:w="2400" w:type="dxa"/>
          </w:tcPr>
          <w:p>
            <w:pPr>
              <w:pStyle w:val="TableText"/>
            </w:pPr>
            <w:r>
              <w:t xml:space="preserve">Yes</w:t>
            </w:r>
          </w:p>
        </w:tc>
        <w:tc>
          <w:tcPr>
            <w:tcW w:w="2400" w:type="dxa"/>
          </w:tcPr>
          <w:p>
            <w:pPr>
              <w:pStyle w:val="TableText"/>
            </w:pPr>
            <w:r>
              <w:rPr>
                <w:rFonts w:ascii="Consolas" w:hAnsi="Consolas"/>
              </w:rPr>
              <w:t xml:space="preserve">MOBILE</w:t>
            </w:r>
            <w:r>
              <w:t xml:space="preserve"> or </w:t>
            </w:r>
            <w:r>
              <w:rPr>
                <w:rFonts w:ascii="Consolas" w:hAnsi="Consolas"/>
              </w:rPr>
              <w:t xml:space="preserve">WEB</w:t>
            </w:r>
            <w:r>
              <w:t xml:space="preserve">.</w:t>
            </w:r>
          </w:p>
        </w:tc>
      </w:tr>
      <w:tr>
        <w:tc>
          <w:tcPr>
            <w:tcW w:w="2400" w:type="dxa"/>
          </w:tcPr>
          <w:p>
            <w:pPr>
              <w:pStyle w:val="TableText"/>
            </w:pPr>
            <w:r>
              <w:rPr>
                <w:rFonts w:ascii="Consolas" w:hAnsi="Consolas"/>
              </w:rPr>
              <w:t xml:space="preserve">preferredLang</w:t>
            </w:r>
          </w:p>
        </w:tc>
        <w:tc>
          <w:tcPr>
            <w:tcW w:w="2400" w:type="dxa"/>
          </w:tcPr>
          <w:p>
            <w:pPr>
              <w:pStyle w:val="TableText"/>
            </w:pPr>
            <w:r>
              <w:t xml:space="preserve">No</w:t>
            </w:r>
          </w:p>
        </w:tc>
        <w:tc>
          <w:tcPr>
            <w:tcW w:w="2400" w:type="dxa"/>
          </w:tcPr>
          <w:p>
            <w:pPr>
              <w:pStyle w:val="TableText"/>
            </w:pPr>
            <w:r>
              <w:t xml:space="preserve">Preferred response language.</w:t>
            </w:r>
          </w:p>
        </w:tc>
      </w:tr>
      <w:tr>
        <w:tc>
          <w:tcPr>
            <w:tcW w:w="2400" w:type="dxa"/>
          </w:tcPr>
          <w:p>
            <w:pPr>
              <w:pStyle w:val="TableText"/>
            </w:pPr>
            <w:r>
              <w:rPr>
                <w:rFonts w:ascii="Consolas" w:hAnsi="Consolas"/>
              </w:rPr>
              <w:t xml:space="preserve">initiatedBy</w:t>
            </w:r>
          </w:p>
        </w:tc>
        <w:tc>
          <w:tcPr>
            <w:tcW w:w="2400" w:type="dxa"/>
          </w:tcPr>
          <w:p>
            <w:pPr>
              <w:pStyle w:val="TableText"/>
            </w:pPr>
            <w:r>
              <w:t xml:space="preserve">Usually yes</w:t>
            </w:r>
          </w:p>
        </w:tc>
        <w:tc>
          <w:tcPr>
            <w:tcW w:w="2400" w:type="dxa"/>
          </w:tcPr>
          <w:p>
            <w:pPr>
              <w:pStyle w:val="TableText"/>
            </w:pPr>
            <w:r>
              <w:rPr>
                <w:rFonts w:ascii="Consolas" w:hAnsi="Consolas"/>
              </w:rPr>
              <w:t xml:space="preserve">DEBITOR</w:t>
            </w:r>
            <w:r>
              <w:t xml:space="preserve"> or </w:t>
            </w:r>
            <w:r>
              <w:rPr>
                <w:rFonts w:ascii="Consolas" w:hAnsi="Consolas"/>
              </w:rPr>
              <w:t xml:space="preserve">CREDITOR</w:t>
            </w:r>
            <w:r>
              <w:t xml:space="preserve">, depending on operation.</w:t>
            </w:r>
          </w:p>
        </w:tc>
      </w:tr>
      <w:tr>
        <w:tc>
          <w:tcPr>
            <w:tcW w:w="2400" w:type="dxa"/>
          </w:tcPr>
          <w:p>
            <w:pPr>
              <w:pStyle w:val="TableText"/>
            </w:pPr>
            <w:r>
              <w:rPr>
                <w:rFonts w:ascii="Consolas" w:hAnsi="Consolas"/>
              </w:rPr>
              <w:t xml:space="preserve">paymentReference</w:t>
            </w:r>
          </w:p>
        </w:tc>
        <w:tc>
          <w:tcPr>
            <w:tcW w:w="2400" w:type="dxa"/>
          </w:tcPr>
          <w:p>
            <w:pPr>
              <w:pStyle w:val="TableText"/>
            </w:pPr>
            <w:r>
              <w:t xml:space="preserve">No</w:t>
            </w:r>
          </w:p>
        </w:tc>
        <w:tc>
          <w:tcPr>
            <w:tcW w:w="2400" w:type="dxa"/>
          </w:tcPr>
          <w:p>
            <w:pPr>
              <w:pStyle w:val="TableText"/>
            </w:pPr>
            <w:r>
              <w:t xml:space="preserve">Client payment reference, max 100 characters on validated DTOs.</w:t>
            </w:r>
          </w:p>
        </w:tc>
      </w:tr>
      <w:tr>
        <w:tc>
          <w:tcPr>
            <w:tcW w:w="2400" w:type="dxa"/>
          </w:tcPr>
          <w:p>
            <w:pPr>
              <w:pStyle w:val="TableText"/>
            </w:pPr>
            <w:r>
              <w:rPr>
                <w:rFonts w:ascii="Consolas" w:hAnsi="Consolas"/>
              </w:rPr>
              <w:t xml:space="preserve">comments</w:t>
            </w:r>
          </w:p>
        </w:tc>
        <w:tc>
          <w:tcPr>
            <w:tcW w:w="2400" w:type="dxa"/>
          </w:tcPr>
          <w:p>
            <w:pPr>
              <w:pStyle w:val="TableText"/>
            </w:pPr>
            <w:r>
              <w:t xml:space="preserve">No</w:t>
            </w:r>
          </w:p>
        </w:tc>
        <w:tc>
          <w:tcPr>
            <w:tcW w:w="2400" w:type="dxa"/>
          </w:tcPr>
          <w:p>
            <w:pPr>
              <w:pStyle w:val="TableText"/>
            </w:pPr>
            <w:r>
              <w:t xml:space="preserve">Human readable comments, max 300 characters on validated DTOs.</w:t>
            </w:r>
          </w:p>
        </w:tc>
      </w:tr>
      <w:tr>
        <w:tc>
          <w:tcPr>
            <w:tcW w:w="2400" w:type="dxa"/>
          </w:tcPr>
          <w:p>
            <w:pPr>
              <w:pStyle w:val="TableText"/>
            </w:pPr>
            <w:r>
              <w:rPr>
                <w:rFonts w:ascii="Consolas" w:hAnsi="Consolas"/>
              </w:rPr>
              <w:t xml:space="preserve">debitor</w:t>
            </w:r>
          </w:p>
        </w:tc>
        <w:tc>
          <w:tcPr>
            <w:tcW w:w="2400" w:type="dxa"/>
          </w:tcPr>
          <w:p>
            <w:pPr>
              <w:pStyle w:val="TableText"/>
            </w:pPr>
            <w:r>
              <w:t xml:space="preserve">Operation-specific</w:t>
            </w:r>
          </w:p>
        </w:tc>
        <w:tc>
          <w:tcPr>
            <w:tcW w:w="2400" w:type="dxa"/>
          </w:tcPr>
          <w:p>
            <w:pPr>
              <w:pStyle w:val="TableText"/>
            </w:pPr>
            <w:r>
              <w:t xml:space="preserve">Debiting party.</w:t>
            </w:r>
          </w:p>
        </w:tc>
      </w:tr>
      <w:tr>
        <w:tc>
          <w:tcPr>
            <w:tcW w:w="2400" w:type="dxa"/>
          </w:tcPr>
          <w:p>
            <w:pPr>
              <w:pStyle w:val="TableText"/>
            </w:pPr>
            <w:r>
              <w:rPr>
                <w:rFonts w:ascii="Consolas" w:hAnsi="Consolas"/>
              </w:rPr>
              <w:t xml:space="preserve">creditor</w:t>
            </w:r>
          </w:p>
        </w:tc>
        <w:tc>
          <w:tcPr>
            <w:tcW w:w="2400" w:type="dxa"/>
          </w:tcPr>
          <w:p>
            <w:pPr>
              <w:pStyle w:val="TableText"/>
            </w:pPr>
            <w:r>
              <w:t xml:space="preserve">Operation-specific</w:t>
            </w:r>
          </w:p>
        </w:tc>
        <w:tc>
          <w:tcPr>
            <w:tcW w:w="2400" w:type="dxa"/>
          </w:tcPr>
          <w:p>
            <w:pPr>
              <w:pStyle w:val="TableText"/>
            </w:pPr>
            <w:r>
              <w:t xml:space="preserve">Crediting party.</w:t>
            </w:r>
          </w:p>
        </w:tc>
      </w:tr>
      <w:tr>
        <w:tc>
          <w:tcPr>
            <w:tcW w:w="2400" w:type="dxa"/>
          </w:tcPr>
          <w:p>
            <w:pPr>
              <w:pStyle w:val="TableText"/>
            </w:pPr>
            <w:r>
              <w:rPr>
                <w:rFonts w:ascii="Consolas" w:hAnsi="Consolas"/>
              </w:rPr>
              <w:t xml:space="preserve">transaction</w:t>
            </w:r>
          </w:p>
        </w:tc>
        <w:tc>
          <w:tcPr>
            <w:tcW w:w="2400" w:type="dxa"/>
          </w:tcPr>
          <w:p>
            <w:pPr>
              <w:pStyle w:val="TableText"/>
            </w:pPr>
            <w:r>
              <w:t xml:space="preserve">Yes for financial operations</w:t>
            </w:r>
          </w:p>
        </w:tc>
        <w:tc>
          <w:tcPr>
            <w:tcW w:w="2400" w:type="dxa"/>
          </w:tcPr>
          <w:p>
            <w:pPr>
              <w:pStyle w:val="TableText"/>
            </w:pPr>
            <w:r>
              <w:t xml:space="preserve">Amount, currency, and client transaction ID.</w:t>
            </w:r>
          </w:p>
        </w:tc>
      </w:tr>
      <w:tr>
        <w:tc>
          <w:tcPr>
            <w:tcW w:w="2400" w:type="dxa"/>
          </w:tcPr>
          <w:p>
            <w:pPr>
              <w:pStyle w:val="TableText"/>
            </w:pPr>
            <w:r>
              <w:rPr>
                <w:rFonts w:ascii="Consolas" w:hAnsi="Consolas"/>
              </w:rPr>
              <w:t xml:space="preserve">metadata</w:t>
            </w:r>
          </w:p>
        </w:tc>
        <w:tc>
          <w:tcPr>
            <w:tcW w:w="2400" w:type="dxa"/>
          </w:tcPr>
          <w:p>
            <w:pPr>
              <w:pStyle w:val="TableText"/>
            </w:pPr>
            <w:r>
              <w:t xml:space="preserve">No</w:t>
            </w:r>
          </w:p>
        </w:tc>
        <w:tc>
          <w:tcPr>
            <w:tcW w:w="2400" w:type="dxa"/>
          </w:tcPr>
          <w:p>
            <w:pPr>
              <w:pStyle w:val="TableText"/>
            </w:pPr>
            <w:r>
              <w:t xml:space="preserve">Internal or client metadata.</w:t>
            </w:r>
          </w:p>
        </w:tc>
      </w:tr>
      <w:tr>
        <w:tc>
          <w:tcPr>
            <w:tcW w:w="2400" w:type="dxa"/>
          </w:tcPr>
          <w:p>
            <w:pPr>
              <w:pStyle w:val="TableText"/>
            </w:pPr>
            <w:r>
              <w:rPr>
                <w:rFonts w:ascii="Consolas" w:hAnsi="Consolas"/>
              </w:rPr>
              <w:t xml:space="preserve">additionalInfo</w:t>
            </w:r>
          </w:p>
        </w:tc>
        <w:tc>
          <w:tcPr>
            <w:tcW w:w="2400" w:type="dxa"/>
          </w:tcPr>
          <w:p>
            <w:pPr>
              <w:pStyle w:val="TableText"/>
            </w:pPr>
            <w:r>
              <w:t xml:space="preserve">No</w:t>
            </w:r>
          </w:p>
        </w:tc>
        <w:tc>
          <w:tcPr>
            <w:tcW w:w="2400" w:type="dxa"/>
          </w:tcPr>
          <w:p>
            <w:pPr>
              <w:pStyle w:val="TableText"/>
            </w:pPr>
            <w:r>
              <w:t xml:space="preserve">Operation-specific additional information.</w:t>
            </w:r>
          </w:p>
        </w:tc>
      </w:tr>
      <w:tr>
        <w:tc>
          <w:tcPr>
            <w:tcW w:w="2400" w:type="dxa"/>
          </w:tcPr>
          <w:p>
            <w:pPr>
              <w:pStyle w:val="TableText"/>
            </w:pPr>
            <w:r>
              <w:rPr>
                <w:rFonts w:ascii="Consolas" w:hAnsi="Consolas"/>
              </w:rPr>
              <w:t xml:space="preserve">partner_data</w:t>
            </w:r>
          </w:p>
        </w:tc>
        <w:tc>
          <w:tcPr>
            <w:tcW w:w="2400" w:type="dxa"/>
          </w:tcPr>
          <w:p>
            <w:pPr>
              <w:pStyle w:val="TableText"/>
            </w:pPr>
            <w:r>
              <w:t xml:space="preserve">BillPay/generic services</w:t>
            </w:r>
          </w:p>
        </w:tc>
        <w:tc>
          <w:tcPr>
            <w:tcW w:w="2400" w:type="dxa"/>
          </w:tcPr>
          <w:p>
            <w:pPr>
              <w:pStyle w:val="TableText"/>
            </w:pPr>
            <w:r>
              <w:t xml:space="preserve">Partner payload alias used by integration flows.</w:t>
            </w:r>
          </w:p>
        </w:tc>
      </w:tr>
    </w:tbl>
    <w:p>
      <w:pPr>
        <w:pStyle w:val="Heading2"/>
      </w:pPr>
      <w:r>
        <w:t xml:space="preserve">5.4 Common Enum Values</w:t>
      </w:r>
    </w:p>
    <w:tbl>
      <w:tblPr>
        <w:tblStyle w:val="TableGrid"/>
        <w:tblW w:w="0" w:type="auto"/>
        <w:tblLook w:val="04A0"/>
      </w:tblPr>
      <w:tblGrid>
        <w:gridCol w:w="2400"/>
        <w:gridCol w:w="2400"/>
      </w:tblGrid>
      <w:tr>
        <w:tc>
          <w:tcPr>
            <w:tcW w:w="2400" w:type="dxa"/>
            <w:shd w:fill="D9EAF7"/>
          </w:tcPr>
          <w:p>
            <w:pPr>
              <w:pStyle w:val="TableText"/>
            </w:pPr>
            <w:r>
              <w:t xml:space="preserve">Concept</w:t>
            </w:r>
          </w:p>
        </w:tc>
        <w:tc>
          <w:tcPr>
            <w:tcW w:w="2400" w:type="dxa"/>
            <w:shd w:fill="D9EAF7"/>
          </w:tcPr>
          <w:p>
            <w:pPr>
              <w:pStyle w:val="TableText"/>
            </w:pPr>
            <w:r>
              <w:t xml:space="preserve">Values</w:t>
            </w:r>
          </w:p>
        </w:tc>
      </w:tr>
      <w:tr>
        <w:tc>
          <w:tcPr>
            <w:tcW w:w="2400" w:type="dxa"/>
          </w:tcPr>
          <w:p>
            <w:pPr>
              <w:pStyle w:val="TableText"/>
            </w:pPr>
            <w:r>
              <w:t xml:space="preserve">User account type</w:t>
            </w:r>
          </w:p>
        </w:tc>
        <w:tc>
          <w:tcPr>
            <w:tcW w:w="2400" w:type="dxa"/>
          </w:tcPr>
          <w:p>
            <w:pPr>
              <w:pStyle w:val="TableText"/>
            </w:pPr>
            <w:r>
              <w:rPr>
                <w:rFonts w:ascii="Consolas" w:hAnsi="Consolas"/>
              </w:rPr>
              <w:t xml:space="preserve">SUBSCRIBER</w:t>
            </w:r>
            <w:r>
              <w:t xml:space="preserve">, </w:t>
            </w:r>
            <w:r>
              <w:rPr>
                <w:rFonts w:ascii="Consolas" w:hAnsi="Consolas"/>
              </w:rPr>
              <w:t xml:space="preserve">MERCHANT</w:t>
            </w:r>
            <w:r>
              <w:t xml:space="preserve">, </w:t>
            </w:r>
            <w:r>
              <w:rPr>
                <w:rFonts w:ascii="Consolas" w:hAnsi="Consolas"/>
              </w:rPr>
              <w:t xml:space="preserve">ADMIN</w:t>
            </w:r>
            <w:r>
              <w:t xml:space="preserve">, </w:t>
            </w:r>
            <w:r>
              <w:rPr>
                <w:rFonts w:ascii="Consolas" w:hAnsi="Consolas"/>
              </w:rPr>
              <w:t xml:space="preserve">AGENT</w:t>
            </w:r>
          </w:p>
        </w:tc>
      </w:tr>
      <w:tr>
        <w:tc>
          <w:tcPr>
            <w:tcW w:w="2400" w:type="dxa"/>
          </w:tcPr>
          <w:p>
            <w:pPr>
              <w:pStyle w:val="TableText"/>
            </w:pPr>
            <w:r>
              <w:t xml:space="preserve">Payment account type</w:t>
            </w:r>
          </w:p>
        </w:tc>
        <w:tc>
          <w:tcPr>
            <w:tcW w:w="2400" w:type="dxa"/>
          </w:tcPr>
          <w:p>
            <w:pPr>
              <w:pStyle w:val="TableText"/>
            </w:pPr>
            <w:r>
              <w:rPr>
                <w:rFonts w:ascii="Consolas" w:hAnsi="Consolas"/>
              </w:rPr>
              <w:t xml:space="preserve">SUBSCRIBER</w:t>
            </w:r>
            <w:r>
              <w:t xml:space="preserve">, </w:t>
            </w:r>
            <w:r>
              <w:rPr>
                <w:rFonts w:ascii="Consolas" w:hAnsi="Consolas"/>
              </w:rPr>
              <w:t xml:space="preserve">MERCHANT</w:t>
            </w:r>
            <w:r>
              <w:t xml:space="preserve">, </w:t>
            </w:r>
            <w:r>
              <w:rPr>
                <w:rFonts w:ascii="Consolas" w:hAnsi="Consolas"/>
              </w:rPr>
              <w:t xml:space="preserve">AGENT</w:t>
            </w:r>
            <w:r>
              <w:t xml:space="preserve">, </w:t>
            </w:r>
            <w:r>
              <w:rPr>
                <w:rFonts w:ascii="Consolas" w:hAnsi="Consolas"/>
              </w:rPr>
              <w:t xml:space="preserve">BILLER</w:t>
            </w:r>
            <w:r>
              <w:t xml:space="preserve">, </w:t>
            </w:r>
            <w:r>
              <w:rPr>
                <w:rFonts w:ascii="Consolas" w:hAnsi="Consolas"/>
              </w:rPr>
              <w:t xml:space="preserve">BUSINESS</w:t>
            </w:r>
          </w:p>
        </w:tc>
      </w:tr>
      <w:tr>
        <w:tc>
          <w:tcPr>
            <w:tcW w:w="2400" w:type="dxa"/>
          </w:tcPr>
          <w:p>
            <w:pPr>
              <w:pStyle w:val="TableText"/>
            </w:pPr>
            <w:r>
              <w:t xml:space="preserve">Identifier type</w:t>
            </w:r>
          </w:p>
        </w:tc>
        <w:tc>
          <w:tcPr>
            <w:tcW w:w="2400" w:type="dxa"/>
          </w:tcPr>
          <w:p>
            <w:pPr>
              <w:pStyle w:val="TableText"/>
            </w:pPr>
            <w:r>
              <w:rPr>
                <w:rFonts w:ascii="Consolas" w:hAnsi="Consolas"/>
              </w:rPr>
              <w:t xml:space="preserve">ACCOUNT_ID</w:t>
            </w:r>
            <w:r>
              <w:t xml:space="preserve">, </w:t>
            </w:r>
            <w:r>
              <w:rPr>
                <w:rFonts w:ascii="Consolas" w:hAnsi="Consolas"/>
              </w:rPr>
              <w:t xml:space="preserve">ACCOUNT_CODE</w:t>
            </w:r>
            <w:r>
              <w:t xml:space="preserve">, </w:t>
            </w:r>
            <w:r>
              <w:rPr>
                <w:rFonts w:ascii="Consolas" w:hAnsi="Consolas"/>
              </w:rPr>
              <w:t xml:space="preserve">MOBILE</w:t>
            </w:r>
            <w:r>
              <w:t xml:space="preserve">, </w:t>
            </w:r>
            <w:r>
              <w:rPr>
                <w:rFonts w:ascii="Consolas" w:hAnsi="Consolas"/>
              </w:rPr>
              <w:t xml:space="preserve">MSISDN</w:t>
            </w:r>
            <w:r>
              <w:t xml:space="preserve">, </w:t>
            </w:r>
            <w:r>
              <w:rPr>
                <w:rFonts w:ascii="Consolas" w:hAnsi="Consolas"/>
              </w:rPr>
              <w:t xml:space="preserve">LOGINID</w:t>
            </w:r>
          </w:p>
        </w:tc>
      </w:tr>
      <w:tr>
        <w:tc>
          <w:tcPr>
            <w:tcW w:w="2400" w:type="dxa"/>
          </w:tcPr>
          <w:p>
            <w:pPr>
              <w:pStyle w:val="TableText"/>
            </w:pPr>
            <w:r>
              <w:t xml:space="preserve">Auth type</w:t>
            </w:r>
          </w:p>
        </w:tc>
        <w:tc>
          <w:tcPr>
            <w:tcW w:w="2400" w:type="dxa"/>
          </w:tcPr>
          <w:p>
            <w:pPr>
              <w:pStyle w:val="TableText"/>
            </w:pPr>
            <w:r>
              <w:rPr>
                <w:rFonts w:ascii="Consolas" w:hAnsi="Consolas"/>
              </w:rPr>
              <w:t xml:space="preserve">PIN</w:t>
            </w:r>
            <w:r>
              <w:t xml:space="preserve">, </w:t>
            </w:r>
            <w:r>
              <w:rPr>
                <w:rFonts w:ascii="Consolas" w:hAnsi="Consolas"/>
              </w:rPr>
              <w:t xml:space="preserve">PASSWORD</w:t>
            </w:r>
            <w:r>
              <w:t xml:space="preserve">, </w:t>
            </w:r>
            <w:r>
              <w:rPr>
                <w:rFonts w:ascii="Consolas" w:hAnsi="Consolas"/>
              </w:rPr>
              <w:t xml:space="preserve">OTP</w:t>
            </w:r>
          </w:p>
        </w:tc>
      </w:tr>
      <w:tr>
        <w:tc>
          <w:tcPr>
            <w:tcW w:w="2400" w:type="dxa"/>
          </w:tcPr>
          <w:p>
            <w:pPr>
              <w:pStyle w:val="TableText"/>
            </w:pPr>
            <w:r>
              <w:t xml:space="preserve">Wallet type</w:t>
            </w:r>
          </w:p>
        </w:tc>
        <w:tc>
          <w:tcPr>
            <w:tcW w:w="2400" w:type="dxa"/>
          </w:tcPr>
          <w:p>
            <w:pPr>
              <w:pStyle w:val="TableText"/>
            </w:pPr>
            <w:r>
              <w:rPr>
                <w:rFonts w:ascii="Consolas" w:hAnsi="Consolas"/>
              </w:rPr>
              <w:t xml:space="preserve">MAIN</w:t>
            </w:r>
            <w:r>
              <w:t xml:space="preserve">, </w:t>
            </w:r>
            <w:r>
              <w:rPr>
                <w:rFonts w:ascii="Consolas" w:hAnsi="Consolas"/>
              </w:rPr>
              <w:t xml:space="preserve">BONUS</w:t>
            </w:r>
            <w:r>
              <w:t xml:space="preserve">, </w:t>
            </w:r>
            <w:r>
              <w:rPr>
                <w:rFonts w:ascii="Consolas" w:hAnsi="Consolas"/>
              </w:rPr>
              <w:t xml:space="preserve">SALARY</w:t>
            </w:r>
          </w:p>
        </w:tc>
      </w:tr>
      <w:tr>
        <w:tc>
          <w:tcPr>
            <w:tcW w:w="2400" w:type="dxa"/>
          </w:tcPr>
          <w:p>
            <w:pPr>
              <w:pStyle w:val="TableText"/>
            </w:pPr>
            <w:r>
              <w:t xml:space="preserve">Request gateway</w:t>
            </w:r>
          </w:p>
        </w:tc>
        <w:tc>
          <w:tcPr>
            <w:tcW w:w="2400" w:type="dxa"/>
          </w:tcPr>
          <w:p>
            <w:pPr>
              <w:pStyle w:val="TableText"/>
            </w:pPr>
            <w:r>
              <w:rPr>
                <w:rFonts w:ascii="Consolas" w:hAnsi="Consolas"/>
              </w:rPr>
              <w:t xml:space="preserve">MOBILE</w:t>
            </w:r>
            <w:r>
              <w:t xml:space="preserve">, </w:t>
            </w:r>
            <w:r>
              <w:rPr>
                <w:rFonts w:ascii="Consolas" w:hAnsi="Consolas"/>
              </w:rPr>
              <w:t xml:space="preserve">WEB</w:t>
            </w:r>
          </w:p>
        </w:tc>
      </w:tr>
      <w:tr>
        <w:tc>
          <w:tcPr>
            <w:tcW w:w="2400" w:type="dxa"/>
          </w:tcPr>
          <w:p>
            <w:pPr>
              <w:pStyle w:val="TableText"/>
            </w:pPr>
            <w:r>
              <w:t xml:space="preserve">Initiated by</w:t>
            </w:r>
          </w:p>
        </w:tc>
        <w:tc>
          <w:tcPr>
            <w:tcW w:w="2400" w:type="dxa"/>
          </w:tcPr>
          <w:p>
            <w:pPr>
              <w:pStyle w:val="TableText"/>
            </w:pPr>
            <w:r>
              <w:rPr>
                <w:rFonts w:ascii="Consolas" w:hAnsi="Consolas"/>
              </w:rPr>
              <w:t xml:space="preserve">DEBITOR</w:t>
            </w:r>
            <w:r>
              <w:t xml:space="preserve">, </w:t>
            </w:r>
            <w:r>
              <w:rPr>
                <w:rFonts w:ascii="Consolas" w:hAnsi="Consolas"/>
              </w:rPr>
              <w:t xml:space="preserve">CREDITOR</w:t>
            </w:r>
          </w:p>
        </w:tc>
      </w:tr>
      <w:tr>
        <w:tc>
          <w:tcPr>
            <w:tcW w:w="2400" w:type="dxa"/>
          </w:tcPr>
          <w:p>
            <w:pPr>
              <w:pStyle w:val="TableText"/>
            </w:pPr>
            <w:r>
              <w:t xml:space="preserve">Transaction status</w:t>
            </w:r>
          </w:p>
        </w:tc>
        <w:tc>
          <w:tcPr>
            <w:tcW w:w="2400" w:type="dxa"/>
          </w:tcPr>
          <w:p>
            <w:pPr>
              <w:pStyle w:val="TableText"/>
            </w:pPr>
            <w:r>
              <w:rPr>
                <w:rFonts w:ascii="Consolas" w:hAnsi="Consolas"/>
              </w:rPr>
              <w:t xml:space="preserve">SUCCESS</w:t>
            </w:r>
            <w:r>
              <w:t xml:space="preserve">, </w:t>
            </w:r>
            <w:r>
              <w:rPr>
                <w:rFonts w:ascii="Consolas" w:hAnsi="Consolas"/>
              </w:rPr>
              <w:t xml:space="preserve">FAILURE</w:t>
            </w:r>
            <w:r>
              <w:t xml:space="preserve">, </w:t>
            </w:r>
            <w:r>
              <w:rPr>
                <w:rFonts w:ascii="Consolas" w:hAnsi="Consolas"/>
              </w:rPr>
              <w:t xml:space="preserve">PENDING</w:t>
            </w:r>
          </w:p>
        </w:tc>
      </w:tr>
      <w:tr>
        <w:tc>
          <w:tcPr>
            <w:tcW w:w="2400" w:type="dxa"/>
          </w:tcPr>
          <w:p>
            <w:pPr>
              <w:pStyle w:val="TableText"/>
            </w:pPr>
            <w:r>
              <w:t xml:space="preserve">Bill payment status</w:t>
            </w:r>
          </w:p>
        </w:tc>
        <w:tc>
          <w:tcPr>
            <w:tcW w:w="2400" w:type="dxa"/>
          </w:tcPr>
          <w:p>
            <w:pPr>
              <w:pStyle w:val="TableText"/>
            </w:pPr>
            <w:r>
              <w:rPr>
                <w:rFonts w:ascii="Consolas" w:hAnsi="Consolas"/>
              </w:rPr>
              <w:t xml:space="preserve">PENDING</w:t>
            </w:r>
            <w:r>
              <w:t xml:space="preserve">, </w:t>
            </w:r>
            <w:r>
              <w:rPr>
                <w:rFonts w:ascii="Consolas" w:hAnsi="Consolas"/>
              </w:rPr>
              <w:t xml:space="preserve">SUCCESS</w:t>
            </w:r>
            <w:r>
              <w:t xml:space="preserve">, </w:t>
            </w:r>
            <w:r>
              <w:rPr>
                <w:rFonts w:ascii="Consolas" w:hAnsi="Consolas"/>
              </w:rPr>
              <w:t xml:space="preserve">FAILED</w:t>
            </w:r>
          </w:p>
        </w:tc>
      </w:tr>
      <w:tr>
        <w:tc>
          <w:tcPr>
            <w:tcW w:w="2400" w:type="dxa"/>
          </w:tcPr>
          <w:p>
            <w:pPr>
              <w:pStyle w:val="TableText"/>
            </w:pPr>
            <w:r>
              <w:t xml:space="preserve">QR type</w:t>
            </w:r>
          </w:p>
        </w:tc>
        <w:tc>
          <w:tcPr>
            <w:tcW w:w="2400" w:type="dxa"/>
          </w:tcPr>
          <w:p>
            <w:pPr>
              <w:pStyle w:val="TableText"/>
            </w:pPr>
            <w:r>
              <w:rPr>
                <w:rFonts w:ascii="Consolas" w:hAnsi="Consolas"/>
              </w:rPr>
              <w:t xml:space="preserve">STATIC</w:t>
            </w:r>
            <w:r>
              <w:t xml:space="preserve">, </w:t>
            </w:r>
            <w:r>
              <w:rPr>
                <w:rFonts w:ascii="Consolas" w:hAnsi="Consolas"/>
              </w:rPr>
              <w:t xml:space="preserve">DYNAMIC</w:t>
            </w:r>
          </w:p>
        </w:tc>
      </w:tr>
      <w:tr>
        <w:tc>
          <w:tcPr>
            <w:tcW w:w="2400" w:type="dxa"/>
          </w:tcPr>
          <w:p>
            <w:pPr>
              <w:pStyle w:val="TableText"/>
            </w:pPr>
            <w:r>
              <w:t xml:space="preserve">QR intent status</w:t>
            </w:r>
          </w:p>
        </w:tc>
        <w:tc>
          <w:tcPr>
            <w:tcW w:w="2400" w:type="dxa"/>
          </w:tcPr>
          <w:p>
            <w:pPr>
              <w:pStyle w:val="TableText"/>
            </w:pPr>
            <w:r>
              <w:rPr>
                <w:rFonts w:ascii="Consolas" w:hAnsi="Consolas"/>
              </w:rPr>
              <w:t xml:space="preserve">ACTIVE</w:t>
            </w:r>
            <w:r>
              <w:t xml:space="preserve">, </w:t>
            </w:r>
            <w:r>
              <w:rPr>
                <w:rFonts w:ascii="Consolas" w:hAnsi="Consolas"/>
              </w:rPr>
              <w:t xml:space="preserve">PAID</w:t>
            </w:r>
            <w:r>
              <w:t xml:space="preserve">, </w:t>
            </w:r>
            <w:r>
              <w:rPr>
                <w:rFonts w:ascii="Consolas" w:hAnsi="Consolas"/>
              </w:rPr>
              <w:t xml:space="preserve">EXPIRED</w:t>
            </w:r>
            <w:r>
              <w:t xml:space="preserve">, </w:t>
            </w:r>
            <w:r>
              <w:rPr>
                <w:rFonts w:ascii="Consolas" w:hAnsi="Consolas"/>
              </w:rPr>
              <w:t xml:space="preserve">CANCELLED</w:t>
            </w:r>
          </w:p>
        </w:tc>
      </w:tr>
      <w:tr>
        <w:tc>
          <w:tcPr>
            <w:tcW w:w="2400" w:type="dxa"/>
          </w:tcPr>
          <w:p>
            <w:pPr>
              <w:pStyle w:val="TableText"/>
            </w:pPr>
            <w:r>
              <w:t xml:space="preserve">Passcode status</w:t>
            </w:r>
          </w:p>
        </w:tc>
        <w:tc>
          <w:tcPr>
            <w:tcW w:w="2400" w:type="dxa"/>
          </w:tcPr>
          <w:p>
            <w:pPr>
              <w:pStyle w:val="TableText"/>
            </w:pPr>
            <w:r>
              <w:rPr>
                <w:rFonts w:ascii="Consolas" w:hAnsi="Consolas"/>
              </w:rPr>
              <w:t xml:space="preserve">PENDING</w:t>
            </w:r>
            <w:r>
              <w:t xml:space="preserve">, </w:t>
            </w:r>
            <w:r>
              <w:rPr>
                <w:rFonts w:ascii="Consolas" w:hAnsi="Consolas"/>
              </w:rPr>
              <w:t xml:space="preserve">REDEEMED</w:t>
            </w:r>
          </w:p>
        </w:tc>
      </w:tr>
    </w:tbl>
    <w:p>
      <w:pPr>
        <w:pStyle w:val="Heading1"/>
      </w:pPr>
      <w:r>
        <w:t xml:space="preserve">6. API Summary</w:t>
      </w:r>
    </w:p>
    <w:p>
      <w:pPr>
        <w:pStyle w:val="Heading2"/>
      </w:pPr>
      <w:r>
        <w:t xml:space="preserve">6.1 Authentication And Accounts</w:t>
      </w:r>
    </w:p>
    <w:tbl>
      <w:tblPr>
        <w:tblStyle w:val="TableGrid"/>
        <w:tblW w:w="0" w:type="auto"/>
        <w:tblLook w:val="04A0"/>
      </w:tblPr>
      <w:tblGrid>
        <w:gridCol w:w="2400"/>
        <w:gridCol w:w="2400"/>
        <w:gridCol w:w="2400"/>
      </w:tblGrid>
      <w:tr>
        <w:tc>
          <w:tcPr>
            <w:tcW w:w="2400" w:type="dxa"/>
            <w:shd w:fill="D9EAF7"/>
          </w:tcPr>
          <w:p>
            <w:pPr>
              <w:pStyle w:val="TableText"/>
            </w:pPr>
            <w:r>
              <w:t xml:space="preserve">Method</w:t>
            </w:r>
          </w:p>
        </w:tc>
        <w:tc>
          <w:tcPr>
            <w:tcW w:w="2400" w:type="dxa"/>
            <w:shd w:fill="D9EAF7"/>
          </w:tcPr>
          <w:p>
            <w:pPr>
              <w:pStyle w:val="TableText"/>
            </w:pPr>
            <w:r>
              <w:t xml:space="preserve">Path</w:t>
            </w:r>
          </w:p>
        </w:tc>
        <w:tc>
          <w:tcPr>
            <w:tcW w:w="2400" w:type="dxa"/>
            <w:shd w:fill="D9EAF7"/>
          </w:tcPr>
          <w:p>
            <w:pPr>
              <w:pStyle w:val="TableText"/>
            </w:pPr>
            <w:r>
              <w:t xml:space="preserve">Description</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/api/v1/auth/login</w:t>
            </w:r>
          </w:p>
        </w:tc>
        <w:tc>
          <w:tcPr>
            <w:tcW w:w="2400" w:type="dxa"/>
          </w:tcPr>
          <w:p>
            <w:pPr>
              <w:pStyle w:val="TableText"/>
            </w:pPr>
            <w:r>
              <w:t xml:space="preserve">Login and receive bearer token.</w:t>
            </w:r>
          </w:p>
        </w:tc>
      </w:tr>
      <w:tr>
        <w:tc>
          <w:tcPr>
            <w:tcW w:w="2400" w:type="dxa"/>
          </w:tcPr>
          <w:p>
            <w:pPr>
              <w:pStyle w:val="TableText"/>
            </w:pPr>
            <w:r>
              <w:rPr>
                <w:rFonts w:ascii="Consolas" w:hAnsi="Consolas"/>
              </w:rPr>
              <w:t xml:space="preserve">GET</w:t>
            </w:r>
          </w:p>
        </w:tc>
        <w:tc>
          <w:tcPr>
            <w:tcW w:w="2400" w:type="dxa"/>
          </w:tcPr>
          <w:p>
            <w:pPr>
              <w:pStyle w:val="TableText"/>
            </w:pPr>
            <w:r>
              <w:rPr>
                <w:rFonts w:ascii="Consolas" w:hAnsi="Consolas"/>
              </w:rPr>
              <w:t xml:space="preserve">/api/v1/auth/challenge-token</w:t>
            </w:r>
          </w:p>
        </w:tc>
        <w:tc>
          <w:tcPr>
            <w:tcW w:w="2400" w:type="dxa"/>
          </w:tcPr>
          <w:p>
            <w:pPr>
              <w:pStyle w:val="TableText"/>
            </w:pPr>
            <w:r>
              <w:t xml:space="preserve">Generate authenticated account challenge token.</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/api/v1/account/register/selfGenOtp</w:t>
            </w:r>
          </w:p>
        </w:tc>
        <w:tc>
          <w:tcPr>
            <w:tcW w:w="2400" w:type="dxa"/>
          </w:tcPr>
          <w:p>
            <w:pPr>
              <w:pStyle w:val="TableText"/>
            </w:pPr>
            <w:r>
              <w:t xml:space="preserve">Generate OTP for subscriber self-registration.</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/api/v1/account/register/selfWithOtp</w:t>
            </w:r>
          </w:p>
        </w:tc>
        <w:tc>
          <w:tcPr>
            <w:tcW w:w="2400" w:type="dxa"/>
          </w:tcPr>
          <w:p>
            <w:pPr>
              <w:pStyle w:val="TableText"/>
            </w:pPr>
            <w:r>
              <w:t xml:space="preserve">Complete subscriber self-registration using OTP.</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/api/v1/account/registerUser</w:t>
            </w:r>
          </w:p>
        </w:tc>
        <w:tc>
          <w:tcPr>
            <w:tcW w:w="2400" w:type="dxa"/>
          </w:tcPr>
          <w:p>
            <w:pPr>
              <w:pStyle w:val="TableText"/>
            </w:pPr>
            <w:r>
              <w:t xml:space="preserve">Register admin, agent, merchant, biller, or business-style account.</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/api/v1/account/pin/changeDefault</w:t>
            </w:r>
          </w:p>
        </w:tc>
        <w:tc>
          <w:tcPr>
            <w:tcW w:w="2400" w:type="dxa"/>
          </w:tcPr>
          <w:p>
            <w:pPr>
              <w:pStyle w:val="TableText"/>
            </w:pPr>
            <w:r>
              <w:t xml:space="preserve">Change default PIN.</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/api/v1/account/pin/change</w:t>
            </w:r>
          </w:p>
        </w:tc>
        <w:tc>
          <w:tcPr>
            <w:tcW w:w="2400" w:type="dxa"/>
          </w:tcPr>
          <w:p>
            <w:pPr>
              <w:pStyle w:val="TableText"/>
            </w:pPr>
            <w:r>
              <w:t xml:space="preserve">Change existing PIN.</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/api/v1/account/password/changeDefault</w:t>
            </w:r>
          </w:p>
        </w:tc>
        <w:tc>
          <w:tcPr>
            <w:tcW w:w="2400" w:type="dxa"/>
          </w:tcPr>
          <w:p>
            <w:pPr>
              <w:pStyle w:val="TableText"/>
            </w:pPr>
            <w:r>
              <w:t xml:space="preserve">Change default password.</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/api/v1/account/password/change</w:t>
            </w:r>
          </w:p>
        </w:tc>
        <w:tc>
          <w:tcPr>
            <w:tcW w:w="2400" w:type="dxa"/>
          </w:tcPr>
          <w:p>
            <w:pPr>
              <w:pStyle w:val="TableText"/>
            </w:pPr>
            <w:r>
              <w:t xml:space="preserve">Change existing password.</w:t>
            </w:r>
          </w:p>
        </w:tc>
      </w:tr>
      <w:tr>
        <w:tc>
          <w:tcPr>
            <w:tcW w:w="2400" w:type="dxa"/>
          </w:tcPr>
          <w:p>
            <w:pPr>
              <w:pStyle w:val="TableText"/>
            </w:pPr>
            <w:r>
              <w:rPr>
                <w:rFonts w:ascii="Consolas" w:hAnsi="Consolas"/>
              </w:rPr>
              <w:t xml:space="preserve">PUT</w:t>
            </w:r>
          </w:p>
        </w:tc>
        <w:tc>
          <w:tcPr>
            <w:tcW w:w="2400" w:type="dxa"/>
          </w:tcPr>
          <w:p>
            <w:pPr>
              <w:pStyle w:val="TableText"/>
            </w:pPr>
            <w:r>
              <w:rPr>
                <w:rFonts w:ascii="Consolas" w:hAnsi="Consolas"/>
              </w:rPr>
              <w:t xml:space="preserve">/api/v1/account/updateSelf</w:t>
            </w:r>
          </w:p>
        </w:tc>
        <w:tc>
          <w:tcPr>
            <w:tcW w:w="2400" w:type="dxa"/>
          </w:tcPr>
          <w:p>
            <w:pPr>
              <w:pStyle w:val="TableText"/>
            </w:pPr>
            <w:r>
              <w:t xml:space="preserve">Update authenticated account profile.</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/api/v1/account/addKyc</w:t>
            </w:r>
          </w:p>
        </w:tc>
        <w:tc>
          <w:tcPr>
            <w:tcW w:w="2400" w:type="dxa"/>
          </w:tcPr>
          <w:p>
            <w:pPr>
              <w:pStyle w:val="TableText"/>
            </w:pPr>
            <w:r>
              <w:t xml:space="preserve">Add KYC details.</w:t>
            </w:r>
          </w:p>
        </w:tc>
      </w:tr>
      <w:tr>
        <w:tc>
          <w:tcPr>
            <w:tcW w:w="2400" w:type="dxa"/>
          </w:tcPr>
          <w:p>
            <w:pPr>
              <w:pStyle w:val="TableText"/>
            </w:pPr>
            <w:r>
              <w:rPr>
                <w:rFonts w:ascii="Consolas" w:hAnsi="Consolas"/>
              </w:rPr>
              <w:t xml:space="preserve">GET</w:t>
            </w:r>
          </w:p>
        </w:tc>
        <w:tc>
          <w:tcPr>
            <w:tcW w:w="2400" w:type="dxa"/>
          </w:tcPr>
          <w:p>
            <w:pPr>
              <w:pStyle w:val="TableText"/>
            </w:pPr>
            <w:r>
              <w:rPr>
                <w:rFonts w:ascii="Consolas" w:hAnsi="Consolas"/>
              </w:rPr>
              <w:t xml:space="preserve">/api/v1/account/getAccountDetails/{accountId}</w:t>
            </w:r>
          </w:p>
        </w:tc>
        <w:tc>
          <w:tcPr>
            <w:tcW w:w="2400" w:type="dxa"/>
          </w:tcPr>
          <w:p>
            <w:pPr>
              <w:pStyle w:val="TableText"/>
            </w:pPr>
            <w:r>
              <w:t xml:space="preserve">Get account details.</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/api/v1/account/{accountId}/suspend</w:t>
            </w:r>
          </w:p>
        </w:tc>
        <w:tc>
          <w:tcPr>
            <w:tcW w:w="2400" w:type="dxa"/>
          </w:tcPr>
          <w:p>
            <w:pPr>
              <w:pStyle w:val="TableText"/>
            </w:pPr>
            <w:r>
              <w:t xml:space="preserve">Suspend account.</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/api/v1/account/{accountId}/resume</w:t>
            </w:r>
          </w:p>
        </w:tc>
        <w:tc>
          <w:tcPr>
            <w:tcW w:w="2400" w:type="dxa"/>
          </w:tcPr>
          <w:p>
            <w:pPr>
              <w:pStyle w:val="TableText"/>
            </w:pPr>
            <w:r>
              <w:t xml:space="preserve">Resume account.</w:t>
            </w:r>
          </w:p>
        </w:tc>
      </w:tr>
      <w:tr>
        <w:tc>
          <w:tcPr>
            <w:tcW w:w="2400" w:type="dxa"/>
          </w:tcPr>
          <w:p>
            <w:pPr>
              <w:pStyle w:val="TableText"/>
            </w:pPr>
            <w:r>
              <w:rPr>
                <w:rFonts w:ascii="Consolas" w:hAnsi="Consolas"/>
              </w:rPr>
              <w:t xml:space="preserve">GET</w:t>
            </w:r>
          </w:p>
        </w:tc>
        <w:tc>
          <w:tcPr>
            <w:tcW w:w="2400" w:type="dxa"/>
          </w:tcPr>
          <w:p>
            <w:pPr>
              <w:pStyle w:val="TableText"/>
            </w:pPr>
            <w:r>
              <w:rPr>
                <w:rFonts w:ascii="Consolas" w:hAnsi="Consolas"/>
              </w:rPr>
              <w:t xml:space="preserve">/api/v1/account/{accountId}/status-history</w:t>
            </w:r>
          </w:p>
        </w:tc>
        <w:tc>
          <w:tcPr>
            <w:tcW w:w="2400" w:type="dxa"/>
          </w:tcPr>
          <w:p>
            <w:pPr>
              <w:pStyle w:val="TableText"/>
            </w:pPr>
            <w:r>
              <w:t xml:space="preserve">Account status audit history.</w:t>
            </w:r>
          </w:p>
        </w:tc>
      </w:tr>
      <w:tr>
        <w:tc>
          <w:tcPr>
            <w:tcW w:w="2400" w:type="dxa"/>
          </w:tcPr>
          <w:p>
            <w:pPr>
              <w:pStyle w:val="TableText"/>
            </w:pPr>
            <w:r>
              <w:rPr>
                <w:rFonts w:ascii="Consolas" w:hAnsi="Consolas"/>
              </w:rPr>
              <w:t xml:space="preserve">DELETE</w:t>
            </w:r>
          </w:p>
        </w:tc>
        <w:tc>
          <w:tcPr>
            <w:tcW w:w="2400" w:type="dxa"/>
          </w:tcPr>
          <w:p>
            <w:pPr>
              <w:pStyle w:val="TableText"/>
            </w:pPr>
            <w:r>
              <w:rPr>
                <w:rFonts w:ascii="Consolas" w:hAnsi="Consolas"/>
              </w:rPr>
              <w:t xml:space="preserve">/api/v1/account/subscriber/{accountId}</w:t>
            </w:r>
          </w:p>
        </w:tc>
        <w:tc>
          <w:tcPr>
            <w:tcW w:w="2400" w:type="dxa"/>
          </w:tcPr>
          <w:p>
            <w:pPr>
              <w:pStyle w:val="TableText"/>
            </w:pPr>
            <w:r>
              <w:t xml:space="preserve">Deactivate/delete subscriber through workflow.</w:t>
            </w:r>
          </w:p>
        </w:tc>
      </w:tr>
    </w:tbl>
    <w:p>
      <w:pPr>
        <w:pStyle w:val="Heading2"/>
      </w:pPr>
      <w:r>
        <w:t xml:space="preserve">6.2 Wallets</w:t>
      </w:r>
    </w:p>
    <w:tbl>
      <w:tblPr>
        <w:tblStyle w:val="TableGrid"/>
        <w:tblW w:w="0" w:type="auto"/>
        <w:tblLook w:val="04A0"/>
      </w:tblPr>
      <w:tblGrid>
        <w:gridCol w:w="2400"/>
        <w:gridCol w:w="2400"/>
        <w:gridCol w:w="2400"/>
      </w:tblGrid>
      <w:tr>
        <w:tc>
          <w:tcPr>
            <w:tcW w:w="2400" w:type="dxa"/>
            <w:shd w:fill="D9EAF7"/>
          </w:tcPr>
          <w:p>
            <w:pPr>
              <w:pStyle w:val="TableText"/>
            </w:pPr>
            <w:r>
              <w:t xml:space="preserve">Method</w:t>
            </w:r>
          </w:p>
        </w:tc>
        <w:tc>
          <w:tcPr>
            <w:tcW w:w="2400" w:type="dxa"/>
            <w:shd w:fill="D9EAF7"/>
          </w:tcPr>
          <w:p>
            <w:pPr>
              <w:pStyle w:val="TableText"/>
            </w:pPr>
            <w:r>
              <w:t xml:space="preserve">Path</w:t>
            </w:r>
          </w:p>
        </w:tc>
        <w:tc>
          <w:tcPr>
            <w:tcW w:w="2400" w:type="dxa"/>
            <w:shd w:fill="D9EAF7"/>
          </w:tcPr>
          <w:p>
            <w:pPr>
              <w:pStyle w:val="TableText"/>
            </w:pPr>
            <w:r>
              <w:t xml:space="preserve">Description</w:t>
            </w:r>
          </w:p>
        </w:tc>
      </w:tr>
      <w:tr>
        <w:tc>
          <w:tcPr>
            <w:tcW w:w="2400" w:type="dxa"/>
          </w:tcPr>
          <w:p>
            <w:pPr>
              <w:pStyle w:val="TableText"/>
            </w:pPr>
            <w:r>
              <w:rPr>
                <w:rFonts w:ascii="Consolas" w:hAnsi="Consolas"/>
              </w:rPr>
              <w:t xml:space="preserve">GET</w:t>
            </w:r>
          </w:p>
        </w:tc>
        <w:tc>
          <w:tcPr>
            <w:tcW w:w="2400" w:type="dxa"/>
          </w:tcPr>
          <w:p>
            <w:pPr>
              <w:pStyle w:val="TableText"/>
            </w:pPr>
            <w:r>
              <w:rPr>
                <w:rFonts w:ascii="Consolas" w:hAnsi="Consolas"/>
              </w:rPr>
              <w:t xml:space="preserve">/api/v1/wallet/getAccountWallets/{accountId}</w:t>
            </w:r>
          </w:p>
        </w:tc>
        <w:tc>
          <w:tcPr>
            <w:tcW w:w="2400" w:type="dxa"/>
          </w:tcPr>
          <w:p>
            <w:pPr>
              <w:pStyle w:val="TableText"/>
            </w:pPr>
            <w:r>
              <w:t xml:space="preserve">Get account wallet balances.</w:t>
            </w:r>
          </w:p>
        </w:tc>
      </w:tr>
      <w:tr>
        <w:tc>
          <w:tcPr>
            <w:tcW w:w="2400" w:type="dxa"/>
          </w:tcPr>
          <w:p>
            <w:pPr>
              <w:pStyle w:val="TableText"/>
            </w:pPr>
            <w:r>
              <w:rPr>
                <w:rFonts w:ascii="Consolas" w:hAnsi="Consolas"/>
              </w:rPr>
              <w:t xml:space="preserve">GET</w:t>
            </w:r>
          </w:p>
        </w:tc>
        <w:tc>
          <w:tcPr>
            <w:tcW w:w="2400" w:type="dxa"/>
          </w:tcPr>
          <w:p>
            <w:pPr>
              <w:pStyle w:val="TableText"/>
            </w:pPr>
            <w:r>
              <w:rPr>
                <w:rFonts w:ascii="Consolas" w:hAnsi="Consolas"/>
              </w:rPr>
              <w:t xml:space="preserve">/api/v1/wallet/restrictions/{walletId}</w:t>
            </w:r>
          </w:p>
        </w:tc>
        <w:tc>
          <w:tcPr>
            <w:tcW w:w="2400" w:type="dxa"/>
          </w:tcPr>
          <w:p>
            <w:pPr>
              <w:pStyle w:val="TableText"/>
            </w:pPr>
            <w:r>
              <w:t xml:space="preserve">Get wallet restrictions.</w:t>
            </w:r>
          </w:p>
        </w:tc>
      </w:tr>
      <w:tr>
        <w:tc>
          <w:tcPr>
            <w:tcW w:w="2400" w:type="dxa"/>
          </w:tcPr>
          <w:p>
            <w:pPr>
              <w:pStyle w:val="TableText"/>
            </w:pPr>
            <w:r>
              <w:rPr>
                <w:rFonts w:ascii="Consolas" w:hAnsi="Consolas"/>
              </w:rPr>
              <w:t xml:space="preserve">GET</w:t>
            </w:r>
          </w:p>
        </w:tc>
        <w:tc>
          <w:tcPr>
            <w:tcW w:w="2400" w:type="dxa"/>
          </w:tcPr>
          <w:p>
            <w:pPr>
              <w:pStyle w:val="TableText"/>
            </w:pPr>
            <w:r>
              <w:rPr>
                <w:rFonts w:ascii="Consolas" w:hAnsi="Consolas"/>
              </w:rPr>
              <w:t xml:space="preserve">/api/v1/wallet/restrictions/{walletId}/history</w:t>
            </w:r>
          </w:p>
        </w:tc>
        <w:tc>
          <w:tcPr>
            <w:tcW w:w="2400" w:type="dxa"/>
          </w:tcPr>
          <w:p>
            <w:pPr>
              <w:pStyle w:val="TableText"/>
            </w:pPr>
            <w:r>
              <w:t xml:space="preserve">Get wallet restriction history.</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/api/v1/wallet/restrictions</w:t>
            </w:r>
          </w:p>
        </w:tc>
        <w:tc>
          <w:tcPr>
            <w:tcW w:w="2400" w:type="dxa"/>
          </w:tcPr>
          <w:p>
            <w:pPr>
              <w:pStyle w:val="TableText"/>
            </w:pPr>
            <w:r>
              <w:t xml:space="preserve">Create wallet restrictions.</w:t>
            </w:r>
          </w:p>
        </w:tc>
      </w:tr>
      <w:tr>
        <w:tc>
          <w:tcPr>
            <w:tcW w:w="2400" w:type="dxa"/>
          </w:tcPr>
          <w:p>
            <w:pPr>
              <w:pStyle w:val="TableText"/>
            </w:pPr>
            <w:r>
              <w:rPr>
                <w:rFonts w:ascii="Consolas" w:hAnsi="Consolas"/>
              </w:rPr>
              <w:t xml:space="preserve">PUT</w:t>
            </w:r>
          </w:p>
        </w:tc>
        <w:tc>
          <w:tcPr>
            <w:tcW w:w="2400" w:type="dxa"/>
          </w:tcPr>
          <w:p>
            <w:pPr>
              <w:pStyle w:val="TableText"/>
            </w:pPr>
            <w:r>
              <w:rPr>
                <w:rFonts w:ascii="Consolas" w:hAnsi="Consolas"/>
              </w:rPr>
              <w:t xml:space="preserve">/api/v1/wallet/restrictions/{walletId}</w:t>
            </w:r>
          </w:p>
        </w:tc>
        <w:tc>
          <w:tcPr>
            <w:tcW w:w="2400" w:type="dxa"/>
          </w:tcPr>
          <w:p>
            <w:pPr>
              <w:pStyle w:val="TableText"/>
            </w:pPr>
            <w:r>
              <w:t xml:space="preserve">Update wallet restrictions.</w:t>
            </w:r>
          </w:p>
        </w:tc>
      </w:tr>
    </w:tbl>
    <w:p>
      <w:pPr>
        <w:pStyle w:val="Heading2"/>
      </w:pPr>
      <w:r>
        <w:t xml:space="preserve">6.3 Payments And Services</w:t>
      </w:r>
    </w:p>
    <w:tbl>
      <w:tblPr>
        <w:tblStyle w:val="TableGrid"/>
        <w:tblW w:w="0" w:type="auto"/>
        <w:tblLook w:val="04A0"/>
      </w:tblPr>
      <w:tblGrid>
        <w:gridCol w:w="2400"/>
        <w:gridCol w:w="2400"/>
        <w:gridCol w:w="2400"/>
      </w:tblGrid>
      <w:tr>
        <w:tc>
          <w:tcPr>
            <w:tcW w:w="2400" w:type="dxa"/>
            <w:shd w:fill="D9EAF7"/>
          </w:tcPr>
          <w:p>
            <w:pPr>
              <w:pStyle w:val="TableText"/>
            </w:pPr>
            <w:r>
              <w:t xml:space="preserve">Method</w:t>
            </w:r>
          </w:p>
        </w:tc>
        <w:tc>
          <w:tcPr>
            <w:tcW w:w="2400" w:type="dxa"/>
            <w:shd w:fill="D9EAF7"/>
          </w:tcPr>
          <w:p>
            <w:pPr>
              <w:pStyle w:val="TableText"/>
            </w:pPr>
            <w:r>
              <w:t xml:space="preserve">Path</w:t>
            </w:r>
          </w:p>
        </w:tc>
        <w:tc>
          <w:tcPr>
            <w:tcW w:w="2400" w:type="dxa"/>
            <w:shd w:fill="D9EAF7"/>
          </w:tcPr>
          <w:p>
            <w:pPr>
              <w:pStyle w:val="TableText"/>
            </w:pPr>
            <w:r>
              <w:t xml:space="preserve">Description</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/api/v1/pay/U2U</w:t>
            </w:r>
          </w:p>
        </w:tc>
        <w:tc>
          <w:tcPr>
            <w:tcW w:w="2400" w:type="dxa"/>
          </w:tcPr>
          <w:p>
            <w:pPr>
              <w:pStyle w:val="TableText"/>
            </w:pPr>
            <w:r>
              <w:t xml:space="preserve">User-to-user wallet transfer.</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/api/v1/pay/calculatePricing</w:t>
            </w:r>
          </w:p>
        </w:tc>
        <w:tc>
          <w:tcPr>
            <w:tcW w:w="2400" w:type="dxa"/>
          </w:tcPr>
          <w:p>
            <w:pPr>
              <w:pStyle w:val="TableText"/>
            </w:pPr>
            <w:r>
              <w:t xml:space="preserve">Preview pricing for a payment request.</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/api/v1/pay/INTRAWALLET</w:t>
            </w:r>
          </w:p>
        </w:tc>
        <w:tc>
          <w:tcPr>
            <w:tcW w:w="2400" w:type="dxa"/>
          </w:tcPr>
          <w:p>
            <w:pPr>
              <w:pStyle w:val="TableText"/>
            </w:pPr>
            <w:r>
              <w:t xml:space="preserve">Transfer between wallets of same account.</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/api/v1/pay/MERCHANTPAY</w:t>
            </w:r>
          </w:p>
        </w:tc>
        <w:tc>
          <w:tcPr>
            <w:tcW w:w="2400" w:type="dxa"/>
          </w:tcPr>
          <w:p>
            <w:pPr>
              <w:pStyle w:val="TableText"/>
            </w:pPr>
            <w:r>
              <w:t xml:space="preserve">Customer/subscriber to merchant payment.</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/api/v1/pay/CASHIN</w:t>
            </w:r>
          </w:p>
        </w:tc>
        <w:tc>
          <w:tcPr>
            <w:tcW w:w="2400" w:type="dxa"/>
          </w:tcPr>
          <w:p>
            <w:pPr>
              <w:pStyle w:val="TableText"/>
            </w:pPr>
            <w:r>
              <w:t xml:space="preserve">Agent/system cash-in to customer wallet.</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/api/v1/pay/CASHOUT</w:t>
            </w:r>
          </w:p>
        </w:tc>
        <w:tc>
          <w:tcPr>
            <w:tcW w:w="2400" w:type="dxa"/>
          </w:tcPr>
          <w:p>
            <w:pPr>
              <w:pStyle w:val="TableText"/>
            </w:pPr>
            <w:r>
              <w:t xml:space="preserve">Customer cash-out through agent/system.</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/api/v1/pay/REGISTERED_TO_UNREGISTERED</w:t>
            </w:r>
          </w:p>
        </w:tc>
        <w:tc>
          <w:tcPr>
            <w:tcW w:w="2400" w:type="dxa"/>
          </w:tcPr>
          <w:p>
            <w:pPr>
              <w:pStyle w:val="TableText"/>
            </w:pPr>
            <w:r>
              <w:t xml:space="preserve">Send to unregistered receiver and create passcode.</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/api/v1/pay/CASHOUT_BY_CODE</w:t>
            </w:r>
          </w:p>
        </w:tc>
        <w:tc>
          <w:tcPr>
            <w:tcW w:w="2400" w:type="dxa"/>
          </w:tcPr>
          <w:p>
            <w:pPr>
              <w:pStyle w:val="TableText"/>
            </w:pPr>
            <w:r>
              <w:t xml:space="preserve">Agent redeems passcode cash-out.</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/api/v1/pay/BILLPAY</w:t>
            </w:r>
          </w:p>
        </w:tc>
        <w:tc>
          <w:tcPr>
            <w:tcW w:w="2400" w:type="dxa"/>
          </w:tcPr>
          <w:p>
            <w:pPr>
              <w:pStyle w:val="TableText"/>
            </w:pPr>
            <w:r>
              <w:t xml:space="preserve">Bill payment.</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/api/v1/pay/o2c/initiate</w:t>
            </w:r>
          </w:p>
        </w:tc>
        <w:tc>
          <w:tcPr>
            <w:tcW w:w="2400" w:type="dxa"/>
          </w:tcPr>
          <w:p>
            <w:pPr>
              <w:pStyle w:val="TableText"/>
            </w:pPr>
            <w:r>
              <w:t xml:space="preserve">Operator-to-channel initiation.</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/api/v1/pay/o2c/status</w:t>
            </w:r>
          </w:p>
        </w:tc>
        <w:tc>
          <w:tcPr>
            <w:tcW w:w="2400" w:type="dxa"/>
          </w:tcPr>
          <w:p>
            <w:pPr>
              <w:pStyle w:val="TableText"/>
            </w:pPr>
            <w:r>
              <w:t xml:space="preserve">Operator-to-channel status update.</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/api/v1/pay/stockInitiate</w:t>
            </w:r>
          </w:p>
        </w:tc>
        <w:tc>
          <w:tcPr>
            <w:tcW w:w="2400" w:type="dxa"/>
          </w:tcPr>
          <w:p>
            <w:pPr>
              <w:pStyle w:val="TableText"/>
            </w:pPr>
            <w:r>
              <w:t xml:space="preserve">Stock creation initiation.</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/api/v1/pay/stockStatusUpdate</w:t>
            </w:r>
          </w:p>
        </w:tc>
        <w:tc>
          <w:tcPr>
            <w:tcW w:w="2400" w:type="dxa"/>
          </w:tcPr>
          <w:p>
            <w:pPr>
              <w:pStyle w:val="TableText"/>
            </w:pPr>
            <w:r>
              <w:t xml:space="preserve">Stock creation status update.</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/api/v1/pay/stockReimbursementInitiate</w:t>
            </w:r>
          </w:p>
        </w:tc>
        <w:tc>
          <w:tcPr>
            <w:tcW w:w="2400" w:type="dxa"/>
          </w:tcPr>
          <w:p>
            <w:pPr>
              <w:pStyle w:val="TableText"/>
            </w:pPr>
            <w:r>
              <w:t xml:space="preserve">Stock reimbursement initiation.</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/api/v1/pay/stockReimbursementStatusUpdate</w:t>
            </w:r>
          </w:p>
        </w:tc>
        <w:tc>
          <w:tcPr>
            <w:tcW w:w="2400" w:type="dxa"/>
          </w:tcPr>
          <w:p>
            <w:pPr>
              <w:pStyle w:val="TableText"/>
            </w:pPr>
            <w:r>
              <w:t xml:space="preserve">Stock reimbursement status update.</w:t>
            </w:r>
          </w:p>
        </w:tc>
      </w:tr>
      <w:tr>
        <w:tc>
          <w:tcPr>
            <w:tcW w:w="2400" w:type="dxa"/>
          </w:tcPr>
          <w:p>
            <w:pPr>
              <w:pStyle w:val="TableText"/>
            </w:pPr>
            <w:r>
              <w:rPr>
                <w:rFonts w:ascii="Consolas" w:hAnsi="Consolas"/>
              </w:rPr>
              <w:t xml:space="preserve">GET</w:t>
            </w:r>
          </w:p>
        </w:tc>
        <w:tc>
          <w:tcPr>
            <w:tcW w:w="2400" w:type="dxa"/>
          </w:tcPr>
          <w:p>
            <w:pPr>
              <w:pStyle w:val="TableText"/>
            </w:pPr>
            <w:r>
              <w:rPr>
                <w:rFonts w:ascii="Consolas" w:hAnsi="Consolas"/>
              </w:rPr>
              <w:t xml:space="preserve">/api/v1/pay/recent-recipients</w:t>
            </w:r>
          </w:p>
        </w:tc>
        <w:tc>
          <w:tcPr>
            <w:tcW w:w="2400" w:type="dxa"/>
          </w:tcPr>
          <w:p>
            <w:pPr>
              <w:pStyle w:val="TableText"/>
            </w:pPr>
            <w:r>
              <w:t xml:space="preserve">Recent payment recipients.</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/api/v1/services/financial/execute</w:t>
            </w:r>
          </w:p>
        </w:tc>
        <w:tc>
          <w:tcPr>
            <w:tcW w:w="2400" w:type="dxa"/>
          </w:tcPr>
          <w:p>
            <w:pPr>
              <w:pStyle w:val="TableText"/>
            </w:pPr>
            <w:r>
              <w:t xml:space="preserve">Generic catalog-driven financial service.</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/api/v1/services/generic/financial</w:t>
            </w:r>
          </w:p>
        </w:tc>
        <w:tc>
          <w:tcPr>
            <w:tcW w:w="2400" w:type="dxa"/>
          </w:tcPr>
          <w:p>
            <w:pPr>
              <w:pStyle w:val="TableText"/>
            </w:pPr>
            <w:r>
              <w:t xml:space="preserve">Alias for financial generic service.</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/api/v1/services/non-financial/execute</w:t>
            </w:r>
          </w:p>
        </w:tc>
        <w:tc>
          <w:tcPr>
            <w:tcW w:w="2400" w:type="dxa"/>
          </w:tcPr>
          <w:p>
            <w:pPr>
              <w:pStyle w:val="TableText"/>
            </w:pPr>
            <w:r>
              <w:t xml:space="preserve">Generic catalog-driven non-financial service.</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/api/v1/services/generic/non-financial</w:t>
            </w:r>
          </w:p>
        </w:tc>
        <w:tc>
          <w:tcPr>
            <w:tcW w:w="2400" w:type="dxa"/>
          </w:tcPr>
          <w:p>
            <w:pPr>
              <w:pStyle w:val="TableText"/>
            </w:pPr>
            <w:r>
              <w:t xml:space="preserve">Alias for non-financial generic service.</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/api/v1/bill/subscriber/enquiry</w:t>
            </w:r>
          </w:p>
        </w:tc>
        <w:tc>
          <w:tcPr>
            <w:tcW w:w="2400" w:type="dxa"/>
          </w:tcPr>
          <w:p>
            <w:pPr>
              <w:pStyle w:val="TableText"/>
            </w:pPr>
            <w:r>
              <w:t xml:space="preserve">Subscriber bill enquiry.</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/api/v1/bill/agent/enquiry</w:t>
            </w:r>
          </w:p>
        </w:tc>
        <w:tc>
          <w:tcPr>
            <w:tcW w:w="2400" w:type="dxa"/>
          </w:tcPr>
          <w:p>
            <w:pPr>
              <w:pStyle w:val="TableText"/>
            </w:pPr>
            <w:r>
              <w:t xml:space="preserve">Agent bill enquiry.</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/api/v1/passcode/details</w:t>
            </w:r>
          </w:p>
        </w:tc>
        <w:tc>
          <w:tcPr>
            <w:tcW w:w="2400" w:type="dxa"/>
          </w:tcPr>
          <w:p>
            <w:pPr>
              <w:pStyle w:val="TableText"/>
            </w:pPr>
            <w:r>
              <w:t xml:space="preserve">Agent passcode lookup.</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/api/v1/internal/settletxn</w:t>
            </w:r>
          </w:p>
        </w:tc>
        <w:tc>
          <w:tcPr>
            <w:tcW w:w="2400" w:type="dxa"/>
          </w:tcPr>
          <w:p>
            <w:pPr>
              <w:pStyle w:val="TableText"/>
            </w:pPr>
            <w:r>
              <w:t xml:space="preserve">Internal pending transaction settlement.</w:t>
            </w:r>
          </w:p>
        </w:tc>
      </w:tr>
    </w:tbl>
    <w:p>
      <w:pPr>
        <w:pStyle w:val="Heading2"/>
      </w:pPr>
      <w:r>
        <w:t xml:space="preserve">6.4 Query, QR, Pricing, Tags, Documents, Catalog</w:t>
      </w:r>
    </w:p>
    <w:tbl>
      <w:tblPr>
        <w:tblStyle w:val="TableGrid"/>
        <w:tblW w:w="0" w:type="auto"/>
        <w:tblLook w:val="04A0"/>
      </w:tblPr>
      <w:tblGrid>
        <w:gridCol w:w="2400"/>
        <w:gridCol w:w="2400"/>
        <w:gridCol w:w="2400"/>
      </w:tblGrid>
      <w:tr>
        <w:tc>
          <w:tcPr>
            <w:tcW w:w="2400" w:type="dxa"/>
            <w:shd w:fill="D9EAF7"/>
          </w:tcPr>
          <w:p>
            <w:pPr>
              <w:pStyle w:val="TableText"/>
            </w:pPr>
            <w:r>
              <w:t xml:space="preserve">Method</w:t>
            </w:r>
          </w:p>
        </w:tc>
        <w:tc>
          <w:tcPr>
            <w:tcW w:w="2400" w:type="dxa"/>
            <w:shd w:fill="D9EAF7"/>
          </w:tcPr>
          <w:p>
            <w:pPr>
              <w:pStyle w:val="TableText"/>
            </w:pPr>
            <w:r>
              <w:t xml:space="preserve">Path</w:t>
            </w:r>
          </w:p>
        </w:tc>
        <w:tc>
          <w:tcPr>
            <w:tcW w:w="2400" w:type="dxa"/>
            <w:shd w:fill="D9EAF7"/>
          </w:tcPr>
          <w:p>
            <w:pPr>
              <w:pStyle w:val="TableText"/>
            </w:pPr>
            <w:r>
              <w:t xml:space="preserve">Description</w:t>
            </w:r>
          </w:p>
        </w:tc>
      </w:tr>
      <w:tr>
        <w:tc>
          <w:tcPr>
            <w:tcW w:w="2400" w:type="dxa"/>
          </w:tcPr>
          <w:p>
            <w:pPr>
              <w:pStyle w:val="TableText"/>
            </w:pPr>
            <w:r>
              <w:rPr>
                <w:rFonts w:ascii="Consolas" w:hAnsi="Consolas"/>
              </w:rPr>
              <w:t xml:space="preserve">GET</w:t>
            </w:r>
          </w:p>
        </w:tc>
        <w:tc>
          <w:tcPr>
            <w:tcW w:w="2400" w:type="dxa"/>
          </w:tcPr>
          <w:p>
            <w:pPr>
              <w:pStyle w:val="TableText"/>
            </w:pPr>
            <w:r>
              <w:rPr>
                <w:rFonts w:ascii="Consolas" w:hAnsi="Consolas"/>
              </w:rPr>
              <w:t xml:space="preserve">/api/v1/transaction/{accountId}/{transactionId}</w:t>
            </w:r>
          </w:p>
        </w:tc>
        <w:tc>
          <w:tcPr>
            <w:tcW w:w="2400" w:type="dxa"/>
          </w:tcPr>
          <w:p>
            <w:pPr>
              <w:pStyle w:val="TableText"/>
            </w:pPr>
            <w:r>
              <w:t xml:space="preserve">Detailed transaction view.</w:t>
            </w:r>
          </w:p>
        </w:tc>
      </w:tr>
      <w:tr>
        <w:tc>
          <w:tcPr>
            <w:tcW w:w="2400" w:type="dxa"/>
          </w:tcPr>
          <w:p>
            <w:pPr>
              <w:pStyle w:val="TableText"/>
            </w:pPr>
            <w:r>
              <w:rPr>
                <w:rFonts w:ascii="Consolas" w:hAnsi="Consolas"/>
              </w:rPr>
              <w:t xml:space="preserve">GET</w:t>
            </w:r>
          </w:p>
        </w:tc>
        <w:tc>
          <w:tcPr>
            <w:tcW w:w="2400" w:type="dxa"/>
          </w:tcPr>
          <w:p>
            <w:pPr>
              <w:pStyle w:val="TableText"/>
            </w:pPr>
            <w:r>
              <w:rPr>
                <w:rFonts w:ascii="Consolas" w:hAnsi="Consolas"/>
              </w:rPr>
              <w:t xml:space="preserve">/api/v1/transaction/history</w:t>
            </w:r>
          </w:p>
        </w:tc>
        <w:tc>
          <w:tcPr>
            <w:tcW w:w="2400" w:type="dxa"/>
          </w:tcPr>
          <w:p>
            <w:pPr>
              <w:pStyle w:val="TableText"/>
            </w:pPr>
            <w:r>
              <w:t xml:space="preserve">Payment history.</w:t>
            </w:r>
          </w:p>
        </w:tc>
      </w:tr>
      <w:tr>
        <w:tc>
          <w:tcPr>
            <w:tcW w:w="2400" w:type="dxa"/>
          </w:tcPr>
          <w:p>
            <w:pPr>
              <w:pStyle w:val="TableText"/>
            </w:pPr>
            <w:r>
              <w:rPr>
                <w:rFonts w:ascii="Consolas" w:hAnsi="Consolas"/>
              </w:rPr>
              <w:t xml:space="preserve">GET</w:t>
            </w:r>
          </w:p>
        </w:tc>
        <w:tc>
          <w:tcPr>
            <w:tcW w:w="2400" w:type="dxa"/>
          </w:tcPr>
          <w:p>
            <w:pPr>
              <w:pStyle w:val="TableText"/>
            </w:pPr>
            <w:r>
              <w:rPr>
                <w:rFonts w:ascii="Consolas" w:hAnsi="Consolas"/>
              </w:rPr>
              <w:t xml:space="preserve">/api/v1/payment/history</w:t>
            </w:r>
          </w:p>
        </w:tc>
        <w:tc>
          <w:tcPr>
            <w:tcW w:w="2400" w:type="dxa"/>
          </w:tcPr>
          <w:p>
            <w:pPr>
              <w:pStyle w:val="TableText"/>
            </w:pPr>
            <w:r>
              <w:t xml:space="preserve">Alias for payment history.</w:t>
            </w:r>
          </w:p>
        </w:tc>
      </w:tr>
      <w:tr>
        <w:tc>
          <w:tcPr>
            <w:tcW w:w="2400" w:type="dxa"/>
          </w:tcPr>
          <w:p>
            <w:pPr>
              <w:pStyle w:val="TableText"/>
            </w:pPr>
            <w:r>
              <w:rPr>
                <w:rFonts w:ascii="Consolas" w:hAnsi="Consolas"/>
              </w:rPr>
              <w:t xml:space="preserve">GET</w:t>
            </w:r>
          </w:p>
        </w:tc>
        <w:tc>
          <w:tcPr>
            <w:tcW w:w="2400" w:type="dxa"/>
          </w:tcPr>
          <w:p>
            <w:pPr>
              <w:pStyle w:val="TableText"/>
            </w:pPr>
            <w:r>
              <w:rPr>
                <w:rFonts w:ascii="Consolas" w:hAnsi="Consolas"/>
              </w:rPr>
              <w:t xml:space="preserve">/api/v1/download/receipt</w:t>
            </w:r>
          </w:p>
        </w:tc>
        <w:tc>
          <w:tcPr>
            <w:tcW w:w="2400" w:type="dxa"/>
          </w:tcPr>
          <w:p>
            <w:pPr>
              <w:pStyle w:val="TableText"/>
            </w:pPr>
            <w:r>
              <w:t xml:space="preserve">Download receipt PDF.</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/api/v1/qr/generate</w:t>
            </w:r>
          </w:p>
        </w:tc>
        <w:tc>
          <w:tcPr>
            <w:tcW w:w="2400" w:type="dxa"/>
          </w:tcPr>
          <w:p>
            <w:pPr>
              <w:pStyle w:val="TableText"/>
            </w:pPr>
            <w:r>
              <w:t xml:space="preserve">Generate QR payload and image.</w:t>
            </w:r>
          </w:p>
        </w:tc>
      </w:tr>
      <w:tr>
        <w:tc>
          <w:tcPr>
            <w:tcW w:w="2400" w:type="dxa"/>
          </w:tcPr>
          <w:p>
            <w:pPr>
              <w:pStyle w:val="TableText"/>
            </w:pPr>
            <w:r>
              <w:rPr>
                <w:rFonts w:ascii="Consolas" w:hAnsi="Consolas"/>
              </w:rPr>
              <w:t xml:space="preserve">GET</w:t>
            </w:r>
          </w:p>
        </w:tc>
        <w:tc>
          <w:tcPr>
            <w:tcW w:w="2400" w:type="dxa"/>
          </w:tcPr>
          <w:p>
            <w:pPr>
              <w:pStyle w:val="TableText"/>
            </w:pPr>
            <w:r>
              <w:rPr>
                <w:rFonts w:ascii="Consolas" w:hAnsi="Consolas"/>
              </w:rPr>
              <w:t xml:space="preserve">/api/v1/qr/my-static</w:t>
            </w:r>
          </w:p>
        </w:tc>
        <w:tc>
          <w:tcPr>
            <w:tcW w:w="2400" w:type="dxa"/>
          </w:tcPr>
          <w:p>
            <w:pPr>
              <w:pStyle w:val="TableText"/>
            </w:pPr>
            <w:r>
              <w:t xml:space="preserve">Generate authenticated user's static QR.</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/api/v1/qr/scan</w:t>
            </w:r>
          </w:p>
        </w:tc>
        <w:tc>
          <w:tcPr>
            <w:tcW w:w="2400" w:type="dxa"/>
          </w:tcPr>
          <w:p>
            <w:pPr>
              <w:pStyle w:val="TableText"/>
            </w:pPr>
            <w:r>
              <w:t xml:space="preserve">Decode QR payload.</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/api/v1/qr/pay</w:t>
            </w:r>
          </w:p>
        </w:tc>
        <w:tc>
          <w:tcPr>
            <w:tcW w:w="2400" w:type="dxa"/>
          </w:tcPr>
          <w:p>
            <w:pPr>
              <w:pStyle w:val="TableText"/>
            </w:pPr>
            <w:r>
              <w:t xml:space="preserve">Pay using QR payload or intent ID.</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/api/v1/pricing</w:t>
            </w:r>
          </w:p>
        </w:tc>
        <w:tc>
          <w:tcPr>
            <w:tcW w:w="2400" w:type="dxa"/>
          </w:tcPr>
          <w:p>
            <w:pPr>
              <w:pStyle w:val="TableText"/>
            </w:pPr>
            <w:r>
              <w:t xml:space="preserve">Create pricing rule.</w:t>
            </w:r>
          </w:p>
        </w:tc>
      </w:tr>
      <w:tr>
        <w:tc>
          <w:tcPr>
            <w:tcW w:w="2400" w:type="dxa"/>
          </w:tcPr>
          <w:p>
            <w:pPr>
              <w:pStyle w:val="TableText"/>
            </w:pPr>
            <w:r>
              <w:rPr>
                <w:rFonts w:ascii="Consolas" w:hAnsi="Consolas"/>
              </w:rPr>
              <w:t xml:space="preserve">GET</w:t>
            </w:r>
          </w:p>
        </w:tc>
        <w:tc>
          <w:tcPr>
            <w:tcW w:w="2400" w:type="dxa"/>
          </w:tcPr>
          <w:p>
            <w:pPr>
              <w:pStyle w:val="TableText"/>
            </w:pPr>
            <w:r>
              <w:rPr>
                <w:rFonts w:ascii="Consolas" w:hAnsi="Consolas"/>
              </w:rPr>
              <w:t xml:space="preserve">/api/v1/pricing</w:t>
            </w:r>
          </w:p>
        </w:tc>
        <w:tc>
          <w:tcPr>
            <w:tcW w:w="2400" w:type="dxa"/>
          </w:tcPr>
          <w:p>
            <w:pPr>
              <w:pStyle w:val="TableText"/>
            </w:pPr>
            <w:r>
              <w:t xml:space="preserve">List pricing rules.</w:t>
            </w:r>
          </w:p>
        </w:tc>
      </w:tr>
      <w:tr>
        <w:tc>
          <w:tcPr>
            <w:tcW w:w="2400" w:type="dxa"/>
          </w:tcPr>
          <w:p>
            <w:pPr>
              <w:pStyle w:val="TableText"/>
            </w:pPr>
            <w:r>
              <w:rPr>
                <w:rFonts w:ascii="Consolas" w:hAnsi="Consolas"/>
              </w:rPr>
              <w:t xml:space="preserve">GET</w:t>
            </w:r>
          </w:p>
        </w:tc>
        <w:tc>
          <w:tcPr>
            <w:tcW w:w="2400" w:type="dxa"/>
          </w:tcPr>
          <w:p>
            <w:pPr>
              <w:pStyle w:val="TableText"/>
            </w:pPr>
            <w:r>
              <w:rPr>
                <w:rFonts w:ascii="Consolas" w:hAnsi="Consolas"/>
              </w:rPr>
              <w:t xml:space="preserve">/api/v1/pricing/{id}</w:t>
            </w:r>
          </w:p>
        </w:tc>
        <w:tc>
          <w:tcPr>
            <w:tcW w:w="2400" w:type="dxa"/>
          </w:tcPr>
          <w:p>
            <w:pPr>
              <w:pStyle w:val="TableText"/>
            </w:pPr>
            <w:r>
              <w:t xml:space="preserve">Get pricing rule.</w:t>
            </w:r>
          </w:p>
        </w:tc>
      </w:tr>
      <w:tr>
        <w:tc>
          <w:tcPr>
            <w:tcW w:w="2400" w:type="dxa"/>
          </w:tcPr>
          <w:p>
            <w:pPr>
              <w:pStyle w:val="TableText"/>
            </w:pPr>
            <w:r>
              <w:rPr>
                <w:rFonts w:ascii="Consolas" w:hAnsi="Consolas"/>
              </w:rPr>
              <w:t xml:space="preserve">PATCH</w:t>
            </w:r>
          </w:p>
        </w:tc>
        <w:tc>
          <w:tcPr>
            <w:tcW w:w="2400" w:type="dxa"/>
          </w:tcPr>
          <w:p>
            <w:pPr>
              <w:pStyle w:val="TableText"/>
            </w:pPr>
            <w:r>
              <w:rPr>
                <w:rFonts w:ascii="Consolas" w:hAnsi="Consolas"/>
              </w:rPr>
              <w:t xml:space="preserve">/api/v1/pricing/{id}</w:t>
            </w:r>
          </w:p>
        </w:tc>
        <w:tc>
          <w:tcPr>
            <w:tcW w:w="2400" w:type="dxa"/>
          </w:tcPr>
          <w:p>
            <w:pPr>
              <w:pStyle w:val="TableText"/>
            </w:pPr>
            <w:r>
              <w:t xml:space="preserve">Update pricing rule.</w:t>
            </w:r>
          </w:p>
        </w:tc>
      </w:tr>
      <w:tr>
        <w:tc>
          <w:tcPr>
            <w:tcW w:w="2400" w:type="dxa"/>
          </w:tcPr>
          <w:p>
            <w:pPr>
              <w:pStyle w:val="TableText"/>
            </w:pPr>
            <w:r>
              <w:rPr>
                <w:rFonts w:ascii="Consolas" w:hAnsi="Consolas"/>
              </w:rPr>
              <w:t xml:space="preserve">PATCH</w:t>
            </w:r>
          </w:p>
        </w:tc>
        <w:tc>
          <w:tcPr>
            <w:tcW w:w="2400" w:type="dxa"/>
          </w:tcPr>
          <w:p>
            <w:pPr>
              <w:pStyle w:val="TableText"/>
            </w:pPr>
            <w:r>
              <w:rPr>
                <w:rFonts w:ascii="Consolas" w:hAnsi="Consolas"/>
              </w:rPr>
              <w:t xml:space="preserve">/api/v1/pricing/{id}/status</w:t>
            </w:r>
          </w:p>
        </w:tc>
        <w:tc>
          <w:tcPr>
            <w:tcW w:w="2400" w:type="dxa"/>
          </w:tcPr>
          <w:p>
            <w:pPr>
              <w:pStyle w:val="TableText"/>
            </w:pPr>
            <w:r>
              <w:t xml:space="preserve">Update pricing status.</w:t>
            </w:r>
          </w:p>
        </w:tc>
      </w:tr>
      <w:tr>
        <w:tc>
          <w:tcPr>
            <w:tcW w:w="2400" w:type="dxa"/>
          </w:tcPr>
          <w:p>
            <w:pPr>
              <w:pStyle w:val="TableText"/>
            </w:pPr>
            <w:r>
              <w:rPr>
                <w:rFonts w:ascii="Consolas" w:hAnsi="Consolas"/>
              </w:rPr>
              <w:t xml:space="preserve">GET</w:t>
            </w:r>
          </w:p>
        </w:tc>
        <w:tc>
          <w:tcPr>
            <w:tcW w:w="2400" w:type="dxa"/>
          </w:tcPr>
          <w:p>
            <w:pPr>
              <w:pStyle w:val="TableText"/>
            </w:pPr>
            <w:r>
              <w:rPr>
                <w:rFonts w:ascii="Consolas" w:hAnsi="Consolas"/>
              </w:rPr>
              <w:t xml:space="preserve">/api/v1/tags</w:t>
            </w:r>
          </w:p>
        </w:tc>
        <w:tc>
          <w:tcPr>
            <w:tcW w:w="2400" w:type="dxa"/>
          </w:tcPr>
          <w:p>
            <w:pPr>
              <w:pStyle w:val="TableText"/>
            </w:pPr>
            <w:r>
              <w:t xml:space="preserve">List tags.</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/api/v1/tags</w:t>
            </w:r>
          </w:p>
        </w:tc>
        <w:tc>
          <w:tcPr>
            <w:tcW w:w="2400" w:type="dxa"/>
          </w:tcPr>
          <w:p>
            <w:pPr>
              <w:pStyle w:val="TableText"/>
            </w:pPr>
            <w:r>
              <w:t xml:space="preserve">Create tag.</w:t>
            </w:r>
          </w:p>
        </w:tc>
      </w:tr>
      <w:tr>
        <w:tc>
          <w:tcPr>
            <w:tcW w:w="2400" w:type="dxa"/>
          </w:tcPr>
          <w:p>
            <w:pPr>
              <w:pStyle w:val="TableText"/>
            </w:pPr>
            <w:r>
              <w:rPr>
                <w:rFonts w:ascii="Consolas" w:hAnsi="Consolas"/>
              </w:rPr>
              <w:t xml:space="preserve">GET</w:t>
            </w:r>
          </w:p>
        </w:tc>
        <w:tc>
          <w:tcPr>
            <w:tcW w:w="2400" w:type="dxa"/>
          </w:tcPr>
          <w:p>
            <w:pPr>
              <w:pStyle w:val="TableText"/>
            </w:pPr>
            <w:r>
              <w:rPr>
                <w:rFonts w:ascii="Consolas" w:hAnsi="Consolas"/>
              </w:rPr>
              <w:t xml:space="preserve">/api/v1/tags/accounts/{accountId}</w:t>
            </w:r>
          </w:p>
        </w:tc>
        <w:tc>
          <w:tcPr>
            <w:tcW w:w="2400" w:type="dxa"/>
          </w:tcPr>
          <w:p>
            <w:pPr>
              <w:pStyle w:val="TableText"/>
            </w:pPr>
            <w:r>
              <w:t xml:space="preserve">Tags linked to account.</w:t>
            </w:r>
          </w:p>
        </w:tc>
      </w:tr>
      <w:tr>
        <w:tc>
          <w:tcPr>
            <w:tcW w:w="2400" w:type="dxa"/>
          </w:tcPr>
          <w:p>
            <w:pPr>
              <w:pStyle w:val="TableText"/>
            </w:pPr>
            <w:r>
              <w:rPr>
                <w:rFonts w:ascii="Consolas" w:hAnsi="Consolas"/>
              </w:rPr>
              <w:t xml:space="preserve">GET</w:t>
            </w:r>
          </w:p>
        </w:tc>
        <w:tc>
          <w:tcPr>
            <w:tcW w:w="2400" w:type="dxa"/>
          </w:tcPr>
          <w:p>
            <w:pPr>
              <w:pStyle w:val="TableText"/>
            </w:pPr>
            <w:r>
              <w:rPr>
                <w:rFonts w:ascii="Consolas" w:hAnsi="Consolas"/>
              </w:rPr>
              <w:t xml:space="preserve">/api/v1/tags/categories</w:t>
            </w:r>
          </w:p>
        </w:tc>
        <w:tc>
          <w:tcPr>
            <w:tcW w:w="2400" w:type="dxa"/>
          </w:tcPr>
          <w:p>
            <w:pPr>
              <w:pStyle w:val="TableText"/>
            </w:pPr>
            <w:r>
              <w:t xml:space="preserve">Tag categories.</w:t>
            </w:r>
          </w:p>
        </w:tc>
      </w:tr>
      <w:tr>
        <w:tc>
          <w:tcPr>
            <w:tcW w:w="2400" w:type="dxa"/>
          </w:tcPr>
          <w:p>
            <w:pPr>
              <w:pStyle w:val="TableText"/>
            </w:pPr>
            <w:r>
              <w:rPr>
                <w:rFonts w:ascii="Consolas" w:hAnsi="Consolas"/>
              </w:rPr>
              <w:t xml:space="preserve">GET</w:t>
            </w:r>
          </w:p>
        </w:tc>
        <w:tc>
          <w:tcPr>
            <w:tcW w:w="2400" w:type="dxa"/>
          </w:tcPr>
          <w:p>
            <w:pPr>
              <w:pStyle w:val="TableText"/>
            </w:pPr>
            <w:r>
              <w:rPr>
                <w:rFonts w:ascii="Consolas" w:hAnsi="Consolas"/>
              </w:rPr>
              <w:t xml:space="preserve">/api/v1/tags/types</w:t>
            </w:r>
          </w:p>
        </w:tc>
        <w:tc>
          <w:tcPr>
            <w:tcW w:w="2400" w:type="dxa"/>
          </w:tcPr>
          <w:p>
            <w:pPr>
              <w:pStyle w:val="TableText"/>
            </w:pPr>
            <w:r>
              <w:t xml:space="preserve">Tag types.</w:t>
            </w:r>
          </w:p>
        </w:tc>
      </w:tr>
      <w:tr>
        <w:tc>
          <w:tcPr>
            <w:tcW w:w="2400" w:type="dxa"/>
          </w:tcPr>
          <w:p>
            <w:pPr>
              <w:pStyle w:val="TableText"/>
            </w:pPr>
            <w:r>
              <w:rPr>
                <w:rFonts w:ascii="Consolas" w:hAnsi="Consolas"/>
              </w:rPr>
              <w:t xml:space="preserve">GET</w:t>
            </w:r>
          </w:p>
        </w:tc>
        <w:tc>
          <w:tcPr>
            <w:tcW w:w="2400" w:type="dxa"/>
          </w:tcPr>
          <w:p>
            <w:pPr>
              <w:pStyle w:val="TableText"/>
            </w:pPr>
            <w:r>
              <w:rPr>
                <w:rFonts w:ascii="Consolas" w:hAnsi="Consolas"/>
              </w:rPr>
              <w:t xml:space="preserve">/api/v1/tags/{tagId}/accounts</w:t>
            </w:r>
          </w:p>
        </w:tc>
        <w:tc>
          <w:tcPr>
            <w:tcW w:w="2400" w:type="dxa"/>
          </w:tcPr>
          <w:p>
            <w:pPr>
              <w:pStyle w:val="TableText"/>
            </w:pPr>
            <w:r>
              <w:t xml:space="preserve">Accounts linked to tag.</w:t>
            </w:r>
          </w:p>
        </w:tc>
      </w:tr>
      <w:tr>
        <w:tc>
          <w:tcPr>
            <w:tcW w:w="2400" w:type="dxa"/>
          </w:tcPr>
          <w:p>
            <w:pPr>
              <w:pStyle w:val="TableText"/>
            </w:pPr>
            <w:r>
              <w:rPr>
                <w:rFonts w:ascii="Consolas" w:hAnsi="Consolas"/>
              </w:rPr>
              <w:t xml:space="preserve">DELETE</w:t>
            </w:r>
          </w:p>
        </w:tc>
        <w:tc>
          <w:tcPr>
            <w:tcW w:w="2400" w:type="dxa"/>
          </w:tcPr>
          <w:p>
            <w:pPr>
              <w:pStyle w:val="TableText"/>
            </w:pPr>
            <w:r>
              <w:rPr>
                <w:rFonts w:ascii="Consolas" w:hAnsi="Consolas"/>
              </w:rPr>
              <w:t xml:space="preserve">/api/v1/tags/{tagId}</w:t>
            </w:r>
          </w:p>
        </w:tc>
        <w:tc>
          <w:tcPr>
            <w:tcW w:w="2400" w:type="dxa"/>
          </w:tcPr>
          <w:p>
            <w:pPr>
              <w:pStyle w:val="TableText"/>
            </w:pPr>
            <w:r>
              <w:t xml:space="preserve">Delete tag.</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/api/v1/tags/{tagId}/accounts/{accountId}</w:t>
            </w:r>
          </w:p>
        </w:tc>
        <w:tc>
          <w:tcPr>
            <w:tcW w:w="2400" w:type="dxa"/>
          </w:tcPr>
          <w:p>
            <w:pPr>
              <w:pStyle w:val="TableText"/>
            </w:pPr>
            <w:r>
              <w:t xml:space="preserve">Link tag to account.</w:t>
            </w:r>
          </w:p>
        </w:tc>
      </w:tr>
      <w:tr>
        <w:tc>
          <w:tcPr>
            <w:tcW w:w="2400" w:type="dxa"/>
          </w:tcPr>
          <w:p>
            <w:pPr>
              <w:pStyle w:val="TableText"/>
            </w:pPr>
            <w:r>
              <w:rPr>
                <w:rFonts w:ascii="Consolas" w:hAnsi="Consolas"/>
              </w:rPr>
              <w:t xml:space="preserve">DELETE</w:t>
            </w:r>
          </w:p>
        </w:tc>
        <w:tc>
          <w:tcPr>
            <w:tcW w:w="2400" w:type="dxa"/>
          </w:tcPr>
          <w:p>
            <w:pPr>
              <w:pStyle w:val="TableText"/>
            </w:pPr>
            <w:r>
              <w:rPr>
                <w:rFonts w:ascii="Consolas" w:hAnsi="Consolas"/>
              </w:rPr>
              <w:t xml:space="preserve">/api/v1/tags/{tagId}/accounts/{accountId}</w:t>
            </w:r>
          </w:p>
        </w:tc>
        <w:tc>
          <w:tcPr>
            <w:tcW w:w="2400" w:type="dxa"/>
          </w:tcPr>
          <w:p>
            <w:pPr>
              <w:pStyle w:val="TableText"/>
            </w:pPr>
            <w:r>
              <w:t xml:space="preserve">Unlink tag from account.</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/api/v1/documents</w:t>
            </w:r>
          </w:p>
        </w:tc>
        <w:tc>
          <w:tcPr>
            <w:tcW w:w="2400" w:type="dxa"/>
          </w:tcPr>
          <w:p>
            <w:pPr>
              <w:pStyle w:val="TableText"/>
            </w:pPr>
            <w:r>
              <w:t xml:space="preserve">Upload document.</w:t>
            </w:r>
          </w:p>
        </w:tc>
      </w:tr>
      <w:tr>
        <w:tc>
          <w:tcPr>
            <w:tcW w:w="2400" w:type="dxa"/>
          </w:tcPr>
          <w:p>
            <w:pPr>
              <w:pStyle w:val="TableText"/>
            </w:pPr>
            <w:r>
              <w:rPr>
                <w:rFonts w:ascii="Consolas" w:hAnsi="Consolas"/>
              </w:rPr>
              <w:t xml:space="preserve">GET</w:t>
            </w:r>
          </w:p>
        </w:tc>
        <w:tc>
          <w:tcPr>
            <w:tcW w:w="2400" w:type="dxa"/>
          </w:tcPr>
          <w:p>
            <w:pPr>
              <w:pStyle w:val="TableText"/>
            </w:pPr>
            <w:r>
              <w:rPr>
                <w:rFonts w:ascii="Consolas" w:hAnsi="Consolas"/>
              </w:rPr>
              <w:t xml:space="preserve">/api/v1/documents/{documentId}</w:t>
            </w:r>
          </w:p>
        </w:tc>
        <w:tc>
          <w:tcPr>
            <w:tcW w:w="2400" w:type="dxa"/>
          </w:tcPr>
          <w:p>
            <w:pPr>
              <w:pStyle w:val="TableText"/>
            </w:pPr>
            <w:r>
              <w:t xml:space="preserve">Document metadata.</w:t>
            </w:r>
          </w:p>
        </w:tc>
      </w:tr>
      <w:tr>
        <w:tc>
          <w:tcPr>
            <w:tcW w:w="2400" w:type="dxa"/>
          </w:tcPr>
          <w:p>
            <w:pPr>
              <w:pStyle w:val="TableText"/>
            </w:pPr>
            <w:r>
              <w:rPr>
                <w:rFonts w:ascii="Consolas" w:hAnsi="Consolas"/>
              </w:rPr>
              <w:t xml:space="preserve">GET</w:t>
            </w:r>
          </w:p>
        </w:tc>
        <w:tc>
          <w:tcPr>
            <w:tcW w:w="2400" w:type="dxa"/>
          </w:tcPr>
          <w:p>
            <w:pPr>
              <w:pStyle w:val="TableText"/>
            </w:pPr>
            <w:r>
              <w:rPr>
                <w:rFonts w:ascii="Consolas" w:hAnsi="Consolas"/>
              </w:rPr>
              <w:t xml:space="preserve">/api/v1/documents/{documentId}/download</w:t>
            </w:r>
          </w:p>
        </w:tc>
        <w:tc>
          <w:tcPr>
            <w:tcW w:w="2400" w:type="dxa"/>
          </w:tcPr>
          <w:p>
            <w:pPr>
              <w:pStyle w:val="TableText"/>
            </w:pPr>
            <w:r>
              <w:t xml:space="preserve">Download original document.</w:t>
            </w:r>
          </w:p>
        </w:tc>
      </w:tr>
      <w:tr>
        <w:tc>
          <w:tcPr>
            <w:tcW w:w="2400" w:type="dxa"/>
          </w:tcPr>
          <w:p>
            <w:pPr>
              <w:pStyle w:val="TableText"/>
            </w:pPr>
            <w:r>
              <w:rPr>
                <w:rFonts w:ascii="Consolas" w:hAnsi="Consolas"/>
              </w:rPr>
              <w:t xml:space="preserve">GET</w:t>
            </w:r>
          </w:p>
        </w:tc>
        <w:tc>
          <w:tcPr>
            <w:tcW w:w="2400" w:type="dxa"/>
          </w:tcPr>
          <w:p>
            <w:pPr>
              <w:pStyle w:val="TableText"/>
            </w:pPr>
            <w:r>
              <w:rPr>
                <w:rFonts w:ascii="Consolas" w:hAnsi="Consolas"/>
              </w:rPr>
              <w:t xml:space="preserve">/api/v1/documents/{documentId}/thumbnail</w:t>
            </w:r>
          </w:p>
        </w:tc>
        <w:tc>
          <w:tcPr>
            <w:tcW w:w="2400" w:type="dxa"/>
          </w:tcPr>
          <w:p>
            <w:pPr>
              <w:pStyle w:val="TableText"/>
            </w:pPr>
            <w:r>
              <w:t xml:space="preserve">Download thumbnail.</w:t>
            </w:r>
          </w:p>
        </w:tc>
      </w:tr>
      <w:tr>
        <w:tc>
          <w:tcPr>
            <w:tcW w:w="2400" w:type="dxa"/>
          </w:tcPr>
          <w:p>
            <w:pPr>
              <w:pStyle w:val="TableText"/>
            </w:pPr>
            <w:r>
              <w:rPr>
                <w:rFonts w:ascii="Consolas" w:hAnsi="Consolas"/>
              </w:rPr>
              <w:t xml:space="preserve">GET</w:t>
            </w:r>
          </w:p>
        </w:tc>
        <w:tc>
          <w:tcPr>
            <w:tcW w:w="2400" w:type="dxa"/>
          </w:tcPr>
          <w:p>
            <w:pPr>
              <w:pStyle w:val="TableText"/>
            </w:pPr>
            <w:r>
              <w:rPr>
                <w:rFonts w:ascii="Consolas" w:hAnsi="Consolas"/>
              </w:rPr>
              <w:t xml:space="preserve">/api/v1/documents/entity/{entityType}/{entityId}</w:t>
            </w:r>
          </w:p>
        </w:tc>
        <w:tc>
          <w:tcPr>
            <w:tcW w:w="2400" w:type="dxa"/>
          </w:tcPr>
          <w:p>
            <w:pPr>
              <w:pStyle w:val="TableText"/>
            </w:pPr>
            <w:r>
              <w:t xml:space="preserve">List documents by entity.</w:t>
            </w:r>
          </w:p>
        </w:tc>
      </w:tr>
      <w:tr>
        <w:tc>
          <w:tcPr>
            <w:tcW w:w="2400" w:type="dxa"/>
          </w:tcPr>
          <w:p>
            <w:pPr>
              <w:pStyle w:val="TableText"/>
            </w:pPr>
            <w:r>
              <w:rPr>
                <w:rFonts w:ascii="Consolas" w:hAnsi="Consolas"/>
              </w:rPr>
              <w:t xml:space="preserve">DELETE</w:t>
            </w:r>
          </w:p>
        </w:tc>
        <w:tc>
          <w:tcPr>
            <w:tcW w:w="2400" w:type="dxa"/>
          </w:tcPr>
          <w:p>
            <w:pPr>
              <w:pStyle w:val="TableText"/>
            </w:pPr>
            <w:r>
              <w:rPr>
                <w:rFonts w:ascii="Consolas" w:hAnsi="Consolas"/>
              </w:rPr>
              <w:t xml:space="preserve">/api/v1/documents/{documentId}</w:t>
            </w:r>
          </w:p>
        </w:tc>
        <w:tc>
          <w:tcPr>
            <w:tcW w:w="2400" w:type="dxa"/>
          </w:tcPr>
          <w:p>
            <w:pPr>
              <w:pStyle w:val="TableText"/>
            </w:pPr>
            <w:r>
              <w:t xml:space="preserve">Delete document.</w:t>
            </w:r>
          </w:p>
        </w:tc>
      </w:tr>
      <w:tr>
        <w:tc>
          <w:tcPr>
            <w:tcW w:w="2400" w:type="dxa"/>
          </w:tcPr>
          <w:p>
            <w:pPr>
              <w:pStyle w:val="TableText"/>
            </w:pPr>
            <w:r>
              <w:rPr>
                <w:rFonts w:ascii="Consolas" w:hAnsi="Consolas"/>
              </w:rPr>
              <w:t xml:space="preserve">GET</w:t>
            </w:r>
          </w:p>
        </w:tc>
        <w:tc>
          <w:tcPr>
            <w:tcW w:w="2400" w:type="dxa"/>
          </w:tcPr>
          <w:p>
            <w:pPr>
              <w:pStyle w:val="TableText"/>
            </w:pPr>
            <w:r>
              <w:rPr>
                <w:rFonts w:ascii="Consolas" w:hAnsi="Consolas"/>
              </w:rPr>
              <w:t xml:space="preserve">/api/v1/accounts/{accountId}/documents</w:t>
            </w:r>
          </w:p>
        </w:tc>
        <w:tc>
          <w:tcPr>
            <w:tcW w:w="2400" w:type="dxa"/>
          </w:tcPr>
          <w:p>
            <w:pPr>
              <w:pStyle w:val="TableText"/>
            </w:pPr>
            <w:r>
              <w:t xml:space="preserve">List account documents.</w:t>
            </w:r>
          </w:p>
        </w:tc>
      </w:tr>
      <w:tr>
        <w:tc>
          <w:tcPr>
            <w:tcW w:w="2400" w:type="dxa"/>
          </w:tcPr>
          <w:p>
            <w:pPr>
              <w:pStyle w:val="TableText"/>
            </w:pPr>
            <w:r>
              <w:rPr>
                <w:rFonts w:ascii="Consolas" w:hAnsi="Consolas"/>
              </w:rPr>
              <w:t xml:space="preserve">GET</w:t>
            </w:r>
          </w:p>
        </w:tc>
        <w:tc>
          <w:tcPr>
            <w:tcW w:w="2400" w:type="dxa"/>
          </w:tcPr>
          <w:p>
            <w:pPr>
              <w:pStyle w:val="TableText"/>
            </w:pPr>
            <w:r>
              <w:rPr>
                <w:rFonts w:ascii="Consolas" w:hAnsi="Consolas"/>
              </w:rPr>
              <w:t xml:space="preserve">/api/v1/document-categories</w:t>
            </w:r>
          </w:p>
        </w:tc>
        <w:tc>
          <w:tcPr>
            <w:tcW w:w="2400" w:type="dxa"/>
          </w:tcPr>
          <w:p>
            <w:pPr>
              <w:pStyle w:val="TableText"/>
            </w:pPr>
            <w:r>
              <w:t xml:space="preserve">Document categories.</w:t>
            </w:r>
          </w:p>
        </w:tc>
      </w:tr>
      <w:tr>
        <w:tc>
          <w:tcPr>
            <w:tcW w:w="2400" w:type="dxa"/>
          </w:tcPr>
          <w:p>
            <w:pPr>
              <w:pStyle w:val="TableText"/>
            </w:pPr>
            <w:r>
              <w:rPr>
                <w:rFonts w:ascii="Consolas" w:hAnsi="Consolas"/>
              </w:rPr>
              <w:t xml:space="preserve">GET</w:t>
            </w:r>
          </w:p>
        </w:tc>
        <w:tc>
          <w:tcPr>
            <w:tcW w:w="2400" w:type="dxa"/>
          </w:tcPr>
          <w:p>
            <w:pPr>
              <w:pStyle w:val="TableText"/>
            </w:pPr>
            <w:r>
              <w:rPr>
                <w:rFonts w:ascii="Consolas" w:hAnsi="Consolas"/>
              </w:rPr>
              <w:t xml:space="preserve">/api/v1/document-types</w:t>
            </w:r>
          </w:p>
        </w:tc>
        <w:tc>
          <w:tcPr>
            <w:tcW w:w="2400" w:type="dxa"/>
          </w:tcPr>
          <w:p>
            <w:pPr>
              <w:pStyle w:val="TableText"/>
            </w:pPr>
            <w:r>
              <w:t xml:space="preserve">Document types.</w:t>
            </w:r>
          </w:p>
        </w:tc>
      </w:tr>
      <w:tr>
        <w:tc>
          <w:tcPr>
            <w:tcW w:w="2400" w:type="dxa"/>
          </w:tcPr>
          <w:p>
            <w:pPr>
              <w:pStyle w:val="TableText"/>
            </w:pPr>
            <w:r>
              <w:rPr>
                <w:rFonts w:ascii="Consolas" w:hAnsi="Consolas"/>
              </w:rPr>
              <w:t xml:space="preserve">GET</w:t>
            </w:r>
          </w:p>
        </w:tc>
        <w:tc>
          <w:tcPr>
            <w:tcW w:w="2400" w:type="dxa"/>
          </w:tcPr>
          <w:p>
            <w:pPr>
              <w:pStyle w:val="TableText"/>
            </w:pPr>
            <w:r>
              <w:rPr>
                <w:rFonts w:ascii="Consolas" w:hAnsi="Consolas"/>
              </w:rPr>
              <w:t xml:space="preserve">/api/v1/enumerations/{enumType}</w:t>
            </w:r>
          </w:p>
        </w:tc>
        <w:tc>
          <w:tcPr>
            <w:tcW w:w="2400" w:type="dxa"/>
          </w:tcPr>
          <w:p>
            <w:pPr>
              <w:pStyle w:val="TableText"/>
            </w:pPr>
            <w:r>
              <w:t xml:space="preserve">Active enumerations.</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/api/v1/fx-rates</w:t>
            </w:r>
          </w:p>
        </w:tc>
        <w:tc>
          <w:tcPr>
            <w:tcW w:w="2400" w:type="dxa"/>
          </w:tcPr>
          <w:p>
            <w:pPr>
              <w:pStyle w:val="TableText"/>
            </w:pPr>
            <w:r>
              <w:t xml:space="preserve">Create FX rate version.</w:t>
            </w:r>
          </w:p>
        </w:tc>
      </w:tr>
      <w:tr>
        <w:tc>
          <w:tcPr>
            <w:tcW w:w="2400" w:type="dxa"/>
          </w:tcPr>
          <w:p>
            <w:pPr>
              <w:pStyle w:val="TableText"/>
            </w:pPr>
            <w:r>
              <w:rPr>
                <w:rFonts w:ascii="Consolas" w:hAnsi="Consolas"/>
              </w:rPr>
              <w:t xml:space="preserve">POST</w:t>
            </w:r>
          </w:p>
        </w:tc>
        <w:tc>
          <w:tcPr>
            <w:tcW w:w="2400" w:type="dxa"/>
          </w:tcPr>
          <w:p>
            <w:pPr>
              <w:pStyle w:val="TableText"/>
            </w:pPr>
            <w:r>
              <w:rPr>
                <w:rFonts w:ascii="Consolas" w:hAnsi="Consolas"/>
              </w:rPr>
              <w:t xml:space="preserve">/bill/enquiry</w:t>
            </w:r>
          </w:p>
        </w:tc>
        <w:tc>
          <w:tcPr>
            <w:tcW w:w="2400" w:type="dxa"/>
          </w:tcPr>
          <w:p>
            <w:pPr>
              <w:pStyle w:val="TableText"/>
            </w:pPr>
            <w:r>
              <w:t xml:space="preserve">Integrator Camel bill enquiry route.</w:t>
            </w:r>
          </w:p>
        </w:tc>
      </w:tr>
    </w:tbl>
    <w:p>
      <w:pPr>
        <w:pStyle w:val="Heading1"/>
      </w:pPr>
      <w:r>
        <w:t xml:space="preserve">7. Detailed API Specifications</w:t>
      </w:r>
    </w:p>
    <w:p>
      <w:pPr>
        <w:pStyle w:val="Heading1"/>
      </w:pPr>
      <w:r>
        <w:t xml:space="preserve">7.1 Authentication APIs</w:t>
      </w:r>
    </w:p>
    <w:p>
      <w:pPr>
        <w:pStyle w:val="Heading2"/>
      </w:pPr>
      <w:r>
        <w:t xml:space="preserve">7.1.1 Login API</w:t>
      </w:r>
    </w:p>
    <w:p>
      <w:pPr>
        <w:pStyle w:val="Normal"/>
      </w:pPr>
      <w:r>
        <w:t xml:space="preserve">Functionality Description:</w:t>
      </w:r>
    </w:p>
    <w:p>
      <w:pPr>
        <w:pStyle w:val="Normal"/>
      </w:pPr>
      <w:r>
        <w:t xml:space="preserve">Authenticates a user by identifier and credential. On success, returns a bearer token that must be used for secured APIs.</w:t>
      </w:r>
    </w:p>
    <w:p>
      <w:pPr>
        <w:pStyle w:val="Normal"/>
      </w:pPr>
      <w:r>
        <w:t xml:space="preserve">Endpoint:</w:t>
      </w:r>
    </w:p>
    <w:p>
      <w:pPr>
        <w:pStyle w:val="CodeBlock"/>
      </w:pPr>
      <w:r>
        <w:rPr>
          <w:rFonts w:ascii="Consolas" w:hAnsi="Consolas"/>
        </w:rPr>
        <w:t xml:space="preserve">POST {{walletBaseUrl}}/api/v1/auth/login</w:t>
      </w:r>
    </w:p>
    <w:p>
      <w:pPr>
        <w:pStyle w:val="Normal"/>
      </w:pPr>
      <w:r>
        <w:t xml:space="preserve">Headers:</w:t>
      </w:r>
    </w:p>
    <w:p>
      <w:pPr>
        <w:pStyle w:val="CodeBlock"/>
      </w:pPr>
      <w:r>
        <w:rPr>
          <w:rFonts w:ascii="Consolas" w:hAnsi="Consolas"/>
        </w:rPr>
        <w:t xml:space="preserve">X-Tenant-Id: {{tenantId}}</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w:t>
      </w:r>
    </w:p>
    <w:p>
      <w:pPr>
        <w:pStyle w:val="Normal"/>
      </w:pPr>
      <w:r>
        <w:t xml:space="preserve">Request Parameters:</w:t>
      </w:r>
    </w:p>
    <w:tbl>
      <w:tblPr>
        <w:tblStyle w:val="TableGrid"/>
        <w:tblW w:w="0" w:type="auto"/>
        <w:tblLook w:val="04A0"/>
      </w:tblPr>
      <w:tblGrid>
        <w:gridCol w:w="2400"/>
        <w:gridCol w:w="2400"/>
        <w:gridCol w:w="2400"/>
        <w:gridCol w:w="2400"/>
      </w:tblGrid>
      <w:tr>
        <w:tc>
          <w:tcPr>
            <w:tcW w:w="2400" w:type="dxa"/>
            <w:shd w:fill="D9EAF7"/>
          </w:tcPr>
          <w:p>
            <w:pPr>
              <w:pStyle w:val="TableText"/>
            </w:pPr>
            <w:r>
              <w:t xml:space="preserve">Field</w:t>
            </w:r>
          </w:p>
        </w:tc>
        <w:tc>
          <w:tcPr>
            <w:tcW w:w="2400" w:type="dxa"/>
            <w:shd w:fill="D9EAF7"/>
          </w:tcPr>
          <w:p>
            <w:pPr>
              <w:pStyle w:val="TableText"/>
            </w:pPr>
            <w:r>
              <w:t xml:space="preserve">Type</w:t>
            </w:r>
          </w:p>
        </w:tc>
        <w:tc>
          <w:tcPr>
            <w:tcW w:w="2400" w:type="dxa"/>
            <w:shd w:fill="D9EAF7"/>
          </w:tcPr>
          <w:p>
            <w:pPr>
              <w:pStyle w:val="TableText"/>
            </w:pPr>
            <w:r>
              <w:t xml:space="preserve">Required</w:t>
            </w:r>
          </w:p>
        </w:tc>
        <w:tc>
          <w:tcPr>
            <w:tcW w:w="2400" w:type="dxa"/>
            <w:shd w:fill="D9EAF7"/>
          </w:tcPr>
          <w:p>
            <w:pPr>
              <w:pStyle w:val="TableText"/>
            </w:pPr>
            <w:r>
              <w:t xml:space="preserve">Description</w:t>
            </w:r>
          </w:p>
        </w:tc>
      </w:tr>
      <w:tr>
        <w:tc>
          <w:tcPr>
            <w:tcW w:w="2400" w:type="dxa"/>
          </w:tcPr>
          <w:p>
            <w:pPr>
              <w:pStyle w:val="TableText"/>
            </w:pPr>
            <w:r>
              <w:rPr>
                <w:rFonts w:ascii="Consolas" w:hAnsi="Consolas"/>
              </w:rPr>
              <w:t xml:space="preserve">requestId</w:t>
            </w:r>
          </w:p>
        </w:tc>
        <w:tc>
          <w:tcPr>
            <w:tcW w:w="2400" w:type="dxa"/>
          </w:tcPr>
          <w:p>
            <w:pPr>
              <w:pStyle w:val="TableText"/>
            </w:pPr>
            <w:r>
              <w:t xml:space="preserve">string</w:t>
            </w:r>
          </w:p>
        </w:tc>
        <w:tc>
          <w:tcPr>
            <w:tcW w:w="2400" w:type="dxa"/>
          </w:tcPr>
          <w:p>
            <w:pPr>
              <w:pStyle w:val="TableText"/>
            </w:pPr>
            <w:r>
              <w:t xml:space="preserve">Yes</w:t>
            </w:r>
          </w:p>
        </w:tc>
        <w:tc>
          <w:tcPr>
            <w:tcW w:w="2400" w:type="dxa"/>
          </w:tcPr>
          <w:p>
            <w:pPr>
              <w:pStyle w:val="TableText"/>
            </w:pPr>
            <w:r>
              <w:t xml:space="preserve">Client request ID for traceability.</w:t>
            </w:r>
          </w:p>
        </w:tc>
      </w:tr>
      <w:tr>
        <w:tc>
          <w:tcPr>
            <w:tcW w:w="2400" w:type="dxa"/>
          </w:tcPr>
          <w:p>
            <w:pPr>
              <w:pStyle w:val="TableText"/>
            </w:pPr>
            <w:r>
              <w:rPr>
                <w:rFonts w:ascii="Consolas" w:hAnsi="Consolas"/>
              </w:rPr>
              <w:t xml:space="preserve">user.identifierType</w:t>
            </w:r>
          </w:p>
        </w:tc>
        <w:tc>
          <w:tcPr>
            <w:tcW w:w="2400" w:type="dxa"/>
          </w:tcPr>
          <w:p>
            <w:pPr>
              <w:pStyle w:val="TableText"/>
            </w:pPr>
            <w:r>
              <w:t xml:space="preserve">string</w:t>
            </w:r>
          </w:p>
        </w:tc>
        <w:tc>
          <w:tcPr>
            <w:tcW w:w="2400" w:type="dxa"/>
          </w:tcPr>
          <w:p>
            <w:pPr>
              <w:pStyle w:val="TableText"/>
            </w:pPr>
            <w:r>
              <w:t xml:space="preserve">Yes</w:t>
            </w:r>
          </w:p>
        </w:tc>
        <w:tc>
          <w:tcPr>
            <w:tcW w:w="2400" w:type="dxa"/>
          </w:tcPr>
          <w:p>
            <w:pPr>
              <w:pStyle w:val="TableText"/>
            </w:pPr>
            <w:r>
              <w:t xml:space="preserve">Login identifier type, for example </w:t>
            </w:r>
            <w:r>
              <w:rPr>
                <w:rFonts w:ascii="Consolas" w:hAnsi="Consolas"/>
              </w:rPr>
              <w:t xml:space="preserve">LOGINID</w:t>
            </w:r>
            <w:r>
              <w:t xml:space="preserve">, </w:t>
            </w:r>
            <w:r>
              <w:rPr>
                <w:rFonts w:ascii="Consolas" w:hAnsi="Consolas"/>
              </w:rPr>
              <w:t xml:space="preserve">MOBILE</w:t>
            </w:r>
            <w:r>
              <w:t xml:space="preserve">, </w:t>
            </w:r>
            <w:r>
              <w:rPr>
                <w:rFonts w:ascii="Consolas" w:hAnsi="Consolas"/>
              </w:rPr>
              <w:t xml:space="preserve">MSISDN</w:t>
            </w:r>
            <w:r>
              <w:t xml:space="preserve">, or </w:t>
            </w:r>
            <w:r>
              <w:rPr>
                <w:rFonts w:ascii="Consolas" w:hAnsi="Consolas"/>
              </w:rPr>
              <w:t xml:space="preserve">ACCOUNT_ID</w:t>
            </w:r>
            <w:r>
              <w:t xml:space="preserve">.</w:t>
            </w:r>
          </w:p>
        </w:tc>
      </w:tr>
      <w:tr>
        <w:tc>
          <w:tcPr>
            <w:tcW w:w="2400" w:type="dxa"/>
          </w:tcPr>
          <w:p>
            <w:pPr>
              <w:pStyle w:val="TableText"/>
            </w:pPr>
            <w:r>
              <w:rPr>
                <w:rFonts w:ascii="Consolas" w:hAnsi="Consolas"/>
              </w:rPr>
              <w:t xml:space="preserve">user.identifierValue</w:t>
            </w:r>
          </w:p>
        </w:tc>
        <w:tc>
          <w:tcPr>
            <w:tcW w:w="2400" w:type="dxa"/>
          </w:tcPr>
          <w:p>
            <w:pPr>
              <w:pStyle w:val="TableText"/>
            </w:pPr>
            <w:r>
              <w:t xml:space="preserve">string</w:t>
            </w:r>
          </w:p>
        </w:tc>
        <w:tc>
          <w:tcPr>
            <w:tcW w:w="2400" w:type="dxa"/>
          </w:tcPr>
          <w:p>
            <w:pPr>
              <w:pStyle w:val="TableText"/>
            </w:pPr>
            <w:r>
              <w:t xml:space="preserve">Yes</w:t>
            </w:r>
          </w:p>
        </w:tc>
        <w:tc>
          <w:tcPr>
            <w:tcW w:w="2400" w:type="dxa"/>
          </w:tcPr>
          <w:p>
            <w:pPr>
              <w:pStyle w:val="TableText"/>
            </w:pPr>
            <w:r>
              <w:t xml:space="preserve">Login identifier value.</w:t>
            </w:r>
          </w:p>
        </w:tc>
      </w:tr>
      <w:tr>
        <w:tc>
          <w:tcPr>
            <w:tcW w:w="2400" w:type="dxa"/>
          </w:tcPr>
          <w:p>
            <w:pPr>
              <w:pStyle w:val="TableText"/>
            </w:pPr>
            <w:r>
              <w:rPr>
                <w:rFonts w:ascii="Consolas" w:hAnsi="Consolas"/>
              </w:rPr>
              <w:t xml:space="preserve">authFactor.authType</w:t>
            </w:r>
          </w:p>
        </w:tc>
        <w:tc>
          <w:tcPr>
            <w:tcW w:w="2400" w:type="dxa"/>
          </w:tcPr>
          <w:p>
            <w:pPr>
              <w:pStyle w:val="TableText"/>
            </w:pPr>
            <w:r>
              <w:t xml:space="preserve">string</w:t>
            </w:r>
          </w:p>
        </w:tc>
        <w:tc>
          <w:tcPr>
            <w:tcW w:w="2400" w:type="dxa"/>
          </w:tcPr>
          <w:p>
            <w:pPr>
              <w:pStyle w:val="TableText"/>
            </w:pPr>
            <w:r>
              <w:t xml:space="preserve">Yes</w:t>
            </w:r>
          </w:p>
        </w:tc>
        <w:tc>
          <w:tcPr>
            <w:tcW w:w="2400" w:type="dxa"/>
          </w:tcPr>
          <w:p>
            <w:pPr>
              <w:pStyle w:val="TableText"/>
            </w:pPr>
            <w:r>
              <w:t xml:space="preserve">Authentication type, for example </w:t>
            </w:r>
            <w:r>
              <w:rPr>
                <w:rFonts w:ascii="Consolas" w:hAnsi="Consolas"/>
              </w:rPr>
              <w:t xml:space="preserve">PASSWORD</w:t>
            </w:r>
            <w:r>
              <w:t xml:space="preserve"> or </w:t>
            </w:r>
            <w:r>
              <w:rPr>
                <w:rFonts w:ascii="Consolas" w:hAnsi="Consolas"/>
              </w:rPr>
              <w:t xml:space="preserve">PIN</w:t>
            </w:r>
            <w:r>
              <w:t xml:space="preserve">.</w:t>
            </w:r>
          </w:p>
        </w:tc>
      </w:tr>
      <w:tr>
        <w:tc>
          <w:tcPr>
            <w:tcW w:w="2400" w:type="dxa"/>
          </w:tcPr>
          <w:p>
            <w:pPr>
              <w:pStyle w:val="TableText"/>
            </w:pPr>
            <w:r>
              <w:rPr>
                <w:rFonts w:ascii="Consolas" w:hAnsi="Consolas"/>
              </w:rPr>
              <w:t xml:space="preserve">authFactor.credential</w:t>
            </w:r>
          </w:p>
        </w:tc>
        <w:tc>
          <w:tcPr>
            <w:tcW w:w="2400" w:type="dxa"/>
          </w:tcPr>
          <w:p>
            <w:pPr>
              <w:pStyle w:val="TableText"/>
            </w:pPr>
            <w:r>
              <w:t xml:space="preserve">string</w:t>
            </w:r>
          </w:p>
        </w:tc>
        <w:tc>
          <w:tcPr>
            <w:tcW w:w="2400" w:type="dxa"/>
          </w:tcPr>
          <w:p>
            <w:pPr>
              <w:pStyle w:val="TableText"/>
            </w:pPr>
            <w:r>
              <w:t xml:space="preserve">Yes</w:t>
            </w:r>
          </w:p>
        </w:tc>
        <w:tc>
          <w:tcPr>
            <w:tcW w:w="2400" w:type="dxa"/>
          </w:tcPr>
          <w:p>
            <w:pPr>
              <w:pStyle w:val="TableText"/>
            </w:pPr>
            <w:r>
              <w:t xml:space="preserve">Password/PIN value.</w:t>
            </w:r>
          </w:p>
        </w:tc>
      </w:tr>
    </w:tbl>
    <w:p>
      <w:pPr>
        <w:pStyle w:val="Normal"/>
      </w:pPr>
      <w:r>
        <w:t xml:space="preserve">Request:</w:t>
      </w:r>
    </w:p>
    <w:p>
      <w:pPr>
        <w:pStyle w:val="CodeBlock"/>
      </w:pPr>
      <w:r>
        <w:rPr>
          <w:rFonts w:ascii="Consolas" w:hAnsi="Consolas"/>
        </w:rPr>
        <w:t xml:space="preserve">{</w:t>
      </w:r>
      <w:r>
        <w:br/>
      </w:r>
      <w:r>
        <w:rPr>
          <w:rFonts w:ascii="Consolas" w:hAnsi="Consolas"/>
        </w:rPr>
        <w:t xml:space="preserve">  "requestId": "REQ-LOGIN-0001",</w:t>
      </w:r>
      <w:r>
        <w:br/>
      </w:r>
      <w:r>
        <w:rPr>
          <w:rFonts w:ascii="Consolas" w:hAnsi="Consolas"/>
        </w:rPr>
        <w:t xml:space="preserve">  "user": {</w:t>
      </w:r>
      <w:r>
        <w:br/>
      </w:r>
      <w:r>
        <w:rPr>
          <w:rFonts w:ascii="Consolas" w:hAnsi="Consolas"/>
        </w:rPr>
        <w:t xml:space="preserve">    "identifierType": "LOGINID",</w:t>
      </w:r>
      <w:r>
        <w:br/>
      </w:r>
      <w:r>
        <w:rPr>
          <w:rFonts w:ascii="Consolas" w:hAnsi="Consolas"/>
        </w:rPr>
        <w:t xml:space="preserve">    "identifierValue": "merchant01"</w:t>
      </w:r>
      <w:r>
        <w:br/>
      </w:r>
      <w:r>
        <w:rPr>
          <w:rFonts w:ascii="Consolas" w:hAnsi="Consolas"/>
        </w:rPr>
        <w:t xml:space="preserve">  },</w:t>
      </w:r>
      <w:r>
        <w:br/>
      </w:r>
      <w:r>
        <w:rPr>
          <w:rFonts w:ascii="Consolas" w:hAnsi="Consolas"/>
        </w:rPr>
        <w:t xml:space="preserve">  "authFactor": {</w:t>
      </w:r>
      <w:r>
        <w:br/>
      </w:r>
      <w:r>
        <w:rPr>
          <w:rFonts w:ascii="Consolas" w:hAnsi="Consolas"/>
        </w:rPr>
        <w:t xml:space="preserve">    "authType": "PASSWORD",</w:t>
      </w:r>
      <w:r>
        <w:br/>
      </w:r>
      <w:r>
        <w:rPr>
          <w:rFonts w:ascii="Consolas" w:hAnsi="Consolas"/>
        </w:rPr>
        <w:t xml:space="preserve">    "credential": "Password@123"</w:t>
      </w:r>
      <w:r>
        <w:br/>
      </w:r>
      <w:r>
        <w:rPr>
          <w:rFonts w:ascii="Consolas" w:hAnsi="Consolas"/>
        </w:rPr>
        <w:t xml:space="preserve">  }</w:t>
      </w:r>
      <w:r>
        <w:br/>
      </w:r>
      <w:r>
        <w:rPr>
          <w:rFonts w:ascii="Consolas" w:hAnsi="Consolas"/>
        </w:rPr>
        <w:t xml:space="preserve">}</w:t>
      </w:r>
    </w:p>
    <w:p>
      <w:pPr>
        <w:pStyle w:val="Normal"/>
      </w:pPr>
      <w:r>
        <w:t xml:space="preserve">cURL:</w:t>
      </w:r>
    </w:p>
    <w:p>
      <w:pPr>
        <w:pStyle w:val="CodeBlock"/>
      </w:pPr>
      <w:r>
        <w:rPr>
          <w:rFonts w:ascii="Consolas" w:hAnsi="Consolas"/>
        </w:rPr>
        <w:t xml:space="preserve">curl -X POST "{{walletBaseUrl}}/api/v1/auth/login" \</w:t>
      </w:r>
      <w:r>
        <w:br/>
      </w:r>
      <w:r>
        <w:rPr>
          <w:rFonts w:ascii="Consolas" w:hAnsi="Consolas"/>
        </w:rPr>
        <w:t xml:space="preserve">  -H "X-Tenant-Id: {{tenantId}}" \</w:t>
      </w:r>
      <w:r>
        <w:br/>
      </w:r>
      <w:r>
        <w:rPr>
          <w:rFonts w:ascii="Consolas" w:hAnsi="Consolas"/>
        </w:rPr>
        <w:t xml:space="preserve">  -H "Content-Type: application/json" \</w:t>
      </w:r>
      <w:r>
        <w:br/>
      </w:r>
      <w:r>
        <w:rPr>
          <w:rFonts w:ascii="Consolas" w:hAnsi="Consolas"/>
        </w:rPr>
        <w:t xml:space="preserve">  -d '{</w:t>
      </w:r>
      <w:r>
        <w:br/>
      </w:r>
      <w:r>
        <w:rPr>
          <w:rFonts w:ascii="Consolas" w:hAnsi="Consolas"/>
        </w:rPr>
        <w:t xml:space="preserve">    "requestId": "REQ-LOGIN-0001",</w:t>
      </w:r>
      <w:r>
        <w:br/>
      </w:r>
      <w:r>
        <w:rPr>
          <w:rFonts w:ascii="Consolas" w:hAnsi="Consolas"/>
        </w:rPr>
        <w:t xml:space="preserve">    "user": {</w:t>
      </w:r>
      <w:r>
        <w:br/>
      </w:r>
      <w:r>
        <w:rPr>
          <w:rFonts w:ascii="Consolas" w:hAnsi="Consolas"/>
        </w:rPr>
        <w:t xml:space="preserve">      "identifierType": "LOGINID",</w:t>
      </w:r>
      <w:r>
        <w:br/>
      </w:r>
      <w:r>
        <w:rPr>
          <w:rFonts w:ascii="Consolas" w:hAnsi="Consolas"/>
        </w:rPr>
        <w:t xml:space="preserve">      "identifierValue": "merchant01"</w:t>
      </w:r>
      <w:r>
        <w:br/>
      </w:r>
      <w:r>
        <w:rPr>
          <w:rFonts w:ascii="Consolas" w:hAnsi="Consolas"/>
        </w:rPr>
        <w:t xml:space="preserve">    },</w:t>
      </w:r>
      <w:r>
        <w:br/>
      </w:r>
      <w:r>
        <w:rPr>
          <w:rFonts w:ascii="Consolas" w:hAnsi="Consolas"/>
        </w:rPr>
        <w:t xml:space="preserve">    "authFactor": {</w:t>
      </w:r>
      <w:r>
        <w:br/>
      </w:r>
      <w:r>
        <w:rPr>
          <w:rFonts w:ascii="Consolas" w:hAnsi="Consolas"/>
        </w:rPr>
        <w:t xml:space="preserve">      "authType": "PASSWORD",</w:t>
      </w:r>
      <w:r>
        <w:br/>
      </w:r>
      <w:r>
        <w:rPr>
          <w:rFonts w:ascii="Consolas" w:hAnsi="Consolas"/>
        </w:rPr>
        <w:t xml:space="preserve">      "credential": "Password@123"</w:t>
      </w:r>
      <w:r>
        <w:br/>
      </w:r>
      <w:r>
        <w:rPr>
          <w:rFonts w:ascii="Consolas" w:hAnsi="Consolas"/>
        </w:rPr>
        <w:t xml:space="preserve">    }</w:t>
      </w:r>
      <w:r>
        <w:br/>
      </w:r>
      <w:r>
        <w:rPr>
          <w:rFonts w:ascii="Consolas" w:hAnsi="Consolas"/>
        </w:rPr>
        <w:t xml:space="preserve">  }'</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"Login successful",</w:t>
      </w:r>
      <w:r>
        <w:br/>
      </w:r>
      <w:r>
        <w:rPr>
          <w:rFonts w:ascii="Consolas" w:hAnsi="Consolas"/>
        </w:rPr>
        <w:t xml:space="preserve">  "accountId": "ACC-1001",</w:t>
      </w:r>
      <w:r>
        <w:br/>
      </w:r>
      <w:r>
        <w:rPr>
          <w:rFonts w:ascii="Consolas" w:hAnsi="Consolas"/>
        </w:rPr>
        <w:t xml:space="preserve">  "tokenType": "Bearer",</w:t>
      </w:r>
      <w:r>
        <w:br/>
      </w:r>
      <w:r>
        <w:rPr>
          <w:rFonts w:ascii="Consolas" w:hAnsi="Consolas"/>
        </w:rPr>
        <w:t xml:space="preserve">  "accessToken": "eyJhbGciOiJIUzI1NiJ9...",</w:t>
      </w:r>
      <w:r>
        <w:br/>
      </w:r>
      <w:r>
        <w:rPr>
          <w:rFonts w:ascii="Consolas" w:hAnsi="Consolas"/>
        </w:rPr>
        <w:t xml:space="preserve">  "expiresInSeconds": 3600</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"INVALID_CREDENTIALS",</w:t>
      </w:r>
      <w:r>
        <w:br/>
      </w:r>
      <w:r>
        <w:rPr>
          <w:rFonts w:ascii="Consolas" w:hAnsi="Consolas"/>
        </w:rPr>
        <w:t xml:space="preserve">  "message": "Invalid credentials",</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"INVALID_CREDENTIALS",</w:t>
      </w:r>
      <w:r>
        <w:br/>
      </w:r>
      <w:r>
        <w:rPr>
          <w:rFonts w:ascii="Consolas" w:hAnsi="Consolas"/>
        </w:rPr>
        <w:t xml:space="preserve">  "errorMessage": "Invalid credentials"</w:t>
      </w:r>
      <w:r>
        <w:br/>
      </w:r>
      <w:r>
        <w:rPr>
          <w:rFonts w:ascii="Consolas" w:hAnsi="Consolas"/>
        </w:rPr>
        <w:t xml:space="preserve">}</w:t>
      </w:r>
    </w:p>
    <w:p>
      <w:pPr>
        <w:pStyle w:val="Normal"/>
      </w:pPr>
      <w:r>
        <w:t xml:space="preserve">Implementation Notes:</w:t>
      </w:r>
    </w:p>
    <w:p>
      <w:pPr>
        <w:pStyle w:val="ListParagraph"/>
      </w:pPr>
      <w:r>
        <w:t xml:space="preserve">- The JWT carries account and tenant context used by downstream filters.</w:t>
      </w:r>
    </w:p>
    <w:p>
      <w:pPr>
        <w:pStyle w:val="ListParagraph"/>
      </w:pPr>
      <w:r>
        <w:t xml:space="preserve">- Unknown tenant or missing tenant header errors happen before controller logic.</w:t>
      </w:r>
    </w:p>
    <w:p>
      <w:pPr>
        <w:pStyle w:val="ListParagraph"/>
      </w:pPr>
      <w:r>
        <w:t xml:space="preserve">- Suspended users may authenticate, but post-login access is restricted.</w:t>
      </w:r>
    </w:p>
    <w:p>
      <w:pPr>
        <w:pStyle w:val="Heading2"/>
      </w:pPr>
      <w:r>
        <w:t xml:space="preserve">7.1.2 Challenge Token API</w:t>
      </w:r>
    </w:p>
    <w:p>
      <w:pPr>
        <w:pStyle w:val="Normal"/>
      </w:pPr>
      <w:r>
        <w:t xml:space="preserve">Functionality Description:</w:t>
      </w:r>
    </w:p>
    <w:p>
      <w:pPr>
        <w:pStyle w:val="Normal"/>
      </w:pPr>
      <w:r>
        <w:t xml:space="preserve">Generates a challenge token for the authenticated account. This is useful for workflows that require an account-specific challenge before a sensitive action.</w:t>
      </w:r>
    </w:p>
    <w:p>
      <w:pPr>
        <w:pStyle w:val="Normal"/>
      </w:pPr>
      <w:r>
        <w:t xml:space="preserve">Endpoint:</w:t>
      </w:r>
    </w:p>
    <w:p>
      <w:pPr>
        <w:pStyle w:val="CodeBlock"/>
      </w:pPr>
      <w:r>
        <w:rPr>
          <w:rFonts w:ascii="Consolas" w:hAnsi="Consolas"/>
        </w:rPr>
        <w:t xml:space="preserve">GET {{walletBaseUrl}}/api/v1/auth/challenge-token</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401 Unauthorized / 403 Forbidden</w:t>
      </w:r>
    </w:p>
    <w:p>
      <w:pPr>
        <w:pStyle w:val="Normal"/>
      </w:pPr>
      <w:r>
        <w:t xml:space="preserve">Request:</w:t>
      </w:r>
    </w:p>
    <w:p>
      <w:pPr>
        <w:pStyle w:val="CodeBlock"/>
      </w:pPr>
      <w:r>
        <w:rPr>
          <w:rFonts w:ascii="Consolas" w:hAnsi="Consolas"/>
        </w:rPr>
        <w:t xml:space="preserve">No request body.</w:t>
      </w:r>
    </w:p>
    <w:p>
      <w:pPr>
        <w:pStyle w:val="Normal"/>
      </w:pPr>
      <w:r>
        <w:t xml:space="preserve">cURL:</w:t>
      </w:r>
    </w:p>
    <w:p>
      <w:pPr>
        <w:pStyle w:val="CodeBlock"/>
      </w:pPr>
      <w:r>
        <w:rPr>
          <w:rFonts w:ascii="Consolas" w:hAnsi="Consolas"/>
        </w:rPr>
        <w:t xml:space="preserve">curl -X GET "{{walletBaseUrl}}/api/v1/auth/challenge-token" \</w:t>
      </w:r>
      <w:r>
        <w:br/>
      </w:r>
      <w:r>
        <w:rPr>
          <w:rFonts w:ascii="Consolas" w:hAnsi="Consolas"/>
        </w:rPr>
        <w:t xml:space="preserve">  -H "Authorization: Bearer {{accessToken}}"</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"Challenge token generated successfully",</w:t>
      </w:r>
      <w:r>
        <w:br/>
      </w:r>
      <w:r>
        <w:rPr>
          <w:rFonts w:ascii="Consolas" w:hAnsi="Consolas"/>
        </w:rPr>
        <w:t xml:space="preserve">  "challengeToken": {</w:t>
      </w:r>
      <w:r>
        <w:br/>
      </w:r>
      <w:r>
        <w:rPr>
          <w:rFonts w:ascii="Consolas" w:hAnsi="Consolas"/>
        </w:rPr>
        <w:t xml:space="preserve">    "challengeToken": "challenge-token-value",</w:t>
      </w:r>
      <w:r>
        <w:br/>
      </w:r>
      <w:r>
        <w:rPr>
          <w:rFonts w:ascii="Consolas" w:hAnsi="Consolas"/>
        </w:rPr>
        <w:t xml:space="preserve">    "expiresAt": "2026-06-21T10:05:00"</w:t>
      </w:r>
      <w:r>
        <w:br/>
      </w:r>
      <w:r>
        <w:rPr>
          <w:rFonts w:ascii="Consolas" w:hAnsi="Consolas"/>
        </w:rPr>
        <w:t xml:space="preserve">  }</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"TOKEN_REQUIRED",</w:t>
      </w:r>
      <w:r>
        <w:br/>
      </w:r>
      <w:r>
        <w:rPr>
          <w:rFonts w:ascii="Consolas" w:hAnsi="Consolas"/>
        </w:rPr>
        <w:t xml:space="preserve">  "message": "Token is required",</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"TOKEN_REQUIRED",</w:t>
      </w:r>
      <w:r>
        <w:br/>
      </w:r>
      <w:r>
        <w:rPr>
          <w:rFonts w:ascii="Consolas" w:hAnsi="Consolas"/>
        </w:rPr>
        <w:t xml:space="preserve">  "errorMessage": "Token is required"</w:t>
      </w:r>
      <w:r>
        <w:br/>
      </w:r>
      <w:r>
        <w:rPr>
          <w:rFonts w:ascii="Consolas" w:hAnsi="Consolas"/>
        </w:rPr>
        <w:t xml:space="preserve">}</w:t>
      </w:r>
    </w:p>
    <w:p>
      <w:pPr>
        <w:pStyle w:val="Heading1"/>
      </w:pPr>
      <w:r>
        <w:t xml:space="preserve">7.2 Account APIs</w:t>
      </w:r>
    </w:p>
    <w:p>
      <w:pPr>
        <w:pStyle w:val="Heading2"/>
      </w:pPr>
      <w:r>
        <w:t xml:space="preserve">7.2.1 Generate Subscriber Registration OTP API</w:t>
      </w:r>
    </w:p>
    <w:p>
      <w:pPr>
        <w:pStyle w:val="Normal"/>
      </w:pPr>
      <w:r>
        <w:t xml:space="preserve">Functionality Description:</w:t>
      </w:r>
    </w:p>
    <w:p>
      <w:pPr>
        <w:pStyle w:val="Normal"/>
      </w:pPr>
      <w:r>
        <w:t xml:space="preserve">Starts subscriber self-registration by generating an OTP for a mobile number.</w:t>
      </w:r>
    </w:p>
    <w:p>
      <w:pPr>
        <w:pStyle w:val="Normal"/>
      </w:pPr>
      <w:r>
        <w:t xml:space="preserve">Endpoint:</w:t>
      </w:r>
    </w:p>
    <w:p>
      <w:pPr>
        <w:pStyle w:val="CodeBlock"/>
      </w:pPr>
      <w:r>
        <w:rPr>
          <w:rFonts w:ascii="Consolas" w:hAnsi="Consolas"/>
        </w:rPr>
        <w:t xml:space="preserve">POST {{walletBaseUrl}}/api/v1/account/register/selfGenOtp</w:t>
      </w:r>
    </w:p>
    <w:p>
      <w:pPr>
        <w:pStyle w:val="Normal"/>
      </w:pPr>
      <w:r>
        <w:t xml:space="preserve">Headers:</w:t>
      </w:r>
    </w:p>
    <w:p>
      <w:pPr>
        <w:pStyle w:val="CodeBlock"/>
      </w:pPr>
      <w:r>
        <w:rPr>
          <w:rFonts w:ascii="Consolas" w:hAnsi="Consolas"/>
        </w:rPr>
        <w:t xml:space="preserve">X-Tenant-Id: {{tenantId}}</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w:t>
      </w:r>
    </w:p>
    <w:p>
      <w:pPr>
        <w:pStyle w:val="Normal"/>
      </w:pPr>
      <w:r>
        <w:t xml:space="preserve">Request Parameters:</w:t>
      </w:r>
    </w:p>
    <w:tbl>
      <w:tblPr>
        <w:tblStyle w:val="TableGrid"/>
        <w:tblW w:w="0" w:type="auto"/>
        <w:tblLook w:val="04A0"/>
      </w:tblPr>
      <w:tblGrid>
        <w:gridCol w:w="2400"/>
        <w:gridCol w:w="2400"/>
        <w:gridCol w:w="2400"/>
        <w:gridCol w:w="2400"/>
      </w:tblGrid>
      <w:tr>
        <w:tc>
          <w:tcPr>
            <w:tcW w:w="2400" w:type="dxa"/>
            <w:shd w:fill="D9EAF7"/>
          </w:tcPr>
          <w:p>
            <w:pPr>
              <w:pStyle w:val="TableText"/>
            </w:pPr>
            <w:r>
              <w:t xml:space="preserve">Field</w:t>
            </w:r>
          </w:p>
        </w:tc>
        <w:tc>
          <w:tcPr>
            <w:tcW w:w="2400" w:type="dxa"/>
            <w:shd w:fill="D9EAF7"/>
          </w:tcPr>
          <w:p>
            <w:pPr>
              <w:pStyle w:val="TableText"/>
            </w:pPr>
            <w:r>
              <w:t xml:space="preserve">Type</w:t>
            </w:r>
          </w:p>
        </w:tc>
        <w:tc>
          <w:tcPr>
            <w:tcW w:w="2400" w:type="dxa"/>
            <w:shd w:fill="D9EAF7"/>
          </w:tcPr>
          <w:p>
            <w:pPr>
              <w:pStyle w:val="TableText"/>
            </w:pPr>
            <w:r>
              <w:t xml:space="preserve">Required</w:t>
            </w:r>
          </w:p>
        </w:tc>
        <w:tc>
          <w:tcPr>
            <w:tcW w:w="2400" w:type="dxa"/>
            <w:shd w:fill="D9EAF7"/>
          </w:tcPr>
          <w:p>
            <w:pPr>
              <w:pStyle w:val="TableText"/>
            </w:pPr>
            <w:r>
              <w:t xml:space="preserve">Description</w:t>
            </w:r>
          </w:p>
        </w:tc>
      </w:tr>
      <w:tr>
        <w:tc>
          <w:tcPr>
            <w:tcW w:w="2400" w:type="dxa"/>
          </w:tcPr>
          <w:p>
            <w:pPr>
              <w:pStyle w:val="TableText"/>
            </w:pPr>
            <w:r>
              <w:rPr>
                <w:rFonts w:ascii="Consolas" w:hAnsi="Consolas"/>
              </w:rPr>
              <w:t xml:space="preserve">requestId</w:t>
            </w:r>
          </w:p>
        </w:tc>
        <w:tc>
          <w:tcPr>
            <w:tcW w:w="2400" w:type="dxa"/>
          </w:tcPr>
          <w:p>
            <w:pPr>
              <w:pStyle w:val="TableText"/>
            </w:pPr>
            <w:r>
              <w:t xml:space="preserve">string</w:t>
            </w:r>
          </w:p>
        </w:tc>
        <w:tc>
          <w:tcPr>
            <w:tcW w:w="2400" w:type="dxa"/>
          </w:tcPr>
          <w:p>
            <w:pPr>
              <w:pStyle w:val="TableText"/>
            </w:pPr>
            <w:r>
              <w:t xml:space="preserve">Yes</w:t>
            </w:r>
          </w:p>
        </w:tc>
        <w:tc>
          <w:tcPr>
            <w:tcW w:w="2400" w:type="dxa"/>
          </w:tcPr>
          <w:p>
            <w:pPr>
              <w:pStyle w:val="TableText"/>
            </w:pPr>
            <w:r>
              <w:t xml:space="preserve">Client request ID.</w:t>
            </w:r>
          </w:p>
        </w:tc>
      </w:tr>
      <w:tr>
        <w:tc>
          <w:tcPr>
            <w:tcW w:w="2400" w:type="dxa"/>
          </w:tcPr>
          <w:p>
            <w:pPr>
              <w:pStyle w:val="TableText"/>
            </w:pPr>
            <w:r>
              <w:rPr>
                <w:rFonts w:ascii="Consolas" w:hAnsi="Consolas"/>
              </w:rPr>
              <w:t xml:space="preserve">user.mobileNumber</w:t>
            </w:r>
          </w:p>
        </w:tc>
        <w:tc>
          <w:tcPr>
            <w:tcW w:w="2400" w:type="dxa"/>
          </w:tcPr>
          <w:p>
            <w:pPr>
              <w:pStyle w:val="TableText"/>
            </w:pPr>
            <w:r>
              <w:t xml:space="preserve">string</w:t>
            </w:r>
          </w:p>
        </w:tc>
        <w:tc>
          <w:tcPr>
            <w:tcW w:w="2400" w:type="dxa"/>
          </w:tcPr>
          <w:p>
            <w:pPr>
              <w:pStyle w:val="TableText"/>
            </w:pPr>
            <w:r>
              <w:t xml:space="preserve">Yes</w:t>
            </w:r>
          </w:p>
        </w:tc>
        <w:tc>
          <w:tcPr>
            <w:tcW w:w="2400" w:type="dxa"/>
          </w:tcPr>
          <w:p>
            <w:pPr>
              <w:pStyle w:val="TableText"/>
            </w:pPr>
            <w:r>
              <w:t xml:space="preserve">Mobile number for subscriber registration.</w:t>
            </w:r>
          </w:p>
        </w:tc>
      </w:tr>
    </w:tbl>
    <w:p>
      <w:pPr>
        <w:pStyle w:val="Normal"/>
      </w:pPr>
      <w:r>
        <w:t xml:space="preserve">Request:</w:t>
      </w:r>
    </w:p>
    <w:p>
      <w:pPr>
        <w:pStyle w:val="CodeBlock"/>
      </w:pPr>
      <w:r>
        <w:rPr>
          <w:rFonts w:ascii="Consolas" w:hAnsi="Consolas"/>
        </w:rPr>
        <w:t xml:space="preserve">{</w:t>
      </w:r>
      <w:r>
        <w:br/>
      </w:r>
      <w:r>
        <w:rPr>
          <w:rFonts w:ascii="Consolas" w:hAnsi="Consolas"/>
        </w:rPr>
        <w:t xml:space="preserve">  "requestId": "REQ-OTP-0001",</w:t>
      </w:r>
      <w:r>
        <w:br/>
      </w:r>
      <w:r>
        <w:rPr>
          <w:rFonts w:ascii="Consolas" w:hAnsi="Consolas"/>
        </w:rPr>
        <w:t xml:space="preserve">  "user": {</w:t>
      </w:r>
      <w:r>
        <w:br/>
      </w:r>
      <w:r>
        <w:rPr>
          <w:rFonts w:ascii="Consolas" w:hAnsi="Consolas"/>
        </w:rPr>
        <w:t xml:space="preserve">    "mobileNumber": "9999999999"</w:t>
      </w:r>
      <w:r>
        <w:br/>
      </w:r>
      <w:r>
        <w:rPr>
          <w:rFonts w:ascii="Consolas" w:hAnsi="Consolas"/>
        </w:rPr>
        <w:t xml:space="preserve">  }</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"requestId": "REQ-OTP-0001",</w:t>
      </w:r>
      <w:r>
        <w:br/>
      </w:r>
      <w:r>
        <w:rPr>
          <w:rFonts w:ascii="Consolas" w:hAnsi="Consolas"/>
        </w:rPr>
        <w:t xml:space="preserve">  "message": "OTP generated successfully",</w:t>
      </w:r>
      <w:r>
        <w:br/>
      </w:r>
      <w:r>
        <w:rPr>
          <w:rFonts w:ascii="Consolas" w:hAnsi="Consolas"/>
        </w:rPr>
        <w:t xml:space="preserve">  "accountId": null</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"USER_EXISTS",</w:t>
      </w:r>
      <w:r>
        <w:br/>
      </w:r>
      <w:r>
        <w:rPr>
          <w:rFonts w:ascii="Consolas" w:hAnsi="Consolas"/>
        </w:rPr>
        <w:t xml:space="preserve">  "message": "User already exists",</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"USER_EXISTS",</w:t>
      </w:r>
      <w:r>
        <w:br/>
      </w:r>
      <w:r>
        <w:rPr>
          <w:rFonts w:ascii="Consolas" w:hAnsi="Consolas"/>
        </w:rPr>
        <w:t xml:space="preserve">  "errorMessage": "User already exists"</w:t>
      </w:r>
      <w:r>
        <w:br/>
      </w:r>
      <w:r>
        <w:rPr>
          <w:rFonts w:ascii="Consolas" w:hAnsi="Consolas"/>
        </w:rPr>
        <w:t xml:space="preserve">}</w:t>
      </w:r>
    </w:p>
    <w:p>
      <w:pPr>
        <w:pStyle w:val="Heading2"/>
      </w:pPr>
      <w:r>
        <w:t xml:space="preserve">7.2.2 Subscriber Self Registration With OTP API</w:t>
      </w:r>
    </w:p>
    <w:p>
      <w:pPr>
        <w:pStyle w:val="Normal"/>
      </w:pPr>
      <w:r>
        <w:t xml:space="preserve">Functionality Description:</w:t>
      </w:r>
    </w:p>
    <w:p>
      <w:pPr>
        <w:pStyle w:val="Normal"/>
      </w:pPr>
      <w:r>
        <w:t xml:space="preserve">Completes subscriber self-registration by validating OTP and creating the account.</w:t>
      </w:r>
    </w:p>
    <w:p>
      <w:pPr>
        <w:pStyle w:val="Normal"/>
      </w:pPr>
      <w:r>
        <w:t xml:space="preserve">Endpoint:</w:t>
      </w:r>
    </w:p>
    <w:p>
      <w:pPr>
        <w:pStyle w:val="CodeBlock"/>
      </w:pPr>
      <w:r>
        <w:rPr>
          <w:rFonts w:ascii="Consolas" w:hAnsi="Consolas"/>
        </w:rPr>
        <w:t xml:space="preserve">POST {{walletBaseUrl}}/api/v1/account/register/selfWithOtp</w:t>
      </w:r>
    </w:p>
    <w:p>
      <w:pPr>
        <w:pStyle w:val="Normal"/>
      </w:pPr>
      <w:r>
        <w:t xml:space="preserve">Headers:</w:t>
      </w:r>
    </w:p>
    <w:p>
      <w:pPr>
        <w:pStyle w:val="CodeBlock"/>
      </w:pPr>
      <w:r>
        <w:rPr>
          <w:rFonts w:ascii="Consolas" w:hAnsi="Consolas"/>
        </w:rPr>
        <w:t xml:space="preserve">X-Tenant-Id: {{tenantId}}</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w:t>
      </w:r>
    </w:p>
    <w:p>
      <w:pPr>
        <w:pStyle w:val="Normal"/>
      </w:pPr>
      <w:r>
        <w:t xml:space="preserve">Request Parameters:</w:t>
      </w:r>
    </w:p>
    <w:tbl>
      <w:tblPr>
        <w:tblStyle w:val="TableGrid"/>
        <w:tblW w:w="0" w:type="auto"/>
        <w:tblLook w:val="04A0"/>
      </w:tblPr>
      <w:tblGrid>
        <w:gridCol w:w="2400"/>
        <w:gridCol w:w="2400"/>
        <w:gridCol w:w="2400"/>
        <w:gridCol w:w="2400"/>
      </w:tblGrid>
      <w:tr>
        <w:tc>
          <w:tcPr>
            <w:tcW w:w="2400" w:type="dxa"/>
            <w:shd w:fill="D9EAF7"/>
          </w:tcPr>
          <w:p>
            <w:pPr>
              <w:pStyle w:val="TableText"/>
            </w:pPr>
            <w:r>
              <w:t xml:space="preserve">Field</w:t>
            </w:r>
          </w:p>
        </w:tc>
        <w:tc>
          <w:tcPr>
            <w:tcW w:w="2400" w:type="dxa"/>
            <w:shd w:fill="D9EAF7"/>
          </w:tcPr>
          <w:p>
            <w:pPr>
              <w:pStyle w:val="TableText"/>
            </w:pPr>
            <w:r>
              <w:t xml:space="preserve">Type</w:t>
            </w:r>
          </w:p>
        </w:tc>
        <w:tc>
          <w:tcPr>
            <w:tcW w:w="2400" w:type="dxa"/>
            <w:shd w:fill="D9EAF7"/>
          </w:tcPr>
          <w:p>
            <w:pPr>
              <w:pStyle w:val="TableText"/>
            </w:pPr>
            <w:r>
              <w:t xml:space="preserve">Required</w:t>
            </w:r>
          </w:p>
        </w:tc>
        <w:tc>
          <w:tcPr>
            <w:tcW w:w="2400" w:type="dxa"/>
            <w:shd w:fill="D9EAF7"/>
          </w:tcPr>
          <w:p>
            <w:pPr>
              <w:pStyle w:val="TableText"/>
            </w:pPr>
            <w:r>
              <w:t xml:space="preserve">Description</w:t>
            </w:r>
          </w:p>
        </w:tc>
      </w:tr>
      <w:tr>
        <w:tc>
          <w:tcPr>
            <w:tcW w:w="2400" w:type="dxa"/>
          </w:tcPr>
          <w:p>
            <w:pPr>
              <w:pStyle w:val="TableText"/>
            </w:pPr>
            <w:r>
              <w:rPr>
                <w:rFonts w:ascii="Consolas" w:hAnsi="Consolas"/>
              </w:rPr>
              <w:t xml:space="preserve">requestId</w:t>
            </w:r>
          </w:p>
        </w:tc>
        <w:tc>
          <w:tcPr>
            <w:tcW w:w="2400" w:type="dxa"/>
          </w:tcPr>
          <w:p>
            <w:pPr>
              <w:pStyle w:val="TableText"/>
            </w:pPr>
            <w:r>
              <w:t xml:space="preserve">string</w:t>
            </w:r>
          </w:p>
        </w:tc>
        <w:tc>
          <w:tcPr>
            <w:tcW w:w="2400" w:type="dxa"/>
          </w:tcPr>
          <w:p>
            <w:pPr>
              <w:pStyle w:val="TableText"/>
            </w:pPr>
            <w:r>
              <w:t xml:space="preserve">Yes</w:t>
            </w:r>
          </w:p>
        </w:tc>
        <w:tc>
          <w:tcPr>
            <w:tcW w:w="2400" w:type="dxa"/>
          </w:tcPr>
          <w:p>
            <w:pPr>
              <w:pStyle w:val="TableText"/>
            </w:pPr>
            <w:r>
              <w:t xml:space="preserve">Client request ID.</w:t>
            </w:r>
          </w:p>
        </w:tc>
      </w:tr>
      <w:tr>
        <w:tc>
          <w:tcPr>
            <w:tcW w:w="2400" w:type="dxa"/>
          </w:tcPr>
          <w:p>
            <w:pPr>
              <w:pStyle w:val="TableText"/>
            </w:pPr>
            <w:r>
              <w:rPr>
                <w:rFonts w:ascii="Consolas" w:hAnsi="Consolas"/>
              </w:rPr>
              <w:t xml:space="preserve">user.mobileNumber</w:t>
            </w:r>
          </w:p>
        </w:tc>
        <w:tc>
          <w:tcPr>
            <w:tcW w:w="2400" w:type="dxa"/>
          </w:tcPr>
          <w:p>
            <w:pPr>
              <w:pStyle w:val="TableText"/>
            </w:pPr>
            <w:r>
              <w:t xml:space="preserve">string</w:t>
            </w:r>
          </w:p>
        </w:tc>
        <w:tc>
          <w:tcPr>
            <w:tcW w:w="2400" w:type="dxa"/>
          </w:tcPr>
          <w:p>
            <w:pPr>
              <w:pStyle w:val="TableText"/>
            </w:pPr>
            <w:r>
              <w:t xml:space="preserve">Yes</w:t>
            </w:r>
          </w:p>
        </w:tc>
        <w:tc>
          <w:tcPr>
            <w:tcW w:w="2400" w:type="dxa"/>
          </w:tcPr>
          <w:p>
            <w:pPr>
              <w:pStyle w:val="TableText"/>
            </w:pPr>
            <w:r>
              <w:t xml:space="preserve">Mobile number used for OTP generation.</w:t>
            </w:r>
          </w:p>
        </w:tc>
      </w:tr>
      <w:tr>
        <w:tc>
          <w:tcPr>
            <w:tcW w:w="2400" w:type="dxa"/>
          </w:tcPr>
          <w:p>
            <w:pPr>
              <w:pStyle w:val="TableText"/>
            </w:pPr>
            <w:r>
              <w:rPr>
                <w:rFonts w:ascii="Consolas" w:hAnsi="Consolas"/>
              </w:rPr>
              <w:t xml:space="preserve">user.otp</w:t>
            </w:r>
          </w:p>
        </w:tc>
        <w:tc>
          <w:tcPr>
            <w:tcW w:w="2400" w:type="dxa"/>
          </w:tcPr>
          <w:p>
            <w:pPr>
              <w:pStyle w:val="TableText"/>
            </w:pPr>
            <w:r>
              <w:t xml:space="preserve">string</w:t>
            </w:r>
          </w:p>
        </w:tc>
        <w:tc>
          <w:tcPr>
            <w:tcW w:w="2400" w:type="dxa"/>
          </w:tcPr>
          <w:p>
            <w:pPr>
              <w:pStyle w:val="TableText"/>
            </w:pPr>
            <w:r>
              <w:t xml:space="preserve">Yes</w:t>
            </w:r>
          </w:p>
        </w:tc>
        <w:tc>
          <w:tcPr>
            <w:tcW w:w="2400" w:type="dxa"/>
          </w:tcPr>
          <w:p>
            <w:pPr>
              <w:pStyle w:val="TableText"/>
            </w:pPr>
            <w:r>
              <w:t xml:space="preserve">OTP received by the subscriber.</w:t>
            </w:r>
          </w:p>
        </w:tc>
      </w:tr>
      <w:tr>
        <w:tc>
          <w:tcPr>
            <w:tcW w:w="2400" w:type="dxa"/>
          </w:tcPr>
          <w:p>
            <w:pPr>
              <w:pStyle w:val="TableText"/>
            </w:pPr>
            <w:r>
              <w:rPr>
                <w:rFonts w:ascii="Consolas" w:hAnsi="Consolas"/>
              </w:rPr>
              <w:t xml:space="preserve">user.accountCode</w:t>
            </w:r>
          </w:p>
        </w:tc>
        <w:tc>
          <w:tcPr>
            <w:tcW w:w="2400" w:type="dxa"/>
          </w:tcPr>
          <w:p>
            <w:pPr>
              <w:pStyle w:val="TableText"/>
            </w:pPr>
            <w:r>
              <w:t xml:space="preserve">string</w:t>
            </w:r>
          </w:p>
        </w:tc>
        <w:tc>
          <w:tcPr>
            <w:tcW w:w="2400" w:type="dxa"/>
          </w:tcPr>
          <w:p>
            <w:pPr>
              <w:pStyle w:val="TableText"/>
            </w:pPr>
            <w:r>
              <w:t xml:space="preserve">No</w:t>
            </w:r>
          </w:p>
        </w:tc>
        <w:tc>
          <w:tcPr>
            <w:tcW w:w="2400" w:type="dxa"/>
          </w:tcPr>
          <w:p>
            <w:pPr>
              <w:pStyle w:val="TableText"/>
            </w:pPr>
            <w:r>
              <w:t xml:space="preserve">Optional alphanumeric account code, max 100 characters.</w:t>
            </w:r>
          </w:p>
        </w:tc>
      </w:tr>
    </w:tbl>
    <w:p>
      <w:pPr>
        <w:pStyle w:val="Normal"/>
      </w:pPr>
      <w:r>
        <w:t xml:space="preserve">Request:</w:t>
      </w:r>
    </w:p>
    <w:p>
      <w:pPr>
        <w:pStyle w:val="CodeBlock"/>
      </w:pPr>
      <w:r>
        <w:rPr>
          <w:rFonts w:ascii="Consolas" w:hAnsi="Consolas"/>
        </w:rPr>
        <w:t xml:space="preserve">{</w:t>
      </w:r>
      <w:r>
        <w:br/>
      </w:r>
      <w:r>
        <w:rPr>
          <w:rFonts w:ascii="Consolas" w:hAnsi="Consolas"/>
        </w:rPr>
        <w:t xml:space="preserve">  "requestId": "REQ-REG-0001",</w:t>
      </w:r>
      <w:r>
        <w:br/>
      </w:r>
      <w:r>
        <w:rPr>
          <w:rFonts w:ascii="Consolas" w:hAnsi="Consolas"/>
        </w:rPr>
        <w:t xml:space="preserve">  "user": {</w:t>
      </w:r>
      <w:r>
        <w:br/>
      </w:r>
      <w:r>
        <w:rPr>
          <w:rFonts w:ascii="Consolas" w:hAnsi="Consolas"/>
        </w:rPr>
        <w:t xml:space="preserve">    "mobileNumber": "9999999999",</w:t>
      </w:r>
      <w:r>
        <w:br/>
      </w:r>
      <w:r>
        <w:rPr>
          <w:rFonts w:ascii="Consolas" w:hAnsi="Consolas"/>
        </w:rPr>
        <w:t xml:space="preserve">    "otp": "123456",</w:t>
      </w:r>
      <w:r>
        <w:br/>
      </w:r>
      <w:r>
        <w:rPr>
          <w:rFonts w:ascii="Consolas" w:hAnsi="Consolas"/>
        </w:rPr>
        <w:t xml:space="preserve">    "accountCode": "SUB9999999999"</w:t>
      </w:r>
      <w:r>
        <w:br/>
      </w:r>
      <w:r>
        <w:rPr>
          <w:rFonts w:ascii="Consolas" w:hAnsi="Consolas"/>
        </w:rPr>
        <w:t xml:space="preserve">  }</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"requestId": "REQ-REG-0001",</w:t>
      </w:r>
      <w:r>
        <w:br/>
      </w:r>
      <w:r>
        <w:rPr>
          <w:rFonts w:ascii="Consolas" w:hAnsi="Consolas"/>
        </w:rPr>
        <w:t xml:space="preserve">  "message": "Registration successful",</w:t>
      </w:r>
      <w:r>
        <w:br/>
      </w:r>
      <w:r>
        <w:rPr>
          <w:rFonts w:ascii="Consolas" w:hAnsi="Consolas"/>
        </w:rPr>
        <w:t xml:space="preserve">  "accountId": "ACC-1001"</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"INVALID_OTP",</w:t>
      </w:r>
      <w:r>
        <w:br/>
      </w:r>
      <w:r>
        <w:rPr>
          <w:rFonts w:ascii="Consolas" w:hAnsi="Consolas"/>
        </w:rPr>
        <w:t xml:space="preserve">  "message": "Invalid OTP",</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"INVALID_OTP",</w:t>
      </w:r>
      <w:r>
        <w:br/>
      </w:r>
      <w:r>
        <w:rPr>
          <w:rFonts w:ascii="Consolas" w:hAnsi="Consolas"/>
        </w:rPr>
        <w:t xml:space="preserve">  "errorMessage": "Invalid OTP"</w:t>
      </w:r>
      <w:r>
        <w:br/>
      </w:r>
      <w:r>
        <w:rPr>
          <w:rFonts w:ascii="Consolas" w:hAnsi="Consolas"/>
        </w:rPr>
        <w:t xml:space="preserve">}</w:t>
      </w:r>
    </w:p>
    <w:p>
      <w:pPr>
        <w:pStyle w:val="Heading2"/>
      </w:pPr>
      <w:r>
        <w:t xml:space="preserve">7.2.3 Register User API</w:t>
      </w:r>
    </w:p>
    <w:p>
      <w:pPr>
        <w:pStyle w:val="Normal"/>
      </w:pPr>
      <w:r>
        <w:t xml:space="preserve">Functionality Description:</w:t>
      </w:r>
    </w:p>
    <w:p>
      <w:pPr>
        <w:pStyle w:val="Normal"/>
      </w:pPr>
      <w:r>
        <w:t xml:space="preserve">Registers a non-self-service account such as merchant, agent, admin, biller, or business-style account. The request can include account profile data, merchant-specific data, and biller-specific data.</w:t>
      </w:r>
    </w:p>
    <w:p>
      <w:pPr>
        <w:pStyle w:val="Normal"/>
      </w:pPr>
      <w:r>
        <w:t xml:space="preserve">Endpoint:</w:t>
      </w:r>
    </w:p>
    <w:p>
      <w:pPr>
        <w:pStyle w:val="CodeBlock"/>
      </w:pPr>
      <w:r>
        <w:rPr>
          <w:rFonts w:ascii="Consolas" w:hAnsi="Consolas"/>
        </w:rPr>
        <w:t xml:space="preserve">POST {{walletBaseUrl}}/api/v1/account/registerUser</w:t>
      </w:r>
    </w:p>
    <w:p>
      <w:pPr>
        <w:pStyle w:val="Normal"/>
      </w:pPr>
      <w:r>
        <w:t xml:space="preserve">Headers:</w:t>
      </w:r>
    </w:p>
    <w:p>
      <w:pPr>
        <w:pStyle w:val="CodeBlock"/>
      </w:pPr>
      <w:r>
        <w:rPr>
          <w:rFonts w:ascii="Consolas" w:hAnsi="Consolas"/>
        </w:rPr>
        <w:t xml:space="preserve">X-Tenant-Id: {{tenantId}}</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w:t>
      </w:r>
    </w:p>
    <w:p>
      <w:pPr>
        <w:pStyle w:val="Normal"/>
      </w:pPr>
      <w:r>
        <w:t xml:space="preserve">Request Parameters:</w:t>
      </w:r>
    </w:p>
    <w:tbl>
      <w:tblPr>
        <w:tblStyle w:val="TableGrid"/>
        <w:tblW w:w="0" w:type="auto"/>
        <w:tblLook w:val="04A0"/>
      </w:tblPr>
      <w:tblGrid>
        <w:gridCol w:w="2400"/>
        <w:gridCol w:w="2400"/>
        <w:gridCol w:w="2400"/>
        <w:gridCol w:w="2400"/>
      </w:tblGrid>
      <w:tr>
        <w:tc>
          <w:tcPr>
            <w:tcW w:w="2400" w:type="dxa"/>
            <w:shd w:fill="D9EAF7"/>
          </w:tcPr>
          <w:p>
            <w:pPr>
              <w:pStyle w:val="TableText"/>
            </w:pPr>
            <w:r>
              <w:t xml:space="preserve">Field</w:t>
            </w:r>
          </w:p>
        </w:tc>
        <w:tc>
          <w:tcPr>
            <w:tcW w:w="2400" w:type="dxa"/>
            <w:shd w:fill="D9EAF7"/>
          </w:tcPr>
          <w:p>
            <w:pPr>
              <w:pStyle w:val="TableText"/>
            </w:pPr>
            <w:r>
              <w:t xml:space="preserve">Type</w:t>
            </w:r>
          </w:p>
        </w:tc>
        <w:tc>
          <w:tcPr>
            <w:tcW w:w="2400" w:type="dxa"/>
            <w:shd w:fill="D9EAF7"/>
          </w:tcPr>
          <w:p>
            <w:pPr>
              <w:pStyle w:val="TableText"/>
            </w:pPr>
            <w:r>
              <w:t xml:space="preserve">Required</w:t>
            </w:r>
          </w:p>
        </w:tc>
        <w:tc>
          <w:tcPr>
            <w:tcW w:w="2400" w:type="dxa"/>
            <w:shd w:fill="D9EAF7"/>
          </w:tcPr>
          <w:p>
            <w:pPr>
              <w:pStyle w:val="TableText"/>
            </w:pPr>
            <w:r>
              <w:t xml:space="preserve">Description</w:t>
            </w:r>
          </w:p>
        </w:tc>
      </w:tr>
      <w:tr>
        <w:tc>
          <w:tcPr>
            <w:tcW w:w="2400" w:type="dxa"/>
          </w:tcPr>
          <w:p>
            <w:pPr>
              <w:pStyle w:val="TableText"/>
            </w:pPr>
            <w:r>
              <w:rPr>
                <w:rFonts w:ascii="Consolas" w:hAnsi="Consolas"/>
              </w:rPr>
              <w:t xml:space="preserve">requestId</w:t>
            </w:r>
          </w:p>
        </w:tc>
        <w:tc>
          <w:tcPr>
            <w:tcW w:w="2400" w:type="dxa"/>
          </w:tcPr>
          <w:p>
            <w:pPr>
              <w:pStyle w:val="TableText"/>
            </w:pPr>
            <w:r>
              <w:t xml:space="preserve">string</w:t>
            </w:r>
          </w:p>
        </w:tc>
        <w:tc>
          <w:tcPr>
            <w:tcW w:w="2400" w:type="dxa"/>
          </w:tcPr>
          <w:p>
            <w:pPr>
              <w:pStyle w:val="TableText"/>
            </w:pPr>
            <w:r>
              <w:t xml:space="preserve">Yes</w:t>
            </w:r>
          </w:p>
        </w:tc>
        <w:tc>
          <w:tcPr>
            <w:tcW w:w="2400" w:type="dxa"/>
          </w:tcPr>
          <w:p>
            <w:pPr>
              <w:pStyle w:val="TableText"/>
            </w:pPr>
            <w:r>
              <w:t xml:space="preserve">Client request ID.</w:t>
            </w:r>
          </w:p>
        </w:tc>
      </w:tr>
      <w:tr>
        <w:tc>
          <w:tcPr>
            <w:tcW w:w="2400" w:type="dxa"/>
          </w:tcPr>
          <w:p>
            <w:pPr>
              <w:pStyle w:val="TableText"/>
            </w:pPr>
            <w:r>
              <w:rPr>
                <w:rFonts w:ascii="Consolas" w:hAnsi="Consolas"/>
              </w:rPr>
              <w:t xml:space="preserve">user.mobileNumber</w:t>
            </w:r>
          </w:p>
        </w:tc>
        <w:tc>
          <w:tcPr>
            <w:tcW w:w="2400" w:type="dxa"/>
          </w:tcPr>
          <w:p>
            <w:pPr>
              <w:pStyle w:val="TableText"/>
            </w:pPr>
            <w:r>
              <w:t xml:space="preserve">string</w:t>
            </w:r>
          </w:p>
        </w:tc>
        <w:tc>
          <w:tcPr>
            <w:tcW w:w="2400" w:type="dxa"/>
          </w:tcPr>
          <w:p>
            <w:pPr>
              <w:pStyle w:val="TableText"/>
            </w:pPr>
            <w:r>
              <w:t xml:space="preserve">Yes</w:t>
            </w:r>
          </w:p>
        </w:tc>
        <w:tc>
          <w:tcPr>
            <w:tcW w:w="2400" w:type="dxa"/>
          </w:tcPr>
          <w:p>
            <w:pPr>
              <w:pStyle w:val="TableText"/>
            </w:pPr>
            <w:r>
              <w:t xml:space="preserve">Account mobile number.</w:t>
            </w:r>
          </w:p>
        </w:tc>
      </w:tr>
      <w:tr>
        <w:tc>
          <w:tcPr>
            <w:tcW w:w="2400" w:type="dxa"/>
          </w:tcPr>
          <w:p>
            <w:pPr>
              <w:pStyle w:val="TableText"/>
            </w:pPr>
            <w:r>
              <w:rPr>
                <w:rFonts w:ascii="Consolas" w:hAnsi="Consolas"/>
              </w:rPr>
              <w:t xml:space="preserve">user.accountType</w:t>
            </w:r>
          </w:p>
        </w:tc>
        <w:tc>
          <w:tcPr>
            <w:tcW w:w="2400" w:type="dxa"/>
          </w:tcPr>
          <w:p>
            <w:pPr>
              <w:pStyle w:val="TableText"/>
            </w:pPr>
            <w:r>
              <w:t xml:space="preserve">string</w:t>
            </w:r>
          </w:p>
        </w:tc>
        <w:tc>
          <w:tcPr>
            <w:tcW w:w="2400" w:type="dxa"/>
          </w:tcPr>
          <w:p>
            <w:pPr>
              <w:pStyle w:val="TableText"/>
            </w:pPr>
            <w:r>
              <w:t xml:space="preserve">Yes</w:t>
            </w:r>
          </w:p>
        </w:tc>
        <w:tc>
          <w:tcPr>
            <w:tcW w:w="2400" w:type="dxa"/>
          </w:tcPr>
          <w:p>
            <w:pPr>
              <w:pStyle w:val="TableText"/>
            </w:pPr>
            <w:r>
              <w:rPr>
                <w:rFonts w:ascii="Consolas" w:hAnsi="Consolas"/>
              </w:rPr>
              <w:t xml:space="preserve">MERCHANT</w:t>
            </w:r>
            <w:r>
              <w:t xml:space="preserve">, </w:t>
            </w:r>
            <w:r>
              <w:rPr>
                <w:rFonts w:ascii="Consolas" w:hAnsi="Consolas"/>
              </w:rPr>
              <w:t xml:space="preserve">AGENT</w:t>
            </w:r>
            <w:r>
              <w:t xml:space="preserve">, </w:t>
            </w:r>
            <w:r>
              <w:rPr>
                <w:rFonts w:ascii="Consolas" w:hAnsi="Consolas"/>
              </w:rPr>
              <w:t xml:space="preserve">ADMIN</w:t>
            </w:r>
            <w:r>
              <w:t xml:space="preserve">, or supported user type.</w:t>
            </w:r>
          </w:p>
        </w:tc>
      </w:tr>
      <w:tr>
        <w:tc>
          <w:tcPr>
            <w:tcW w:w="2400" w:type="dxa"/>
          </w:tcPr>
          <w:p>
            <w:pPr>
              <w:pStyle w:val="TableText"/>
            </w:pPr>
            <w:r>
              <w:rPr>
                <w:rFonts w:ascii="Consolas" w:hAnsi="Consolas"/>
              </w:rPr>
              <w:t xml:space="preserve">user.accountCode</w:t>
            </w:r>
          </w:p>
        </w:tc>
        <w:tc>
          <w:tcPr>
            <w:tcW w:w="2400" w:type="dxa"/>
          </w:tcPr>
          <w:p>
            <w:pPr>
              <w:pStyle w:val="TableText"/>
            </w:pPr>
            <w:r>
              <w:t xml:space="preserve">string</w:t>
            </w:r>
          </w:p>
        </w:tc>
        <w:tc>
          <w:tcPr>
            <w:tcW w:w="2400" w:type="dxa"/>
          </w:tcPr>
          <w:p>
            <w:pPr>
              <w:pStyle w:val="TableText"/>
            </w:pPr>
            <w:r>
              <w:t xml:space="preserve">Yes</w:t>
            </w:r>
          </w:p>
        </w:tc>
        <w:tc>
          <w:tcPr>
            <w:tcW w:w="2400" w:type="dxa"/>
          </w:tcPr>
          <w:p>
            <w:pPr>
              <w:pStyle w:val="TableText"/>
            </w:pPr>
            <w:r>
              <w:t xml:space="preserve">Alphanumeric account code, max 100 characters.</w:t>
            </w:r>
          </w:p>
        </w:tc>
      </w:tr>
      <w:tr>
        <w:tc>
          <w:tcPr>
            <w:tcW w:w="2400" w:type="dxa"/>
          </w:tcPr>
          <w:p>
            <w:pPr>
              <w:pStyle w:val="TableText"/>
            </w:pPr>
            <w:r>
              <w:rPr>
                <w:rFonts w:ascii="Consolas" w:hAnsi="Consolas"/>
              </w:rPr>
              <w:t xml:space="preserve">user.firstName</w:t>
            </w:r>
          </w:p>
        </w:tc>
        <w:tc>
          <w:tcPr>
            <w:tcW w:w="2400" w:type="dxa"/>
          </w:tcPr>
          <w:p>
            <w:pPr>
              <w:pStyle w:val="TableText"/>
            </w:pPr>
            <w:r>
              <w:t xml:space="preserve">string</w:t>
            </w:r>
          </w:p>
        </w:tc>
        <w:tc>
          <w:tcPr>
            <w:tcW w:w="2400" w:type="dxa"/>
          </w:tcPr>
          <w:p>
            <w:pPr>
              <w:pStyle w:val="TableText"/>
            </w:pPr>
            <w:r>
              <w:t xml:space="preserve">Yes</w:t>
            </w:r>
          </w:p>
        </w:tc>
        <w:tc>
          <w:tcPr>
            <w:tcW w:w="2400" w:type="dxa"/>
          </w:tcPr>
          <w:p>
            <w:pPr>
              <w:pStyle w:val="TableText"/>
            </w:pPr>
            <w:r>
              <w:t xml:space="preserve">First name.</w:t>
            </w:r>
          </w:p>
        </w:tc>
      </w:tr>
      <w:tr>
        <w:tc>
          <w:tcPr>
            <w:tcW w:w="2400" w:type="dxa"/>
          </w:tcPr>
          <w:p>
            <w:pPr>
              <w:pStyle w:val="TableText"/>
            </w:pPr>
            <w:r>
              <w:rPr>
                <w:rFonts w:ascii="Consolas" w:hAnsi="Consolas"/>
              </w:rPr>
              <w:t xml:space="preserve">user.lastName</w:t>
            </w:r>
          </w:p>
        </w:tc>
        <w:tc>
          <w:tcPr>
            <w:tcW w:w="2400" w:type="dxa"/>
          </w:tcPr>
          <w:p>
            <w:pPr>
              <w:pStyle w:val="TableText"/>
            </w:pPr>
            <w:r>
              <w:t xml:space="preserve">string</w:t>
            </w:r>
          </w:p>
        </w:tc>
        <w:tc>
          <w:tcPr>
            <w:tcW w:w="2400" w:type="dxa"/>
          </w:tcPr>
          <w:p>
            <w:pPr>
              <w:pStyle w:val="TableText"/>
            </w:pPr>
            <w:r>
              <w:t xml:space="preserve">Yes</w:t>
            </w:r>
          </w:p>
        </w:tc>
        <w:tc>
          <w:tcPr>
            <w:tcW w:w="2400" w:type="dxa"/>
          </w:tcPr>
          <w:p>
            <w:pPr>
              <w:pStyle w:val="TableText"/>
            </w:pPr>
            <w:r>
              <w:t xml:space="preserve">Last name.</w:t>
            </w:r>
          </w:p>
        </w:tc>
      </w:tr>
      <w:tr>
        <w:tc>
          <w:tcPr>
            <w:tcW w:w="2400" w:type="dxa"/>
          </w:tcPr>
          <w:p>
            <w:pPr>
              <w:pStyle w:val="TableText"/>
            </w:pPr>
            <w:r>
              <w:rPr>
                <w:rFonts w:ascii="Consolas" w:hAnsi="Consolas"/>
              </w:rPr>
              <w:t xml:space="preserve">user.email</w:t>
            </w:r>
          </w:p>
        </w:tc>
        <w:tc>
          <w:tcPr>
            <w:tcW w:w="2400" w:type="dxa"/>
          </w:tcPr>
          <w:p>
            <w:pPr>
              <w:pStyle w:val="TableText"/>
            </w:pPr>
            <w:r>
              <w:t xml:space="preserve">string</w:t>
            </w:r>
          </w:p>
        </w:tc>
        <w:tc>
          <w:tcPr>
            <w:tcW w:w="2400" w:type="dxa"/>
          </w:tcPr>
          <w:p>
            <w:pPr>
              <w:pStyle w:val="TableText"/>
            </w:pPr>
            <w:r>
              <w:t xml:space="preserve">No</w:t>
            </w:r>
          </w:p>
        </w:tc>
        <w:tc>
          <w:tcPr>
            <w:tcW w:w="2400" w:type="dxa"/>
          </w:tcPr>
          <w:p>
            <w:pPr>
              <w:pStyle w:val="TableText"/>
            </w:pPr>
            <w:r>
              <w:t xml:space="preserve">Email address.</w:t>
            </w:r>
          </w:p>
        </w:tc>
      </w:tr>
      <w:tr>
        <w:tc>
          <w:tcPr>
            <w:tcW w:w="2400" w:type="dxa"/>
          </w:tcPr>
          <w:p>
            <w:pPr>
              <w:pStyle w:val="TableText"/>
            </w:pPr>
            <w:r>
              <w:rPr>
                <w:rFonts w:ascii="Consolas" w:hAnsi="Consolas"/>
              </w:rPr>
              <w:t xml:space="preserve">user.address</w:t>
            </w:r>
          </w:p>
        </w:tc>
        <w:tc>
          <w:tcPr>
            <w:tcW w:w="2400" w:type="dxa"/>
          </w:tcPr>
          <w:p>
            <w:pPr>
              <w:pStyle w:val="TableText"/>
            </w:pPr>
            <w:r>
              <w:t xml:space="preserve">string</w:t>
            </w:r>
          </w:p>
        </w:tc>
        <w:tc>
          <w:tcPr>
            <w:tcW w:w="2400" w:type="dxa"/>
          </w:tcPr>
          <w:p>
            <w:pPr>
              <w:pStyle w:val="TableText"/>
            </w:pPr>
            <w:r>
              <w:t xml:space="preserve">No</w:t>
            </w:r>
          </w:p>
        </w:tc>
        <w:tc>
          <w:tcPr>
            <w:tcW w:w="2400" w:type="dxa"/>
          </w:tcPr>
          <w:p>
            <w:pPr>
              <w:pStyle w:val="TableText"/>
            </w:pPr>
            <w:r>
              <w:t xml:space="preserve">Address.</w:t>
            </w:r>
          </w:p>
        </w:tc>
      </w:tr>
      <w:tr>
        <w:tc>
          <w:tcPr>
            <w:tcW w:w="2400" w:type="dxa"/>
          </w:tcPr>
          <w:p>
            <w:pPr>
              <w:pStyle w:val="TableText"/>
            </w:pPr>
            <w:r>
              <w:rPr>
                <w:rFonts w:ascii="Consolas" w:hAnsi="Consolas"/>
              </w:rPr>
              <w:t xml:space="preserve">user.gender</w:t>
            </w:r>
          </w:p>
        </w:tc>
        <w:tc>
          <w:tcPr>
            <w:tcW w:w="2400" w:type="dxa"/>
          </w:tcPr>
          <w:p>
            <w:pPr>
              <w:pStyle w:val="TableText"/>
            </w:pPr>
            <w:r>
              <w:t xml:space="preserve">string</w:t>
            </w:r>
          </w:p>
        </w:tc>
        <w:tc>
          <w:tcPr>
            <w:tcW w:w="2400" w:type="dxa"/>
          </w:tcPr>
          <w:p>
            <w:pPr>
              <w:pStyle w:val="TableText"/>
            </w:pPr>
            <w:r>
              <w:t xml:space="preserve">No</w:t>
            </w:r>
          </w:p>
        </w:tc>
        <w:tc>
          <w:tcPr>
            <w:tcW w:w="2400" w:type="dxa"/>
          </w:tcPr>
          <w:p>
            <w:pPr>
              <w:pStyle w:val="TableText"/>
            </w:pPr>
            <w:r>
              <w:t xml:space="preserve">Gender value.</w:t>
            </w:r>
          </w:p>
        </w:tc>
      </w:tr>
      <w:tr>
        <w:tc>
          <w:tcPr>
            <w:tcW w:w="2400" w:type="dxa"/>
          </w:tcPr>
          <w:p>
            <w:pPr>
              <w:pStyle w:val="TableText"/>
            </w:pPr>
            <w:r>
              <w:rPr>
                <w:rFonts w:ascii="Consolas" w:hAnsi="Consolas"/>
              </w:rPr>
              <w:t xml:space="preserve">user.dateOfBirth</w:t>
            </w:r>
          </w:p>
        </w:tc>
        <w:tc>
          <w:tcPr>
            <w:tcW w:w="2400" w:type="dxa"/>
          </w:tcPr>
          <w:p>
            <w:pPr>
              <w:pStyle w:val="TableText"/>
            </w:pPr>
            <w:r>
              <w:t xml:space="preserve">date</w:t>
            </w:r>
          </w:p>
        </w:tc>
        <w:tc>
          <w:tcPr>
            <w:tcW w:w="2400" w:type="dxa"/>
          </w:tcPr>
          <w:p>
            <w:pPr>
              <w:pStyle w:val="TableText"/>
            </w:pPr>
            <w:r>
              <w:t xml:space="preserve">No</w:t>
            </w:r>
          </w:p>
        </w:tc>
        <w:tc>
          <w:tcPr>
            <w:tcW w:w="2400" w:type="dxa"/>
          </w:tcPr>
          <w:p>
            <w:pPr>
              <w:pStyle w:val="TableText"/>
            </w:pPr>
            <w:r>
              <w:rPr>
                <w:rFonts w:ascii="Consolas" w:hAnsi="Consolas"/>
              </w:rPr>
              <w:t xml:space="preserve">yyyy-MM-dd</w:t>
            </w:r>
            <w:r>
              <w:t xml:space="preserve">, must be in the past.</w:t>
            </w:r>
          </w:p>
        </w:tc>
      </w:tr>
      <w:tr>
        <w:tc>
          <w:tcPr>
            <w:tcW w:w="2400" w:type="dxa"/>
          </w:tcPr>
          <w:p>
            <w:pPr>
              <w:pStyle w:val="TableText"/>
            </w:pPr>
            <w:r>
              <w:rPr>
                <w:rFonts w:ascii="Consolas" w:hAnsi="Consolas"/>
              </w:rPr>
              <w:t xml:space="preserve">user.loginId</w:t>
            </w:r>
          </w:p>
        </w:tc>
        <w:tc>
          <w:tcPr>
            <w:tcW w:w="2400" w:type="dxa"/>
          </w:tcPr>
          <w:p>
            <w:pPr>
              <w:pStyle w:val="TableText"/>
            </w:pPr>
            <w:r>
              <w:t xml:space="preserve">string</w:t>
            </w:r>
          </w:p>
        </w:tc>
        <w:tc>
          <w:tcPr>
            <w:tcW w:w="2400" w:type="dxa"/>
          </w:tcPr>
          <w:p>
            <w:pPr>
              <w:pStyle w:val="TableText"/>
            </w:pPr>
            <w:r>
              <w:t xml:space="preserve">No</w:t>
            </w:r>
          </w:p>
        </w:tc>
        <w:tc>
          <w:tcPr>
            <w:tcW w:w="2400" w:type="dxa"/>
          </w:tcPr>
          <w:p>
            <w:pPr>
              <w:pStyle w:val="TableText"/>
            </w:pPr>
            <w:r>
              <w:t xml:space="preserve">Login ID.</w:t>
            </w:r>
          </w:p>
        </w:tc>
      </w:tr>
      <w:tr>
        <w:tc>
          <w:tcPr>
            <w:tcW w:w="2400" w:type="dxa"/>
          </w:tcPr>
          <w:p>
            <w:pPr>
              <w:pStyle w:val="TableText"/>
            </w:pPr>
            <w:r>
              <w:rPr>
                <w:rFonts w:ascii="Consolas" w:hAnsi="Consolas"/>
              </w:rPr>
              <w:t xml:space="preserve">user.role</w:t>
            </w:r>
          </w:p>
        </w:tc>
        <w:tc>
          <w:tcPr>
            <w:tcW w:w="2400" w:type="dxa"/>
          </w:tcPr>
          <w:p>
            <w:pPr>
              <w:pStyle w:val="TableText"/>
            </w:pPr>
            <w:r>
              <w:t xml:space="preserve">string</w:t>
            </w:r>
          </w:p>
        </w:tc>
        <w:tc>
          <w:tcPr>
            <w:tcW w:w="2400" w:type="dxa"/>
          </w:tcPr>
          <w:p>
            <w:pPr>
              <w:pStyle w:val="TableText"/>
            </w:pPr>
            <w:r>
              <w:t xml:space="preserve">No</w:t>
            </w:r>
          </w:p>
        </w:tc>
        <w:tc>
          <w:tcPr>
            <w:tcW w:w="2400" w:type="dxa"/>
          </w:tcPr>
          <w:p>
            <w:pPr>
              <w:pStyle w:val="TableText"/>
            </w:pPr>
            <w:r>
              <w:t xml:space="preserve">Role assigned to user.</w:t>
            </w:r>
          </w:p>
        </w:tc>
      </w:tr>
      <w:tr>
        <w:tc>
          <w:tcPr>
            <w:tcW w:w="2400" w:type="dxa"/>
          </w:tcPr>
          <w:p>
            <w:pPr>
              <w:pStyle w:val="TableText"/>
            </w:pPr>
            <w:r>
              <w:rPr>
                <w:rFonts w:ascii="Consolas" w:hAnsi="Consolas"/>
              </w:rPr>
              <w:t xml:space="preserve">merchantInfo</w:t>
            </w:r>
          </w:p>
        </w:tc>
        <w:tc>
          <w:tcPr>
            <w:tcW w:w="2400" w:type="dxa"/>
          </w:tcPr>
          <w:p>
            <w:pPr>
              <w:pStyle w:val="TableText"/>
            </w:pPr>
            <w:r>
              <w:t xml:space="preserve">object</w:t>
            </w:r>
          </w:p>
        </w:tc>
        <w:tc>
          <w:tcPr>
            <w:tcW w:w="2400" w:type="dxa"/>
          </w:tcPr>
          <w:p>
            <w:pPr>
              <w:pStyle w:val="TableText"/>
            </w:pPr>
            <w:r>
              <w:t xml:space="preserve">No</w:t>
            </w:r>
          </w:p>
        </w:tc>
        <w:tc>
          <w:tcPr>
            <w:tcW w:w="2400" w:type="dxa"/>
          </w:tcPr>
          <w:p>
            <w:pPr>
              <w:pStyle w:val="TableText"/>
            </w:pPr>
            <w:r>
              <w:t xml:space="preserve">Merchant-specific configuration.</w:t>
            </w:r>
          </w:p>
        </w:tc>
      </w:tr>
      <w:tr>
        <w:tc>
          <w:tcPr>
            <w:tcW w:w="2400" w:type="dxa"/>
          </w:tcPr>
          <w:p>
            <w:pPr>
              <w:pStyle w:val="TableText"/>
            </w:pPr>
            <w:r>
              <w:rPr>
                <w:rFonts w:ascii="Consolas" w:hAnsi="Consolas"/>
              </w:rPr>
              <w:t xml:space="preserve">billerInfo</w:t>
            </w:r>
          </w:p>
        </w:tc>
        <w:tc>
          <w:tcPr>
            <w:tcW w:w="2400" w:type="dxa"/>
          </w:tcPr>
          <w:p>
            <w:pPr>
              <w:pStyle w:val="TableText"/>
            </w:pPr>
            <w:r>
              <w:t xml:space="preserve">object</w:t>
            </w:r>
          </w:p>
        </w:tc>
        <w:tc>
          <w:tcPr>
            <w:tcW w:w="2400" w:type="dxa"/>
          </w:tcPr>
          <w:p>
            <w:pPr>
              <w:pStyle w:val="TableText"/>
            </w:pPr>
            <w:r>
              <w:t xml:space="preserve">No</w:t>
            </w:r>
          </w:p>
        </w:tc>
        <w:tc>
          <w:tcPr>
            <w:tcW w:w="2400" w:type="dxa"/>
          </w:tcPr>
          <w:p>
            <w:pPr>
              <w:pStyle w:val="TableText"/>
            </w:pPr>
            <w:r>
              <w:t xml:space="preserve">Biller-specific configuration.</w:t>
            </w:r>
          </w:p>
        </w:tc>
      </w:tr>
    </w:tbl>
    <w:p>
      <w:pPr>
        <w:pStyle w:val="Normal"/>
      </w:pPr>
      <w:r>
        <w:t xml:space="preserve">Request - Merchant Example:</w:t>
      </w:r>
    </w:p>
    <w:p>
      <w:pPr>
        <w:pStyle w:val="CodeBlock"/>
      </w:pPr>
      <w:r>
        <w:rPr>
          <w:rFonts w:ascii="Consolas" w:hAnsi="Consolas"/>
        </w:rPr>
        <w:t xml:space="preserve">{</w:t>
      </w:r>
      <w:r>
        <w:br/>
      </w:r>
      <w:r>
        <w:rPr>
          <w:rFonts w:ascii="Consolas" w:hAnsi="Consolas"/>
        </w:rPr>
        <w:t xml:space="preserve">  "requestId": "REQ-MERCHANT-0001",</w:t>
      </w:r>
      <w:r>
        <w:br/>
      </w:r>
      <w:r>
        <w:rPr>
          <w:rFonts w:ascii="Consolas" w:hAnsi="Consolas"/>
        </w:rPr>
        <w:t xml:space="preserve">  "user": {</w:t>
      </w:r>
      <w:r>
        <w:br/>
      </w:r>
      <w:r>
        <w:rPr>
          <w:rFonts w:ascii="Consolas" w:hAnsi="Consolas"/>
        </w:rPr>
        <w:t xml:space="preserve">    "mobileNumber": "9888888888",</w:t>
      </w:r>
      <w:r>
        <w:br/>
      </w:r>
      <w:r>
        <w:rPr>
          <w:rFonts w:ascii="Consolas" w:hAnsi="Consolas"/>
        </w:rPr>
        <w:t xml:space="preserve">    "accountType": "MERCHANT",</w:t>
      </w:r>
      <w:r>
        <w:br/>
      </w:r>
      <w:r>
        <w:rPr>
          <w:rFonts w:ascii="Consolas" w:hAnsi="Consolas"/>
        </w:rPr>
        <w:t xml:space="preserve">    "accountCode": "MERCH001",</w:t>
      </w:r>
      <w:r>
        <w:br/>
      </w:r>
      <w:r>
        <w:rPr>
          <w:rFonts w:ascii="Consolas" w:hAnsi="Consolas"/>
        </w:rPr>
        <w:t xml:space="preserve">    "firstName": "Test",</w:t>
      </w:r>
      <w:r>
        <w:br/>
      </w:r>
      <w:r>
        <w:rPr>
          <w:rFonts w:ascii="Consolas" w:hAnsi="Consolas"/>
        </w:rPr>
        <w:t xml:space="preserve">    "lastName": "Merchant",</w:t>
      </w:r>
      <w:r>
        <w:br/>
      </w:r>
      <w:r>
        <w:rPr>
          <w:rFonts w:ascii="Consolas" w:hAnsi="Consolas"/>
        </w:rPr>
        <w:t xml:space="preserve">    "email": "merchant@example.com",</w:t>
      </w:r>
      <w:r>
        <w:br/>
      </w:r>
      <w:r>
        <w:rPr>
          <w:rFonts w:ascii="Consolas" w:hAnsi="Consolas"/>
        </w:rPr>
        <w:t xml:space="preserve">    "address": "Merchant Street",</w:t>
      </w:r>
      <w:r>
        <w:br/>
      </w:r>
      <w:r>
        <w:rPr>
          <w:rFonts w:ascii="Consolas" w:hAnsi="Consolas"/>
        </w:rPr>
        <w:t xml:space="preserve">    "gender": "MALE",</w:t>
      </w:r>
      <w:r>
        <w:br/>
      </w:r>
      <w:r>
        <w:rPr>
          <w:rFonts w:ascii="Consolas" w:hAnsi="Consolas"/>
        </w:rPr>
        <w:t xml:space="preserve">    "dateOfBirth": "1990-01-01",</w:t>
      </w:r>
      <w:r>
        <w:br/>
      </w:r>
      <w:r>
        <w:rPr>
          <w:rFonts w:ascii="Consolas" w:hAnsi="Consolas"/>
        </w:rPr>
        <w:t xml:space="preserve">    "preferredLang": "en",</w:t>
      </w:r>
      <w:r>
        <w:br/>
      </w:r>
      <w:r>
        <w:rPr>
          <w:rFonts w:ascii="Consolas" w:hAnsi="Consolas"/>
        </w:rPr>
        <w:t xml:space="preserve">    "nationality": "IN",</w:t>
      </w:r>
      <w:r>
        <w:br/>
      </w:r>
      <w:r>
        <w:rPr>
          <w:rFonts w:ascii="Consolas" w:hAnsi="Consolas"/>
        </w:rPr>
        <w:t xml:space="preserve">    "loginId": "merchant01",</w:t>
      </w:r>
      <w:r>
        <w:br/>
      </w:r>
      <w:r>
        <w:rPr>
          <w:rFonts w:ascii="Consolas" w:hAnsi="Consolas"/>
        </w:rPr>
        <w:t xml:space="preserve">    "role": "MERCHANT"</w:t>
      </w:r>
      <w:r>
        <w:br/>
      </w:r>
      <w:r>
        <w:rPr>
          <w:rFonts w:ascii="Consolas" w:hAnsi="Consolas"/>
        </w:rPr>
        <w:t xml:space="preserve">  },</w:t>
      </w:r>
      <w:r>
        <w:br/>
      </w:r>
      <w:r>
        <w:rPr>
          <w:rFonts w:ascii="Consolas" w:hAnsi="Consolas"/>
        </w:rPr>
        <w:t xml:space="preserve">  "merchantInfo": {</w:t>
      </w:r>
      <w:r>
        <w:br/>
      </w:r>
      <w:r>
        <w:rPr>
          <w:rFonts w:ascii="Consolas" w:hAnsi="Consolas"/>
        </w:rPr>
        <w:t xml:space="preserve">    "merchantCode": "MERCH001",</w:t>
      </w:r>
      <w:r>
        <w:br/>
      </w:r>
      <w:r>
        <w:rPr>
          <w:rFonts w:ascii="Consolas" w:hAnsi="Consolas"/>
        </w:rPr>
        <w:t xml:space="preserve">    "mccCodes": ["5411"],</w:t>
      </w:r>
      <w:r>
        <w:br/>
      </w:r>
      <w:r>
        <w:rPr>
          <w:rFonts w:ascii="Consolas" w:hAnsi="Consolas"/>
        </w:rPr>
        <w:t xml:space="preserve">    "merchantConfig": {</w:t>
      </w:r>
      <w:r>
        <w:br/>
      </w:r>
      <w:r>
        <w:rPr>
          <w:rFonts w:ascii="Consolas" w:hAnsi="Consolas"/>
        </w:rPr>
        <w:t xml:space="preserve">      "settlementMode": "WALLET"</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Normal"/>
      </w:pPr>
      <w:r>
        <w:t xml:space="preserve">Request - Biller Example:</w:t>
      </w:r>
    </w:p>
    <w:p>
      <w:pPr>
        <w:pStyle w:val="CodeBlock"/>
      </w:pPr>
      <w:r>
        <w:rPr>
          <w:rFonts w:ascii="Consolas" w:hAnsi="Consolas"/>
        </w:rPr>
        <w:t xml:space="preserve">{</w:t>
      </w:r>
      <w:r>
        <w:br/>
      </w:r>
      <w:r>
        <w:rPr>
          <w:rFonts w:ascii="Consolas" w:hAnsi="Consolas"/>
        </w:rPr>
        <w:t xml:space="preserve">  "requestId": "REQ-BILLER-0001",</w:t>
      </w:r>
      <w:r>
        <w:br/>
      </w:r>
      <w:r>
        <w:rPr>
          <w:rFonts w:ascii="Consolas" w:hAnsi="Consolas"/>
        </w:rPr>
        <w:t xml:space="preserve">  "user": {</w:t>
      </w:r>
      <w:r>
        <w:br/>
      </w:r>
      <w:r>
        <w:rPr>
          <w:rFonts w:ascii="Consolas" w:hAnsi="Consolas"/>
        </w:rPr>
        <w:t xml:space="preserve">    "mobileNumber": "9777777777",</w:t>
      </w:r>
      <w:r>
        <w:br/>
      </w:r>
      <w:r>
        <w:rPr>
          <w:rFonts w:ascii="Consolas" w:hAnsi="Consolas"/>
        </w:rPr>
        <w:t xml:space="preserve">    "accountType": "BILLER",</w:t>
      </w:r>
      <w:r>
        <w:br/>
      </w:r>
      <w:r>
        <w:rPr>
          <w:rFonts w:ascii="Consolas" w:hAnsi="Consolas"/>
        </w:rPr>
        <w:t xml:space="preserve">    "accountCode": "BILLER001",</w:t>
      </w:r>
      <w:r>
        <w:br/>
      </w:r>
      <w:r>
        <w:rPr>
          <w:rFonts w:ascii="Consolas" w:hAnsi="Consolas"/>
        </w:rPr>
        <w:t xml:space="preserve">    "firstName": "Utility",</w:t>
      </w:r>
      <w:r>
        <w:br/>
      </w:r>
      <w:r>
        <w:rPr>
          <w:rFonts w:ascii="Consolas" w:hAnsi="Consolas"/>
        </w:rPr>
        <w:t xml:space="preserve">    "lastName": "Company",</w:t>
      </w:r>
      <w:r>
        <w:br/>
      </w:r>
      <w:r>
        <w:rPr>
          <w:rFonts w:ascii="Consolas" w:hAnsi="Consolas"/>
        </w:rPr>
        <w:t xml:space="preserve">    "loginId": "biller01"</w:t>
      </w:r>
      <w:r>
        <w:br/>
      </w:r>
      <w:r>
        <w:rPr>
          <w:rFonts w:ascii="Consolas" w:hAnsi="Consolas"/>
        </w:rPr>
        <w:t xml:space="preserve">  },</w:t>
      </w:r>
      <w:r>
        <w:br/>
      </w:r>
      <w:r>
        <w:rPr>
          <w:rFonts w:ascii="Consolas" w:hAnsi="Consolas"/>
        </w:rPr>
        <w:t xml:space="preserve">  "billerInfo": {</w:t>
      </w:r>
      <w:r>
        <w:br/>
      </w:r>
      <w:r>
        <w:rPr>
          <w:rFonts w:ascii="Consolas" w:hAnsi="Consolas"/>
        </w:rPr>
        <w:t xml:space="preserve">    "billerCategory": "UTILITY",</w:t>
      </w:r>
      <w:r>
        <w:br/>
      </w:r>
      <w:r>
        <w:rPr>
          <w:rFonts w:ascii="Consolas" w:hAnsi="Consolas"/>
        </w:rPr>
        <w:t xml:space="preserve">    "billerCode": "ELEC01",</w:t>
      </w:r>
      <w:r>
        <w:br/>
      </w:r>
      <w:r>
        <w:rPr>
          <w:rFonts w:ascii="Consolas" w:hAnsi="Consolas"/>
        </w:rPr>
        <w:t xml:space="preserve">    "billerSubCategory": "ELECTRICITY",</w:t>
      </w:r>
      <w:r>
        <w:br/>
      </w:r>
      <w:r>
        <w:rPr>
          <w:rFonts w:ascii="Consolas" w:hAnsi="Consolas"/>
        </w:rPr>
        <w:t xml:space="preserve">    "billerConfig": {</w:t>
      </w:r>
      <w:r>
        <w:br/>
      </w:r>
      <w:r>
        <w:rPr>
          <w:rFonts w:ascii="Consolas" w:hAnsi="Consolas"/>
        </w:rPr>
        <w:t xml:space="preserve">      "supportsEnquiry": true</w:t>
      </w:r>
      <w:r>
        <w:br/>
      </w:r>
      <w:r>
        <w:rPr>
          <w:rFonts w:ascii="Consolas" w:hAnsi="Consolas"/>
        </w:rPr>
        <w:t xml:space="preserve">    },</w:t>
      </w:r>
      <w:r>
        <w:br/>
      </w:r>
      <w:r>
        <w:rPr>
          <w:rFonts w:ascii="Consolas" w:hAnsi="Consolas"/>
        </w:rPr>
        <w:t xml:space="preserve">    "billerSettings": {</w:t>
      </w:r>
      <w:r>
        <w:br/>
      </w:r>
      <w:r>
        <w:rPr>
          <w:rFonts w:ascii="Consolas" w:hAnsi="Consolas"/>
        </w:rPr>
        <w:t xml:space="preserve">      "minAmount": 1</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"requestId": "REQ-MERCHANT-0001",</w:t>
      </w:r>
      <w:r>
        <w:br/>
      </w:r>
      <w:r>
        <w:rPr>
          <w:rFonts w:ascii="Consolas" w:hAnsi="Consolas"/>
        </w:rPr>
        <w:t xml:space="preserve">  "message": "User registered successfully",</w:t>
      </w:r>
      <w:r>
        <w:br/>
      </w:r>
      <w:r>
        <w:rPr>
          <w:rFonts w:ascii="Consolas" w:hAnsi="Consolas"/>
        </w:rPr>
        <w:t xml:space="preserve">  "accountId": "ACC-MERCH-1001"</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"ACCOUNT_CODE_EXISTS",</w:t>
      </w:r>
      <w:r>
        <w:br/>
      </w:r>
      <w:r>
        <w:rPr>
          <w:rFonts w:ascii="Consolas" w:hAnsi="Consolas"/>
        </w:rPr>
        <w:t xml:space="preserve">  "message": "Account code already exists",</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"ACCOUNT_CODE_EXISTS",</w:t>
      </w:r>
      <w:r>
        <w:br/>
      </w:r>
      <w:r>
        <w:rPr>
          <w:rFonts w:ascii="Consolas" w:hAnsi="Consolas"/>
        </w:rPr>
        <w:t xml:space="preserve">  "errorMessage": "Account code already exists"</w:t>
      </w:r>
      <w:r>
        <w:br/>
      </w:r>
      <w:r>
        <w:rPr>
          <w:rFonts w:ascii="Consolas" w:hAnsi="Consolas"/>
        </w:rPr>
        <w:t xml:space="preserve">}</w:t>
      </w:r>
    </w:p>
    <w:p>
      <w:pPr>
        <w:pStyle w:val="Heading2"/>
      </w:pPr>
      <w:r>
        <w:t xml:space="preserve">7.2.4 Change Default PIN API</w:t>
      </w:r>
    </w:p>
    <w:p>
      <w:pPr>
        <w:pStyle w:val="Normal"/>
      </w:pPr>
      <w:r>
        <w:t xml:space="preserve">Functionality Description:</w:t>
      </w:r>
    </w:p>
    <w:p>
      <w:pPr>
        <w:pStyle w:val="Normal"/>
      </w:pPr>
      <w:r>
        <w:t xml:space="preserve">Changes the default PIN for an account identifier. This endpoint is public in the current security config but tenant-aware.</w:t>
      </w:r>
    </w:p>
    <w:p>
      <w:pPr>
        <w:pStyle w:val="Normal"/>
      </w:pPr>
      <w:r>
        <w:t xml:space="preserve">Endpoint:</w:t>
      </w:r>
    </w:p>
    <w:p>
      <w:pPr>
        <w:pStyle w:val="CodeBlock"/>
      </w:pPr>
      <w:r>
        <w:rPr>
          <w:rFonts w:ascii="Consolas" w:hAnsi="Consolas"/>
        </w:rPr>
        <w:t xml:space="preserve">POST {{walletBaseUrl}}/api/v1/account/pin/changeDefault</w:t>
      </w:r>
    </w:p>
    <w:p>
      <w:pPr>
        <w:pStyle w:val="Normal"/>
      </w:pPr>
      <w:r>
        <w:t xml:space="preserve">Headers:</w:t>
      </w:r>
    </w:p>
    <w:p>
      <w:pPr>
        <w:pStyle w:val="CodeBlock"/>
      </w:pPr>
      <w:r>
        <w:rPr>
          <w:rFonts w:ascii="Consolas" w:hAnsi="Consolas"/>
        </w:rPr>
        <w:t xml:space="preserve">X-Tenant-Id: {{tenantId}}</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w:t>
      </w:r>
    </w:p>
    <w:p>
      <w:pPr>
        <w:pStyle w:val="Normal"/>
      </w:pPr>
      <w:r>
        <w:t xml:space="preserve">Request:</w:t>
      </w:r>
    </w:p>
    <w:p>
      <w:pPr>
        <w:pStyle w:val="CodeBlock"/>
      </w:pPr>
      <w:r>
        <w:rPr>
          <w:rFonts w:ascii="Consolas" w:hAnsi="Consolas"/>
        </w:rPr>
        <w:t xml:space="preserve">{</w:t>
      </w:r>
      <w:r>
        <w:br/>
      </w:r>
      <w:r>
        <w:rPr>
          <w:rFonts w:ascii="Consolas" w:hAnsi="Consolas"/>
        </w:rPr>
        <w:t xml:space="preserve">  "oldPin": "0000",</w:t>
      </w:r>
      <w:r>
        <w:br/>
      </w:r>
      <w:r>
        <w:rPr>
          <w:rFonts w:ascii="Consolas" w:hAnsi="Consolas"/>
        </w:rPr>
        <w:t xml:space="preserve">  "newPin": "1234",</w:t>
      </w:r>
      <w:r>
        <w:br/>
      </w:r>
      <w:r>
        <w:rPr>
          <w:rFonts w:ascii="Consolas" w:hAnsi="Consolas"/>
        </w:rPr>
        <w:t xml:space="preserve">  "accountId": "ACC-1001",</w:t>
      </w:r>
      <w:r>
        <w:br/>
      </w:r>
      <w:r>
        <w:rPr>
          <w:rFonts w:ascii="Consolas" w:hAnsi="Consolas"/>
        </w:rPr>
        <w:t xml:space="preserve">  "identifierType": "MOBILE",</w:t>
      </w:r>
      <w:r>
        <w:br/>
      </w:r>
      <w:r>
        <w:rPr>
          <w:rFonts w:ascii="Consolas" w:hAnsi="Consolas"/>
        </w:rPr>
        <w:t xml:space="preserve">  "identifierValue": "9999999999"</w:t>
      </w:r>
      <w:r>
        <w:br/>
      </w:r>
      <w:r>
        <w:rPr>
          <w:rFonts w:ascii="Consolas" w:hAnsi="Consolas"/>
        </w:rPr>
        <w:t xml:space="preserve">}</w:t>
      </w:r>
    </w:p>
    <w:p>
      <w:pPr>
        <w:pStyle w:val="Normal"/>
      </w:pPr>
      <w:r>
        <w:t xml:space="preserve">Validation:</w:t>
      </w:r>
    </w:p>
    <w:p>
      <w:pPr>
        <w:pStyle w:val="ListParagraph"/>
      </w:pPr>
      <w:r>
        <w:t xml:space="preserve">- </w:t>
      </w:r>
      <w:r>
        <w:rPr>
          <w:rFonts w:ascii="Consolas" w:hAnsi="Consolas"/>
        </w:rPr>
        <w:t xml:space="preserve">oldPin</w:t>
      </w:r>
      <w:r>
        <w:t xml:space="preserve"> and </w:t>
      </w:r>
      <w:r>
        <w:rPr>
          <w:rFonts w:ascii="Consolas" w:hAnsi="Consolas"/>
        </w:rPr>
        <w:t xml:space="preserve">newPin</w:t>
      </w:r>
      <w:r>
        <w:t xml:space="preserve"> are required and must be exactly 4 characters.</w:t>
      </w:r>
    </w:p>
    <w:p>
      <w:pPr>
        <w:pStyle w:val="ListParagraph"/>
      </w:pPr>
      <w:r>
        <w:t xml:space="preserve">- </w:t>
      </w:r>
      <w:r>
        <w:rPr>
          <w:rFonts w:ascii="Consolas" w:hAnsi="Consolas"/>
        </w:rPr>
        <w:t xml:space="preserve">identifierType</w:t>
      </w:r>
      <w:r>
        <w:t xml:space="preserve"> and </w:t>
      </w:r>
      <w:r>
        <w:rPr>
          <w:rFonts w:ascii="Consolas" w:hAnsi="Consolas"/>
        </w:rPr>
        <w:t xml:space="preserve">identifierValue</w:t>
      </w:r>
      <w:r>
        <w:t xml:space="preserve"> are required.</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"PIN changed successfully"</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"INVALID_OLD_PIN",</w:t>
      </w:r>
      <w:r>
        <w:br/>
      </w:r>
      <w:r>
        <w:rPr>
          <w:rFonts w:ascii="Consolas" w:hAnsi="Consolas"/>
        </w:rPr>
        <w:t xml:space="preserve">  "message": "Invalid old PIN",</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"INVALID_OLD_PIN",</w:t>
      </w:r>
      <w:r>
        <w:br/>
      </w:r>
      <w:r>
        <w:rPr>
          <w:rFonts w:ascii="Consolas" w:hAnsi="Consolas"/>
        </w:rPr>
        <w:t xml:space="preserve">  "errorMessage": "Invalid old PIN"</w:t>
      </w:r>
      <w:r>
        <w:br/>
      </w:r>
      <w:r>
        <w:rPr>
          <w:rFonts w:ascii="Consolas" w:hAnsi="Consolas"/>
        </w:rPr>
        <w:t xml:space="preserve">}</w:t>
      </w:r>
    </w:p>
    <w:p>
      <w:pPr>
        <w:pStyle w:val="Heading2"/>
      </w:pPr>
      <w:r>
        <w:t xml:space="preserve">7.2.5 Change PIN API</w:t>
      </w:r>
    </w:p>
    <w:p>
      <w:pPr>
        <w:pStyle w:val="Normal"/>
      </w:pPr>
      <w:r>
        <w:t xml:space="preserve">Functionality Description:</w:t>
      </w:r>
    </w:p>
    <w:p>
      <w:pPr>
        <w:pStyle w:val="Normal"/>
      </w:pPr>
      <w:r>
        <w:t xml:space="preserve">Changes an existing account PIN.</w:t>
      </w:r>
    </w:p>
    <w:p>
      <w:pPr>
        <w:pStyle w:val="Normal"/>
      </w:pPr>
      <w:r>
        <w:t xml:space="preserve">Endpoint:</w:t>
      </w:r>
    </w:p>
    <w:p>
      <w:pPr>
        <w:pStyle w:val="CodeBlock"/>
      </w:pPr>
      <w:r>
        <w:rPr>
          <w:rFonts w:ascii="Consolas" w:hAnsi="Consolas"/>
        </w:rPr>
        <w:t xml:space="preserve">POST {{walletBaseUrl}}/api/v1/account/pin/change</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w:t>
      </w:r>
    </w:p>
    <w:p>
      <w:pPr>
        <w:pStyle w:val="Normal"/>
      </w:pPr>
      <w:r>
        <w:t xml:space="preserve">Request:</w:t>
      </w:r>
    </w:p>
    <w:p>
      <w:pPr>
        <w:pStyle w:val="CodeBlock"/>
      </w:pPr>
      <w:r>
        <w:rPr>
          <w:rFonts w:ascii="Consolas" w:hAnsi="Consolas"/>
        </w:rPr>
        <w:t xml:space="preserve">{</w:t>
      </w:r>
      <w:r>
        <w:br/>
      </w:r>
      <w:r>
        <w:rPr>
          <w:rFonts w:ascii="Consolas" w:hAnsi="Consolas"/>
        </w:rPr>
        <w:t xml:space="preserve">  "oldPin": "1234",</w:t>
      </w:r>
      <w:r>
        <w:br/>
      </w:r>
      <w:r>
        <w:rPr>
          <w:rFonts w:ascii="Consolas" w:hAnsi="Consolas"/>
        </w:rPr>
        <w:t xml:space="preserve">  "newPin": "5678",</w:t>
      </w:r>
      <w:r>
        <w:br/>
      </w:r>
      <w:r>
        <w:rPr>
          <w:rFonts w:ascii="Consolas" w:hAnsi="Consolas"/>
        </w:rPr>
        <w:t xml:space="preserve">  "accountId": "ACC-1001",</w:t>
      </w:r>
      <w:r>
        <w:br/>
      </w:r>
      <w:r>
        <w:rPr>
          <w:rFonts w:ascii="Consolas" w:hAnsi="Consolas"/>
        </w:rPr>
        <w:t xml:space="preserve">  "identifierType": "MOBILE",</w:t>
      </w:r>
      <w:r>
        <w:br/>
      </w:r>
      <w:r>
        <w:rPr>
          <w:rFonts w:ascii="Consolas" w:hAnsi="Consolas"/>
        </w:rPr>
        <w:t xml:space="preserve">  "identifierValue": "9999999999"</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"PIN changed successfully"</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"INVALID_PIN",</w:t>
      </w:r>
      <w:r>
        <w:br/>
      </w:r>
      <w:r>
        <w:rPr>
          <w:rFonts w:ascii="Consolas" w:hAnsi="Consolas"/>
        </w:rPr>
        <w:t xml:space="preserve">  "message": "Invalid PIN",</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"INVALID_PIN",</w:t>
      </w:r>
      <w:r>
        <w:br/>
      </w:r>
      <w:r>
        <w:rPr>
          <w:rFonts w:ascii="Consolas" w:hAnsi="Consolas"/>
        </w:rPr>
        <w:t xml:space="preserve">  "errorMessage": "Invalid PIN"</w:t>
      </w:r>
      <w:r>
        <w:br/>
      </w:r>
      <w:r>
        <w:rPr>
          <w:rFonts w:ascii="Consolas" w:hAnsi="Consolas"/>
        </w:rPr>
        <w:t xml:space="preserve">}</w:t>
      </w:r>
    </w:p>
    <w:p>
      <w:pPr>
        <w:pStyle w:val="Heading2"/>
      </w:pPr>
      <w:r>
        <w:t xml:space="preserve">7.2.6 Change Default Password API</w:t>
      </w:r>
    </w:p>
    <w:p>
      <w:pPr>
        <w:pStyle w:val="Normal"/>
      </w:pPr>
      <w:r>
        <w:t xml:space="preserve">Functionality Description:</w:t>
      </w:r>
    </w:p>
    <w:p>
      <w:pPr>
        <w:pStyle w:val="Normal"/>
      </w:pPr>
      <w:r>
        <w:t xml:space="preserve">Changes a default password for an account identifier. This endpoint is public in the current security config but tenant-aware.</w:t>
      </w:r>
    </w:p>
    <w:p>
      <w:pPr>
        <w:pStyle w:val="Normal"/>
      </w:pPr>
      <w:r>
        <w:t xml:space="preserve">Endpoint:</w:t>
      </w:r>
    </w:p>
    <w:p>
      <w:pPr>
        <w:pStyle w:val="CodeBlock"/>
      </w:pPr>
      <w:r>
        <w:rPr>
          <w:rFonts w:ascii="Consolas" w:hAnsi="Consolas"/>
        </w:rPr>
        <w:t xml:space="preserve">POST {{walletBaseUrl}}/api/v1/account/password/changeDefault</w:t>
      </w:r>
    </w:p>
    <w:p>
      <w:pPr>
        <w:pStyle w:val="Normal"/>
      </w:pPr>
      <w:r>
        <w:t xml:space="preserve">Headers:</w:t>
      </w:r>
    </w:p>
    <w:p>
      <w:pPr>
        <w:pStyle w:val="CodeBlock"/>
      </w:pPr>
      <w:r>
        <w:rPr>
          <w:rFonts w:ascii="Consolas" w:hAnsi="Consolas"/>
        </w:rPr>
        <w:t xml:space="preserve">X-Tenant-Id: {{tenantId}}</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w:t>
      </w:r>
    </w:p>
    <w:p>
      <w:pPr>
        <w:pStyle w:val="Normal"/>
      </w:pPr>
      <w:r>
        <w:t xml:space="preserve">Request:</w:t>
      </w:r>
    </w:p>
    <w:p>
      <w:pPr>
        <w:pStyle w:val="CodeBlock"/>
      </w:pPr>
      <w:r>
        <w:rPr>
          <w:rFonts w:ascii="Consolas" w:hAnsi="Consolas"/>
        </w:rPr>
        <w:t xml:space="preserve">{</w:t>
      </w:r>
      <w:r>
        <w:br/>
      </w:r>
      <w:r>
        <w:rPr>
          <w:rFonts w:ascii="Consolas" w:hAnsi="Consolas"/>
        </w:rPr>
        <w:t xml:space="preserve">  "requestId": "REQ-PWD-DEFAULT-0001",</w:t>
      </w:r>
      <w:r>
        <w:br/>
      </w:r>
      <w:r>
        <w:rPr>
          <w:rFonts w:ascii="Consolas" w:hAnsi="Consolas"/>
        </w:rPr>
        <w:t xml:space="preserve">  "user": {</w:t>
      </w:r>
      <w:r>
        <w:br/>
      </w:r>
      <w:r>
        <w:rPr>
          <w:rFonts w:ascii="Consolas" w:hAnsi="Consolas"/>
        </w:rPr>
        <w:t xml:space="preserve">    "identifierType": "LOGINID",</w:t>
      </w:r>
      <w:r>
        <w:br/>
      </w:r>
      <w:r>
        <w:rPr>
          <w:rFonts w:ascii="Consolas" w:hAnsi="Consolas"/>
        </w:rPr>
        <w:t xml:space="preserve">    "identifierValue": "merchant01"</w:t>
      </w:r>
      <w:r>
        <w:br/>
      </w:r>
      <w:r>
        <w:rPr>
          <w:rFonts w:ascii="Consolas" w:hAnsi="Consolas"/>
        </w:rPr>
        <w:t xml:space="preserve">  },</w:t>
      </w:r>
      <w:r>
        <w:br/>
      </w:r>
      <w:r>
        <w:rPr>
          <w:rFonts w:ascii="Consolas" w:hAnsi="Consolas"/>
        </w:rPr>
        <w:t xml:space="preserve">  "authFactorOld": {</w:t>
      </w:r>
      <w:r>
        <w:br/>
      </w:r>
      <w:r>
        <w:rPr>
          <w:rFonts w:ascii="Consolas" w:hAnsi="Consolas"/>
        </w:rPr>
        <w:t xml:space="preserve">    "authType": "PASSWORD",</w:t>
      </w:r>
      <w:r>
        <w:br/>
      </w:r>
      <w:r>
        <w:rPr>
          <w:rFonts w:ascii="Consolas" w:hAnsi="Consolas"/>
        </w:rPr>
        <w:t xml:space="preserve">    "credential": "Temp@123"</w:t>
      </w:r>
      <w:r>
        <w:br/>
      </w:r>
      <w:r>
        <w:rPr>
          <w:rFonts w:ascii="Consolas" w:hAnsi="Consolas"/>
        </w:rPr>
        <w:t xml:space="preserve">  },</w:t>
      </w:r>
      <w:r>
        <w:br/>
      </w:r>
      <w:r>
        <w:rPr>
          <w:rFonts w:ascii="Consolas" w:hAnsi="Consolas"/>
        </w:rPr>
        <w:t xml:space="preserve">  "authFactorNew": {</w:t>
      </w:r>
      <w:r>
        <w:br/>
      </w:r>
      <w:r>
        <w:rPr>
          <w:rFonts w:ascii="Consolas" w:hAnsi="Consolas"/>
        </w:rPr>
        <w:t xml:space="preserve">    "authType": "PASSWORD",</w:t>
      </w:r>
      <w:r>
        <w:br/>
      </w:r>
      <w:r>
        <w:rPr>
          <w:rFonts w:ascii="Consolas" w:hAnsi="Consolas"/>
        </w:rPr>
        <w:t xml:space="preserve">    "credential": "Password@123"</w:t>
      </w:r>
      <w:r>
        <w:br/>
      </w:r>
      <w:r>
        <w:rPr>
          <w:rFonts w:ascii="Consolas" w:hAnsi="Consolas"/>
        </w:rPr>
        <w:t xml:space="preserve">  }</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"Password changed successfully"</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"INVALID_OLD_PASSWORD",</w:t>
      </w:r>
      <w:r>
        <w:br/>
      </w:r>
      <w:r>
        <w:rPr>
          <w:rFonts w:ascii="Consolas" w:hAnsi="Consolas"/>
        </w:rPr>
        <w:t xml:space="preserve">  "message": "Invalid old password",</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"INVALID_OLD_PASSWORD",</w:t>
      </w:r>
      <w:r>
        <w:br/>
      </w:r>
      <w:r>
        <w:rPr>
          <w:rFonts w:ascii="Consolas" w:hAnsi="Consolas"/>
        </w:rPr>
        <w:t xml:space="preserve">  "errorMessage": "Invalid old password"</w:t>
      </w:r>
      <w:r>
        <w:br/>
      </w:r>
      <w:r>
        <w:rPr>
          <w:rFonts w:ascii="Consolas" w:hAnsi="Consolas"/>
        </w:rPr>
        <w:t xml:space="preserve">}</w:t>
      </w:r>
    </w:p>
    <w:p>
      <w:pPr>
        <w:pStyle w:val="Heading2"/>
      </w:pPr>
      <w:r>
        <w:t xml:space="preserve">7.2.7 Change Password API</w:t>
      </w:r>
    </w:p>
    <w:p>
      <w:pPr>
        <w:pStyle w:val="Normal"/>
      </w:pPr>
      <w:r>
        <w:t xml:space="preserve">Functionality Description:</w:t>
      </w:r>
    </w:p>
    <w:p>
      <w:pPr>
        <w:pStyle w:val="Normal"/>
      </w:pPr>
      <w:r>
        <w:t xml:space="preserve">Changes an existing password.</w:t>
      </w:r>
    </w:p>
    <w:p>
      <w:pPr>
        <w:pStyle w:val="Normal"/>
      </w:pPr>
      <w:r>
        <w:t xml:space="preserve">Endpoint:</w:t>
      </w:r>
    </w:p>
    <w:p>
      <w:pPr>
        <w:pStyle w:val="CodeBlock"/>
      </w:pPr>
      <w:r>
        <w:rPr>
          <w:rFonts w:ascii="Consolas" w:hAnsi="Consolas"/>
        </w:rPr>
        <w:t xml:space="preserve">POST {{walletBaseUrl}}/api/v1/account/password/change</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w:t>
      </w:r>
    </w:p>
    <w:p>
      <w:pPr>
        <w:pStyle w:val="Normal"/>
      </w:pPr>
      <w:r>
        <w:t xml:space="preserve">Request:</w:t>
      </w:r>
    </w:p>
    <w:p>
      <w:pPr>
        <w:pStyle w:val="CodeBlock"/>
      </w:pPr>
      <w:r>
        <w:rPr>
          <w:rFonts w:ascii="Consolas" w:hAnsi="Consolas"/>
        </w:rPr>
        <w:t xml:space="preserve">{</w:t>
      </w:r>
      <w:r>
        <w:br/>
      </w:r>
      <w:r>
        <w:rPr>
          <w:rFonts w:ascii="Consolas" w:hAnsi="Consolas"/>
        </w:rPr>
        <w:t xml:space="preserve">  "requestId": "REQ-PWD-0001",</w:t>
      </w:r>
      <w:r>
        <w:br/>
      </w:r>
      <w:r>
        <w:rPr>
          <w:rFonts w:ascii="Consolas" w:hAnsi="Consolas"/>
        </w:rPr>
        <w:t xml:space="preserve">  "user": {</w:t>
      </w:r>
      <w:r>
        <w:br/>
      </w:r>
      <w:r>
        <w:rPr>
          <w:rFonts w:ascii="Consolas" w:hAnsi="Consolas"/>
        </w:rPr>
        <w:t xml:space="preserve">    "identifierType": "LOGINID",</w:t>
      </w:r>
      <w:r>
        <w:br/>
      </w:r>
      <w:r>
        <w:rPr>
          <w:rFonts w:ascii="Consolas" w:hAnsi="Consolas"/>
        </w:rPr>
        <w:t xml:space="preserve">    "identifierValue": "merchant01"</w:t>
      </w:r>
      <w:r>
        <w:br/>
      </w:r>
      <w:r>
        <w:rPr>
          <w:rFonts w:ascii="Consolas" w:hAnsi="Consolas"/>
        </w:rPr>
        <w:t xml:space="preserve">  },</w:t>
      </w:r>
      <w:r>
        <w:br/>
      </w:r>
      <w:r>
        <w:rPr>
          <w:rFonts w:ascii="Consolas" w:hAnsi="Consolas"/>
        </w:rPr>
        <w:t xml:space="preserve">  "authFactorOld": {</w:t>
      </w:r>
      <w:r>
        <w:br/>
      </w:r>
      <w:r>
        <w:rPr>
          <w:rFonts w:ascii="Consolas" w:hAnsi="Consolas"/>
        </w:rPr>
        <w:t xml:space="preserve">    "authType": "PASSWORD",</w:t>
      </w:r>
      <w:r>
        <w:br/>
      </w:r>
      <w:r>
        <w:rPr>
          <w:rFonts w:ascii="Consolas" w:hAnsi="Consolas"/>
        </w:rPr>
        <w:t xml:space="preserve">    "credential": "Password@123"</w:t>
      </w:r>
      <w:r>
        <w:br/>
      </w:r>
      <w:r>
        <w:rPr>
          <w:rFonts w:ascii="Consolas" w:hAnsi="Consolas"/>
        </w:rPr>
        <w:t xml:space="preserve">  },</w:t>
      </w:r>
      <w:r>
        <w:br/>
      </w:r>
      <w:r>
        <w:rPr>
          <w:rFonts w:ascii="Consolas" w:hAnsi="Consolas"/>
        </w:rPr>
        <w:t xml:space="preserve">  "authFactorNew": {</w:t>
      </w:r>
      <w:r>
        <w:br/>
      </w:r>
      <w:r>
        <w:rPr>
          <w:rFonts w:ascii="Consolas" w:hAnsi="Consolas"/>
        </w:rPr>
        <w:t xml:space="preserve">    "authType": "PASSWORD",</w:t>
      </w:r>
      <w:r>
        <w:br/>
      </w:r>
      <w:r>
        <w:rPr>
          <w:rFonts w:ascii="Consolas" w:hAnsi="Consolas"/>
        </w:rPr>
        <w:t xml:space="preserve">    "credential": "Password@456"</w:t>
      </w:r>
      <w:r>
        <w:br/>
      </w:r>
      <w:r>
        <w:rPr>
          <w:rFonts w:ascii="Consolas" w:hAnsi="Consolas"/>
        </w:rPr>
        <w:t xml:space="preserve">  }</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"Password changed successfully"</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"AUTH_NOT_FOUND",</w:t>
      </w:r>
      <w:r>
        <w:br/>
      </w:r>
      <w:r>
        <w:rPr>
          <w:rFonts w:ascii="Consolas" w:hAnsi="Consolas"/>
        </w:rPr>
        <w:t xml:space="preserve">  "message": "Authentication record not found",</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"AUTH_NOT_FOUND",</w:t>
      </w:r>
      <w:r>
        <w:br/>
      </w:r>
      <w:r>
        <w:rPr>
          <w:rFonts w:ascii="Consolas" w:hAnsi="Consolas"/>
        </w:rPr>
        <w:t xml:space="preserve">  "errorMessage": "Authentication record not found"</w:t>
      </w:r>
      <w:r>
        <w:br/>
      </w:r>
      <w:r>
        <w:rPr>
          <w:rFonts w:ascii="Consolas" w:hAnsi="Consolas"/>
        </w:rPr>
        <w:t xml:space="preserve">}</w:t>
      </w:r>
    </w:p>
    <w:p>
      <w:pPr>
        <w:pStyle w:val="Heading2"/>
      </w:pPr>
      <w:r>
        <w:t xml:space="preserve">7.2.8 Update Self Account API</w:t>
      </w:r>
    </w:p>
    <w:p>
      <w:pPr>
        <w:pStyle w:val="Normal"/>
      </w:pPr>
      <w:r>
        <w:t xml:space="preserve">Functionality Description:</w:t>
      </w:r>
    </w:p>
    <w:p>
      <w:pPr>
        <w:pStyle w:val="Normal"/>
      </w:pPr>
      <w:r>
        <w:t xml:space="preserve">Updates profile details for the authenticated account.</w:t>
      </w:r>
    </w:p>
    <w:p>
      <w:pPr>
        <w:pStyle w:val="Normal"/>
      </w:pPr>
      <w:r>
        <w:t xml:space="preserve">Endpoint:</w:t>
      </w:r>
    </w:p>
    <w:p>
      <w:pPr>
        <w:pStyle w:val="CodeBlock"/>
      </w:pPr>
      <w:r>
        <w:rPr>
          <w:rFonts w:ascii="Consolas" w:hAnsi="Consolas"/>
        </w:rPr>
        <w:t xml:space="preserve">PUT {{walletBaseUrl}}/api/v1/account/updateSelf</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w:t>
      </w:r>
    </w:p>
    <w:p>
      <w:pPr>
        <w:pStyle w:val="Normal"/>
      </w:pPr>
      <w:r>
        <w:t xml:space="preserve">Request:</w:t>
      </w:r>
    </w:p>
    <w:p>
      <w:pPr>
        <w:pStyle w:val="CodeBlock"/>
      </w:pPr>
      <w:r>
        <w:rPr>
          <w:rFonts w:ascii="Consolas" w:hAnsi="Consolas"/>
        </w:rPr>
        <w:t xml:space="preserve">{</w:t>
      </w:r>
      <w:r>
        <w:br/>
      </w:r>
      <w:r>
        <w:rPr>
          <w:rFonts w:ascii="Consolas" w:hAnsi="Consolas"/>
        </w:rPr>
        <w:t xml:space="preserve">  "requestId": "REQ-UPD-0001",</w:t>
      </w:r>
      <w:r>
        <w:br/>
      </w:r>
      <w:r>
        <w:rPr>
          <w:rFonts w:ascii="Consolas" w:hAnsi="Consolas"/>
        </w:rPr>
        <w:t xml:space="preserve">  "user": {</w:t>
      </w:r>
      <w:r>
        <w:br/>
      </w:r>
      <w:r>
        <w:rPr>
          <w:rFonts w:ascii="Consolas" w:hAnsi="Consolas"/>
        </w:rPr>
        <w:t xml:space="preserve">    "firstName": "Updated",</w:t>
      </w:r>
      <w:r>
        <w:br/>
      </w:r>
      <w:r>
        <w:rPr>
          <w:rFonts w:ascii="Consolas" w:hAnsi="Consolas"/>
        </w:rPr>
        <w:t xml:space="preserve">    "lastName": "Customer",</w:t>
      </w:r>
      <w:r>
        <w:br/>
      </w:r>
      <w:r>
        <w:rPr>
          <w:rFonts w:ascii="Consolas" w:hAnsi="Consolas"/>
        </w:rPr>
        <w:t xml:space="preserve">    "email": "customer@example.com",</w:t>
      </w:r>
      <w:r>
        <w:br/>
      </w:r>
      <w:r>
        <w:rPr>
          <w:rFonts w:ascii="Consolas" w:hAnsi="Consolas"/>
        </w:rPr>
        <w:t xml:space="preserve">    "address": "Updated Address",</w:t>
      </w:r>
      <w:r>
        <w:br/>
      </w:r>
      <w:r>
        <w:rPr>
          <w:rFonts w:ascii="Consolas" w:hAnsi="Consolas"/>
        </w:rPr>
        <w:t xml:space="preserve">    "gender": "MALE",</w:t>
      </w:r>
      <w:r>
        <w:br/>
      </w:r>
      <w:r>
        <w:rPr>
          <w:rFonts w:ascii="Consolas" w:hAnsi="Consolas"/>
        </w:rPr>
        <w:t xml:space="preserve">    "nationality": "IN",</w:t>
      </w:r>
      <w:r>
        <w:br/>
      </w:r>
      <w:r>
        <w:rPr>
          <w:rFonts w:ascii="Consolas" w:hAnsi="Consolas"/>
        </w:rPr>
        <w:t xml:space="preserve">    "ssn": "SSN-123",</w:t>
      </w:r>
      <w:r>
        <w:br/>
      </w:r>
      <w:r>
        <w:rPr>
          <w:rFonts w:ascii="Consolas" w:hAnsi="Consolas"/>
        </w:rPr>
        <w:t xml:space="preserve">    "dob": "1991-02-03",</w:t>
      </w:r>
      <w:r>
        <w:br/>
      </w:r>
      <w:r>
        <w:rPr>
          <w:rFonts w:ascii="Consolas" w:hAnsi="Consolas"/>
        </w:rPr>
        <w:t xml:space="preserve">    "preferredLang": "en",</w:t>
      </w:r>
      <w:r>
        <w:br/>
      </w:r>
      <w:r>
        <w:rPr>
          <w:rFonts w:ascii="Consolas" w:hAnsi="Consolas"/>
        </w:rPr>
        <w:t xml:space="preserve">    "attr1": "custom value"</w:t>
      </w:r>
      <w:r>
        <w:br/>
      </w:r>
      <w:r>
        <w:rPr>
          <w:rFonts w:ascii="Consolas" w:hAnsi="Consolas"/>
        </w:rPr>
        <w:t xml:space="preserve">  }</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"Account updated successfully",</w:t>
      </w:r>
      <w:r>
        <w:br/>
      </w:r>
      <w:r>
        <w:rPr>
          <w:rFonts w:ascii="Consolas" w:hAnsi="Consolas"/>
        </w:rPr>
        <w:t xml:space="preserve">  "account": {</w:t>
      </w:r>
      <w:r>
        <w:br/>
      </w:r>
      <w:r>
        <w:rPr>
          <w:rFonts w:ascii="Consolas" w:hAnsi="Consolas"/>
        </w:rPr>
        <w:t xml:space="preserve">    "accountId": "ACC-1001",</w:t>
      </w:r>
      <w:r>
        <w:br/>
      </w:r>
      <w:r>
        <w:rPr>
          <w:rFonts w:ascii="Consolas" w:hAnsi="Consolas"/>
        </w:rPr>
        <w:t xml:space="preserve">    "firstName": "Updated",</w:t>
      </w:r>
      <w:r>
        <w:br/>
      </w:r>
      <w:r>
        <w:rPr>
          <w:rFonts w:ascii="Consolas" w:hAnsi="Consolas"/>
        </w:rPr>
        <w:t xml:space="preserve">    "lastName": "Customer",</w:t>
      </w:r>
      <w:r>
        <w:br/>
      </w:r>
      <w:r>
        <w:rPr>
          <w:rFonts w:ascii="Consolas" w:hAnsi="Consolas"/>
        </w:rPr>
        <w:t xml:space="preserve">    "email": "customer@example.com"</w:t>
      </w:r>
      <w:r>
        <w:br/>
      </w:r>
      <w:r>
        <w:rPr>
          <w:rFonts w:ascii="Consolas" w:hAnsi="Consolas"/>
        </w:rPr>
        <w:t xml:space="preserve">  }</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"VALIDATION_ERROR",</w:t>
      </w:r>
      <w:r>
        <w:br/>
      </w:r>
      <w:r>
        <w:rPr>
          <w:rFonts w:ascii="Consolas" w:hAnsi="Consolas"/>
        </w:rPr>
        <w:t xml:space="preserve">  "message": "Email is required",</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"VALIDATION_ERROR",</w:t>
      </w:r>
      <w:r>
        <w:br/>
      </w:r>
      <w:r>
        <w:rPr>
          <w:rFonts w:ascii="Consolas" w:hAnsi="Consolas"/>
        </w:rPr>
        <w:t xml:space="preserve">  "errorMessage": "Email is required"</w:t>
      </w:r>
      <w:r>
        <w:br/>
      </w:r>
      <w:r>
        <w:rPr>
          <w:rFonts w:ascii="Consolas" w:hAnsi="Consolas"/>
        </w:rPr>
        <w:t xml:space="preserve">}</w:t>
      </w:r>
    </w:p>
    <w:p>
      <w:pPr>
        <w:pStyle w:val="Heading2"/>
      </w:pPr>
      <w:r>
        <w:t xml:space="preserve">7.2.9 Add KYC API</w:t>
      </w:r>
    </w:p>
    <w:p>
      <w:pPr>
        <w:pStyle w:val="Normal"/>
      </w:pPr>
      <w:r>
        <w:t xml:space="preserve">Functionality Description:</w:t>
      </w:r>
    </w:p>
    <w:p>
      <w:pPr>
        <w:pStyle w:val="Normal"/>
      </w:pPr>
      <w:r>
        <w:t xml:space="preserve">Adds KYC data to an account.</w:t>
      </w:r>
    </w:p>
    <w:p>
      <w:pPr>
        <w:pStyle w:val="Normal"/>
      </w:pPr>
      <w:r>
        <w:t xml:space="preserve">Endpoint:</w:t>
      </w:r>
    </w:p>
    <w:p>
      <w:pPr>
        <w:pStyle w:val="CodeBlock"/>
      </w:pPr>
      <w:r>
        <w:rPr>
          <w:rFonts w:ascii="Consolas" w:hAnsi="Consolas"/>
        </w:rPr>
        <w:t xml:space="preserve">POST {{walletBaseUrl}}/api/v1/account/addKyc</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w:t>
      </w:r>
    </w:p>
    <w:p>
      <w:pPr>
        <w:pStyle w:val="Normal"/>
      </w:pPr>
      <w:r>
        <w:t xml:space="preserve">Request:</w:t>
      </w:r>
    </w:p>
    <w:p>
      <w:pPr>
        <w:pStyle w:val="CodeBlock"/>
      </w:pPr>
      <w:r>
        <w:rPr>
          <w:rFonts w:ascii="Consolas" w:hAnsi="Consolas"/>
        </w:rPr>
        <w:t xml:space="preserve">{</w:t>
      </w:r>
      <w:r>
        <w:br/>
      </w:r>
      <w:r>
        <w:rPr>
          <w:rFonts w:ascii="Consolas" w:hAnsi="Consolas"/>
        </w:rPr>
        <w:t xml:space="preserve">  "requestId": "REQ-KYC-0001",</w:t>
      </w:r>
      <w:r>
        <w:br/>
      </w:r>
      <w:r>
        <w:rPr>
          <w:rFonts w:ascii="Consolas" w:hAnsi="Consolas"/>
        </w:rPr>
        <w:t xml:space="preserve">  "kycData": {</w:t>
      </w:r>
      <w:r>
        <w:br/>
      </w:r>
      <w:r>
        <w:rPr>
          <w:rFonts w:ascii="Consolas" w:hAnsi="Consolas"/>
        </w:rPr>
        <w:t xml:space="preserve">    "kycType": "PASSPORT",</w:t>
      </w:r>
      <w:r>
        <w:br/>
      </w:r>
      <w:r>
        <w:rPr>
          <w:rFonts w:ascii="Consolas" w:hAnsi="Consolas"/>
        </w:rPr>
        <w:t xml:space="preserve">    "kycValue": "P1234567",</w:t>
      </w:r>
      <w:r>
        <w:br/>
      </w:r>
      <w:r>
        <w:rPr>
          <w:rFonts w:ascii="Consolas" w:hAnsi="Consolas"/>
        </w:rPr>
        <w:t xml:space="preserve">    "issueDate": "2020-01-01",</w:t>
      </w:r>
      <w:r>
        <w:br/>
      </w:r>
      <w:r>
        <w:rPr>
          <w:rFonts w:ascii="Consolas" w:hAnsi="Consolas"/>
        </w:rPr>
        <w:t xml:space="preserve">    "expiryDate": "2030-01-01",</w:t>
      </w:r>
      <w:r>
        <w:br/>
      </w:r>
      <w:r>
        <w:rPr>
          <w:rFonts w:ascii="Consolas" w:hAnsi="Consolas"/>
        </w:rPr>
        <w:t xml:space="preserve">    "isPrimary": true,</w:t>
      </w:r>
      <w:r>
        <w:br/>
      </w:r>
      <w:r>
        <w:rPr>
          <w:rFonts w:ascii="Consolas" w:hAnsi="Consolas"/>
        </w:rPr>
        <w:t xml:space="preserve">    "kycImageUrl": "https://cdn.example.com/kyc/passport.png"</w:t>
      </w:r>
      <w:r>
        <w:br/>
      </w:r>
      <w:r>
        <w:rPr>
          <w:rFonts w:ascii="Consolas" w:hAnsi="Consolas"/>
        </w:rPr>
        <w:t xml:space="preserve">  }</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"KYC added successfully",</w:t>
      </w:r>
      <w:r>
        <w:br/>
      </w:r>
      <w:r>
        <w:rPr>
          <w:rFonts w:ascii="Consolas" w:hAnsi="Consolas"/>
        </w:rPr>
        <w:t xml:space="preserve">  "accountKyc": {</w:t>
      </w:r>
      <w:r>
        <w:br/>
      </w:r>
      <w:r>
        <w:rPr>
          <w:rFonts w:ascii="Consolas" w:hAnsi="Consolas"/>
        </w:rPr>
        <w:t xml:space="preserve">    "kycType": "PASSPORT",</w:t>
      </w:r>
      <w:r>
        <w:br/>
      </w:r>
      <w:r>
        <w:rPr>
          <w:rFonts w:ascii="Consolas" w:hAnsi="Consolas"/>
        </w:rPr>
        <w:t xml:space="preserve">    "kycValue": "P1234567",</w:t>
      </w:r>
      <w:r>
        <w:br/>
      </w:r>
      <w:r>
        <w:rPr>
          <w:rFonts w:ascii="Consolas" w:hAnsi="Consolas"/>
        </w:rPr>
        <w:t xml:space="preserve">    "verificationStatus": "PENDING"</w:t>
      </w:r>
      <w:r>
        <w:br/>
      </w:r>
      <w:r>
        <w:rPr>
          <w:rFonts w:ascii="Consolas" w:hAnsi="Consolas"/>
        </w:rPr>
        <w:t xml:space="preserve">  }</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"VALIDATION_ERROR",</w:t>
      </w:r>
      <w:r>
        <w:br/>
      </w:r>
      <w:r>
        <w:rPr>
          <w:rFonts w:ascii="Consolas" w:hAnsi="Consolas"/>
        </w:rPr>
        <w:t xml:space="preserve">  "message": "KYC Type is required",</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"VALIDATION_ERROR",</w:t>
      </w:r>
      <w:r>
        <w:br/>
      </w:r>
      <w:r>
        <w:rPr>
          <w:rFonts w:ascii="Consolas" w:hAnsi="Consolas"/>
        </w:rPr>
        <w:t xml:space="preserve">  "errorMessage": "KYC Type is required"</w:t>
      </w:r>
      <w:r>
        <w:br/>
      </w:r>
      <w:r>
        <w:rPr>
          <w:rFonts w:ascii="Consolas" w:hAnsi="Consolas"/>
        </w:rPr>
        <w:t xml:space="preserve">}</w:t>
      </w:r>
    </w:p>
    <w:p>
      <w:pPr>
        <w:pStyle w:val="Heading2"/>
      </w:pPr>
      <w:r>
        <w:t xml:space="preserve">7.2.10 Get Account Details API</w:t>
      </w:r>
    </w:p>
    <w:p>
      <w:pPr>
        <w:pStyle w:val="Normal"/>
      </w:pPr>
      <w:r>
        <w:t xml:space="preserve">Functionality Description:</w:t>
      </w:r>
    </w:p>
    <w:p>
      <w:pPr>
        <w:pStyle w:val="Normal"/>
      </w:pPr>
      <w:r>
        <w:t xml:space="preserve">Returns account profile, identifiers, KYC details, and related account data.</w:t>
      </w:r>
    </w:p>
    <w:p>
      <w:pPr>
        <w:pStyle w:val="Normal"/>
      </w:pPr>
      <w:r>
        <w:t xml:space="preserve">Endpoint:</w:t>
      </w:r>
    </w:p>
    <w:p>
      <w:pPr>
        <w:pStyle w:val="CodeBlock"/>
      </w:pPr>
      <w:r>
        <w:rPr>
          <w:rFonts w:ascii="Consolas" w:hAnsi="Consolas"/>
        </w:rPr>
        <w:t xml:space="preserve">GET {{walletBaseUrl}}/api/v1/account/getAccountDetails/{accountId}</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401 Unauthorized / 404 Not Found</w:t>
      </w:r>
    </w:p>
    <w:p>
      <w:pPr>
        <w:pStyle w:val="Normal"/>
      </w:pPr>
      <w:r>
        <w:t xml:space="preserve">Request:</w:t>
      </w:r>
    </w:p>
    <w:p>
      <w:pPr>
        <w:pStyle w:val="CodeBlock"/>
      </w:pPr>
      <w:r>
        <w:rPr>
          <w:rFonts w:ascii="Consolas" w:hAnsi="Consolas"/>
        </w:rPr>
        <w:t xml:space="preserve">No request body.</w:t>
      </w:r>
      <w:r>
        <w:br/>
      </w:r>
      <w:r>
        <w:rPr>
          <w:rFonts w:ascii="Consolas" w:hAnsi="Consolas"/>
        </w:rPr>
        <w:t xml:space="preserve">Path parameter:</w:t>
      </w:r>
      <w:r>
        <w:br/>
      </w:r>
      <w:r>
        <w:rPr>
          <w:rFonts w:ascii="Consolas" w:hAnsi="Consolas"/>
        </w:rPr>
        <w:t xml:space="preserve">accountId = target account ID.</w:t>
      </w:r>
    </w:p>
    <w:p>
      <w:pPr>
        <w:pStyle w:val="Normal"/>
      </w:pPr>
      <w:r>
        <w:t xml:space="preserve">cURL:</w:t>
      </w:r>
    </w:p>
    <w:p>
      <w:pPr>
        <w:pStyle w:val="CodeBlock"/>
      </w:pPr>
      <w:r>
        <w:rPr>
          <w:rFonts w:ascii="Consolas" w:hAnsi="Consolas"/>
        </w:rPr>
        <w:t xml:space="preserve">curl -X GET "{{walletBaseUrl}}/api/v1/account/getAccountDetails/ACC-1001" \</w:t>
      </w:r>
      <w:r>
        <w:br/>
      </w:r>
      <w:r>
        <w:rPr>
          <w:rFonts w:ascii="Consolas" w:hAnsi="Consolas"/>
        </w:rPr>
        <w:t xml:space="preserve">  -H "Authorization: Bearer {{accessToken}}"</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"Account details fetched successfully",</w:t>
      </w:r>
      <w:r>
        <w:br/>
      </w:r>
      <w:r>
        <w:rPr>
          <w:rFonts w:ascii="Consolas" w:hAnsi="Consolas"/>
        </w:rPr>
        <w:t xml:space="preserve">  "account": {</w:t>
      </w:r>
      <w:r>
        <w:br/>
      </w:r>
      <w:r>
        <w:rPr>
          <w:rFonts w:ascii="Consolas" w:hAnsi="Consolas"/>
        </w:rPr>
        <w:t xml:space="preserve">    "accountId": "ACC-1001",</w:t>
      </w:r>
      <w:r>
        <w:br/>
      </w:r>
      <w:r>
        <w:rPr>
          <w:rFonts w:ascii="Consolas" w:hAnsi="Consolas"/>
        </w:rPr>
        <w:t xml:space="preserve">    "accountCode": "SUB9999999999",</w:t>
      </w:r>
      <w:r>
        <w:br/>
      </w:r>
      <w:r>
        <w:rPr>
          <w:rFonts w:ascii="Consolas" w:hAnsi="Consolas"/>
        </w:rPr>
        <w:t xml:space="preserve">    "accountType": "SUBSCRIBER",</w:t>
      </w:r>
      <w:r>
        <w:br/>
      </w:r>
      <w:r>
        <w:rPr>
          <w:rFonts w:ascii="Consolas" w:hAnsi="Consolas"/>
        </w:rPr>
        <w:t xml:space="preserve">    "mobileNumber": "9999999999",</w:t>
      </w:r>
      <w:r>
        <w:br/>
      </w:r>
      <w:r>
        <w:rPr>
          <w:rFonts w:ascii="Consolas" w:hAnsi="Consolas"/>
        </w:rPr>
        <w:t xml:space="preserve">    "firstName": "Test",</w:t>
      </w:r>
      <w:r>
        <w:br/>
      </w:r>
      <w:r>
        <w:rPr>
          <w:rFonts w:ascii="Consolas" w:hAnsi="Consolas"/>
        </w:rPr>
        <w:t xml:space="preserve">    "lastName": "Customer",</w:t>
      </w:r>
      <w:r>
        <w:br/>
      </w:r>
      <w:r>
        <w:rPr>
          <w:rFonts w:ascii="Consolas" w:hAnsi="Consolas"/>
        </w:rPr>
        <w:t xml:space="preserve">    "status": "ACTIVE",</w:t>
      </w:r>
      <w:r>
        <w:br/>
      </w:r>
      <w:r>
        <w:rPr>
          <w:rFonts w:ascii="Consolas" w:hAnsi="Consolas"/>
        </w:rPr>
        <w:t xml:space="preserve">    "kycDetails": [</w:t>
      </w:r>
      <w:r>
        <w:br/>
      </w:r>
      <w:r>
        <w:rPr>
          <w:rFonts w:ascii="Consolas" w:hAnsi="Consolas"/>
        </w:rPr>
        <w:t xml:space="preserve">      {</w:t>
      </w:r>
      <w:r>
        <w:br/>
      </w:r>
      <w:r>
        <w:rPr>
          <w:rFonts w:ascii="Consolas" w:hAnsi="Consolas"/>
        </w:rPr>
        <w:t xml:space="preserve">        "kycType": "PASSPORT",</w:t>
      </w:r>
      <w:r>
        <w:br/>
      </w:r>
      <w:r>
        <w:rPr>
          <w:rFonts w:ascii="Consolas" w:hAnsi="Consolas"/>
        </w:rPr>
        <w:t xml:space="preserve">        "kycValue": "P1234567",</w:t>
      </w:r>
      <w:r>
        <w:br/>
      </w:r>
      <w:r>
        <w:rPr>
          <w:rFonts w:ascii="Consolas" w:hAnsi="Consolas"/>
        </w:rPr>
        <w:t xml:space="preserve">        "verificationStatus": "PENDING"</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"ACCOUNT_NOT_FOUND",</w:t>
      </w:r>
      <w:r>
        <w:br/>
      </w:r>
      <w:r>
        <w:rPr>
          <w:rFonts w:ascii="Consolas" w:hAnsi="Consolas"/>
        </w:rPr>
        <w:t xml:space="preserve">  "message": "Account not found",</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"ACCOUNT_NOT_FOUND",</w:t>
      </w:r>
      <w:r>
        <w:br/>
      </w:r>
      <w:r>
        <w:rPr>
          <w:rFonts w:ascii="Consolas" w:hAnsi="Consolas"/>
        </w:rPr>
        <w:t xml:space="preserve">  "errorMessage": "Account not found"</w:t>
      </w:r>
      <w:r>
        <w:br/>
      </w:r>
      <w:r>
        <w:rPr>
          <w:rFonts w:ascii="Consolas" w:hAnsi="Consolas"/>
        </w:rPr>
        <w:t xml:space="preserve">}</w:t>
      </w:r>
    </w:p>
    <w:p>
      <w:pPr>
        <w:pStyle w:val="Heading2"/>
      </w:pPr>
      <w:r>
        <w:t xml:space="preserve">7.2.11 Suspend Account API</w:t>
      </w:r>
    </w:p>
    <w:p>
      <w:pPr>
        <w:pStyle w:val="Normal"/>
      </w:pPr>
      <w:r>
        <w:t xml:space="preserve">Functionality Description:</w:t>
      </w:r>
    </w:p>
    <w:p>
      <w:pPr>
        <w:pStyle w:val="Normal"/>
      </w:pPr>
      <w:r>
        <w:t xml:space="preserve">Suspends an account and records status history. Suspended accounts can only fetch their own wallet balances after login.</w:t>
      </w:r>
    </w:p>
    <w:p>
      <w:pPr>
        <w:pStyle w:val="Normal"/>
      </w:pPr>
      <w:r>
        <w:t xml:space="preserve">Endpoint:</w:t>
      </w:r>
    </w:p>
    <w:p>
      <w:pPr>
        <w:pStyle w:val="CodeBlock"/>
      </w:pPr>
      <w:r>
        <w:rPr>
          <w:rFonts w:ascii="Consolas" w:hAnsi="Consolas"/>
        </w:rPr>
        <w:t xml:space="preserve">POST {{walletBaseUrl}}/api/v1/account/{accountId}/suspend</w:t>
      </w:r>
    </w:p>
    <w:p>
      <w:pPr>
        <w:pStyle w:val="Normal"/>
      </w:pPr>
      <w:r>
        <w:t xml:space="preserve">Headers:</w:t>
      </w:r>
    </w:p>
    <w:p>
      <w:pPr>
        <w:pStyle w:val="CodeBlock"/>
      </w:pPr>
      <w:r>
        <w:rPr>
          <w:rFonts w:ascii="Consolas" w:hAnsi="Consolas"/>
        </w:rPr>
        <w:t xml:space="preserve">Authorization: Bearer {{adminAccessToken}}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403 Forbidden / 404 Not Found</w:t>
      </w:r>
    </w:p>
    <w:p>
      <w:pPr>
        <w:pStyle w:val="Normal"/>
      </w:pPr>
      <w:r>
        <w:t xml:space="preserve">Request:</w:t>
      </w:r>
    </w:p>
    <w:p>
      <w:pPr>
        <w:pStyle w:val="CodeBlock"/>
      </w:pPr>
      <w:r>
        <w:rPr>
          <w:rFonts w:ascii="Consolas" w:hAnsi="Consolas"/>
        </w:rPr>
        <w:t xml:space="preserve">{</w:t>
      </w:r>
      <w:r>
        <w:br/>
      </w:r>
      <w:r>
        <w:rPr>
          <w:rFonts w:ascii="Consolas" w:hAnsi="Consolas"/>
        </w:rPr>
        <w:t xml:space="preserve">  "reason": "FRAUD_REVIEW",</w:t>
      </w:r>
      <w:r>
        <w:br/>
      </w:r>
      <w:r>
        <w:rPr>
          <w:rFonts w:ascii="Consolas" w:hAnsi="Consolas"/>
        </w:rPr>
        <w:t xml:space="preserve">  "remarks": "Suspicious transaction pattern"</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"Account suspended successfully",</w:t>
      </w:r>
      <w:r>
        <w:br/>
      </w:r>
      <w:r>
        <w:rPr>
          <w:rFonts w:ascii="Consolas" w:hAnsi="Consolas"/>
        </w:rPr>
        <w:t xml:space="preserve">  "accountStatus": {</w:t>
      </w:r>
      <w:r>
        <w:br/>
      </w:r>
      <w:r>
        <w:rPr>
          <w:rFonts w:ascii="Consolas" w:hAnsi="Consolas"/>
        </w:rPr>
        <w:t xml:space="preserve">    "accountId": "ACC-1001",</w:t>
      </w:r>
      <w:r>
        <w:br/>
      </w:r>
      <w:r>
        <w:rPr>
          <w:rFonts w:ascii="Consolas" w:hAnsi="Consolas"/>
        </w:rPr>
        <w:t xml:space="preserve">    "oldStatus": "ACTIVE",</w:t>
      </w:r>
      <w:r>
        <w:br/>
      </w:r>
      <w:r>
        <w:rPr>
          <w:rFonts w:ascii="Consolas" w:hAnsi="Consolas"/>
        </w:rPr>
        <w:t xml:space="preserve">    "newStatus": "SUSPENDED",</w:t>
      </w:r>
      <w:r>
        <w:br/>
      </w:r>
      <w:r>
        <w:rPr>
          <w:rFonts w:ascii="Consolas" w:hAnsi="Consolas"/>
        </w:rPr>
        <w:t xml:space="preserve">    "reason": "FRAUD_REVIEW",</w:t>
      </w:r>
      <w:r>
        <w:br/>
      </w:r>
      <w:r>
        <w:rPr>
          <w:rFonts w:ascii="Consolas" w:hAnsi="Consolas"/>
        </w:rPr>
        <w:t xml:space="preserve">    "remarks": "Suspicious transaction pattern"</w:t>
      </w:r>
      <w:r>
        <w:br/>
      </w:r>
      <w:r>
        <w:rPr>
          <w:rFonts w:ascii="Consolas" w:hAnsi="Consolas"/>
        </w:rPr>
        <w:t xml:space="preserve">  }</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"ACCESS_DENIED",</w:t>
      </w:r>
      <w:r>
        <w:br/>
      </w:r>
      <w:r>
        <w:rPr>
          <w:rFonts w:ascii="Consolas" w:hAnsi="Consolas"/>
        </w:rPr>
        <w:t xml:space="preserve">  "message": "Access denied",</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"ACCESS_DENIED",</w:t>
      </w:r>
      <w:r>
        <w:br/>
      </w:r>
      <w:r>
        <w:rPr>
          <w:rFonts w:ascii="Consolas" w:hAnsi="Consolas"/>
        </w:rPr>
        <w:t xml:space="preserve">  "errorMessage": "Access denied"</w:t>
      </w:r>
      <w:r>
        <w:br/>
      </w:r>
      <w:r>
        <w:rPr>
          <w:rFonts w:ascii="Consolas" w:hAnsi="Consolas"/>
        </w:rPr>
        <w:t xml:space="preserve">}</w:t>
      </w:r>
    </w:p>
    <w:p>
      <w:pPr>
        <w:pStyle w:val="Heading2"/>
      </w:pPr>
      <w:r>
        <w:t xml:space="preserve">7.2.12 Resume Account API</w:t>
      </w:r>
    </w:p>
    <w:p>
      <w:pPr>
        <w:pStyle w:val="Normal"/>
      </w:pPr>
      <w:r>
        <w:t xml:space="preserve">Functionality Description:</w:t>
      </w:r>
    </w:p>
    <w:p>
      <w:pPr>
        <w:pStyle w:val="Normal"/>
      </w:pPr>
      <w:r>
        <w:t xml:space="preserve">Resumes a suspended account and records status history.</w:t>
      </w:r>
    </w:p>
    <w:p>
      <w:pPr>
        <w:pStyle w:val="Normal"/>
      </w:pPr>
      <w:r>
        <w:t xml:space="preserve">Endpoint:</w:t>
      </w:r>
    </w:p>
    <w:p>
      <w:pPr>
        <w:pStyle w:val="CodeBlock"/>
      </w:pPr>
      <w:r>
        <w:rPr>
          <w:rFonts w:ascii="Consolas" w:hAnsi="Consolas"/>
        </w:rPr>
        <w:t xml:space="preserve">POST {{walletBaseUrl}}/api/v1/account/{accountId}/resume</w:t>
      </w:r>
    </w:p>
    <w:p>
      <w:pPr>
        <w:pStyle w:val="Normal"/>
      </w:pPr>
      <w:r>
        <w:t xml:space="preserve">Headers:</w:t>
      </w:r>
    </w:p>
    <w:p>
      <w:pPr>
        <w:pStyle w:val="CodeBlock"/>
      </w:pPr>
      <w:r>
        <w:rPr>
          <w:rFonts w:ascii="Consolas" w:hAnsi="Consolas"/>
        </w:rPr>
        <w:t xml:space="preserve">Authorization: Bearer {{adminAccessToken}}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403 Forbidden / 404 Not Found</w:t>
      </w:r>
    </w:p>
    <w:p>
      <w:pPr>
        <w:pStyle w:val="Normal"/>
      </w:pPr>
      <w:r>
        <w:t xml:space="preserve">Request:</w:t>
      </w:r>
    </w:p>
    <w:p>
      <w:pPr>
        <w:pStyle w:val="CodeBlock"/>
      </w:pPr>
      <w:r>
        <w:rPr>
          <w:rFonts w:ascii="Consolas" w:hAnsi="Consolas"/>
        </w:rPr>
        <w:t xml:space="preserve">{</w:t>
      </w:r>
      <w:r>
        <w:br/>
      </w:r>
      <w:r>
        <w:rPr>
          <w:rFonts w:ascii="Consolas" w:hAnsi="Consolas"/>
        </w:rPr>
        <w:t xml:space="preserve">  "reason": "REVIEW_COMPLETE",</w:t>
      </w:r>
      <w:r>
        <w:br/>
      </w:r>
      <w:r>
        <w:rPr>
          <w:rFonts w:ascii="Consolas" w:hAnsi="Consolas"/>
        </w:rPr>
        <w:t xml:space="preserve">  "remarks": "Account cleared for normal operations"</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"Account resumed successfully",</w:t>
      </w:r>
      <w:r>
        <w:br/>
      </w:r>
      <w:r>
        <w:rPr>
          <w:rFonts w:ascii="Consolas" w:hAnsi="Consolas"/>
        </w:rPr>
        <w:t xml:space="preserve">  "accountStatus": {</w:t>
      </w:r>
      <w:r>
        <w:br/>
      </w:r>
      <w:r>
        <w:rPr>
          <w:rFonts w:ascii="Consolas" w:hAnsi="Consolas"/>
        </w:rPr>
        <w:t xml:space="preserve">    "accountId": "ACC-1001",</w:t>
      </w:r>
      <w:r>
        <w:br/>
      </w:r>
      <w:r>
        <w:rPr>
          <w:rFonts w:ascii="Consolas" w:hAnsi="Consolas"/>
        </w:rPr>
        <w:t xml:space="preserve">    "oldStatus": "SUSPENDED",</w:t>
      </w:r>
      <w:r>
        <w:br/>
      </w:r>
      <w:r>
        <w:rPr>
          <w:rFonts w:ascii="Consolas" w:hAnsi="Consolas"/>
        </w:rPr>
        <w:t xml:space="preserve">    "newStatus": "ACTIVE",</w:t>
      </w:r>
      <w:r>
        <w:br/>
      </w:r>
      <w:r>
        <w:rPr>
          <w:rFonts w:ascii="Consolas" w:hAnsi="Consolas"/>
        </w:rPr>
        <w:t xml:space="preserve">    "reason": "REVIEW_COMPLETE"</w:t>
      </w:r>
      <w:r>
        <w:br/>
      </w:r>
      <w:r>
        <w:rPr>
          <w:rFonts w:ascii="Consolas" w:hAnsi="Consolas"/>
        </w:rPr>
        <w:t xml:space="preserve">  }</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"INVALID_ACCOUNT_STATUS",</w:t>
      </w:r>
      <w:r>
        <w:br/>
      </w:r>
      <w:r>
        <w:rPr>
          <w:rFonts w:ascii="Consolas" w:hAnsi="Consolas"/>
        </w:rPr>
        <w:t xml:space="preserve">  "message": "Invalid account status",</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"INVALID_ACCOUNT_STATUS",</w:t>
      </w:r>
      <w:r>
        <w:br/>
      </w:r>
      <w:r>
        <w:rPr>
          <w:rFonts w:ascii="Consolas" w:hAnsi="Consolas"/>
        </w:rPr>
        <w:t xml:space="preserve">  "errorMessage": "Invalid account status"</w:t>
      </w:r>
      <w:r>
        <w:br/>
      </w:r>
      <w:r>
        <w:rPr>
          <w:rFonts w:ascii="Consolas" w:hAnsi="Consolas"/>
        </w:rPr>
        <w:t xml:space="preserve">}</w:t>
      </w:r>
    </w:p>
    <w:p>
      <w:pPr>
        <w:pStyle w:val="Heading2"/>
      </w:pPr>
      <w:r>
        <w:t xml:space="preserve">7.2.13 Account Status History API</w:t>
      </w:r>
    </w:p>
    <w:p>
      <w:pPr>
        <w:pStyle w:val="Normal"/>
      </w:pPr>
      <w:r>
        <w:t xml:space="preserve">Functionality Description:</w:t>
      </w:r>
    </w:p>
    <w:p>
      <w:pPr>
        <w:pStyle w:val="Normal"/>
      </w:pPr>
      <w:r>
        <w:t xml:space="preserve">Returns account status change audit history.</w:t>
      </w:r>
    </w:p>
    <w:p>
      <w:pPr>
        <w:pStyle w:val="Normal"/>
      </w:pPr>
      <w:r>
        <w:t xml:space="preserve">Endpoint:</w:t>
      </w:r>
    </w:p>
    <w:p>
      <w:pPr>
        <w:pStyle w:val="CodeBlock"/>
      </w:pPr>
      <w:r>
        <w:rPr>
          <w:rFonts w:ascii="Consolas" w:hAnsi="Consolas"/>
        </w:rPr>
        <w:t xml:space="preserve">GET {{walletBaseUrl}}/api/v1/account/{accountId}/status-history</w:t>
      </w:r>
    </w:p>
    <w:p>
      <w:pPr>
        <w:pStyle w:val="Normal"/>
      </w:pPr>
      <w:r>
        <w:t xml:space="preserve">Headers:</w:t>
      </w:r>
    </w:p>
    <w:p>
      <w:pPr>
        <w:pStyle w:val="CodeBlock"/>
      </w:pPr>
      <w:r>
        <w:rPr>
          <w:rFonts w:ascii="Consolas" w:hAnsi="Consolas"/>
        </w:rPr>
        <w:t xml:space="preserve">Authorization: Bearer {{adminAccessToken}}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403 Forbidden / 404 Not Found</w:t>
      </w:r>
    </w:p>
    <w:p>
      <w:pPr>
        <w:pStyle w:val="Normal"/>
      </w:pPr>
      <w:r>
        <w:t xml:space="preserve">Request:</w:t>
      </w:r>
    </w:p>
    <w:p>
      <w:pPr>
        <w:pStyle w:val="CodeBlock"/>
      </w:pPr>
      <w:r>
        <w:rPr>
          <w:rFonts w:ascii="Consolas" w:hAnsi="Consolas"/>
        </w:rPr>
        <w:t xml:space="preserve">No request body.</w:t>
      </w:r>
      <w:r>
        <w:br/>
      </w:r>
      <w:r>
        <w:rPr>
          <w:rFonts w:ascii="Consolas" w:hAnsi="Consolas"/>
        </w:rPr>
        <w:t xml:space="preserve">Path parameter:</w:t>
      </w:r>
      <w:r>
        <w:br/>
      </w:r>
      <w:r>
        <w:rPr>
          <w:rFonts w:ascii="Consolas" w:hAnsi="Consolas"/>
        </w:rPr>
        <w:t xml:space="preserve">accountId = target account ID.</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"Account status history fetched successfully",</w:t>
      </w:r>
      <w:r>
        <w:br/>
      </w:r>
      <w:r>
        <w:rPr>
          <w:rFonts w:ascii="Consolas" w:hAnsi="Consolas"/>
        </w:rPr>
        <w:t xml:space="preserve">  "accountStatusHistory": [</w:t>
      </w:r>
      <w:r>
        <w:br/>
      </w:r>
      <w:r>
        <w:rPr>
          <w:rFonts w:ascii="Consolas" w:hAnsi="Consolas"/>
        </w:rPr>
        <w:t xml:space="preserve">    {</w:t>
      </w:r>
      <w:r>
        <w:br/>
      </w:r>
      <w:r>
        <w:rPr>
          <w:rFonts w:ascii="Consolas" w:hAnsi="Consolas"/>
        </w:rPr>
        <w:t xml:space="preserve">      "accountId": "ACC-1001",</w:t>
      </w:r>
      <w:r>
        <w:br/>
      </w:r>
      <w:r>
        <w:rPr>
          <w:rFonts w:ascii="Consolas" w:hAnsi="Consolas"/>
        </w:rPr>
        <w:t xml:space="preserve">      "oldStatus": "ACTIVE",</w:t>
      </w:r>
      <w:r>
        <w:br/>
      </w:r>
      <w:r>
        <w:rPr>
          <w:rFonts w:ascii="Consolas" w:hAnsi="Consolas"/>
        </w:rPr>
        <w:t xml:space="preserve">      "newStatus": "SUSPENDED",</w:t>
      </w:r>
      <w:r>
        <w:br/>
      </w:r>
      <w:r>
        <w:rPr>
          <w:rFonts w:ascii="Consolas" w:hAnsi="Consolas"/>
        </w:rPr>
        <w:t xml:space="preserve">      "reason": "FRAUD_REVIEW",</w:t>
      </w:r>
      <w:r>
        <w:br/>
      </w:r>
      <w:r>
        <w:rPr>
          <w:rFonts w:ascii="Consolas" w:hAnsi="Consolas"/>
        </w:rPr>
        <w:t xml:space="preserve">      "remarks": "Suspicious transaction pattern",</w:t>
      </w:r>
      <w:r>
        <w:br/>
      </w:r>
      <w:r>
        <w:rPr>
          <w:rFonts w:ascii="Consolas" w:hAnsi="Consolas"/>
        </w:rPr>
        <w:t xml:space="preserve">      "changedBy": "ADMIN-1001",</w:t>
      </w:r>
      <w:r>
        <w:br/>
      </w:r>
      <w:r>
        <w:rPr>
          <w:rFonts w:ascii="Consolas" w:hAnsi="Consolas"/>
        </w:rPr>
        <w:t xml:space="preserve">      "changedAt": "2026-06-21T10:00:00"</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"ACCESS_DENIED",</w:t>
      </w:r>
      <w:r>
        <w:br/>
      </w:r>
      <w:r>
        <w:rPr>
          <w:rFonts w:ascii="Consolas" w:hAnsi="Consolas"/>
        </w:rPr>
        <w:t xml:space="preserve">  "message": "Access denied",</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"ACCESS_DENIED",</w:t>
      </w:r>
      <w:r>
        <w:br/>
      </w:r>
      <w:r>
        <w:rPr>
          <w:rFonts w:ascii="Consolas" w:hAnsi="Consolas"/>
        </w:rPr>
        <w:t xml:space="preserve">  "errorMessage": "Access denied"</w:t>
      </w:r>
      <w:r>
        <w:br/>
      </w:r>
      <w:r>
        <w:rPr>
          <w:rFonts w:ascii="Consolas" w:hAnsi="Consolas"/>
        </w:rPr>
        <w:t xml:space="preserve">}</w:t>
      </w:r>
    </w:p>
    <w:p>
      <w:pPr>
        <w:pStyle w:val="Heading2"/>
      </w:pPr>
      <w:r>
        <w:t xml:space="preserve">7.2.14 Delete Subscriber API</w:t>
      </w:r>
    </w:p>
    <w:p>
      <w:pPr>
        <w:pStyle w:val="Normal"/>
      </w:pPr>
      <w:r>
        <w:t xml:space="preserve">Functionality Description:</w:t>
      </w:r>
    </w:p>
    <w:p>
      <w:pPr>
        <w:pStyle w:val="Normal"/>
      </w:pPr>
      <w:r>
        <w:t xml:space="preserve">Runs the subscriber deletion/deactivation workflow for a subscriber account.</w:t>
      </w:r>
    </w:p>
    <w:p>
      <w:pPr>
        <w:pStyle w:val="Normal"/>
      </w:pPr>
      <w:r>
        <w:t xml:space="preserve">Endpoint:</w:t>
      </w:r>
    </w:p>
    <w:p>
      <w:pPr>
        <w:pStyle w:val="CodeBlock"/>
      </w:pPr>
      <w:r>
        <w:rPr>
          <w:rFonts w:ascii="Consolas" w:hAnsi="Consolas"/>
        </w:rPr>
        <w:t xml:space="preserve">DELETE {{walletBaseUrl}}/api/v1/account/subscriber/{accountId}</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 / 404 Not Found</w:t>
      </w:r>
    </w:p>
    <w:p>
      <w:pPr>
        <w:pStyle w:val="Normal"/>
      </w:pPr>
      <w:r>
        <w:t xml:space="preserve">Request:</w:t>
      </w:r>
    </w:p>
    <w:p>
      <w:pPr>
        <w:pStyle w:val="CodeBlock"/>
      </w:pPr>
      <w:r>
        <w:rPr>
          <w:rFonts w:ascii="Consolas" w:hAnsi="Consolas"/>
        </w:rPr>
        <w:t xml:space="preserve">No request body.</w:t>
      </w:r>
      <w:r>
        <w:br/>
      </w:r>
      <w:r>
        <w:rPr>
          <w:rFonts w:ascii="Consolas" w:hAnsi="Consolas"/>
        </w:rPr>
        <w:t xml:space="preserve">Path parameter:</w:t>
      </w:r>
      <w:r>
        <w:br/>
      </w:r>
      <w:r>
        <w:rPr>
          <w:rFonts w:ascii="Consolas" w:hAnsi="Consolas"/>
        </w:rPr>
        <w:t xml:space="preserve">accountId = subscriber account ID.</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"Subscriber deleted successfully"</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"DELETE_THRESHOLD_EXCEEDED",</w:t>
      </w:r>
      <w:r>
        <w:br/>
      </w:r>
      <w:r>
        <w:rPr>
          <w:rFonts w:ascii="Consolas" w:hAnsi="Consolas"/>
        </w:rPr>
        <w:t xml:space="preserve">  "message": "Delete threshold exceeded",</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"DELETE_THRESHOLD_EXCEEDED",</w:t>
      </w:r>
      <w:r>
        <w:br/>
      </w:r>
      <w:r>
        <w:rPr>
          <w:rFonts w:ascii="Consolas" w:hAnsi="Consolas"/>
        </w:rPr>
        <w:t xml:space="preserve">  "errorMessage": "Delete threshold exceeded"</w:t>
      </w:r>
      <w:r>
        <w:br/>
      </w:r>
      <w:r>
        <w:rPr>
          <w:rFonts w:ascii="Consolas" w:hAnsi="Consolas"/>
        </w:rPr>
        <w:t xml:space="preserve">}</w:t>
      </w:r>
    </w:p>
    <w:p>
      <w:pPr>
        <w:pStyle w:val="Heading1"/>
      </w:pPr>
      <w:r>
        <w:t xml:space="preserve">7.3 Wallet APIs</w:t>
      </w:r>
    </w:p>
    <w:p>
      <w:pPr>
        <w:pStyle w:val="Heading2"/>
      </w:pPr>
      <w:r>
        <w:t xml:space="preserve">7.3.1 Get Account Wallets API</w:t>
      </w:r>
    </w:p>
    <w:p>
      <w:pPr>
        <w:pStyle w:val="Normal"/>
      </w:pPr>
      <w:r>
        <w:t xml:space="preserve">Functionality Description:</w:t>
      </w:r>
    </w:p>
    <w:p>
      <w:pPr>
        <w:pStyle w:val="Normal"/>
      </w:pPr>
      <w:r>
        <w:t xml:space="preserve">Returns wallets and balances for an account.</w:t>
      </w:r>
    </w:p>
    <w:p>
      <w:pPr>
        <w:pStyle w:val="Normal"/>
      </w:pPr>
      <w:r>
        <w:t xml:space="preserve">Endpoint:</w:t>
      </w:r>
    </w:p>
    <w:p>
      <w:pPr>
        <w:pStyle w:val="CodeBlock"/>
      </w:pPr>
      <w:r>
        <w:rPr>
          <w:rFonts w:ascii="Consolas" w:hAnsi="Consolas"/>
        </w:rPr>
        <w:t xml:space="preserve">GET {{walletBaseUrl}}/api/v1/wallet/getAccountWallets/{accountId}</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401 Unauthorized / 404 Not Found</w:t>
      </w:r>
    </w:p>
    <w:p>
      <w:pPr>
        <w:pStyle w:val="Normal"/>
      </w:pPr>
      <w:r>
        <w:t xml:space="preserve">Request:</w:t>
      </w:r>
    </w:p>
    <w:p>
      <w:pPr>
        <w:pStyle w:val="CodeBlock"/>
      </w:pPr>
      <w:r>
        <w:rPr>
          <w:rFonts w:ascii="Consolas" w:hAnsi="Consolas"/>
        </w:rPr>
        <w:t xml:space="preserve">No request body.</w:t>
      </w:r>
      <w:r>
        <w:br/>
      </w:r>
      <w:r>
        <w:rPr>
          <w:rFonts w:ascii="Consolas" w:hAnsi="Consolas"/>
        </w:rPr>
        <w:t xml:space="preserve">Path parameter:</w:t>
      </w:r>
      <w:r>
        <w:br/>
      </w:r>
      <w:r>
        <w:rPr>
          <w:rFonts w:ascii="Consolas" w:hAnsi="Consolas"/>
        </w:rPr>
        <w:t xml:space="preserve">accountId = account ID.</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"Wallets fetched successfully",</w:t>
      </w:r>
      <w:r>
        <w:br/>
      </w:r>
      <w:r>
        <w:rPr>
          <w:rFonts w:ascii="Consolas" w:hAnsi="Consolas"/>
        </w:rPr>
        <w:t xml:space="preserve">  "wallets": [</w:t>
      </w:r>
      <w:r>
        <w:br/>
      </w:r>
      <w:r>
        <w:rPr>
          <w:rFonts w:ascii="Consolas" w:hAnsi="Consolas"/>
        </w:rPr>
        <w:t xml:space="preserve">    {</w:t>
      </w:r>
      <w:r>
        <w:br/>
      </w:r>
      <w:r>
        <w:rPr>
          <w:rFonts w:ascii="Consolas" w:hAnsi="Consolas"/>
        </w:rPr>
        <w:t xml:space="preserve">      "walletId": 101,</w:t>
      </w:r>
      <w:r>
        <w:br/>
      </w:r>
      <w:r>
        <w:rPr>
          <w:rFonts w:ascii="Consolas" w:hAnsi="Consolas"/>
        </w:rPr>
        <w:t xml:space="preserve">      "walletType": "MAIN",</w:t>
      </w:r>
      <w:r>
        <w:br/>
      </w:r>
      <w:r>
        <w:rPr>
          <w:rFonts w:ascii="Consolas" w:hAnsi="Consolas"/>
        </w:rPr>
        <w:t xml:space="preserve">      "currency": "USD",</w:t>
      </w:r>
      <w:r>
        <w:br/>
      </w:r>
      <w:r>
        <w:rPr>
          <w:rFonts w:ascii="Consolas" w:hAnsi="Consolas"/>
        </w:rPr>
        <w:t xml:space="preserve">      "balance": 100.25,</w:t>
      </w:r>
      <w:r>
        <w:br/>
      </w:r>
      <w:r>
        <w:rPr>
          <w:rFonts w:ascii="Consolas" w:hAnsi="Consolas"/>
        </w:rPr>
        <w:t xml:space="preserve">      "ficBalance": 0,</w:t>
      </w:r>
      <w:r>
        <w:br/>
      </w:r>
      <w:r>
        <w:rPr>
          <w:rFonts w:ascii="Consolas" w:hAnsi="Consolas"/>
        </w:rPr>
        <w:t xml:space="preserve">      "frozenBalance": 0,</w:t>
      </w:r>
      <w:r>
        <w:br/>
      </w:r>
      <w:r>
        <w:rPr>
          <w:rFonts w:ascii="Consolas" w:hAnsi="Consolas"/>
        </w:rPr>
        <w:t xml:space="preserve">      "isDefault": true,</w:t>
      </w:r>
      <w:r>
        <w:br/>
      </w:r>
      <w:r>
        <w:rPr>
          <w:rFonts w:ascii="Consolas" w:hAnsi="Consolas"/>
        </w:rPr>
        <w:t xml:space="preserve">      "status": "ACTIVE"</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"WALLET_NOT_FOUND",</w:t>
      </w:r>
      <w:r>
        <w:br/>
      </w:r>
      <w:r>
        <w:rPr>
          <w:rFonts w:ascii="Consolas" w:hAnsi="Consolas"/>
        </w:rPr>
        <w:t xml:space="preserve">  "message": "Wallet not found",</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"WALLET_NOT_FOUND",</w:t>
      </w:r>
      <w:r>
        <w:br/>
      </w:r>
      <w:r>
        <w:rPr>
          <w:rFonts w:ascii="Consolas" w:hAnsi="Consolas"/>
        </w:rPr>
        <w:t xml:space="preserve">  "errorMessage": "Wallet not found"</w:t>
      </w:r>
      <w:r>
        <w:br/>
      </w:r>
      <w:r>
        <w:rPr>
          <w:rFonts w:ascii="Consolas" w:hAnsi="Consolas"/>
        </w:rPr>
        <w:t xml:space="preserve">}</w:t>
      </w:r>
    </w:p>
    <w:p>
      <w:pPr>
        <w:pStyle w:val="Heading2"/>
      </w:pPr>
      <w:r>
        <w:t xml:space="preserve">7.3.2 Get Wallet Restrictions API</w:t>
      </w:r>
    </w:p>
    <w:p>
      <w:pPr>
        <w:pStyle w:val="Normal"/>
      </w:pPr>
      <w:r>
        <w:t xml:space="preserve">Functionality Description:</w:t>
      </w:r>
    </w:p>
    <w:p>
      <w:pPr>
        <w:pStyle w:val="Normal"/>
      </w:pPr>
      <w:r>
        <w:t xml:space="preserve">Returns wallet restriction JSON for a wallet. Restrictions are used by payment validation to block send/receive or lock wallet operations.</w:t>
      </w:r>
    </w:p>
    <w:p>
      <w:pPr>
        <w:pStyle w:val="Normal"/>
      </w:pPr>
      <w:r>
        <w:t xml:space="preserve">Endpoint:</w:t>
      </w:r>
    </w:p>
    <w:p>
      <w:pPr>
        <w:pStyle w:val="CodeBlock"/>
      </w:pPr>
      <w:r>
        <w:rPr>
          <w:rFonts w:ascii="Consolas" w:hAnsi="Consolas"/>
        </w:rPr>
        <w:t xml:space="preserve">GET {{walletBaseUrl}}/api/v1/wallet/restrictions/{walletId}</w:t>
      </w:r>
    </w:p>
    <w:p>
      <w:pPr>
        <w:pStyle w:val="Normal"/>
      </w:pPr>
      <w:r>
        <w:t xml:space="preserve">Headers:</w:t>
      </w:r>
    </w:p>
    <w:p>
      <w:pPr>
        <w:pStyle w:val="CodeBlock"/>
      </w:pPr>
      <w:r>
        <w:rPr>
          <w:rFonts w:ascii="Consolas" w:hAnsi="Consolas"/>
        </w:rPr>
        <w:t xml:space="preserve">Authorization: Bearer {{adminAccessToken}}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403 Forbidden / 404 Not Found</w:t>
      </w:r>
    </w:p>
    <w:p>
      <w:pPr>
        <w:pStyle w:val="Normal"/>
      </w:pPr>
      <w:r>
        <w:t xml:space="preserve">Request:</w:t>
      </w:r>
    </w:p>
    <w:p>
      <w:pPr>
        <w:pStyle w:val="CodeBlock"/>
      </w:pPr>
      <w:r>
        <w:rPr>
          <w:rFonts w:ascii="Consolas" w:hAnsi="Consolas"/>
        </w:rPr>
        <w:t xml:space="preserve">No request body.</w:t>
      </w:r>
      <w:r>
        <w:br/>
      </w:r>
      <w:r>
        <w:rPr>
          <w:rFonts w:ascii="Consolas" w:hAnsi="Consolas"/>
        </w:rPr>
        <w:t xml:space="preserve">Path parameter:</w:t>
      </w:r>
      <w:r>
        <w:br/>
      </w:r>
      <w:r>
        <w:rPr>
          <w:rFonts w:ascii="Consolas" w:hAnsi="Consolas"/>
        </w:rPr>
        <w:t xml:space="preserve">walletId = wallet database ID.</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"Wallet restriction fetched successfully",</w:t>
      </w:r>
      <w:r>
        <w:br/>
      </w:r>
      <w:r>
        <w:rPr>
          <w:rFonts w:ascii="Consolas" w:hAnsi="Consolas"/>
        </w:rPr>
        <w:t xml:space="preserve">  "walletRestriction": {</w:t>
      </w:r>
      <w:r>
        <w:br/>
      </w:r>
      <w:r>
        <w:rPr>
          <w:rFonts w:ascii="Consolas" w:hAnsi="Consolas"/>
        </w:rPr>
        <w:t xml:space="preserve">    "walletId": 101,</w:t>
      </w:r>
      <w:r>
        <w:br/>
      </w:r>
      <w:r>
        <w:rPr>
          <w:rFonts w:ascii="Consolas" w:hAnsi="Consolas"/>
        </w:rPr>
        <w:t xml:space="preserve">    "restrictions": {</w:t>
      </w:r>
      <w:r>
        <w:br/>
      </w:r>
      <w:r>
        <w:rPr>
          <w:rFonts w:ascii="Consolas" w:hAnsi="Consolas"/>
        </w:rPr>
        <w:t xml:space="preserve">      "locked": false,</w:t>
      </w:r>
      <w:r>
        <w:br/>
      </w:r>
      <w:r>
        <w:rPr>
          <w:rFonts w:ascii="Consolas" w:hAnsi="Consolas"/>
        </w:rPr>
        <w:t xml:space="preserve">      "sendBlocked": false,</w:t>
      </w:r>
      <w:r>
        <w:br/>
      </w:r>
      <w:r>
        <w:rPr>
          <w:rFonts w:ascii="Consolas" w:hAnsi="Consolas"/>
        </w:rPr>
        <w:t xml:space="preserve">      "receiveBlocked": false,</w:t>
      </w:r>
      <w:r>
        <w:br/>
      </w:r>
      <w:r>
        <w:rPr>
          <w:rFonts w:ascii="Consolas" w:hAnsi="Consolas"/>
        </w:rPr>
        <w:t xml:space="preserve">      "reason": "NO_RESTRICTION"</w:t>
      </w:r>
      <w:r>
        <w:br/>
      </w:r>
      <w:r>
        <w:rPr>
          <w:rFonts w:ascii="Consolas" w:hAnsi="Consolas"/>
        </w:rPr>
        <w:t xml:space="preserve">    },</w:t>
      </w:r>
      <w:r>
        <w:br/>
      </w:r>
      <w:r>
        <w:rPr>
          <w:rFonts w:ascii="Consolas" w:hAnsi="Consolas"/>
        </w:rPr>
        <w:t xml:space="preserve">    "createdAt": "2026-06-21T10:00:00",</w:t>
      </w:r>
      <w:r>
        <w:br/>
      </w:r>
      <w:r>
        <w:rPr>
          <w:rFonts w:ascii="Consolas" w:hAnsi="Consolas"/>
        </w:rPr>
        <w:t xml:space="preserve">    "updatedAt": "2026-06-21T10:00:00"</w:t>
      </w:r>
      <w:r>
        <w:br/>
      </w:r>
      <w:r>
        <w:rPr>
          <w:rFonts w:ascii="Consolas" w:hAnsi="Consolas"/>
        </w:rPr>
        <w:t xml:space="preserve">  }</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"WALLET_RESTRICTION_NOT_FOUND",</w:t>
      </w:r>
      <w:r>
        <w:br/>
      </w:r>
      <w:r>
        <w:rPr>
          <w:rFonts w:ascii="Consolas" w:hAnsi="Consolas"/>
        </w:rPr>
        <w:t xml:space="preserve">  "message": "Wallet restriction not found",</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"WALLET_RESTRICTION_NOT_FOUND",</w:t>
      </w:r>
      <w:r>
        <w:br/>
      </w:r>
      <w:r>
        <w:rPr>
          <w:rFonts w:ascii="Consolas" w:hAnsi="Consolas"/>
        </w:rPr>
        <w:t xml:space="preserve">  "errorMessage": "Wallet restriction not found"</w:t>
      </w:r>
      <w:r>
        <w:br/>
      </w:r>
      <w:r>
        <w:rPr>
          <w:rFonts w:ascii="Consolas" w:hAnsi="Consolas"/>
        </w:rPr>
        <w:t xml:space="preserve">}</w:t>
      </w:r>
    </w:p>
    <w:p>
      <w:pPr>
        <w:pStyle w:val="Heading2"/>
      </w:pPr>
      <w:r>
        <w:t xml:space="preserve">7.3.3 Wallet Restriction History API</w:t>
      </w:r>
    </w:p>
    <w:p>
      <w:pPr>
        <w:pStyle w:val="Normal"/>
      </w:pPr>
      <w:r>
        <w:t xml:space="preserve">Functionality Description:</w:t>
      </w:r>
    </w:p>
    <w:p>
      <w:pPr>
        <w:pStyle w:val="Normal"/>
      </w:pPr>
      <w:r>
        <w:t xml:space="preserve">Returns audit history for wallet restriction changes.</w:t>
      </w:r>
    </w:p>
    <w:p>
      <w:pPr>
        <w:pStyle w:val="Normal"/>
      </w:pPr>
      <w:r>
        <w:t xml:space="preserve">Endpoint:</w:t>
      </w:r>
    </w:p>
    <w:p>
      <w:pPr>
        <w:pStyle w:val="CodeBlock"/>
      </w:pPr>
      <w:r>
        <w:rPr>
          <w:rFonts w:ascii="Consolas" w:hAnsi="Consolas"/>
        </w:rPr>
        <w:t xml:space="preserve">GET {{walletBaseUrl}}/api/v1/wallet/restrictions/{walletId}/history</w:t>
      </w:r>
    </w:p>
    <w:p>
      <w:pPr>
        <w:pStyle w:val="Normal"/>
      </w:pPr>
      <w:r>
        <w:t xml:space="preserve">Headers:</w:t>
      </w:r>
    </w:p>
    <w:p>
      <w:pPr>
        <w:pStyle w:val="CodeBlock"/>
      </w:pPr>
      <w:r>
        <w:rPr>
          <w:rFonts w:ascii="Consolas" w:hAnsi="Consolas"/>
        </w:rPr>
        <w:t xml:space="preserve">Authorization: Bearer {{adminAccessToken}}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403 Forbidden / 404 Not Found</w:t>
      </w:r>
    </w:p>
    <w:p>
      <w:pPr>
        <w:pStyle w:val="Normal"/>
      </w:pPr>
      <w:r>
        <w:t xml:space="preserve">Request:</w:t>
      </w:r>
    </w:p>
    <w:p>
      <w:pPr>
        <w:pStyle w:val="CodeBlock"/>
      </w:pPr>
      <w:r>
        <w:rPr>
          <w:rFonts w:ascii="Consolas" w:hAnsi="Consolas"/>
        </w:rPr>
        <w:t xml:space="preserve">No request body.</w:t>
      </w:r>
      <w:r>
        <w:br/>
      </w:r>
      <w:r>
        <w:rPr>
          <w:rFonts w:ascii="Consolas" w:hAnsi="Consolas"/>
        </w:rPr>
        <w:t xml:space="preserve">Path parameter:</w:t>
      </w:r>
      <w:r>
        <w:br/>
      </w:r>
      <w:r>
        <w:rPr>
          <w:rFonts w:ascii="Consolas" w:hAnsi="Consolas"/>
        </w:rPr>
        <w:t xml:space="preserve">walletId = wallet database ID.</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"Wallet restriction history fetched successfully",</w:t>
      </w:r>
      <w:r>
        <w:br/>
      </w:r>
      <w:r>
        <w:rPr>
          <w:rFonts w:ascii="Consolas" w:hAnsi="Consolas"/>
        </w:rPr>
        <w:t xml:space="preserve">  "walletRestrictionHistory": [</w:t>
      </w:r>
      <w:r>
        <w:br/>
      </w:r>
      <w:r>
        <w:rPr>
          <w:rFonts w:ascii="Consolas" w:hAnsi="Consolas"/>
        </w:rPr>
        <w:t xml:space="preserve">    {</w:t>
      </w:r>
      <w:r>
        <w:br/>
      </w:r>
      <w:r>
        <w:rPr>
          <w:rFonts w:ascii="Consolas" w:hAnsi="Consolas"/>
        </w:rPr>
        <w:t xml:space="preserve">      "walletId": 101,</w:t>
      </w:r>
      <w:r>
        <w:br/>
      </w:r>
      <w:r>
        <w:rPr>
          <w:rFonts w:ascii="Consolas" w:hAnsi="Consolas"/>
        </w:rPr>
        <w:t xml:space="preserve">      "oldRestrictions": {</w:t>
      </w:r>
      <w:r>
        <w:br/>
      </w:r>
      <w:r>
        <w:rPr>
          <w:rFonts w:ascii="Consolas" w:hAnsi="Consolas"/>
        </w:rPr>
        <w:t xml:space="preserve">        "sendBlocked": false</w:t>
      </w:r>
      <w:r>
        <w:br/>
      </w:r>
      <w:r>
        <w:rPr>
          <w:rFonts w:ascii="Consolas" w:hAnsi="Consolas"/>
        </w:rPr>
        <w:t xml:space="preserve">      },</w:t>
      </w:r>
      <w:r>
        <w:br/>
      </w:r>
      <w:r>
        <w:rPr>
          <w:rFonts w:ascii="Consolas" w:hAnsi="Consolas"/>
        </w:rPr>
        <w:t xml:space="preserve">      "newRestrictions": {</w:t>
      </w:r>
      <w:r>
        <w:br/>
      </w:r>
      <w:r>
        <w:rPr>
          <w:rFonts w:ascii="Consolas" w:hAnsi="Consolas"/>
        </w:rPr>
        <w:t xml:space="preserve">        "sendBlocked": true,</w:t>
      </w:r>
      <w:r>
        <w:br/>
      </w:r>
      <w:r>
        <w:rPr>
          <w:rFonts w:ascii="Consolas" w:hAnsi="Consolas"/>
        </w:rPr>
        <w:t xml:space="preserve">        "reason": "RISK_REVIEW"</w:t>
      </w:r>
      <w:r>
        <w:br/>
      </w:r>
      <w:r>
        <w:rPr>
          <w:rFonts w:ascii="Consolas" w:hAnsi="Consolas"/>
        </w:rPr>
        <w:t xml:space="preserve">      },</w:t>
      </w:r>
      <w:r>
        <w:br/>
      </w:r>
      <w:r>
        <w:rPr>
          <w:rFonts w:ascii="Consolas" w:hAnsi="Consolas"/>
        </w:rPr>
        <w:t xml:space="preserve">      "changedBy": "ADMIN-1001",</w:t>
      </w:r>
      <w:r>
        <w:br/>
      </w:r>
      <w:r>
        <w:rPr>
          <w:rFonts w:ascii="Consolas" w:hAnsi="Consolas"/>
        </w:rPr>
        <w:t xml:space="preserve">      "changedAt": "2026-06-21T10:00:00"</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"ACCESS_DENIED",</w:t>
      </w:r>
      <w:r>
        <w:br/>
      </w:r>
      <w:r>
        <w:rPr>
          <w:rFonts w:ascii="Consolas" w:hAnsi="Consolas"/>
        </w:rPr>
        <w:t xml:space="preserve">  "message": "Access denied",</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"ACCESS_DENIED",</w:t>
      </w:r>
      <w:r>
        <w:br/>
      </w:r>
      <w:r>
        <w:rPr>
          <w:rFonts w:ascii="Consolas" w:hAnsi="Consolas"/>
        </w:rPr>
        <w:t xml:space="preserve">  "errorMessage": "Access denied"</w:t>
      </w:r>
      <w:r>
        <w:br/>
      </w:r>
      <w:r>
        <w:rPr>
          <w:rFonts w:ascii="Consolas" w:hAnsi="Consolas"/>
        </w:rPr>
        <w:t xml:space="preserve">}</w:t>
      </w:r>
    </w:p>
    <w:p>
      <w:pPr>
        <w:pStyle w:val="Heading2"/>
      </w:pPr>
      <w:r>
        <w:t xml:space="preserve">7.3.4 Create Wallet Restriction API</w:t>
      </w:r>
    </w:p>
    <w:p>
      <w:pPr>
        <w:pStyle w:val="Normal"/>
      </w:pPr>
      <w:r>
        <w:t xml:space="preserve">Functionality Description:</w:t>
      </w:r>
    </w:p>
    <w:p>
      <w:pPr>
        <w:pStyle w:val="Normal"/>
      </w:pPr>
      <w:r>
        <w:t xml:space="preserve">Creates a wallet restriction row for a wallet.</w:t>
      </w:r>
    </w:p>
    <w:p>
      <w:pPr>
        <w:pStyle w:val="Normal"/>
      </w:pPr>
      <w:r>
        <w:t xml:space="preserve">Endpoint:</w:t>
      </w:r>
    </w:p>
    <w:p>
      <w:pPr>
        <w:pStyle w:val="CodeBlock"/>
      </w:pPr>
      <w:r>
        <w:rPr>
          <w:rFonts w:ascii="Consolas" w:hAnsi="Consolas"/>
        </w:rPr>
        <w:t xml:space="preserve">POST {{walletBaseUrl}}/api/v1/wallet/restrictions</w:t>
      </w:r>
    </w:p>
    <w:p>
      <w:pPr>
        <w:pStyle w:val="Normal"/>
      </w:pPr>
      <w:r>
        <w:t xml:space="preserve">Headers:</w:t>
      </w:r>
    </w:p>
    <w:p>
      <w:pPr>
        <w:pStyle w:val="CodeBlock"/>
      </w:pPr>
      <w:r>
        <w:rPr>
          <w:rFonts w:ascii="Consolas" w:hAnsi="Consolas"/>
        </w:rPr>
        <w:t xml:space="preserve">Authorization: Bearer {{adminAccessToken}}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403 Forbidden</w:t>
      </w:r>
    </w:p>
    <w:p>
      <w:pPr>
        <w:pStyle w:val="Normal"/>
      </w:pPr>
      <w:r>
        <w:t xml:space="preserve">Request:</w:t>
      </w:r>
    </w:p>
    <w:p>
      <w:pPr>
        <w:pStyle w:val="CodeBlock"/>
      </w:pPr>
      <w:r>
        <w:rPr>
          <w:rFonts w:ascii="Consolas" w:hAnsi="Consolas"/>
        </w:rPr>
        <w:t xml:space="preserve">{</w:t>
      </w:r>
      <w:r>
        <w:br/>
      </w:r>
      <w:r>
        <w:rPr>
          <w:rFonts w:ascii="Consolas" w:hAnsi="Consolas"/>
        </w:rPr>
        <w:t xml:space="preserve">  "walletId": 101,</w:t>
      </w:r>
      <w:r>
        <w:br/>
      </w:r>
      <w:r>
        <w:rPr>
          <w:rFonts w:ascii="Consolas" w:hAnsi="Consolas"/>
        </w:rPr>
        <w:t xml:space="preserve">  "restrictions": {</w:t>
      </w:r>
      <w:r>
        <w:br/>
      </w:r>
      <w:r>
        <w:rPr>
          <w:rFonts w:ascii="Consolas" w:hAnsi="Consolas"/>
        </w:rPr>
        <w:t xml:space="preserve">    "locked": false,</w:t>
      </w:r>
      <w:r>
        <w:br/>
      </w:r>
      <w:r>
        <w:rPr>
          <w:rFonts w:ascii="Consolas" w:hAnsi="Consolas"/>
        </w:rPr>
        <w:t xml:space="preserve">    "sendBlocked": true,</w:t>
      </w:r>
      <w:r>
        <w:br/>
      </w:r>
      <w:r>
        <w:rPr>
          <w:rFonts w:ascii="Consolas" w:hAnsi="Consolas"/>
        </w:rPr>
        <w:t xml:space="preserve">    "receiveBlocked": false,</w:t>
      </w:r>
      <w:r>
        <w:br/>
      </w:r>
      <w:r>
        <w:rPr>
          <w:rFonts w:ascii="Consolas" w:hAnsi="Consolas"/>
        </w:rPr>
        <w:t xml:space="preserve">    "reason": "RISK_REVIEW",</w:t>
      </w:r>
      <w:r>
        <w:br/>
      </w:r>
      <w:r>
        <w:rPr>
          <w:rFonts w:ascii="Consolas" w:hAnsi="Consolas"/>
        </w:rPr>
        <w:t xml:space="preserve">    "remarks": "Temporary send block"</w:t>
      </w:r>
      <w:r>
        <w:br/>
      </w:r>
      <w:r>
        <w:rPr>
          <w:rFonts w:ascii="Consolas" w:hAnsi="Consolas"/>
        </w:rPr>
        <w:t xml:space="preserve">  }</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"Wallet restriction created successfully",</w:t>
      </w:r>
      <w:r>
        <w:br/>
      </w:r>
      <w:r>
        <w:rPr>
          <w:rFonts w:ascii="Consolas" w:hAnsi="Consolas"/>
        </w:rPr>
        <w:t xml:space="preserve">  "walletRestriction": {</w:t>
      </w:r>
      <w:r>
        <w:br/>
      </w:r>
      <w:r>
        <w:rPr>
          <w:rFonts w:ascii="Consolas" w:hAnsi="Consolas"/>
        </w:rPr>
        <w:t xml:space="preserve">    "walletId": 101,</w:t>
      </w:r>
      <w:r>
        <w:br/>
      </w:r>
      <w:r>
        <w:rPr>
          <w:rFonts w:ascii="Consolas" w:hAnsi="Consolas"/>
        </w:rPr>
        <w:t xml:space="preserve">    "restrictions": {</w:t>
      </w:r>
      <w:r>
        <w:br/>
      </w:r>
      <w:r>
        <w:rPr>
          <w:rFonts w:ascii="Consolas" w:hAnsi="Consolas"/>
        </w:rPr>
        <w:t xml:space="preserve">      "locked": false,</w:t>
      </w:r>
      <w:r>
        <w:br/>
      </w:r>
      <w:r>
        <w:rPr>
          <w:rFonts w:ascii="Consolas" w:hAnsi="Consolas"/>
        </w:rPr>
        <w:t xml:space="preserve">      "sendBlocked": true,</w:t>
      </w:r>
      <w:r>
        <w:br/>
      </w:r>
      <w:r>
        <w:rPr>
          <w:rFonts w:ascii="Consolas" w:hAnsi="Consolas"/>
        </w:rPr>
        <w:t xml:space="preserve">      "receiveBlocked": false,</w:t>
      </w:r>
      <w:r>
        <w:br/>
      </w:r>
      <w:r>
        <w:rPr>
          <w:rFonts w:ascii="Consolas" w:hAnsi="Consolas"/>
        </w:rPr>
        <w:t xml:space="preserve">      "reason": "RISK_REVIEW"</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"WALLET_RESTRICTION_ALREADY_EXISTS",</w:t>
      </w:r>
      <w:r>
        <w:br/>
      </w:r>
      <w:r>
        <w:rPr>
          <w:rFonts w:ascii="Consolas" w:hAnsi="Consolas"/>
        </w:rPr>
        <w:t xml:space="preserve">  "message": "Wallet restriction already exists",</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"WALLET_RESTRICTION_ALREADY_EXISTS",</w:t>
      </w:r>
      <w:r>
        <w:br/>
      </w:r>
      <w:r>
        <w:rPr>
          <w:rFonts w:ascii="Consolas" w:hAnsi="Consolas"/>
        </w:rPr>
        <w:t xml:space="preserve">  "errorMessage": "Wallet restriction already exists"</w:t>
      </w:r>
      <w:r>
        <w:br/>
      </w:r>
      <w:r>
        <w:rPr>
          <w:rFonts w:ascii="Consolas" w:hAnsi="Consolas"/>
        </w:rPr>
        <w:t xml:space="preserve">}</w:t>
      </w:r>
    </w:p>
    <w:p>
      <w:pPr>
        <w:pStyle w:val="Heading2"/>
      </w:pPr>
      <w:r>
        <w:t xml:space="preserve">7.3.5 Update Wallet Restriction API</w:t>
      </w:r>
    </w:p>
    <w:p>
      <w:pPr>
        <w:pStyle w:val="Normal"/>
      </w:pPr>
      <w:r>
        <w:t xml:space="preserve">Functionality Description:</w:t>
      </w:r>
    </w:p>
    <w:p>
      <w:pPr>
        <w:pStyle w:val="Normal"/>
      </w:pPr>
      <w:r>
        <w:t xml:space="preserve">Updates wallet restrictions and writes a history row.</w:t>
      </w:r>
    </w:p>
    <w:p>
      <w:pPr>
        <w:pStyle w:val="Normal"/>
      </w:pPr>
      <w:r>
        <w:t xml:space="preserve">Endpoint:</w:t>
      </w:r>
    </w:p>
    <w:p>
      <w:pPr>
        <w:pStyle w:val="CodeBlock"/>
      </w:pPr>
      <w:r>
        <w:rPr>
          <w:rFonts w:ascii="Consolas" w:hAnsi="Consolas"/>
        </w:rPr>
        <w:t xml:space="preserve">PUT {{walletBaseUrl}}/api/v1/wallet/restrictions/{walletId}</w:t>
      </w:r>
    </w:p>
    <w:p>
      <w:pPr>
        <w:pStyle w:val="Normal"/>
      </w:pPr>
      <w:r>
        <w:t xml:space="preserve">Headers:</w:t>
      </w:r>
    </w:p>
    <w:p>
      <w:pPr>
        <w:pStyle w:val="CodeBlock"/>
      </w:pPr>
      <w:r>
        <w:rPr>
          <w:rFonts w:ascii="Consolas" w:hAnsi="Consolas"/>
        </w:rPr>
        <w:t xml:space="preserve">Authorization: Bearer {{adminAccessToken}}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403 Forbidden / 404 Not Found</w:t>
      </w:r>
    </w:p>
    <w:p>
      <w:pPr>
        <w:pStyle w:val="Normal"/>
      </w:pPr>
      <w:r>
        <w:t xml:space="preserve">Request:</w:t>
      </w:r>
    </w:p>
    <w:p>
      <w:pPr>
        <w:pStyle w:val="CodeBlock"/>
      </w:pPr>
      <w:r>
        <w:rPr>
          <w:rFonts w:ascii="Consolas" w:hAnsi="Consolas"/>
        </w:rPr>
        <w:t xml:space="preserve">{</w:t>
      </w:r>
      <w:r>
        <w:br/>
      </w:r>
      <w:r>
        <w:rPr>
          <w:rFonts w:ascii="Consolas" w:hAnsi="Consolas"/>
        </w:rPr>
        <w:t xml:space="preserve">  "restrictions": {</w:t>
      </w:r>
      <w:r>
        <w:br/>
      </w:r>
      <w:r>
        <w:rPr>
          <w:rFonts w:ascii="Consolas" w:hAnsi="Consolas"/>
        </w:rPr>
        <w:t xml:space="preserve">    "locked": false,</w:t>
      </w:r>
      <w:r>
        <w:br/>
      </w:r>
      <w:r>
        <w:rPr>
          <w:rFonts w:ascii="Consolas" w:hAnsi="Consolas"/>
        </w:rPr>
        <w:t xml:space="preserve">    "sendBlocked": false,</w:t>
      </w:r>
      <w:r>
        <w:br/>
      </w:r>
      <w:r>
        <w:rPr>
          <w:rFonts w:ascii="Consolas" w:hAnsi="Consolas"/>
        </w:rPr>
        <w:t xml:space="preserve">    "receiveBlocked": false,</w:t>
      </w:r>
      <w:r>
        <w:br/>
      </w:r>
      <w:r>
        <w:rPr>
          <w:rFonts w:ascii="Consolas" w:hAnsi="Consolas"/>
        </w:rPr>
        <w:t xml:space="preserve">    "reason": "REVIEW_COMPLETE",</w:t>
      </w:r>
      <w:r>
        <w:br/>
      </w:r>
      <w:r>
        <w:rPr>
          <w:rFonts w:ascii="Consolas" w:hAnsi="Consolas"/>
        </w:rPr>
        <w:t xml:space="preserve">    "remarks": "Wallet restored"</w:t>
      </w:r>
      <w:r>
        <w:br/>
      </w:r>
      <w:r>
        <w:rPr>
          <w:rFonts w:ascii="Consolas" w:hAnsi="Consolas"/>
        </w:rPr>
        <w:t xml:space="preserve">  }</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"Wallet restriction updated successfully",</w:t>
      </w:r>
      <w:r>
        <w:br/>
      </w:r>
      <w:r>
        <w:rPr>
          <w:rFonts w:ascii="Consolas" w:hAnsi="Consolas"/>
        </w:rPr>
        <w:t xml:space="preserve">  "walletRestriction": {</w:t>
      </w:r>
      <w:r>
        <w:br/>
      </w:r>
      <w:r>
        <w:rPr>
          <w:rFonts w:ascii="Consolas" w:hAnsi="Consolas"/>
        </w:rPr>
        <w:t xml:space="preserve">    "walletId": 101,</w:t>
      </w:r>
      <w:r>
        <w:br/>
      </w:r>
      <w:r>
        <w:rPr>
          <w:rFonts w:ascii="Consolas" w:hAnsi="Consolas"/>
        </w:rPr>
        <w:t xml:space="preserve">    "restrictions": {</w:t>
      </w:r>
      <w:r>
        <w:br/>
      </w:r>
      <w:r>
        <w:rPr>
          <w:rFonts w:ascii="Consolas" w:hAnsi="Consolas"/>
        </w:rPr>
        <w:t xml:space="preserve">      "locked": false,</w:t>
      </w:r>
      <w:r>
        <w:br/>
      </w:r>
      <w:r>
        <w:rPr>
          <w:rFonts w:ascii="Consolas" w:hAnsi="Consolas"/>
        </w:rPr>
        <w:t xml:space="preserve">      "sendBlocked": false,</w:t>
      </w:r>
      <w:r>
        <w:br/>
      </w:r>
      <w:r>
        <w:rPr>
          <w:rFonts w:ascii="Consolas" w:hAnsi="Consolas"/>
        </w:rPr>
        <w:t xml:space="preserve">      "receiveBlocked": false,</w:t>
      </w:r>
      <w:r>
        <w:br/>
      </w:r>
      <w:r>
        <w:rPr>
          <w:rFonts w:ascii="Consolas" w:hAnsi="Consolas"/>
        </w:rPr>
        <w:t xml:space="preserve">      "reason": "REVIEW_COMPLETE"</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"WALLET_RESTRICTION_NOT_FOUND",</w:t>
      </w:r>
      <w:r>
        <w:br/>
      </w:r>
      <w:r>
        <w:rPr>
          <w:rFonts w:ascii="Consolas" w:hAnsi="Consolas"/>
        </w:rPr>
        <w:t xml:space="preserve">  "message": "Wallet restriction not found",</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"WALLET_RESTRICTION_NOT_FOUND",</w:t>
      </w:r>
      <w:r>
        <w:br/>
      </w:r>
      <w:r>
        <w:rPr>
          <w:rFonts w:ascii="Consolas" w:hAnsi="Consolas"/>
        </w:rPr>
        <w:t xml:space="preserve">  "errorMessage": "Wallet restriction not found"</w:t>
      </w:r>
      <w:r>
        <w:br/>
      </w:r>
      <w:r>
        <w:rPr>
          <w:rFonts w:ascii="Consolas" w:hAnsi="Consolas"/>
        </w:rPr>
        <w:t xml:space="preserve">}</w:t>
      </w:r>
    </w:p>
    <w:p>
      <w:pPr>
        <w:pStyle w:val="Heading1"/>
      </w:pPr>
      <w:r>
        <w:t xml:space="preserve">7.4 Payment APIs</w:t>
      </w:r>
    </w:p>
    <w:p>
      <w:pPr>
        <w:pStyle w:val="Heading2"/>
      </w:pPr>
      <w:r>
        <w:t xml:space="preserve">7.4.1 User To User Transfer API</w:t>
      </w:r>
    </w:p>
    <w:p>
      <w:pPr>
        <w:pStyle w:val="Normal"/>
      </w:pPr>
      <w:r>
        <w:t xml:space="preserve">Functionality Description:</w:t>
      </w:r>
    </w:p>
    <w:p>
      <w:pPr>
        <w:pStyle w:val="Normal"/>
      </w:pPr>
      <w:r>
        <w:t xml:space="preserve">Transfers funds from one registered account wallet to another registered account wallet. The controller forces </w:t>
      </w:r>
      <w:r>
        <w:rPr>
          <w:rFonts w:ascii="Consolas" w:hAnsi="Consolas"/>
        </w:rPr>
        <w:t xml:space="preserve">operationType</w:t>
      </w:r>
      <w:r>
        <w:t xml:space="preserve"> to </w:t>
      </w:r>
      <w:r>
        <w:rPr>
          <w:rFonts w:ascii="Consolas" w:hAnsi="Consolas"/>
        </w:rPr>
        <w:t xml:space="preserve">U2U</w:t>
      </w:r>
      <w:r>
        <w:t xml:space="preserve">.</w:t>
      </w:r>
    </w:p>
    <w:p>
      <w:pPr>
        <w:pStyle w:val="Normal"/>
      </w:pPr>
      <w:r>
        <w:t xml:space="preserve">Endpoint:</w:t>
      </w:r>
    </w:p>
    <w:p>
      <w:pPr>
        <w:pStyle w:val="CodeBlock"/>
      </w:pPr>
      <w:r>
        <w:rPr>
          <w:rFonts w:ascii="Consolas" w:hAnsi="Consolas"/>
        </w:rPr>
        <w:t xml:space="preserve">POST {{walletBaseUrl}}/api/v1/pay/U2U</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 / 403 Forbidden</w:t>
      </w:r>
    </w:p>
    <w:p>
      <w:pPr>
        <w:pStyle w:val="Normal"/>
      </w:pPr>
      <w:r>
        <w:t xml:space="preserve">Request:</w:t>
      </w:r>
    </w:p>
    <w:p>
      <w:pPr>
        <w:pStyle w:val="CodeBlock"/>
      </w:pPr>
      <w:r>
        <w:rPr>
          <w:rFonts w:ascii="Consolas" w:hAnsi="Consolas"/>
        </w:rPr>
        <w:t xml:space="preserve">{</w:t>
      </w:r>
      <w:r>
        <w:br/>
      </w:r>
      <w:r>
        <w:rPr>
          <w:rFonts w:ascii="Consolas" w:hAnsi="Consolas"/>
        </w:rPr>
        <w:t xml:space="preserve">  "operationType": "U2U",</w:t>
      </w:r>
      <w:r>
        <w:br/>
      </w:r>
      <w:r>
        <w:rPr>
          <w:rFonts w:ascii="Consolas" w:hAnsi="Consolas"/>
        </w:rPr>
        <w:t xml:space="preserve">  "requestGateway": "MOBILE",</w:t>
      </w:r>
      <w:r>
        <w:br/>
      </w:r>
      <w:r>
        <w:rPr>
          <w:rFonts w:ascii="Consolas" w:hAnsi="Consolas"/>
        </w:rPr>
        <w:t xml:space="preserve">  "preferredLang": "en",</w:t>
      </w:r>
      <w:r>
        <w:br/>
      </w:r>
      <w:r>
        <w:rPr>
          <w:rFonts w:ascii="Consolas" w:hAnsi="Consolas"/>
        </w:rPr>
        <w:t xml:space="preserve">  "initiatedBy": "DEBITOR",</w:t>
      </w:r>
      <w:r>
        <w:br/>
      </w:r>
      <w:r>
        <w:rPr>
          <w:rFonts w:ascii="Consolas" w:hAnsi="Consolas"/>
        </w:rPr>
        <w:t xml:space="preserve">  "paymentReference": "U2U-REF-0001",</w:t>
      </w:r>
      <w:r>
        <w:br/>
      </w:r>
      <w:r>
        <w:rPr>
          <w:rFonts w:ascii="Consolas" w:hAnsi="Consolas"/>
        </w:rPr>
        <w:t xml:space="preserve">  "comments": "Money transfer to friend",</w:t>
      </w:r>
      <w:r>
        <w:br/>
      </w:r>
      <w:r>
        <w:rPr>
          <w:rFonts w:ascii="Consolas" w:hAnsi="Consolas"/>
        </w:rPr>
        <w:t xml:space="preserve">  "debitor": {</w:t>
      </w:r>
      <w:r>
        <w:br/>
      </w:r>
      <w:r>
        <w:rPr>
          <w:rFonts w:ascii="Consolas" w:hAnsi="Consolas"/>
        </w:rPr>
        <w:t xml:space="preserve">    "accountType": "SUBSCRIBER",</w:t>
      </w:r>
      <w:r>
        <w:br/>
      </w:r>
      <w:r>
        <w:rPr>
          <w:rFonts w:ascii="Consolas" w:hAnsi="Consolas"/>
        </w:rPr>
        <w:t xml:space="preserve">    "identifier": {</w:t>
      </w:r>
      <w:r>
        <w:br/>
      </w:r>
      <w:r>
        <w:rPr>
          <w:rFonts w:ascii="Consolas" w:hAnsi="Consolas"/>
        </w:rPr>
        <w:t xml:space="preserve">      "type": "MOBILE",</w:t>
      </w:r>
      <w:r>
        <w:br/>
      </w:r>
      <w:r>
        <w:rPr>
          <w:rFonts w:ascii="Consolas" w:hAnsi="Consolas"/>
        </w:rPr>
        <w:t xml:space="preserve">      "value": "9999999999"</w:t>
      </w:r>
      <w:r>
        <w:br/>
      </w:r>
      <w:r>
        <w:rPr>
          <w:rFonts w:ascii="Consolas" w:hAnsi="Consolas"/>
        </w:rPr>
        <w:t xml:space="preserve">    },</w:t>
      </w:r>
      <w:r>
        <w:br/>
      </w:r>
      <w:r>
        <w:rPr>
          <w:rFonts w:ascii="Consolas" w:hAnsi="Consolas"/>
        </w:rPr>
        <w:t xml:space="preserve">    "walletType": "MAIN",</w:t>
      </w:r>
      <w:r>
        <w:br/>
      </w:r>
      <w:r>
        <w:rPr>
          <w:rFonts w:ascii="Consolas" w:hAnsi="Consolas"/>
        </w:rPr>
        <w:t xml:space="preserve">    "authentication": {</w:t>
      </w:r>
      <w:r>
        <w:br/>
      </w:r>
      <w:r>
        <w:rPr>
          <w:rFonts w:ascii="Consolas" w:hAnsi="Consolas"/>
        </w:rPr>
        <w:t xml:space="preserve">      "type": "PIN",</w:t>
      </w:r>
      <w:r>
        <w:br/>
      </w:r>
      <w:r>
        <w:rPr>
          <w:rFonts w:ascii="Consolas" w:hAnsi="Consolas"/>
        </w:rPr>
        <w:t xml:space="preserve">      "value": "1234"</w:t>
      </w:r>
      <w:r>
        <w:br/>
      </w:r>
      <w:r>
        <w:rPr>
          <w:rFonts w:ascii="Consolas" w:hAnsi="Consolas"/>
        </w:rPr>
        <w:t xml:space="preserve">    }</w:t>
      </w:r>
      <w:r>
        <w:br/>
      </w:r>
      <w:r>
        <w:rPr>
          <w:rFonts w:ascii="Consolas" w:hAnsi="Consolas"/>
        </w:rPr>
        <w:t xml:space="preserve">  },</w:t>
      </w:r>
      <w:r>
        <w:br/>
      </w:r>
      <w:r>
        <w:rPr>
          <w:rFonts w:ascii="Consolas" w:hAnsi="Consolas"/>
        </w:rPr>
        <w:t xml:space="preserve">  "creditor": {</w:t>
      </w:r>
      <w:r>
        <w:br/>
      </w:r>
      <w:r>
        <w:rPr>
          <w:rFonts w:ascii="Consolas" w:hAnsi="Consolas"/>
        </w:rPr>
        <w:t xml:space="preserve">    "accountType": "SUBSCRIBER",</w:t>
      </w:r>
      <w:r>
        <w:br/>
      </w:r>
      <w:r>
        <w:rPr>
          <w:rFonts w:ascii="Consolas" w:hAnsi="Consolas"/>
        </w:rPr>
        <w:t xml:space="preserve">    "identifier": {</w:t>
      </w:r>
      <w:r>
        <w:br/>
      </w:r>
      <w:r>
        <w:rPr>
          <w:rFonts w:ascii="Consolas" w:hAnsi="Consolas"/>
        </w:rPr>
        <w:t xml:space="preserve">      "type": "MOBILE",</w:t>
      </w:r>
      <w:r>
        <w:br/>
      </w:r>
      <w:r>
        <w:rPr>
          <w:rFonts w:ascii="Consolas" w:hAnsi="Consolas"/>
        </w:rPr>
        <w:t xml:space="preserve">      "value": "9888888888"</w:t>
      </w:r>
      <w:r>
        <w:br/>
      </w:r>
      <w:r>
        <w:rPr>
          <w:rFonts w:ascii="Consolas" w:hAnsi="Consolas"/>
        </w:rPr>
        <w:t xml:space="preserve">    },</w:t>
      </w:r>
      <w:r>
        <w:br/>
      </w:r>
      <w:r>
        <w:rPr>
          <w:rFonts w:ascii="Consolas" w:hAnsi="Consolas"/>
        </w:rPr>
        <w:t xml:space="preserve">    "walletType": "MAIN"</w:t>
      </w:r>
      <w:r>
        <w:br/>
      </w:r>
      <w:r>
        <w:rPr>
          <w:rFonts w:ascii="Consolas" w:hAnsi="Consolas"/>
        </w:rPr>
        <w:t xml:space="preserve">  },</w:t>
      </w:r>
      <w:r>
        <w:br/>
      </w:r>
      <w:r>
        <w:rPr>
          <w:rFonts w:ascii="Consolas" w:hAnsi="Consolas"/>
        </w:rPr>
        <w:t xml:space="preserve">  "transaction": {</w:t>
      </w:r>
      <w:r>
        <w:br/>
      </w:r>
      <w:r>
        <w:rPr>
          <w:rFonts w:ascii="Consolas" w:hAnsi="Consolas"/>
        </w:rPr>
        <w:t xml:space="preserve">    "amount": 25.5,</w:t>
      </w:r>
      <w:r>
        <w:br/>
      </w:r>
      <w:r>
        <w:rPr>
          <w:rFonts w:ascii="Consolas" w:hAnsi="Consolas"/>
        </w:rPr>
        <w:t xml:space="preserve">    "currency": "USD",</w:t>
      </w:r>
      <w:r>
        <w:br/>
      </w:r>
      <w:r>
        <w:rPr>
          <w:rFonts w:ascii="Consolas" w:hAnsi="Consolas"/>
        </w:rPr>
        <w:t xml:space="preserve">    "initiatedTransactionId": "CLIENT-U2U-0001"</w:t>
      </w:r>
      <w:r>
        <w:br/>
      </w:r>
      <w:r>
        <w:rPr>
          <w:rFonts w:ascii="Consolas" w:hAnsi="Consolas"/>
        </w:rPr>
        <w:t xml:space="preserve">  },</w:t>
      </w:r>
      <w:r>
        <w:br/>
      </w:r>
      <w:r>
        <w:rPr>
          <w:rFonts w:ascii="Consolas" w:hAnsi="Consolas"/>
        </w:rPr>
        <w:t xml:space="preserve">  "metadata": {</w:t>
      </w:r>
      <w:r>
        <w:br/>
      </w:r>
      <w:r>
        <w:rPr>
          <w:rFonts w:ascii="Consolas" w:hAnsi="Consolas"/>
        </w:rPr>
        <w:t xml:space="preserve">    "channel": "ANDROID"</w:t>
      </w:r>
      <w:r>
        <w:br/>
      </w:r>
      <w:r>
        <w:rPr>
          <w:rFonts w:ascii="Consolas" w:hAnsi="Consolas"/>
        </w:rPr>
        <w:t xml:space="preserve">  },</w:t>
      </w:r>
      <w:r>
        <w:br/>
      </w:r>
      <w:r>
        <w:rPr>
          <w:rFonts w:ascii="Consolas" w:hAnsi="Consolas"/>
        </w:rPr>
        <w:t xml:space="preserve">  "additionalInfo": {</w:t>
      </w:r>
      <w:r>
        <w:br/>
      </w:r>
      <w:r>
        <w:rPr>
          <w:rFonts w:ascii="Consolas" w:hAnsi="Consolas"/>
        </w:rPr>
        <w:t xml:space="preserve">    "purpose": "personal"</w:t>
      </w:r>
      <w:r>
        <w:br/>
      </w:r>
      <w:r>
        <w:rPr>
          <w:rFonts w:ascii="Consolas" w:hAnsi="Consolas"/>
        </w:rPr>
        <w:t xml:space="preserve">  }</w:t>
      </w:r>
      <w:r>
        <w:br/>
      </w:r>
      <w:r>
        <w:rPr>
          <w:rFonts w:ascii="Consolas" w:hAnsi="Consolas"/>
        </w:rPr>
        <w:t xml:space="preserve">}</w:t>
      </w:r>
    </w:p>
    <w:p>
      <w:pPr>
        <w:pStyle w:val="Normal"/>
      </w:pPr>
      <w:r>
        <w:t xml:space="preserve">cURL:</w:t>
      </w:r>
    </w:p>
    <w:p>
      <w:pPr>
        <w:pStyle w:val="CodeBlock"/>
      </w:pPr>
      <w:r>
        <w:rPr>
          <w:rFonts w:ascii="Consolas" w:hAnsi="Consolas"/>
        </w:rPr>
        <w:t xml:space="preserve">curl -X POST "{{walletBaseUrl}}/api/v1/pay/U2U" \</w:t>
      </w:r>
      <w:r>
        <w:br/>
      </w:r>
      <w:r>
        <w:rPr>
          <w:rFonts w:ascii="Consolas" w:hAnsi="Consolas"/>
        </w:rPr>
        <w:t xml:space="preserve">  -H "Authorization: Bearer {{accessToken}}" \</w:t>
      </w:r>
      <w:r>
        <w:br/>
      </w:r>
      <w:r>
        <w:rPr>
          <w:rFonts w:ascii="Consolas" w:hAnsi="Consolas"/>
        </w:rPr>
        <w:t xml:space="preserve">  -H "Content-Type: application/json" \</w:t>
      </w:r>
      <w:r>
        <w:br/>
      </w:r>
      <w:r>
        <w:rPr>
          <w:rFonts w:ascii="Consolas" w:hAnsi="Consolas"/>
        </w:rPr>
        <w:t xml:space="preserve">  -d '{"requestGateway":"MOBILE","initiatedBy":"DEBITOR","debitor":{"accountType":"SUBSCRIBER","identifier":{"type":"MOBILE","value":"9999999999"},"walletType":"MAIN","authentication":{"type":"PIN","value":"1234"}},"creditor":{"accountType":"SUBSCRIBER","identifier":{"type":"MOBILE","value":"9888888888"},"walletType":"MAIN"},"transaction":{"amount":25.5,"currency":"USD"}}'</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"responseStatus": "SUCCESS",</w:t>
      </w:r>
      <w:r>
        <w:br/>
      </w:r>
      <w:r>
        <w:rPr>
          <w:rFonts w:ascii="Consolas" w:hAnsi="Consolas"/>
        </w:rPr>
        <w:t xml:space="preserve">  "operationType": "U2U",</w:t>
      </w:r>
      <w:r>
        <w:br/>
      </w:r>
      <w:r>
        <w:rPr>
          <w:rFonts w:ascii="Consolas" w:hAnsi="Consolas"/>
        </w:rPr>
        <w:t xml:space="preserve">  "code": "SUCCESS",</w:t>
      </w:r>
      <w:r>
        <w:br/>
      </w:r>
      <w:r>
        <w:rPr>
          <w:rFonts w:ascii="Consolas" w:hAnsi="Consolas"/>
        </w:rPr>
        <w:t xml:space="preserve">  "message": "Transaction completed successfully",</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  "transactionId": "TXN-U2U-0001",</w:t>
      </w:r>
      <w:r>
        <w:br/>
      </w:r>
      <w:r>
        <w:rPr>
          <w:rFonts w:ascii="Consolas" w:hAnsi="Consolas"/>
        </w:rPr>
        <w:t xml:space="preserve">  "amount": 25.5,</w:t>
      </w:r>
      <w:r>
        <w:br/>
      </w:r>
      <w:r>
        <w:rPr>
          <w:rFonts w:ascii="Consolas" w:hAnsi="Consolas"/>
        </w:rPr>
        <w:t xml:space="preserve">  "currency": "USD",</w:t>
      </w:r>
      <w:r>
        <w:br/>
      </w:r>
      <w:r>
        <w:rPr>
          <w:rFonts w:ascii="Consolas" w:hAnsi="Consolas"/>
        </w:rPr>
        <w:t xml:space="preserve">  "totalAmount": 26.0,</w:t>
      </w:r>
      <w:r>
        <w:br/>
      </w:r>
      <w:r>
        <w:rPr>
          <w:rFonts w:ascii="Consolas" w:hAnsi="Consolas"/>
        </w:rPr>
        <w:t xml:space="preserve">  "serviceCharge": 0.5,</w:t>
      </w:r>
      <w:r>
        <w:br/>
      </w:r>
      <w:r>
        <w:rPr>
          <w:rFonts w:ascii="Consolas" w:hAnsi="Consolas"/>
        </w:rPr>
        <w:t xml:space="preserve">  "discount": 0,</w:t>
      </w:r>
      <w:r>
        <w:br/>
      </w:r>
      <w:r>
        <w:rPr>
          <w:rFonts w:ascii="Consolas" w:hAnsi="Consolas"/>
        </w:rPr>
        <w:t xml:space="preserve">  "cashback": 0</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"operationType": "U2U",</w:t>
      </w:r>
      <w:r>
        <w:br/>
      </w:r>
      <w:r>
        <w:rPr>
          <w:rFonts w:ascii="Consolas" w:hAnsi="Consolas"/>
        </w:rPr>
        <w:t xml:space="preserve">  "code": "SELF_TRANSFER_NOT_ALLOWED",</w:t>
      </w:r>
      <w:r>
        <w:br/>
      </w:r>
      <w:r>
        <w:rPr>
          <w:rFonts w:ascii="Consolas" w:hAnsi="Consolas"/>
        </w:rPr>
        <w:t xml:space="preserve">  "message": "Self transfer is not allowed",</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w:t>
      </w:r>
    </w:p>
    <w:p>
      <w:pPr>
        <w:pStyle w:val="Heading2"/>
      </w:pPr>
      <w:r>
        <w:t xml:space="preserve">7.4.2 Calculate Pricing API</w:t>
      </w:r>
    </w:p>
    <w:p>
      <w:pPr>
        <w:pStyle w:val="Normal"/>
      </w:pPr>
      <w:r>
        <w:t xml:space="preserve">Functionality Description:</w:t>
      </w:r>
    </w:p>
    <w:p>
      <w:pPr>
        <w:pStyle w:val="Normal"/>
      </w:pPr>
      <w:r>
        <w:t xml:space="preserve">Calculates service charge, commission, discount, and cashback for a payment draft without executing the payment.</w:t>
      </w:r>
    </w:p>
    <w:p>
      <w:pPr>
        <w:pStyle w:val="Normal"/>
      </w:pPr>
      <w:r>
        <w:t xml:space="preserve">Endpoint:</w:t>
      </w:r>
    </w:p>
    <w:p>
      <w:pPr>
        <w:pStyle w:val="CodeBlock"/>
      </w:pPr>
      <w:r>
        <w:rPr>
          <w:rFonts w:ascii="Consolas" w:hAnsi="Consolas"/>
        </w:rPr>
        <w:t xml:space="preserve">POST {{walletBaseUrl}}/api/v1/pay/calculatePricing</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w:t>
      </w:r>
    </w:p>
    <w:p>
      <w:pPr>
        <w:pStyle w:val="Normal"/>
      </w:pPr>
      <w:r>
        <w:t xml:space="preserve">Request:</w:t>
      </w:r>
    </w:p>
    <w:p>
      <w:pPr>
        <w:pStyle w:val="CodeBlock"/>
      </w:pPr>
      <w:r>
        <w:rPr>
          <w:rFonts w:ascii="Consolas" w:hAnsi="Consolas"/>
        </w:rPr>
        <w:t xml:space="preserve">{</w:t>
      </w:r>
      <w:r>
        <w:br/>
      </w:r>
      <w:r>
        <w:rPr>
          <w:rFonts w:ascii="Consolas" w:hAnsi="Consolas"/>
        </w:rPr>
        <w:t xml:space="preserve">  "operationType": "MERCHANTPAY",</w:t>
      </w:r>
      <w:r>
        <w:br/>
      </w:r>
      <w:r>
        <w:rPr>
          <w:rFonts w:ascii="Consolas" w:hAnsi="Consolas"/>
        </w:rPr>
        <w:t xml:space="preserve">  "requestGateway": "MOBILE",</w:t>
      </w:r>
      <w:r>
        <w:br/>
      </w:r>
      <w:r>
        <w:rPr>
          <w:rFonts w:ascii="Consolas" w:hAnsi="Consolas"/>
        </w:rPr>
        <w:t xml:space="preserve">  "initiatedBy": "DEBITOR",</w:t>
      </w:r>
      <w:r>
        <w:br/>
      </w:r>
      <w:r>
        <w:rPr>
          <w:rFonts w:ascii="Consolas" w:hAnsi="Consolas"/>
        </w:rPr>
        <w:t xml:space="preserve">  "debitor": {</w:t>
      </w:r>
      <w:r>
        <w:br/>
      </w:r>
      <w:r>
        <w:rPr>
          <w:rFonts w:ascii="Consolas" w:hAnsi="Consolas"/>
        </w:rPr>
        <w:t xml:space="preserve">    "accountType": "SUBSCRIBER",</w:t>
      </w:r>
      <w:r>
        <w:br/>
      </w:r>
      <w:r>
        <w:rPr>
          <w:rFonts w:ascii="Consolas" w:hAnsi="Consolas"/>
        </w:rPr>
        <w:t xml:space="preserve">    "identifier": {</w:t>
      </w:r>
      <w:r>
        <w:br/>
      </w:r>
      <w:r>
        <w:rPr>
          <w:rFonts w:ascii="Consolas" w:hAnsi="Consolas"/>
        </w:rPr>
        <w:t xml:space="preserve">      "type": "MOBILE",</w:t>
      </w:r>
      <w:r>
        <w:br/>
      </w:r>
      <w:r>
        <w:rPr>
          <w:rFonts w:ascii="Consolas" w:hAnsi="Consolas"/>
        </w:rPr>
        <w:t xml:space="preserve">      "value": "9999999999"</w:t>
      </w:r>
      <w:r>
        <w:br/>
      </w:r>
      <w:r>
        <w:rPr>
          <w:rFonts w:ascii="Consolas" w:hAnsi="Consolas"/>
        </w:rPr>
        <w:t xml:space="preserve">    },</w:t>
      </w:r>
      <w:r>
        <w:br/>
      </w:r>
      <w:r>
        <w:rPr>
          <w:rFonts w:ascii="Consolas" w:hAnsi="Consolas"/>
        </w:rPr>
        <w:t xml:space="preserve">    "walletType": "MAIN"</w:t>
      </w:r>
      <w:r>
        <w:br/>
      </w:r>
      <w:r>
        <w:rPr>
          <w:rFonts w:ascii="Consolas" w:hAnsi="Consolas"/>
        </w:rPr>
        <w:t xml:space="preserve">  },</w:t>
      </w:r>
      <w:r>
        <w:br/>
      </w:r>
      <w:r>
        <w:rPr>
          <w:rFonts w:ascii="Consolas" w:hAnsi="Consolas"/>
        </w:rPr>
        <w:t xml:space="preserve">  "creditor": {</w:t>
      </w:r>
      <w:r>
        <w:br/>
      </w:r>
      <w:r>
        <w:rPr>
          <w:rFonts w:ascii="Consolas" w:hAnsi="Consolas"/>
        </w:rPr>
        <w:t xml:space="preserve">    "accountType": "MERCHANT",</w:t>
      </w:r>
      <w:r>
        <w:br/>
      </w:r>
      <w:r>
        <w:rPr>
          <w:rFonts w:ascii="Consolas" w:hAnsi="Consolas"/>
        </w:rPr>
        <w:t xml:space="preserve">    "identifier": {</w:t>
      </w:r>
      <w:r>
        <w:br/>
      </w:r>
      <w:r>
        <w:rPr>
          <w:rFonts w:ascii="Consolas" w:hAnsi="Consolas"/>
        </w:rPr>
        <w:t xml:space="preserve">      "type": "ACCOUNT_CODE",</w:t>
      </w:r>
      <w:r>
        <w:br/>
      </w:r>
      <w:r>
        <w:rPr>
          <w:rFonts w:ascii="Consolas" w:hAnsi="Consolas"/>
        </w:rPr>
        <w:t xml:space="preserve">      "value": "MERCH001"</w:t>
      </w:r>
      <w:r>
        <w:br/>
      </w:r>
      <w:r>
        <w:rPr>
          <w:rFonts w:ascii="Consolas" w:hAnsi="Consolas"/>
        </w:rPr>
        <w:t xml:space="preserve">    },</w:t>
      </w:r>
      <w:r>
        <w:br/>
      </w:r>
      <w:r>
        <w:rPr>
          <w:rFonts w:ascii="Consolas" w:hAnsi="Consolas"/>
        </w:rPr>
        <w:t xml:space="preserve">    "walletType": "MAIN"</w:t>
      </w:r>
      <w:r>
        <w:br/>
      </w:r>
      <w:r>
        <w:rPr>
          <w:rFonts w:ascii="Consolas" w:hAnsi="Consolas"/>
        </w:rPr>
        <w:t xml:space="preserve">  },</w:t>
      </w:r>
      <w:r>
        <w:br/>
      </w:r>
      <w:r>
        <w:rPr>
          <w:rFonts w:ascii="Consolas" w:hAnsi="Consolas"/>
        </w:rPr>
        <w:t xml:space="preserve">  "transaction": {</w:t>
      </w:r>
      <w:r>
        <w:br/>
      </w:r>
      <w:r>
        <w:rPr>
          <w:rFonts w:ascii="Consolas" w:hAnsi="Consolas"/>
        </w:rPr>
        <w:t xml:space="preserve">    "amount": 100.0,</w:t>
      </w:r>
      <w:r>
        <w:br/>
      </w:r>
      <w:r>
        <w:rPr>
          <w:rFonts w:ascii="Consolas" w:hAnsi="Consolas"/>
        </w:rPr>
        <w:t xml:space="preserve">    "currency": "USD"</w:t>
      </w:r>
      <w:r>
        <w:br/>
      </w:r>
      <w:r>
        <w:rPr>
          <w:rFonts w:ascii="Consolas" w:hAnsi="Consolas"/>
        </w:rPr>
        <w:t xml:space="preserve">  }</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"Pricing calculated successfully",</w:t>
      </w:r>
      <w:r>
        <w:br/>
      </w:r>
      <w:r>
        <w:rPr>
          <w:rFonts w:ascii="Consolas" w:hAnsi="Consolas"/>
        </w:rPr>
        <w:t xml:space="preserve">  "pricingAmounts": {</w:t>
      </w:r>
      <w:r>
        <w:br/>
      </w:r>
      <w:r>
        <w:rPr>
          <w:rFonts w:ascii="Consolas" w:hAnsi="Consolas"/>
        </w:rPr>
        <w:t xml:space="preserve">    "senderTagKey": "SUBSCRIBER_DEFAULT",</w:t>
      </w:r>
      <w:r>
        <w:br/>
      </w:r>
      <w:r>
        <w:rPr>
          <w:rFonts w:ascii="Consolas" w:hAnsi="Consolas"/>
        </w:rPr>
        <w:t xml:space="preserve">    "receiverTagKey": "MERCHANT_DEFAULT",</w:t>
      </w:r>
      <w:r>
        <w:br/>
      </w:r>
      <w:r>
        <w:rPr>
          <w:rFonts w:ascii="Consolas" w:hAnsi="Consolas"/>
        </w:rPr>
        <w:t xml:space="preserve">    "serviceChargeAffectedParty": "DEBITOR",</w:t>
      </w:r>
      <w:r>
        <w:br/>
      </w:r>
      <w:r>
        <w:rPr>
          <w:rFonts w:ascii="Consolas" w:hAnsi="Consolas"/>
        </w:rPr>
        <w:t xml:space="preserve">    "commissionAffectedParty": "CREDITOR",</w:t>
      </w:r>
      <w:r>
        <w:br/>
      </w:r>
      <w:r>
        <w:rPr>
          <w:rFonts w:ascii="Consolas" w:hAnsi="Consolas"/>
        </w:rPr>
        <w:t xml:space="preserve">    "discountAffectedParty": null,</w:t>
      </w:r>
      <w:r>
        <w:br/>
      </w:r>
      <w:r>
        <w:rPr>
          <w:rFonts w:ascii="Consolas" w:hAnsi="Consolas"/>
        </w:rPr>
        <w:t xml:space="preserve">    "cashbackAffectedParty": null,</w:t>
      </w:r>
      <w:r>
        <w:br/>
      </w:r>
      <w:r>
        <w:rPr>
          <w:rFonts w:ascii="Consolas" w:hAnsi="Consolas"/>
        </w:rPr>
        <w:t xml:space="preserve">    "serviceChargeAmount": 1.5,</w:t>
      </w:r>
      <w:r>
        <w:br/>
      </w:r>
      <w:r>
        <w:rPr>
          <w:rFonts w:ascii="Consolas" w:hAnsi="Consolas"/>
        </w:rPr>
        <w:t xml:space="preserve">    "commissionAmount": 0.5,</w:t>
      </w:r>
      <w:r>
        <w:br/>
      </w:r>
      <w:r>
        <w:rPr>
          <w:rFonts w:ascii="Consolas" w:hAnsi="Consolas"/>
        </w:rPr>
        <w:t xml:space="preserve">    "discountAmount": 0,</w:t>
      </w:r>
      <w:r>
        <w:br/>
      </w:r>
      <w:r>
        <w:rPr>
          <w:rFonts w:ascii="Consolas" w:hAnsi="Consolas"/>
        </w:rPr>
        <w:t xml:space="preserve">    "cashbackAmount": 0,</w:t>
      </w:r>
      <w:r>
        <w:br/>
      </w:r>
      <w:r>
        <w:rPr>
          <w:rFonts w:ascii="Consolas" w:hAnsi="Consolas"/>
        </w:rPr>
        <w:t xml:space="preserve">    "serviceChargeRules": [],</w:t>
      </w:r>
      <w:r>
        <w:br/>
      </w:r>
      <w:r>
        <w:rPr>
          <w:rFonts w:ascii="Consolas" w:hAnsi="Consolas"/>
        </w:rPr>
        <w:t xml:space="preserve">    "commissionRules": [],</w:t>
      </w:r>
      <w:r>
        <w:br/>
      </w:r>
      <w:r>
        <w:rPr>
          <w:rFonts w:ascii="Consolas" w:hAnsi="Consolas"/>
        </w:rPr>
        <w:t xml:space="preserve">    "discountRules": [],</w:t>
      </w:r>
      <w:r>
        <w:br/>
      </w:r>
      <w:r>
        <w:rPr>
          <w:rFonts w:ascii="Consolas" w:hAnsi="Consolas"/>
        </w:rPr>
        <w:t xml:space="preserve">    "cashbackRules": [],</w:t>
      </w:r>
      <w:r>
        <w:br/>
      </w:r>
      <w:r>
        <w:rPr>
          <w:rFonts w:ascii="Consolas" w:hAnsi="Consolas"/>
        </w:rPr>
        <w:t xml:space="preserve">    "cashbackPayBy": null</w:t>
      </w:r>
      <w:r>
        <w:br/>
      </w:r>
      <w:r>
        <w:rPr>
          <w:rFonts w:ascii="Consolas" w:hAnsi="Consolas"/>
        </w:rPr>
        <w:t xml:space="preserve">  }</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"INVALID_AMOUNT",</w:t>
      </w:r>
      <w:r>
        <w:br/>
      </w:r>
      <w:r>
        <w:rPr>
          <w:rFonts w:ascii="Consolas" w:hAnsi="Consolas"/>
        </w:rPr>
        <w:t xml:space="preserve">  "message": "Invalid amount",</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"INVALID_AMOUNT",</w:t>
      </w:r>
      <w:r>
        <w:br/>
      </w:r>
      <w:r>
        <w:rPr>
          <w:rFonts w:ascii="Consolas" w:hAnsi="Consolas"/>
        </w:rPr>
        <w:t xml:space="preserve">  "errorMessage": "Invalid amount"</w:t>
      </w:r>
      <w:r>
        <w:br/>
      </w:r>
      <w:r>
        <w:rPr>
          <w:rFonts w:ascii="Consolas" w:hAnsi="Consolas"/>
        </w:rPr>
        <w:t xml:space="preserve">}</w:t>
      </w:r>
    </w:p>
    <w:p>
      <w:pPr>
        <w:pStyle w:val="Heading2"/>
      </w:pPr>
      <w:r>
        <w:t xml:space="preserve">7.4.3 Intra Wallet Transfer API</w:t>
      </w:r>
    </w:p>
    <w:p>
      <w:pPr>
        <w:pStyle w:val="Normal"/>
      </w:pPr>
      <w:r>
        <w:t xml:space="preserve">Functionality Description:</w:t>
      </w:r>
    </w:p>
    <w:p>
      <w:pPr>
        <w:pStyle w:val="Normal"/>
      </w:pPr>
      <w:r>
        <w:t xml:space="preserve">Transfers funds between wallets belonging to the same account, for example from </w:t>
      </w:r>
      <w:r>
        <w:rPr>
          <w:rFonts w:ascii="Consolas" w:hAnsi="Consolas"/>
        </w:rPr>
        <w:t xml:space="preserve">MAIN</w:t>
      </w:r>
      <w:r>
        <w:t xml:space="preserve"> to </w:t>
      </w:r>
      <w:r>
        <w:rPr>
          <w:rFonts w:ascii="Consolas" w:hAnsi="Consolas"/>
        </w:rPr>
        <w:t xml:space="preserve">BONUS</w:t>
      </w:r>
      <w:r>
        <w:t xml:space="preserve">.</w:t>
      </w:r>
    </w:p>
    <w:p>
      <w:pPr>
        <w:pStyle w:val="Normal"/>
      </w:pPr>
      <w:r>
        <w:t xml:space="preserve">Endpoint:</w:t>
      </w:r>
    </w:p>
    <w:p>
      <w:pPr>
        <w:pStyle w:val="CodeBlock"/>
      </w:pPr>
      <w:r>
        <w:rPr>
          <w:rFonts w:ascii="Consolas" w:hAnsi="Consolas"/>
        </w:rPr>
        <w:t xml:space="preserve">POST {{walletBaseUrl}}/api/v1/pay/INTRAWALLET</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w:t>
      </w:r>
    </w:p>
    <w:p>
      <w:pPr>
        <w:pStyle w:val="Normal"/>
      </w:pPr>
      <w:r>
        <w:t xml:space="preserve">Request:</w:t>
      </w:r>
    </w:p>
    <w:p>
      <w:pPr>
        <w:pStyle w:val="CodeBlock"/>
      </w:pPr>
      <w:r>
        <w:rPr>
          <w:rFonts w:ascii="Consolas" w:hAnsi="Consolas"/>
        </w:rPr>
        <w:t xml:space="preserve">{</w:t>
      </w:r>
      <w:r>
        <w:br/>
      </w:r>
      <w:r>
        <w:rPr>
          <w:rFonts w:ascii="Consolas" w:hAnsi="Consolas"/>
        </w:rPr>
        <w:t xml:space="preserve">  "operationType": "INTRAWALLET",</w:t>
      </w:r>
      <w:r>
        <w:br/>
      </w:r>
      <w:r>
        <w:rPr>
          <w:rFonts w:ascii="Consolas" w:hAnsi="Consolas"/>
        </w:rPr>
        <w:t xml:space="preserve">  "requestGateway": "MOBILE",</w:t>
      </w:r>
      <w:r>
        <w:br/>
      </w:r>
      <w:r>
        <w:rPr>
          <w:rFonts w:ascii="Consolas" w:hAnsi="Consolas"/>
        </w:rPr>
        <w:t xml:space="preserve">  "preferredLang": "en",</w:t>
      </w:r>
      <w:r>
        <w:br/>
      </w:r>
      <w:r>
        <w:rPr>
          <w:rFonts w:ascii="Consolas" w:hAnsi="Consolas"/>
        </w:rPr>
        <w:t xml:space="preserve">  "initiatedBy": "DEBITOR",</w:t>
      </w:r>
      <w:r>
        <w:br/>
      </w:r>
      <w:r>
        <w:rPr>
          <w:rFonts w:ascii="Consolas" w:hAnsi="Consolas"/>
        </w:rPr>
        <w:t xml:space="preserve">  "paymentReference": "INTRA-0001",</w:t>
      </w:r>
      <w:r>
        <w:br/>
      </w:r>
      <w:r>
        <w:rPr>
          <w:rFonts w:ascii="Consolas" w:hAnsi="Consolas"/>
        </w:rPr>
        <w:t xml:space="preserve">  "debitor": {</w:t>
      </w:r>
      <w:r>
        <w:br/>
      </w:r>
      <w:r>
        <w:rPr>
          <w:rFonts w:ascii="Consolas" w:hAnsi="Consolas"/>
        </w:rPr>
        <w:t xml:space="preserve">    "accountType": "SUBSCRIBER",</w:t>
      </w:r>
      <w:r>
        <w:br/>
      </w:r>
      <w:r>
        <w:rPr>
          <w:rFonts w:ascii="Consolas" w:hAnsi="Consolas"/>
        </w:rPr>
        <w:t xml:space="preserve">    "identifier": {</w:t>
      </w:r>
      <w:r>
        <w:br/>
      </w:r>
      <w:r>
        <w:rPr>
          <w:rFonts w:ascii="Consolas" w:hAnsi="Consolas"/>
        </w:rPr>
        <w:t xml:space="preserve">      "type": "ACCOUNT_ID",</w:t>
      </w:r>
      <w:r>
        <w:br/>
      </w:r>
      <w:r>
        <w:rPr>
          <w:rFonts w:ascii="Consolas" w:hAnsi="Consolas"/>
        </w:rPr>
        <w:t xml:space="preserve">      "value": "ACC-1001"</w:t>
      </w:r>
      <w:r>
        <w:br/>
      </w:r>
      <w:r>
        <w:rPr>
          <w:rFonts w:ascii="Consolas" w:hAnsi="Consolas"/>
        </w:rPr>
        <w:t xml:space="preserve">    },</w:t>
      </w:r>
      <w:r>
        <w:br/>
      </w:r>
      <w:r>
        <w:rPr>
          <w:rFonts w:ascii="Consolas" w:hAnsi="Consolas"/>
        </w:rPr>
        <w:t xml:space="preserve">    "walletType": "MAIN",</w:t>
      </w:r>
      <w:r>
        <w:br/>
      </w:r>
      <w:r>
        <w:rPr>
          <w:rFonts w:ascii="Consolas" w:hAnsi="Consolas"/>
        </w:rPr>
        <w:t xml:space="preserve">    "authentication": {</w:t>
      </w:r>
      <w:r>
        <w:br/>
      </w:r>
      <w:r>
        <w:rPr>
          <w:rFonts w:ascii="Consolas" w:hAnsi="Consolas"/>
        </w:rPr>
        <w:t xml:space="preserve">      "type": "PIN",</w:t>
      </w:r>
      <w:r>
        <w:br/>
      </w:r>
      <w:r>
        <w:rPr>
          <w:rFonts w:ascii="Consolas" w:hAnsi="Consolas"/>
        </w:rPr>
        <w:t xml:space="preserve">      "value": "1234"</w:t>
      </w:r>
      <w:r>
        <w:br/>
      </w:r>
      <w:r>
        <w:rPr>
          <w:rFonts w:ascii="Consolas" w:hAnsi="Consolas"/>
        </w:rPr>
        <w:t xml:space="preserve">    }</w:t>
      </w:r>
      <w:r>
        <w:br/>
      </w:r>
      <w:r>
        <w:rPr>
          <w:rFonts w:ascii="Consolas" w:hAnsi="Consolas"/>
        </w:rPr>
        <w:t xml:space="preserve">  },</w:t>
      </w:r>
      <w:r>
        <w:br/>
      </w:r>
      <w:r>
        <w:rPr>
          <w:rFonts w:ascii="Consolas" w:hAnsi="Consolas"/>
        </w:rPr>
        <w:t xml:space="preserve">  "creditor": {</w:t>
      </w:r>
      <w:r>
        <w:br/>
      </w:r>
      <w:r>
        <w:rPr>
          <w:rFonts w:ascii="Consolas" w:hAnsi="Consolas"/>
        </w:rPr>
        <w:t xml:space="preserve">    "accountType": "SUBSCRIBER",</w:t>
      </w:r>
      <w:r>
        <w:br/>
      </w:r>
      <w:r>
        <w:rPr>
          <w:rFonts w:ascii="Consolas" w:hAnsi="Consolas"/>
        </w:rPr>
        <w:t xml:space="preserve">    "identifier": {</w:t>
      </w:r>
      <w:r>
        <w:br/>
      </w:r>
      <w:r>
        <w:rPr>
          <w:rFonts w:ascii="Consolas" w:hAnsi="Consolas"/>
        </w:rPr>
        <w:t xml:space="preserve">      "type": "ACCOUNT_ID",</w:t>
      </w:r>
      <w:r>
        <w:br/>
      </w:r>
      <w:r>
        <w:rPr>
          <w:rFonts w:ascii="Consolas" w:hAnsi="Consolas"/>
        </w:rPr>
        <w:t xml:space="preserve">      "value": "ACC-1001"</w:t>
      </w:r>
      <w:r>
        <w:br/>
      </w:r>
      <w:r>
        <w:rPr>
          <w:rFonts w:ascii="Consolas" w:hAnsi="Consolas"/>
        </w:rPr>
        <w:t xml:space="preserve">    },</w:t>
      </w:r>
      <w:r>
        <w:br/>
      </w:r>
      <w:r>
        <w:rPr>
          <w:rFonts w:ascii="Consolas" w:hAnsi="Consolas"/>
        </w:rPr>
        <w:t xml:space="preserve">    "walletType": "BONUS"</w:t>
      </w:r>
      <w:r>
        <w:br/>
      </w:r>
      <w:r>
        <w:rPr>
          <w:rFonts w:ascii="Consolas" w:hAnsi="Consolas"/>
        </w:rPr>
        <w:t xml:space="preserve">  },</w:t>
      </w:r>
      <w:r>
        <w:br/>
      </w:r>
      <w:r>
        <w:rPr>
          <w:rFonts w:ascii="Consolas" w:hAnsi="Consolas"/>
        </w:rPr>
        <w:t xml:space="preserve">  "transaction": {</w:t>
      </w:r>
      <w:r>
        <w:br/>
      </w:r>
      <w:r>
        <w:rPr>
          <w:rFonts w:ascii="Consolas" w:hAnsi="Consolas"/>
        </w:rPr>
        <w:t xml:space="preserve">    "amount": 10.0,</w:t>
      </w:r>
      <w:r>
        <w:br/>
      </w:r>
      <w:r>
        <w:rPr>
          <w:rFonts w:ascii="Consolas" w:hAnsi="Consolas"/>
        </w:rPr>
        <w:t xml:space="preserve">    "currency": "USD"</w:t>
      </w:r>
      <w:r>
        <w:br/>
      </w:r>
      <w:r>
        <w:rPr>
          <w:rFonts w:ascii="Consolas" w:hAnsi="Consolas"/>
        </w:rPr>
        <w:t xml:space="preserve">  }</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"responseStatus": "SUCCESS",</w:t>
      </w:r>
      <w:r>
        <w:br/>
      </w:r>
      <w:r>
        <w:rPr>
          <w:rFonts w:ascii="Consolas" w:hAnsi="Consolas"/>
        </w:rPr>
        <w:t xml:space="preserve">  "operationType": "INTRAWALLET",</w:t>
      </w:r>
      <w:r>
        <w:br/>
      </w:r>
      <w:r>
        <w:rPr>
          <w:rFonts w:ascii="Consolas" w:hAnsi="Consolas"/>
        </w:rPr>
        <w:t xml:space="preserve">  "code": "SUCCESS",</w:t>
      </w:r>
      <w:r>
        <w:br/>
      </w:r>
      <w:r>
        <w:rPr>
          <w:rFonts w:ascii="Consolas" w:hAnsi="Consolas"/>
        </w:rPr>
        <w:t xml:space="preserve">  "message": "Transaction completed successfully",</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  "transactionId": "TXN-INTRA-0001",</w:t>
      </w:r>
      <w:r>
        <w:br/>
      </w:r>
      <w:r>
        <w:rPr>
          <w:rFonts w:ascii="Consolas" w:hAnsi="Consolas"/>
        </w:rPr>
        <w:t xml:space="preserve">  "amount": 10.0,</w:t>
      </w:r>
      <w:r>
        <w:br/>
      </w:r>
      <w:r>
        <w:rPr>
          <w:rFonts w:ascii="Consolas" w:hAnsi="Consolas"/>
        </w:rPr>
        <w:t xml:space="preserve">  "currency": "USD"</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"operationType": "INTRAWALLET",</w:t>
      </w:r>
      <w:r>
        <w:br/>
      </w:r>
      <w:r>
        <w:rPr>
          <w:rFonts w:ascii="Consolas" w:hAnsi="Consolas"/>
        </w:rPr>
        <w:t xml:space="preserve">  "code": "CROSS_WALLET_TRANSFER_NOT_ALLOWED",</w:t>
      </w:r>
      <w:r>
        <w:br/>
      </w:r>
      <w:r>
        <w:rPr>
          <w:rFonts w:ascii="Consolas" w:hAnsi="Consolas"/>
        </w:rPr>
        <w:t xml:space="preserve">  "message": "Cross wallet transfer is not allowed",</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w:t>
      </w:r>
    </w:p>
    <w:p>
      <w:pPr>
        <w:pStyle w:val="Heading2"/>
      </w:pPr>
      <w:r>
        <w:t xml:space="preserve">7.4.4 Merchant Payment API</w:t>
      </w:r>
    </w:p>
    <w:p>
      <w:pPr>
        <w:pStyle w:val="Normal"/>
      </w:pPr>
      <w:r>
        <w:t xml:space="preserve">Functionality Description:</w:t>
      </w:r>
    </w:p>
    <w:p>
      <w:pPr>
        <w:pStyle w:val="Normal"/>
      </w:pPr>
      <w:r>
        <w:t xml:space="preserve">Transfers funds from a customer/subscriber wallet to a merchant wallet. The controller forces </w:t>
      </w:r>
      <w:r>
        <w:rPr>
          <w:rFonts w:ascii="Consolas" w:hAnsi="Consolas"/>
        </w:rPr>
        <w:t xml:space="preserve">operationType</w:t>
      </w:r>
      <w:r>
        <w:t xml:space="preserve"> to </w:t>
      </w:r>
      <w:r>
        <w:rPr>
          <w:rFonts w:ascii="Consolas" w:hAnsi="Consolas"/>
        </w:rPr>
        <w:t xml:space="preserve">MERCHANTPAY</w:t>
      </w:r>
      <w:r>
        <w:t xml:space="preserve">.</w:t>
      </w:r>
    </w:p>
    <w:p>
      <w:pPr>
        <w:pStyle w:val="Normal"/>
      </w:pPr>
      <w:r>
        <w:t xml:space="preserve">Endpoint:</w:t>
      </w:r>
    </w:p>
    <w:p>
      <w:pPr>
        <w:pStyle w:val="CodeBlock"/>
      </w:pPr>
      <w:r>
        <w:rPr>
          <w:rFonts w:ascii="Consolas" w:hAnsi="Consolas"/>
        </w:rPr>
        <w:t xml:space="preserve">POST {{walletBaseUrl}}/api/v1/pay/MERCHANTPAY</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w:t>
      </w:r>
    </w:p>
    <w:p>
      <w:pPr>
        <w:pStyle w:val="Normal"/>
      </w:pPr>
      <w:r>
        <w:t xml:space="preserve">Request:</w:t>
      </w:r>
    </w:p>
    <w:p>
      <w:pPr>
        <w:pStyle w:val="CodeBlock"/>
      </w:pPr>
      <w:r>
        <w:rPr>
          <w:rFonts w:ascii="Consolas" w:hAnsi="Consolas"/>
        </w:rPr>
        <w:t xml:space="preserve">{</w:t>
      </w:r>
      <w:r>
        <w:br/>
      </w:r>
      <w:r>
        <w:rPr>
          <w:rFonts w:ascii="Consolas" w:hAnsi="Consolas"/>
        </w:rPr>
        <w:t xml:space="preserve">  "operationType": "MERCHANTPAY",</w:t>
      </w:r>
      <w:r>
        <w:br/>
      </w:r>
      <w:r>
        <w:rPr>
          <w:rFonts w:ascii="Consolas" w:hAnsi="Consolas"/>
        </w:rPr>
        <w:t xml:space="preserve">  "requestGateway": "MOBILE",</w:t>
      </w:r>
      <w:r>
        <w:br/>
      </w:r>
      <w:r>
        <w:rPr>
          <w:rFonts w:ascii="Consolas" w:hAnsi="Consolas"/>
        </w:rPr>
        <w:t xml:space="preserve">  "preferredLang": "en",</w:t>
      </w:r>
      <w:r>
        <w:br/>
      </w:r>
      <w:r>
        <w:rPr>
          <w:rFonts w:ascii="Consolas" w:hAnsi="Consolas"/>
        </w:rPr>
        <w:t xml:space="preserve">  "initiatedBy": "DEBITOR",</w:t>
      </w:r>
      <w:r>
        <w:br/>
      </w:r>
      <w:r>
        <w:rPr>
          <w:rFonts w:ascii="Consolas" w:hAnsi="Consolas"/>
        </w:rPr>
        <w:t xml:space="preserve">  "paymentReference": "MERCHPAY-0001",</w:t>
      </w:r>
      <w:r>
        <w:br/>
      </w:r>
      <w:r>
        <w:rPr>
          <w:rFonts w:ascii="Consolas" w:hAnsi="Consolas"/>
        </w:rPr>
        <w:t xml:space="preserve">  "comments": "Purchase at store",</w:t>
      </w:r>
      <w:r>
        <w:br/>
      </w:r>
      <w:r>
        <w:rPr>
          <w:rFonts w:ascii="Consolas" w:hAnsi="Consolas"/>
        </w:rPr>
        <w:t xml:space="preserve">  "debitor": {</w:t>
      </w:r>
      <w:r>
        <w:br/>
      </w:r>
      <w:r>
        <w:rPr>
          <w:rFonts w:ascii="Consolas" w:hAnsi="Consolas"/>
        </w:rPr>
        <w:t xml:space="preserve">    "accountType": "SUBSCRIBER",</w:t>
      </w:r>
      <w:r>
        <w:br/>
      </w:r>
      <w:r>
        <w:rPr>
          <w:rFonts w:ascii="Consolas" w:hAnsi="Consolas"/>
        </w:rPr>
        <w:t xml:space="preserve">    "identifier": {</w:t>
      </w:r>
      <w:r>
        <w:br/>
      </w:r>
      <w:r>
        <w:rPr>
          <w:rFonts w:ascii="Consolas" w:hAnsi="Consolas"/>
        </w:rPr>
        <w:t xml:space="preserve">      "type": "MOBILE",</w:t>
      </w:r>
      <w:r>
        <w:br/>
      </w:r>
      <w:r>
        <w:rPr>
          <w:rFonts w:ascii="Consolas" w:hAnsi="Consolas"/>
        </w:rPr>
        <w:t xml:space="preserve">      "value": "9999999999"</w:t>
      </w:r>
      <w:r>
        <w:br/>
      </w:r>
      <w:r>
        <w:rPr>
          <w:rFonts w:ascii="Consolas" w:hAnsi="Consolas"/>
        </w:rPr>
        <w:t xml:space="preserve">    },</w:t>
      </w:r>
      <w:r>
        <w:br/>
      </w:r>
      <w:r>
        <w:rPr>
          <w:rFonts w:ascii="Consolas" w:hAnsi="Consolas"/>
        </w:rPr>
        <w:t xml:space="preserve">    "walletType": "MAIN",</w:t>
      </w:r>
      <w:r>
        <w:br/>
      </w:r>
      <w:r>
        <w:rPr>
          <w:rFonts w:ascii="Consolas" w:hAnsi="Consolas"/>
        </w:rPr>
        <w:t xml:space="preserve">    "authentication": {</w:t>
      </w:r>
      <w:r>
        <w:br/>
      </w:r>
      <w:r>
        <w:rPr>
          <w:rFonts w:ascii="Consolas" w:hAnsi="Consolas"/>
        </w:rPr>
        <w:t xml:space="preserve">      "type": "PIN",</w:t>
      </w:r>
      <w:r>
        <w:br/>
      </w:r>
      <w:r>
        <w:rPr>
          <w:rFonts w:ascii="Consolas" w:hAnsi="Consolas"/>
        </w:rPr>
        <w:t xml:space="preserve">      "value": "1234"</w:t>
      </w:r>
      <w:r>
        <w:br/>
      </w:r>
      <w:r>
        <w:rPr>
          <w:rFonts w:ascii="Consolas" w:hAnsi="Consolas"/>
        </w:rPr>
        <w:t xml:space="preserve">    }</w:t>
      </w:r>
      <w:r>
        <w:br/>
      </w:r>
      <w:r>
        <w:rPr>
          <w:rFonts w:ascii="Consolas" w:hAnsi="Consolas"/>
        </w:rPr>
        <w:t xml:space="preserve">  },</w:t>
      </w:r>
      <w:r>
        <w:br/>
      </w:r>
      <w:r>
        <w:rPr>
          <w:rFonts w:ascii="Consolas" w:hAnsi="Consolas"/>
        </w:rPr>
        <w:t xml:space="preserve">  "creditor": {</w:t>
      </w:r>
      <w:r>
        <w:br/>
      </w:r>
      <w:r>
        <w:rPr>
          <w:rFonts w:ascii="Consolas" w:hAnsi="Consolas"/>
        </w:rPr>
        <w:t xml:space="preserve">    "accountType": "MERCHANT",</w:t>
      </w:r>
      <w:r>
        <w:br/>
      </w:r>
      <w:r>
        <w:rPr>
          <w:rFonts w:ascii="Consolas" w:hAnsi="Consolas"/>
        </w:rPr>
        <w:t xml:space="preserve">    "identifier": {</w:t>
      </w:r>
      <w:r>
        <w:br/>
      </w:r>
      <w:r>
        <w:rPr>
          <w:rFonts w:ascii="Consolas" w:hAnsi="Consolas"/>
        </w:rPr>
        <w:t xml:space="preserve">      "type": "ACCOUNT_CODE",</w:t>
      </w:r>
      <w:r>
        <w:br/>
      </w:r>
      <w:r>
        <w:rPr>
          <w:rFonts w:ascii="Consolas" w:hAnsi="Consolas"/>
        </w:rPr>
        <w:t xml:space="preserve">      "value": "MERCH001"</w:t>
      </w:r>
      <w:r>
        <w:br/>
      </w:r>
      <w:r>
        <w:rPr>
          <w:rFonts w:ascii="Consolas" w:hAnsi="Consolas"/>
        </w:rPr>
        <w:t xml:space="preserve">    },</w:t>
      </w:r>
      <w:r>
        <w:br/>
      </w:r>
      <w:r>
        <w:rPr>
          <w:rFonts w:ascii="Consolas" w:hAnsi="Consolas"/>
        </w:rPr>
        <w:t xml:space="preserve">    "walletType": "MAIN"</w:t>
      </w:r>
      <w:r>
        <w:br/>
      </w:r>
      <w:r>
        <w:rPr>
          <w:rFonts w:ascii="Consolas" w:hAnsi="Consolas"/>
        </w:rPr>
        <w:t xml:space="preserve">  },</w:t>
      </w:r>
      <w:r>
        <w:br/>
      </w:r>
      <w:r>
        <w:rPr>
          <w:rFonts w:ascii="Consolas" w:hAnsi="Consolas"/>
        </w:rPr>
        <w:t xml:space="preserve">  "transaction": {</w:t>
      </w:r>
      <w:r>
        <w:br/>
      </w:r>
      <w:r>
        <w:rPr>
          <w:rFonts w:ascii="Consolas" w:hAnsi="Consolas"/>
        </w:rPr>
        <w:t xml:space="preserve">    "amount": 100.0,</w:t>
      </w:r>
      <w:r>
        <w:br/>
      </w:r>
      <w:r>
        <w:rPr>
          <w:rFonts w:ascii="Consolas" w:hAnsi="Consolas"/>
        </w:rPr>
        <w:t xml:space="preserve">    "currency": "USD",</w:t>
      </w:r>
      <w:r>
        <w:br/>
      </w:r>
      <w:r>
        <w:rPr>
          <w:rFonts w:ascii="Consolas" w:hAnsi="Consolas"/>
        </w:rPr>
        <w:t xml:space="preserve">    "initiatedTransactionId": "POS-10001"</w:t>
      </w:r>
      <w:r>
        <w:br/>
      </w:r>
      <w:r>
        <w:rPr>
          <w:rFonts w:ascii="Consolas" w:hAnsi="Consolas"/>
        </w:rPr>
        <w:t xml:space="preserve">  },</w:t>
      </w:r>
      <w:r>
        <w:br/>
      </w:r>
      <w:r>
        <w:rPr>
          <w:rFonts w:ascii="Consolas" w:hAnsi="Consolas"/>
        </w:rPr>
        <w:t xml:space="preserve">  "metadata": {</w:t>
      </w:r>
      <w:r>
        <w:br/>
      </w:r>
      <w:r>
        <w:rPr>
          <w:rFonts w:ascii="Consolas" w:hAnsi="Consolas"/>
        </w:rPr>
        <w:t xml:space="preserve">    "terminalId": "POS-01"</w:t>
      </w:r>
      <w:r>
        <w:br/>
      </w:r>
      <w:r>
        <w:rPr>
          <w:rFonts w:ascii="Consolas" w:hAnsi="Consolas"/>
        </w:rPr>
        <w:t xml:space="preserve">  }</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"responseStatus": "SUCCESS",</w:t>
      </w:r>
      <w:r>
        <w:br/>
      </w:r>
      <w:r>
        <w:rPr>
          <w:rFonts w:ascii="Consolas" w:hAnsi="Consolas"/>
        </w:rPr>
        <w:t xml:space="preserve">  "operationType": "MERCHANTPAY",</w:t>
      </w:r>
      <w:r>
        <w:br/>
      </w:r>
      <w:r>
        <w:rPr>
          <w:rFonts w:ascii="Consolas" w:hAnsi="Consolas"/>
        </w:rPr>
        <w:t xml:space="preserve">  "code": "SUCCESS",</w:t>
      </w:r>
      <w:r>
        <w:br/>
      </w:r>
      <w:r>
        <w:rPr>
          <w:rFonts w:ascii="Consolas" w:hAnsi="Consolas"/>
        </w:rPr>
        <w:t xml:space="preserve">  "message": "Transaction completed successfully",</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  "transactionId": "TXN-MERCH-0001",</w:t>
      </w:r>
      <w:r>
        <w:br/>
      </w:r>
      <w:r>
        <w:rPr>
          <w:rFonts w:ascii="Consolas" w:hAnsi="Consolas"/>
        </w:rPr>
        <w:t xml:space="preserve">  "amount": 100.0,</w:t>
      </w:r>
      <w:r>
        <w:br/>
      </w:r>
      <w:r>
        <w:rPr>
          <w:rFonts w:ascii="Consolas" w:hAnsi="Consolas"/>
        </w:rPr>
        <w:t xml:space="preserve">  "currency": "USD"</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"operationType": "MERCHANTPAY",</w:t>
      </w:r>
      <w:r>
        <w:br/>
      </w:r>
      <w:r>
        <w:rPr>
          <w:rFonts w:ascii="Consolas" w:hAnsi="Consolas"/>
        </w:rPr>
        <w:t xml:space="preserve">  "code": "INVALID_CREDITOR_ACCOUNT_TYPE",</w:t>
      </w:r>
      <w:r>
        <w:br/>
      </w:r>
      <w:r>
        <w:rPr>
          <w:rFonts w:ascii="Consolas" w:hAnsi="Consolas"/>
        </w:rPr>
        <w:t xml:space="preserve">  "message": "Invalid creditor account type",</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w:t>
      </w:r>
    </w:p>
    <w:p>
      <w:pPr>
        <w:pStyle w:val="Heading2"/>
      </w:pPr>
      <w:r>
        <w:t xml:space="preserve">7.4.5 Cash In API</w:t>
      </w:r>
    </w:p>
    <w:p>
      <w:pPr>
        <w:pStyle w:val="Normal"/>
      </w:pPr>
      <w:r>
        <w:t xml:space="preserve">Functionality Description:</w:t>
      </w:r>
    </w:p>
    <w:p>
      <w:pPr>
        <w:pStyle w:val="Normal"/>
      </w:pPr>
      <w:r>
        <w:t xml:space="preserve">Credits customer/subscriber wallet from an agent/system cash-in flow.</w:t>
      </w:r>
    </w:p>
    <w:p>
      <w:pPr>
        <w:pStyle w:val="Normal"/>
      </w:pPr>
      <w:r>
        <w:t xml:space="preserve">Endpoint:</w:t>
      </w:r>
    </w:p>
    <w:p>
      <w:pPr>
        <w:pStyle w:val="CodeBlock"/>
      </w:pPr>
      <w:r>
        <w:rPr>
          <w:rFonts w:ascii="Consolas" w:hAnsi="Consolas"/>
        </w:rPr>
        <w:t xml:space="preserve">POST {{walletBaseUrl}}/api/v1/pay/CASHIN</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w:t>
      </w:r>
    </w:p>
    <w:p>
      <w:pPr>
        <w:pStyle w:val="Normal"/>
      </w:pPr>
      <w:r>
        <w:t xml:space="preserve">Request:</w:t>
      </w:r>
    </w:p>
    <w:p>
      <w:pPr>
        <w:pStyle w:val="CodeBlock"/>
      </w:pPr>
      <w:r>
        <w:rPr>
          <w:rFonts w:ascii="Consolas" w:hAnsi="Consolas"/>
        </w:rPr>
        <w:t xml:space="preserve">{</w:t>
      </w:r>
      <w:r>
        <w:br/>
      </w:r>
      <w:r>
        <w:rPr>
          <w:rFonts w:ascii="Consolas" w:hAnsi="Consolas"/>
        </w:rPr>
        <w:t xml:space="preserve">  "operationType": "CASHIN",</w:t>
      </w:r>
      <w:r>
        <w:br/>
      </w:r>
      <w:r>
        <w:rPr>
          <w:rFonts w:ascii="Consolas" w:hAnsi="Consolas"/>
        </w:rPr>
        <w:t xml:space="preserve">  "requestGateway": "WEB",</w:t>
      </w:r>
      <w:r>
        <w:br/>
      </w:r>
      <w:r>
        <w:rPr>
          <w:rFonts w:ascii="Consolas" w:hAnsi="Consolas"/>
        </w:rPr>
        <w:t xml:space="preserve">  "preferredLang": "en",</w:t>
      </w:r>
      <w:r>
        <w:br/>
      </w:r>
      <w:r>
        <w:rPr>
          <w:rFonts w:ascii="Consolas" w:hAnsi="Consolas"/>
        </w:rPr>
        <w:t xml:space="preserve">  "initiatedBy": "DEBITOR",</w:t>
      </w:r>
      <w:r>
        <w:br/>
      </w:r>
      <w:r>
        <w:rPr>
          <w:rFonts w:ascii="Consolas" w:hAnsi="Consolas"/>
        </w:rPr>
        <w:t xml:space="preserve">  "paymentReference": "CASHIN-0001",</w:t>
      </w:r>
      <w:r>
        <w:br/>
      </w:r>
      <w:r>
        <w:rPr>
          <w:rFonts w:ascii="Consolas" w:hAnsi="Consolas"/>
        </w:rPr>
        <w:t xml:space="preserve">  "debitor": {</w:t>
      </w:r>
      <w:r>
        <w:br/>
      </w:r>
      <w:r>
        <w:rPr>
          <w:rFonts w:ascii="Consolas" w:hAnsi="Consolas"/>
        </w:rPr>
        <w:t xml:space="preserve">    "accountType": "AGENT",</w:t>
      </w:r>
      <w:r>
        <w:br/>
      </w:r>
      <w:r>
        <w:rPr>
          <w:rFonts w:ascii="Consolas" w:hAnsi="Consolas"/>
        </w:rPr>
        <w:t xml:space="preserve">    "identifier": {</w:t>
      </w:r>
      <w:r>
        <w:br/>
      </w:r>
      <w:r>
        <w:rPr>
          <w:rFonts w:ascii="Consolas" w:hAnsi="Consolas"/>
        </w:rPr>
        <w:t xml:space="preserve">      "type": "ACCOUNT_CODE",</w:t>
      </w:r>
      <w:r>
        <w:br/>
      </w:r>
      <w:r>
        <w:rPr>
          <w:rFonts w:ascii="Consolas" w:hAnsi="Consolas"/>
        </w:rPr>
        <w:t xml:space="preserve">      "value": "AGENT001"</w:t>
      </w:r>
      <w:r>
        <w:br/>
      </w:r>
      <w:r>
        <w:rPr>
          <w:rFonts w:ascii="Consolas" w:hAnsi="Consolas"/>
        </w:rPr>
        <w:t xml:space="preserve">    },</w:t>
      </w:r>
      <w:r>
        <w:br/>
      </w:r>
      <w:r>
        <w:rPr>
          <w:rFonts w:ascii="Consolas" w:hAnsi="Consolas"/>
        </w:rPr>
        <w:t xml:space="preserve">    "walletType": "MAIN",</w:t>
      </w:r>
      <w:r>
        <w:br/>
      </w:r>
      <w:r>
        <w:rPr>
          <w:rFonts w:ascii="Consolas" w:hAnsi="Consolas"/>
        </w:rPr>
        <w:t xml:space="preserve">    "authentication": {</w:t>
      </w:r>
      <w:r>
        <w:br/>
      </w:r>
      <w:r>
        <w:rPr>
          <w:rFonts w:ascii="Consolas" w:hAnsi="Consolas"/>
        </w:rPr>
        <w:t xml:space="preserve">      "type": "PIN",</w:t>
      </w:r>
      <w:r>
        <w:br/>
      </w:r>
      <w:r>
        <w:rPr>
          <w:rFonts w:ascii="Consolas" w:hAnsi="Consolas"/>
        </w:rPr>
        <w:t xml:space="preserve">      "value": "1234"</w:t>
      </w:r>
      <w:r>
        <w:br/>
      </w:r>
      <w:r>
        <w:rPr>
          <w:rFonts w:ascii="Consolas" w:hAnsi="Consolas"/>
        </w:rPr>
        <w:t xml:space="preserve">    }</w:t>
      </w:r>
      <w:r>
        <w:br/>
      </w:r>
      <w:r>
        <w:rPr>
          <w:rFonts w:ascii="Consolas" w:hAnsi="Consolas"/>
        </w:rPr>
        <w:t xml:space="preserve">  },</w:t>
      </w:r>
      <w:r>
        <w:br/>
      </w:r>
      <w:r>
        <w:rPr>
          <w:rFonts w:ascii="Consolas" w:hAnsi="Consolas"/>
        </w:rPr>
        <w:t xml:space="preserve">  "creditor": {</w:t>
      </w:r>
      <w:r>
        <w:br/>
      </w:r>
      <w:r>
        <w:rPr>
          <w:rFonts w:ascii="Consolas" w:hAnsi="Consolas"/>
        </w:rPr>
        <w:t xml:space="preserve">    "accountType": "SUBSCRIBER",</w:t>
      </w:r>
      <w:r>
        <w:br/>
      </w:r>
      <w:r>
        <w:rPr>
          <w:rFonts w:ascii="Consolas" w:hAnsi="Consolas"/>
        </w:rPr>
        <w:t xml:space="preserve">    "identifier": {</w:t>
      </w:r>
      <w:r>
        <w:br/>
      </w:r>
      <w:r>
        <w:rPr>
          <w:rFonts w:ascii="Consolas" w:hAnsi="Consolas"/>
        </w:rPr>
        <w:t xml:space="preserve">      "type": "MOBILE",</w:t>
      </w:r>
      <w:r>
        <w:br/>
      </w:r>
      <w:r>
        <w:rPr>
          <w:rFonts w:ascii="Consolas" w:hAnsi="Consolas"/>
        </w:rPr>
        <w:t xml:space="preserve">      "value": "9999999999"</w:t>
      </w:r>
      <w:r>
        <w:br/>
      </w:r>
      <w:r>
        <w:rPr>
          <w:rFonts w:ascii="Consolas" w:hAnsi="Consolas"/>
        </w:rPr>
        <w:t xml:space="preserve">    },</w:t>
      </w:r>
      <w:r>
        <w:br/>
      </w:r>
      <w:r>
        <w:rPr>
          <w:rFonts w:ascii="Consolas" w:hAnsi="Consolas"/>
        </w:rPr>
        <w:t xml:space="preserve">    "walletType": "MAIN"</w:t>
      </w:r>
      <w:r>
        <w:br/>
      </w:r>
      <w:r>
        <w:rPr>
          <w:rFonts w:ascii="Consolas" w:hAnsi="Consolas"/>
        </w:rPr>
        <w:t xml:space="preserve">  },</w:t>
      </w:r>
      <w:r>
        <w:br/>
      </w:r>
      <w:r>
        <w:rPr>
          <w:rFonts w:ascii="Consolas" w:hAnsi="Consolas"/>
        </w:rPr>
        <w:t xml:space="preserve">  "transaction": {</w:t>
      </w:r>
      <w:r>
        <w:br/>
      </w:r>
      <w:r>
        <w:rPr>
          <w:rFonts w:ascii="Consolas" w:hAnsi="Consolas"/>
        </w:rPr>
        <w:t xml:space="preserve">    "amount": 50.0,</w:t>
      </w:r>
      <w:r>
        <w:br/>
      </w:r>
      <w:r>
        <w:rPr>
          <w:rFonts w:ascii="Consolas" w:hAnsi="Consolas"/>
        </w:rPr>
        <w:t xml:space="preserve">    "currency": "USD"</w:t>
      </w:r>
      <w:r>
        <w:br/>
      </w:r>
      <w:r>
        <w:rPr>
          <w:rFonts w:ascii="Consolas" w:hAnsi="Consolas"/>
        </w:rPr>
        <w:t xml:space="preserve">  }</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"responseStatus": "SUCCESS",</w:t>
      </w:r>
      <w:r>
        <w:br/>
      </w:r>
      <w:r>
        <w:rPr>
          <w:rFonts w:ascii="Consolas" w:hAnsi="Consolas"/>
        </w:rPr>
        <w:t xml:space="preserve">  "operationType": "CASHIN",</w:t>
      </w:r>
      <w:r>
        <w:br/>
      </w:r>
      <w:r>
        <w:rPr>
          <w:rFonts w:ascii="Consolas" w:hAnsi="Consolas"/>
        </w:rPr>
        <w:t xml:space="preserve">  "code": "SUCCESS",</w:t>
      </w:r>
      <w:r>
        <w:br/>
      </w:r>
      <w:r>
        <w:rPr>
          <w:rFonts w:ascii="Consolas" w:hAnsi="Consolas"/>
        </w:rPr>
        <w:t xml:space="preserve">  "message": "Transaction completed successfully",</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  "transactionId": "TXN-CASHIN-0001",</w:t>
      </w:r>
      <w:r>
        <w:br/>
      </w:r>
      <w:r>
        <w:rPr>
          <w:rFonts w:ascii="Consolas" w:hAnsi="Consolas"/>
        </w:rPr>
        <w:t xml:space="preserve">  "amount": 50.0,</w:t>
      </w:r>
      <w:r>
        <w:br/>
      </w:r>
      <w:r>
        <w:rPr>
          <w:rFonts w:ascii="Consolas" w:hAnsi="Consolas"/>
        </w:rPr>
        <w:t xml:space="preserve">  "currency": "USD"</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"operationType": "CASHIN",</w:t>
      </w:r>
      <w:r>
        <w:br/>
      </w:r>
      <w:r>
        <w:rPr>
          <w:rFonts w:ascii="Consolas" w:hAnsi="Consolas"/>
        </w:rPr>
        <w:t xml:space="preserve">  "code": "INVALID_DEBITOR_ACCOUNT_TYPE",</w:t>
      </w:r>
      <w:r>
        <w:br/>
      </w:r>
      <w:r>
        <w:rPr>
          <w:rFonts w:ascii="Consolas" w:hAnsi="Consolas"/>
        </w:rPr>
        <w:t xml:space="preserve">  "message": "Invalid debitor account type",</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w:t>
      </w:r>
    </w:p>
    <w:p>
      <w:pPr>
        <w:pStyle w:val="Heading2"/>
      </w:pPr>
      <w:r>
        <w:t xml:space="preserve">7.4.6 Cash Out API</w:t>
      </w:r>
    </w:p>
    <w:p>
      <w:pPr>
        <w:pStyle w:val="Normal"/>
      </w:pPr>
      <w:r>
        <w:t xml:space="preserve">Functionality Description:</w:t>
      </w:r>
    </w:p>
    <w:p>
      <w:pPr>
        <w:pStyle w:val="Normal"/>
      </w:pPr>
      <w:r>
        <w:t xml:space="preserve">Debits a customer/subscriber wallet for a cash-out flow, usually through an agent.</w:t>
      </w:r>
    </w:p>
    <w:p>
      <w:pPr>
        <w:pStyle w:val="Normal"/>
      </w:pPr>
      <w:r>
        <w:t xml:space="preserve">Endpoint:</w:t>
      </w:r>
    </w:p>
    <w:p>
      <w:pPr>
        <w:pStyle w:val="CodeBlock"/>
      </w:pPr>
      <w:r>
        <w:rPr>
          <w:rFonts w:ascii="Consolas" w:hAnsi="Consolas"/>
        </w:rPr>
        <w:t xml:space="preserve">POST {{walletBaseUrl}}/api/v1/pay/CASHOUT</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w:t>
      </w:r>
    </w:p>
    <w:p>
      <w:pPr>
        <w:pStyle w:val="Normal"/>
      </w:pPr>
      <w:r>
        <w:t xml:space="preserve">Request:</w:t>
      </w:r>
    </w:p>
    <w:p>
      <w:pPr>
        <w:pStyle w:val="CodeBlock"/>
      </w:pPr>
      <w:r>
        <w:rPr>
          <w:rFonts w:ascii="Consolas" w:hAnsi="Consolas"/>
        </w:rPr>
        <w:t xml:space="preserve">{</w:t>
      </w:r>
      <w:r>
        <w:br/>
      </w:r>
      <w:r>
        <w:rPr>
          <w:rFonts w:ascii="Consolas" w:hAnsi="Consolas"/>
        </w:rPr>
        <w:t xml:space="preserve">  "operationType": "CASHOUT",</w:t>
      </w:r>
      <w:r>
        <w:br/>
      </w:r>
      <w:r>
        <w:rPr>
          <w:rFonts w:ascii="Consolas" w:hAnsi="Consolas"/>
        </w:rPr>
        <w:t xml:space="preserve">  "requestGateway": "MOBILE",</w:t>
      </w:r>
      <w:r>
        <w:br/>
      </w:r>
      <w:r>
        <w:rPr>
          <w:rFonts w:ascii="Consolas" w:hAnsi="Consolas"/>
        </w:rPr>
        <w:t xml:space="preserve">  "preferredLang": "en",</w:t>
      </w:r>
      <w:r>
        <w:br/>
      </w:r>
      <w:r>
        <w:rPr>
          <w:rFonts w:ascii="Consolas" w:hAnsi="Consolas"/>
        </w:rPr>
        <w:t xml:space="preserve">  "initiatedBy": "DEBITOR",</w:t>
      </w:r>
      <w:r>
        <w:br/>
      </w:r>
      <w:r>
        <w:rPr>
          <w:rFonts w:ascii="Consolas" w:hAnsi="Consolas"/>
        </w:rPr>
        <w:t xml:space="preserve">  "paymentReference": "CASHOUT-0001",</w:t>
      </w:r>
      <w:r>
        <w:br/>
      </w:r>
      <w:r>
        <w:rPr>
          <w:rFonts w:ascii="Consolas" w:hAnsi="Consolas"/>
        </w:rPr>
        <w:t xml:space="preserve">  "debitor": {</w:t>
      </w:r>
      <w:r>
        <w:br/>
      </w:r>
      <w:r>
        <w:rPr>
          <w:rFonts w:ascii="Consolas" w:hAnsi="Consolas"/>
        </w:rPr>
        <w:t xml:space="preserve">    "accountType": "SUBSCRIBER",</w:t>
      </w:r>
      <w:r>
        <w:br/>
      </w:r>
      <w:r>
        <w:rPr>
          <w:rFonts w:ascii="Consolas" w:hAnsi="Consolas"/>
        </w:rPr>
        <w:t xml:space="preserve">    "identifier": {</w:t>
      </w:r>
      <w:r>
        <w:br/>
      </w:r>
      <w:r>
        <w:rPr>
          <w:rFonts w:ascii="Consolas" w:hAnsi="Consolas"/>
        </w:rPr>
        <w:t xml:space="preserve">      "type": "MOBILE",</w:t>
      </w:r>
      <w:r>
        <w:br/>
      </w:r>
      <w:r>
        <w:rPr>
          <w:rFonts w:ascii="Consolas" w:hAnsi="Consolas"/>
        </w:rPr>
        <w:t xml:space="preserve">      "value": "9999999999"</w:t>
      </w:r>
      <w:r>
        <w:br/>
      </w:r>
      <w:r>
        <w:rPr>
          <w:rFonts w:ascii="Consolas" w:hAnsi="Consolas"/>
        </w:rPr>
        <w:t xml:space="preserve">    },</w:t>
      </w:r>
      <w:r>
        <w:br/>
      </w:r>
      <w:r>
        <w:rPr>
          <w:rFonts w:ascii="Consolas" w:hAnsi="Consolas"/>
        </w:rPr>
        <w:t xml:space="preserve">    "walletType": "MAIN",</w:t>
      </w:r>
      <w:r>
        <w:br/>
      </w:r>
      <w:r>
        <w:rPr>
          <w:rFonts w:ascii="Consolas" w:hAnsi="Consolas"/>
        </w:rPr>
        <w:t xml:space="preserve">    "authentication": {</w:t>
      </w:r>
      <w:r>
        <w:br/>
      </w:r>
      <w:r>
        <w:rPr>
          <w:rFonts w:ascii="Consolas" w:hAnsi="Consolas"/>
        </w:rPr>
        <w:t xml:space="preserve">      "type": "PIN",</w:t>
      </w:r>
      <w:r>
        <w:br/>
      </w:r>
      <w:r>
        <w:rPr>
          <w:rFonts w:ascii="Consolas" w:hAnsi="Consolas"/>
        </w:rPr>
        <w:t xml:space="preserve">      "value": "1234"</w:t>
      </w:r>
      <w:r>
        <w:br/>
      </w:r>
      <w:r>
        <w:rPr>
          <w:rFonts w:ascii="Consolas" w:hAnsi="Consolas"/>
        </w:rPr>
        <w:t xml:space="preserve">    }</w:t>
      </w:r>
      <w:r>
        <w:br/>
      </w:r>
      <w:r>
        <w:rPr>
          <w:rFonts w:ascii="Consolas" w:hAnsi="Consolas"/>
        </w:rPr>
        <w:t xml:space="preserve">  },</w:t>
      </w:r>
      <w:r>
        <w:br/>
      </w:r>
      <w:r>
        <w:rPr>
          <w:rFonts w:ascii="Consolas" w:hAnsi="Consolas"/>
        </w:rPr>
        <w:t xml:space="preserve">  "creditor": {</w:t>
      </w:r>
      <w:r>
        <w:br/>
      </w:r>
      <w:r>
        <w:rPr>
          <w:rFonts w:ascii="Consolas" w:hAnsi="Consolas"/>
        </w:rPr>
        <w:t xml:space="preserve">    "accountType": "AGENT",</w:t>
      </w:r>
      <w:r>
        <w:br/>
      </w:r>
      <w:r>
        <w:rPr>
          <w:rFonts w:ascii="Consolas" w:hAnsi="Consolas"/>
        </w:rPr>
        <w:t xml:space="preserve">    "identifier": {</w:t>
      </w:r>
      <w:r>
        <w:br/>
      </w:r>
      <w:r>
        <w:rPr>
          <w:rFonts w:ascii="Consolas" w:hAnsi="Consolas"/>
        </w:rPr>
        <w:t xml:space="preserve">      "type": "ACCOUNT_CODE",</w:t>
      </w:r>
      <w:r>
        <w:br/>
      </w:r>
      <w:r>
        <w:rPr>
          <w:rFonts w:ascii="Consolas" w:hAnsi="Consolas"/>
        </w:rPr>
        <w:t xml:space="preserve">      "value": "AGENT001"</w:t>
      </w:r>
      <w:r>
        <w:br/>
      </w:r>
      <w:r>
        <w:rPr>
          <w:rFonts w:ascii="Consolas" w:hAnsi="Consolas"/>
        </w:rPr>
        <w:t xml:space="preserve">    },</w:t>
      </w:r>
      <w:r>
        <w:br/>
      </w:r>
      <w:r>
        <w:rPr>
          <w:rFonts w:ascii="Consolas" w:hAnsi="Consolas"/>
        </w:rPr>
        <w:t xml:space="preserve">    "walletType": "MAIN"</w:t>
      </w:r>
      <w:r>
        <w:br/>
      </w:r>
      <w:r>
        <w:rPr>
          <w:rFonts w:ascii="Consolas" w:hAnsi="Consolas"/>
        </w:rPr>
        <w:t xml:space="preserve">  },</w:t>
      </w:r>
      <w:r>
        <w:br/>
      </w:r>
      <w:r>
        <w:rPr>
          <w:rFonts w:ascii="Consolas" w:hAnsi="Consolas"/>
        </w:rPr>
        <w:t xml:space="preserve">  "transaction": {</w:t>
      </w:r>
      <w:r>
        <w:br/>
      </w:r>
      <w:r>
        <w:rPr>
          <w:rFonts w:ascii="Consolas" w:hAnsi="Consolas"/>
        </w:rPr>
        <w:t xml:space="preserve">    "amount": 40.0,</w:t>
      </w:r>
      <w:r>
        <w:br/>
      </w:r>
      <w:r>
        <w:rPr>
          <w:rFonts w:ascii="Consolas" w:hAnsi="Consolas"/>
        </w:rPr>
        <w:t xml:space="preserve">    "currency": "USD"</w:t>
      </w:r>
      <w:r>
        <w:br/>
      </w:r>
      <w:r>
        <w:rPr>
          <w:rFonts w:ascii="Consolas" w:hAnsi="Consolas"/>
        </w:rPr>
        <w:t xml:space="preserve">  }</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"responseStatus": "SUCCESS",</w:t>
      </w:r>
      <w:r>
        <w:br/>
      </w:r>
      <w:r>
        <w:rPr>
          <w:rFonts w:ascii="Consolas" w:hAnsi="Consolas"/>
        </w:rPr>
        <w:t xml:space="preserve">  "operationType": "CASHOUT",</w:t>
      </w:r>
      <w:r>
        <w:br/>
      </w:r>
      <w:r>
        <w:rPr>
          <w:rFonts w:ascii="Consolas" w:hAnsi="Consolas"/>
        </w:rPr>
        <w:t xml:space="preserve">  "code": "SUCCESS",</w:t>
      </w:r>
      <w:r>
        <w:br/>
      </w:r>
      <w:r>
        <w:rPr>
          <w:rFonts w:ascii="Consolas" w:hAnsi="Consolas"/>
        </w:rPr>
        <w:t xml:space="preserve">  "message": "Transaction completed successfully",</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  "transactionId": "TXN-CASHOUT-0001",</w:t>
      </w:r>
      <w:r>
        <w:br/>
      </w:r>
      <w:r>
        <w:rPr>
          <w:rFonts w:ascii="Consolas" w:hAnsi="Consolas"/>
        </w:rPr>
        <w:t xml:space="preserve">  "amount": 40.0,</w:t>
      </w:r>
      <w:r>
        <w:br/>
      </w:r>
      <w:r>
        <w:rPr>
          <w:rFonts w:ascii="Consolas" w:hAnsi="Consolas"/>
        </w:rPr>
        <w:t xml:space="preserve">  "currency": "USD"</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"operationType": "CASHOUT",</w:t>
      </w:r>
      <w:r>
        <w:br/>
      </w:r>
      <w:r>
        <w:rPr>
          <w:rFonts w:ascii="Consolas" w:hAnsi="Consolas"/>
        </w:rPr>
        <w:t xml:space="preserve">  "code": "INSUFFICIENT_BALANCE",</w:t>
      </w:r>
      <w:r>
        <w:br/>
      </w:r>
      <w:r>
        <w:rPr>
          <w:rFonts w:ascii="Consolas" w:hAnsi="Consolas"/>
        </w:rPr>
        <w:t xml:space="preserve">  "message": "Insufficient balance",</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w:t>
      </w:r>
    </w:p>
    <w:p>
      <w:pPr>
        <w:pStyle w:val="Heading2"/>
      </w:pPr>
      <w:r>
        <w:t xml:space="preserve">7.4.7 Registered To Unregistered API</w:t>
      </w:r>
    </w:p>
    <w:p>
      <w:pPr>
        <w:pStyle w:val="Normal"/>
      </w:pPr>
      <w:r>
        <w:t xml:space="preserve">Functionality Description:</w:t>
      </w:r>
    </w:p>
    <w:p>
      <w:pPr>
        <w:pStyle w:val="Normal"/>
      </w:pPr>
      <w:r>
        <w:t xml:space="preserve">Allows a registered sender to transfer money to an unregistered MSISDN. The service creates a passcode for redemption. The controller maps endpoint operation to internal </w:t>
      </w:r>
      <w:r>
        <w:rPr>
          <w:rFonts w:ascii="Consolas" w:hAnsi="Consolas"/>
        </w:rPr>
        <w:t xml:space="preserve">R2U</w:t>
      </w:r>
      <w:r>
        <w:t xml:space="preserve">.</w:t>
      </w:r>
    </w:p>
    <w:p>
      <w:pPr>
        <w:pStyle w:val="Normal"/>
      </w:pPr>
      <w:r>
        <w:t xml:space="preserve">Endpoint:</w:t>
      </w:r>
    </w:p>
    <w:p>
      <w:pPr>
        <w:pStyle w:val="CodeBlock"/>
      </w:pPr>
      <w:r>
        <w:rPr>
          <w:rFonts w:ascii="Consolas" w:hAnsi="Consolas"/>
        </w:rPr>
        <w:t xml:space="preserve">POST {{walletBaseUrl}}/api/v1/pay/REGISTERED_TO_UNREGISTERED</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w:t>
      </w:r>
    </w:p>
    <w:p>
      <w:pPr>
        <w:pStyle w:val="Normal"/>
      </w:pPr>
      <w:r>
        <w:t xml:space="preserve">Request:</w:t>
      </w:r>
    </w:p>
    <w:p>
      <w:pPr>
        <w:pStyle w:val="CodeBlock"/>
      </w:pPr>
      <w:r>
        <w:rPr>
          <w:rFonts w:ascii="Consolas" w:hAnsi="Consolas"/>
        </w:rPr>
        <w:t xml:space="preserve">{</w:t>
      </w:r>
      <w:r>
        <w:br/>
      </w:r>
      <w:r>
        <w:rPr>
          <w:rFonts w:ascii="Consolas" w:hAnsi="Consolas"/>
        </w:rPr>
        <w:t xml:space="preserve">  "operationType": "REGISTERED_TO_UNREGISTERED",</w:t>
      </w:r>
      <w:r>
        <w:br/>
      </w:r>
      <w:r>
        <w:rPr>
          <w:rFonts w:ascii="Consolas" w:hAnsi="Consolas"/>
        </w:rPr>
        <w:t xml:space="preserve">  "requestGateway": "MOBILE",</w:t>
      </w:r>
      <w:r>
        <w:br/>
      </w:r>
      <w:r>
        <w:rPr>
          <w:rFonts w:ascii="Consolas" w:hAnsi="Consolas"/>
        </w:rPr>
        <w:t xml:space="preserve">  "preferredLang": "en",</w:t>
      </w:r>
      <w:r>
        <w:br/>
      </w:r>
      <w:r>
        <w:rPr>
          <w:rFonts w:ascii="Consolas" w:hAnsi="Consolas"/>
        </w:rPr>
        <w:t xml:space="preserve">  "initiatedBy": "DEBITOR",</w:t>
      </w:r>
      <w:r>
        <w:br/>
      </w:r>
      <w:r>
        <w:rPr>
          <w:rFonts w:ascii="Consolas" w:hAnsi="Consolas"/>
        </w:rPr>
        <w:t xml:space="preserve">  "debitor": {</w:t>
      </w:r>
      <w:r>
        <w:br/>
      </w:r>
      <w:r>
        <w:rPr>
          <w:rFonts w:ascii="Consolas" w:hAnsi="Consolas"/>
        </w:rPr>
        <w:t xml:space="preserve">    "accountType": "SUBSCRIBER",</w:t>
      </w:r>
      <w:r>
        <w:br/>
      </w:r>
      <w:r>
        <w:rPr>
          <w:rFonts w:ascii="Consolas" w:hAnsi="Consolas"/>
        </w:rPr>
        <w:t xml:space="preserve">    "identifier": {</w:t>
      </w:r>
      <w:r>
        <w:br/>
      </w:r>
      <w:r>
        <w:rPr>
          <w:rFonts w:ascii="Consolas" w:hAnsi="Consolas"/>
        </w:rPr>
        <w:t xml:space="preserve">      "type": "MOBILE",</w:t>
      </w:r>
      <w:r>
        <w:br/>
      </w:r>
      <w:r>
        <w:rPr>
          <w:rFonts w:ascii="Consolas" w:hAnsi="Consolas"/>
        </w:rPr>
        <w:t xml:space="preserve">      "value": "9999999999"</w:t>
      </w:r>
      <w:r>
        <w:br/>
      </w:r>
      <w:r>
        <w:rPr>
          <w:rFonts w:ascii="Consolas" w:hAnsi="Consolas"/>
        </w:rPr>
        <w:t xml:space="preserve">    },</w:t>
      </w:r>
      <w:r>
        <w:br/>
      </w:r>
      <w:r>
        <w:rPr>
          <w:rFonts w:ascii="Consolas" w:hAnsi="Consolas"/>
        </w:rPr>
        <w:t xml:space="preserve">    "walletType": "MAIN",</w:t>
      </w:r>
      <w:r>
        <w:br/>
      </w:r>
      <w:r>
        <w:rPr>
          <w:rFonts w:ascii="Consolas" w:hAnsi="Consolas"/>
        </w:rPr>
        <w:t xml:space="preserve">    "authentication": {</w:t>
      </w:r>
      <w:r>
        <w:br/>
      </w:r>
      <w:r>
        <w:rPr>
          <w:rFonts w:ascii="Consolas" w:hAnsi="Consolas"/>
        </w:rPr>
        <w:t xml:space="preserve">      "type": "PIN",</w:t>
      </w:r>
      <w:r>
        <w:br/>
      </w:r>
      <w:r>
        <w:rPr>
          <w:rFonts w:ascii="Consolas" w:hAnsi="Consolas"/>
        </w:rPr>
        <w:t xml:space="preserve">      "value": "1234"</w:t>
      </w:r>
      <w:r>
        <w:br/>
      </w:r>
      <w:r>
        <w:rPr>
          <w:rFonts w:ascii="Consolas" w:hAnsi="Consolas"/>
        </w:rPr>
        <w:t xml:space="preserve">    }</w:t>
      </w:r>
      <w:r>
        <w:br/>
      </w:r>
      <w:r>
        <w:rPr>
          <w:rFonts w:ascii="Consolas" w:hAnsi="Consolas"/>
        </w:rPr>
        <w:t xml:space="preserve">  },</w:t>
      </w:r>
      <w:r>
        <w:br/>
      </w:r>
      <w:r>
        <w:rPr>
          <w:rFonts w:ascii="Consolas" w:hAnsi="Consolas"/>
        </w:rPr>
        <w:t xml:space="preserve">  "receiverMsisdn": "9777777777",</w:t>
      </w:r>
      <w:r>
        <w:br/>
      </w:r>
      <w:r>
        <w:rPr>
          <w:rFonts w:ascii="Consolas" w:hAnsi="Consolas"/>
        </w:rPr>
        <w:t xml:space="preserve">  "receiverFirstName": "Unregistered",</w:t>
      </w:r>
      <w:r>
        <w:br/>
      </w:r>
      <w:r>
        <w:rPr>
          <w:rFonts w:ascii="Consolas" w:hAnsi="Consolas"/>
        </w:rPr>
        <w:t xml:space="preserve">  "receiverLastName": "Receiver",</w:t>
      </w:r>
      <w:r>
        <w:br/>
      </w:r>
      <w:r>
        <w:rPr>
          <w:rFonts w:ascii="Consolas" w:hAnsi="Consolas"/>
        </w:rPr>
        <w:t xml:space="preserve">  "receiverKycDocumentId": "DOC-123",</w:t>
      </w:r>
      <w:r>
        <w:br/>
      </w:r>
      <w:r>
        <w:rPr>
          <w:rFonts w:ascii="Consolas" w:hAnsi="Consolas"/>
        </w:rPr>
        <w:t xml:space="preserve">  "transaction": {</w:t>
      </w:r>
      <w:r>
        <w:br/>
      </w:r>
      <w:r>
        <w:rPr>
          <w:rFonts w:ascii="Consolas" w:hAnsi="Consolas"/>
        </w:rPr>
        <w:t xml:space="preserve">    "amount": 30.0,</w:t>
      </w:r>
      <w:r>
        <w:br/>
      </w:r>
      <w:r>
        <w:rPr>
          <w:rFonts w:ascii="Consolas" w:hAnsi="Consolas"/>
        </w:rPr>
        <w:t xml:space="preserve">    "currency": "USD"</w:t>
      </w:r>
      <w:r>
        <w:br/>
      </w:r>
      <w:r>
        <w:rPr>
          <w:rFonts w:ascii="Consolas" w:hAnsi="Consolas"/>
        </w:rPr>
        <w:t xml:space="preserve">  },</w:t>
      </w:r>
      <w:r>
        <w:br/>
      </w:r>
      <w:r>
        <w:rPr>
          <w:rFonts w:ascii="Consolas" w:hAnsi="Consolas"/>
        </w:rPr>
        <w:t xml:space="preserve">  "paymentReference": "R2U-0001",</w:t>
      </w:r>
      <w:r>
        <w:br/>
      </w:r>
      <w:r>
        <w:rPr>
          <w:rFonts w:ascii="Consolas" w:hAnsi="Consolas"/>
        </w:rPr>
        <w:t xml:space="preserve">  "comments": "Send to unregistered receiver",</w:t>
      </w:r>
      <w:r>
        <w:br/>
      </w:r>
      <w:r>
        <w:rPr>
          <w:rFonts w:ascii="Consolas" w:hAnsi="Consolas"/>
        </w:rPr>
        <w:t xml:space="preserve">  "field1": "custom-1"</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"responseStatus": "SUCCESS",</w:t>
      </w:r>
      <w:r>
        <w:br/>
      </w:r>
      <w:r>
        <w:rPr>
          <w:rFonts w:ascii="Consolas" w:hAnsi="Consolas"/>
        </w:rPr>
        <w:t xml:space="preserve">  "operationType": "R2U",</w:t>
      </w:r>
      <w:r>
        <w:br/>
      </w:r>
      <w:r>
        <w:rPr>
          <w:rFonts w:ascii="Consolas" w:hAnsi="Consolas"/>
        </w:rPr>
        <w:t xml:space="preserve">  "code": "SUCCESS",</w:t>
      </w:r>
      <w:r>
        <w:br/>
      </w:r>
      <w:r>
        <w:rPr>
          <w:rFonts w:ascii="Consolas" w:hAnsi="Consolas"/>
        </w:rPr>
        <w:t xml:space="preserve">  "message": "Transaction completed successfully",</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  "transactionId": "TXN-R2U-0001",</w:t>
      </w:r>
      <w:r>
        <w:br/>
      </w:r>
      <w:r>
        <w:rPr>
          <w:rFonts w:ascii="Consolas" w:hAnsi="Consolas"/>
        </w:rPr>
        <w:t xml:space="preserve">  "amount": 30.0,</w:t>
      </w:r>
      <w:r>
        <w:br/>
      </w:r>
      <w:r>
        <w:rPr>
          <w:rFonts w:ascii="Consolas" w:hAnsi="Consolas"/>
        </w:rPr>
        <w:t xml:space="preserve">  "currency": "USD",</w:t>
      </w:r>
      <w:r>
        <w:br/>
      </w:r>
      <w:r>
        <w:rPr>
          <w:rFonts w:ascii="Consolas" w:hAnsi="Consolas"/>
        </w:rPr>
        <w:t xml:space="preserve">  "passcode": "1234567890"</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"operationType": "R2U",</w:t>
      </w:r>
      <w:r>
        <w:br/>
      </w:r>
      <w:r>
        <w:rPr>
          <w:rFonts w:ascii="Consolas" w:hAnsi="Consolas"/>
        </w:rPr>
        <w:t xml:space="preserve">  "code": "UNREGISTERED_PAYEE_ALREADY_EXISTS",</w:t>
      </w:r>
      <w:r>
        <w:br/>
      </w:r>
      <w:r>
        <w:rPr>
          <w:rFonts w:ascii="Consolas" w:hAnsi="Consolas"/>
        </w:rPr>
        <w:t xml:space="preserve">  "message": "Unregistered payee already exists",</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w:t>
      </w:r>
    </w:p>
    <w:p>
      <w:pPr>
        <w:pStyle w:val="Heading2"/>
      </w:pPr>
      <w:r>
        <w:t xml:space="preserve">7.4.8 Cash Out By Code API</w:t>
      </w:r>
    </w:p>
    <w:p>
      <w:pPr>
        <w:pStyle w:val="Normal"/>
      </w:pPr>
      <w:r>
        <w:t xml:space="preserve">Functionality Description:</w:t>
      </w:r>
    </w:p>
    <w:p>
      <w:pPr>
        <w:pStyle w:val="Normal"/>
      </w:pPr>
      <w:r>
        <w:t xml:space="preserve">Allows an agent to redeem a registered-to-unregistered passcode and cash out the funds.</w:t>
      </w:r>
    </w:p>
    <w:p>
      <w:pPr>
        <w:pStyle w:val="Normal"/>
      </w:pPr>
      <w:r>
        <w:t xml:space="preserve">Endpoint:</w:t>
      </w:r>
    </w:p>
    <w:p>
      <w:pPr>
        <w:pStyle w:val="CodeBlock"/>
      </w:pPr>
      <w:r>
        <w:rPr>
          <w:rFonts w:ascii="Consolas" w:hAnsi="Consolas"/>
        </w:rPr>
        <w:t xml:space="preserve">POST {{walletBaseUrl}}/api/v1/pay/CASHOUT_BY_CODE</w:t>
      </w:r>
    </w:p>
    <w:p>
      <w:pPr>
        <w:pStyle w:val="Normal"/>
      </w:pPr>
      <w:r>
        <w:t xml:space="preserve">Headers:</w:t>
      </w:r>
    </w:p>
    <w:p>
      <w:pPr>
        <w:pStyle w:val="CodeBlock"/>
      </w:pPr>
      <w:r>
        <w:rPr>
          <w:rFonts w:ascii="Consolas" w:hAnsi="Consolas"/>
        </w:rPr>
        <w:t xml:space="preserve">Authorization: Bearer {{agentAccessToken}}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w:t>
      </w:r>
    </w:p>
    <w:p>
      <w:pPr>
        <w:pStyle w:val="Normal"/>
      </w:pPr>
      <w:r>
        <w:t xml:space="preserve">Request:</w:t>
      </w:r>
    </w:p>
    <w:p>
      <w:pPr>
        <w:pStyle w:val="CodeBlock"/>
      </w:pPr>
      <w:r>
        <w:rPr>
          <w:rFonts w:ascii="Consolas" w:hAnsi="Consolas"/>
        </w:rPr>
        <w:t xml:space="preserve">{</w:t>
      </w:r>
      <w:r>
        <w:br/>
      </w:r>
      <w:r>
        <w:rPr>
          <w:rFonts w:ascii="Consolas" w:hAnsi="Consolas"/>
        </w:rPr>
        <w:t xml:space="preserve">  "operationType": "CASHOUT_BY_CODE",</w:t>
      </w:r>
      <w:r>
        <w:br/>
      </w:r>
      <w:r>
        <w:rPr>
          <w:rFonts w:ascii="Consolas" w:hAnsi="Consolas"/>
        </w:rPr>
        <w:t xml:space="preserve">  "requestGateway": "WEB",</w:t>
      </w:r>
      <w:r>
        <w:br/>
      </w:r>
      <w:r>
        <w:rPr>
          <w:rFonts w:ascii="Consolas" w:hAnsi="Consolas"/>
        </w:rPr>
        <w:t xml:space="preserve">  "preferredLang": "en",</w:t>
      </w:r>
      <w:r>
        <w:br/>
      </w:r>
      <w:r>
        <w:rPr>
          <w:rFonts w:ascii="Consolas" w:hAnsi="Consolas"/>
        </w:rPr>
        <w:t xml:space="preserve">  "initiatedBy": "DEBITOR",</w:t>
      </w:r>
      <w:r>
        <w:br/>
      </w:r>
      <w:r>
        <w:rPr>
          <w:rFonts w:ascii="Consolas" w:hAnsi="Consolas"/>
        </w:rPr>
        <w:t xml:space="preserve">  "agent": {</w:t>
      </w:r>
      <w:r>
        <w:br/>
      </w:r>
      <w:r>
        <w:rPr>
          <w:rFonts w:ascii="Consolas" w:hAnsi="Consolas"/>
        </w:rPr>
        <w:t xml:space="preserve">    "accountType": "AGENT",</w:t>
      </w:r>
      <w:r>
        <w:br/>
      </w:r>
      <w:r>
        <w:rPr>
          <w:rFonts w:ascii="Consolas" w:hAnsi="Consolas"/>
        </w:rPr>
        <w:t xml:space="preserve">    "identifier": {</w:t>
      </w:r>
      <w:r>
        <w:br/>
      </w:r>
      <w:r>
        <w:rPr>
          <w:rFonts w:ascii="Consolas" w:hAnsi="Consolas"/>
        </w:rPr>
        <w:t xml:space="preserve">      "type": "ACCOUNT_CODE",</w:t>
      </w:r>
      <w:r>
        <w:br/>
      </w:r>
      <w:r>
        <w:rPr>
          <w:rFonts w:ascii="Consolas" w:hAnsi="Consolas"/>
        </w:rPr>
        <w:t xml:space="preserve">      "value": "AGENT001"</w:t>
      </w:r>
      <w:r>
        <w:br/>
      </w:r>
      <w:r>
        <w:rPr>
          <w:rFonts w:ascii="Consolas" w:hAnsi="Consolas"/>
        </w:rPr>
        <w:t xml:space="preserve">    },</w:t>
      </w:r>
      <w:r>
        <w:br/>
      </w:r>
      <w:r>
        <w:rPr>
          <w:rFonts w:ascii="Consolas" w:hAnsi="Consolas"/>
        </w:rPr>
        <w:t xml:space="preserve">    "walletType": "MAIN",</w:t>
      </w:r>
      <w:r>
        <w:br/>
      </w:r>
      <w:r>
        <w:rPr>
          <w:rFonts w:ascii="Consolas" w:hAnsi="Consolas"/>
        </w:rPr>
        <w:t xml:space="preserve">    "authentication": {</w:t>
      </w:r>
      <w:r>
        <w:br/>
      </w:r>
      <w:r>
        <w:rPr>
          <w:rFonts w:ascii="Consolas" w:hAnsi="Consolas"/>
        </w:rPr>
        <w:t xml:space="preserve">      "type": "PIN",</w:t>
      </w:r>
      <w:r>
        <w:br/>
      </w:r>
      <w:r>
        <w:rPr>
          <w:rFonts w:ascii="Consolas" w:hAnsi="Consolas"/>
        </w:rPr>
        <w:t xml:space="preserve">      "value": "1234"</w:t>
      </w:r>
      <w:r>
        <w:br/>
      </w:r>
      <w:r>
        <w:rPr>
          <w:rFonts w:ascii="Consolas" w:hAnsi="Consolas"/>
        </w:rPr>
        <w:t xml:space="preserve">    }</w:t>
      </w:r>
      <w:r>
        <w:br/>
      </w:r>
      <w:r>
        <w:rPr>
          <w:rFonts w:ascii="Consolas" w:hAnsi="Consolas"/>
        </w:rPr>
        <w:t xml:space="preserve">  },</w:t>
      </w:r>
      <w:r>
        <w:br/>
      </w:r>
      <w:r>
        <w:rPr>
          <w:rFonts w:ascii="Consolas" w:hAnsi="Consolas"/>
        </w:rPr>
        <w:t xml:space="preserve">  "msisdn": "9777777777",</w:t>
      </w:r>
      <w:r>
        <w:br/>
      </w:r>
      <w:r>
        <w:rPr>
          <w:rFonts w:ascii="Consolas" w:hAnsi="Consolas"/>
        </w:rPr>
        <w:t xml:space="preserve">  "passcode": "1234567890",</w:t>
      </w:r>
      <w:r>
        <w:br/>
      </w:r>
      <w:r>
        <w:rPr>
          <w:rFonts w:ascii="Consolas" w:hAnsi="Consolas"/>
        </w:rPr>
        <w:t xml:space="preserve">  "paymentReference": "COBC-0001",</w:t>
      </w:r>
      <w:r>
        <w:br/>
      </w:r>
      <w:r>
        <w:rPr>
          <w:rFonts w:ascii="Consolas" w:hAnsi="Consolas"/>
        </w:rPr>
        <w:t xml:space="preserve">  "comments": "Redeem passcode"</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"responseStatus": "SUCCESS",</w:t>
      </w:r>
      <w:r>
        <w:br/>
      </w:r>
      <w:r>
        <w:rPr>
          <w:rFonts w:ascii="Consolas" w:hAnsi="Consolas"/>
        </w:rPr>
        <w:t xml:space="preserve">  "operationType": "CASHOUT_BY_CODE",</w:t>
      </w:r>
      <w:r>
        <w:br/>
      </w:r>
      <w:r>
        <w:rPr>
          <w:rFonts w:ascii="Consolas" w:hAnsi="Consolas"/>
        </w:rPr>
        <w:t xml:space="preserve">  "code": "SUCCESS",</w:t>
      </w:r>
      <w:r>
        <w:br/>
      </w:r>
      <w:r>
        <w:rPr>
          <w:rFonts w:ascii="Consolas" w:hAnsi="Consolas"/>
        </w:rPr>
        <w:t xml:space="preserve">  "message": "Passcode redeemed successfully",</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  "transactionId": "TXN-COBC-0001",</w:t>
      </w:r>
      <w:r>
        <w:br/>
      </w:r>
      <w:r>
        <w:rPr>
          <w:rFonts w:ascii="Consolas" w:hAnsi="Consolas"/>
        </w:rPr>
        <w:t xml:space="preserve">  "amount": 30.0,</w:t>
      </w:r>
      <w:r>
        <w:br/>
      </w:r>
      <w:r>
        <w:rPr>
          <w:rFonts w:ascii="Consolas" w:hAnsi="Consolas"/>
        </w:rPr>
        <w:t xml:space="preserve">  "currency": "USD"</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"operationType": "CASHOUT_BY_CODE",</w:t>
      </w:r>
      <w:r>
        <w:br/>
      </w:r>
      <w:r>
        <w:rPr>
          <w:rFonts w:ascii="Consolas" w:hAnsi="Consolas"/>
        </w:rPr>
        <w:t xml:space="preserve">  "code": "PASSCODE_NOT_FOUND",</w:t>
      </w:r>
      <w:r>
        <w:br/>
      </w:r>
      <w:r>
        <w:rPr>
          <w:rFonts w:ascii="Consolas" w:hAnsi="Consolas"/>
        </w:rPr>
        <w:t xml:space="preserve">  "message": "Passcode not found",</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w:t>
      </w:r>
    </w:p>
    <w:p>
      <w:pPr>
        <w:pStyle w:val="Heading2"/>
      </w:pPr>
      <w:r>
        <w:t xml:space="preserve">7.4.9 Bill Payment API</w:t>
      </w:r>
    </w:p>
    <w:p>
      <w:pPr>
        <w:pStyle w:val="Normal"/>
      </w:pPr>
      <w:r>
        <w:t xml:space="preserve">Functionality Description:</w:t>
      </w:r>
    </w:p>
    <w:p>
      <w:pPr>
        <w:pStyle w:val="Normal"/>
      </w:pPr>
      <w:r>
        <w:t xml:space="preserve">Executes bill payment from a customer wallet to a biller/merchant account. </w:t>
      </w:r>
      <w:r>
        <w:rPr>
          <w:rFonts w:ascii="Consolas" w:hAnsi="Consolas"/>
        </w:rPr>
        <w:t xml:space="preserve">partner_data</w:t>
      </w:r>
      <w:r>
        <w:t xml:space="preserve"> carries biller-specific fields and is also accepted through </w:t>
      </w:r>
      <w:r>
        <w:rPr>
          <w:rFonts w:ascii="Consolas" w:hAnsi="Consolas"/>
        </w:rPr>
        <w:t xml:space="preserve">additionalInfo</w:t>
      </w:r>
      <w:r>
        <w:t xml:space="preserve">.</w:t>
      </w:r>
    </w:p>
    <w:p>
      <w:pPr>
        <w:pStyle w:val="Normal"/>
      </w:pPr>
      <w:r>
        <w:t xml:space="preserve">Endpoint:</w:t>
      </w:r>
    </w:p>
    <w:p>
      <w:pPr>
        <w:pStyle w:val="CodeBlock"/>
      </w:pPr>
      <w:r>
        <w:rPr>
          <w:rFonts w:ascii="Consolas" w:hAnsi="Consolas"/>
        </w:rPr>
        <w:t xml:space="preserve">POST {{walletBaseUrl}}/api/v1/pay/BILLPAY</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w:t>
      </w:r>
    </w:p>
    <w:p>
      <w:pPr>
        <w:pStyle w:val="Normal"/>
      </w:pPr>
      <w:r>
        <w:t xml:space="preserve">Request:</w:t>
      </w:r>
    </w:p>
    <w:p>
      <w:pPr>
        <w:pStyle w:val="CodeBlock"/>
      </w:pPr>
      <w:r>
        <w:rPr>
          <w:rFonts w:ascii="Consolas" w:hAnsi="Consolas"/>
        </w:rPr>
        <w:t xml:space="preserve">{</w:t>
      </w:r>
      <w:r>
        <w:br/>
      </w:r>
      <w:r>
        <w:rPr>
          <w:rFonts w:ascii="Consolas" w:hAnsi="Consolas"/>
        </w:rPr>
        <w:t xml:space="preserve">  "operationType": "BILLPAY",</w:t>
      </w:r>
      <w:r>
        <w:br/>
      </w:r>
      <w:r>
        <w:rPr>
          <w:rFonts w:ascii="Consolas" w:hAnsi="Consolas"/>
        </w:rPr>
        <w:t xml:space="preserve">  "requestGateway": "MOBILE",</w:t>
      </w:r>
      <w:r>
        <w:br/>
      </w:r>
      <w:r>
        <w:rPr>
          <w:rFonts w:ascii="Consolas" w:hAnsi="Consolas"/>
        </w:rPr>
        <w:t xml:space="preserve">  "preferredLang": "en",</w:t>
      </w:r>
      <w:r>
        <w:br/>
      </w:r>
      <w:r>
        <w:rPr>
          <w:rFonts w:ascii="Consolas" w:hAnsi="Consolas"/>
        </w:rPr>
        <w:t xml:space="preserve">  "initiatedBy": "DEBITOR",</w:t>
      </w:r>
      <w:r>
        <w:br/>
      </w:r>
      <w:r>
        <w:rPr>
          <w:rFonts w:ascii="Consolas" w:hAnsi="Consolas"/>
        </w:rPr>
        <w:t xml:space="preserve">  "paymentReference": "BILLPAY-0001",</w:t>
      </w:r>
      <w:r>
        <w:br/>
      </w:r>
      <w:r>
        <w:rPr>
          <w:rFonts w:ascii="Consolas" w:hAnsi="Consolas"/>
        </w:rPr>
        <w:t xml:space="preserve">  "debitor": {</w:t>
      </w:r>
      <w:r>
        <w:br/>
      </w:r>
      <w:r>
        <w:rPr>
          <w:rFonts w:ascii="Consolas" w:hAnsi="Consolas"/>
        </w:rPr>
        <w:t xml:space="preserve">    "accountType": "SUBSCRIBER",</w:t>
      </w:r>
      <w:r>
        <w:br/>
      </w:r>
      <w:r>
        <w:rPr>
          <w:rFonts w:ascii="Consolas" w:hAnsi="Consolas"/>
        </w:rPr>
        <w:t xml:space="preserve">    "identifier": {</w:t>
      </w:r>
      <w:r>
        <w:br/>
      </w:r>
      <w:r>
        <w:rPr>
          <w:rFonts w:ascii="Consolas" w:hAnsi="Consolas"/>
        </w:rPr>
        <w:t xml:space="preserve">      "type": "MOBILE",</w:t>
      </w:r>
      <w:r>
        <w:br/>
      </w:r>
      <w:r>
        <w:rPr>
          <w:rFonts w:ascii="Consolas" w:hAnsi="Consolas"/>
        </w:rPr>
        <w:t xml:space="preserve">      "value": "9999999999"</w:t>
      </w:r>
      <w:r>
        <w:br/>
      </w:r>
      <w:r>
        <w:rPr>
          <w:rFonts w:ascii="Consolas" w:hAnsi="Consolas"/>
        </w:rPr>
        <w:t xml:space="preserve">    },</w:t>
      </w:r>
      <w:r>
        <w:br/>
      </w:r>
      <w:r>
        <w:rPr>
          <w:rFonts w:ascii="Consolas" w:hAnsi="Consolas"/>
        </w:rPr>
        <w:t xml:space="preserve">    "walletType": "MAIN",</w:t>
      </w:r>
      <w:r>
        <w:br/>
      </w:r>
      <w:r>
        <w:rPr>
          <w:rFonts w:ascii="Consolas" w:hAnsi="Consolas"/>
        </w:rPr>
        <w:t xml:space="preserve">    "authentication": {</w:t>
      </w:r>
      <w:r>
        <w:br/>
      </w:r>
      <w:r>
        <w:rPr>
          <w:rFonts w:ascii="Consolas" w:hAnsi="Consolas"/>
        </w:rPr>
        <w:t xml:space="preserve">      "type": "PIN",</w:t>
      </w:r>
      <w:r>
        <w:br/>
      </w:r>
      <w:r>
        <w:rPr>
          <w:rFonts w:ascii="Consolas" w:hAnsi="Consolas"/>
        </w:rPr>
        <w:t xml:space="preserve">      "value": "1234"</w:t>
      </w:r>
      <w:r>
        <w:br/>
      </w:r>
      <w:r>
        <w:rPr>
          <w:rFonts w:ascii="Consolas" w:hAnsi="Consolas"/>
        </w:rPr>
        <w:t xml:space="preserve">    }</w:t>
      </w:r>
      <w:r>
        <w:br/>
      </w:r>
      <w:r>
        <w:rPr>
          <w:rFonts w:ascii="Consolas" w:hAnsi="Consolas"/>
        </w:rPr>
        <w:t xml:space="preserve">  },</w:t>
      </w:r>
      <w:r>
        <w:br/>
      </w:r>
      <w:r>
        <w:rPr>
          <w:rFonts w:ascii="Consolas" w:hAnsi="Consolas"/>
        </w:rPr>
        <w:t xml:space="preserve">  "creditor": {</w:t>
      </w:r>
      <w:r>
        <w:br/>
      </w:r>
      <w:r>
        <w:rPr>
          <w:rFonts w:ascii="Consolas" w:hAnsi="Consolas"/>
        </w:rPr>
        <w:t xml:space="preserve">    "accountType": "BILLER",</w:t>
      </w:r>
      <w:r>
        <w:br/>
      </w:r>
      <w:r>
        <w:rPr>
          <w:rFonts w:ascii="Consolas" w:hAnsi="Consolas"/>
        </w:rPr>
        <w:t xml:space="preserve">    "identifier": {</w:t>
      </w:r>
      <w:r>
        <w:br/>
      </w:r>
      <w:r>
        <w:rPr>
          <w:rFonts w:ascii="Consolas" w:hAnsi="Consolas"/>
        </w:rPr>
        <w:t xml:space="preserve">      "type": "ACCOUNT_CODE",</w:t>
      </w:r>
      <w:r>
        <w:br/>
      </w:r>
      <w:r>
        <w:rPr>
          <w:rFonts w:ascii="Consolas" w:hAnsi="Consolas"/>
        </w:rPr>
        <w:t xml:space="preserve">      "value": "BILLER001"</w:t>
      </w:r>
      <w:r>
        <w:br/>
      </w:r>
      <w:r>
        <w:rPr>
          <w:rFonts w:ascii="Consolas" w:hAnsi="Consolas"/>
        </w:rPr>
        <w:t xml:space="preserve">    },</w:t>
      </w:r>
      <w:r>
        <w:br/>
      </w:r>
      <w:r>
        <w:rPr>
          <w:rFonts w:ascii="Consolas" w:hAnsi="Consolas"/>
        </w:rPr>
        <w:t xml:space="preserve">    "walletType": "MAIN"</w:t>
      </w:r>
      <w:r>
        <w:br/>
      </w:r>
      <w:r>
        <w:rPr>
          <w:rFonts w:ascii="Consolas" w:hAnsi="Consolas"/>
        </w:rPr>
        <w:t xml:space="preserve">  },</w:t>
      </w:r>
      <w:r>
        <w:br/>
      </w:r>
      <w:r>
        <w:rPr>
          <w:rFonts w:ascii="Consolas" w:hAnsi="Consolas"/>
        </w:rPr>
        <w:t xml:space="preserve">  "transaction": {</w:t>
      </w:r>
      <w:r>
        <w:br/>
      </w:r>
      <w:r>
        <w:rPr>
          <w:rFonts w:ascii="Consolas" w:hAnsi="Consolas"/>
        </w:rPr>
        <w:t xml:space="preserve">    "amount": 75.0,</w:t>
      </w:r>
      <w:r>
        <w:br/>
      </w:r>
      <w:r>
        <w:rPr>
          <w:rFonts w:ascii="Consolas" w:hAnsi="Consolas"/>
        </w:rPr>
        <w:t xml:space="preserve">    "currency": "USD",</w:t>
      </w:r>
      <w:r>
        <w:br/>
      </w:r>
      <w:r>
        <w:rPr>
          <w:rFonts w:ascii="Consolas" w:hAnsi="Consolas"/>
        </w:rPr>
        <w:t xml:space="preserve">    "initiatedTransactionId": "BILL-CLIENT-0001"</w:t>
      </w:r>
      <w:r>
        <w:br/>
      </w:r>
      <w:r>
        <w:rPr>
          <w:rFonts w:ascii="Consolas" w:hAnsi="Consolas"/>
        </w:rPr>
        <w:t xml:space="preserve">  },</w:t>
      </w:r>
      <w:r>
        <w:br/>
      </w:r>
      <w:r>
        <w:rPr>
          <w:rFonts w:ascii="Consolas" w:hAnsi="Consolas"/>
        </w:rPr>
        <w:t xml:space="preserve">  "partner_data": {</w:t>
      </w:r>
      <w:r>
        <w:br/>
      </w:r>
      <w:r>
        <w:rPr>
          <w:rFonts w:ascii="Consolas" w:hAnsi="Consolas"/>
        </w:rPr>
        <w:t xml:space="preserve">    "biller_code": "biller1",</w:t>
      </w:r>
      <w:r>
        <w:br/>
      </w:r>
      <w:r>
        <w:rPr>
          <w:rFonts w:ascii="Consolas" w:hAnsi="Consolas"/>
        </w:rPr>
        <w:t xml:space="preserve">    "billReference": "BILL-123",</w:t>
      </w:r>
      <w:r>
        <w:br/>
      </w:r>
      <w:r>
        <w:rPr>
          <w:rFonts w:ascii="Consolas" w:hAnsi="Consolas"/>
        </w:rPr>
        <w:t xml:space="preserve">    "customerMsisdn": "9999999999"</w:t>
      </w:r>
      <w:r>
        <w:br/>
      </w:r>
      <w:r>
        <w:rPr>
          <w:rFonts w:ascii="Consolas" w:hAnsi="Consolas"/>
        </w:rPr>
        <w:t xml:space="preserve">  }</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"responseStatus": "SUCCESS",</w:t>
      </w:r>
      <w:r>
        <w:br/>
      </w:r>
      <w:r>
        <w:rPr>
          <w:rFonts w:ascii="Consolas" w:hAnsi="Consolas"/>
        </w:rPr>
        <w:t xml:space="preserve">  "operationType": "BILLPAY",</w:t>
      </w:r>
      <w:r>
        <w:br/>
      </w:r>
      <w:r>
        <w:rPr>
          <w:rFonts w:ascii="Consolas" w:hAnsi="Consolas"/>
        </w:rPr>
        <w:t xml:space="preserve">  "code": "SUCCESS",</w:t>
      </w:r>
      <w:r>
        <w:br/>
      </w:r>
      <w:r>
        <w:rPr>
          <w:rFonts w:ascii="Consolas" w:hAnsi="Consolas"/>
        </w:rPr>
        <w:t xml:space="preserve">  "message": "Bill payment completed successfully",</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  "transactionId": "TXN-BILL-0001",</w:t>
      </w:r>
      <w:r>
        <w:br/>
      </w:r>
      <w:r>
        <w:rPr>
          <w:rFonts w:ascii="Consolas" w:hAnsi="Consolas"/>
        </w:rPr>
        <w:t xml:space="preserve">  "amount": 75.0,</w:t>
      </w:r>
      <w:r>
        <w:br/>
      </w:r>
      <w:r>
        <w:rPr>
          <w:rFonts w:ascii="Consolas" w:hAnsi="Consolas"/>
        </w:rPr>
        <w:t xml:space="preserve">  "currency": "USD"</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"operationType": "BILLPAY",</w:t>
      </w:r>
      <w:r>
        <w:br/>
      </w:r>
      <w:r>
        <w:rPr>
          <w:rFonts w:ascii="Consolas" w:hAnsi="Consolas"/>
        </w:rPr>
        <w:t xml:space="preserve">  "code": "BILL_PAYMENT_NOT_FOUND",</w:t>
      </w:r>
      <w:r>
        <w:br/>
      </w:r>
      <w:r>
        <w:rPr>
          <w:rFonts w:ascii="Consolas" w:hAnsi="Consolas"/>
        </w:rPr>
        <w:t xml:space="preserve">  "message": "Bill payment not found",</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w:t>
      </w:r>
    </w:p>
    <w:p>
      <w:pPr>
        <w:pStyle w:val="Heading2"/>
      </w:pPr>
      <w:r>
        <w:t xml:space="preserve">7.4.10 O2C Initiate API</w:t>
      </w:r>
    </w:p>
    <w:p>
      <w:pPr>
        <w:pStyle w:val="Normal"/>
      </w:pPr>
      <w:r>
        <w:t xml:space="preserve">Functionality Description:</w:t>
      </w:r>
    </w:p>
    <w:p>
      <w:pPr>
        <w:pStyle w:val="Normal"/>
      </w:pPr>
      <w:r>
        <w:t xml:space="preserve">Initiates an operator-to-channel transfer. The controller forces </w:t>
      </w:r>
      <w:r>
        <w:rPr>
          <w:rFonts w:ascii="Consolas" w:hAnsi="Consolas"/>
        </w:rPr>
        <w:t xml:space="preserve">operationType</w:t>
      </w:r>
      <w:r>
        <w:t xml:space="preserve"> to </w:t>
      </w:r>
      <w:r>
        <w:rPr>
          <w:rFonts w:ascii="Consolas" w:hAnsi="Consolas"/>
        </w:rPr>
        <w:t xml:space="preserve">O2C</w:t>
      </w:r>
      <w:r>
        <w:t xml:space="preserve">.</w:t>
      </w:r>
    </w:p>
    <w:p>
      <w:pPr>
        <w:pStyle w:val="Normal"/>
      </w:pPr>
      <w:r>
        <w:t xml:space="preserve">Endpoint:</w:t>
      </w:r>
    </w:p>
    <w:p>
      <w:pPr>
        <w:pStyle w:val="CodeBlock"/>
      </w:pPr>
      <w:r>
        <w:rPr>
          <w:rFonts w:ascii="Consolas" w:hAnsi="Consolas"/>
        </w:rPr>
        <w:t xml:space="preserve">POST {{walletBaseUrl}}/api/v1/pay/o2c/initiate</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w:t>
      </w:r>
    </w:p>
    <w:p>
      <w:pPr>
        <w:pStyle w:val="Normal"/>
      </w:pPr>
      <w:r>
        <w:t xml:space="preserve">Request:</w:t>
      </w:r>
    </w:p>
    <w:p>
      <w:pPr>
        <w:pStyle w:val="CodeBlock"/>
      </w:pPr>
      <w:r>
        <w:rPr>
          <w:rFonts w:ascii="Consolas" w:hAnsi="Consolas"/>
        </w:rPr>
        <w:t xml:space="preserve">{</w:t>
      </w:r>
      <w:r>
        <w:br/>
      </w:r>
      <w:r>
        <w:rPr>
          <w:rFonts w:ascii="Consolas" w:hAnsi="Consolas"/>
        </w:rPr>
        <w:t xml:space="preserve">  "operationType": "O2C",</w:t>
      </w:r>
      <w:r>
        <w:br/>
      </w:r>
      <w:r>
        <w:rPr>
          <w:rFonts w:ascii="Consolas" w:hAnsi="Consolas"/>
        </w:rPr>
        <w:t xml:space="preserve">  "requestGateway": "WEB",</w:t>
      </w:r>
      <w:r>
        <w:br/>
      </w:r>
      <w:r>
        <w:rPr>
          <w:rFonts w:ascii="Consolas" w:hAnsi="Consolas"/>
        </w:rPr>
        <w:t xml:space="preserve">  "preferredLang": "en",</w:t>
      </w:r>
      <w:r>
        <w:br/>
      </w:r>
      <w:r>
        <w:rPr>
          <w:rFonts w:ascii="Consolas" w:hAnsi="Consolas"/>
        </w:rPr>
        <w:t xml:space="preserve">  "paymentReference": "O2C-0001",</w:t>
      </w:r>
      <w:r>
        <w:br/>
      </w:r>
      <w:r>
        <w:rPr>
          <w:rFonts w:ascii="Consolas" w:hAnsi="Consolas"/>
        </w:rPr>
        <w:t xml:space="preserve">  "comments": "Operator stock transfer to agent",</w:t>
      </w:r>
      <w:r>
        <w:br/>
      </w:r>
      <w:r>
        <w:rPr>
          <w:rFonts w:ascii="Consolas" w:hAnsi="Consolas"/>
        </w:rPr>
        <w:t xml:space="preserve">  "channel": {</w:t>
      </w:r>
      <w:r>
        <w:br/>
      </w:r>
      <w:r>
        <w:rPr>
          <w:rFonts w:ascii="Consolas" w:hAnsi="Consolas"/>
        </w:rPr>
        <w:t xml:space="preserve">    "accountType": "AGENT",</w:t>
      </w:r>
      <w:r>
        <w:br/>
      </w:r>
      <w:r>
        <w:rPr>
          <w:rFonts w:ascii="Consolas" w:hAnsi="Consolas"/>
        </w:rPr>
        <w:t xml:space="preserve">    "identifier": {</w:t>
      </w:r>
      <w:r>
        <w:br/>
      </w:r>
      <w:r>
        <w:rPr>
          <w:rFonts w:ascii="Consolas" w:hAnsi="Consolas"/>
        </w:rPr>
        <w:t xml:space="preserve">      "type": "ACCOUNT_CODE",</w:t>
      </w:r>
      <w:r>
        <w:br/>
      </w:r>
      <w:r>
        <w:rPr>
          <w:rFonts w:ascii="Consolas" w:hAnsi="Consolas"/>
        </w:rPr>
        <w:t xml:space="preserve">      "value": "AGENT001"</w:t>
      </w:r>
      <w:r>
        <w:br/>
      </w:r>
      <w:r>
        <w:rPr>
          <w:rFonts w:ascii="Consolas" w:hAnsi="Consolas"/>
        </w:rPr>
        <w:t xml:space="preserve">    },</w:t>
      </w:r>
      <w:r>
        <w:br/>
      </w:r>
      <w:r>
        <w:rPr>
          <w:rFonts w:ascii="Consolas" w:hAnsi="Consolas"/>
        </w:rPr>
        <w:t xml:space="preserve">    "walletType": "MAIN"</w:t>
      </w:r>
      <w:r>
        <w:br/>
      </w:r>
      <w:r>
        <w:rPr>
          <w:rFonts w:ascii="Consolas" w:hAnsi="Consolas"/>
        </w:rPr>
        <w:t xml:space="preserve">  },</w:t>
      </w:r>
      <w:r>
        <w:br/>
      </w:r>
      <w:r>
        <w:rPr>
          <w:rFonts w:ascii="Consolas" w:hAnsi="Consolas"/>
        </w:rPr>
        <w:t xml:space="preserve">  "transaction": {</w:t>
      </w:r>
      <w:r>
        <w:br/>
      </w:r>
      <w:r>
        <w:rPr>
          <w:rFonts w:ascii="Consolas" w:hAnsi="Consolas"/>
        </w:rPr>
        <w:t xml:space="preserve">    "amount": 500.0,</w:t>
      </w:r>
      <w:r>
        <w:br/>
      </w:r>
      <w:r>
        <w:rPr>
          <w:rFonts w:ascii="Consolas" w:hAnsi="Consolas"/>
        </w:rPr>
        <w:t xml:space="preserve">    "currency": "USD"</w:t>
      </w:r>
      <w:r>
        <w:br/>
      </w:r>
      <w:r>
        <w:rPr>
          <w:rFonts w:ascii="Consolas" w:hAnsi="Consolas"/>
        </w:rPr>
        <w:t xml:space="preserve">  },</w:t>
      </w:r>
      <w:r>
        <w:br/>
      </w:r>
      <w:r>
        <w:rPr>
          <w:rFonts w:ascii="Consolas" w:hAnsi="Consolas"/>
        </w:rPr>
        <w:t xml:space="preserve">  "metadata": {</w:t>
      </w:r>
      <w:r>
        <w:br/>
      </w:r>
      <w:r>
        <w:rPr>
          <w:rFonts w:ascii="Consolas" w:hAnsi="Consolas"/>
        </w:rPr>
        <w:t xml:space="preserve">    "batchId": "BATCH-001"</w:t>
      </w:r>
      <w:r>
        <w:br/>
      </w:r>
      <w:r>
        <w:rPr>
          <w:rFonts w:ascii="Consolas" w:hAnsi="Consolas"/>
        </w:rPr>
        <w:t xml:space="preserve">  }</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"responseStatus": "PENDING",</w:t>
      </w:r>
      <w:r>
        <w:br/>
      </w:r>
      <w:r>
        <w:rPr>
          <w:rFonts w:ascii="Consolas" w:hAnsi="Consolas"/>
        </w:rPr>
        <w:t xml:space="preserve">  "operationType": "O2C",</w:t>
      </w:r>
      <w:r>
        <w:br/>
      </w:r>
      <w:r>
        <w:rPr>
          <w:rFonts w:ascii="Consolas" w:hAnsi="Consolas"/>
        </w:rPr>
        <w:t xml:space="preserve">  "code": "PENDING",</w:t>
      </w:r>
      <w:r>
        <w:br/>
      </w:r>
      <w:r>
        <w:rPr>
          <w:rFonts w:ascii="Consolas" w:hAnsi="Consolas"/>
        </w:rPr>
        <w:t xml:space="preserve">  "message": "O2C transaction initiated",</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  "transactionId": "TXN-O2C-0001",</w:t>
      </w:r>
      <w:r>
        <w:br/>
      </w:r>
      <w:r>
        <w:rPr>
          <w:rFonts w:ascii="Consolas" w:hAnsi="Consolas"/>
        </w:rPr>
        <w:t xml:space="preserve">  "amount": 500.0,</w:t>
      </w:r>
      <w:r>
        <w:br/>
      </w:r>
      <w:r>
        <w:rPr>
          <w:rFonts w:ascii="Consolas" w:hAnsi="Consolas"/>
        </w:rPr>
        <w:t xml:space="preserve">  "currency": "USD"</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"operationType": "O2C",</w:t>
      </w:r>
      <w:r>
        <w:br/>
      </w:r>
      <w:r>
        <w:rPr>
          <w:rFonts w:ascii="Consolas" w:hAnsi="Consolas"/>
        </w:rPr>
        <w:t xml:space="preserve">  "code": "INVALID_CREDITOR_ACCOUNT_TYPE",</w:t>
      </w:r>
      <w:r>
        <w:br/>
      </w:r>
      <w:r>
        <w:rPr>
          <w:rFonts w:ascii="Consolas" w:hAnsi="Consolas"/>
        </w:rPr>
        <w:t xml:space="preserve">  "message": "Invalid channel account type",</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w:t>
      </w:r>
    </w:p>
    <w:p>
      <w:pPr>
        <w:pStyle w:val="Heading2"/>
      </w:pPr>
      <w:r>
        <w:t xml:space="preserve">7.4.11 O2C Status Update API</w:t>
      </w:r>
    </w:p>
    <w:p>
      <w:pPr>
        <w:pStyle w:val="Normal"/>
      </w:pPr>
      <w:r>
        <w:t xml:space="preserve">Functionality Description:</w:t>
      </w:r>
    </w:p>
    <w:p>
      <w:pPr>
        <w:pStyle w:val="Normal"/>
      </w:pPr>
      <w:r>
        <w:t xml:space="preserve">Approves or rejects a pending O2C transaction.</w:t>
      </w:r>
    </w:p>
    <w:p>
      <w:pPr>
        <w:pStyle w:val="Normal"/>
      </w:pPr>
      <w:r>
        <w:t xml:space="preserve">Endpoint:</w:t>
      </w:r>
    </w:p>
    <w:p>
      <w:pPr>
        <w:pStyle w:val="CodeBlock"/>
      </w:pPr>
      <w:r>
        <w:rPr>
          <w:rFonts w:ascii="Consolas" w:hAnsi="Consolas"/>
        </w:rPr>
        <w:t xml:space="preserve">POST {{walletBaseUrl}}/api/v1/pay/o2c/status</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 / 404 Not Found</w:t>
      </w:r>
    </w:p>
    <w:p>
      <w:pPr>
        <w:pStyle w:val="Normal"/>
      </w:pPr>
      <w:r>
        <w:t xml:space="preserve">Request:</w:t>
      </w:r>
    </w:p>
    <w:p>
      <w:pPr>
        <w:pStyle w:val="CodeBlock"/>
      </w:pPr>
      <w:r>
        <w:rPr>
          <w:rFonts w:ascii="Consolas" w:hAnsi="Consolas"/>
        </w:rPr>
        <w:t xml:space="preserve">{</w:t>
      </w:r>
      <w:r>
        <w:br/>
      </w:r>
      <w:r>
        <w:rPr>
          <w:rFonts w:ascii="Consolas" w:hAnsi="Consolas"/>
        </w:rPr>
        <w:t xml:space="preserve">  "transactionId": "TXN-O2C-0001",</w:t>
      </w:r>
      <w:r>
        <w:br/>
      </w:r>
      <w:r>
        <w:rPr>
          <w:rFonts w:ascii="Consolas" w:hAnsi="Consolas"/>
        </w:rPr>
        <w:t xml:space="preserve">  "status": "APPROVED",</w:t>
      </w:r>
      <w:r>
        <w:br/>
      </w:r>
      <w:r>
        <w:rPr>
          <w:rFonts w:ascii="Consolas" w:hAnsi="Consolas"/>
        </w:rPr>
        <w:t xml:space="preserve">  "comments": "Approved by operator"</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"responseStatus": "SUCCESS",</w:t>
      </w:r>
      <w:r>
        <w:br/>
      </w:r>
      <w:r>
        <w:rPr>
          <w:rFonts w:ascii="Consolas" w:hAnsi="Consolas"/>
        </w:rPr>
        <w:t xml:space="preserve">  "operationType": "O2C_STATUS",</w:t>
      </w:r>
      <w:r>
        <w:br/>
      </w:r>
      <w:r>
        <w:rPr>
          <w:rFonts w:ascii="Consolas" w:hAnsi="Consolas"/>
        </w:rPr>
        <w:t xml:space="preserve">  "code": "SUCCESS",</w:t>
      </w:r>
      <w:r>
        <w:br/>
      </w:r>
      <w:r>
        <w:rPr>
          <w:rFonts w:ascii="Consolas" w:hAnsi="Consolas"/>
        </w:rPr>
        <w:t xml:space="preserve">  "message": "O2C status updated successfully",</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  "transactionId": "TXN-O2C-0001"</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"operationType": "O2C_STATUS",</w:t>
      </w:r>
      <w:r>
        <w:br/>
      </w:r>
      <w:r>
        <w:rPr>
          <w:rFonts w:ascii="Consolas" w:hAnsi="Consolas"/>
        </w:rPr>
        <w:t xml:space="preserve">  "code": "INVALID_TRANSACTION_STATUS",</w:t>
      </w:r>
      <w:r>
        <w:br/>
      </w:r>
      <w:r>
        <w:rPr>
          <w:rFonts w:ascii="Consolas" w:hAnsi="Consolas"/>
        </w:rPr>
        <w:t xml:space="preserve">  "message": "Invalid transaction status",</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w:t>
      </w:r>
    </w:p>
    <w:p>
      <w:pPr>
        <w:pStyle w:val="Heading2"/>
      </w:pPr>
      <w:r>
        <w:t xml:space="preserve">7.4.12 Stock Initiate API</w:t>
      </w:r>
    </w:p>
    <w:p>
      <w:pPr>
        <w:pStyle w:val="Normal"/>
      </w:pPr>
      <w:r>
        <w:t xml:space="preserve">Functionality Description:</w:t>
      </w:r>
    </w:p>
    <w:p>
      <w:pPr>
        <w:pStyle w:val="Normal"/>
      </w:pPr>
      <w:r>
        <w:t xml:space="preserve">Initiates a stock creation transaction.</w:t>
      </w:r>
    </w:p>
    <w:p>
      <w:pPr>
        <w:pStyle w:val="Normal"/>
      </w:pPr>
      <w:r>
        <w:t xml:space="preserve">Endpoint:</w:t>
      </w:r>
    </w:p>
    <w:p>
      <w:pPr>
        <w:pStyle w:val="CodeBlock"/>
      </w:pPr>
      <w:r>
        <w:rPr>
          <w:rFonts w:ascii="Consolas" w:hAnsi="Consolas"/>
        </w:rPr>
        <w:t xml:space="preserve">POST {{walletBaseUrl}}/api/v1/pay/stockInitiate</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w:t>
      </w:r>
    </w:p>
    <w:p>
      <w:pPr>
        <w:pStyle w:val="Normal"/>
      </w:pPr>
      <w:r>
        <w:t xml:space="preserve">Request:</w:t>
      </w:r>
    </w:p>
    <w:p>
      <w:pPr>
        <w:pStyle w:val="CodeBlock"/>
      </w:pPr>
      <w:r>
        <w:rPr>
          <w:rFonts w:ascii="Consolas" w:hAnsi="Consolas"/>
        </w:rPr>
        <w:t xml:space="preserve">{</w:t>
      </w:r>
      <w:r>
        <w:br/>
      </w:r>
      <w:r>
        <w:rPr>
          <w:rFonts w:ascii="Consolas" w:hAnsi="Consolas"/>
        </w:rPr>
        <w:t xml:space="preserve">  "operationType": "STOCK",</w:t>
      </w:r>
      <w:r>
        <w:br/>
      </w:r>
      <w:r>
        <w:rPr>
          <w:rFonts w:ascii="Consolas" w:hAnsi="Consolas"/>
        </w:rPr>
        <w:t xml:space="preserve">  "paymentReference": "STOCK-0001",</w:t>
      </w:r>
      <w:r>
        <w:br/>
      </w:r>
      <w:r>
        <w:rPr>
          <w:rFonts w:ascii="Consolas" w:hAnsi="Consolas"/>
        </w:rPr>
        <w:t xml:space="preserve">  "comments": "Create stock",</w:t>
      </w:r>
      <w:r>
        <w:br/>
      </w:r>
      <w:r>
        <w:rPr>
          <w:rFonts w:ascii="Consolas" w:hAnsi="Consolas"/>
        </w:rPr>
        <w:t xml:space="preserve">  "transaction": {</w:t>
      </w:r>
      <w:r>
        <w:br/>
      </w:r>
      <w:r>
        <w:rPr>
          <w:rFonts w:ascii="Consolas" w:hAnsi="Consolas"/>
        </w:rPr>
        <w:t xml:space="preserve">    "amount": 1000.0,</w:t>
      </w:r>
      <w:r>
        <w:br/>
      </w:r>
      <w:r>
        <w:rPr>
          <w:rFonts w:ascii="Consolas" w:hAnsi="Consolas"/>
        </w:rPr>
        <w:t xml:space="preserve">    "currency": "USD"</w:t>
      </w:r>
      <w:r>
        <w:br/>
      </w:r>
      <w:r>
        <w:rPr>
          <w:rFonts w:ascii="Consolas" w:hAnsi="Consolas"/>
        </w:rPr>
        <w:t xml:space="preserve">  },</w:t>
      </w:r>
      <w:r>
        <w:br/>
      </w:r>
      <w:r>
        <w:rPr>
          <w:rFonts w:ascii="Consolas" w:hAnsi="Consolas"/>
        </w:rPr>
        <w:t xml:space="preserve">  "metadata": {</w:t>
      </w:r>
      <w:r>
        <w:br/>
      </w:r>
      <w:r>
        <w:rPr>
          <w:rFonts w:ascii="Consolas" w:hAnsi="Consolas"/>
        </w:rPr>
        <w:t xml:space="preserve">    "stockBatch": "STK-BATCH-001"</w:t>
      </w:r>
      <w:r>
        <w:br/>
      </w:r>
      <w:r>
        <w:rPr>
          <w:rFonts w:ascii="Consolas" w:hAnsi="Consolas"/>
        </w:rPr>
        <w:t xml:space="preserve">  }</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"responseStatus": "PENDING",</w:t>
      </w:r>
      <w:r>
        <w:br/>
      </w:r>
      <w:r>
        <w:rPr>
          <w:rFonts w:ascii="Consolas" w:hAnsi="Consolas"/>
        </w:rPr>
        <w:t xml:space="preserve">  "operationType": "STOCK",</w:t>
      </w:r>
      <w:r>
        <w:br/>
      </w:r>
      <w:r>
        <w:rPr>
          <w:rFonts w:ascii="Consolas" w:hAnsi="Consolas"/>
        </w:rPr>
        <w:t xml:space="preserve">  "code": "PENDING",</w:t>
      </w:r>
      <w:r>
        <w:br/>
      </w:r>
      <w:r>
        <w:rPr>
          <w:rFonts w:ascii="Consolas" w:hAnsi="Consolas"/>
        </w:rPr>
        <w:t xml:space="preserve">  "message": "Stock transaction initiated",</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  "transactionId": "TXN-STOCK-0001",</w:t>
      </w:r>
      <w:r>
        <w:br/>
      </w:r>
      <w:r>
        <w:rPr>
          <w:rFonts w:ascii="Consolas" w:hAnsi="Consolas"/>
        </w:rPr>
        <w:t xml:space="preserve">  "amount": 1000.0,</w:t>
      </w:r>
      <w:r>
        <w:br/>
      </w:r>
      <w:r>
        <w:rPr>
          <w:rFonts w:ascii="Consolas" w:hAnsi="Consolas"/>
        </w:rPr>
        <w:t xml:space="preserve">  "currency": "USD"</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"operationType": "STOCK",</w:t>
      </w:r>
      <w:r>
        <w:br/>
      </w:r>
      <w:r>
        <w:rPr>
          <w:rFonts w:ascii="Consolas" w:hAnsi="Consolas"/>
        </w:rPr>
        <w:t xml:space="preserve">  "code": "INVALID_AMOUNT",</w:t>
      </w:r>
      <w:r>
        <w:br/>
      </w:r>
      <w:r>
        <w:rPr>
          <w:rFonts w:ascii="Consolas" w:hAnsi="Consolas"/>
        </w:rPr>
        <w:t xml:space="preserve">  "message": "Invalid amount",</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w:t>
      </w:r>
    </w:p>
    <w:p>
      <w:pPr>
        <w:pStyle w:val="Heading2"/>
      </w:pPr>
      <w:r>
        <w:t xml:space="preserve">7.4.13 Stock Status Update API</w:t>
      </w:r>
    </w:p>
    <w:p>
      <w:pPr>
        <w:pStyle w:val="Normal"/>
      </w:pPr>
      <w:r>
        <w:t xml:space="preserve">Functionality Description:</w:t>
      </w:r>
    </w:p>
    <w:p>
      <w:pPr>
        <w:pStyle w:val="Normal"/>
      </w:pPr>
      <w:r>
        <w:t xml:space="preserve">Approves or rejects a stock creation transaction.</w:t>
      </w:r>
    </w:p>
    <w:p>
      <w:pPr>
        <w:pStyle w:val="Normal"/>
      </w:pPr>
      <w:r>
        <w:t xml:space="preserve">Endpoint:</w:t>
      </w:r>
    </w:p>
    <w:p>
      <w:pPr>
        <w:pStyle w:val="CodeBlock"/>
      </w:pPr>
      <w:r>
        <w:rPr>
          <w:rFonts w:ascii="Consolas" w:hAnsi="Consolas"/>
        </w:rPr>
        <w:t xml:space="preserve">POST {{walletBaseUrl}}/api/v1/pay/stockStatusUpdate</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 / 404 Not Found</w:t>
      </w:r>
    </w:p>
    <w:p>
      <w:pPr>
        <w:pStyle w:val="Normal"/>
      </w:pPr>
      <w:r>
        <w:t xml:space="preserve">Request:</w:t>
      </w:r>
    </w:p>
    <w:p>
      <w:pPr>
        <w:pStyle w:val="CodeBlock"/>
      </w:pPr>
      <w:r>
        <w:rPr>
          <w:rFonts w:ascii="Consolas" w:hAnsi="Consolas"/>
        </w:rPr>
        <w:t xml:space="preserve">{</w:t>
      </w:r>
      <w:r>
        <w:br/>
      </w:r>
      <w:r>
        <w:rPr>
          <w:rFonts w:ascii="Consolas" w:hAnsi="Consolas"/>
        </w:rPr>
        <w:t xml:space="preserve">  "transactionId": "TXN-STOCK-0001",</w:t>
      </w:r>
      <w:r>
        <w:br/>
      </w:r>
      <w:r>
        <w:rPr>
          <w:rFonts w:ascii="Consolas" w:hAnsi="Consolas"/>
        </w:rPr>
        <w:t xml:space="preserve">  "status": "APPROVED",</w:t>
      </w:r>
      <w:r>
        <w:br/>
      </w:r>
      <w:r>
        <w:rPr>
          <w:rFonts w:ascii="Consolas" w:hAnsi="Consolas"/>
        </w:rPr>
        <w:t xml:space="preserve">  "errorCode": null,</w:t>
      </w:r>
      <w:r>
        <w:br/>
      </w:r>
      <w:r>
        <w:rPr>
          <w:rFonts w:ascii="Consolas" w:hAnsi="Consolas"/>
        </w:rPr>
        <w:t xml:space="preserve">  "comments": "Approved"</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"responseStatus": "SUCCESS",</w:t>
      </w:r>
      <w:r>
        <w:br/>
      </w:r>
      <w:r>
        <w:rPr>
          <w:rFonts w:ascii="Consolas" w:hAnsi="Consolas"/>
        </w:rPr>
        <w:t xml:space="preserve">  "operationType": "STOCK_STATUS",</w:t>
      </w:r>
      <w:r>
        <w:br/>
      </w:r>
      <w:r>
        <w:rPr>
          <w:rFonts w:ascii="Consolas" w:hAnsi="Consolas"/>
        </w:rPr>
        <w:t xml:space="preserve">  "code": "SUCCESS",</w:t>
      </w:r>
      <w:r>
        <w:br/>
      </w:r>
      <w:r>
        <w:rPr>
          <w:rFonts w:ascii="Consolas" w:hAnsi="Consolas"/>
        </w:rPr>
        <w:t xml:space="preserve">  "message": "Stock status updated successfully",</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  "transactionId": "TXN-STOCK-0001"</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"operationType": "STOCK_STATUS",</w:t>
      </w:r>
      <w:r>
        <w:br/>
      </w:r>
      <w:r>
        <w:rPr>
          <w:rFonts w:ascii="Consolas" w:hAnsi="Consolas"/>
        </w:rPr>
        <w:t xml:space="preserve">  "code": "STOCK_REJECTED",</w:t>
      </w:r>
      <w:r>
        <w:br/>
      </w:r>
      <w:r>
        <w:rPr>
          <w:rFonts w:ascii="Consolas" w:hAnsi="Consolas"/>
        </w:rPr>
        <w:t xml:space="preserve">  "message": "Stock transaction rejected",</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w:t>
      </w:r>
    </w:p>
    <w:p>
      <w:pPr>
        <w:pStyle w:val="Heading2"/>
      </w:pPr>
      <w:r>
        <w:t xml:space="preserve">7.4.14 Stock Reimbursement Initiate API</w:t>
      </w:r>
    </w:p>
    <w:p>
      <w:pPr>
        <w:pStyle w:val="Normal"/>
      </w:pPr>
      <w:r>
        <w:t xml:space="preserve">Functionality Description:</w:t>
      </w:r>
    </w:p>
    <w:p>
      <w:pPr>
        <w:pStyle w:val="Normal"/>
      </w:pPr>
      <w:r>
        <w:t xml:space="preserve">Initiates stock reimbursement between a debitor and transactor party.</w:t>
      </w:r>
    </w:p>
    <w:p>
      <w:pPr>
        <w:pStyle w:val="Normal"/>
      </w:pPr>
      <w:r>
        <w:t xml:space="preserve">Endpoint:</w:t>
      </w:r>
    </w:p>
    <w:p>
      <w:pPr>
        <w:pStyle w:val="CodeBlock"/>
      </w:pPr>
      <w:r>
        <w:rPr>
          <w:rFonts w:ascii="Consolas" w:hAnsi="Consolas"/>
        </w:rPr>
        <w:t xml:space="preserve">POST {{walletBaseUrl}}/api/v1/pay/stockReimbursementInitiate</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w:t>
      </w:r>
    </w:p>
    <w:p>
      <w:pPr>
        <w:pStyle w:val="Normal"/>
      </w:pPr>
      <w:r>
        <w:t xml:space="preserve">Request:</w:t>
      </w:r>
    </w:p>
    <w:p>
      <w:pPr>
        <w:pStyle w:val="CodeBlock"/>
      </w:pPr>
      <w:r>
        <w:rPr>
          <w:rFonts w:ascii="Consolas" w:hAnsi="Consolas"/>
        </w:rPr>
        <w:t xml:space="preserve">{</w:t>
      </w:r>
      <w:r>
        <w:br/>
      </w:r>
      <w:r>
        <w:rPr>
          <w:rFonts w:ascii="Consolas" w:hAnsi="Consolas"/>
        </w:rPr>
        <w:t xml:space="preserve">  "paymentReference": "STOCK-REIMB-0001",</w:t>
      </w:r>
      <w:r>
        <w:br/>
      </w:r>
      <w:r>
        <w:rPr>
          <w:rFonts w:ascii="Consolas" w:hAnsi="Consolas"/>
        </w:rPr>
        <w:t xml:space="preserve">  "comments": "Reimburse stock",</w:t>
      </w:r>
      <w:r>
        <w:br/>
      </w:r>
      <w:r>
        <w:rPr>
          <w:rFonts w:ascii="Consolas" w:hAnsi="Consolas"/>
        </w:rPr>
        <w:t xml:space="preserve">  "debitor": {</w:t>
      </w:r>
      <w:r>
        <w:br/>
      </w:r>
      <w:r>
        <w:rPr>
          <w:rFonts w:ascii="Consolas" w:hAnsi="Consolas"/>
        </w:rPr>
        <w:t xml:space="preserve">    "accountType": "AGENT",</w:t>
      </w:r>
      <w:r>
        <w:br/>
      </w:r>
      <w:r>
        <w:rPr>
          <w:rFonts w:ascii="Consolas" w:hAnsi="Consolas"/>
        </w:rPr>
        <w:t xml:space="preserve">    "identifier": {</w:t>
      </w:r>
      <w:r>
        <w:br/>
      </w:r>
      <w:r>
        <w:rPr>
          <w:rFonts w:ascii="Consolas" w:hAnsi="Consolas"/>
        </w:rPr>
        <w:t xml:space="preserve">      "type": "ACCOUNT_CODE",</w:t>
      </w:r>
      <w:r>
        <w:br/>
      </w:r>
      <w:r>
        <w:rPr>
          <w:rFonts w:ascii="Consolas" w:hAnsi="Consolas"/>
        </w:rPr>
        <w:t xml:space="preserve">      "value": "AGENT001"</w:t>
      </w:r>
      <w:r>
        <w:br/>
      </w:r>
      <w:r>
        <w:rPr>
          <w:rFonts w:ascii="Consolas" w:hAnsi="Consolas"/>
        </w:rPr>
        <w:t xml:space="preserve">    },</w:t>
      </w:r>
      <w:r>
        <w:br/>
      </w:r>
      <w:r>
        <w:rPr>
          <w:rFonts w:ascii="Consolas" w:hAnsi="Consolas"/>
        </w:rPr>
        <w:t xml:space="preserve">    "walletType": "MAIN",</w:t>
      </w:r>
      <w:r>
        <w:br/>
      </w:r>
      <w:r>
        <w:rPr>
          <w:rFonts w:ascii="Consolas" w:hAnsi="Consolas"/>
        </w:rPr>
        <w:t xml:space="preserve">    "authentication": {</w:t>
      </w:r>
      <w:r>
        <w:br/>
      </w:r>
      <w:r>
        <w:rPr>
          <w:rFonts w:ascii="Consolas" w:hAnsi="Consolas"/>
        </w:rPr>
        <w:t xml:space="preserve">      "type": "PIN",</w:t>
      </w:r>
      <w:r>
        <w:br/>
      </w:r>
      <w:r>
        <w:rPr>
          <w:rFonts w:ascii="Consolas" w:hAnsi="Consolas"/>
        </w:rPr>
        <w:t xml:space="preserve">      "value": "1234"</w:t>
      </w:r>
      <w:r>
        <w:br/>
      </w:r>
      <w:r>
        <w:rPr>
          <w:rFonts w:ascii="Consolas" w:hAnsi="Consolas"/>
        </w:rPr>
        <w:t xml:space="preserve">    }</w:t>
      </w:r>
      <w:r>
        <w:br/>
      </w:r>
      <w:r>
        <w:rPr>
          <w:rFonts w:ascii="Consolas" w:hAnsi="Consolas"/>
        </w:rPr>
        <w:t xml:space="preserve">  },</w:t>
      </w:r>
      <w:r>
        <w:br/>
      </w:r>
      <w:r>
        <w:rPr>
          <w:rFonts w:ascii="Consolas" w:hAnsi="Consolas"/>
        </w:rPr>
        <w:t xml:space="preserve">  "transactor": {</w:t>
      </w:r>
      <w:r>
        <w:br/>
      </w:r>
      <w:r>
        <w:rPr>
          <w:rFonts w:ascii="Consolas" w:hAnsi="Consolas"/>
        </w:rPr>
        <w:t xml:space="preserve">    "accountType": "ADMIN",</w:t>
      </w:r>
      <w:r>
        <w:br/>
      </w:r>
      <w:r>
        <w:rPr>
          <w:rFonts w:ascii="Consolas" w:hAnsi="Consolas"/>
        </w:rPr>
        <w:t xml:space="preserve">    "identifier": {</w:t>
      </w:r>
      <w:r>
        <w:br/>
      </w:r>
      <w:r>
        <w:rPr>
          <w:rFonts w:ascii="Consolas" w:hAnsi="Consolas"/>
        </w:rPr>
        <w:t xml:space="preserve">      "type": "ACCOUNT_ID",</w:t>
      </w:r>
      <w:r>
        <w:br/>
      </w:r>
      <w:r>
        <w:rPr>
          <w:rFonts w:ascii="Consolas" w:hAnsi="Consolas"/>
        </w:rPr>
        <w:t xml:space="preserve">      "value": "ADMIN-1001"</w:t>
      </w:r>
      <w:r>
        <w:br/>
      </w:r>
      <w:r>
        <w:rPr>
          <w:rFonts w:ascii="Consolas" w:hAnsi="Consolas"/>
        </w:rPr>
        <w:t xml:space="preserve">    },</w:t>
      </w:r>
      <w:r>
        <w:br/>
      </w:r>
      <w:r>
        <w:rPr>
          <w:rFonts w:ascii="Consolas" w:hAnsi="Consolas"/>
        </w:rPr>
        <w:t xml:space="preserve">    "walletType": "MAIN"</w:t>
      </w:r>
      <w:r>
        <w:br/>
      </w:r>
      <w:r>
        <w:rPr>
          <w:rFonts w:ascii="Consolas" w:hAnsi="Consolas"/>
        </w:rPr>
        <w:t xml:space="preserve">  },</w:t>
      </w:r>
      <w:r>
        <w:br/>
      </w:r>
      <w:r>
        <w:rPr>
          <w:rFonts w:ascii="Consolas" w:hAnsi="Consolas"/>
        </w:rPr>
        <w:t xml:space="preserve">  "transaction": {</w:t>
      </w:r>
      <w:r>
        <w:br/>
      </w:r>
      <w:r>
        <w:rPr>
          <w:rFonts w:ascii="Consolas" w:hAnsi="Consolas"/>
        </w:rPr>
        <w:t xml:space="preserve">    "amount": 250.0,</w:t>
      </w:r>
      <w:r>
        <w:br/>
      </w:r>
      <w:r>
        <w:rPr>
          <w:rFonts w:ascii="Consolas" w:hAnsi="Consolas"/>
        </w:rPr>
        <w:t xml:space="preserve">    "currency": "USD"</w:t>
      </w:r>
      <w:r>
        <w:br/>
      </w:r>
      <w:r>
        <w:rPr>
          <w:rFonts w:ascii="Consolas" w:hAnsi="Consolas"/>
        </w:rPr>
        <w:t xml:space="preserve">  }</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"responseStatus": "PENDING",</w:t>
      </w:r>
      <w:r>
        <w:br/>
      </w:r>
      <w:r>
        <w:rPr>
          <w:rFonts w:ascii="Consolas" w:hAnsi="Consolas"/>
        </w:rPr>
        <w:t xml:space="preserve">  "operationType": "STOCK_REIMBURSEMENT",</w:t>
      </w:r>
      <w:r>
        <w:br/>
      </w:r>
      <w:r>
        <w:rPr>
          <w:rFonts w:ascii="Consolas" w:hAnsi="Consolas"/>
        </w:rPr>
        <w:t xml:space="preserve">  "code": "PENDING",</w:t>
      </w:r>
      <w:r>
        <w:br/>
      </w:r>
      <w:r>
        <w:rPr>
          <w:rFonts w:ascii="Consolas" w:hAnsi="Consolas"/>
        </w:rPr>
        <w:t xml:space="preserve">  "message": "Stock reimbursement initiated",</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  "transactionId": "TXN-STOCK-REIMB-0001",</w:t>
      </w:r>
      <w:r>
        <w:br/>
      </w:r>
      <w:r>
        <w:rPr>
          <w:rFonts w:ascii="Consolas" w:hAnsi="Consolas"/>
        </w:rPr>
        <w:t xml:space="preserve">  "amount": 250.0,</w:t>
      </w:r>
      <w:r>
        <w:br/>
      </w:r>
      <w:r>
        <w:rPr>
          <w:rFonts w:ascii="Consolas" w:hAnsi="Consolas"/>
        </w:rPr>
        <w:t xml:space="preserve">  "currency": "USD"</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"operationType": "STOCK_REIMBURSEMENT",</w:t>
      </w:r>
      <w:r>
        <w:br/>
      </w:r>
      <w:r>
        <w:rPr>
          <w:rFonts w:ascii="Consolas" w:hAnsi="Consolas"/>
        </w:rPr>
        <w:t xml:space="preserve">  "code": "TRANSACTOR_MISSING",</w:t>
      </w:r>
      <w:r>
        <w:br/>
      </w:r>
      <w:r>
        <w:rPr>
          <w:rFonts w:ascii="Consolas" w:hAnsi="Consolas"/>
        </w:rPr>
        <w:t xml:space="preserve">  "message": "Transactor is missing",</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w:t>
      </w:r>
    </w:p>
    <w:p>
      <w:pPr>
        <w:pStyle w:val="Heading2"/>
      </w:pPr>
      <w:r>
        <w:t xml:space="preserve">7.4.15 Stock Reimbursement Status Update API</w:t>
      </w:r>
    </w:p>
    <w:p>
      <w:pPr>
        <w:pStyle w:val="Normal"/>
      </w:pPr>
      <w:r>
        <w:t xml:space="preserve">Functionality Description:</w:t>
      </w:r>
    </w:p>
    <w:p>
      <w:pPr>
        <w:pStyle w:val="Normal"/>
      </w:pPr>
      <w:r>
        <w:t xml:space="preserve">Approves or rejects a stock reimbursement transaction.</w:t>
      </w:r>
    </w:p>
    <w:p>
      <w:pPr>
        <w:pStyle w:val="Normal"/>
      </w:pPr>
      <w:r>
        <w:t xml:space="preserve">Endpoint:</w:t>
      </w:r>
    </w:p>
    <w:p>
      <w:pPr>
        <w:pStyle w:val="CodeBlock"/>
      </w:pPr>
      <w:r>
        <w:rPr>
          <w:rFonts w:ascii="Consolas" w:hAnsi="Consolas"/>
        </w:rPr>
        <w:t xml:space="preserve">POST {{walletBaseUrl}}/api/v1/pay/stockReimbursementStatusUpdate</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 / 404 Not Found</w:t>
      </w:r>
    </w:p>
    <w:p>
      <w:pPr>
        <w:pStyle w:val="Normal"/>
      </w:pPr>
      <w:r>
        <w:t xml:space="preserve">Request:</w:t>
      </w:r>
    </w:p>
    <w:p>
      <w:pPr>
        <w:pStyle w:val="CodeBlock"/>
      </w:pPr>
      <w:r>
        <w:rPr>
          <w:rFonts w:ascii="Consolas" w:hAnsi="Consolas"/>
        </w:rPr>
        <w:t xml:space="preserve">{</w:t>
      </w:r>
      <w:r>
        <w:br/>
      </w:r>
      <w:r>
        <w:rPr>
          <w:rFonts w:ascii="Consolas" w:hAnsi="Consolas"/>
        </w:rPr>
        <w:t xml:space="preserve">  "transactionId": "TXN-STOCK-REIMB-0001",</w:t>
      </w:r>
      <w:r>
        <w:br/>
      </w:r>
      <w:r>
        <w:rPr>
          <w:rFonts w:ascii="Consolas" w:hAnsi="Consolas"/>
        </w:rPr>
        <w:t xml:space="preserve">  "status": "APPROVED",</w:t>
      </w:r>
      <w:r>
        <w:br/>
      </w:r>
      <w:r>
        <w:rPr>
          <w:rFonts w:ascii="Consolas" w:hAnsi="Consolas"/>
        </w:rPr>
        <w:t xml:space="preserve">  "errorCode": null,</w:t>
      </w:r>
      <w:r>
        <w:br/>
      </w:r>
      <w:r>
        <w:rPr>
          <w:rFonts w:ascii="Consolas" w:hAnsi="Consolas"/>
        </w:rPr>
        <w:t xml:space="preserve">  "comments": "Approved"</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"responseStatus": "SUCCESS",</w:t>
      </w:r>
      <w:r>
        <w:br/>
      </w:r>
      <w:r>
        <w:rPr>
          <w:rFonts w:ascii="Consolas" w:hAnsi="Consolas"/>
        </w:rPr>
        <w:t xml:space="preserve">  "operationType": "STOCK_REIMBURSEMENT_STATUS",</w:t>
      </w:r>
      <w:r>
        <w:br/>
      </w:r>
      <w:r>
        <w:rPr>
          <w:rFonts w:ascii="Consolas" w:hAnsi="Consolas"/>
        </w:rPr>
        <w:t xml:space="preserve">  "code": "SUCCESS",</w:t>
      </w:r>
      <w:r>
        <w:br/>
      </w:r>
      <w:r>
        <w:rPr>
          <w:rFonts w:ascii="Consolas" w:hAnsi="Consolas"/>
        </w:rPr>
        <w:t xml:space="preserve">  "message": "Stock reimbursement status updated successfully",</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  "transactionId": "TXN-STOCK-REIMB-0001"</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"operationType": "STOCK_REIMBURSEMENT_STATUS",</w:t>
      </w:r>
      <w:r>
        <w:br/>
      </w:r>
      <w:r>
        <w:rPr>
          <w:rFonts w:ascii="Consolas" w:hAnsi="Consolas"/>
        </w:rPr>
        <w:t xml:space="preserve">  "code": "STOCK_REIMBURSEMENT_REJECTED",</w:t>
      </w:r>
      <w:r>
        <w:br/>
      </w:r>
      <w:r>
        <w:rPr>
          <w:rFonts w:ascii="Consolas" w:hAnsi="Consolas"/>
        </w:rPr>
        <w:t xml:space="preserve">  "message": "Stock reimbursement rejected",</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w:t>
      </w:r>
    </w:p>
    <w:p>
      <w:pPr>
        <w:pStyle w:val="Heading2"/>
      </w:pPr>
      <w:r>
        <w:t xml:space="preserve">7.4.16 Recent Recipients API</w:t>
      </w:r>
    </w:p>
    <w:p>
      <w:pPr>
        <w:pStyle w:val="Normal"/>
      </w:pPr>
      <w:r>
        <w:t xml:space="preserve">Functionality Description:</w:t>
      </w:r>
    </w:p>
    <w:p>
      <w:pPr>
        <w:pStyle w:val="Normal"/>
      </w:pPr>
      <w:r>
        <w:t xml:space="preserve">Returns recent payment recipients for an account and optional service code.</w:t>
      </w:r>
    </w:p>
    <w:p>
      <w:pPr>
        <w:pStyle w:val="Normal"/>
      </w:pPr>
      <w:r>
        <w:t xml:space="preserve">Endpoint:</w:t>
      </w:r>
    </w:p>
    <w:p>
      <w:pPr>
        <w:pStyle w:val="CodeBlock"/>
      </w:pPr>
      <w:r>
        <w:rPr>
          <w:rFonts w:ascii="Consolas" w:hAnsi="Consolas"/>
        </w:rPr>
        <w:t xml:space="preserve">GET {{walletBaseUrl}}/api/v1/pay/recent-recipients</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401 Unauthorized</w:t>
      </w:r>
    </w:p>
    <w:p>
      <w:pPr>
        <w:pStyle w:val="Normal"/>
      </w:pPr>
      <w:r>
        <w:t xml:space="preserve">Query Parameters:</w:t>
      </w:r>
    </w:p>
    <w:tbl>
      <w:tblPr>
        <w:tblStyle w:val="TableGrid"/>
        <w:tblW w:w="0" w:type="auto"/>
        <w:tblLook w:val="04A0"/>
      </w:tblPr>
      <w:tblGrid>
        <w:gridCol w:w="2400"/>
        <w:gridCol w:w="2400"/>
        <w:gridCol w:w="2400"/>
      </w:tblGrid>
      <w:tr>
        <w:tc>
          <w:tcPr>
            <w:tcW w:w="2400" w:type="dxa"/>
            <w:shd w:fill="D9EAF7"/>
          </w:tcPr>
          <w:p>
            <w:pPr>
              <w:pStyle w:val="TableText"/>
            </w:pPr>
            <w:r>
              <w:t xml:space="preserve">Parameter</w:t>
            </w:r>
          </w:p>
        </w:tc>
        <w:tc>
          <w:tcPr>
            <w:tcW w:w="2400" w:type="dxa"/>
            <w:shd w:fill="D9EAF7"/>
          </w:tcPr>
          <w:p>
            <w:pPr>
              <w:pStyle w:val="TableText"/>
            </w:pPr>
            <w:r>
              <w:t xml:space="preserve">Required</w:t>
            </w:r>
          </w:p>
        </w:tc>
        <w:tc>
          <w:tcPr>
            <w:tcW w:w="2400" w:type="dxa"/>
            <w:shd w:fill="D9EAF7"/>
          </w:tcPr>
          <w:p>
            <w:pPr>
              <w:pStyle w:val="TableText"/>
            </w:pPr>
            <w:r>
              <w:t xml:space="preserve">Description</w:t>
            </w:r>
          </w:p>
        </w:tc>
      </w:tr>
      <w:tr>
        <w:tc>
          <w:tcPr>
            <w:tcW w:w="2400" w:type="dxa"/>
          </w:tcPr>
          <w:p>
            <w:pPr>
              <w:pStyle w:val="TableText"/>
            </w:pPr>
            <w:r>
              <w:rPr>
                <w:rFonts w:ascii="Consolas" w:hAnsi="Consolas"/>
              </w:rPr>
              <w:t xml:space="preserve">accountId</w:t>
            </w:r>
          </w:p>
        </w:tc>
        <w:tc>
          <w:tcPr>
            <w:tcW w:w="2400" w:type="dxa"/>
          </w:tcPr>
          <w:p>
            <w:pPr>
              <w:pStyle w:val="TableText"/>
            </w:pPr>
            <w:r>
              <w:t xml:space="preserve">No</w:t>
            </w:r>
          </w:p>
        </w:tc>
        <w:tc>
          <w:tcPr>
            <w:tcW w:w="2400" w:type="dxa"/>
          </w:tcPr>
          <w:p>
            <w:pPr>
              <w:pStyle w:val="TableText"/>
            </w:pPr>
            <w:r>
              <w:t xml:space="preserve">Account filter.</w:t>
            </w:r>
          </w:p>
        </w:tc>
      </w:tr>
      <w:tr>
        <w:tc>
          <w:tcPr>
            <w:tcW w:w="2400" w:type="dxa"/>
          </w:tcPr>
          <w:p>
            <w:pPr>
              <w:pStyle w:val="TableText"/>
            </w:pPr>
            <w:r>
              <w:rPr>
                <w:rFonts w:ascii="Consolas" w:hAnsi="Consolas"/>
              </w:rPr>
              <w:t xml:space="preserve">serviceCode</w:t>
            </w:r>
          </w:p>
        </w:tc>
        <w:tc>
          <w:tcPr>
            <w:tcW w:w="2400" w:type="dxa"/>
          </w:tcPr>
          <w:p>
            <w:pPr>
              <w:pStyle w:val="TableText"/>
            </w:pPr>
            <w:r>
              <w:t xml:space="preserve">No</w:t>
            </w:r>
          </w:p>
        </w:tc>
        <w:tc>
          <w:tcPr>
            <w:tcW w:w="2400" w:type="dxa"/>
          </w:tcPr>
          <w:p>
            <w:pPr>
              <w:pStyle w:val="TableText"/>
            </w:pPr>
            <w:r>
              <w:t xml:space="preserve">Service filter such as </w:t>
            </w:r>
            <w:r>
              <w:rPr>
                <w:rFonts w:ascii="Consolas" w:hAnsi="Consolas"/>
              </w:rPr>
              <w:t xml:space="preserve">U2U</w:t>
            </w:r>
            <w:r>
              <w:t xml:space="preserve">, </w:t>
            </w:r>
            <w:r>
              <w:rPr>
                <w:rFonts w:ascii="Consolas" w:hAnsi="Consolas"/>
              </w:rPr>
              <w:t xml:space="preserve">BILLPAY</w:t>
            </w:r>
            <w:r>
              <w:t xml:space="preserve">, </w:t>
            </w:r>
            <w:r>
              <w:rPr>
                <w:rFonts w:ascii="Consolas" w:hAnsi="Consolas"/>
              </w:rPr>
              <w:t xml:space="preserve">MERCHANTPAY</w:t>
            </w:r>
            <w:r>
              <w:t xml:space="preserve">.</w:t>
            </w:r>
          </w:p>
        </w:tc>
      </w:tr>
      <w:tr>
        <w:tc>
          <w:tcPr>
            <w:tcW w:w="2400" w:type="dxa"/>
          </w:tcPr>
          <w:p>
            <w:pPr>
              <w:pStyle w:val="TableText"/>
            </w:pPr>
            <w:r>
              <w:rPr>
                <w:rFonts w:ascii="Consolas" w:hAnsi="Consolas"/>
              </w:rPr>
              <w:t xml:space="preserve">limit</w:t>
            </w:r>
          </w:p>
        </w:tc>
        <w:tc>
          <w:tcPr>
            <w:tcW w:w="2400" w:type="dxa"/>
          </w:tcPr>
          <w:p>
            <w:pPr>
              <w:pStyle w:val="TableText"/>
            </w:pPr>
            <w:r>
              <w:t xml:space="preserve">No</w:t>
            </w:r>
          </w:p>
        </w:tc>
        <w:tc>
          <w:tcPr>
            <w:tcW w:w="2400" w:type="dxa"/>
          </w:tcPr>
          <w:p>
            <w:pPr>
              <w:pStyle w:val="TableText"/>
            </w:pPr>
            <w:r>
              <w:t xml:space="preserve">Maximum number of recipients.</w:t>
            </w:r>
          </w:p>
        </w:tc>
      </w:tr>
    </w:tbl>
    <w:p>
      <w:pPr>
        <w:pStyle w:val="Normal"/>
      </w:pPr>
      <w:r>
        <w:t xml:space="preserve">cURL:</w:t>
      </w:r>
    </w:p>
    <w:p>
      <w:pPr>
        <w:pStyle w:val="CodeBlock"/>
      </w:pPr>
      <w:r>
        <w:rPr>
          <w:rFonts w:ascii="Consolas" w:hAnsi="Consolas"/>
        </w:rPr>
        <w:t xml:space="preserve">curl -X GET "{{walletBaseUrl}}/api/v1/pay/recent-recipients?accountId=ACC-1001&amp;serviceCode=U2U&amp;limit=5" \</w:t>
      </w:r>
      <w:r>
        <w:br/>
      </w:r>
      <w:r>
        <w:rPr>
          <w:rFonts w:ascii="Consolas" w:hAnsi="Consolas"/>
        </w:rPr>
        <w:t xml:space="preserve">  -H "Authorization: Bearer {{accessToken}}"</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"Recent recipients fetched successfully",</w:t>
      </w:r>
      <w:r>
        <w:br/>
      </w:r>
      <w:r>
        <w:rPr>
          <w:rFonts w:ascii="Consolas" w:hAnsi="Consolas"/>
        </w:rPr>
        <w:t xml:space="preserve">  "recentRecipients": [</w:t>
      </w:r>
      <w:r>
        <w:br/>
      </w:r>
      <w:r>
        <w:rPr>
          <w:rFonts w:ascii="Consolas" w:hAnsi="Consolas"/>
        </w:rPr>
        <w:t xml:space="preserve">    {</w:t>
      </w:r>
      <w:r>
        <w:br/>
      </w:r>
      <w:r>
        <w:rPr>
          <w:rFonts w:ascii="Consolas" w:hAnsi="Consolas"/>
        </w:rPr>
        <w:t xml:space="preserve">      "accountId": "ACC-2001",</w:t>
      </w:r>
      <w:r>
        <w:br/>
      </w:r>
      <w:r>
        <w:rPr>
          <w:rFonts w:ascii="Consolas" w:hAnsi="Consolas"/>
        </w:rPr>
        <w:t xml:space="preserve">      "accountCode": "SUB9888888888",</w:t>
      </w:r>
      <w:r>
        <w:br/>
      </w:r>
      <w:r>
        <w:rPr>
          <w:rFonts w:ascii="Consolas" w:hAnsi="Consolas"/>
        </w:rPr>
        <w:t xml:space="preserve">      "displayName": "Receiver User",</w:t>
      </w:r>
      <w:r>
        <w:br/>
      </w:r>
      <w:r>
        <w:rPr>
          <w:rFonts w:ascii="Consolas" w:hAnsi="Consolas"/>
        </w:rPr>
        <w:t xml:space="preserve">      "identifierType": "MOBILE",</w:t>
      </w:r>
      <w:r>
        <w:br/>
      </w:r>
      <w:r>
        <w:rPr>
          <w:rFonts w:ascii="Consolas" w:hAnsi="Consolas"/>
        </w:rPr>
        <w:t xml:space="preserve">      "identifierValue": "9888888888",</w:t>
      </w:r>
      <w:r>
        <w:br/>
      </w:r>
      <w:r>
        <w:rPr>
          <w:rFonts w:ascii="Consolas" w:hAnsi="Consolas"/>
        </w:rPr>
        <w:t xml:space="preserve">      "lastTransactionId": "TXN-U2U-0001",</w:t>
      </w:r>
      <w:r>
        <w:br/>
      </w:r>
      <w:r>
        <w:rPr>
          <w:rFonts w:ascii="Consolas" w:hAnsi="Consolas"/>
        </w:rPr>
        <w:t xml:space="preserve">      "lastTransactionAt": "2026-06-21T10:00:00"</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"ACCESS_DENIED",</w:t>
      </w:r>
      <w:r>
        <w:br/>
      </w:r>
      <w:r>
        <w:rPr>
          <w:rFonts w:ascii="Consolas" w:hAnsi="Consolas"/>
        </w:rPr>
        <w:t xml:space="preserve">  "message": "Access denied",</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"ACCESS_DENIED",</w:t>
      </w:r>
      <w:r>
        <w:br/>
      </w:r>
      <w:r>
        <w:rPr>
          <w:rFonts w:ascii="Consolas" w:hAnsi="Consolas"/>
        </w:rPr>
        <w:t xml:space="preserve">  "errorMessage": "Access denied"</w:t>
      </w:r>
      <w:r>
        <w:br/>
      </w:r>
      <w:r>
        <w:rPr>
          <w:rFonts w:ascii="Consolas" w:hAnsi="Consolas"/>
        </w:rPr>
        <w:t xml:space="preserve">}</w:t>
      </w:r>
    </w:p>
    <w:p>
      <w:pPr>
        <w:pStyle w:val="Heading1"/>
      </w:pPr>
      <w:r>
        <w:t xml:space="preserve">7.5 Generic Service Execution APIs</w:t>
      </w:r>
    </w:p>
    <w:p>
      <w:pPr>
        <w:pStyle w:val="Normal"/>
      </w:pPr>
      <w:r>
        <w:t xml:space="preserve">Generic service execution APIs execute services configured in the service catalog. They are useful when a new financial or non-financial service should be driven by catalog configuration instead of a custom controller.</w:t>
      </w:r>
    </w:p>
    <w:p>
      <w:pPr>
        <w:pStyle w:val="Heading2"/>
      </w:pPr>
      <w:r>
        <w:t xml:space="preserve">7.5.1 Generic Financial Service Execute API</w:t>
      </w:r>
    </w:p>
    <w:p>
      <w:pPr>
        <w:pStyle w:val="Normal"/>
      </w:pPr>
      <w:r>
        <w:t xml:space="preserve">Functionality Description:</w:t>
      </w:r>
    </w:p>
    <w:p>
      <w:pPr>
        <w:pStyle w:val="Normal"/>
      </w:pPr>
      <w:r>
        <w:t xml:space="preserve">Executes a catalog-driven financial service. The service can validate parties, create transactions, apply pricing, call an integrator, and return a common service execution response.</w:t>
      </w:r>
    </w:p>
    <w:p>
      <w:pPr>
        <w:pStyle w:val="Normal"/>
      </w:pPr>
      <w:r>
        <w:t xml:space="preserve">Endpoint:</w:t>
      </w:r>
    </w:p>
    <w:p>
      <w:pPr>
        <w:pStyle w:val="CodeBlock"/>
      </w:pPr>
      <w:r>
        <w:rPr>
          <w:rFonts w:ascii="Consolas" w:hAnsi="Consolas"/>
        </w:rPr>
        <w:t xml:space="preserve">POST {{walletBaseUrl}}/api/v1/services/financial/execute</w:t>
      </w:r>
      <w:r>
        <w:br/>
      </w:r>
      <w:r>
        <w:rPr>
          <w:rFonts w:ascii="Consolas" w:hAnsi="Consolas"/>
        </w:rPr>
        <w:t xml:space="preserve">POST {{walletBaseUrl}}/api/v1/services/generic/financial</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w:t>
      </w:r>
    </w:p>
    <w:p>
      <w:pPr>
        <w:pStyle w:val="Normal"/>
      </w:pPr>
      <w:r>
        <w:t xml:space="preserve">Request:</w:t>
      </w:r>
    </w:p>
    <w:p>
      <w:pPr>
        <w:pStyle w:val="CodeBlock"/>
      </w:pPr>
      <w:r>
        <w:rPr>
          <w:rFonts w:ascii="Consolas" w:hAnsi="Consolas"/>
        </w:rPr>
        <w:t xml:space="preserve">{</w:t>
      </w:r>
      <w:r>
        <w:br/>
      </w:r>
      <w:r>
        <w:rPr>
          <w:rFonts w:ascii="Consolas" w:hAnsi="Consolas"/>
        </w:rPr>
        <w:t xml:space="preserve">  "requestGateway": "MOBILE",</w:t>
      </w:r>
      <w:r>
        <w:br/>
      </w:r>
      <w:r>
        <w:rPr>
          <w:rFonts w:ascii="Consolas" w:hAnsi="Consolas"/>
        </w:rPr>
        <w:t xml:space="preserve">  "language": "en",</w:t>
      </w:r>
      <w:r>
        <w:br/>
      </w:r>
      <w:r>
        <w:rPr>
          <w:rFonts w:ascii="Consolas" w:hAnsi="Consolas"/>
        </w:rPr>
        <w:t xml:space="preserve">  "serviceCode": "CUSTOM_FINANCIAL",</w:t>
      </w:r>
      <w:r>
        <w:br/>
      </w:r>
      <w:r>
        <w:rPr>
          <w:rFonts w:ascii="Consolas" w:hAnsi="Consolas"/>
        </w:rPr>
        <w:t xml:space="preserve">  "referenceId": "CLIENT-FIN-0001",</w:t>
      </w:r>
      <w:r>
        <w:br/>
      </w:r>
      <w:r>
        <w:rPr>
          <w:rFonts w:ascii="Consolas" w:hAnsi="Consolas"/>
        </w:rPr>
        <w:t xml:space="preserve">  "debitor": {</w:t>
      </w:r>
      <w:r>
        <w:br/>
      </w:r>
      <w:r>
        <w:rPr>
          <w:rFonts w:ascii="Consolas" w:hAnsi="Consolas"/>
        </w:rPr>
        <w:t xml:space="preserve">    "accountType": "SUBSCRIBER",</w:t>
      </w:r>
      <w:r>
        <w:br/>
      </w:r>
      <w:r>
        <w:rPr>
          <w:rFonts w:ascii="Consolas" w:hAnsi="Consolas"/>
        </w:rPr>
        <w:t xml:space="preserve">    "identifier": {</w:t>
      </w:r>
      <w:r>
        <w:br/>
      </w:r>
      <w:r>
        <w:rPr>
          <w:rFonts w:ascii="Consolas" w:hAnsi="Consolas"/>
        </w:rPr>
        <w:t xml:space="preserve">      "type": "MOBILE",</w:t>
      </w:r>
      <w:r>
        <w:br/>
      </w:r>
      <w:r>
        <w:rPr>
          <w:rFonts w:ascii="Consolas" w:hAnsi="Consolas"/>
        </w:rPr>
        <w:t xml:space="preserve">      "value": "9999999999"</w:t>
      </w:r>
      <w:r>
        <w:br/>
      </w:r>
      <w:r>
        <w:rPr>
          <w:rFonts w:ascii="Consolas" w:hAnsi="Consolas"/>
        </w:rPr>
        <w:t xml:space="preserve">    },</w:t>
      </w:r>
      <w:r>
        <w:br/>
      </w:r>
      <w:r>
        <w:rPr>
          <w:rFonts w:ascii="Consolas" w:hAnsi="Consolas"/>
        </w:rPr>
        <w:t xml:space="preserve">    "walletType": "MAIN",</w:t>
      </w:r>
      <w:r>
        <w:br/>
      </w:r>
      <w:r>
        <w:rPr>
          <w:rFonts w:ascii="Consolas" w:hAnsi="Consolas"/>
        </w:rPr>
        <w:t xml:space="preserve">    "authentication": {</w:t>
      </w:r>
      <w:r>
        <w:br/>
      </w:r>
      <w:r>
        <w:rPr>
          <w:rFonts w:ascii="Consolas" w:hAnsi="Consolas"/>
        </w:rPr>
        <w:t xml:space="preserve">      "type": "PIN",</w:t>
      </w:r>
      <w:r>
        <w:br/>
      </w:r>
      <w:r>
        <w:rPr>
          <w:rFonts w:ascii="Consolas" w:hAnsi="Consolas"/>
        </w:rPr>
        <w:t xml:space="preserve">      "value": "1234"</w:t>
      </w:r>
      <w:r>
        <w:br/>
      </w:r>
      <w:r>
        <w:rPr>
          <w:rFonts w:ascii="Consolas" w:hAnsi="Consolas"/>
        </w:rPr>
        <w:t xml:space="preserve">    }</w:t>
      </w:r>
      <w:r>
        <w:br/>
      </w:r>
      <w:r>
        <w:rPr>
          <w:rFonts w:ascii="Consolas" w:hAnsi="Consolas"/>
        </w:rPr>
        <w:t xml:space="preserve">  },</w:t>
      </w:r>
      <w:r>
        <w:br/>
      </w:r>
      <w:r>
        <w:rPr>
          <w:rFonts w:ascii="Consolas" w:hAnsi="Consolas"/>
        </w:rPr>
        <w:t xml:space="preserve">  "creditor": {</w:t>
      </w:r>
      <w:r>
        <w:br/>
      </w:r>
      <w:r>
        <w:rPr>
          <w:rFonts w:ascii="Consolas" w:hAnsi="Consolas"/>
        </w:rPr>
        <w:t xml:space="preserve">    "accountType": "MERCHANT",</w:t>
      </w:r>
      <w:r>
        <w:br/>
      </w:r>
      <w:r>
        <w:rPr>
          <w:rFonts w:ascii="Consolas" w:hAnsi="Consolas"/>
        </w:rPr>
        <w:t xml:space="preserve">    "identifier": {</w:t>
      </w:r>
      <w:r>
        <w:br/>
      </w:r>
      <w:r>
        <w:rPr>
          <w:rFonts w:ascii="Consolas" w:hAnsi="Consolas"/>
        </w:rPr>
        <w:t xml:space="preserve">      "type": "ACCOUNT_CODE",</w:t>
      </w:r>
      <w:r>
        <w:br/>
      </w:r>
      <w:r>
        <w:rPr>
          <w:rFonts w:ascii="Consolas" w:hAnsi="Consolas"/>
        </w:rPr>
        <w:t xml:space="preserve">      "value": "MERCH001"</w:t>
      </w:r>
      <w:r>
        <w:br/>
      </w:r>
      <w:r>
        <w:rPr>
          <w:rFonts w:ascii="Consolas" w:hAnsi="Consolas"/>
        </w:rPr>
        <w:t xml:space="preserve">    },</w:t>
      </w:r>
      <w:r>
        <w:br/>
      </w:r>
      <w:r>
        <w:rPr>
          <w:rFonts w:ascii="Consolas" w:hAnsi="Consolas"/>
        </w:rPr>
        <w:t xml:space="preserve">    "walletType": "MAIN"</w:t>
      </w:r>
      <w:r>
        <w:br/>
      </w:r>
      <w:r>
        <w:rPr>
          <w:rFonts w:ascii="Consolas" w:hAnsi="Consolas"/>
        </w:rPr>
        <w:t xml:space="preserve">  },</w:t>
      </w:r>
      <w:r>
        <w:br/>
      </w:r>
      <w:r>
        <w:rPr>
          <w:rFonts w:ascii="Consolas" w:hAnsi="Consolas"/>
        </w:rPr>
        <w:t xml:space="preserve">  "partner_data": {</w:t>
      </w:r>
      <w:r>
        <w:br/>
      </w:r>
      <w:r>
        <w:rPr>
          <w:rFonts w:ascii="Consolas" w:hAnsi="Consolas"/>
        </w:rPr>
        <w:t xml:space="preserve">    "customer_ref": "CUST-123",</w:t>
      </w:r>
      <w:r>
        <w:br/>
      </w:r>
      <w:r>
        <w:rPr>
          <w:rFonts w:ascii="Consolas" w:hAnsi="Consolas"/>
        </w:rPr>
        <w:t xml:space="preserve">    "flowid": "flow1"</w:t>
      </w:r>
      <w:r>
        <w:br/>
      </w:r>
      <w:r>
        <w:rPr>
          <w:rFonts w:ascii="Consolas" w:hAnsi="Consolas"/>
        </w:rPr>
        <w:t xml:space="preserve">  },</w:t>
      </w:r>
      <w:r>
        <w:br/>
      </w:r>
      <w:r>
        <w:rPr>
          <w:rFonts w:ascii="Consolas" w:hAnsi="Consolas"/>
        </w:rPr>
        <w:t xml:space="preserve">  "financialInfo": {</w:t>
      </w:r>
      <w:r>
        <w:br/>
      </w:r>
      <w:r>
        <w:rPr>
          <w:rFonts w:ascii="Consolas" w:hAnsi="Consolas"/>
        </w:rPr>
        <w:t xml:space="preserve">    "amount": 25.0,</w:t>
      </w:r>
      <w:r>
        <w:br/>
      </w:r>
      <w:r>
        <w:rPr>
          <w:rFonts w:ascii="Consolas" w:hAnsi="Consolas"/>
        </w:rPr>
        <w:t xml:space="preserve">    "currency": "USD"</w:t>
      </w:r>
      <w:r>
        <w:br/>
      </w:r>
      <w:r>
        <w:rPr>
          <w:rFonts w:ascii="Consolas" w:hAnsi="Consolas"/>
        </w:rPr>
        <w:t xml:space="preserve">  },</w:t>
      </w:r>
      <w:r>
        <w:br/>
      </w:r>
      <w:r>
        <w:rPr>
          <w:rFonts w:ascii="Consolas" w:hAnsi="Consolas"/>
        </w:rPr>
        <w:t xml:space="preserve">  "metadata": {</w:t>
      </w:r>
      <w:r>
        <w:br/>
      </w:r>
      <w:r>
        <w:rPr>
          <w:rFonts w:ascii="Consolas" w:hAnsi="Consolas"/>
        </w:rPr>
        <w:t xml:space="preserve">    "client": "mobile"</w:t>
      </w:r>
      <w:r>
        <w:br/>
      </w:r>
      <w:r>
        <w:rPr>
          <w:rFonts w:ascii="Consolas" w:hAnsi="Consolas"/>
        </w:rPr>
        <w:t xml:space="preserve">  },</w:t>
      </w:r>
      <w:r>
        <w:br/>
      </w:r>
      <w:r>
        <w:rPr>
          <w:rFonts w:ascii="Consolas" w:hAnsi="Consolas"/>
        </w:rPr>
        <w:t xml:space="preserve">  "additionalInfo": {</w:t>
      </w:r>
      <w:r>
        <w:br/>
      </w:r>
      <w:r>
        <w:rPr>
          <w:rFonts w:ascii="Consolas" w:hAnsi="Consolas"/>
        </w:rPr>
        <w:t xml:space="preserve">    "remarks": "catalog service"</w:t>
      </w:r>
      <w:r>
        <w:br/>
      </w:r>
      <w:r>
        <w:rPr>
          <w:rFonts w:ascii="Consolas" w:hAnsi="Consolas"/>
        </w:rPr>
        <w:t xml:space="preserve">  }</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"Financial service completed successfully.",</w:t>
      </w:r>
      <w:r>
        <w:br/>
      </w:r>
      <w:r>
        <w:rPr>
          <w:rFonts w:ascii="Consolas" w:hAnsi="Consolas"/>
        </w:rPr>
        <w:t xml:space="preserve">  "serviceExecution": {</w:t>
      </w:r>
      <w:r>
        <w:br/>
      </w:r>
      <w:r>
        <w:rPr>
          <w:rFonts w:ascii="Consolas" w:hAnsi="Consolas"/>
        </w:rPr>
        <w:t xml:space="preserve">    "serviceCode": "CUSTOM_FINANCIAL",</w:t>
      </w:r>
      <w:r>
        <w:br/>
      </w:r>
      <w:r>
        <w:rPr>
          <w:rFonts w:ascii="Consolas" w:hAnsi="Consolas"/>
        </w:rPr>
        <w:t xml:space="preserve">    "referenceId": "CLIENT-FIN-0001",</w:t>
      </w:r>
      <w:r>
        <w:br/>
      </w:r>
      <w:r>
        <w:rPr>
          <w:rFonts w:ascii="Consolas" w:hAnsi="Consolas"/>
        </w:rPr>
        <w:t xml:space="preserve">    "transactionId": "TXN-GEN-0001",</w:t>
      </w:r>
      <w:r>
        <w:br/>
      </w:r>
      <w:r>
        <w:rPr>
          <w:rFonts w:ascii="Consolas" w:hAnsi="Consolas"/>
        </w:rPr>
        <w:t xml:space="preserve">    "status": "SUCCESS",</w:t>
      </w:r>
      <w:r>
        <w:br/>
      </w:r>
      <w:r>
        <w:rPr>
          <w:rFonts w:ascii="Consolas" w:hAnsi="Consolas"/>
        </w:rPr>
        <w:t xml:space="preserve">    "amount": 25.0,</w:t>
      </w:r>
      <w:r>
        <w:br/>
      </w:r>
      <w:r>
        <w:rPr>
          <w:rFonts w:ascii="Consolas" w:hAnsi="Consolas"/>
        </w:rPr>
        <w:t xml:space="preserve">    "currency": "USD"</w:t>
      </w:r>
      <w:r>
        <w:br/>
      </w:r>
      <w:r>
        <w:rPr>
          <w:rFonts w:ascii="Consolas" w:hAnsi="Consolas"/>
        </w:rPr>
        <w:t xml:space="preserve">  }</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"INVALID_REQUEST",</w:t>
      </w:r>
      <w:r>
        <w:br/>
      </w:r>
      <w:r>
        <w:rPr>
          <w:rFonts w:ascii="Consolas" w:hAnsi="Consolas"/>
        </w:rPr>
        <w:t xml:space="preserve">  "message": "Service code is invalid",</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"INVALID_REQUEST",</w:t>
      </w:r>
      <w:r>
        <w:br/>
      </w:r>
      <w:r>
        <w:rPr>
          <w:rFonts w:ascii="Consolas" w:hAnsi="Consolas"/>
        </w:rPr>
        <w:t xml:space="preserve">  "errorMessage": "Service code is invalid"</w:t>
      </w:r>
      <w:r>
        <w:br/>
      </w:r>
      <w:r>
        <w:rPr>
          <w:rFonts w:ascii="Consolas" w:hAnsi="Consolas"/>
        </w:rPr>
        <w:t xml:space="preserve">}</w:t>
      </w:r>
    </w:p>
    <w:p>
      <w:pPr>
        <w:pStyle w:val="Heading2"/>
      </w:pPr>
      <w:r>
        <w:t xml:space="preserve">7.5.2 Generic Non-Financial Service Execute API</w:t>
      </w:r>
    </w:p>
    <w:p>
      <w:pPr>
        <w:pStyle w:val="Normal"/>
      </w:pPr>
      <w:r>
        <w:t xml:space="preserve">Functionality Description:</w:t>
      </w:r>
    </w:p>
    <w:p>
      <w:pPr>
        <w:pStyle w:val="Normal"/>
      </w:pPr>
      <w:r>
        <w:t xml:space="preserve">Executes a catalog-driven non-financial service. It uses the same request object as financial execution, but </w:t>
      </w:r>
      <w:r>
        <w:rPr>
          <w:rFonts w:ascii="Consolas" w:hAnsi="Consolas"/>
        </w:rPr>
        <w:t xml:space="preserve">financialInfo</w:t>
      </w:r>
      <w:r>
        <w:t xml:space="preserve"> is not required.</w:t>
      </w:r>
    </w:p>
    <w:p>
      <w:pPr>
        <w:pStyle w:val="Normal"/>
      </w:pPr>
      <w:r>
        <w:t xml:space="preserve">Endpoint:</w:t>
      </w:r>
    </w:p>
    <w:p>
      <w:pPr>
        <w:pStyle w:val="CodeBlock"/>
      </w:pPr>
      <w:r>
        <w:rPr>
          <w:rFonts w:ascii="Consolas" w:hAnsi="Consolas"/>
        </w:rPr>
        <w:t xml:space="preserve">POST {{walletBaseUrl}}/api/v1/services/non-financial/execute</w:t>
      </w:r>
      <w:r>
        <w:br/>
      </w:r>
      <w:r>
        <w:rPr>
          <w:rFonts w:ascii="Consolas" w:hAnsi="Consolas"/>
        </w:rPr>
        <w:t xml:space="preserve">POST {{walletBaseUrl}}/api/v1/services/generic/non-financial</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w:t>
      </w:r>
    </w:p>
    <w:p>
      <w:pPr>
        <w:pStyle w:val="Normal"/>
      </w:pPr>
      <w:r>
        <w:t xml:space="preserve">Request:</w:t>
      </w:r>
    </w:p>
    <w:p>
      <w:pPr>
        <w:pStyle w:val="CodeBlock"/>
      </w:pPr>
      <w:r>
        <w:rPr>
          <w:rFonts w:ascii="Consolas" w:hAnsi="Consolas"/>
        </w:rPr>
        <w:t xml:space="preserve">{</w:t>
      </w:r>
      <w:r>
        <w:br/>
      </w:r>
      <w:r>
        <w:rPr>
          <w:rFonts w:ascii="Consolas" w:hAnsi="Consolas"/>
        </w:rPr>
        <w:t xml:space="preserve">  "requestGateway": "WEB",</w:t>
      </w:r>
      <w:r>
        <w:br/>
      </w:r>
      <w:r>
        <w:rPr>
          <w:rFonts w:ascii="Consolas" w:hAnsi="Consolas"/>
        </w:rPr>
        <w:t xml:space="preserve">  "language": "en",</w:t>
      </w:r>
      <w:r>
        <w:br/>
      </w:r>
      <w:r>
        <w:rPr>
          <w:rFonts w:ascii="Consolas" w:hAnsi="Consolas"/>
        </w:rPr>
        <w:t xml:space="preserve">  "serviceCode": "CUSTOM_ENQUIRY",</w:t>
      </w:r>
      <w:r>
        <w:br/>
      </w:r>
      <w:r>
        <w:rPr>
          <w:rFonts w:ascii="Consolas" w:hAnsi="Consolas"/>
        </w:rPr>
        <w:t xml:space="preserve">  "referenceId": "CLIENT-NFIN-0001",</w:t>
      </w:r>
      <w:r>
        <w:br/>
      </w:r>
      <w:r>
        <w:rPr>
          <w:rFonts w:ascii="Consolas" w:hAnsi="Consolas"/>
        </w:rPr>
        <w:t xml:space="preserve">  "debitor": {</w:t>
      </w:r>
      <w:r>
        <w:br/>
      </w:r>
      <w:r>
        <w:rPr>
          <w:rFonts w:ascii="Consolas" w:hAnsi="Consolas"/>
        </w:rPr>
        <w:t xml:space="preserve">    "accountType": "SUBSCRIBER",</w:t>
      </w:r>
      <w:r>
        <w:br/>
      </w:r>
      <w:r>
        <w:rPr>
          <w:rFonts w:ascii="Consolas" w:hAnsi="Consolas"/>
        </w:rPr>
        <w:t xml:space="preserve">    "identifier": {</w:t>
      </w:r>
      <w:r>
        <w:br/>
      </w:r>
      <w:r>
        <w:rPr>
          <w:rFonts w:ascii="Consolas" w:hAnsi="Consolas"/>
        </w:rPr>
        <w:t xml:space="preserve">      "type": "MOBILE",</w:t>
      </w:r>
      <w:r>
        <w:br/>
      </w:r>
      <w:r>
        <w:rPr>
          <w:rFonts w:ascii="Consolas" w:hAnsi="Consolas"/>
        </w:rPr>
        <w:t xml:space="preserve">      "value": "9999999999"</w:t>
      </w:r>
      <w:r>
        <w:br/>
      </w:r>
      <w:r>
        <w:rPr>
          <w:rFonts w:ascii="Consolas" w:hAnsi="Consolas"/>
        </w:rPr>
        <w:t xml:space="preserve">    },</w:t>
      </w:r>
      <w:r>
        <w:br/>
      </w:r>
      <w:r>
        <w:rPr>
          <w:rFonts w:ascii="Consolas" w:hAnsi="Consolas"/>
        </w:rPr>
        <w:t xml:space="preserve">    "walletType": "MAIN"</w:t>
      </w:r>
      <w:r>
        <w:br/>
      </w:r>
      <w:r>
        <w:rPr>
          <w:rFonts w:ascii="Consolas" w:hAnsi="Consolas"/>
        </w:rPr>
        <w:t xml:space="preserve">  },</w:t>
      </w:r>
      <w:r>
        <w:br/>
      </w:r>
      <w:r>
        <w:rPr>
          <w:rFonts w:ascii="Consolas" w:hAnsi="Consolas"/>
        </w:rPr>
        <w:t xml:space="preserve">  "partner_data": {</w:t>
      </w:r>
      <w:r>
        <w:br/>
      </w:r>
      <w:r>
        <w:rPr>
          <w:rFonts w:ascii="Consolas" w:hAnsi="Consolas"/>
        </w:rPr>
        <w:t xml:space="preserve">    "lookupKey": "ABC123"</w:t>
      </w:r>
      <w:r>
        <w:br/>
      </w:r>
      <w:r>
        <w:rPr>
          <w:rFonts w:ascii="Consolas" w:hAnsi="Consolas"/>
        </w:rPr>
        <w:t xml:space="preserve">  },</w:t>
      </w:r>
      <w:r>
        <w:br/>
      </w:r>
      <w:r>
        <w:rPr>
          <w:rFonts w:ascii="Consolas" w:hAnsi="Consolas"/>
        </w:rPr>
        <w:t xml:space="preserve">  "metadata": {</w:t>
      </w:r>
      <w:r>
        <w:br/>
      </w:r>
      <w:r>
        <w:rPr>
          <w:rFonts w:ascii="Consolas" w:hAnsi="Consolas"/>
        </w:rPr>
        <w:t xml:space="preserve">    "client": "web"</w:t>
      </w:r>
      <w:r>
        <w:br/>
      </w:r>
      <w:r>
        <w:rPr>
          <w:rFonts w:ascii="Consolas" w:hAnsi="Consolas"/>
        </w:rPr>
        <w:t xml:space="preserve">  }</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"Non-financial service completed successfully.",</w:t>
      </w:r>
      <w:r>
        <w:br/>
      </w:r>
      <w:r>
        <w:rPr>
          <w:rFonts w:ascii="Consolas" w:hAnsi="Consolas"/>
        </w:rPr>
        <w:t xml:space="preserve">  "serviceExecution": {</w:t>
      </w:r>
      <w:r>
        <w:br/>
      </w:r>
      <w:r>
        <w:rPr>
          <w:rFonts w:ascii="Consolas" w:hAnsi="Consolas"/>
        </w:rPr>
        <w:t xml:space="preserve">    "serviceCode": "CUSTOM_ENQUIRY",</w:t>
      </w:r>
      <w:r>
        <w:br/>
      </w:r>
      <w:r>
        <w:rPr>
          <w:rFonts w:ascii="Consolas" w:hAnsi="Consolas"/>
        </w:rPr>
        <w:t xml:space="preserve">    "referenceId": "CLIENT-NFIN-0001",</w:t>
      </w:r>
      <w:r>
        <w:br/>
      </w:r>
      <w:r>
        <w:rPr>
          <w:rFonts w:ascii="Consolas" w:hAnsi="Consolas"/>
        </w:rPr>
        <w:t xml:space="preserve">    "transactionId": null,</w:t>
      </w:r>
      <w:r>
        <w:br/>
      </w:r>
      <w:r>
        <w:rPr>
          <w:rFonts w:ascii="Consolas" w:hAnsi="Consolas"/>
        </w:rPr>
        <w:t xml:space="preserve">    "status": "SUCCESS",</w:t>
      </w:r>
      <w:r>
        <w:br/>
      </w:r>
      <w:r>
        <w:rPr>
          <w:rFonts w:ascii="Consolas" w:hAnsi="Consolas"/>
        </w:rPr>
        <w:t xml:space="preserve">    "amount": null,</w:t>
      </w:r>
      <w:r>
        <w:br/>
      </w:r>
      <w:r>
        <w:rPr>
          <w:rFonts w:ascii="Consolas" w:hAnsi="Consolas"/>
        </w:rPr>
        <w:t xml:space="preserve">    "currency": null</w:t>
      </w:r>
      <w:r>
        <w:br/>
      </w:r>
      <w:r>
        <w:rPr>
          <w:rFonts w:ascii="Consolas" w:hAnsi="Consolas"/>
        </w:rPr>
        <w:t xml:space="preserve">  }</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"VALIDATION_ERROR",</w:t>
      </w:r>
      <w:r>
        <w:br/>
      </w:r>
      <w:r>
        <w:rPr>
          <w:rFonts w:ascii="Consolas" w:hAnsi="Consolas"/>
        </w:rPr>
        <w:t xml:space="preserve">  "message": "language must not be blank",</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"VALIDATION_ERROR",</w:t>
      </w:r>
      <w:r>
        <w:br/>
      </w:r>
      <w:r>
        <w:rPr>
          <w:rFonts w:ascii="Consolas" w:hAnsi="Consolas"/>
        </w:rPr>
        <w:t xml:space="preserve">  "errorMessage": "language must not be blank"</w:t>
      </w:r>
      <w:r>
        <w:br/>
      </w:r>
      <w:r>
        <w:rPr>
          <w:rFonts w:ascii="Consolas" w:hAnsi="Consolas"/>
        </w:rPr>
        <w:t xml:space="preserve">}</w:t>
      </w:r>
    </w:p>
    <w:p>
      <w:pPr>
        <w:pStyle w:val="Heading1"/>
      </w:pPr>
      <w:r>
        <w:t xml:space="preserve">7.6 Bill Enquiry APIs</w:t>
      </w:r>
    </w:p>
    <w:p>
      <w:pPr>
        <w:pStyle w:val="Normal"/>
      </w:pPr>
      <w:r>
        <w:t xml:space="preserve">Wallet bill enquiry APIs call the integrator route </w:t>
      </w:r>
      <w:r>
        <w:rPr>
          <w:rFonts w:ascii="Consolas" w:hAnsi="Consolas"/>
        </w:rPr>
        <w:t xml:space="preserve">POST /bill/enquiry</w:t>
      </w:r>
      <w:r>
        <w:t xml:space="preserve">. The request is enriched with the current tenant ID before being sent to Camel.</w:t>
      </w:r>
    </w:p>
    <w:p>
      <w:pPr>
        <w:pStyle w:val="Heading2"/>
      </w:pPr>
      <w:r>
        <w:t xml:space="preserve">7.6.1 Subscriber Bill Enquiry API</w:t>
      </w:r>
    </w:p>
    <w:p>
      <w:pPr>
        <w:pStyle w:val="Normal"/>
      </w:pPr>
      <w:r>
        <w:t xml:space="preserve">Functionality Description:</w:t>
      </w:r>
    </w:p>
    <w:p>
      <w:pPr>
        <w:pStyle w:val="Normal"/>
      </w:pPr>
      <w:r>
        <w:t xml:space="preserve">Performs bill enquiry for subscriber users.</w:t>
      </w:r>
    </w:p>
    <w:p>
      <w:pPr>
        <w:pStyle w:val="Normal"/>
      </w:pPr>
      <w:r>
        <w:t xml:space="preserve">Endpoint:</w:t>
      </w:r>
    </w:p>
    <w:p>
      <w:pPr>
        <w:pStyle w:val="CodeBlock"/>
      </w:pPr>
      <w:r>
        <w:rPr>
          <w:rFonts w:ascii="Consolas" w:hAnsi="Consolas"/>
        </w:rPr>
        <w:t xml:space="preserve">POST {{walletBaseUrl}}/api/v1/bill/subscriber/enquiry</w:t>
      </w:r>
    </w:p>
    <w:p>
      <w:pPr>
        <w:pStyle w:val="Normal"/>
      </w:pPr>
      <w:r>
        <w:t xml:space="preserve">Headers:</w:t>
      </w:r>
    </w:p>
    <w:p>
      <w:pPr>
        <w:pStyle w:val="CodeBlock"/>
      </w:pPr>
      <w:r>
        <w:rPr>
          <w:rFonts w:ascii="Consolas" w:hAnsi="Consolas"/>
        </w:rPr>
        <w:t xml:space="preserve">Authorization: Bearer {{subscriberAccessToken}}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 / 403 Forbidden</w:t>
      </w:r>
    </w:p>
    <w:p>
      <w:pPr>
        <w:pStyle w:val="Normal"/>
      </w:pPr>
      <w:r>
        <w:t xml:space="preserve">Request:</w:t>
      </w:r>
    </w:p>
    <w:p>
      <w:pPr>
        <w:pStyle w:val="CodeBlock"/>
      </w:pPr>
      <w:r>
        <w:rPr>
          <w:rFonts w:ascii="Consolas" w:hAnsi="Consolas"/>
        </w:rPr>
        <w:t xml:space="preserve">{</w:t>
      </w:r>
      <w:r>
        <w:br/>
      </w:r>
      <w:r>
        <w:rPr>
          <w:rFonts w:ascii="Consolas" w:hAnsi="Consolas"/>
        </w:rPr>
        <w:t xml:space="preserve">  "biller_code": "biller1",</w:t>
      </w:r>
      <w:r>
        <w:br/>
      </w:r>
      <w:r>
        <w:rPr>
          <w:rFonts w:ascii="Consolas" w:hAnsi="Consolas"/>
        </w:rPr>
        <w:t xml:space="preserve">  "partner_data": {</w:t>
      </w:r>
      <w:r>
        <w:br/>
      </w:r>
      <w:r>
        <w:rPr>
          <w:rFonts w:ascii="Consolas" w:hAnsi="Consolas"/>
        </w:rPr>
        <w:t xml:space="preserve">    "flowid": "flow1",</w:t>
      </w:r>
      <w:r>
        <w:br/>
      </w:r>
      <w:r>
        <w:rPr>
          <w:rFonts w:ascii="Consolas" w:hAnsi="Consolas"/>
        </w:rPr>
        <w:t xml:space="preserve">    "customerNumber": "CUST-123"</w:t>
      </w:r>
      <w:r>
        <w:br/>
      </w:r>
      <w:r>
        <w:rPr>
          <w:rFonts w:ascii="Consolas" w:hAnsi="Consolas"/>
        </w:rPr>
        <w:t xml:space="preserve">  }</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"Bill enquiry successful",</w:t>
      </w:r>
      <w:r>
        <w:br/>
      </w:r>
      <w:r>
        <w:rPr>
          <w:rFonts w:ascii="Consolas" w:hAnsi="Consolas"/>
        </w:rPr>
        <w:t xml:space="preserve">  "billEnquiry": {</w:t>
      </w:r>
      <w:r>
        <w:br/>
      </w:r>
      <w:r>
        <w:rPr>
          <w:rFonts w:ascii="Consolas" w:hAnsi="Consolas"/>
        </w:rPr>
        <w:t xml:space="preserve">    "status": "SUCCESS",</w:t>
      </w:r>
      <w:r>
        <w:br/>
      </w:r>
      <w:r>
        <w:rPr>
          <w:rFonts w:ascii="Consolas" w:hAnsi="Consolas"/>
        </w:rPr>
        <w:t xml:space="preserve">    "billerCode": "biller1",</w:t>
      </w:r>
      <w:r>
        <w:br/>
      </w:r>
      <w:r>
        <w:rPr>
          <w:rFonts w:ascii="Consolas" w:hAnsi="Consolas"/>
        </w:rPr>
        <w:t xml:space="preserve">    "billReference": "BILL-123",</w:t>
      </w:r>
      <w:r>
        <w:br/>
      </w:r>
      <w:r>
        <w:rPr>
          <w:rFonts w:ascii="Consolas" w:hAnsi="Consolas"/>
        </w:rPr>
        <w:t xml:space="preserve">    "customerName": "Customer Name",</w:t>
      </w:r>
      <w:r>
        <w:br/>
      </w:r>
      <w:r>
        <w:rPr>
          <w:rFonts w:ascii="Consolas" w:hAnsi="Consolas"/>
        </w:rPr>
        <w:t xml:space="preserve">    "amount": 100.0,</w:t>
      </w:r>
      <w:r>
        <w:br/>
      </w:r>
      <w:r>
        <w:rPr>
          <w:rFonts w:ascii="Consolas" w:hAnsi="Consolas"/>
        </w:rPr>
        <w:t xml:space="preserve">    "dueDate": "2026-07-01",</w:t>
      </w:r>
      <w:r>
        <w:br/>
      </w:r>
      <w:r>
        <w:rPr>
          <w:rFonts w:ascii="Consolas" w:hAnsi="Consolas"/>
        </w:rPr>
        <w:t xml:space="preserve">    "usageBreakdown": [</w:t>
      </w:r>
      <w:r>
        <w:br/>
      </w:r>
      <w:r>
        <w:rPr>
          <w:rFonts w:ascii="Consolas" w:hAnsi="Consolas"/>
        </w:rPr>
        <w:t xml:space="preserve">      {</w:t>
      </w:r>
      <w:r>
        <w:br/>
      </w:r>
      <w:r>
        <w:rPr>
          <w:rFonts w:ascii="Consolas" w:hAnsi="Consolas"/>
        </w:rPr>
        <w:t xml:space="preserve">        "tier": "BASE",</w:t>
      </w:r>
      <w:r>
        <w:br/>
      </w:r>
      <w:r>
        <w:rPr>
          <w:rFonts w:ascii="Consolas" w:hAnsi="Consolas"/>
        </w:rPr>
        <w:t xml:space="preserve">        "charge": 100.0</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"ACCESS_DENIED",</w:t>
      </w:r>
      <w:r>
        <w:br/>
      </w:r>
      <w:r>
        <w:rPr>
          <w:rFonts w:ascii="Consolas" w:hAnsi="Consolas"/>
        </w:rPr>
        <w:t xml:space="preserve">  "message": "Access denied",</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"ACCESS_DENIED",</w:t>
      </w:r>
      <w:r>
        <w:br/>
      </w:r>
      <w:r>
        <w:rPr>
          <w:rFonts w:ascii="Consolas" w:hAnsi="Consolas"/>
        </w:rPr>
        <w:t xml:space="preserve">  "errorMessage": "Access denied"</w:t>
      </w:r>
      <w:r>
        <w:br/>
      </w:r>
      <w:r>
        <w:rPr>
          <w:rFonts w:ascii="Consolas" w:hAnsi="Consolas"/>
        </w:rPr>
        <w:t xml:space="preserve">}</w:t>
      </w:r>
    </w:p>
    <w:p>
      <w:pPr>
        <w:pStyle w:val="Heading2"/>
      </w:pPr>
      <w:r>
        <w:t xml:space="preserve">7.6.2 Agent Bill Enquiry API</w:t>
      </w:r>
    </w:p>
    <w:p>
      <w:pPr>
        <w:pStyle w:val="Normal"/>
      </w:pPr>
      <w:r>
        <w:t xml:space="preserve">Functionality Description:</w:t>
      </w:r>
    </w:p>
    <w:p>
      <w:pPr>
        <w:pStyle w:val="Normal"/>
      </w:pPr>
      <w:r>
        <w:t xml:space="preserve">Performs bill enquiry for agent users.</w:t>
      </w:r>
    </w:p>
    <w:p>
      <w:pPr>
        <w:pStyle w:val="Normal"/>
      </w:pPr>
      <w:r>
        <w:t xml:space="preserve">Endpoint:</w:t>
      </w:r>
    </w:p>
    <w:p>
      <w:pPr>
        <w:pStyle w:val="CodeBlock"/>
      </w:pPr>
      <w:r>
        <w:rPr>
          <w:rFonts w:ascii="Consolas" w:hAnsi="Consolas"/>
        </w:rPr>
        <w:t xml:space="preserve">POST {{walletBaseUrl}}/api/v1/bill/agent/enquiry</w:t>
      </w:r>
    </w:p>
    <w:p>
      <w:pPr>
        <w:pStyle w:val="Normal"/>
      </w:pPr>
      <w:r>
        <w:t xml:space="preserve">Headers:</w:t>
      </w:r>
    </w:p>
    <w:p>
      <w:pPr>
        <w:pStyle w:val="CodeBlock"/>
      </w:pPr>
      <w:r>
        <w:rPr>
          <w:rFonts w:ascii="Consolas" w:hAnsi="Consolas"/>
        </w:rPr>
        <w:t xml:space="preserve">Authorization: Bearer {{agentAccessToken}}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 / 403 Forbidden</w:t>
      </w:r>
    </w:p>
    <w:p>
      <w:pPr>
        <w:pStyle w:val="Normal"/>
      </w:pPr>
      <w:r>
        <w:t xml:space="preserve">Request:</w:t>
      </w:r>
    </w:p>
    <w:p>
      <w:pPr>
        <w:pStyle w:val="CodeBlock"/>
      </w:pPr>
      <w:r>
        <w:rPr>
          <w:rFonts w:ascii="Consolas" w:hAnsi="Consolas"/>
        </w:rPr>
        <w:t xml:space="preserve">{</w:t>
      </w:r>
      <w:r>
        <w:br/>
      </w:r>
      <w:r>
        <w:rPr>
          <w:rFonts w:ascii="Consolas" w:hAnsi="Consolas"/>
        </w:rPr>
        <w:t xml:space="preserve">  "biller_code": "biller1",</w:t>
      </w:r>
      <w:r>
        <w:br/>
      </w:r>
      <w:r>
        <w:rPr>
          <w:rFonts w:ascii="Consolas" w:hAnsi="Consolas"/>
        </w:rPr>
        <w:t xml:space="preserve">  "partner_data": {</w:t>
      </w:r>
      <w:r>
        <w:br/>
      </w:r>
      <w:r>
        <w:rPr>
          <w:rFonts w:ascii="Consolas" w:hAnsi="Consolas"/>
        </w:rPr>
        <w:t xml:space="preserve">    "flowid": "flow1",</w:t>
      </w:r>
      <w:r>
        <w:br/>
      </w:r>
      <w:r>
        <w:rPr>
          <w:rFonts w:ascii="Consolas" w:hAnsi="Consolas"/>
        </w:rPr>
        <w:t xml:space="preserve">    "customerNumber": "CUST-123",</w:t>
      </w:r>
      <w:r>
        <w:br/>
      </w:r>
      <w:r>
        <w:rPr>
          <w:rFonts w:ascii="Consolas" w:hAnsi="Consolas"/>
        </w:rPr>
        <w:t xml:space="preserve">    "agentOutlet": "OUTLET-01"</w:t>
      </w:r>
      <w:r>
        <w:br/>
      </w:r>
      <w:r>
        <w:rPr>
          <w:rFonts w:ascii="Consolas" w:hAnsi="Consolas"/>
        </w:rPr>
        <w:t xml:space="preserve">  }</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"Bill enquiry successful",</w:t>
      </w:r>
      <w:r>
        <w:br/>
      </w:r>
      <w:r>
        <w:rPr>
          <w:rFonts w:ascii="Consolas" w:hAnsi="Consolas"/>
        </w:rPr>
        <w:t xml:space="preserve">  "billEnquiry": {</w:t>
      </w:r>
      <w:r>
        <w:br/>
      </w:r>
      <w:r>
        <w:rPr>
          <w:rFonts w:ascii="Consolas" w:hAnsi="Consolas"/>
        </w:rPr>
        <w:t xml:space="preserve">    "status": "SUCCESS",</w:t>
      </w:r>
      <w:r>
        <w:br/>
      </w:r>
      <w:r>
        <w:rPr>
          <w:rFonts w:ascii="Consolas" w:hAnsi="Consolas"/>
        </w:rPr>
        <w:t xml:space="preserve">    "billerCode": "biller1",</w:t>
      </w:r>
      <w:r>
        <w:br/>
      </w:r>
      <w:r>
        <w:rPr>
          <w:rFonts w:ascii="Consolas" w:hAnsi="Consolas"/>
        </w:rPr>
        <w:t xml:space="preserve">    "billReference": "BILL-123",</w:t>
      </w:r>
      <w:r>
        <w:br/>
      </w:r>
      <w:r>
        <w:rPr>
          <w:rFonts w:ascii="Consolas" w:hAnsi="Consolas"/>
        </w:rPr>
        <w:t xml:space="preserve">    "customerName": "Customer Name",</w:t>
      </w:r>
      <w:r>
        <w:br/>
      </w:r>
      <w:r>
        <w:rPr>
          <w:rFonts w:ascii="Consolas" w:hAnsi="Consolas"/>
        </w:rPr>
        <w:t xml:space="preserve">    "amount": 100.0,</w:t>
      </w:r>
      <w:r>
        <w:br/>
      </w:r>
      <w:r>
        <w:rPr>
          <w:rFonts w:ascii="Consolas" w:hAnsi="Consolas"/>
        </w:rPr>
        <w:t xml:space="preserve">    "dueDate": "2026-07-01"</w:t>
      </w:r>
      <w:r>
        <w:br/>
      </w:r>
      <w:r>
        <w:rPr>
          <w:rFonts w:ascii="Consolas" w:hAnsi="Consolas"/>
        </w:rPr>
        <w:t xml:space="preserve">  }</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"ACCESS_DENIED",</w:t>
      </w:r>
      <w:r>
        <w:br/>
      </w:r>
      <w:r>
        <w:rPr>
          <w:rFonts w:ascii="Consolas" w:hAnsi="Consolas"/>
        </w:rPr>
        <w:t xml:space="preserve">  "message": "Access denied",</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"ACCESS_DENIED",</w:t>
      </w:r>
      <w:r>
        <w:br/>
      </w:r>
      <w:r>
        <w:rPr>
          <w:rFonts w:ascii="Consolas" w:hAnsi="Consolas"/>
        </w:rPr>
        <w:t xml:space="preserve">  "errorMessage": "Access denied"</w:t>
      </w:r>
      <w:r>
        <w:br/>
      </w:r>
      <w:r>
        <w:rPr>
          <w:rFonts w:ascii="Consolas" w:hAnsi="Consolas"/>
        </w:rPr>
        <w:t xml:space="preserve">}</w:t>
      </w:r>
    </w:p>
    <w:p>
      <w:pPr>
        <w:pStyle w:val="Heading1"/>
      </w:pPr>
      <w:r>
        <w:t xml:space="preserve">7.7 Passcode API</w:t>
      </w:r>
    </w:p>
    <w:p>
      <w:pPr>
        <w:pStyle w:val="Heading2"/>
      </w:pPr>
      <w:r>
        <w:t xml:space="preserve">7.7.1 Passcode Details API</w:t>
      </w:r>
    </w:p>
    <w:p>
      <w:pPr>
        <w:pStyle w:val="Normal"/>
      </w:pPr>
      <w:r>
        <w:t xml:space="preserve">Functionality Description:</w:t>
      </w:r>
    </w:p>
    <w:p>
      <w:pPr>
        <w:pStyle w:val="Normal"/>
      </w:pPr>
      <w:r>
        <w:t xml:space="preserve">Returns details for a registered-to-unregistered passcode. This endpoint is intended for agent users.</w:t>
      </w:r>
    </w:p>
    <w:p>
      <w:pPr>
        <w:pStyle w:val="Normal"/>
      </w:pPr>
      <w:r>
        <w:t xml:space="preserve">Endpoint:</w:t>
      </w:r>
    </w:p>
    <w:p>
      <w:pPr>
        <w:pStyle w:val="CodeBlock"/>
      </w:pPr>
      <w:r>
        <w:rPr>
          <w:rFonts w:ascii="Consolas" w:hAnsi="Consolas"/>
        </w:rPr>
        <w:t xml:space="preserve">POST {{walletBaseUrl}}/api/v1/passcode/details</w:t>
      </w:r>
    </w:p>
    <w:p>
      <w:pPr>
        <w:pStyle w:val="Normal"/>
      </w:pPr>
      <w:r>
        <w:t xml:space="preserve">Headers:</w:t>
      </w:r>
    </w:p>
    <w:p>
      <w:pPr>
        <w:pStyle w:val="CodeBlock"/>
      </w:pPr>
      <w:r>
        <w:rPr>
          <w:rFonts w:ascii="Consolas" w:hAnsi="Consolas"/>
        </w:rPr>
        <w:t xml:space="preserve">Authorization: Bearer {{agentAccessToken}}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 / 403 Forbidden / 404 Not Found</w:t>
      </w:r>
    </w:p>
    <w:p>
      <w:pPr>
        <w:pStyle w:val="Normal"/>
      </w:pPr>
      <w:r>
        <w:t xml:space="preserve">Request:</w:t>
      </w:r>
    </w:p>
    <w:p>
      <w:pPr>
        <w:pStyle w:val="CodeBlock"/>
      </w:pPr>
      <w:r>
        <w:rPr>
          <w:rFonts w:ascii="Consolas" w:hAnsi="Consolas"/>
        </w:rPr>
        <w:t xml:space="preserve">{</w:t>
      </w:r>
      <w:r>
        <w:br/>
      </w:r>
      <w:r>
        <w:rPr>
          <w:rFonts w:ascii="Consolas" w:hAnsi="Consolas"/>
        </w:rPr>
        <w:t xml:space="preserve">  "passcode": "1234567890"</w:t>
      </w:r>
      <w:r>
        <w:br/>
      </w:r>
      <w:r>
        <w:rPr>
          <w:rFonts w:ascii="Consolas" w:hAnsi="Consolas"/>
        </w:rPr>
        <w:t xml:space="preserve">}</w:t>
      </w:r>
    </w:p>
    <w:p>
      <w:pPr>
        <w:pStyle w:val="Normal"/>
      </w:pPr>
      <w:r>
        <w:t xml:space="preserve">Validation:</w:t>
      </w:r>
    </w:p>
    <w:p>
      <w:pPr>
        <w:pStyle w:val="ListParagraph"/>
      </w:pPr>
      <w:r>
        <w:t xml:space="preserve">- </w:t>
      </w:r>
      <w:r>
        <w:rPr>
          <w:rFonts w:ascii="Consolas" w:hAnsi="Consolas"/>
        </w:rPr>
        <w:t xml:space="preserve">passcode</w:t>
      </w:r>
      <w:r>
        <w:t xml:space="preserve"> is required.</w:t>
      </w:r>
    </w:p>
    <w:p>
      <w:pPr>
        <w:pStyle w:val="ListParagraph"/>
      </w:pPr>
      <w:r>
        <w:t xml:space="preserve">- It must be exactly 10 digits.</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"Passcode details fetched successfully",</w:t>
      </w:r>
      <w:r>
        <w:br/>
      </w:r>
      <w:r>
        <w:rPr>
          <w:rFonts w:ascii="Consolas" w:hAnsi="Consolas"/>
        </w:rPr>
        <w:t xml:space="preserve">  "passcodeDetails": {</w:t>
      </w:r>
      <w:r>
        <w:br/>
      </w:r>
      <w:r>
        <w:rPr>
          <w:rFonts w:ascii="Consolas" w:hAnsi="Consolas"/>
        </w:rPr>
        <w:t xml:space="preserve">    "passcode": "1234567890",</w:t>
      </w:r>
      <w:r>
        <w:br/>
      </w:r>
      <w:r>
        <w:rPr>
          <w:rFonts w:ascii="Consolas" w:hAnsi="Consolas"/>
        </w:rPr>
        <w:t xml:space="preserve">    "status": "PENDING",</w:t>
      </w:r>
      <w:r>
        <w:br/>
      </w:r>
      <w:r>
        <w:rPr>
          <w:rFonts w:ascii="Consolas" w:hAnsi="Consolas"/>
        </w:rPr>
        <w:t xml:space="preserve">    "transactionId": "TXN-R2U-0001",</w:t>
      </w:r>
      <w:r>
        <w:br/>
      </w:r>
      <w:r>
        <w:rPr>
          <w:rFonts w:ascii="Consolas" w:hAnsi="Consolas"/>
        </w:rPr>
        <w:t xml:space="preserve">    "cashoutTransactionId": null,</w:t>
      </w:r>
      <w:r>
        <w:br/>
      </w:r>
      <w:r>
        <w:rPr>
          <w:rFonts w:ascii="Consolas" w:hAnsi="Consolas"/>
        </w:rPr>
        <w:t xml:space="preserve">    "amount": 30.0,</w:t>
      </w:r>
      <w:r>
        <w:br/>
      </w:r>
      <w:r>
        <w:rPr>
          <w:rFonts w:ascii="Consolas" w:hAnsi="Consolas"/>
        </w:rPr>
        <w:t xml:space="preserve">    "currency": "USD",</w:t>
      </w:r>
      <w:r>
        <w:br/>
      </w:r>
      <w:r>
        <w:rPr>
          <w:rFonts w:ascii="Consolas" w:hAnsi="Consolas"/>
        </w:rPr>
        <w:t xml:space="preserve">    "sender": {</w:t>
      </w:r>
      <w:r>
        <w:br/>
      </w:r>
      <w:r>
        <w:rPr>
          <w:rFonts w:ascii="Consolas" w:hAnsi="Consolas"/>
        </w:rPr>
        <w:t xml:space="preserve">      "accountId": "ACC-1001",</w:t>
      </w:r>
      <w:r>
        <w:br/>
      </w:r>
      <w:r>
        <w:rPr>
          <w:rFonts w:ascii="Consolas" w:hAnsi="Consolas"/>
        </w:rPr>
        <w:t xml:space="preserve">      "displayName": "Sender User",</w:t>
      </w:r>
      <w:r>
        <w:br/>
      </w:r>
      <w:r>
        <w:rPr>
          <w:rFonts w:ascii="Consolas" w:hAnsi="Consolas"/>
        </w:rPr>
        <w:t xml:space="preserve">      "identifierValue": "9999999999"</w:t>
      </w:r>
      <w:r>
        <w:br/>
      </w:r>
      <w:r>
        <w:rPr>
          <w:rFonts w:ascii="Consolas" w:hAnsi="Consolas"/>
        </w:rPr>
        <w:t xml:space="preserve">    },</w:t>
      </w:r>
      <w:r>
        <w:br/>
      </w:r>
      <w:r>
        <w:rPr>
          <w:rFonts w:ascii="Consolas" w:hAnsi="Consolas"/>
        </w:rPr>
        <w:t xml:space="preserve">    "receiver": {</w:t>
      </w:r>
      <w:r>
        <w:br/>
      </w:r>
      <w:r>
        <w:rPr>
          <w:rFonts w:ascii="Consolas" w:hAnsi="Consolas"/>
        </w:rPr>
        <w:t xml:space="preserve">      "displayName": "Unregistered Receiver",</w:t>
      </w:r>
      <w:r>
        <w:br/>
      </w:r>
      <w:r>
        <w:rPr>
          <w:rFonts w:ascii="Consolas" w:hAnsi="Consolas"/>
        </w:rPr>
        <w:t xml:space="preserve">      "identifierValue": "9777777777"</w:t>
      </w:r>
      <w:r>
        <w:br/>
      </w:r>
      <w:r>
        <w:rPr>
          <w:rFonts w:ascii="Consolas" w:hAnsi="Consolas"/>
        </w:rPr>
        <w:t xml:space="preserve">    },</w:t>
      </w:r>
      <w:r>
        <w:br/>
      </w:r>
      <w:r>
        <w:rPr>
          <w:rFonts w:ascii="Consolas" w:hAnsi="Consolas"/>
        </w:rPr>
        <w:t xml:space="preserve">    "createdOn": "2026-06-21T10:00:00",</w:t>
      </w:r>
      <w:r>
        <w:br/>
      </w:r>
      <w:r>
        <w:rPr>
          <w:rFonts w:ascii="Consolas" w:hAnsi="Consolas"/>
        </w:rPr>
        <w:t xml:space="preserve">    "modifiedOn": "2026-06-21T10:00:00",</w:t>
      </w:r>
      <w:r>
        <w:br/>
      </w:r>
      <w:r>
        <w:rPr>
          <w:rFonts w:ascii="Consolas" w:hAnsi="Consolas"/>
        </w:rPr>
        <w:t xml:space="preserve">    "redeemedOn": null</w:t>
      </w:r>
      <w:r>
        <w:br/>
      </w:r>
      <w:r>
        <w:rPr>
          <w:rFonts w:ascii="Consolas" w:hAnsi="Consolas"/>
        </w:rPr>
        <w:t xml:space="preserve">  }</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"PASSCODE_NOT_FOUND",</w:t>
      </w:r>
      <w:r>
        <w:br/>
      </w:r>
      <w:r>
        <w:rPr>
          <w:rFonts w:ascii="Consolas" w:hAnsi="Consolas"/>
        </w:rPr>
        <w:t xml:space="preserve">  "message": "Passcode not found",</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"PASSCODE_NOT_FOUND",</w:t>
      </w:r>
      <w:r>
        <w:br/>
      </w:r>
      <w:r>
        <w:rPr>
          <w:rFonts w:ascii="Consolas" w:hAnsi="Consolas"/>
        </w:rPr>
        <w:t xml:space="preserve">  "errorMessage": "Passcode not found"</w:t>
      </w:r>
      <w:r>
        <w:br/>
      </w:r>
      <w:r>
        <w:rPr>
          <w:rFonts w:ascii="Consolas" w:hAnsi="Consolas"/>
        </w:rPr>
        <w:t xml:space="preserve">}</w:t>
      </w:r>
    </w:p>
    <w:p>
      <w:pPr>
        <w:pStyle w:val="Heading1"/>
      </w:pPr>
      <w:r>
        <w:t xml:space="preserve">7.8 Internal Settlement API</w:t>
      </w:r>
    </w:p>
    <w:p>
      <w:pPr>
        <w:pStyle w:val="Heading2"/>
      </w:pPr>
      <w:r>
        <w:t xml:space="preserve">7.8.1 Settle Transaction API</w:t>
      </w:r>
    </w:p>
    <w:p>
      <w:pPr>
        <w:pStyle w:val="Normal"/>
      </w:pPr>
      <w:r>
        <w:t xml:space="preserve">Functionality Description:</w:t>
      </w:r>
    </w:p>
    <w:p>
      <w:pPr>
        <w:pStyle w:val="Normal"/>
      </w:pPr>
      <w:r>
        <w:t xml:space="preserve">Settles a transaction that is pending partner/internal settlement by using the original transaction trace ID.</w:t>
      </w:r>
    </w:p>
    <w:p>
      <w:pPr>
        <w:pStyle w:val="Normal"/>
      </w:pPr>
      <w:r>
        <w:t xml:space="preserve">Endpoint:</w:t>
      </w:r>
    </w:p>
    <w:p>
      <w:pPr>
        <w:pStyle w:val="CodeBlock"/>
      </w:pPr>
      <w:r>
        <w:rPr>
          <w:rFonts w:ascii="Consolas" w:hAnsi="Consolas"/>
        </w:rPr>
        <w:t xml:space="preserve">POST {{walletBaseUrl}}/api/v1/internal/settletxn</w:t>
      </w:r>
    </w:p>
    <w:p>
      <w:pPr>
        <w:pStyle w:val="Normal"/>
      </w:pPr>
      <w:r>
        <w:t xml:space="preserve">Headers:</w:t>
      </w:r>
    </w:p>
    <w:p>
      <w:pPr>
        <w:pStyle w:val="CodeBlock"/>
      </w:pP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404 Not Found</w:t>
      </w:r>
    </w:p>
    <w:p>
      <w:pPr>
        <w:pStyle w:val="Normal"/>
      </w:pPr>
      <w:r>
        <w:t xml:space="preserve">Request:</w:t>
      </w:r>
    </w:p>
    <w:p>
      <w:pPr>
        <w:pStyle w:val="CodeBlock"/>
      </w:pPr>
      <w:r>
        <w:rPr>
          <w:rFonts w:ascii="Consolas" w:hAnsi="Consolas"/>
        </w:rPr>
        <w:t xml:space="preserve">{</w:t>
      </w:r>
      <w:r>
        <w:br/>
      </w:r>
      <w:r>
        <w:rPr>
          <w:rFonts w:ascii="Consolas" w:hAnsi="Consolas"/>
        </w:rPr>
        <w:t xml:space="preserve">  "traceId": "original-transaction-trace-id",</w:t>
      </w:r>
      <w:r>
        <w:br/>
      </w:r>
      <w:r>
        <w:rPr>
          <w:rFonts w:ascii="Consolas" w:hAnsi="Consolas"/>
        </w:rPr>
        <w:t xml:space="preserve">  "settlementStatus": true,</w:t>
      </w:r>
      <w:r>
        <w:br/>
      </w:r>
      <w:r>
        <w:rPr>
          <w:rFonts w:ascii="Consolas" w:hAnsi="Consolas"/>
        </w:rPr>
        <w:t xml:space="preserve">  "comments": "Partner confirmed settlement",</w:t>
      </w:r>
      <w:r>
        <w:br/>
      </w:r>
      <w:r>
        <w:rPr>
          <w:rFonts w:ascii="Consolas" w:hAnsi="Consolas"/>
        </w:rPr>
        <w:t xml:space="preserve">  "additionalInfo": {</w:t>
      </w:r>
      <w:r>
        <w:br/>
      </w:r>
      <w:r>
        <w:rPr>
          <w:rFonts w:ascii="Consolas" w:hAnsi="Consolas"/>
        </w:rPr>
        <w:t xml:space="preserve">    "partnerReference": "PARTNER-SETTLE-123"</w:t>
      </w:r>
      <w:r>
        <w:br/>
      </w:r>
      <w:r>
        <w:rPr>
          <w:rFonts w:ascii="Consolas" w:hAnsi="Consolas"/>
        </w:rPr>
        <w:t xml:space="preserve">  }</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"responseStatus": "SUCCESS",</w:t>
      </w:r>
      <w:r>
        <w:br/>
      </w:r>
      <w:r>
        <w:rPr>
          <w:rFonts w:ascii="Consolas" w:hAnsi="Consolas"/>
        </w:rPr>
        <w:t xml:space="preserve">  "operationType": "SETTLEMENT",</w:t>
      </w:r>
      <w:r>
        <w:br/>
      </w:r>
      <w:r>
        <w:rPr>
          <w:rFonts w:ascii="Consolas" w:hAnsi="Consolas"/>
        </w:rPr>
        <w:t xml:space="preserve">  "code": "SUCCESS",</w:t>
      </w:r>
      <w:r>
        <w:br/>
      </w:r>
      <w:r>
        <w:rPr>
          <w:rFonts w:ascii="Consolas" w:hAnsi="Consolas"/>
        </w:rPr>
        <w:t xml:space="preserve">  "message": "Transaction settled successfully",</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  "transactionId": "TXN-BILL-0001",</w:t>
      </w:r>
      <w:r>
        <w:br/>
      </w:r>
      <w:r>
        <w:rPr>
          <w:rFonts w:ascii="Consolas" w:hAnsi="Consolas"/>
        </w:rPr>
        <w:t xml:space="preserve">  "transactionTraceId": "original-transaction-trace-id",</w:t>
      </w:r>
      <w:r>
        <w:br/>
      </w:r>
      <w:r>
        <w:rPr>
          <w:rFonts w:ascii="Consolas" w:hAnsi="Consolas"/>
        </w:rPr>
        <w:t xml:space="preserve">  "serviceCode": "BILLPAY",</w:t>
      </w:r>
      <w:r>
        <w:br/>
      </w:r>
      <w:r>
        <w:rPr>
          <w:rFonts w:ascii="Consolas" w:hAnsi="Consolas"/>
        </w:rPr>
        <w:t xml:space="preserve">  "transferStatus": "TS"</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"operationType": "SETTLEMENT",</w:t>
      </w:r>
      <w:r>
        <w:br/>
      </w:r>
      <w:r>
        <w:rPr>
          <w:rFonts w:ascii="Consolas" w:hAnsi="Consolas"/>
        </w:rPr>
        <w:t xml:space="preserve">  "code": "TRANSACTION_TRACE_NOT_FOUND",</w:t>
      </w:r>
      <w:r>
        <w:br/>
      </w:r>
      <w:r>
        <w:rPr>
          <w:rFonts w:ascii="Consolas" w:hAnsi="Consolas"/>
        </w:rPr>
        <w:t xml:space="preserve">  "message": "Transaction trace not found",</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w:t>
      </w:r>
    </w:p>
    <w:p>
      <w:pPr>
        <w:pStyle w:val="Heading1"/>
      </w:pPr>
      <w:r>
        <w:t xml:space="preserve">7.9 Transaction Query APIs</w:t>
      </w:r>
    </w:p>
    <w:p>
      <w:pPr>
        <w:pStyle w:val="Heading2"/>
      </w:pPr>
      <w:r>
        <w:t xml:space="preserve">7.9.1 Transaction Detail API</w:t>
      </w:r>
    </w:p>
    <w:p>
      <w:pPr>
        <w:pStyle w:val="Normal"/>
      </w:pPr>
      <w:r>
        <w:t xml:space="preserve">Functionality Description:</w:t>
      </w:r>
    </w:p>
    <w:p>
      <w:pPr>
        <w:pStyle w:val="Normal"/>
      </w:pPr>
      <w:r>
        <w:t xml:space="preserve">Returns an account-specific detailed view of a transaction, including party details, balances, status, and transaction entries.</w:t>
      </w:r>
    </w:p>
    <w:p>
      <w:pPr>
        <w:pStyle w:val="Normal"/>
      </w:pPr>
      <w:r>
        <w:t xml:space="preserve">Endpoint:</w:t>
      </w:r>
    </w:p>
    <w:p>
      <w:pPr>
        <w:pStyle w:val="CodeBlock"/>
      </w:pPr>
      <w:r>
        <w:rPr>
          <w:rFonts w:ascii="Consolas" w:hAnsi="Consolas"/>
        </w:rPr>
        <w:t xml:space="preserve">GET {{walletBaseUrl}}/api/v1/transaction/{accountId}/{transactionId}</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401 Unauthorized / 404 Not Found</w:t>
      </w:r>
    </w:p>
    <w:p>
      <w:pPr>
        <w:pStyle w:val="Normal"/>
      </w:pPr>
      <w:r>
        <w:t xml:space="preserve">Request:</w:t>
      </w:r>
    </w:p>
    <w:p>
      <w:pPr>
        <w:pStyle w:val="CodeBlock"/>
      </w:pPr>
      <w:r>
        <w:rPr>
          <w:rFonts w:ascii="Consolas" w:hAnsi="Consolas"/>
        </w:rPr>
        <w:t xml:space="preserve">No request body.</w:t>
      </w:r>
      <w:r>
        <w:br/>
      </w:r>
      <w:r>
        <w:rPr>
          <w:rFonts w:ascii="Consolas" w:hAnsi="Consolas"/>
        </w:rPr>
        <w:t xml:space="preserve">Path parameters:</w:t>
      </w:r>
      <w:r>
        <w:br/>
      </w:r>
      <w:r>
        <w:rPr>
          <w:rFonts w:ascii="Consolas" w:hAnsi="Consolas"/>
        </w:rPr>
        <w:t xml:space="preserve">accountId = account perspective.</w:t>
      </w:r>
      <w:r>
        <w:br/>
      </w:r>
      <w:r>
        <w:rPr>
          <w:rFonts w:ascii="Consolas" w:hAnsi="Consolas"/>
        </w:rPr>
        <w:t xml:space="preserve">transactionId = transaction to retrieve.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"transactionId": "TXN-U2U-0001",</w:t>
      </w:r>
      <w:r>
        <w:br/>
      </w:r>
      <w:r>
        <w:rPr>
          <w:rFonts w:ascii="Consolas" w:hAnsi="Consolas"/>
        </w:rPr>
        <w:t xml:space="preserve">  "transferOn": "2026-06-21T10:00:00",</w:t>
      </w:r>
      <w:r>
        <w:br/>
      </w:r>
      <w:r>
        <w:rPr>
          <w:rFonts w:ascii="Consolas" w:hAnsi="Consolas"/>
        </w:rPr>
        <w:t xml:space="preserve">  "accountId": "ACC-1001",</w:t>
      </w:r>
      <w:r>
        <w:br/>
      </w:r>
      <w:r>
        <w:rPr>
          <w:rFonts w:ascii="Consolas" w:hAnsi="Consolas"/>
        </w:rPr>
        <w:t xml:space="preserve">  "serviceCode": "U2U",</w:t>
      </w:r>
      <w:r>
        <w:br/>
      </w:r>
      <w:r>
        <w:rPr>
          <w:rFonts w:ascii="Consolas" w:hAnsi="Consolas"/>
        </w:rPr>
        <w:t xml:space="preserve">  "serviceName": "User To User",</w:t>
      </w:r>
      <w:r>
        <w:br/>
      </w:r>
      <w:r>
        <w:rPr>
          <w:rFonts w:ascii="Consolas" w:hAnsi="Consolas"/>
        </w:rPr>
        <w:t xml:space="preserve">  "transferStatus": "TS",</w:t>
      </w:r>
      <w:r>
        <w:br/>
      </w:r>
      <w:r>
        <w:rPr>
          <w:rFonts w:ascii="Consolas" w:hAnsi="Consolas"/>
        </w:rPr>
        <w:t xml:space="preserve">  "status": "SUCCESS",</w:t>
      </w:r>
      <w:r>
        <w:br/>
      </w:r>
      <w:r>
        <w:rPr>
          <w:rFonts w:ascii="Consolas" w:hAnsi="Consolas"/>
        </w:rPr>
        <w:t xml:space="preserve">  "errorCode": null,</w:t>
      </w:r>
      <w:r>
        <w:br/>
      </w:r>
      <w:r>
        <w:rPr>
          <w:rFonts w:ascii="Consolas" w:hAnsi="Consolas"/>
        </w:rPr>
        <w:t xml:space="preserve">  "entryType": "DR",</w:t>
      </w:r>
      <w:r>
        <w:br/>
      </w:r>
      <w:r>
        <w:rPr>
          <w:rFonts w:ascii="Consolas" w:hAnsi="Consolas"/>
        </w:rPr>
        <w:t xml:space="preserve">  "transactionAmount": 25.5,</w:t>
      </w:r>
      <w:r>
        <w:br/>
      </w:r>
      <w:r>
        <w:rPr>
          <w:rFonts w:ascii="Consolas" w:hAnsi="Consolas"/>
        </w:rPr>
        <w:t xml:space="preserve">  "approvedAmount": 25.5,</w:t>
      </w:r>
      <w:r>
        <w:br/>
      </w:r>
      <w:r>
        <w:rPr>
          <w:rFonts w:ascii="Consolas" w:hAnsi="Consolas"/>
        </w:rPr>
        <w:t xml:space="preserve">  "requestedAmount": 25.5,</w:t>
      </w:r>
      <w:r>
        <w:br/>
      </w:r>
      <w:r>
        <w:rPr>
          <w:rFonts w:ascii="Consolas" w:hAnsi="Consolas"/>
        </w:rPr>
        <w:t xml:space="preserve">  "previousBalance": 100.0,</w:t>
      </w:r>
      <w:r>
        <w:br/>
      </w:r>
      <w:r>
        <w:rPr>
          <w:rFonts w:ascii="Consolas" w:hAnsi="Consolas"/>
        </w:rPr>
        <w:t xml:space="preserve">  "postBalance": 74.5,</w:t>
      </w:r>
      <w:r>
        <w:br/>
      </w:r>
      <w:r>
        <w:rPr>
          <w:rFonts w:ascii="Consolas" w:hAnsi="Consolas"/>
        </w:rPr>
        <w:t xml:space="preserve">  "debitor": {</w:t>
      </w:r>
      <w:r>
        <w:br/>
      </w:r>
      <w:r>
        <w:rPr>
          <w:rFonts w:ascii="Consolas" w:hAnsi="Consolas"/>
        </w:rPr>
        <w:t xml:space="preserve">    "accountId": "ACC-1001",</w:t>
      </w:r>
      <w:r>
        <w:br/>
      </w:r>
      <w:r>
        <w:rPr>
          <w:rFonts w:ascii="Consolas" w:hAnsi="Consolas"/>
        </w:rPr>
        <w:t xml:space="preserve">    "displayName": "Sender User"</w:t>
      </w:r>
      <w:r>
        <w:br/>
      </w:r>
      <w:r>
        <w:rPr>
          <w:rFonts w:ascii="Consolas" w:hAnsi="Consolas"/>
        </w:rPr>
        <w:t xml:space="preserve">  },</w:t>
      </w:r>
      <w:r>
        <w:br/>
      </w:r>
      <w:r>
        <w:rPr>
          <w:rFonts w:ascii="Consolas" w:hAnsi="Consolas"/>
        </w:rPr>
        <w:t xml:space="preserve">  "creditor": {</w:t>
      </w:r>
      <w:r>
        <w:br/>
      </w:r>
      <w:r>
        <w:rPr>
          <w:rFonts w:ascii="Consolas" w:hAnsi="Consolas"/>
        </w:rPr>
        <w:t xml:space="preserve">    "accountId": "ACC-2001",</w:t>
      </w:r>
      <w:r>
        <w:br/>
      </w:r>
      <w:r>
        <w:rPr>
          <w:rFonts w:ascii="Consolas" w:hAnsi="Consolas"/>
        </w:rPr>
        <w:t xml:space="preserve">    "displayName": "Receiver User"</w:t>
      </w:r>
      <w:r>
        <w:br/>
      </w:r>
      <w:r>
        <w:rPr>
          <w:rFonts w:ascii="Consolas" w:hAnsi="Consolas"/>
        </w:rPr>
        <w:t xml:space="preserve">  },</w:t>
      </w:r>
      <w:r>
        <w:br/>
      </w:r>
      <w:r>
        <w:rPr>
          <w:rFonts w:ascii="Consolas" w:hAnsi="Consolas"/>
        </w:rPr>
        <w:t xml:space="preserve">  "entries": [],</w:t>
      </w:r>
      <w:r>
        <w:br/>
      </w:r>
      <w:r>
        <w:rPr>
          <w:rFonts w:ascii="Consolas" w:hAnsi="Consolas"/>
        </w:rPr>
        <w:t xml:space="preserve">  "additionalInfo": {}</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"TRANSACTION_DETAIL_NOT_FOUND",</w:t>
      </w:r>
      <w:r>
        <w:br/>
      </w:r>
      <w:r>
        <w:rPr>
          <w:rFonts w:ascii="Consolas" w:hAnsi="Consolas"/>
        </w:rPr>
        <w:t xml:space="preserve">  "message": "Transaction detail not found",</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"TRANSACTION_DETAIL_NOT_FOUND",</w:t>
      </w:r>
      <w:r>
        <w:br/>
      </w:r>
      <w:r>
        <w:rPr>
          <w:rFonts w:ascii="Consolas" w:hAnsi="Consolas"/>
        </w:rPr>
        <w:t xml:space="preserve">  "errorMessage": "Transaction detail not found"</w:t>
      </w:r>
      <w:r>
        <w:br/>
      </w:r>
      <w:r>
        <w:rPr>
          <w:rFonts w:ascii="Consolas" w:hAnsi="Consolas"/>
        </w:rPr>
        <w:t xml:space="preserve">}</w:t>
      </w:r>
    </w:p>
    <w:p>
      <w:pPr>
        <w:pStyle w:val="Heading2"/>
      </w:pPr>
      <w:r>
        <w:t xml:space="preserve">7.9.2 Transaction History API</w:t>
      </w:r>
    </w:p>
    <w:p>
      <w:pPr>
        <w:pStyle w:val="Normal"/>
      </w:pPr>
      <w:r>
        <w:t xml:space="preserve">Functionality Description:</w:t>
      </w:r>
    </w:p>
    <w:p>
      <w:pPr>
        <w:pStyle w:val="Normal"/>
      </w:pPr>
      <w:r>
        <w:t xml:space="preserve">Returns paginated payment history. The </w:t>
      </w:r>
      <w:r>
        <w:rPr>
          <w:rFonts w:ascii="Consolas" w:hAnsi="Consolas"/>
        </w:rPr>
        <w:t xml:space="preserve">/api/v1/payment/history</w:t>
      </w:r>
      <w:r>
        <w:t xml:space="preserve"> route is an alias for </w:t>
      </w:r>
      <w:r>
        <w:rPr>
          <w:rFonts w:ascii="Consolas" w:hAnsi="Consolas"/>
        </w:rPr>
        <w:t xml:space="preserve">/api/v1/transaction/history</w:t>
      </w:r>
      <w:r>
        <w:t xml:space="preserve">.</w:t>
      </w:r>
    </w:p>
    <w:p>
      <w:pPr>
        <w:pStyle w:val="Normal"/>
      </w:pPr>
      <w:r>
        <w:t xml:space="preserve">Endpoint:</w:t>
      </w:r>
    </w:p>
    <w:p>
      <w:pPr>
        <w:pStyle w:val="CodeBlock"/>
      </w:pPr>
      <w:r>
        <w:rPr>
          <w:rFonts w:ascii="Consolas" w:hAnsi="Consolas"/>
        </w:rPr>
        <w:t xml:space="preserve">GET {{walletBaseUrl}}/api/v1/transaction/history</w:t>
      </w:r>
      <w:r>
        <w:br/>
      </w:r>
      <w:r>
        <w:rPr>
          <w:rFonts w:ascii="Consolas" w:hAnsi="Consolas"/>
        </w:rPr>
        <w:t xml:space="preserve">GET {{walletBaseUrl}}/api/v1/payment/history</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401 Unauthorized</w:t>
      </w:r>
    </w:p>
    <w:p>
      <w:pPr>
        <w:pStyle w:val="Normal"/>
      </w:pPr>
      <w:r>
        <w:t xml:space="preserve">Query Parameters:</w:t>
      </w:r>
    </w:p>
    <w:tbl>
      <w:tblPr>
        <w:tblStyle w:val="TableGrid"/>
        <w:tblW w:w="0" w:type="auto"/>
        <w:tblLook w:val="04A0"/>
      </w:tblPr>
      <w:tblGrid>
        <w:gridCol w:w="2400"/>
        <w:gridCol w:w="2400"/>
        <w:gridCol w:w="2400"/>
      </w:tblGrid>
      <w:tr>
        <w:tc>
          <w:tcPr>
            <w:tcW w:w="2400" w:type="dxa"/>
            <w:shd w:fill="D9EAF7"/>
          </w:tcPr>
          <w:p>
            <w:pPr>
              <w:pStyle w:val="TableText"/>
            </w:pPr>
            <w:r>
              <w:t xml:space="preserve">Parameter</w:t>
            </w:r>
          </w:p>
        </w:tc>
        <w:tc>
          <w:tcPr>
            <w:tcW w:w="2400" w:type="dxa"/>
            <w:shd w:fill="D9EAF7"/>
          </w:tcPr>
          <w:p>
            <w:pPr>
              <w:pStyle w:val="TableText"/>
            </w:pPr>
            <w:r>
              <w:t xml:space="preserve">Required</w:t>
            </w:r>
          </w:p>
        </w:tc>
        <w:tc>
          <w:tcPr>
            <w:tcW w:w="2400" w:type="dxa"/>
            <w:shd w:fill="D9EAF7"/>
          </w:tcPr>
          <w:p>
            <w:pPr>
              <w:pStyle w:val="TableText"/>
            </w:pPr>
            <w:r>
              <w:t xml:space="preserve">Description</w:t>
            </w:r>
          </w:p>
        </w:tc>
      </w:tr>
      <w:tr>
        <w:tc>
          <w:tcPr>
            <w:tcW w:w="2400" w:type="dxa"/>
          </w:tcPr>
          <w:p>
            <w:pPr>
              <w:pStyle w:val="TableText"/>
            </w:pPr>
            <w:r>
              <w:rPr>
                <w:rFonts w:ascii="Consolas" w:hAnsi="Consolas"/>
              </w:rPr>
              <w:t xml:space="preserve">accountId</w:t>
            </w:r>
          </w:p>
        </w:tc>
        <w:tc>
          <w:tcPr>
            <w:tcW w:w="2400" w:type="dxa"/>
          </w:tcPr>
          <w:p>
            <w:pPr>
              <w:pStyle w:val="TableText"/>
            </w:pPr>
            <w:r>
              <w:t xml:space="preserve">No</w:t>
            </w:r>
          </w:p>
        </w:tc>
        <w:tc>
          <w:tcPr>
            <w:tcW w:w="2400" w:type="dxa"/>
          </w:tcPr>
          <w:p>
            <w:pPr>
              <w:pStyle w:val="TableText"/>
            </w:pPr>
            <w:r>
              <w:t xml:space="preserve">Account filter.</w:t>
            </w:r>
          </w:p>
        </w:tc>
      </w:tr>
      <w:tr>
        <w:tc>
          <w:tcPr>
            <w:tcW w:w="2400" w:type="dxa"/>
          </w:tcPr>
          <w:p>
            <w:pPr>
              <w:pStyle w:val="TableText"/>
            </w:pPr>
            <w:r>
              <w:rPr>
                <w:rFonts w:ascii="Consolas" w:hAnsi="Consolas"/>
              </w:rPr>
              <w:t xml:space="preserve">fromDate</w:t>
            </w:r>
          </w:p>
        </w:tc>
        <w:tc>
          <w:tcPr>
            <w:tcW w:w="2400" w:type="dxa"/>
          </w:tcPr>
          <w:p>
            <w:pPr>
              <w:pStyle w:val="TableText"/>
            </w:pPr>
            <w:r>
              <w:t xml:space="preserve">No</w:t>
            </w:r>
          </w:p>
        </w:tc>
        <w:tc>
          <w:tcPr>
            <w:tcW w:w="2400" w:type="dxa"/>
          </w:tcPr>
          <w:p>
            <w:pPr>
              <w:pStyle w:val="TableText"/>
            </w:pPr>
            <w:r>
              <w:t xml:space="preserve">Start date/time filter.</w:t>
            </w:r>
          </w:p>
        </w:tc>
      </w:tr>
      <w:tr>
        <w:tc>
          <w:tcPr>
            <w:tcW w:w="2400" w:type="dxa"/>
          </w:tcPr>
          <w:p>
            <w:pPr>
              <w:pStyle w:val="TableText"/>
            </w:pPr>
            <w:r>
              <w:rPr>
                <w:rFonts w:ascii="Consolas" w:hAnsi="Consolas"/>
              </w:rPr>
              <w:t xml:space="preserve">toDate</w:t>
            </w:r>
          </w:p>
        </w:tc>
        <w:tc>
          <w:tcPr>
            <w:tcW w:w="2400" w:type="dxa"/>
          </w:tcPr>
          <w:p>
            <w:pPr>
              <w:pStyle w:val="TableText"/>
            </w:pPr>
            <w:r>
              <w:t xml:space="preserve">No</w:t>
            </w:r>
          </w:p>
        </w:tc>
        <w:tc>
          <w:tcPr>
            <w:tcW w:w="2400" w:type="dxa"/>
          </w:tcPr>
          <w:p>
            <w:pPr>
              <w:pStyle w:val="TableText"/>
            </w:pPr>
            <w:r>
              <w:t xml:space="preserve">End date/time filter.</w:t>
            </w:r>
          </w:p>
        </w:tc>
      </w:tr>
      <w:tr>
        <w:tc>
          <w:tcPr>
            <w:tcW w:w="2400" w:type="dxa"/>
          </w:tcPr>
          <w:p>
            <w:pPr>
              <w:pStyle w:val="TableText"/>
            </w:pPr>
            <w:r>
              <w:rPr>
                <w:rFonts w:ascii="Consolas" w:hAnsi="Consolas"/>
              </w:rPr>
              <w:t xml:space="preserve">offset</w:t>
            </w:r>
          </w:p>
        </w:tc>
        <w:tc>
          <w:tcPr>
            <w:tcW w:w="2400" w:type="dxa"/>
          </w:tcPr>
          <w:p>
            <w:pPr>
              <w:pStyle w:val="TableText"/>
            </w:pPr>
            <w:r>
              <w:t xml:space="preserve">No</w:t>
            </w:r>
          </w:p>
        </w:tc>
        <w:tc>
          <w:tcPr>
            <w:tcW w:w="2400" w:type="dxa"/>
          </w:tcPr>
          <w:p>
            <w:pPr>
              <w:pStyle w:val="TableText"/>
            </w:pPr>
            <w:r>
              <w:t xml:space="preserve">Pagination offset.</w:t>
            </w:r>
          </w:p>
        </w:tc>
      </w:tr>
      <w:tr>
        <w:tc>
          <w:tcPr>
            <w:tcW w:w="2400" w:type="dxa"/>
          </w:tcPr>
          <w:p>
            <w:pPr>
              <w:pStyle w:val="TableText"/>
            </w:pPr>
            <w:r>
              <w:rPr>
                <w:rFonts w:ascii="Consolas" w:hAnsi="Consolas"/>
              </w:rPr>
              <w:t xml:space="preserve">limit</w:t>
            </w:r>
          </w:p>
        </w:tc>
        <w:tc>
          <w:tcPr>
            <w:tcW w:w="2400" w:type="dxa"/>
          </w:tcPr>
          <w:p>
            <w:pPr>
              <w:pStyle w:val="TableText"/>
            </w:pPr>
            <w:r>
              <w:t xml:space="preserve">No</w:t>
            </w:r>
          </w:p>
        </w:tc>
        <w:tc>
          <w:tcPr>
            <w:tcW w:w="2400" w:type="dxa"/>
          </w:tcPr>
          <w:p>
            <w:pPr>
              <w:pStyle w:val="TableText"/>
            </w:pPr>
            <w:r>
              <w:t xml:space="preserve">Page size.</w:t>
            </w:r>
          </w:p>
        </w:tc>
      </w:tr>
      <w:tr>
        <w:tc>
          <w:tcPr>
            <w:tcW w:w="2400" w:type="dxa"/>
          </w:tcPr>
          <w:p>
            <w:pPr>
              <w:pStyle w:val="TableText"/>
            </w:pPr>
            <w:r>
              <w:rPr>
                <w:rFonts w:ascii="Consolas" w:hAnsi="Consolas"/>
              </w:rPr>
              <w:t xml:space="preserve">paymentMethodType</w:t>
            </w:r>
          </w:p>
        </w:tc>
        <w:tc>
          <w:tcPr>
            <w:tcW w:w="2400" w:type="dxa"/>
          </w:tcPr>
          <w:p>
            <w:pPr>
              <w:pStyle w:val="TableText"/>
            </w:pPr>
            <w:r>
              <w:t xml:space="preserve">No</w:t>
            </w:r>
          </w:p>
        </w:tc>
        <w:tc>
          <w:tcPr>
            <w:tcW w:w="2400" w:type="dxa"/>
          </w:tcPr>
          <w:p>
            <w:pPr>
              <w:pStyle w:val="TableText"/>
            </w:pPr>
            <w:r>
              <w:t xml:space="preserve">Service code filter.</w:t>
            </w:r>
          </w:p>
        </w:tc>
      </w:tr>
      <w:tr>
        <w:tc>
          <w:tcPr>
            <w:tcW w:w="2400" w:type="dxa"/>
          </w:tcPr>
          <w:p>
            <w:pPr>
              <w:pStyle w:val="TableText"/>
            </w:pPr>
            <w:r>
              <w:rPr>
                <w:rFonts w:ascii="Consolas" w:hAnsi="Consolas"/>
              </w:rPr>
              <w:t xml:space="preserve">order</w:t>
            </w:r>
          </w:p>
        </w:tc>
        <w:tc>
          <w:tcPr>
            <w:tcW w:w="2400" w:type="dxa"/>
          </w:tcPr>
          <w:p>
            <w:pPr>
              <w:pStyle w:val="TableText"/>
            </w:pPr>
            <w:r>
              <w:t xml:space="preserve">No</w:t>
            </w:r>
          </w:p>
        </w:tc>
        <w:tc>
          <w:tcPr>
            <w:tcW w:w="2400" w:type="dxa"/>
          </w:tcPr>
          <w:p>
            <w:pPr>
              <w:pStyle w:val="TableText"/>
            </w:pPr>
            <w:r>
              <w:t xml:space="preserve">Sort order.</w:t>
            </w:r>
          </w:p>
        </w:tc>
      </w:tr>
      <w:tr>
        <w:tc>
          <w:tcPr>
            <w:tcW w:w="2400" w:type="dxa"/>
          </w:tcPr>
          <w:p>
            <w:pPr>
              <w:pStyle w:val="TableText"/>
            </w:pPr>
            <w:r>
              <w:rPr>
                <w:rFonts w:ascii="Consolas" w:hAnsi="Consolas"/>
              </w:rPr>
              <w:t xml:space="preserve">status</w:t>
            </w:r>
          </w:p>
        </w:tc>
        <w:tc>
          <w:tcPr>
            <w:tcW w:w="2400" w:type="dxa"/>
          </w:tcPr>
          <w:p>
            <w:pPr>
              <w:pStyle w:val="TableText"/>
            </w:pPr>
            <w:r>
              <w:t xml:space="preserve">No</w:t>
            </w:r>
          </w:p>
        </w:tc>
        <w:tc>
          <w:tcPr>
            <w:tcW w:w="2400" w:type="dxa"/>
          </w:tcPr>
          <w:p>
            <w:pPr>
              <w:pStyle w:val="TableText"/>
            </w:pPr>
            <w:r>
              <w:t xml:space="preserve">Transaction status filter.</w:t>
            </w:r>
          </w:p>
        </w:tc>
      </w:tr>
    </w:tbl>
    <w:p>
      <w:pPr>
        <w:pStyle w:val="Normal"/>
      </w:pPr>
      <w:r>
        <w:t xml:space="preserve">cURL:</w:t>
      </w:r>
    </w:p>
    <w:p>
      <w:pPr>
        <w:pStyle w:val="CodeBlock"/>
      </w:pPr>
      <w:r>
        <w:rPr>
          <w:rFonts w:ascii="Consolas" w:hAnsi="Consolas"/>
        </w:rPr>
        <w:t xml:space="preserve">curl -X GET "{{walletBaseUrl}}/api/v1/transaction/history?accountId=ACC-1001&amp;limit=10&amp;status=SUCCESS" \</w:t>
      </w:r>
      <w:r>
        <w:br/>
      </w:r>
      <w:r>
        <w:rPr>
          <w:rFonts w:ascii="Consolas" w:hAnsi="Consolas"/>
        </w:rPr>
        <w:t xml:space="preserve">  -H "Authorization: Bearer {{accessToken}}"</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"totalRecords": 1,</w:t>
      </w:r>
      <w:r>
        <w:br/>
      </w:r>
      <w:r>
        <w:rPr>
          <w:rFonts w:ascii="Consolas" w:hAnsi="Consolas"/>
        </w:rPr>
        <w:t xml:space="preserve">  "transactions": [</w:t>
      </w:r>
      <w:r>
        <w:br/>
      </w:r>
      <w:r>
        <w:rPr>
          <w:rFonts w:ascii="Consolas" w:hAnsi="Consolas"/>
        </w:rPr>
        <w:t xml:space="preserve">    {</w:t>
      </w:r>
      <w:r>
        <w:br/>
      </w:r>
      <w:r>
        <w:rPr>
          <w:rFonts w:ascii="Consolas" w:hAnsi="Consolas"/>
        </w:rPr>
        <w:t xml:space="preserve">      "transactionId": "TXN-U2U-0001",</w:t>
      </w:r>
      <w:r>
        <w:br/>
      </w:r>
      <w:r>
        <w:rPr>
          <w:rFonts w:ascii="Consolas" w:hAnsi="Consolas"/>
        </w:rPr>
        <w:t xml:space="preserve">      "serviceCode": "U2U",</w:t>
      </w:r>
      <w:r>
        <w:br/>
      </w:r>
      <w:r>
        <w:rPr>
          <w:rFonts w:ascii="Consolas" w:hAnsi="Consolas"/>
        </w:rPr>
        <w:t xml:space="preserve">      "amount": 25.5,</w:t>
      </w:r>
      <w:r>
        <w:br/>
      </w:r>
      <w:r>
        <w:rPr>
          <w:rFonts w:ascii="Consolas" w:hAnsi="Consolas"/>
        </w:rPr>
        <w:t xml:space="preserve">      "currency": "USD",</w:t>
      </w:r>
      <w:r>
        <w:br/>
      </w:r>
      <w:r>
        <w:rPr>
          <w:rFonts w:ascii="Consolas" w:hAnsi="Consolas"/>
        </w:rPr>
        <w:t xml:space="preserve">      "status": "SUCCESS",</w:t>
      </w:r>
      <w:r>
        <w:br/>
      </w:r>
      <w:r>
        <w:rPr>
          <w:rFonts w:ascii="Consolas" w:hAnsi="Consolas"/>
        </w:rPr>
        <w:t xml:space="preserve">      "createdOn": "2026-06-21T10:00:00"</w:t>
      </w:r>
      <w:r>
        <w:br/>
      </w:r>
      <w:r>
        <w:rPr>
          <w:rFonts w:ascii="Consolas" w:hAnsi="Consolas"/>
        </w:rPr>
        <w:t xml:space="preserve">    }</w:t>
      </w:r>
      <w:r>
        <w:br/>
      </w:r>
      <w:r>
        <w:rPr>
          <w:rFonts w:ascii="Consolas" w:hAnsi="Consolas"/>
        </w:rPr>
        <w:t xml:space="preserve">  ],</w:t>
      </w:r>
      <w:r>
        <w:br/>
      </w:r>
      <w:r>
        <w:rPr>
          <w:rFonts w:ascii="Consolas" w:hAnsi="Consolas"/>
        </w:rPr>
        <w:t xml:space="preserve">  "traceId": "trace-123",</w:t>
      </w:r>
      <w:r>
        <w:br/>
      </w:r>
      <w:r>
        <w:rPr>
          <w:rFonts w:ascii="Consolas" w:hAnsi="Consolas"/>
        </w:rPr>
        <w:t xml:space="preserve">  "responseTimestamp": "2026-06-21T10:00:00"</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"INVALID_REQUEST",</w:t>
      </w:r>
      <w:r>
        <w:br/>
      </w:r>
      <w:r>
        <w:rPr>
          <w:rFonts w:ascii="Consolas" w:hAnsi="Consolas"/>
        </w:rPr>
        <w:t xml:space="preserve">  "message": "Invalid history filter",</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"INVALID_REQUEST",</w:t>
      </w:r>
      <w:r>
        <w:br/>
      </w:r>
      <w:r>
        <w:rPr>
          <w:rFonts w:ascii="Consolas" w:hAnsi="Consolas"/>
        </w:rPr>
        <w:t xml:space="preserve">  "errorMessage": "Invalid history filter"</w:t>
      </w:r>
      <w:r>
        <w:br/>
      </w:r>
      <w:r>
        <w:rPr>
          <w:rFonts w:ascii="Consolas" w:hAnsi="Consolas"/>
        </w:rPr>
        <w:t xml:space="preserve">}</w:t>
      </w:r>
    </w:p>
    <w:p>
      <w:pPr>
        <w:pStyle w:val="Heading1"/>
      </w:pPr>
      <w:r>
        <w:t xml:space="preserve">7.10 QR Payment APIs</w:t>
      </w:r>
    </w:p>
    <w:p>
      <w:pPr>
        <w:pStyle w:val="Normal"/>
      </w:pPr>
      <w:r>
        <w:t xml:space="preserve">QR APIs return direct QR DTOs instead of </w:t>
      </w:r>
      <w:r>
        <w:rPr>
          <w:rFonts w:ascii="Consolas" w:hAnsi="Consolas"/>
        </w:rPr>
        <w:t xml:space="preserve">ApiResponse</w:t>
      </w:r>
      <w:r>
        <w:t xml:space="preserve">.</w:t>
      </w:r>
    </w:p>
    <w:p>
      <w:pPr>
        <w:pStyle w:val="Heading2"/>
      </w:pPr>
      <w:r>
        <w:t xml:space="preserve">7.10.1 Generate QR API</w:t>
      </w:r>
    </w:p>
    <w:p>
      <w:pPr>
        <w:pStyle w:val="Normal"/>
      </w:pPr>
      <w:r>
        <w:t xml:space="preserve">Functionality Description:</w:t>
      </w:r>
    </w:p>
    <w:p>
      <w:pPr>
        <w:pStyle w:val="Normal"/>
      </w:pPr>
      <w:r>
        <w:t xml:space="preserve">Generates a static or dynamic QR payload and Base64 image.</w:t>
      </w:r>
    </w:p>
    <w:p>
      <w:pPr>
        <w:pStyle w:val="Normal"/>
      </w:pPr>
      <w:r>
        <w:t xml:space="preserve">Endpoint:</w:t>
      </w:r>
    </w:p>
    <w:p>
      <w:pPr>
        <w:pStyle w:val="CodeBlock"/>
      </w:pPr>
      <w:r>
        <w:rPr>
          <w:rFonts w:ascii="Consolas" w:hAnsi="Consolas"/>
        </w:rPr>
        <w:t xml:space="preserve">POST {{walletBaseUrl}}/api/v1/qr/generate</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w:t>
      </w:r>
    </w:p>
    <w:p>
      <w:pPr>
        <w:pStyle w:val="Normal"/>
      </w:pPr>
      <w:r>
        <w:t xml:space="preserve">Request:</w:t>
      </w:r>
    </w:p>
    <w:p>
      <w:pPr>
        <w:pStyle w:val="CodeBlock"/>
      </w:pPr>
      <w:r>
        <w:rPr>
          <w:rFonts w:ascii="Consolas" w:hAnsi="Consolas"/>
        </w:rPr>
        <w:t xml:space="preserve">{</w:t>
      </w:r>
      <w:r>
        <w:br/>
      </w:r>
      <w:r>
        <w:rPr>
          <w:rFonts w:ascii="Consolas" w:hAnsi="Consolas"/>
        </w:rPr>
        <w:t xml:space="preserve">  "qrType": "DYNAMIC",</w:t>
      </w:r>
      <w:r>
        <w:br/>
      </w:r>
      <w:r>
        <w:rPr>
          <w:rFonts w:ascii="Consolas" w:hAnsi="Consolas"/>
        </w:rPr>
        <w:t xml:space="preserve">  "operationType": "MERCHANTPAY",</w:t>
      </w:r>
      <w:r>
        <w:br/>
      </w:r>
      <w:r>
        <w:rPr>
          <w:rFonts w:ascii="Consolas" w:hAnsi="Consolas"/>
        </w:rPr>
        <w:t xml:space="preserve">  "creditor": {</w:t>
      </w:r>
      <w:r>
        <w:br/>
      </w:r>
      <w:r>
        <w:rPr>
          <w:rFonts w:ascii="Consolas" w:hAnsi="Consolas"/>
        </w:rPr>
        <w:t xml:space="preserve">    "identifierType": "ACCOUNT_CODE",</w:t>
      </w:r>
      <w:r>
        <w:br/>
      </w:r>
      <w:r>
        <w:rPr>
          <w:rFonts w:ascii="Consolas" w:hAnsi="Consolas"/>
        </w:rPr>
        <w:t xml:space="preserve">    "identifierValue": "MERCH001",</w:t>
      </w:r>
      <w:r>
        <w:br/>
      </w:r>
      <w:r>
        <w:rPr>
          <w:rFonts w:ascii="Consolas" w:hAnsi="Consolas"/>
        </w:rPr>
        <w:t xml:space="preserve">    "accountType": "MERCHANT",</w:t>
      </w:r>
      <w:r>
        <w:br/>
      </w:r>
      <w:r>
        <w:rPr>
          <w:rFonts w:ascii="Consolas" w:hAnsi="Consolas"/>
        </w:rPr>
        <w:t xml:space="preserve">    "walletType": "MAIN"</w:t>
      </w:r>
      <w:r>
        <w:br/>
      </w:r>
      <w:r>
        <w:rPr>
          <w:rFonts w:ascii="Consolas" w:hAnsi="Consolas"/>
        </w:rPr>
        <w:t xml:space="preserve">  },</w:t>
      </w:r>
      <w:r>
        <w:br/>
      </w:r>
      <w:r>
        <w:rPr>
          <w:rFonts w:ascii="Consolas" w:hAnsi="Consolas"/>
        </w:rPr>
        <w:t xml:space="preserve">  "currency": "USD",</w:t>
      </w:r>
      <w:r>
        <w:br/>
      </w:r>
      <w:r>
        <w:rPr>
          <w:rFonts w:ascii="Consolas" w:hAnsi="Consolas"/>
        </w:rPr>
        <w:t xml:space="preserve">  "amount": 25.75,</w:t>
      </w:r>
      <w:r>
        <w:br/>
      </w:r>
      <w:r>
        <w:rPr>
          <w:rFonts w:ascii="Consolas" w:hAnsi="Consolas"/>
        </w:rPr>
        <w:t xml:space="preserve">  "expiresInMinutes": 15</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"qrType": "DYNAMIC",</w:t>
      </w:r>
      <w:r>
        <w:br/>
      </w:r>
      <w:r>
        <w:rPr>
          <w:rFonts w:ascii="Consolas" w:hAnsi="Consolas"/>
        </w:rPr>
        <w:t xml:space="preserve">  "qrIntentId": "QRINT-0001",</w:t>
      </w:r>
      <w:r>
        <w:br/>
      </w:r>
      <w:r>
        <w:rPr>
          <w:rFonts w:ascii="Consolas" w:hAnsi="Consolas"/>
        </w:rPr>
        <w:t xml:space="preserve">  "operationType": "MERCHANTPAY",</w:t>
      </w:r>
      <w:r>
        <w:br/>
      </w:r>
      <w:r>
        <w:rPr>
          <w:rFonts w:ascii="Consolas" w:hAnsi="Consolas"/>
        </w:rPr>
        <w:t xml:space="preserve">  "payload": "encoded-qr-payload",</w:t>
      </w:r>
      <w:r>
        <w:br/>
      </w:r>
      <w:r>
        <w:rPr>
          <w:rFonts w:ascii="Consolas" w:hAnsi="Consolas"/>
        </w:rPr>
        <w:t xml:space="preserve">  "qrImageBase64": "iVBORw0KGgoAAAANSUhEUg...",</w:t>
      </w:r>
      <w:r>
        <w:br/>
      </w:r>
      <w:r>
        <w:rPr>
          <w:rFonts w:ascii="Consolas" w:hAnsi="Consolas"/>
        </w:rPr>
        <w:t xml:space="preserve">  "expiresAt": "2026-06-21T10:15:00"</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"QR_GENERATION_FAILED",</w:t>
      </w:r>
      <w:r>
        <w:br/>
      </w:r>
      <w:r>
        <w:rPr>
          <w:rFonts w:ascii="Consolas" w:hAnsi="Consolas"/>
        </w:rPr>
        <w:t xml:space="preserve">  "message": "QR generation failed",</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"QR_GENERATION_FAILED",</w:t>
      </w:r>
      <w:r>
        <w:br/>
      </w:r>
      <w:r>
        <w:rPr>
          <w:rFonts w:ascii="Consolas" w:hAnsi="Consolas"/>
        </w:rPr>
        <w:t xml:space="preserve">  "errorMessage": "QR generation failed"</w:t>
      </w:r>
      <w:r>
        <w:br/>
      </w:r>
      <w:r>
        <w:rPr>
          <w:rFonts w:ascii="Consolas" w:hAnsi="Consolas"/>
        </w:rPr>
        <w:t xml:space="preserve">}</w:t>
      </w:r>
    </w:p>
    <w:p>
      <w:pPr>
        <w:pStyle w:val="Heading2"/>
      </w:pPr>
      <w:r>
        <w:t xml:space="preserve">7.10.2 My Static QR API</w:t>
      </w:r>
    </w:p>
    <w:p>
      <w:pPr>
        <w:pStyle w:val="Normal"/>
      </w:pPr>
      <w:r>
        <w:t xml:space="preserve">Functionality Description:</w:t>
      </w:r>
    </w:p>
    <w:p>
      <w:pPr>
        <w:pStyle w:val="Normal"/>
      </w:pPr>
      <w:r>
        <w:t xml:space="preserve">Generates a static QR for the authenticated account.</w:t>
      </w:r>
    </w:p>
    <w:p>
      <w:pPr>
        <w:pStyle w:val="Normal"/>
      </w:pPr>
      <w:r>
        <w:t xml:space="preserve">Endpoint:</w:t>
      </w:r>
    </w:p>
    <w:p>
      <w:pPr>
        <w:pStyle w:val="CodeBlock"/>
      </w:pPr>
      <w:r>
        <w:rPr>
          <w:rFonts w:ascii="Consolas" w:hAnsi="Consolas"/>
        </w:rPr>
        <w:t xml:space="preserve">GET {{walletBaseUrl}}/api/v1/qr/my-static?currency=USD&amp;walletType=MAIN</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w:t>
      </w:r>
    </w:p>
    <w:p>
      <w:pPr>
        <w:pStyle w:val="Normal"/>
      </w:pPr>
      <w:r>
        <w:t xml:space="preserve">Query Parameters:</w:t>
      </w:r>
    </w:p>
    <w:tbl>
      <w:tblPr>
        <w:tblStyle w:val="TableGrid"/>
        <w:tblW w:w="0" w:type="auto"/>
        <w:tblLook w:val="04A0"/>
      </w:tblPr>
      <w:tblGrid>
        <w:gridCol w:w="2400"/>
        <w:gridCol w:w="2400"/>
        <w:gridCol w:w="2400"/>
        <w:gridCol w:w="2400"/>
      </w:tblGrid>
      <w:tr>
        <w:tc>
          <w:tcPr>
            <w:tcW w:w="2400" w:type="dxa"/>
            <w:shd w:fill="D9EAF7"/>
          </w:tcPr>
          <w:p>
            <w:pPr>
              <w:pStyle w:val="TableText"/>
            </w:pPr>
            <w:r>
              <w:t xml:space="preserve">Parameter</w:t>
            </w:r>
          </w:p>
        </w:tc>
        <w:tc>
          <w:tcPr>
            <w:tcW w:w="2400" w:type="dxa"/>
            <w:shd w:fill="D9EAF7"/>
          </w:tcPr>
          <w:p>
            <w:pPr>
              <w:pStyle w:val="TableText"/>
            </w:pPr>
            <w:r>
              <w:t xml:space="preserve">Required</w:t>
            </w:r>
          </w:p>
        </w:tc>
        <w:tc>
          <w:tcPr>
            <w:tcW w:w="2400" w:type="dxa"/>
            <w:shd w:fill="D9EAF7"/>
          </w:tcPr>
          <w:p>
            <w:pPr>
              <w:pStyle w:val="TableText"/>
            </w:pPr>
            <w:r>
              <w:t xml:space="preserve">Default</w:t>
            </w:r>
          </w:p>
        </w:tc>
        <w:tc>
          <w:tcPr>
            <w:tcW w:w="2400" w:type="dxa"/>
            <w:shd w:fill="D9EAF7"/>
          </w:tcPr>
          <w:p>
            <w:pPr>
              <w:pStyle w:val="TableText"/>
            </w:pPr>
            <w:r>
              <w:t xml:space="preserve">Description</w:t>
            </w:r>
          </w:p>
        </w:tc>
      </w:tr>
      <w:tr>
        <w:tc>
          <w:tcPr>
            <w:tcW w:w="2400" w:type="dxa"/>
          </w:tcPr>
          <w:p>
            <w:pPr>
              <w:pStyle w:val="TableText"/>
            </w:pPr>
            <w:r>
              <w:rPr>
                <w:rFonts w:ascii="Consolas" w:hAnsi="Consolas"/>
              </w:rPr>
              <w:t xml:space="preserve">currency</w:t>
            </w:r>
          </w:p>
        </w:tc>
        <w:tc>
          <w:tcPr>
            <w:tcW w:w="2400" w:type="dxa"/>
          </w:tcPr>
          <w:p>
            <w:pPr>
              <w:pStyle w:val="TableText"/>
            </w:pPr>
            <w:r>
              <w:t xml:space="preserve">Yes</w:t>
            </w:r>
          </w:p>
        </w:tc>
        <w:tc>
          <w:tcPr>
            <w:tcW w:w="2400" w:type="dxa"/>
          </w:tcPr>
          <w:p>
            <w:pPr>
              <w:pStyle w:val="TableText"/>
            </w:pPr>
            <w:r>
              <w:t xml:space="preserve">None</w:t>
            </w:r>
          </w:p>
        </w:tc>
        <w:tc>
          <w:tcPr>
            <w:tcW w:w="2400" w:type="dxa"/>
          </w:tcPr>
          <w:p>
            <w:pPr>
              <w:pStyle w:val="TableText"/>
            </w:pPr>
            <w:r>
              <w:t xml:space="preserve">QR currency.</w:t>
            </w:r>
          </w:p>
        </w:tc>
      </w:tr>
      <w:tr>
        <w:tc>
          <w:tcPr>
            <w:tcW w:w="2400" w:type="dxa"/>
          </w:tcPr>
          <w:p>
            <w:pPr>
              <w:pStyle w:val="TableText"/>
            </w:pPr>
            <w:r>
              <w:rPr>
                <w:rFonts w:ascii="Consolas" w:hAnsi="Consolas"/>
              </w:rPr>
              <w:t xml:space="preserve">walletType</w:t>
            </w:r>
          </w:p>
        </w:tc>
        <w:tc>
          <w:tcPr>
            <w:tcW w:w="2400" w:type="dxa"/>
          </w:tcPr>
          <w:p>
            <w:pPr>
              <w:pStyle w:val="TableText"/>
            </w:pPr>
            <w:r>
              <w:t xml:space="preserve">No</w:t>
            </w:r>
          </w:p>
        </w:tc>
        <w:tc>
          <w:tcPr>
            <w:tcW w:w="2400" w:type="dxa"/>
          </w:tcPr>
          <w:p>
            <w:pPr>
              <w:pStyle w:val="TableText"/>
            </w:pPr>
            <w:r>
              <w:rPr>
                <w:rFonts w:ascii="Consolas" w:hAnsi="Consolas"/>
              </w:rPr>
              <w:t xml:space="preserve">MAIN</w:t>
            </w:r>
          </w:p>
        </w:tc>
        <w:tc>
          <w:tcPr>
            <w:tcW w:w="2400" w:type="dxa"/>
          </w:tcPr>
          <w:p>
            <w:pPr>
              <w:pStyle w:val="TableText"/>
            </w:pPr>
            <w:r>
              <w:t xml:space="preserve">Wallet receiving QR payments.</w:t>
            </w:r>
          </w:p>
        </w:tc>
      </w:tr>
    </w:tbl>
    <w:p>
      <w:pPr>
        <w:pStyle w:val="Normal"/>
      </w:pPr>
      <w:r>
        <w:t xml:space="preserve">Success Response:</w:t>
      </w:r>
    </w:p>
    <w:p>
      <w:pPr>
        <w:pStyle w:val="CodeBlock"/>
      </w:pPr>
      <w:r>
        <w:rPr>
          <w:rFonts w:ascii="Consolas" w:hAnsi="Consolas"/>
        </w:rPr>
        <w:t xml:space="preserve">{</w:t>
      </w:r>
      <w:r>
        <w:br/>
      </w:r>
      <w:r>
        <w:rPr>
          <w:rFonts w:ascii="Consolas" w:hAnsi="Consolas"/>
        </w:rPr>
        <w:t xml:space="preserve">  "qrType": "STATIC",</w:t>
      </w:r>
      <w:r>
        <w:br/>
      </w:r>
      <w:r>
        <w:rPr>
          <w:rFonts w:ascii="Consolas" w:hAnsi="Consolas"/>
        </w:rPr>
        <w:t xml:space="preserve">  "qrIntentId": null,</w:t>
      </w:r>
      <w:r>
        <w:br/>
      </w:r>
      <w:r>
        <w:rPr>
          <w:rFonts w:ascii="Consolas" w:hAnsi="Consolas"/>
        </w:rPr>
        <w:t xml:space="preserve">  "operationType": "U2U",</w:t>
      </w:r>
      <w:r>
        <w:br/>
      </w:r>
      <w:r>
        <w:rPr>
          <w:rFonts w:ascii="Consolas" w:hAnsi="Consolas"/>
        </w:rPr>
        <w:t xml:space="preserve">  "payload": "encoded-static-qr-payload",</w:t>
      </w:r>
      <w:r>
        <w:br/>
      </w:r>
      <w:r>
        <w:rPr>
          <w:rFonts w:ascii="Consolas" w:hAnsi="Consolas"/>
        </w:rPr>
        <w:t xml:space="preserve">  "qrImageBase64": "iVBORw0KGgoAAAANSUhEUg...",</w:t>
      </w:r>
      <w:r>
        <w:br/>
      </w:r>
      <w:r>
        <w:rPr>
          <w:rFonts w:ascii="Consolas" w:hAnsi="Consolas"/>
        </w:rPr>
        <w:t xml:space="preserve">  "expiresAt": null</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"INVALID_CURRENCY",</w:t>
      </w:r>
      <w:r>
        <w:br/>
      </w:r>
      <w:r>
        <w:rPr>
          <w:rFonts w:ascii="Consolas" w:hAnsi="Consolas"/>
        </w:rPr>
        <w:t xml:space="preserve">  "message": "Invalid currency",</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"INVALID_CURRENCY",</w:t>
      </w:r>
      <w:r>
        <w:br/>
      </w:r>
      <w:r>
        <w:rPr>
          <w:rFonts w:ascii="Consolas" w:hAnsi="Consolas"/>
        </w:rPr>
        <w:t xml:space="preserve">  "errorMessage": "Invalid currency"</w:t>
      </w:r>
      <w:r>
        <w:br/>
      </w:r>
      <w:r>
        <w:rPr>
          <w:rFonts w:ascii="Consolas" w:hAnsi="Consolas"/>
        </w:rPr>
        <w:t xml:space="preserve">}</w:t>
      </w:r>
    </w:p>
    <w:p>
      <w:pPr>
        <w:pStyle w:val="Heading2"/>
      </w:pPr>
      <w:r>
        <w:t xml:space="preserve">7.10.3 Scan QR API</w:t>
      </w:r>
    </w:p>
    <w:p>
      <w:pPr>
        <w:pStyle w:val="Normal"/>
      </w:pPr>
      <w:r>
        <w:t xml:space="preserve">Functionality Description:</w:t>
      </w:r>
    </w:p>
    <w:p>
      <w:pPr>
        <w:pStyle w:val="Normal"/>
      </w:pPr>
      <w:r>
        <w:t xml:space="preserve">Validates and decodes a QR payload before payment.</w:t>
      </w:r>
    </w:p>
    <w:p>
      <w:pPr>
        <w:pStyle w:val="Normal"/>
      </w:pPr>
      <w:r>
        <w:t xml:space="preserve">Endpoint:</w:t>
      </w:r>
    </w:p>
    <w:p>
      <w:pPr>
        <w:pStyle w:val="CodeBlock"/>
      </w:pPr>
      <w:r>
        <w:rPr>
          <w:rFonts w:ascii="Consolas" w:hAnsi="Consolas"/>
        </w:rPr>
        <w:t xml:space="preserve">POST {{walletBaseUrl}}/api/v1/qr/scan</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w:t>
      </w:r>
    </w:p>
    <w:p>
      <w:pPr>
        <w:pStyle w:val="Normal"/>
      </w:pPr>
      <w:r>
        <w:t xml:space="preserve">Request:</w:t>
      </w:r>
    </w:p>
    <w:p>
      <w:pPr>
        <w:pStyle w:val="CodeBlock"/>
      </w:pPr>
      <w:r>
        <w:rPr>
          <w:rFonts w:ascii="Consolas" w:hAnsi="Consolas"/>
        </w:rPr>
        <w:t xml:space="preserve">{</w:t>
      </w:r>
      <w:r>
        <w:br/>
      </w:r>
      <w:r>
        <w:rPr>
          <w:rFonts w:ascii="Consolas" w:hAnsi="Consolas"/>
        </w:rPr>
        <w:t xml:space="preserve">  "payload": "encoded-qr-payload"</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"qrType": "DYNAMIC",</w:t>
      </w:r>
      <w:r>
        <w:br/>
      </w:r>
      <w:r>
        <w:rPr>
          <w:rFonts w:ascii="Consolas" w:hAnsi="Consolas"/>
        </w:rPr>
        <w:t xml:space="preserve">  "qrIntentId": "QRINT-0001",</w:t>
      </w:r>
      <w:r>
        <w:br/>
      </w:r>
      <w:r>
        <w:rPr>
          <w:rFonts w:ascii="Consolas" w:hAnsi="Consolas"/>
        </w:rPr>
        <w:t xml:space="preserve">  "operationType": "MERCHANTPAY",</w:t>
      </w:r>
      <w:r>
        <w:br/>
      </w:r>
      <w:r>
        <w:rPr>
          <w:rFonts w:ascii="Consolas" w:hAnsi="Consolas"/>
        </w:rPr>
        <w:t xml:space="preserve">  "creditorIdentifierType": "ACCOUNT_CODE",</w:t>
      </w:r>
      <w:r>
        <w:br/>
      </w:r>
      <w:r>
        <w:rPr>
          <w:rFonts w:ascii="Consolas" w:hAnsi="Consolas"/>
        </w:rPr>
        <w:t xml:space="preserve">  "creditorIdentifierValue": "MERCH001",</w:t>
      </w:r>
      <w:r>
        <w:br/>
      </w:r>
      <w:r>
        <w:rPr>
          <w:rFonts w:ascii="Consolas" w:hAnsi="Consolas"/>
        </w:rPr>
        <w:t xml:space="preserve">  "creditorAccountType": "MERCHANT",</w:t>
      </w:r>
      <w:r>
        <w:br/>
      </w:r>
      <w:r>
        <w:rPr>
          <w:rFonts w:ascii="Consolas" w:hAnsi="Consolas"/>
        </w:rPr>
        <w:t xml:space="preserve">  "creditorWalletType": "MAIN",</w:t>
      </w:r>
      <w:r>
        <w:br/>
      </w:r>
      <w:r>
        <w:rPr>
          <w:rFonts w:ascii="Consolas" w:hAnsi="Consolas"/>
        </w:rPr>
        <w:t xml:space="preserve">  "currency": "USD",</w:t>
      </w:r>
      <w:r>
        <w:br/>
      </w:r>
      <w:r>
        <w:rPr>
          <w:rFonts w:ascii="Consolas" w:hAnsi="Consolas"/>
        </w:rPr>
        <w:t xml:space="preserve">  "amount": 25.75,</w:t>
      </w:r>
      <w:r>
        <w:br/>
      </w:r>
      <w:r>
        <w:rPr>
          <w:rFonts w:ascii="Consolas" w:hAnsi="Consolas"/>
        </w:rPr>
        <w:t xml:space="preserve">  "expiresAt": "2026-06-21T10:15:00"</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"QR_PAYLOAD_INVALID",</w:t>
      </w:r>
      <w:r>
        <w:br/>
      </w:r>
      <w:r>
        <w:rPr>
          <w:rFonts w:ascii="Consolas" w:hAnsi="Consolas"/>
        </w:rPr>
        <w:t xml:space="preserve">  "message": "QR payload is invalid",</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"QR_PAYLOAD_INVALID",</w:t>
      </w:r>
      <w:r>
        <w:br/>
      </w:r>
      <w:r>
        <w:rPr>
          <w:rFonts w:ascii="Consolas" w:hAnsi="Consolas"/>
        </w:rPr>
        <w:t xml:space="preserve">  "errorMessage": "QR payload is invalid"</w:t>
      </w:r>
      <w:r>
        <w:br/>
      </w:r>
      <w:r>
        <w:rPr>
          <w:rFonts w:ascii="Consolas" w:hAnsi="Consolas"/>
        </w:rPr>
        <w:t xml:space="preserve">}</w:t>
      </w:r>
    </w:p>
    <w:p>
      <w:pPr>
        <w:pStyle w:val="Heading2"/>
      </w:pPr>
      <w:r>
        <w:t xml:space="preserve">7.10.4 Pay QR API</w:t>
      </w:r>
    </w:p>
    <w:p>
      <w:pPr>
        <w:pStyle w:val="Normal"/>
      </w:pPr>
      <w:r>
        <w:t xml:space="preserve">Functionality Description:</w:t>
      </w:r>
    </w:p>
    <w:p>
      <w:pPr>
        <w:pStyle w:val="Normal"/>
      </w:pPr>
      <w:r>
        <w:t xml:space="preserve">Pays using a QR payload or QR intent ID. The response is the underlying payment response, such as </w:t>
      </w:r>
      <w:r>
        <w:rPr>
          <w:rFonts w:ascii="Consolas" w:hAnsi="Consolas"/>
        </w:rPr>
        <w:t xml:space="preserve">MERCHANTPAY</w:t>
      </w:r>
      <w:r>
        <w:t xml:space="preserve"> or </w:t>
      </w:r>
      <w:r>
        <w:rPr>
          <w:rFonts w:ascii="Consolas" w:hAnsi="Consolas"/>
        </w:rPr>
        <w:t xml:space="preserve">U2U</w:t>
      </w:r>
      <w:r>
        <w:t xml:space="preserve">.</w:t>
      </w:r>
    </w:p>
    <w:p>
      <w:pPr>
        <w:pStyle w:val="Normal"/>
      </w:pPr>
      <w:r>
        <w:t xml:space="preserve">Endpoint:</w:t>
      </w:r>
    </w:p>
    <w:p>
      <w:pPr>
        <w:pStyle w:val="CodeBlock"/>
      </w:pPr>
      <w:r>
        <w:rPr>
          <w:rFonts w:ascii="Consolas" w:hAnsi="Consolas"/>
        </w:rPr>
        <w:t xml:space="preserve">POST {{walletBaseUrl}}/api/v1/qr/pay</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w:t>
      </w:r>
    </w:p>
    <w:p>
      <w:pPr>
        <w:pStyle w:val="Normal"/>
      </w:pPr>
      <w:r>
        <w:t xml:space="preserve">Request:</w:t>
      </w:r>
    </w:p>
    <w:p>
      <w:pPr>
        <w:pStyle w:val="CodeBlock"/>
      </w:pPr>
      <w:r>
        <w:rPr>
          <w:rFonts w:ascii="Consolas" w:hAnsi="Consolas"/>
        </w:rPr>
        <w:t xml:space="preserve">{</w:t>
      </w:r>
      <w:r>
        <w:br/>
      </w:r>
      <w:r>
        <w:rPr>
          <w:rFonts w:ascii="Consolas" w:hAnsi="Consolas"/>
        </w:rPr>
        <w:t xml:space="preserve">  "payload": "encoded-qr-payload",</w:t>
      </w:r>
      <w:r>
        <w:br/>
      </w:r>
      <w:r>
        <w:rPr>
          <w:rFonts w:ascii="Consolas" w:hAnsi="Consolas"/>
        </w:rPr>
        <w:t xml:space="preserve">  "qrIntentId": "QRINT-0001",</w:t>
      </w:r>
      <w:r>
        <w:br/>
      </w:r>
      <w:r>
        <w:rPr>
          <w:rFonts w:ascii="Consolas" w:hAnsi="Consolas"/>
        </w:rPr>
        <w:t xml:space="preserve">  "requestGateway": "MOBILE",</w:t>
      </w:r>
      <w:r>
        <w:br/>
      </w:r>
      <w:r>
        <w:rPr>
          <w:rFonts w:ascii="Consolas" w:hAnsi="Consolas"/>
        </w:rPr>
        <w:t xml:space="preserve">  "preferredLang": "en",</w:t>
      </w:r>
      <w:r>
        <w:br/>
      </w:r>
      <w:r>
        <w:rPr>
          <w:rFonts w:ascii="Consolas" w:hAnsi="Consolas"/>
        </w:rPr>
        <w:t xml:space="preserve">  "initiatedBy": "DEBITOR",</w:t>
      </w:r>
      <w:r>
        <w:br/>
      </w:r>
      <w:r>
        <w:rPr>
          <w:rFonts w:ascii="Consolas" w:hAnsi="Consolas"/>
        </w:rPr>
        <w:t xml:space="preserve">  "debitor": {</w:t>
      </w:r>
      <w:r>
        <w:br/>
      </w:r>
      <w:r>
        <w:rPr>
          <w:rFonts w:ascii="Consolas" w:hAnsi="Consolas"/>
        </w:rPr>
        <w:t xml:space="preserve">    "accountType": "SUBSCRIBER",</w:t>
      </w:r>
      <w:r>
        <w:br/>
      </w:r>
      <w:r>
        <w:rPr>
          <w:rFonts w:ascii="Consolas" w:hAnsi="Consolas"/>
        </w:rPr>
        <w:t xml:space="preserve">    "identifier": {</w:t>
      </w:r>
      <w:r>
        <w:br/>
      </w:r>
      <w:r>
        <w:rPr>
          <w:rFonts w:ascii="Consolas" w:hAnsi="Consolas"/>
        </w:rPr>
        <w:t xml:space="preserve">      "type": "MOBILE",</w:t>
      </w:r>
      <w:r>
        <w:br/>
      </w:r>
      <w:r>
        <w:rPr>
          <w:rFonts w:ascii="Consolas" w:hAnsi="Consolas"/>
        </w:rPr>
        <w:t xml:space="preserve">      "value": "9999999999"</w:t>
      </w:r>
      <w:r>
        <w:br/>
      </w:r>
      <w:r>
        <w:rPr>
          <w:rFonts w:ascii="Consolas" w:hAnsi="Consolas"/>
        </w:rPr>
        <w:t xml:space="preserve">    },</w:t>
      </w:r>
      <w:r>
        <w:br/>
      </w:r>
      <w:r>
        <w:rPr>
          <w:rFonts w:ascii="Consolas" w:hAnsi="Consolas"/>
        </w:rPr>
        <w:t xml:space="preserve">    "walletType": "MAIN",</w:t>
      </w:r>
      <w:r>
        <w:br/>
      </w:r>
      <w:r>
        <w:rPr>
          <w:rFonts w:ascii="Consolas" w:hAnsi="Consolas"/>
        </w:rPr>
        <w:t xml:space="preserve">    "authentication": {</w:t>
      </w:r>
      <w:r>
        <w:br/>
      </w:r>
      <w:r>
        <w:rPr>
          <w:rFonts w:ascii="Consolas" w:hAnsi="Consolas"/>
        </w:rPr>
        <w:t xml:space="preserve">      "type": "PIN",</w:t>
      </w:r>
      <w:r>
        <w:br/>
      </w:r>
      <w:r>
        <w:rPr>
          <w:rFonts w:ascii="Consolas" w:hAnsi="Consolas"/>
        </w:rPr>
        <w:t xml:space="preserve">      "value": "1234"</w:t>
      </w:r>
      <w:r>
        <w:br/>
      </w:r>
      <w:r>
        <w:rPr>
          <w:rFonts w:ascii="Consolas" w:hAnsi="Consolas"/>
        </w:rPr>
        <w:t xml:space="preserve">    }</w:t>
      </w:r>
      <w:r>
        <w:br/>
      </w:r>
      <w:r>
        <w:rPr>
          <w:rFonts w:ascii="Consolas" w:hAnsi="Consolas"/>
        </w:rPr>
        <w:t xml:space="preserve">  },</w:t>
      </w:r>
      <w:r>
        <w:br/>
      </w:r>
      <w:r>
        <w:rPr>
          <w:rFonts w:ascii="Consolas" w:hAnsi="Consolas"/>
        </w:rPr>
        <w:t xml:space="preserve">  "amount": 25.75,</w:t>
      </w:r>
      <w:r>
        <w:br/>
      </w:r>
      <w:r>
        <w:rPr>
          <w:rFonts w:ascii="Consolas" w:hAnsi="Consolas"/>
        </w:rPr>
        <w:t xml:space="preserve">  "currency": "USD",</w:t>
      </w:r>
      <w:r>
        <w:br/>
      </w:r>
      <w:r>
        <w:rPr>
          <w:rFonts w:ascii="Consolas" w:hAnsi="Consolas"/>
        </w:rPr>
        <w:t xml:space="preserve">  "paymentReference": "QRPAY-0001",</w:t>
      </w:r>
      <w:r>
        <w:br/>
      </w:r>
      <w:r>
        <w:rPr>
          <w:rFonts w:ascii="Consolas" w:hAnsi="Consolas"/>
        </w:rPr>
        <w:t xml:space="preserve">  "comments": "QR payment"</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"responseStatus": "SUCCESS",</w:t>
      </w:r>
      <w:r>
        <w:br/>
      </w:r>
      <w:r>
        <w:rPr>
          <w:rFonts w:ascii="Consolas" w:hAnsi="Consolas"/>
        </w:rPr>
        <w:t xml:space="preserve">  "operationType": "MERCHANTPAY",</w:t>
      </w:r>
      <w:r>
        <w:br/>
      </w:r>
      <w:r>
        <w:rPr>
          <w:rFonts w:ascii="Consolas" w:hAnsi="Consolas"/>
        </w:rPr>
        <w:t xml:space="preserve">  "code": "SUCCESS",</w:t>
      </w:r>
      <w:r>
        <w:br/>
      </w:r>
      <w:r>
        <w:rPr>
          <w:rFonts w:ascii="Consolas" w:hAnsi="Consolas"/>
        </w:rPr>
        <w:t xml:space="preserve">  "message": "Transaction completed successfully",</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  "transactionId": "TXN-QR-0001",</w:t>
      </w:r>
      <w:r>
        <w:br/>
      </w:r>
      <w:r>
        <w:rPr>
          <w:rFonts w:ascii="Consolas" w:hAnsi="Consolas"/>
        </w:rPr>
        <w:t xml:space="preserve">  "amount": 25.75,</w:t>
      </w:r>
      <w:r>
        <w:br/>
      </w:r>
      <w:r>
        <w:rPr>
          <w:rFonts w:ascii="Consolas" w:hAnsi="Consolas"/>
        </w:rPr>
        <w:t xml:space="preserve">  "currency": "USD"</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"operationType": "MERCHANTPAY",</w:t>
      </w:r>
      <w:r>
        <w:br/>
      </w:r>
      <w:r>
        <w:rPr>
          <w:rFonts w:ascii="Consolas" w:hAnsi="Consolas"/>
        </w:rPr>
        <w:t xml:space="preserve">  "code": "QR_INTENT_EXPIRED",</w:t>
      </w:r>
      <w:r>
        <w:br/>
      </w:r>
      <w:r>
        <w:rPr>
          <w:rFonts w:ascii="Consolas" w:hAnsi="Consolas"/>
        </w:rPr>
        <w:t xml:space="preserve">  "message": "QR intent has expired",</w:t>
      </w:r>
      <w:r>
        <w:br/>
      </w:r>
      <w:r>
        <w:rPr>
          <w:rFonts w:ascii="Consolas" w:hAnsi="Consolas"/>
        </w:rPr>
        <w:t xml:space="preserve">  "timestamp": "2026-06-21T10:00:00",</w:t>
      </w:r>
      <w:r>
        <w:br/>
      </w:r>
      <w:r>
        <w:rPr>
          <w:rFonts w:ascii="Consolas" w:hAnsi="Consolas"/>
        </w:rPr>
        <w:t xml:space="preserve">  "traceId": "trace-123"</w:t>
      </w:r>
      <w:r>
        <w:br/>
      </w:r>
      <w:r>
        <w:rPr>
          <w:rFonts w:ascii="Consolas" w:hAnsi="Consolas"/>
        </w:rPr>
        <w:t xml:space="preserve">}</w:t>
      </w:r>
    </w:p>
    <w:p>
      <w:pPr>
        <w:pStyle w:val="Heading1"/>
      </w:pPr>
      <w:r>
        <w:t xml:space="preserve">7.11 Pricing APIs</w:t>
      </w:r>
    </w:p>
    <w:p>
      <w:pPr>
        <w:pStyle w:val="Normal"/>
      </w:pPr>
      <w:r>
        <w:t xml:space="preserve">Pricing rules define service charges, commissions, discounts, cashback, payer split rules, and tag-based matching.</w:t>
      </w:r>
    </w:p>
    <w:p>
      <w:pPr>
        <w:pStyle w:val="Heading2"/>
      </w:pPr>
      <w:r>
        <w:t xml:space="preserve">7.11.1 Create Pricing Rule API</w:t>
      </w:r>
    </w:p>
    <w:p>
      <w:pPr>
        <w:pStyle w:val="Normal"/>
      </w:pPr>
      <w:r>
        <w:t xml:space="preserve">Functionality Description:</w:t>
      </w:r>
    </w:p>
    <w:p>
      <w:pPr>
        <w:pStyle w:val="Normal"/>
      </w:pPr>
      <w:r>
        <w:t xml:space="preserve">Creates a pricing rule for a service code and sender/receiver tag combination.</w:t>
      </w:r>
    </w:p>
    <w:p>
      <w:pPr>
        <w:pStyle w:val="Normal"/>
      </w:pPr>
      <w:r>
        <w:t xml:space="preserve">Endpoint:</w:t>
      </w:r>
    </w:p>
    <w:p>
      <w:pPr>
        <w:pStyle w:val="CodeBlock"/>
      </w:pPr>
      <w:r>
        <w:rPr>
          <w:rFonts w:ascii="Consolas" w:hAnsi="Consolas"/>
        </w:rPr>
        <w:t xml:space="preserve">POST {{walletBaseUrl}}/api/v1/pricing</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w:t>
      </w:r>
    </w:p>
    <w:p>
      <w:pPr>
        <w:pStyle w:val="Normal"/>
      </w:pPr>
      <w:r>
        <w:t xml:space="preserve">Request:</w:t>
      </w:r>
    </w:p>
    <w:p>
      <w:pPr>
        <w:pStyle w:val="CodeBlock"/>
      </w:pPr>
      <w:r>
        <w:rPr>
          <w:rFonts w:ascii="Consolas" w:hAnsi="Consolas"/>
        </w:rPr>
        <w:t xml:space="preserve">{</w:t>
      </w:r>
      <w:r>
        <w:br/>
      </w:r>
      <w:r>
        <w:rPr>
          <w:rFonts w:ascii="Consolas" w:hAnsi="Consolas"/>
        </w:rPr>
        <w:t xml:space="preserve">  "pricingName": "Merchant payment service charge",</w:t>
      </w:r>
      <w:r>
        <w:br/>
      </w:r>
      <w:r>
        <w:rPr>
          <w:rFonts w:ascii="Consolas" w:hAnsi="Consolas"/>
        </w:rPr>
        <w:t xml:space="preserve">  "serviceCode": "MERCHANTPAY",</w:t>
      </w:r>
      <w:r>
        <w:br/>
      </w:r>
      <w:r>
        <w:rPr>
          <w:rFonts w:ascii="Consolas" w:hAnsi="Consolas"/>
        </w:rPr>
        <w:t xml:space="preserve">  "ruleType": "SERVICE_CHARGE",</w:t>
      </w:r>
      <w:r>
        <w:br/>
      </w:r>
      <w:r>
        <w:rPr>
          <w:rFonts w:ascii="Consolas" w:hAnsi="Consolas"/>
        </w:rPr>
        <w:t xml:space="preserve">  "pricingType": "PERCENTAGE",</w:t>
      </w:r>
      <w:r>
        <w:br/>
      </w:r>
      <w:r>
        <w:rPr>
          <w:rFonts w:ascii="Consolas" w:hAnsi="Consolas"/>
        </w:rPr>
        <w:t xml:space="preserve">  "payer": "DEBITOR",</w:t>
      </w:r>
      <w:r>
        <w:br/>
      </w:r>
      <w:r>
        <w:rPr>
          <w:rFonts w:ascii="Consolas" w:hAnsi="Consolas"/>
        </w:rPr>
        <w:t xml:space="preserve">  "payBy": "DEBITOR",</w:t>
      </w:r>
      <w:r>
        <w:br/>
      </w:r>
      <w:r>
        <w:rPr>
          <w:rFonts w:ascii="Consolas" w:hAnsi="Consolas"/>
        </w:rPr>
        <w:t xml:space="preserve">  "payerSplit": {</w:t>
      </w:r>
      <w:r>
        <w:br/>
      </w:r>
      <w:r>
        <w:rPr>
          <w:rFonts w:ascii="Consolas" w:hAnsi="Consolas"/>
        </w:rPr>
        <w:t xml:space="preserve">    "DEBITOR": 100</w:t>
      </w:r>
      <w:r>
        <w:br/>
      </w:r>
      <w:r>
        <w:rPr>
          <w:rFonts w:ascii="Consolas" w:hAnsi="Consolas"/>
        </w:rPr>
        <w:t xml:space="preserve">  },</w:t>
      </w:r>
      <w:r>
        <w:br/>
      </w:r>
      <w:r>
        <w:rPr>
          <w:rFonts w:ascii="Consolas" w:hAnsi="Consolas"/>
        </w:rPr>
        <w:t xml:space="preserve">  "senderTagKey": "SUBSCRIBER_DEFAULT",</w:t>
      </w:r>
      <w:r>
        <w:br/>
      </w:r>
      <w:r>
        <w:rPr>
          <w:rFonts w:ascii="Consolas" w:hAnsi="Consolas"/>
        </w:rPr>
        <w:t xml:space="preserve">  "receiverTagKey": "MERCHANT_DEFAULT",</w:t>
      </w:r>
      <w:r>
        <w:br/>
      </w:r>
      <w:r>
        <w:rPr>
          <w:rFonts w:ascii="Consolas" w:hAnsi="Consolas"/>
        </w:rPr>
        <w:t xml:space="preserve">  "currency": "USD",</w:t>
      </w:r>
      <w:r>
        <w:br/>
      </w:r>
      <w:r>
        <w:rPr>
          <w:rFonts w:ascii="Consolas" w:hAnsi="Consolas"/>
        </w:rPr>
        <w:t xml:space="preserve">  "pricingConfig": {</w:t>
      </w:r>
      <w:r>
        <w:br/>
      </w:r>
      <w:r>
        <w:rPr>
          <w:rFonts w:ascii="Consolas" w:hAnsi="Consolas"/>
        </w:rPr>
        <w:t xml:space="preserve">    "percentage": 1.5,</w:t>
      </w:r>
      <w:r>
        <w:br/>
      </w:r>
      <w:r>
        <w:rPr>
          <w:rFonts w:ascii="Consolas" w:hAnsi="Consolas"/>
        </w:rPr>
        <w:t xml:space="preserve">    "minAmount": 0,</w:t>
      </w:r>
      <w:r>
        <w:br/>
      </w:r>
      <w:r>
        <w:rPr>
          <w:rFonts w:ascii="Consolas" w:hAnsi="Consolas"/>
        </w:rPr>
        <w:t xml:space="preserve">    "maxAmount": 10</w:t>
      </w:r>
      <w:r>
        <w:br/>
      </w:r>
      <w:r>
        <w:rPr>
          <w:rFonts w:ascii="Consolas" w:hAnsi="Consolas"/>
        </w:rPr>
        <w:t xml:space="preserve">  },</w:t>
      </w:r>
      <w:r>
        <w:br/>
      </w:r>
      <w:r>
        <w:rPr>
          <w:rFonts w:ascii="Consolas" w:hAnsi="Consolas"/>
        </w:rPr>
        <w:t xml:space="preserve">  "status": "ACTIVE",</w:t>
      </w:r>
      <w:r>
        <w:br/>
      </w:r>
      <w:r>
        <w:rPr>
          <w:rFonts w:ascii="Consolas" w:hAnsi="Consolas"/>
        </w:rPr>
        <w:t xml:space="preserve">  "validFrom": "2026-06-21T00:00:00",</w:t>
      </w:r>
      <w:r>
        <w:br/>
      </w:r>
      <w:r>
        <w:rPr>
          <w:rFonts w:ascii="Consolas" w:hAnsi="Consolas"/>
        </w:rPr>
        <w:t xml:space="preserve">  "validTo": "2026-12-31T23:59:59"</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"Pricing rule created successfully",</w:t>
      </w:r>
      <w:r>
        <w:br/>
      </w:r>
      <w:r>
        <w:rPr>
          <w:rFonts w:ascii="Consolas" w:hAnsi="Consolas"/>
        </w:rPr>
        <w:t xml:space="preserve">  "pricing": {</w:t>
      </w:r>
      <w:r>
        <w:br/>
      </w:r>
      <w:r>
        <w:rPr>
          <w:rFonts w:ascii="Consolas" w:hAnsi="Consolas"/>
        </w:rPr>
        <w:t xml:space="preserve">    "id": 1,</w:t>
      </w:r>
      <w:r>
        <w:br/>
      </w:r>
      <w:r>
        <w:rPr>
          <w:rFonts w:ascii="Consolas" w:hAnsi="Consolas"/>
        </w:rPr>
        <w:t xml:space="preserve">    "pricingName": "Merchant payment service charge",</w:t>
      </w:r>
      <w:r>
        <w:br/>
      </w:r>
      <w:r>
        <w:rPr>
          <w:rFonts w:ascii="Consolas" w:hAnsi="Consolas"/>
        </w:rPr>
        <w:t xml:space="preserve">    "serviceCode": "MERCHANTPAY",</w:t>
      </w:r>
      <w:r>
        <w:br/>
      </w:r>
      <w:r>
        <w:rPr>
          <w:rFonts w:ascii="Consolas" w:hAnsi="Consolas"/>
        </w:rPr>
        <w:t xml:space="preserve">    "ruleType": "SERVICE_CHARGE",</w:t>
      </w:r>
      <w:r>
        <w:br/>
      </w:r>
      <w:r>
        <w:rPr>
          <w:rFonts w:ascii="Consolas" w:hAnsi="Consolas"/>
        </w:rPr>
        <w:t xml:space="preserve">    "pricingType": "PERCENTAGE",</w:t>
      </w:r>
      <w:r>
        <w:br/>
      </w:r>
      <w:r>
        <w:rPr>
          <w:rFonts w:ascii="Consolas" w:hAnsi="Consolas"/>
        </w:rPr>
        <w:t xml:space="preserve">    "payer": "DEBITOR",</w:t>
      </w:r>
      <w:r>
        <w:br/>
      </w:r>
      <w:r>
        <w:rPr>
          <w:rFonts w:ascii="Consolas" w:hAnsi="Consolas"/>
        </w:rPr>
        <w:t xml:space="preserve">    "payBy": "DEBITOR",</w:t>
      </w:r>
      <w:r>
        <w:br/>
      </w:r>
      <w:r>
        <w:rPr>
          <w:rFonts w:ascii="Consolas" w:hAnsi="Consolas"/>
        </w:rPr>
        <w:t xml:space="preserve">    "senderTagKey": "SUBSCRIBER_DEFAULT",</w:t>
      </w:r>
      <w:r>
        <w:br/>
      </w:r>
      <w:r>
        <w:rPr>
          <w:rFonts w:ascii="Consolas" w:hAnsi="Consolas"/>
        </w:rPr>
        <w:t xml:space="preserve">    "receiverTagKey": "MERCHANT_DEFAULT",</w:t>
      </w:r>
      <w:r>
        <w:br/>
      </w:r>
      <w:r>
        <w:rPr>
          <w:rFonts w:ascii="Consolas" w:hAnsi="Consolas"/>
        </w:rPr>
        <w:t xml:space="preserve">    "currency": "USD",</w:t>
      </w:r>
      <w:r>
        <w:br/>
      </w:r>
      <w:r>
        <w:rPr>
          <w:rFonts w:ascii="Consolas" w:hAnsi="Consolas"/>
        </w:rPr>
        <w:t xml:space="preserve">    "pricingConfig": {</w:t>
      </w:r>
      <w:r>
        <w:br/>
      </w:r>
      <w:r>
        <w:rPr>
          <w:rFonts w:ascii="Consolas" w:hAnsi="Consolas"/>
        </w:rPr>
        <w:t xml:space="preserve">      "percentage": 1.5</w:t>
      </w:r>
      <w:r>
        <w:br/>
      </w:r>
      <w:r>
        <w:rPr>
          <w:rFonts w:ascii="Consolas" w:hAnsi="Consolas"/>
        </w:rPr>
        <w:t xml:space="preserve">    },</w:t>
      </w:r>
      <w:r>
        <w:br/>
      </w:r>
      <w:r>
        <w:rPr>
          <w:rFonts w:ascii="Consolas" w:hAnsi="Consolas"/>
        </w:rPr>
        <w:t xml:space="preserve">    "status": "ACTIVE",</w:t>
      </w:r>
      <w:r>
        <w:br/>
      </w:r>
      <w:r>
        <w:rPr>
          <w:rFonts w:ascii="Consolas" w:hAnsi="Consolas"/>
        </w:rPr>
        <w:t xml:space="preserve">    "createdBy": "ADMIN-1001"</w:t>
      </w:r>
      <w:r>
        <w:br/>
      </w:r>
      <w:r>
        <w:rPr>
          <w:rFonts w:ascii="Consolas" w:hAnsi="Consolas"/>
        </w:rPr>
        <w:t xml:space="preserve">  }</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"VALIDATION_ERROR",</w:t>
      </w:r>
      <w:r>
        <w:br/>
      </w:r>
      <w:r>
        <w:rPr>
          <w:rFonts w:ascii="Consolas" w:hAnsi="Consolas"/>
        </w:rPr>
        <w:t xml:space="preserve">  "message": "Service code is required",</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"VALIDATION_ERROR",</w:t>
      </w:r>
      <w:r>
        <w:br/>
      </w:r>
      <w:r>
        <w:rPr>
          <w:rFonts w:ascii="Consolas" w:hAnsi="Consolas"/>
        </w:rPr>
        <w:t xml:space="preserve">  "errorMessage": "Service code is required"</w:t>
      </w:r>
      <w:r>
        <w:br/>
      </w:r>
      <w:r>
        <w:rPr>
          <w:rFonts w:ascii="Consolas" w:hAnsi="Consolas"/>
        </w:rPr>
        <w:t xml:space="preserve">}</w:t>
      </w:r>
    </w:p>
    <w:p>
      <w:pPr>
        <w:pStyle w:val="Heading2"/>
      </w:pPr>
      <w:r>
        <w:t xml:space="preserve">7.11.2 List Pricing Rules API</w:t>
      </w:r>
    </w:p>
    <w:p>
      <w:pPr>
        <w:pStyle w:val="Normal"/>
      </w:pPr>
      <w:r>
        <w:t xml:space="preserve">Functionality Description:</w:t>
      </w:r>
    </w:p>
    <w:p>
      <w:pPr>
        <w:pStyle w:val="Normal"/>
      </w:pPr>
      <w:r>
        <w:t xml:space="preserve">Returns all pricing rules.</w:t>
      </w:r>
    </w:p>
    <w:p>
      <w:pPr>
        <w:pStyle w:val="Normal"/>
      </w:pPr>
      <w:r>
        <w:t xml:space="preserve">Endpoint:</w:t>
      </w:r>
    </w:p>
    <w:p>
      <w:pPr>
        <w:pStyle w:val="CodeBlock"/>
      </w:pPr>
      <w:r>
        <w:rPr>
          <w:rFonts w:ascii="Consolas" w:hAnsi="Consolas"/>
        </w:rPr>
        <w:t xml:space="preserve">GET {{walletBaseUrl}}/api/v1/pricing</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401 Unauthorized</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"Pricing rules fetched successfully",</w:t>
      </w:r>
      <w:r>
        <w:br/>
      </w:r>
      <w:r>
        <w:rPr>
          <w:rFonts w:ascii="Consolas" w:hAnsi="Consolas"/>
        </w:rPr>
        <w:t xml:space="preserve">  "pricingRules": [</w:t>
      </w:r>
      <w:r>
        <w:br/>
      </w:r>
      <w:r>
        <w:rPr>
          <w:rFonts w:ascii="Consolas" w:hAnsi="Consolas"/>
        </w:rPr>
        <w:t xml:space="preserve">    {</w:t>
      </w:r>
      <w:r>
        <w:br/>
      </w:r>
      <w:r>
        <w:rPr>
          <w:rFonts w:ascii="Consolas" w:hAnsi="Consolas"/>
        </w:rPr>
        <w:t xml:space="preserve">      "id": 1,</w:t>
      </w:r>
      <w:r>
        <w:br/>
      </w:r>
      <w:r>
        <w:rPr>
          <w:rFonts w:ascii="Consolas" w:hAnsi="Consolas"/>
        </w:rPr>
        <w:t xml:space="preserve">      "pricingName": "Merchant payment service charge",</w:t>
      </w:r>
      <w:r>
        <w:br/>
      </w:r>
      <w:r>
        <w:rPr>
          <w:rFonts w:ascii="Consolas" w:hAnsi="Consolas"/>
        </w:rPr>
        <w:t xml:space="preserve">      "serviceCode": "MERCHANTPAY",</w:t>
      </w:r>
      <w:r>
        <w:br/>
      </w:r>
      <w:r>
        <w:rPr>
          <w:rFonts w:ascii="Consolas" w:hAnsi="Consolas"/>
        </w:rPr>
        <w:t xml:space="preserve">      "ruleType": "SERVICE_CHARGE",</w:t>
      </w:r>
      <w:r>
        <w:br/>
      </w:r>
      <w:r>
        <w:rPr>
          <w:rFonts w:ascii="Consolas" w:hAnsi="Consolas"/>
        </w:rPr>
        <w:t xml:space="preserve">      "currency": "USD",</w:t>
      </w:r>
      <w:r>
        <w:br/>
      </w:r>
      <w:r>
        <w:rPr>
          <w:rFonts w:ascii="Consolas" w:hAnsi="Consolas"/>
        </w:rPr>
        <w:t xml:space="preserve">      "status": "ACTIVE"</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Heading2"/>
      </w:pPr>
      <w:r>
        <w:t xml:space="preserve">7.11.3 Get Pricing Rule API</w:t>
      </w:r>
    </w:p>
    <w:p>
      <w:pPr>
        <w:pStyle w:val="Normal"/>
      </w:pPr>
      <w:r>
        <w:t xml:space="preserve">Endpoint:</w:t>
      </w:r>
    </w:p>
    <w:p>
      <w:pPr>
        <w:pStyle w:val="CodeBlock"/>
      </w:pPr>
      <w:r>
        <w:rPr>
          <w:rFonts w:ascii="Consolas" w:hAnsi="Consolas"/>
        </w:rPr>
        <w:t xml:space="preserve">GET {{walletBaseUrl}}/api/v1/pricing/{id}</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401 Unauthorized / 404 Not Found</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"Pricing rule fetched successfully",</w:t>
      </w:r>
      <w:r>
        <w:br/>
      </w:r>
      <w:r>
        <w:rPr>
          <w:rFonts w:ascii="Consolas" w:hAnsi="Consolas"/>
        </w:rPr>
        <w:t xml:space="preserve">  "pricing": {</w:t>
      </w:r>
      <w:r>
        <w:br/>
      </w:r>
      <w:r>
        <w:rPr>
          <w:rFonts w:ascii="Consolas" w:hAnsi="Consolas"/>
        </w:rPr>
        <w:t xml:space="preserve">    "id": 1,</w:t>
      </w:r>
      <w:r>
        <w:br/>
      </w:r>
      <w:r>
        <w:rPr>
          <w:rFonts w:ascii="Consolas" w:hAnsi="Consolas"/>
        </w:rPr>
        <w:t xml:space="preserve">    "pricingName": "Merchant payment service charge",</w:t>
      </w:r>
      <w:r>
        <w:br/>
      </w:r>
      <w:r>
        <w:rPr>
          <w:rFonts w:ascii="Consolas" w:hAnsi="Consolas"/>
        </w:rPr>
        <w:t xml:space="preserve">    "serviceCode": "MERCHANTPAY",</w:t>
      </w:r>
      <w:r>
        <w:br/>
      </w:r>
      <w:r>
        <w:rPr>
          <w:rFonts w:ascii="Consolas" w:hAnsi="Consolas"/>
        </w:rPr>
        <w:t xml:space="preserve">    "status": "ACTIVE"</w:t>
      </w:r>
      <w:r>
        <w:br/>
      </w:r>
      <w:r>
        <w:rPr>
          <w:rFonts w:ascii="Consolas" w:hAnsi="Consolas"/>
        </w:rPr>
        <w:t xml:space="preserve">  }</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"INVALID_REQUEST",</w:t>
      </w:r>
      <w:r>
        <w:br/>
      </w:r>
      <w:r>
        <w:rPr>
          <w:rFonts w:ascii="Consolas" w:hAnsi="Consolas"/>
        </w:rPr>
        <w:t xml:space="preserve">  "message": "Pricing rule not found",</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"INVALID_REQUEST",</w:t>
      </w:r>
      <w:r>
        <w:br/>
      </w:r>
      <w:r>
        <w:rPr>
          <w:rFonts w:ascii="Consolas" w:hAnsi="Consolas"/>
        </w:rPr>
        <w:t xml:space="preserve">  "errorMessage": "Pricing rule not found"</w:t>
      </w:r>
      <w:r>
        <w:br/>
      </w:r>
      <w:r>
        <w:rPr>
          <w:rFonts w:ascii="Consolas" w:hAnsi="Consolas"/>
        </w:rPr>
        <w:t xml:space="preserve">}</w:t>
      </w:r>
    </w:p>
    <w:p>
      <w:pPr>
        <w:pStyle w:val="Heading2"/>
      </w:pPr>
      <w:r>
        <w:t xml:space="preserve">7.11.4 Update Pricing Rule API</w:t>
      </w:r>
    </w:p>
    <w:p>
      <w:pPr>
        <w:pStyle w:val="Normal"/>
      </w:pPr>
      <w:r>
        <w:t xml:space="preserve">Endpoint:</w:t>
      </w:r>
    </w:p>
    <w:p>
      <w:pPr>
        <w:pStyle w:val="CodeBlock"/>
      </w:pPr>
      <w:r>
        <w:rPr>
          <w:rFonts w:ascii="Consolas" w:hAnsi="Consolas"/>
        </w:rPr>
        <w:t xml:space="preserve">PATCH {{walletBaseUrl}}/api/v1/pricing/{id}</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 / 404 Not Found</w:t>
      </w:r>
    </w:p>
    <w:p>
      <w:pPr>
        <w:pStyle w:val="Normal"/>
      </w:pPr>
      <w:r>
        <w:t xml:space="preserve">Request:</w:t>
      </w:r>
    </w:p>
    <w:p>
      <w:pPr>
        <w:pStyle w:val="CodeBlock"/>
      </w:pPr>
      <w:r>
        <w:rPr>
          <w:rFonts w:ascii="Consolas" w:hAnsi="Consolas"/>
        </w:rPr>
        <w:t xml:space="preserve">{</w:t>
      </w:r>
      <w:r>
        <w:br/>
      </w:r>
      <w:r>
        <w:rPr>
          <w:rFonts w:ascii="Consolas" w:hAnsi="Consolas"/>
        </w:rPr>
        <w:t xml:space="preserve">  "pricingName": "Merchant payment service charge v2",</w:t>
      </w:r>
      <w:r>
        <w:br/>
      </w:r>
      <w:r>
        <w:rPr>
          <w:rFonts w:ascii="Consolas" w:hAnsi="Consolas"/>
        </w:rPr>
        <w:t xml:space="preserve">  "payer": "DEBITOR",</w:t>
      </w:r>
      <w:r>
        <w:br/>
      </w:r>
      <w:r>
        <w:rPr>
          <w:rFonts w:ascii="Consolas" w:hAnsi="Consolas"/>
        </w:rPr>
        <w:t xml:space="preserve">  "payBy": "DEBITOR",</w:t>
      </w:r>
      <w:r>
        <w:br/>
      </w:r>
      <w:r>
        <w:rPr>
          <w:rFonts w:ascii="Consolas" w:hAnsi="Consolas"/>
        </w:rPr>
        <w:t xml:space="preserve">  "pricingConfig": {</w:t>
      </w:r>
      <w:r>
        <w:br/>
      </w:r>
      <w:r>
        <w:rPr>
          <w:rFonts w:ascii="Consolas" w:hAnsi="Consolas"/>
        </w:rPr>
        <w:t xml:space="preserve">    "percentage": 2.0,</w:t>
      </w:r>
      <w:r>
        <w:br/>
      </w:r>
      <w:r>
        <w:rPr>
          <w:rFonts w:ascii="Consolas" w:hAnsi="Consolas"/>
        </w:rPr>
        <w:t xml:space="preserve">    "minAmount": 0,</w:t>
      </w:r>
      <w:r>
        <w:br/>
      </w:r>
      <w:r>
        <w:rPr>
          <w:rFonts w:ascii="Consolas" w:hAnsi="Consolas"/>
        </w:rPr>
        <w:t xml:space="preserve">    "maxAmount": 12</w:t>
      </w:r>
      <w:r>
        <w:br/>
      </w:r>
      <w:r>
        <w:rPr>
          <w:rFonts w:ascii="Consolas" w:hAnsi="Consolas"/>
        </w:rPr>
        <w:t xml:space="preserve">  },</w:t>
      </w:r>
      <w:r>
        <w:br/>
      </w:r>
      <w:r>
        <w:rPr>
          <w:rFonts w:ascii="Consolas" w:hAnsi="Consolas"/>
        </w:rPr>
        <w:t xml:space="preserve">  "status": "ACTIVE",</w:t>
      </w:r>
      <w:r>
        <w:br/>
      </w:r>
      <w:r>
        <w:rPr>
          <w:rFonts w:ascii="Consolas" w:hAnsi="Consolas"/>
        </w:rPr>
        <w:t xml:space="preserve">  "validTo": "2027-12-31T23:59:59"</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"Pricing rule updated successfully",</w:t>
      </w:r>
      <w:r>
        <w:br/>
      </w:r>
      <w:r>
        <w:rPr>
          <w:rFonts w:ascii="Consolas" w:hAnsi="Consolas"/>
        </w:rPr>
        <w:t xml:space="preserve">  "pricing": {</w:t>
      </w:r>
      <w:r>
        <w:br/>
      </w:r>
      <w:r>
        <w:rPr>
          <w:rFonts w:ascii="Consolas" w:hAnsi="Consolas"/>
        </w:rPr>
        <w:t xml:space="preserve">    "id": 1,</w:t>
      </w:r>
      <w:r>
        <w:br/>
      </w:r>
      <w:r>
        <w:rPr>
          <w:rFonts w:ascii="Consolas" w:hAnsi="Consolas"/>
        </w:rPr>
        <w:t xml:space="preserve">    "pricingName": "Merchant payment service charge v2",</w:t>
      </w:r>
      <w:r>
        <w:br/>
      </w:r>
      <w:r>
        <w:rPr>
          <w:rFonts w:ascii="Consolas" w:hAnsi="Consolas"/>
        </w:rPr>
        <w:t xml:space="preserve">    "pricingConfig": {</w:t>
      </w:r>
      <w:r>
        <w:br/>
      </w:r>
      <w:r>
        <w:rPr>
          <w:rFonts w:ascii="Consolas" w:hAnsi="Consolas"/>
        </w:rPr>
        <w:t xml:space="preserve">      "percentage": 2.0</w:t>
      </w:r>
      <w:r>
        <w:br/>
      </w:r>
      <w:r>
        <w:rPr>
          <w:rFonts w:ascii="Consolas" w:hAnsi="Consolas"/>
        </w:rPr>
        <w:t xml:space="preserve">    },</w:t>
      </w:r>
      <w:r>
        <w:br/>
      </w:r>
      <w:r>
        <w:rPr>
          <w:rFonts w:ascii="Consolas" w:hAnsi="Consolas"/>
        </w:rPr>
        <w:t xml:space="preserve">    "status": "ACTIVE"</w:t>
      </w:r>
      <w:r>
        <w:br/>
      </w:r>
      <w:r>
        <w:rPr>
          <w:rFonts w:ascii="Consolas" w:hAnsi="Consolas"/>
        </w:rPr>
        <w:t xml:space="preserve">  }</w:t>
      </w:r>
      <w:r>
        <w:br/>
      </w:r>
      <w:r>
        <w:rPr>
          <w:rFonts w:ascii="Consolas" w:hAnsi="Consolas"/>
        </w:rPr>
        <w:t xml:space="preserve">}</w:t>
      </w:r>
    </w:p>
    <w:p>
      <w:pPr>
        <w:pStyle w:val="Heading2"/>
      </w:pPr>
      <w:r>
        <w:t xml:space="preserve">7.11.5 Update Pricing Status API</w:t>
      </w:r>
    </w:p>
    <w:p>
      <w:pPr>
        <w:pStyle w:val="Normal"/>
      </w:pPr>
      <w:r>
        <w:t xml:space="preserve">Endpoint:</w:t>
      </w:r>
    </w:p>
    <w:p>
      <w:pPr>
        <w:pStyle w:val="CodeBlock"/>
      </w:pPr>
      <w:r>
        <w:rPr>
          <w:rFonts w:ascii="Consolas" w:hAnsi="Consolas"/>
        </w:rPr>
        <w:t xml:space="preserve">PATCH {{walletBaseUrl}}/api/v1/pricing/{id}/status</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 / 404 Not Found</w:t>
      </w:r>
    </w:p>
    <w:p>
      <w:pPr>
        <w:pStyle w:val="Normal"/>
      </w:pPr>
      <w:r>
        <w:t xml:space="preserve">Request:</w:t>
      </w:r>
    </w:p>
    <w:p>
      <w:pPr>
        <w:pStyle w:val="CodeBlock"/>
      </w:pPr>
      <w:r>
        <w:rPr>
          <w:rFonts w:ascii="Consolas" w:hAnsi="Consolas"/>
        </w:rPr>
        <w:t xml:space="preserve">{</w:t>
      </w:r>
      <w:r>
        <w:br/>
      </w:r>
      <w:r>
        <w:rPr>
          <w:rFonts w:ascii="Consolas" w:hAnsi="Consolas"/>
        </w:rPr>
        <w:t xml:space="preserve">  "status": "INACTIVE"</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"Pricing rule status updated successfully",</w:t>
      </w:r>
      <w:r>
        <w:br/>
      </w:r>
      <w:r>
        <w:rPr>
          <w:rFonts w:ascii="Consolas" w:hAnsi="Consolas"/>
        </w:rPr>
        <w:t xml:space="preserve">  "pricing": {</w:t>
      </w:r>
      <w:r>
        <w:br/>
      </w:r>
      <w:r>
        <w:rPr>
          <w:rFonts w:ascii="Consolas" w:hAnsi="Consolas"/>
        </w:rPr>
        <w:t xml:space="preserve">    "id": 1,</w:t>
      </w:r>
      <w:r>
        <w:br/>
      </w:r>
      <w:r>
        <w:rPr>
          <w:rFonts w:ascii="Consolas" w:hAnsi="Consolas"/>
        </w:rPr>
        <w:t xml:space="preserve">    "pricingName": "Merchant payment service charge v2",</w:t>
      </w:r>
      <w:r>
        <w:br/>
      </w:r>
      <w:r>
        <w:rPr>
          <w:rFonts w:ascii="Consolas" w:hAnsi="Consolas"/>
        </w:rPr>
        <w:t xml:space="preserve">    "status": "INACTIVE"</w:t>
      </w:r>
      <w:r>
        <w:br/>
      </w:r>
      <w:r>
        <w:rPr>
          <w:rFonts w:ascii="Consolas" w:hAnsi="Consolas"/>
        </w:rPr>
        <w:t xml:space="preserve">  }</w:t>
      </w:r>
      <w:r>
        <w:br/>
      </w:r>
      <w:r>
        <w:rPr>
          <w:rFonts w:ascii="Consolas" w:hAnsi="Consolas"/>
        </w:rPr>
        <w:t xml:space="preserve">}</w:t>
      </w:r>
    </w:p>
    <w:p>
      <w:pPr>
        <w:pStyle w:val="Heading1"/>
      </w:pPr>
      <w:r>
        <w:t xml:space="preserve">7.12 Tag APIs</w:t>
      </w:r>
    </w:p>
    <w:p>
      <w:pPr>
        <w:pStyle w:val="Normal"/>
      </w:pPr>
      <w:r>
        <w:t xml:space="preserve">Tags classify accounts and are used by pricing rule matching.</w:t>
      </w:r>
    </w:p>
    <w:p>
      <w:pPr>
        <w:pStyle w:val="Normal"/>
      </w:pPr>
      <w:r>
        <w:t xml:space="preserve">Security Note:</w:t>
      </w:r>
    </w:p>
    <w:p>
      <w:pPr>
        <w:pStyle w:val="Normal"/>
      </w:pPr>
      <w:r>
        <w:t xml:space="preserve">Tag APIs are authenticated. The controller has an admin check placeholder, but the exception is commented out in the current code.</w:t>
      </w:r>
    </w:p>
    <w:p>
      <w:pPr>
        <w:pStyle w:val="Heading2"/>
      </w:pPr>
      <w:r>
        <w:t xml:space="preserve">7.12.1 List Tags API</w:t>
      </w:r>
    </w:p>
    <w:p>
      <w:pPr>
        <w:pStyle w:val="Normal"/>
      </w:pPr>
      <w:r>
        <w:t xml:space="preserve">Endpoint:</w:t>
      </w:r>
    </w:p>
    <w:p>
      <w:pPr>
        <w:pStyle w:val="CodeBlock"/>
      </w:pPr>
      <w:r>
        <w:rPr>
          <w:rFonts w:ascii="Consolas" w:hAnsi="Consolas"/>
        </w:rPr>
        <w:t xml:space="preserve">GET {{walletBaseUrl}}/api/v1/tags</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401 Unauthorized</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"Tags fetched successfully",</w:t>
      </w:r>
      <w:r>
        <w:br/>
      </w:r>
      <w:r>
        <w:rPr>
          <w:rFonts w:ascii="Consolas" w:hAnsi="Consolas"/>
        </w:rPr>
        <w:t xml:space="preserve">  "tags": [</w:t>
      </w:r>
      <w:r>
        <w:br/>
      </w:r>
      <w:r>
        <w:rPr>
          <w:rFonts w:ascii="Consolas" w:hAnsi="Consolas"/>
        </w:rPr>
        <w:t xml:space="preserve">    {</w:t>
      </w:r>
      <w:r>
        <w:br/>
      </w:r>
      <w:r>
        <w:rPr>
          <w:rFonts w:ascii="Consolas" w:hAnsi="Consolas"/>
        </w:rPr>
        <w:t xml:space="preserve">      "tagId": 1,</w:t>
      </w:r>
      <w:r>
        <w:br/>
      </w:r>
      <w:r>
        <w:rPr>
          <w:rFonts w:ascii="Consolas" w:hAnsi="Consolas"/>
        </w:rPr>
        <w:t xml:space="preserve">      "tagCode": "VIP_CUSTOMER",</w:t>
      </w:r>
      <w:r>
        <w:br/>
      </w:r>
      <w:r>
        <w:rPr>
          <w:rFonts w:ascii="Consolas" w:hAnsi="Consolas"/>
        </w:rPr>
        <w:t xml:space="preserve">      "tagName": "VIP Customer",</w:t>
      </w:r>
      <w:r>
        <w:br/>
      </w:r>
      <w:r>
        <w:rPr>
          <w:rFonts w:ascii="Consolas" w:hAnsi="Consolas"/>
        </w:rPr>
        <w:t xml:space="preserve">      "category": "CUSTOMER",</w:t>
      </w:r>
      <w:r>
        <w:br/>
      </w:r>
      <w:r>
        <w:rPr>
          <w:rFonts w:ascii="Consolas" w:hAnsi="Consolas"/>
        </w:rPr>
        <w:t xml:space="preserve">      "isDefault": false,</w:t>
      </w:r>
      <w:r>
        <w:br/>
      </w:r>
      <w:r>
        <w:rPr>
          <w:rFonts w:ascii="Consolas" w:hAnsi="Consolas"/>
        </w:rPr>
        <w:t xml:space="preserve">      "tagType": "SEGMENT",</w:t>
      </w:r>
      <w:r>
        <w:br/>
      </w:r>
      <w:r>
        <w:rPr>
          <w:rFonts w:ascii="Consolas" w:hAnsi="Consolas"/>
        </w:rPr>
        <w:t xml:space="preserve">      "status": "ACTIVE",</w:t>
      </w:r>
      <w:r>
        <w:br/>
      </w:r>
      <w:r>
        <w:rPr>
          <w:rFonts w:ascii="Consolas" w:hAnsi="Consolas"/>
        </w:rPr>
        <w:t xml:space="preserve">      "createdAt": "2026-06-21T10:00:00",</w:t>
      </w:r>
      <w:r>
        <w:br/>
      </w:r>
      <w:r>
        <w:rPr>
          <w:rFonts w:ascii="Consolas" w:hAnsi="Consolas"/>
        </w:rPr>
        <w:t xml:space="preserve">      "updatedAt": "2026-06-21T10:00:00"</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Heading2"/>
      </w:pPr>
      <w:r>
        <w:t xml:space="preserve">7.12.2 Create Tag API</w:t>
      </w:r>
    </w:p>
    <w:p>
      <w:pPr>
        <w:pStyle w:val="Normal"/>
      </w:pPr>
      <w:r>
        <w:t xml:space="preserve">Endpoint:</w:t>
      </w:r>
    </w:p>
    <w:p>
      <w:pPr>
        <w:pStyle w:val="CodeBlock"/>
      </w:pPr>
      <w:r>
        <w:rPr>
          <w:rFonts w:ascii="Consolas" w:hAnsi="Consolas"/>
        </w:rPr>
        <w:t xml:space="preserve">POST {{walletBaseUrl}}/api/v1/tags</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w:t>
      </w:r>
    </w:p>
    <w:p>
      <w:pPr>
        <w:pStyle w:val="Normal"/>
      </w:pPr>
      <w:r>
        <w:t xml:space="preserve">Request:</w:t>
      </w:r>
    </w:p>
    <w:p>
      <w:pPr>
        <w:pStyle w:val="CodeBlock"/>
      </w:pPr>
      <w:r>
        <w:rPr>
          <w:rFonts w:ascii="Consolas" w:hAnsi="Consolas"/>
        </w:rPr>
        <w:t xml:space="preserve">{</w:t>
      </w:r>
      <w:r>
        <w:br/>
      </w:r>
      <w:r>
        <w:rPr>
          <w:rFonts w:ascii="Consolas" w:hAnsi="Consolas"/>
        </w:rPr>
        <w:t xml:space="preserve">  "tagCode": "VIP_CUSTOMER",</w:t>
      </w:r>
      <w:r>
        <w:br/>
      </w:r>
      <w:r>
        <w:rPr>
          <w:rFonts w:ascii="Consolas" w:hAnsi="Consolas"/>
        </w:rPr>
        <w:t xml:space="preserve">  "tagName": "VIP Customer",</w:t>
      </w:r>
      <w:r>
        <w:br/>
      </w:r>
      <w:r>
        <w:rPr>
          <w:rFonts w:ascii="Consolas" w:hAnsi="Consolas"/>
        </w:rPr>
        <w:t xml:space="preserve">  "category": "CUSTOMER",</w:t>
      </w:r>
      <w:r>
        <w:br/>
      </w:r>
      <w:r>
        <w:rPr>
          <w:rFonts w:ascii="Consolas" w:hAnsi="Consolas"/>
        </w:rPr>
        <w:t xml:space="preserve">  "tagType": "SEGMENT"</w:t>
      </w:r>
      <w:r>
        <w:br/>
      </w:r>
      <w:r>
        <w:rPr>
          <w:rFonts w:ascii="Consolas" w:hAnsi="Consolas"/>
        </w:rPr>
        <w:t xml:space="preserve">}</w:t>
      </w:r>
    </w:p>
    <w:p>
      <w:pPr>
        <w:pStyle w:val="Normal"/>
      </w:pPr>
      <w:r>
        <w:t xml:space="preserve">Validation:</w:t>
      </w:r>
    </w:p>
    <w:p>
      <w:pPr>
        <w:pStyle w:val="ListParagraph"/>
      </w:pPr>
      <w:r>
        <w:t xml:space="preserve">- </w:t>
      </w:r>
      <w:r>
        <w:rPr>
          <w:rFonts w:ascii="Consolas" w:hAnsi="Consolas"/>
        </w:rPr>
        <w:t xml:space="preserve">tagCode</w:t>
      </w:r>
      <w:r>
        <w:t xml:space="preserve"> is required, max 50 characters, normalized to uppercase, and must be unique.</w:t>
      </w:r>
    </w:p>
    <w:p>
      <w:pPr>
        <w:pStyle w:val="ListParagraph"/>
      </w:pPr>
      <w:r>
        <w:t xml:space="preserve">- </w:t>
      </w:r>
      <w:r>
        <w:rPr>
          <w:rFonts w:ascii="Consolas" w:hAnsi="Consolas"/>
        </w:rPr>
        <w:t xml:space="preserve">tagName</w:t>
      </w:r>
      <w:r>
        <w:t xml:space="preserve"> is required and max 100 characters.</w:t>
      </w:r>
    </w:p>
    <w:p>
      <w:pPr>
        <w:pStyle w:val="ListParagraph"/>
      </w:pPr>
      <w:r>
        <w:t xml:space="preserve">- </w:t>
      </w:r>
      <w:r>
        <w:rPr>
          <w:rFonts w:ascii="Consolas" w:hAnsi="Consolas"/>
        </w:rPr>
        <w:t xml:space="preserve">category</w:t>
      </w:r>
      <w:r>
        <w:t xml:space="preserve"> and </w:t>
      </w:r>
      <w:r>
        <w:rPr>
          <w:rFonts w:ascii="Consolas" w:hAnsi="Consolas"/>
        </w:rPr>
        <w:t xml:space="preserve">tagType</w:t>
      </w:r>
      <w:r>
        <w:t xml:space="preserve"> are optional in the DTO, but must exist when provided.</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"Tag created successfully",</w:t>
      </w:r>
      <w:r>
        <w:br/>
      </w:r>
      <w:r>
        <w:rPr>
          <w:rFonts w:ascii="Consolas" w:hAnsi="Consolas"/>
        </w:rPr>
        <w:t xml:space="preserve">  "tag": {</w:t>
      </w:r>
      <w:r>
        <w:br/>
      </w:r>
      <w:r>
        <w:rPr>
          <w:rFonts w:ascii="Consolas" w:hAnsi="Consolas"/>
        </w:rPr>
        <w:t xml:space="preserve">    "tagId": 1,</w:t>
      </w:r>
      <w:r>
        <w:br/>
      </w:r>
      <w:r>
        <w:rPr>
          <w:rFonts w:ascii="Consolas" w:hAnsi="Consolas"/>
        </w:rPr>
        <w:t xml:space="preserve">    "tagCode": "VIP_CUSTOMER",</w:t>
      </w:r>
      <w:r>
        <w:br/>
      </w:r>
      <w:r>
        <w:rPr>
          <w:rFonts w:ascii="Consolas" w:hAnsi="Consolas"/>
        </w:rPr>
        <w:t xml:space="preserve">    "tagName": "VIP Customer",</w:t>
      </w:r>
      <w:r>
        <w:br/>
      </w:r>
      <w:r>
        <w:rPr>
          <w:rFonts w:ascii="Consolas" w:hAnsi="Consolas"/>
        </w:rPr>
        <w:t xml:space="preserve">    "category": "CUSTOMER",</w:t>
      </w:r>
      <w:r>
        <w:br/>
      </w:r>
      <w:r>
        <w:rPr>
          <w:rFonts w:ascii="Consolas" w:hAnsi="Consolas"/>
        </w:rPr>
        <w:t xml:space="preserve">    "isDefault": false,</w:t>
      </w:r>
      <w:r>
        <w:br/>
      </w:r>
      <w:r>
        <w:rPr>
          <w:rFonts w:ascii="Consolas" w:hAnsi="Consolas"/>
        </w:rPr>
        <w:t xml:space="preserve">    "tagType": "SEGMENT",</w:t>
      </w:r>
      <w:r>
        <w:br/>
      </w:r>
      <w:r>
        <w:rPr>
          <w:rFonts w:ascii="Consolas" w:hAnsi="Consolas"/>
        </w:rPr>
        <w:t xml:space="preserve">    "status": "ACTIVE"</w:t>
      </w:r>
      <w:r>
        <w:br/>
      </w:r>
      <w:r>
        <w:rPr>
          <w:rFonts w:ascii="Consolas" w:hAnsi="Consolas"/>
        </w:rPr>
        <w:t xml:space="preserve">  }</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"TAG_ALREADY_EXISTS",</w:t>
      </w:r>
      <w:r>
        <w:br/>
      </w:r>
      <w:r>
        <w:rPr>
          <w:rFonts w:ascii="Consolas" w:hAnsi="Consolas"/>
        </w:rPr>
        <w:t xml:space="preserve">  "message": "Tag already exists",</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"TAG_ALREADY_EXISTS",</w:t>
      </w:r>
      <w:r>
        <w:br/>
      </w:r>
      <w:r>
        <w:rPr>
          <w:rFonts w:ascii="Consolas" w:hAnsi="Consolas"/>
        </w:rPr>
        <w:t xml:space="preserve">  "errorMessage": "Tag already exists"</w:t>
      </w:r>
      <w:r>
        <w:br/>
      </w:r>
      <w:r>
        <w:rPr>
          <w:rFonts w:ascii="Consolas" w:hAnsi="Consolas"/>
        </w:rPr>
        <w:t xml:space="preserve">}</w:t>
      </w:r>
    </w:p>
    <w:p>
      <w:pPr>
        <w:pStyle w:val="Heading2"/>
      </w:pPr>
      <w:r>
        <w:t xml:space="preserve">7.12.3 Get Tags For Account API</w:t>
      </w:r>
    </w:p>
    <w:p>
      <w:pPr>
        <w:pStyle w:val="Normal"/>
      </w:pPr>
      <w:r>
        <w:t xml:space="preserve">Endpoint:</w:t>
      </w:r>
    </w:p>
    <w:p>
      <w:pPr>
        <w:pStyle w:val="CodeBlock"/>
      </w:pPr>
      <w:r>
        <w:rPr>
          <w:rFonts w:ascii="Consolas" w:hAnsi="Consolas"/>
        </w:rPr>
        <w:t xml:space="preserve">GET {{walletBaseUrl}}/api/v1/tags/accounts/{accountId}</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"Account tags fetched successfully",</w:t>
      </w:r>
      <w:r>
        <w:br/>
      </w:r>
      <w:r>
        <w:rPr>
          <w:rFonts w:ascii="Consolas" w:hAnsi="Consolas"/>
        </w:rPr>
        <w:t xml:space="preserve">  "accountTags": [</w:t>
      </w:r>
      <w:r>
        <w:br/>
      </w:r>
      <w:r>
        <w:rPr>
          <w:rFonts w:ascii="Consolas" w:hAnsi="Consolas"/>
        </w:rPr>
        <w:t xml:space="preserve">    {</w:t>
      </w:r>
      <w:r>
        <w:br/>
      </w:r>
      <w:r>
        <w:rPr>
          <w:rFonts w:ascii="Consolas" w:hAnsi="Consolas"/>
        </w:rPr>
        <w:t xml:space="preserve">      "id": 10,</w:t>
      </w:r>
      <w:r>
        <w:br/>
      </w:r>
      <w:r>
        <w:rPr>
          <w:rFonts w:ascii="Consolas" w:hAnsi="Consolas"/>
        </w:rPr>
        <w:t xml:space="preserve">      "accountId": "ACC-1001",</w:t>
      </w:r>
      <w:r>
        <w:br/>
      </w:r>
      <w:r>
        <w:rPr>
          <w:rFonts w:ascii="Consolas" w:hAnsi="Consolas"/>
        </w:rPr>
        <w:t xml:space="preserve">      "status": "ACTIVE",</w:t>
      </w:r>
      <w:r>
        <w:br/>
      </w:r>
      <w:r>
        <w:rPr>
          <w:rFonts w:ascii="Consolas" w:hAnsi="Consolas"/>
        </w:rPr>
        <w:t xml:space="preserve">      "createdAt": "2026-06-21T10:00:00",</w:t>
      </w:r>
      <w:r>
        <w:br/>
      </w:r>
      <w:r>
        <w:rPr>
          <w:rFonts w:ascii="Consolas" w:hAnsi="Consolas"/>
        </w:rPr>
        <w:t xml:space="preserve">      "createdBy": "ADMIN-1001",</w:t>
      </w:r>
      <w:r>
        <w:br/>
      </w:r>
      <w:r>
        <w:rPr>
          <w:rFonts w:ascii="Consolas" w:hAnsi="Consolas"/>
        </w:rPr>
        <w:t xml:space="preserve">      "tagId": 1,</w:t>
      </w:r>
      <w:r>
        <w:br/>
      </w:r>
      <w:r>
        <w:rPr>
          <w:rFonts w:ascii="Consolas" w:hAnsi="Consolas"/>
        </w:rPr>
        <w:t xml:space="preserve">      "tagCode": "VIP_CUSTOMER",</w:t>
      </w:r>
      <w:r>
        <w:br/>
      </w:r>
      <w:r>
        <w:rPr>
          <w:rFonts w:ascii="Consolas" w:hAnsi="Consolas"/>
        </w:rPr>
        <w:t xml:space="preserve">      "tagName": "VIP Customer",</w:t>
      </w:r>
      <w:r>
        <w:br/>
      </w:r>
      <w:r>
        <w:rPr>
          <w:rFonts w:ascii="Consolas" w:hAnsi="Consolas"/>
        </w:rPr>
        <w:t xml:space="preserve">      "category": "CUSTOMER",</w:t>
      </w:r>
      <w:r>
        <w:br/>
      </w:r>
      <w:r>
        <w:rPr>
          <w:rFonts w:ascii="Consolas" w:hAnsi="Consolas"/>
        </w:rPr>
        <w:t xml:space="preserve">      "isDefault": false,</w:t>
      </w:r>
      <w:r>
        <w:br/>
      </w:r>
      <w:r>
        <w:rPr>
          <w:rFonts w:ascii="Consolas" w:hAnsi="Consolas"/>
        </w:rPr>
        <w:t xml:space="preserve">      "tagType": "SEGMENT",</w:t>
      </w:r>
      <w:r>
        <w:br/>
      </w:r>
      <w:r>
        <w:rPr>
          <w:rFonts w:ascii="Consolas" w:hAnsi="Consolas"/>
        </w:rPr>
        <w:t xml:space="preserve">      "tagStatus": "ACTIVE"</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Heading2"/>
      </w:pPr>
      <w:r>
        <w:t xml:space="preserve">7.12.4 List Tag Categories API</w:t>
      </w:r>
    </w:p>
    <w:p>
      <w:pPr>
        <w:pStyle w:val="Normal"/>
      </w:pPr>
      <w:r>
        <w:t xml:space="preserve">Endpoint:</w:t>
      </w:r>
    </w:p>
    <w:p>
      <w:pPr>
        <w:pStyle w:val="CodeBlock"/>
      </w:pPr>
      <w:r>
        <w:rPr>
          <w:rFonts w:ascii="Consolas" w:hAnsi="Consolas"/>
        </w:rPr>
        <w:t xml:space="preserve">GET {{walletBaseUrl}}/api/v1/tags/categories</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"Categories fetched successfully",</w:t>
      </w:r>
      <w:r>
        <w:br/>
      </w:r>
      <w:r>
        <w:rPr>
          <w:rFonts w:ascii="Consolas" w:hAnsi="Consolas"/>
        </w:rPr>
        <w:t xml:space="preserve">  "categories": [</w:t>
      </w:r>
      <w:r>
        <w:br/>
      </w:r>
      <w:r>
        <w:rPr>
          <w:rFonts w:ascii="Consolas" w:hAnsi="Consolas"/>
        </w:rPr>
        <w:t xml:space="preserve">    {</w:t>
      </w:r>
      <w:r>
        <w:br/>
      </w:r>
      <w:r>
        <w:rPr>
          <w:rFonts w:ascii="Consolas" w:hAnsi="Consolas"/>
        </w:rPr>
        <w:t xml:space="preserve">      "categoryId": 1,</w:t>
      </w:r>
      <w:r>
        <w:br/>
      </w:r>
      <w:r>
        <w:rPr>
          <w:rFonts w:ascii="Consolas" w:hAnsi="Consolas"/>
        </w:rPr>
        <w:t xml:space="preserve">      "categoryCode": "CUSTOMER",</w:t>
      </w:r>
      <w:r>
        <w:br/>
      </w:r>
      <w:r>
        <w:rPr>
          <w:rFonts w:ascii="Consolas" w:hAnsi="Consolas"/>
        </w:rPr>
        <w:t xml:space="preserve">      "categoryName": "Customer",</w:t>
      </w:r>
      <w:r>
        <w:br/>
      </w:r>
      <w:r>
        <w:rPr>
          <w:rFonts w:ascii="Consolas" w:hAnsi="Consolas"/>
        </w:rPr>
        <w:t xml:space="preserve">      "description": "Customer tags",</w:t>
      </w:r>
      <w:r>
        <w:br/>
      </w:r>
      <w:r>
        <w:rPr>
          <w:rFonts w:ascii="Consolas" w:hAnsi="Consolas"/>
        </w:rPr>
        <w:t xml:space="preserve">      "status": "ACTIVE"</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Heading2"/>
      </w:pPr>
      <w:r>
        <w:t xml:space="preserve">7.12.5 List Tag Types API</w:t>
      </w:r>
    </w:p>
    <w:p>
      <w:pPr>
        <w:pStyle w:val="Normal"/>
      </w:pPr>
      <w:r>
        <w:t xml:space="preserve">Endpoint:</w:t>
      </w:r>
    </w:p>
    <w:p>
      <w:pPr>
        <w:pStyle w:val="CodeBlock"/>
      </w:pPr>
      <w:r>
        <w:rPr>
          <w:rFonts w:ascii="Consolas" w:hAnsi="Consolas"/>
        </w:rPr>
        <w:t xml:space="preserve">GET {{walletBaseUrl}}/api/v1/tags/types</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"Tag types fetched successfully",</w:t>
      </w:r>
      <w:r>
        <w:br/>
      </w:r>
      <w:r>
        <w:rPr>
          <w:rFonts w:ascii="Consolas" w:hAnsi="Consolas"/>
        </w:rPr>
        <w:t xml:space="preserve">  "tagTypes": [</w:t>
      </w:r>
      <w:r>
        <w:br/>
      </w:r>
      <w:r>
        <w:rPr>
          <w:rFonts w:ascii="Consolas" w:hAnsi="Consolas"/>
        </w:rPr>
        <w:t xml:space="preserve">    {</w:t>
      </w:r>
      <w:r>
        <w:br/>
      </w:r>
      <w:r>
        <w:rPr>
          <w:rFonts w:ascii="Consolas" w:hAnsi="Consolas"/>
        </w:rPr>
        <w:t xml:space="preserve">      "tagTypeId": 1,</w:t>
      </w:r>
      <w:r>
        <w:br/>
      </w:r>
      <w:r>
        <w:rPr>
          <w:rFonts w:ascii="Consolas" w:hAnsi="Consolas"/>
        </w:rPr>
        <w:t xml:space="preserve">      "typeCode": "SEGMENT",</w:t>
      </w:r>
      <w:r>
        <w:br/>
      </w:r>
      <w:r>
        <w:rPr>
          <w:rFonts w:ascii="Consolas" w:hAnsi="Consolas"/>
        </w:rPr>
        <w:t xml:space="preserve">      "typeName": "Segment",</w:t>
      </w:r>
      <w:r>
        <w:br/>
      </w:r>
      <w:r>
        <w:rPr>
          <w:rFonts w:ascii="Consolas" w:hAnsi="Consolas"/>
        </w:rPr>
        <w:t xml:space="preserve">      "description": "Customer segment",</w:t>
      </w:r>
      <w:r>
        <w:br/>
      </w:r>
      <w:r>
        <w:rPr>
          <w:rFonts w:ascii="Consolas" w:hAnsi="Consolas"/>
        </w:rPr>
        <w:t xml:space="preserve">      "status": "ACTIVE"</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Heading2"/>
      </w:pPr>
      <w:r>
        <w:t xml:space="preserve">7.12.6 Get Accounts For Tag API</w:t>
      </w:r>
    </w:p>
    <w:p>
      <w:pPr>
        <w:pStyle w:val="Normal"/>
      </w:pPr>
      <w:r>
        <w:t xml:space="preserve">Endpoint:</w:t>
      </w:r>
    </w:p>
    <w:p>
      <w:pPr>
        <w:pStyle w:val="CodeBlock"/>
      </w:pPr>
      <w:r>
        <w:rPr>
          <w:rFonts w:ascii="Consolas" w:hAnsi="Consolas"/>
        </w:rPr>
        <w:t xml:space="preserve">GET {{walletBaseUrl}}/api/v1/tags/{tagId}/accounts</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"Tag accounts fetched successfully",</w:t>
      </w:r>
      <w:r>
        <w:br/>
      </w:r>
      <w:r>
        <w:rPr>
          <w:rFonts w:ascii="Consolas" w:hAnsi="Consolas"/>
        </w:rPr>
        <w:t xml:space="preserve">  "tagAccounts": [</w:t>
      </w:r>
      <w:r>
        <w:br/>
      </w:r>
      <w:r>
        <w:rPr>
          <w:rFonts w:ascii="Consolas" w:hAnsi="Consolas"/>
        </w:rPr>
        <w:t xml:space="preserve">    {</w:t>
      </w:r>
      <w:r>
        <w:br/>
      </w:r>
      <w:r>
        <w:rPr>
          <w:rFonts w:ascii="Consolas" w:hAnsi="Consolas"/>
        </w:rPr>
        <w:t xml:space="preserve">      "id": 10,</w:t>
      </w:r>
      <w:r>
        <w:br/>
      </w:r>
      <w:r>
        <w:rPr>
          <w:rFonts w:ascii="Consolas" w:hAnsi="Consolas"/>
        </w:rPr>
        <w:t xml:space="preserve">      "tagId": 1,</w:t>
      </w:r>
      <w:r>
        <w:br/>
      </w:r>
      <w:r>
        <w:rPr>
          <w:rFonts w:ascii="Consolas" w:hAnsi="Consolas"/>
        </w:rPr>
        <w:t xml:space="preserve">      "accountId": "ACC-1001",</w:t>
      </w:r>
      <w:r>
        <w:br/>
      </w:r>
      <w:r>
        <w:rPr>
          <w:rFonts w:ascii="Consolas" w:hAnsi="Consolas"/>
        </w:rPr>
        <w:t xml:space="preserve">      "status": "ACTIVE",</w:t>
      </w:r>
      <w:r>
        <w:br/>
      </w:r>
      <w:r>
        <w:rPr>
          <w:rFonts w:ascii="Consolas" w:hAnsi="Consolas"/>
        </w:rPr>
        <w:t xml:space="preserve">      "createdAt": "2026-06-21T10:00:00",</w:t>
      </w:r>
      <w:r>
        <w:br/>
      </w:r>
      <w:r>
        <w:rPr>
          <w:rFonts w:ascii="Consolas" w:hAnsi="Consolas"/>
        </w:rPr>
        <w:t xml:space="preserve">      "createdBy": "ADMIN-1001"</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Heading2"/>
      </w:pPr>
      <w:r>
        <w:t xml:space="preserve">7.12.7 Delete Tag API</w:t>
      </w:r>
    </w:p>
    <w:p>
      <w:pPr>
        <w:pStyle w:val="Normal"/>
      </w:pPr>
      <w:r>
        <w:t xml:space="preserve">Endpoint:</w:t>
      </w:r>
    </w:p>
    <w:p>
      <w:pPr>
        <w:pStyle w:val="CodeBlock"/>
      </w:pPr>
      <w:r>
        <w:rPr>
          <w:rFonts w:ascii="Consolas" w:hAnsi="Consolas"/>
        </w:rPr>
        <w:t xml:space="preserve">DELETE {{walletBaseUrl}}/api/v1/tags/{tagId}</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"Tag deleted successfully"</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"TAG_NOT_FOUND",</w:t>
      </w:r>
      <w:r>
        <w:br/>
      </w:r>
      <w:r>
        <w:rPr>
          <w:rFonts w:ascii="Consolas" w:hAnsi="Consolas"/>
        </w:rPr>
        <w:t xml:space="preserve">  "message": "Tag not found",</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"TAG_NOT_FOUND",</w:t>
      </w:r>
      <w:r>
        <w:br/>
      </w:r>
      <w:r>
        <w:rPr>
          <w:rFonts w:ascii="Consolas" w:hAnsi="Consolas"/>
        </w:rPr>
        <w:t xml:space="preserve">  "errorMessage": "Tag not found"</w:t>
      </w:r>
      <w:r>
        <w:br/>
      </w:r>
      <w:r>
        <w:rPr>
          <w:rFonts w:ascii="Consolas" w:hAnsi="Consolas"/>
        </w:rPr>
        <w:t xml:space="preserve">}</w:t>
      </w:r>
    </w:p>
    <w:p>
      <w:pPr>
        <w:pStyle w:val="Heading2"/>
      </w:pPr>
      <w:r>
        <w:t xml:space="preserve">7.12.8 Link Tag To Account API</w:t>
      </w:r>
    </w:p>
    <w:p>
      <w:pPr>
        <w:pStyle w:val="Normal"/>
      </w:pPr>
      <w:r>
        <w:t xml:space="preserve">Endpoint:</w:t>
      </w:r>
    </w:p>
    <w:p>
      <w:pPr>
        <w:pStyle w:val="CodeBlock"/>
      </w:pPr>
      <w:r>
        <w:rPr>
          <w:rFonts w:ascii="Consolas" w:hAnsi="Consolas"/>
        </w:rPr>
        <w:t xml:space="preserve">POST {{walletBaseUrl}}/api/v1/tags/{tagId}/accounts/{accountId}</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"Tag linked successfully",</w:t>
      </w:r>
      <w:r>
        <w:br/>
      </w:r>
      <w:r>
        <w:rPr>
          <w:rFonts w:ascii="Consolas" w:hAnsi="Consolas"/>
        </w:rPr>
        <w:t xml:space="preserve">  "accountTag": {</w:t>
      </w:r>
      <w:r>
        <w:br/>
      </w:r>
      <w:r>
        <w:rPr>
          <w:rFonts w:ascii="Consolas" w:hAnsi="Consolas"/>
        </w:rPr>
        <w:t xml:space="preserve">    "id": 10,</w:t>
      </w:r>
      <w:r>
        <w:br/>
      </w:r>
      <w:r>
        <w:rPr>
          <w:rFonts w:ascii="Consolas" w:hAnsi="Consolas"/>
        </w:rPr>
        <w:t xml:space="preserve">    "accountId": "ACC-1001",</w:t>
      </w:r>
      <w:r>
        <w:br/>
      </w:r>
      <w:r>
        <w:rPr>
          <w:rFonts w:ascii="Consolas" w:hAnsi="Consolas"/>
        </w:rPr>
        <w:t xml:space="preserve">    "tagId": 1,</w:t>
      </w:r>
      <w:r>
        <w:br/>
      </w:r>
      <w:r>
        <w:rPr>
          <w:rFonts w:ascii="Consolas" w:hAnsi="Consolas"/>
        </w:rPr>
        <w:t xml:space="preserve">    "status": "ACTIVE",</w:t>
      </w:r>
      <w:r>
        <w:br/>
      </w:r>
      <w:r>
        <w:rPr>
          <w:rFonts w:ascii="Consolas" w:hAnsi="Consolas"/>
        </w:rPr>
        <w:t xml:space="preserve">    "createdAt": "2026-06-21T10:00:00",</w:t>
      </w:r>
      <w:r>
        <w:br/>
      </w:r>
      <w:r>
        <w:rPr>
          <w:rFonts w:ascii="Consolas" w:hAnsi="Consolas"/>
        </w:rPr>
        <w:t xml:space="preserve">    "createdBy": "ADMIN-1001"</w:t>
      </w:r>
      <w:r>
        <w:br/>
      </w:r>
      <w:r>
        <w:rPr>
          <w:rFonts w:ascii="Consolas" w:hAnsi="Consolas"/>
        </w:rPr>
        <w:t xml:space="preserve">  }</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"TAG_LINK_ALREADY_EXISTS",</w:t>
      </w:r>
      <w:r>
        <w:br/>
      </w:r>
      <w:r>
        <w:rPr>
          <w:rFonts w:ascii="Consolas" w:hAnsi="Consolas"/>
        </w:rPr>
        <w:t xml:space="preserve">  "message": "Tag is already linked to account",</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"TAG_LINK_ALREADY_EXISTS",</w:t>
      </w:r>
      <w:r>
        <w:br/>
      </w:r>
      <w:r>
        <w:rPr>
          <w:rFonts w:ascii="Consolas" w:hAnsi="Consolas"/>
        </w:rPr>
        <w:t xml:space="preserve">  "errorMessage": "Tag is already linked to account"</w:t>
      </w:r>
      <w:r>
        <w:br/>
      </w:r>
      <w:r>
        <w:rPr>
          <w:rFonts w:ascii="Consolas" w:hAnsi="Consolas"/>
        </w:rPr>
        <w:t xml:space="preserve">}</w:t>
      </w:r>
    </w:p>
    <w:p>
      <w:pPr>
        <w:pStyle w:val="Heading2"/>
      </w:pPr>
      <w:r>
        <w:t xml:space="preserve">7.12.9 Unlink Tag From Account API</w:t>
      </w:r>
    </w:p>
    <w:p>
      <w:pPr>
        <w:pStyle w:val="Normal"/>
      </w:pPr>
      <w:r>
        <w:t xml:space="preserve">Endpoint:</w:t>
      </w:r>
    </w:p>
    <w:p>
      <w:pPr>
        <w:pStyle w:val="CodeBlock"/>
      </w:pPr>
      <w:r>
        <w:rPr>
          <w:rFonts w:ascii="Consolas" w:hAnsi="Consolas"/>
        </w:rPr>
        <w:t xml:space="preserve">DELETE {{walletBaseUrl}}/api/v1/tags/{tagId}/accounts/{accountId}</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"Tag unlinked successfully"</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"TAG_LINK_NOT_FOUND",</w:t>
      </w:r>
      <w:r>
        <w:br/>
      </w:r>
      <w:r>
        <w:rPr>
          <w:rFonts w:ascii="Consolas" w:hAnsi="Consolas"/>
        </w:rPr>
        <w:t xml:space="preserve">  "message": "Tag is not linked to account",</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"TAG_LINK_NOT_FOUND",</w:t>
      </w:r>
      <w:r>
        <w:br/>
      </w:r>
      <w:r>
        <w:rPr>
          <w:rFonts w:ascii="Consolas" w:hAnsi="Consolas"/>
        </w:rPr>
        <w:t xml:space="preserve">  "errorMessage": "Tag is not linked to account"</w:t>
      </w:r>
      <w:r>
        <w:br/>
      </w:r>
      <w:r>
        <w:rPr>
          <w:rFonts w:ascii="Consolas" w:hAnsi="Consolas"/>
        </w:rPr>
        <w:t xml:space="preserve">}</w:t>
      </w:r>
    </w:p>
    <w:p>
      <w:pPr>
        <w:pStyle w:val="Heading1"/>
      </w:pPr>
      <w:r>
        <w:t xml:space="preserve">7.13 Document APIs</w:t>
      </w:r>
    </w:p>
    <w:p>
      <w:pPr>
        <w:pStyle w:val="Normal"/>
      </w:pPr>
      <w:r>
        <w:t xml:space="preserve">Documents are stored in GridFS with relational metadata and entity references.</w:t>
      </w:r>
    </w:p>
    <w:p>
      <w:pPr>
        <w:pStyle w:val="Normal"/>
      </w:pPr>
      <w:r>
        <w:t xml:space="preserve">Supported entity types:</w:t>
      </w:r>
    </w:p>
    <w:tbl>
      <w:tblPr>
        <w:tblStyle w:val="TableGrid"/>
        <w:tblW w:w="0" w:type="auto"/>
        <w:tblLook w:val="04A0"/>
      </w:tblPr>
      <w:tblGrid>
        <w:gridCol w:w="2400"/>
        <w:gridCol w:w="2400"/>
      </w:tblGrid>
      <w:tr>
        <w:tc>
          <w:tcPr>
            <w:tcW w:w="2400" w:type="dxa"/>
            <w:shd w:fill="D9EAF7"/>
          </w:tcPr>
          <w:p>
            <w:pPr>
              <w:pStyle w:val="TableText"/>
            </w:pPr>
            <w:r>
              <w:t xml:space="preserve">Entity type</w:t>
            </w:r>
          </w:p>
        </w:tc>
        <w:tc>
          <w:tcPr>
            <w:tcW w:w="2400" w:type="dxa"/>
            <w:shd w:fill="D9EAF7"/>
          </w:tcPr>
          <w:p>
            <w:pPr>
              <w:pStyle w:val="TableText"/>
            </w:pPr>
            <w:r>
              <w:t xml:space="preserve">Meaning</w:t>
            </w:r>
          </w:p>
        </w:tc>
      </w:tr>
      <w:tr>
        <w:tc>
          <w:tcPr>
            <w:tcW w:w="2400" w:type="dxa"/>
          </w:tcPr>
          <w:p>
            <w:pPr>
              <w:pStyle w:val="TableText"/>
            </w:pPr>
            <w:r>
              <w:rPr>
                <w:rFonts w:ascii="Consolas" w:hAnsi="Consolas"/>
              </w:rPr>
              <w:t xml:space="preserve">CUSTOMER</w:t>
            </w:r>
          </w:p>
        </w:tc>
        <w:tc>
          <w:tcPr>
            <w:tcW w:w="2400" w:type="dxa"/>
          </w:tcPr>
          <w:p>
            <w:pPr>
              <w:pStyle w:val="TableText"/>
            </w:pPr>
            <w:r>
              <w:t xml:space="preserve">Subscriber/customer documents.</w:t>
            </w:r>
          </w:p>
        </w:tc>
      </w:tr>
      <w:tr>
        <w:tc>
          <w:tcPr>
            <w:tcW w:w="2400" w:type="dxa"/>
          </w:tcPr>
          <w:p>
            <w:pPr>
              <w:pStyle w:val="TableText"/>
            </w:pPr>
            <w:r>
              <w:rPr>
                <w:rFonts w:ascii="Consolas" w:hAnsi="Consolas"/>
              </w:rPr>
              <w:t xml:space="preserve">MERCHANT</w:t>
            </w:r>
          </w:p>
        </w:tc>
        <w:tc>
          <w:tcPr>
            <w:tcW w:w="2400" w:type="dxa"/>
          </w:tcPr>
          <w:p>
            <w:pPr>
              <w:pStyle w:val="TableText"/>
            </w:pPr>
            <w:r>
              <w:t xml:space="preserve">Merchant documents.</w:t>
            </w:r>
          </w:p>
        </w:tc>
      </w:tr>
      <w:tr>
        <w:tc>
          <w:tcPr>
            <w:tcW w:w="2400" w:type="dxa"/>
          </w:tcPr>
          <w:p>
            <w:pPr>
              <w:pStyle w:val="TableText"/>
            </w:pPr>
            <w:r>
              <w:rPr>
                <w:rFonts w:ascii="Consolas" w:hAnsi="Consolas"/>
              </w:rPr>
              <w:t xml:space="preserve">AGENT</w:t>
            </w:r>
          </w:p>
        </w:tc>
        <w:tc>
          <w:tcPr>
            <w:tcW w:w="2400" w:type="dxa"/>
          </w:tcPr>
          <w:p>
            <w:pPr>
              <w:pStyle w:val="TableText"/>
            </w:pPr>
            <w:r>
              <w:t xml:space="preserve">Agent documents.</w:t>
            </w:r>
          </w:p>
        </w:tc>
      </w:tr>
      <w:tr>
        <w:tc>
          <w:tcPr>
            <w:tcW w:w="2400" w:type="dxa"/>
          </w:tcPr>
          <w:p>
            <w:pPr>
              <w:pStyle w:val="TableText"/>
            </w:pPr>
            <w:r>
              <w:rPr>
                <w:rFonts w:ascii="Consolas" w:hAnsi="Consolas"/>
              </w:rPr>
              <w:t xml:space="preserve">TRANSACTION</w:t>
            </w:r>
          </w:p>
        </w:tc>
        <w:tc>
          <w:tcPr>
            <w:tcW w:w="2400" w:type="dxa"/>
          </w:tcPr>
          <w:p>
            <w:pPr>
              <w:pStyle w:val="TableText"/>
            </w:pPr>
            <w:r>
              <w:t xml:space="preserve">Transaction attachments.</w:t>
            </w:r>
          </w:p>
        </w:tc>
      </w:tr>
    </w:tbl>
    <w:p>
      <w:pPr>
        <w:pStyle w:val="Normal"/>
      </w:pPr>
      <w:r>
        <w:t xml:space="preserve">Access rules:</w:t>
      </w:r>
    </w:p>
    <w:p>
      <w:pPr>
        <w:pStyle w:val="ListParagraph"/>
      </w:pPr>
      <w:r>
        <w:t xml:space="preserve">- </w:t>
      </w:r>
      <w:r>
        <w:rPr>
          <w:rFonts w:ascii="Consolas" w:hAnsi="Consolas"/>
        </w:rPr>
        <w:t xml:space="preserve">ADMIN</w:t>
      </w:r>
      <w:r>
        <w:t xml:space="preserve"> can access all document entities.</w:t>
      </w:r>
    </w:p>
    <w:p>
      <w:pPr>
        <w:pStyle w:val="ListParagraph"/>
      </w:pPr>
      <w:r>
        <w:t xml:space="preserve">- Non-admin users can access only their own non-transaction entity documents.</w:t>
      </w:r>
    </w:p>
    <w:p>
      <w:pPr>
        <w:pStyle w:val="ListParagraph"/>
      </w:pPr>
      <w:r>
        <w:t xml:space="preserve">- A subscriber token maps to document entity type </w:t>
      </w:r>
      <w:r>
        <w:rPr>
          <w:rFonts w:ascii="Consolas" w:hAnsi="Consolas"/>
        </w:rPr>
        <w:t xml:space="preserve">CUSTOMER</w:t>
      </w:r>
      <w:r>
        <w:t xml:space="preserve">.</w:t>
      </w:r>
    </w:p>
    <w:p>
      <w:pPr>
        <w:pStyle w:val="ListParagraph"/>
      </w:pPr>
      <w:r>
        <w:t xml:space="preserve">- Non-admin users cannot access </w:t>
      </w:r>
      <w:r>
        <w:rPr>
          <w:rFonts w:ascii="Consolas" w:hAnsi="Consolas"/>
        </w:rPr>
        <w:t xml:space="preserve">TRANSACTION</w:t>
      </w:r>
      <w:r>
        <w:t xml:space="preserve"> documents through the document service.</w:t>
      </w:r>
    </w:p>
    <w:p>
      <w:pPr>
        <w:pStyle w:val="ListParagraph"/>
      </w:pPr>
      <w:r>
        <w:t xml:space="preserve">- </w:t>
      </w:r>
      <w:r>
        <w:rPr>
          <w:rFonts w:ascii="Consolas" w:hAnsi="Consolas"/>
        </w:rPr>
        <w:t xml:space="preserve">GET /api/v1/accounts/{accountId}/documents</w:t>
      </w:r>
      <w:r>
        <w:t xml:space="preserve"> excludes transaction documents.</w:t>
      </w:r>
    </w:p>
    <w:p>
      <w:pPr>
        <w:pStyle w:val="Heading2"/>
      </w:pPr>
      <w:r>
        <w:t xml:space="preserve">7.13.1 Upload Document API</w:t>
      </w:r>
    </w:p>
    <w:p>
      <w:pPr>
        <w:pStyle w:val="Normal"/>
      </w:pPr>
      <w:r>
        <w:t xml:space="preserve">Functionality Description:</w:t>
      </w:r>
    </w:p>
    <w:p>
      <w:pPr>
        <w:pStyle w:val="Normal"/>
      </w:pPr>
      <w:r>
        <w:t xml:space="preserve">Uploads a document, stores the file in GridFS, creates document metadata, and links it to an entity.</w:t>
      </w:r>
    </w:p>
    <w:p>
      <w:pPr>
        <w:pStyle w:val="Normal"/>
      </w:pPr>
      <w:r>
        <w:t xml:space="preserve">Endpoint:</w:t>
      </w:r>
    </w:p>
    <w:p>
      <w:pPr>
        <w:pStyle w:val="CodeBlock"/>
      </w:pPr>
      <w:r>
        <w:rPr>
          <w:rFonts w:ascii="Consolas" w:hAnsi="Consolas"/>
        </w:rPr>
        <w:t xml:space="preserve">POST {{walletBaseUrl}}/api/v1/documents</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Content-Type: multipart/form-data</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 / 403 Forbidden / 404 Not Found</w:t>
      </w:r>
    </w:p>
    <w:p>
      <w:pPr>
        <w:pStyle w:val="Normal"/>
      </w:pPr>
      <w:r>
        <w:t xml:space="preserve">Multipart Request Fields:</w:t>
      </w:r>
    </w:p>
    <w:tbl>
      <w:tblPr>
        <w:tblStyle w:val="TableGrid"/>
        <w:tblW w:w="0" w:type="auto"/>
        <w:tblLook w:val="04A0"/>
      </w:tblPr>
      <w:tblGrid>
        <w:gridCol w:w="2400"/>
        <w:gridCol w:w="2400"/>
        <w:gridCol w:w="2400"/>
      </w:tblGrid>
      <w:tr>
        <w:tc>
          <w:tcPr>
            <w:tcW w:w="2400" w:type="dxa"/>
            <w:shd w:fill="D9EAF7"/>
          </w:tcPr>
          <w:p>
            <w:pPr>
              <w:pStyle w:val="TableText"/>
            </w:pPr>
            <w:r>
              <w:t xml:space="preserve">Field</w:t>
            </w:r>
          </w:p>
        </w:tc>
        <w:tc>
          <w:tcPr>
            <w:tcW w:w="2400" w:type="dxa"/>
            <w:shd w:fill="D9EAF7"/>
          </w:tcPr>
          <w:p>
            <w:pPr>
              <w:pStyle w:val="TableText"/>
            </w:pPr>
            <w:r>
              <w:t xml:space="preserve">Required</w:t>
            </w:r>
          </w:p>
        </w:tc>
        <w:tc>
          <w:tcPr>
            <w:tcW w:w="2400" w:type="dxa"/>
            <w:shd w:fill="D9EAF7"/>
          </w:tcPr>
          <w:p>
            <w:pPr>
              <w:pStyle w:val="TableText"/>
            </w:pPr>
            <w:r>
              <w:t xml:space="preserve">Description</w:t>
            </w:r>
          </w:p>
        </w:tc>
      </w:tr>
      <w:tr>
        <w:tc>
          <w:tcPr>
            <w:tcW w:w="2400" w:type="dxa"/>
          </w:tcPr>
          <w:p>
            <w:pPr>
              <w:pStyle w:val="TableText"/>
            </w:pPr>
            <w:r>
              <w:rPr>
                <w:rFonts w:ascii="Consolas" w:hAnsi="Consolas"/>
              </w:rPr>
              <w:t xml:space="preserve">entityType</w:t>
            </w:r>
          </w:p>
        </w:tc>
        <w:tc>
          <w:tcPr>
            <w:tcW w:w="2400" w:type="dxa"/>
          </w:tcPr>
          <w:p>
            <w:pPr>
              <w:pStyle w:val="TableText"/>
            </w:pPr>
            <w:r>
              <w:t xml:space="preserve">Yes</w:t>
            </w:r>
          </w:p>
        </w:tc>
        <w:tc>
          <w:tcPr>
            <w:tcW w:w="2400" w:type="dxa"/>
          </w:tcPr>
          <w:p>
            <w:pPr>
              <w:pStyle w:val="TableText"/>
            </w:pPr>
            <w:r>
              <w:rPr>
                <w:rFonts w:ascii="Consolas" w:hAnsi="Consolas"/>
              </w:rPr>
              <w:t xml:space="preserve">CUSTOMER</w:t>
            </w:r>
            <w:r>
              <w:t xml:space="preserve">, </w:t>
            </w:r>
            <w:r>
              <w:rPr>
                <w:rFonts w:ascii="Consolas" w:hAnsi="Consolas"/>
              </w:rPr>
              <w:t xml:space="preserve">MERCHANT</w:t>
            </w:r>
            <w:r>
              <w:t xml:space="preserve">, </w:t>
            </w:r>
            <w:r>
              <w:rPr>
                <w:rFonts w:ascii="Consolas" w:hAnsi="Consolas"/>
              </w:rPr>
              <w:t xml:space="preserve">AGENT</w:t>
            </w:r>
            <w:r>
              <w:t xml:space="preserve">, or </w:t>
            </w:r>
            <w:r>
              <w:rPr>
                <w:rFonts w:ascii="Consolas" w:hAnsi="Consolas"/>
              </w:rPr>
              <w:t xml:space="preserve">TRANSACTION</w:t>
            </w:r>
            <w:r>
              <w:t xml:space="preserve">.</w:t>
            </w:r>
          </w:p>
        </w:tc>
      </w:tr>
      <w:tr>
        <w:tc>
          <w:tcPr>
            <w:tcW w:w="2400" w:type="dxa"/>
          </w:tcPr>
          <w:p>
            <w:pPr>
              <w:pStyle w:val="TableText"/>
            </w:pPr>
            <w:r>
              <w:rPr>
                <w:rFonts w:ascii="Consolas" w:hAnsi="Consolas"/>
              </w:rPr>
              <w:t xml:space="preserve">entityId</w:t>
            </w:r>
          </w:p>
        </w:tc>
        <w:tc>
          <w:tcPr>
            <w:tcW w:w="2400" w:type="dxa"/>
          </w:tcPr>
          <w:p>
            <w:pPr>
              <w:pStyle w:val="TableText"/>
            </w:pPr>
            <w:r>
              <w:t xml:space="preserve">Yes</w:t>
            </w:r>
          </w:p>
        </w:tc>
        <w:tc>
          <w:tcPr>
            <w:tcW w:w="2400" w:type="dxa"/>
          </w:tcPr>
          <w:p>
            <w:pPr>
              <w:pStyle w:val="TableText"/>
            </w:pPr>
            <w:r>
              <w:t xml:space="preserve">Account ID for account entities or transaction ID for transaction documents.</w:t>
            </w:r>
          </w:p>
        </w:tc>
      </w:tr>
      <w:tr>
        <w:tc>
          <w:tcPr>
            <w:tcW w:w="2400" w:type="dxa"/>
          </w:tcPr>
          <w:p>
            <w:pPr>
              <w:pStyle w:val="TableText"/>
            </w:pPr>
            <w:r>
              <w:rPr>
                <w:rFonts w:ascii="Consolas" w:hAnsi="Consolas"/>
              </w:rPr>
              <w:t xml:space="preserve">documentTypeCode</w:t>
            </w:r>
          </w:p>
        </w:tc>
        <w:tc>
          <w:tcPr>
            <w:tcW w:w="2400" w:type="dxa"/>
          </w:tcPr>
          <w:p>
            <w:pPr>
              <w:pStyle w:val="TableText"/>
            </w:pPr>
            <w:r>
              <w:t xml:space="preserve">Yes</w:t>
            </w:r>
          </w:p>
        </w:tc>
        <w:tc>
          <w:tcPr>
            <w:tcW w:w="2400" w:type="dxa"/>
          </w:tcPr>
          <w:p>
            <w:pPr>
              <w:pStyle w:val="TableText"/>
            </w:pPr>
            <w:r>
              <w:t xml:space="preserve">Active document type code.</w:t>
            </w:r>
          </w:p>
        </w:tc>
      </w:tr>
      <w:tr>
        <w:tc>
          <w:tcPr>
            <w:tcW w:w="2400" w:type="dxa"/>
          </w:tcPr>
          <w:p>
            <w:pPr>
              <w:pStyle w:val="TableText"/>
            </w:pPr>
            <w:r>
              <w:rPr>
                <w:rFonts w:ascii="Consolas" w:hAnsi="Consolas"/>
              </w:rPr>
              <w:t xml:space="preserve">documentName</w:t>
            </w:r>
          </w:p>
        </w:tc>
        <w:tc>
          <w:tcPr>
            <w:tcW w:w="2400" w:type="dxa"/>
          </w:tcPr>
          <w:p>
            <w:pPr>
              <w:pStyle w:val="TableText"/>
            </w:pPr>
            <w:r>
              <w:t xml:space="preserve">No</w:t>
            </w:r>
          </w:p>
        </w:tc>
        <w:tc>
          <w:tcPr>
            <w:tcW w:w="2400" w:type="dxa"/>
          </w:tcPr>
          <w:p>
            <w:pPr>
              <w:pStyle w:val="TableText"/>
            </w:pPr>
            <w:r>
              <w:t xml:space="preserve">Friendly name. Defaults to original file name.</w:t>
            </w:r>
          </w:p>
        </w:tc>
      </w:tr>
      <w:tr>
        <w:tc>
          <w:tcPr>
            <w:tcW w:w="2400" w:type="dxa"/>
          </w:tcPr>
          <w:p>
            <w:pPr>
              <w:pStyle w:val="TableText"/>
            </w:pPr>
            <w:r>
              <w:rPr>
                <w:rFonts w:ascii="Consolas" w:hAnsi="Consolas"/>
              </w:rPr>
              <w:t xml:space="preserve">file</w:t>
            </w:r>
          </w:p>
        </w:tc>
        <w:tc>
          <w:tcPr>
            <w:tcW w:w="2400" w:type="dxa"/>
          </w:tcPr>
          <w:p>
            <w:pPr>
              <w:pStyle w:val="TableText"/>
            </w:pPr>
            <w:r>
              <w:t xml:space="preserve">Yes</w:t>
            </w:r>
          </w:p>
        </w:tc>
        <w:tc>
          <w:tcPr>
            <w:tcW w:w="2400" w:type="dxa"/>
          </w:tcPr>
          <w:p>
            <w:pPr>
              <w:pStyle w:val="TableText"/>
            </w:pPr>
            <w:r>
              <w:t xml:space="preserve">Multipart file.</w:t>
            </w:r>
          </w:p>
        </w:tc>
      </w:tr>
    </w:tbl>
    <w:p>
      <w:pPr>
        <w:pStyle w:val="Normal"/>
      </w:pPr>
      <w:r>
        <w:t xml:space="preserve">cURL:</w:t>
      </w:r>
    </w:p>
    <w:p>
      <w:pPr>
        <w:pStyle w:val="CodeBlock"/>
      </w:pPr>
      <w:r>
        <w:rPr>
          <w:rFonts w:ascii="Consolas" w:hAnsi="Consolas"/>
        </w:rPr>
        <w:t xml:space="preserve">curl -X POST "{{walletBaseUrl}}/api/v1/documents" \</w:t>
      </w:r>
      <w:r>
        <w:br/>
      </w:r>
      <w:r>
        <w:rPr>
          <w:rFonts w:ascii="Consolas" w:hAnsi="Consolas"/>
        </w:rPr>
        <w:t xml:space="preserve">  -H "Authorization: Bearer {{accessToken}}" \</w:t>
      </w:r>
      <w:r>
        <w:br/>
      </w:r>
      <w:r>
        <w:rPr>
          <w:rFonts w:ascii="Consolas" w:hAnsi="Consolas"/>
        </w:rPr>
        <w:t xml:space="preserve">  -F "entityType=CUSTOMER" \</w:t>
      </w:r>
      <w:r>
        <w:br/>
      </w:r>
      <w:r>
        <w:rPr>
          <w:rFonts w:ascii="Consolas" w:hAnsi="Consolas"/>
        </w:rPr>
        <w:t xml:space="preserve">  -F "entityId=ACC-1001" \</w:t>
      </w:r>
      <w:r>
        <w:br/>
      </w:r>
      <w:r>
        <w:rPr>
          <w:rFonts w:ascii="Consolas" w:hAnsi="Consolas"/>
        </w:rPr>
        <w:t xml:space="preserve">  -F "documentTypeCode=SELFIE" \</w:t>
      </w:r>
      <w:r>
        <w:br/>
      </w:r>
      <w:r>
        <w:rPr>
          <w:rFonts w:ascii="Consolas" w:hAnsi="Consolas"/>
        </w:rPr>
        <w:t xml:space="preserve">  -F "documentName=Customer selfie" \</w:t>
      </w:r>
      <w:r>
        <w:br/>
      </w:r>
      <w:r>
        <w:rPr>
          <w:rFonts w:ascii="Consolas" w:hAnsi="Consolas"/>
        </w:rPr>
        <w:t xml:space="preserve">  -F "file=@C:/temp/selfie.jpg"</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"Document uploaded successfully",</w:t>
      </w:r>
      <w:r>
        <w:br/>
      </w:r>
      <w:r>
        <w:rPr>
          <w:rFonts w:ascii="Consolas" w:hAnsi="Consolas"/>
        </w:rPr>
        <w:t xml:space="preserve">  "document": {</w:t>
      </w:r>
      <w:r>
        <w:br/>
      </w:r>
      <w:r>
        <w:rPr>
          <w:rFonts w:ascii="Consolas" w:hAnsi="Consolas"/>
        </w:rPr>
        <w:t xml:space="preserve">    "documentId": "2bd47a47-4d5a-4b74-9503-cb6f85a5c2f2",</w:t>
      </w:r>
      <w:r>
        <w:br/>
      </w:r>
      <w:r>
        <w:rPr>
          <w:rFonts w:ascii="Consolas" w:hAnsi="Consolas"/>
        </w:rPr>
        <w:t xml:space="preserve">    "entityType": "CUSTOMER",</w:t>
      </w:r>
      <w:r>
        <w:br/>
      </w:r>
      <w:r>
        <w:rPr>
          <w:rFonts w:ascii="Consolas" w:hAnsi="Consolas"/>
        </w:rPr>
        <w:t xml:space="preserve">    "entityId": "ACC-1001",</w:t>
      </w:r>
      <w:r>
        <w:br/>
      </w:r>
      <w:r>
        <w:rPr>
          <w:rFonts w:ascii="Consolas" w:hAnsi="Consolas"/>
        </w:rPr>
        <w:t xml:space="preserve">    "categoryCode": "KYC",</w:t>
      </w:r>
      <w:r>
        <w:br/>
      </w:r>
      <w:r>
        <w:rPr>
          <w:rFonts w:ascii="Consolas" w:hAnsi="Consolas"/>
        </w:rPr>
        <w:t xml:space="preserve">    "documentTypeCode": "SELFIE",</w:t>
      </w:r>
      <w:r>
        <w:br/>
      </w:r>
      <w:r>
        <w:rPr>
          <w:rFonts w:ascii="Consolas" w:hAnsi="Consolas"/>
        </w:rPr>
        <w:t xml:space="preserve">    "documentTypeName": "Selfie",</w:t>
      </w:r>
      <w:r>
        <w:br/>
      </w:r>
      <w:r>
        <w:rPr>
          <w:rFonts w:ascii="Consolas" w:hAnsi="Consolas"/>
        </w:rPr>
        <w:t xml:space="preserve">    "documentName": "Customer selfie",</w:t>
      </w:r>
      <w:r>
        <w:br/>
      </w:r>
      <w:r>
        <w:rPr>
          <w:rFonts w:ascii="Consolas" w:hAnsi="Consolas"/>
        </w:rPr>
        <w:t xml:space="preserve">    "originalFileName": "selfie.jpg",</w:t>
      </w:r>
      <w:r>
        <w:br/>
      </w:r>
      <w:r>
        <w:rPr>
          <w:rFonts w:ascii="Consolas" w:hAnsi="Consolas"/>
        </w:rPr>
        <w:t xml:space="preserve">    "contentType": "image/jpeg",</w:t>
      </w:r>
      <w:r>
        <w:br/>
      </w:r>
      <w:r>
        <w:rPr>
          <w:rFonts w:ascii="Consolas" w:hAnsi="Consolas"/>
        </w:rPr>
        <w:t xml:space="preserve">    "fileSizeBytes": 102400,</w:t>
      </w:r>
      <w:r>
        <w:br/>
      </w:r>
      <w:r>
        <w:rPr>
          <w:rFonts w:ascii="Consolas" w:hAnsi="Consolas"/>
        </w:rPr>
        <w:t xml:space="preserve">    "checksumSha256": "abcdef123456...",</w:t>
      </w:r>
      <w:r>
        <w:br/>
      </w:r>
      <w:r>
        <w:rPr>
          <w:rFonts w:ascii="Consolas" w:hAnsi="Consolas"/>
        </w:rPr>
        <w:t xml:space="preserve">    "thumbnailAvailable": true,</w:t>
      </w:r>
      <w:r>
        <w:br/>
      </w:r>
      <w:r>
        <w:rPr>
          <w:rFonts w:ascii="Consolas" w:hAnsi="Consolas"/>
        </w:rPr>
        <w:t xml:space="preserve">    "status": "ACTIVE",</w:t>
      </w:r>
      <w:r>
        <w:br/>
      </w:r>
      <w:r>
        <w:rPr>
          <w:rFonts w:ascii="Consolas" w:hAnsi="Consolas"/>
        </w:rPr>
        <w:t xml:space="preserve">    "uploadedBy": "ACC-1001",</w:t>
      </w:r>
      <w:r>
        <w:br/>
      </w:r>
      <w:r>
        <w:rPr>
          <w:rFonts w:ascii="Consolas" w:hAnsi="Consolas"/>
        </w:rPr>
        <w:t xml:space="preserve">    "uploadedAt": "2026-06-21T10:00:00"</w:t>
      </w:r>
      <w:r>
        <w:br/>
      </w:r>
      <w:r>
        <w:rPr>
          <w:rFonts w:ascii="Consolas" w:hAnsi="Consolas"/>
        </w:rPr>
        <w:t xml:space="preserve">  }</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"DOCUMENT_TYPE_NOT_ALLOWED",</w:t>
      </w:r>
      <w:r>
        <w:br/>
      </w:r>
      <w:r>
        <w:rPr>
          <w:rFonts w:ascii="Consolas" w:hAnsi="Consolas"/>
        </w:rPr>
        <w:t xml:space="preserve">  "message": "Document type is not allowed for entity type CUSTOMER",</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"DOCUMENT_TYPE_NOT_ALLOWED",</w:t>
      </w:r>
      <w:r>
        <w:br/>
      </w:r>
      <w:r>
        <w:rPr>
          <w:rFonts w:ascii="Consolas" w:hAnsi="Consolas"/>
        </w:rPr>
        <w:t xml:space="preserve">  "errorMessage": "Document type is not allowed for entity type CUSTOMER"</w:t>
      </w:r>
      <w:r>
        <w:br/>
      </w:r>
      <w:r>
        <w:rPr>
          <w:rFonts w:ascii="Consolas" w:hAnsi="Consolas"/>
        </w:rPr>
        <w:t xml:space="preserve">}</w:t>
      </w:r>
    </w:p>
    <w:p>
      <w:pPr>
        <w:pStyle w:val="Heading2"/>
      </w:pPr>
      <w:r>
        <w:t xml:space="preserve">7.13.2 Get Document Metadata API</w:t>
      </w:r>
    </w:p>
    <w:p>
      <w:pPr>
        <w:pStyle w:val="Normal"/>
      </w:pPr>
      <w:r>
        <w:t xml:space="preserve">Endpoint:</w:t>
      </w:r>
    </w:p>
    <w:p>
      <w:pPr>
        <w:pStyle w:val="CodeBlock"/>
      </w:pPr>
      <w:r>
        <w:rPr>
          <w:rFonts w:ascii="Consolas" w:hAnsi="Consolas"/>
        </w:rPr>
        <w:t xml:space="preserve">GET {{walletBaseUrl}}/api/v1/documents/{documentId}</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401 Unauthorized / 403 Forbidden / 404 Not Found</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"Document fetched successfully",</w:t>
      </w:r>
      <w:r>
        <w:br/>
      </w:r>
      <w:r>
        <w:rPr>
          <w:rFonts w:ascii="Consolas" w:hAnsi="Consolas"/>
        </w:rPr>
        <w:t xml:space="preserve">  "document": {</w:t>
      </w:r>
      <w:r>
        <w:br/>
      </w:r>
      <w:r>
        <w:rPr>
          <w:rFonts w:ascii="Consolas" w:hAnsi="Consolas"/>
        </w:rPr>
        <w:t xml:space="preserve">    "documentId": "2bd47a47-4d5a-4b74-9503-cb6f85a5c2f2",</w:t>
      </w:r>
      <w:r>
        <w:br/>
      </w:r>
      <w:r>
        <w:rPr>
          <w:rFonts w:ascii="Consolas" w:hAnsi="Consolas"/>
        </w:rPr>
        <w:t xml:space="preserve">    "entityType": "CUSTOMER",</w:t>
      </w:r>
      <w:r>
        <w:br/>
      </w:r>
      <w:r>
        <w:rPr>
          <w:rFonts w:ascii="Consolas" w:hAnsi="Consolas"/>
        </w:rPr>
        <w:t xml:space="preserve">    "entityId": "ACC-1001",</w:t>
      </w:r>
      <w:r>
        <w:br/>
      </w:r>
      <w:r>
        <w:rPr>
          <w:rFonts w:ascii="Consolas" w:hAnsi="Consolas"/>
        </w:rPr>
        <w:t xml:space="preserve">    "categoryCode": "KYC",</w:t>
      </w:r>
      <w:r>
        <w:br/>
      </w:r>
      <w:r>
        <w:rPr>
          <w:rFonts w:ascii="Consolas" w:hAnsi="Consolas"/>
        </w:rPr>
        <w:t xml:space="preserve">    "documentTypeCode": "SELFIE",</w:t>
      </w:r>
      <w:r>
        <w:br/>
      </w:r>
      <w:r>
        <w:rPr>
          <w:rFonts w:ascii="Consolas" w:hAnsi="Consolas"/>
        </w:rPr>
        <w:t xml:space="preserve">    "documentName": "Customer selfie",</w:t>
      </w:r>
      <w:r>
        <w:br/>
      </w:r>
      <w:r>
        <w:rPr>
          <w:rFonts w:ascii="Consolas" w:hAnsi="Consolas"/>
        </w:rPr>
        <w:t xml:space="preserve">    "thumbnailAvailable": true,</w:t>
      </w:r>
      <w:r>
        <w:br/>
      </w:r>
      <w:r>
        <w:rPr>
          <w:rFonts w:ascii="Consolas" w:hAnsi="Consolas"/>
        </w:rPr>
        <w:t xml:space="preserve">    "status": "ACTIVE"</w:t>
      </w:r>
      <w:r>
        <w:br/>
      </w:r>
      <w:r>
        <w:rPr>
          <w:rFonts w:ascii="Consolas" w:hAnsi="Consolas"/>
        </w:rPr>
        <w:t xml:space="preserve">  }</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"DOCUMENT_NOT_FOUND",</w:t>
      </w:r>
      <w:r>
        <w:br/>
      </w:r>
      <w:r>
        <w:rPr>
          <w:rFonts w:ascii="Consolas" w:hAnsi="Consolas"/>
        </w:rPr>
        <w:t xml:space="preserve">  "message": "Document not found",</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"DOCUMENT_NOT_FOUND",</w:t>
      </w:r>
      <w:r>
        <w:br/>
      </w:r>
      <w:r>
        <w:rPr>
          <w:rFonts w:ascii="Consolas" w:hAnsi="Consolas"/>
        </w:rPr>
        <w:t xml:space="preserve">  "errorMessage": "Document not found"</w:t>
      </w:r>
      <w:r>
        <w:br/>
      </w:r>
      <w:r>
        <w:rPr>
          <w:rFonts w:ascii="Consolas" w:hAnsi="Consolas"/>
        </w:rPr>
        <w:t xml:space="preserve">}</w:t>
      </w:r>
    </w:p>
    <w:p>
      <w:pPr>
        <w:pStyle w:val="Heading2"/>
      </w:pPr>
      <w:r>
        <w:t xml:space="preserve">7.13.3 Download Document API</w:t>
      </w:r>
    </w:p>
    <w:p>
      <w:pPr>
        <w:pStyle w:val="Normal"/>
      </w:pPr>
      <w:r>
        <w:t xml:space="preserve">Functionality Description:</w:t>
      </w:r>
    </w:p>
    <w:p>
      <w:pPr>
        <w:pStyle w:val="Normal"/>
      </w:pPr>
      <w:r>
        <w:t xml:space="preserve">Downloads the original document file.</w:t>
      </w:r>
    </w:p>
    <w:p>
      <w:pPr>
        <w:pStyle w:val="Normal"/>
      </w:pPr>
      <w:r>
        <w:t xml:space="preserve">Endpoint:</w:t>
      </w:r>
    </w:p>
    <w:p>
      <w:pPr>
        <w:pStyle w:val="CodeBlock"/>
      </w:pPr>
      <w:r>
        <w:rPr>
          <w:rFonts w:ascii="Consolas" w:hAnsi="Consolas"/>
        </w:rPr>
        <w:t xml:space="preserve">GET {{walletBaseUrl}}/api/v1/documents/{documentId}/download</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Accept: */*</w:t>
      </w:r>
    </w:p>
    <w:p>
      <w:pPr>
        <w:pStyle w:val="Normal"/>
      </w:pPr>
      <w:r>
        <w:t xml:space="preserve">HTTP Response:</w:t>
      </w:r>
    </w:p>
    <w:p>
      <w:pPr>
        <w:pStyle w:val="CodeBlock"/>
      </w:pPr>
      <w:r>
        <w:rPr>
          <w:rFonts w:ascii="Consolas" w:hAnsi="Consolas"/>
        </w:rPr>
        <w:t xml:space="preserve">HTTP Status: 200 OK / 401 Unauthorized / 403 Forbidden / 404 Not Found</w:t>
      </w:r>
      <w:r>
        <w:br/>
      </w:r>
      <w:r>
        <w:rPr>
          <w:rFonts w:ascii="Consolas" w:hAnsi="Consolas"/>
        </w:rPr>
        <w:t xml:space="preserve">Content-Type: stored document content type</w:t>
      </w:r>
      <w:r>
        <w:br/>
      </w:r>
      <w:r>
        <w:rPr>
          <w:rFonts w:ascii="Consolas" w:hAnsi="Consolas"/>
        </w:rPr>
        <w:t xml:space="preserve">Content-Disposition: attachment</w:t>
      </w:r>
      <w:r>
        <w:br/>
      </w:r>
      <w:r>
        <w:rPr>
          <w:rFonts w:ascii="Consolas" w:hAnsi="Consolas"/>
        </w:rPr>
        <w:t xml:space="preserve">Cache-Control: no-store</w:t>
      </w:r>
    </w:p>
    <w:p>
      <w:pPr>
        <w:pStyle w:val="Normal"/>
      </w:pPr>
      <w:r>
        <w:t xml:space="preserve">cURL:</w:t>
      </w:r>
    </w:p>
    <w:p>
      <w:pPr>
        <w:pStyle w:val="CodeBlock"/>
      </w:pPr>
      <w:r>
        <w:rPr>
          <w:rFonts w:ascii="Consolas" w:hAnsi="Consolas"/>
        </w:rPr>
        <w:t xml:space="preserve">curl -L "{{walletBaseUrl}}/api/v1/documents/2bd47a47-4d5a-4b74-9503-cb6f85a5c2f2/download" \</w:t>
      </w:r>
      <w:r>
        <w:br/>
      </w:r>
      <w:r>
        <w:rPr>
          <w:rFonts w:ascii="Consolas" w:hAnsi="Consolas"/>
        </w:rPr>
        <w:t xml:space="preserve">  -H "Authorization: Bearer {{accessToken}}" \</w:t>
      </w:r>
      <w:r>
        <w:br/>
      </w:r>
      <w:r>
        <w:rPr>
          <w:rFonts w:ascii="Consolas" w:hAnsi="Consolas"/>
        </w:rPr>
        <w:t xml:space="preserve">  -o downloaded-document.bin</w:t>
      </w:r>
    </w:p>
    <w:p>
      <w:pPr>
        <w:pStyle w:val="Normal"/>
      </w:pPr>
      <w:r>
        <w:t xml:space="preserve">Success Response:</w:t>
      </w:r>
    </w:p>
    <w:p>
      <w:pPr>
        <w:pStyle w:val="CodeBlock"/>
      </w:pPr>
      <w:r>
        <w:rPr>
          <w:rFonts w:ascii="Consolas" w:hAnsi="Consolas"/>
        </w:rPr>
        <w:t xml:space="preserve">Raw document bytes.</w:t>
      </w:r>
    </w:p>
    <w:p>
      <w:pPr>
        <w:pStyle w:val="Heading2"/>
      </w:pPr>
      <w:r>
        <w:t xml:space="preserve">7.13.4 Download Thumbnail API</w:t>
      </w:r>
    </w:p>
    <w:p>
      <w:pPr>
        <w:pStyle w:val="Normal"/>
      </w:pPr>
      <w:r>
        <w:t xml:space="preserve">Functionality Description:</w:t>
      </w:r>
    </w:p>
    <w:p>
      <w:pPr>
        <w:pStyle w:val="Normal"/>
      </w:pPr>
      <w:r>
        <w:t xml:space="preserve">Downloads generated image thumbnail if available.</w:t>
      </w:r>
    </w:p>
    <w:p>
      <w:pPr>
        <w:pStyle w:val="Normal"/>
      </w:pPr>
      <w:r>
        <w:t xml:space="preserve">Endpoint:</w:t>
      </w:r>
    </w:p>
    <w:p>
      <w:pPr>
        <w:pStyle w:val="CodeBlock"/>
      </w:pPr>
      <w:r>
        <w:rPr>
          <w:rFonts w:ascii="Consolas" w:hAnsi="Consolas"/>
        </w:rPr>
        <w:t xml:space="preserve">GET {{walletBaseUrl}}/api/v1/documents/{documentId}/thumbnail</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Accept: image/*</w:t>
      </w:r>
    </w:p>
    <w:p>
      <w:pPr>
        <w:pStyle w:val="Normal"/>
      </w:pPr>
      <w:r>
        <w:t xml:space="preserve">HTTP Response:</w:t>
      </w:r>
    </w:p>
    <w:p>
      <w:pPr>
        <w:pStyle w:val="CodeBlock"/>
      </w:pPr>
      <w:r>
        <w:rPr>
          <w:rFonts w:ascii="Consolas" w:hAnsi="Consolas"/>
        </w:rPr>
        <w:t xml:space="preserve">HTTP Status: 200 OK / 401 Unauthorized / 403 Forbidden / 404 Not Found</w:t>
      </w:r>
      <w:r>
        <w:br/>
      </w:r>
      <w:r>
        <w:rPr>
          <w:rFonts w:ascii="Consolas" w:hAnsi="Consolas"/>
        </w:rPr>
        <w:t xml:space="preserve">Content-Type: thumbnail content type</w:t>
      </w:r>
      <w:r>
        <w:br/>
      </w:r>
      <w:r>
        <w:rPr>
          <w:rFonts w:ascii="Consolas" w:hAnsi="Consolas"/>
        </w:rPr>
        <w:t xml:space="preserve">Content-Disposition: inline</w:t>
      </w:r>
      <w:r>
        <w:br/>
      </w:r>
      <w:r>
        <w:rPr>
          <w:rFonts w:ascii="Consolas" w:hAnsi="Consolas"/>
        </w:rPr>
        <w:t xml:space="preserve">Cache-Control: no-store</w:t>
      </w:r>
    </w:p>
    <w:p>
      <w:pPr>
        <w:pStyle w:val="Normal"/>
      </w:pPr>
      <w:r>
        <w:t xml:space="preserve">Success Response:</w:t>
      </w:r>
    </w:p>
    <w:p>
      <w:pPr>
        <w:pStyle w:val="CodeBlock"/>
      </w:pPr>
      <w:r>
        <w:rPr>
          <w:rFonts w:ascii="Consolas" w:hAnsi="Consolas"/>
        </w:rPr>
        <w:t xml:space="preserve">Raw thumbnail bytes.</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"DOCUMENT_NOT_FOUND",</w:t>
      </w:r>
      <w:r>
        <w:br/>
      </w:r>
      <w:r>
        <w:rPr>
          <w:rFonts w:ascii="Consolas" w:hAnsi="Consolas"/>
        </w:rPr>
        <w:t xml:space="preserve">  "message": "Thumbnail is not available for this document",</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"DOCUMENT_NOT_FOUND",</w:t>
      </w:r>
      <w:r>
        <w:br/>
      </w:r>
      <w:r>
        <w:rPr>
          <w:rFonts w:ascii="Consolas" w:hAnsi="Consolas"/>
        </w:rPr>
        <w:t xml:space="preserve">  "errorMessage": "Thumbnail is not available for this document"</w:t>
      </w:r>
      <w:r>
        <w:br/>
      </w:r>
      <w:r>
        <w:rPr>
          <w:rFonts w:ascii="Consolas" w:hAnsi="Consolas"/>
        </w:rPr>
        <w:t xml:space="preserve">}</w:t>
      </w:r>
    </w:p>
    <w:p>
      <w:pPr>
        <w:pStyle w:val="Heading2"/>
      </w:pPr>
      <w:r>
        <w:t xml:space="preserve">7.13.5 List Documents By Entity API</w:t>
      </w:r>
    </w:p>
    <w:p>
      <w:pPr>
        <w:pStyle w:val="Normal"/>
      </w:pPr>
      <w:r>
        <w:t xml:space="preserve">Endpoint:</w:t>
      </w:r>
    </w:p>
    <w:p>
      <w:pPr>
        <w:pStyle w:val="CodeBlock"/>
      </w:pPr>
      <w:r>
        <w:rPr>
          <w:rFonts w:ascii="Consolas" w:hAnsi="Consolas"/>
        </w:rPr>
        <w:t xml:space="preserve">GET {{walletBaseUrl}}/api/v1/documents/entity/{entityType}/{entityId}</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401 Unauthorized / 403 Forbidden</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"Documents fetched successfully",</w:t>
      </w:r>
      <w:r>
        <w:br/>
      </w:r>
      <w:r>
        <w:rPr>
          <w:rFonts w:ascii="Consolas" w:hAnsi="Consolas"/>
        </w:rPr>
        <w:t xml:space="preserve">  "documents": [</w:t>
      </w:r>
      <w:r>
        <w:br/>
      </w:r>
      <w:r>
        <w:rPr>
          <w:rFonts w:ascii="Consolas" w:hAnsi="Consolas"/>
        </w:rPr>
        <w:t xml:space="preserve">    {</w:t>
      </w:r>
      <w:r>
        <w:br/>
      </w:r>
      <w:r>
        <w:rPr>
          <w:rFonts w:ascii="Consolas" w:hAnsi="Consolas"/>
        </w:rPr>
        <w:t xml:space="preserve">      "documentId": "2bd47a47-4d5a-4b74-9503-cb6f85a5c2f2",</w:t>
      </w:r>
      <w:r>
        <w:br/>
      </w:r>
      <w:r>
        <w:rPr>
          <w:rFonts w:ascii="Consolas" w:hAnsi="Consolas"/>
        </w:rPr>
        <w:t xml:space="preserve">      "entityType": "CUSTOMER",</w:t>
      </w:r>
      <w:r>
        <w:br/>
      </w:r>
      <w:r>
        <w:rPr>
          <w:rFonts w:ascii="Consolas" w:hAnsi="Consolas"/>
        </w:rPr>
        <w:t xml:space="preserve">      "entityId": "ACC-1001",</w:t>
      </w:r>
      <w:r>
        <w:br/>
      </w:r>
      <w:r>
        <w:rPr>
          <w:rFonts w:ascii="Consolas" w:hAnsi="Consolas"/>
        </w:rPr>
        <w:t xml:space="preserve">      "documentTypeCode": "SELFIE",</w:t>
      </w:r>
      <w:r>
        <w:br/>
      </w:r>
      <w:r>
        <w:rPr>
          <w:rFonts w:ascii="Consolas" w:hAnsi="Consolas"/>
        </w:rPr>
        <w:t xml:space="preserve">      "documentName": "Customer selfie",</w:t>
      </w:r>
      <w:r>
        <w:br/>
      </w:r>
      <w:r>
        <w:rPr>
          <w:rFonts w:ascii="Consolas" w:hAnsi="Consolas"/>
        </w:rPr>
        <w:t xml:space="preserve">      "thumbnailAvailable": true,</w:t>
      </w:r>
      <w:r>
        <w:br/>
      </w:r>
      <w:r>
        <w:rPr>
          <w:rFonts w:ascii="Consolas" w:hAnsi="Consolas"/>
        </w:rPr>
        <w:t xml:space="preserve">      "status": "ACTIVE"</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Heading2"/>
      </w:pPr>
      <w:r>
        <w:t xml:space="preserve">7.13.6 Delete Document API</w:t>
      </w:r>
    </w:p>
    <w:p>
      <w:pPr>
        <w:pStyle w:val="Normal"/>
      </w:pPr>
      <w:r>
        <w:t xml:space="preserve">Endpoint:</w:t>
      </w:r>
    </w:p>
    <w:p>
      <w:pPr>
        <w:pStyle w:val="CodeBlock"/>
      </w:pPr>
      <w:r>
        <w:rPr>
          <w:rFonts w:ascii="Consolas" w:hAnsi="Consolas"/>
        </w:rPr>
        <w:t xml:space="preserve">DELETE {{walletBaseUrl}}/api/v1/documents/{documentId}</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401 Unauthorized / 403 Forbidden / 404 Not Found</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"Document deleted successfully",</w:t>
      </w:r>
      <w:r>
        <w:br/>
      </w:r>
      <w:r>
        <w:rPr>
          <w:rFonts w:ascii="Consolas" w:hAnsi="Consolas"/>
        </w:rPr>
        <w:t xml:space="preserve">  "documentId": "2bd47a47-4d5a-4b74-9503-cb6f85a5c2f2"</w:t>
      </w:r>
      <w:r>
        <w:br/>
      </w:r>
      <w:r>
        <w:rPr>
          <w:rFonts w:ascii="Consolas" w:hAnsi="Consolas"/>
        </w:rPr>
        <w:t xml:space="preserve">}</w:t>
      </w:r>
    </w:p>
    <w:p>
      <w:pPr>
        <w:pStyle w:val="Heading2"/>
      </w:pPr>
      <w:r>
        <w:t xml:space="preserve">7.13.7 List Account Documents API</w:t>
      </w:r>
    </w:p>
    <w:p>
      <w:pPr>
        <w:pStyle w:val="Normal"/>
      </w:pPr>
      <w:r>
        <w:t xml:space="preserve">Functionality Description:</w:t>
      </w:r>
    </w:p>
    <w:p>
      <w:pPr>
        <w:pStyle w:val="Normal"/>
      </w:pPr>
      <w:r>
        <w:t xml:space="preserve">Lists non-transaction documents for an account.</w:t>
      </w:r>
    </w:p>
    <w:p>
      <w:pPr>
        <w:pStyle w:val="Normal"/>
      </w:pPr>
      <w:r>
        <w:t xml:space="preserve">Endpoint:</w:t>
      </w:r>
    </w:p>
    <w:p>
      <w:pPr>
        <w:pStyle w:val="CodeBlock"/>
      </w:pPr>
      <w:r>
        <w:rPr>
          <w:rFonts w:ascii="Consolas" w:hAnsi="Consolas"/>
        </w:rPr>
        <w:t xml:space="preserve">GET {{walletBaseUrl}}/api/v1/accounts/{accountId}/documents</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401 Unauthorized / 403 Forbidden</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"Documents fetched successfully",</w:t>
      </w:r>
      <w:r>
        <w:br/>
      </w:r>
      <w:r>
        <w:rPr>
          <w:rFonts w:ascii="Consolas" w:hAnsi="Consolas"/>
        </w:rPr>
        <w:t xml:space="preserve">  "documents": [</w:t>
      </w:r>
      <w:r>
        <w:br/>
      </w:r>
      <w:r>
        <w:rPr>
          <w:rFonts w:ascii="Consolas" w:hAnsi="Consolas"/>
        </w:rPr>
        <w:t xml:space="preserve">    {</w:t>
      </w:r>
      <w:r>
        <w:br/>
      </w:r>
      <w:r>
        <w:rPr>
          <w:rFonts w:ascii="Consolas" w:hAnsi="Consolas"/>
        </w:rPr>
        <w:t xml:space="preserve">      "documentId": "2bd47a47-4d5a-4b74-9503-cb6f85a5c2f2",</w:t>
      </w:r>
      <w:r>
        <w:br/>
      </w:r>
      <w:r>
        <w:rPr>
          <w:rFonts w:ascii="Consolas" w:hAnsi="Consolas"/>
        </w:rPr>
        <w:t xml:space="preserve">      "entityType": "CUSTOMER",</w:t>
      </w:r>
      <w:r>
        <w:br/>
      </w:r>
      <w:r>
        <w:rPr>
          <w:rFonts w:ascii="Consolas" w:hAnsi="Consolas"/>
        </w:rPr>
        <w:t xml:space="preserve">      "entityId": "ACC-1001",</w:t>
      </w:r>
      <w:r>
        <w:br/>
      </w:r>
      <w:r>
        <w:rPr>
          <w:rFonts w:ascii="Consolas" w:hAnsi="Consolas"/>
        </w:rPr>
        <w:t xml:space="preserve">      "documentTypeCode": "SELFIE",</w:t>
      </w:r>
      <w:r>
        <w:br/>
      </w:r>
      <w:r>
        <w:rPr>
          <w:rFonts w:ascii="Consolas" w:hAnsi="Consolas"/>
        </w:rPr>
        <w:t xml:space="preserve">      "documentName": "Customer selfie",</w:t>
      </w:r>
      <w:r>
        <w:br/>
      </w:r>
      <w:r>
        <w:rPr>
          <w:rFonts w:ascii="Consolas" w:hAnsi="Consolas"/>
        </w:rPr>
        <w:t xml:space="preserve">      "status": "ACTIVE"</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Heading1"/>
      </w:pPr>
      <w:r>
        <w:t xml:space="preserve">7.14 Document Catalog APIs</w:t>
      </w:r>
    </w:p>
    <w:p>
      <w:pPr>
        <w:pStyle w:val="Heading2"/>
      </w:pPr>
      <w:r>
        <w:t xml:space="preserve">7.14.1 List Document Categories API</w:t>
      </w:r>
    </w:p>
    <w:p>
      <w:pPr>
        <w:pStyle w:val="Normal"/>
      </w:pPr>
      <w:r>
        <w:t xml:space="preserve">Endpoint:</w:t>
      </w:r>
    </w:p>
    <w:p>
      <w:pPr>
        <w:pStyle w:val="CodeBlock"/>
      </w:pPr>
      <w:r>
        <w:rPr>
          <w:rFonts w:ascii="Consolas" w:hAnsi="Consolas"/>
        </w:rPr>
        <w:t xml:space="preserve">GET {{walletBaseUrl}}/api/v1/document-categories</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Accept: application/json</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"Document categories fetched successfully",</w:t>
      </w:r>
      <w:r>
        <w:br/>
      </w:r>
      <w:r>
        <w:rPr>
          <w:rFonts w:ascii="Consolas" w:hAnsi="Consolas"/>
        </w:rPr>
        <w:t xml:space="preserve">  "documentCategories": [</w:t>
      </w:r>
      <w:r>
        <w:br/>
      </w:r>
      <w:r>
        <w:rPr>
          <w:rFonts w:ascii="Consolas" w:hAnsi="Consolas"/>
        </w:rPr>
        <w:t xml:space="preserve">    {</w:t>
      </w:r>
      <w:r>
        <w:br/>
      </w:r>
      <w:r>
        <w:rPr>
          <w:rFonts w:ascii="Consolas" w:hAnsi="Consolas"/>
        </w:rPr>
        <w:t xml:space="preserve">      "categoryCode": "KYC",</w:t>
      </w:r>
      <w:r>
        <w:br/>
      </w:r>
      <w:r>
        <w:rPr>
          <w:rFonts w:ascii="Consolas" w:hAnsi="Consolas"/>
        </w:rPr>
        <w:t xml:space="preserve">      "categoryName": "KYC",</w:t>
      </w:r>
      <w:r>
        <w:br/>
      </w:r>
      <w:r>
        <w:rPr>
          <w:rFonts w:ascii="Consolas" w:hAnsi="Consolas"/>
        </w:rPr>
        <w:t xml:space="preserve">      "description": "Know your customer documents"</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Heading2"/>
      </w:pPr>
      <w:r>
        <w:t xml:space="preserve">7.14.2 List Document Types API</w:t>
      </w:r>
    </w:p>
    <w:p>
      <w:pPr>
        <w:pStyle w:val="Normal"/>
      </w:pPr>
      <w:r>
        <w:t xml:space="preserve">Endpoint:</w:t>
      </w:r>
    </w:p>
    <w:p>
      <w:pPr>
        <w:pStyle w:val="CodeBlock"/>
      </w:pPr>
      <w:r>
        <w:rPr>
          <w:rFonts w:ascii="Consolas" w:hAnsi="Consolas"/>
        </w:rPr>
        <w:t xml:space="preserve">GET {{walletBaseUrl}}/api/v1/document-types?entityType=CUSTOMER&amp;categoryCode=KYC</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Accept: application/json</w:t>
      </w:r>
    </w:p>
    <w:p>
      <w:pPr>
        <w:pStyle w:val="Normal"/>
      </w:pPr>
      <w:r>
        <w:t xml:space="preserve">Query Parameters:</w:t>
      </w:r>
    </w:p>
    <w:tbl>
      <w:tblPr>
        <w:tblStyle w:val="TableGrid"/>
        <w:tblW w:w="0" w:type="auto"/>
        <w:tblLook w:val="04A0"/>
      </w:tblPr>
      <w:tblGrid>
        <w:gridCol w:w="2400"/>
        <w:gridCol w:w="2400"/>
        <w:gridCol w:w="2400"/>
      </w:tblGrid>
      <w:tr>
        <w:tc>
          <w:tcPr>
            <w:tcW w:w="2400" w:type="dxa"/>
            <w:shd w:fill="D9EAF7"/>
          </w:tcPr>
          <w:p>
            <w:pPr>
              <w:pStyle w:val="TableText"/>
            </w:pPr>
            <w:r>
              <w:t xml:space="preserve">Parameter</w:t>
            </w:r>
          </w:p>
        </w:tc>
        <w:tc>
          <w:tcPr>
            <w:tcW w:w="2400" w:type="dxa"/>
            <w:shd w:fill="D9EAF7"/>
          </w:tcPr>
          <w:p>
            <w:pPr>
              <w:pStyle w:val="TableText"/>
            </w:pPr>
            <w:r>
              <w:t xml:space="preserve">Required</w:t>
            </w:r>
          </w:p>
        </w:tc>
        <w:tc>
          <w:tcPr>
            <w:tcW w:w="2400" w:type="dxa"/>
            <w:shd w:fill="D9EAF7"/>
          </w:tcPr>
          <w:p>
            <w:pPr>
              <w:pStyle w:val="TableText"/>
            </w:pPr>
            <w:r>
              <w:t xml:space="preserve">Description</w:t>
            </w:r>
          </w:p>
        </w:tc>
      </w:tr>
      <w:tr>
        <w:tc>
          <w:tcPr>
            <w:tcW w:w="2400" w:type="dxa"/>
          </w:tcPr>
          <w:p>
            <w:pPr>
              <w:pStyle w:val="TableText"/>
            </w:pPr>
            <w:r>
              <w:rPr>
                <w:rFonts w:ascii="Consolas" w:hAnsi="Consolas"/>
              </w:rPr>
              <w:t xml:space="preserve">entityType</w:t>
            </w:r>
          </w:p>
        </w:tc>
        <w:tc>
          <w:tcPr>
            <w:tcW w:w="2400" w:type="dxa"/>
          </w:tcPr>
          <w:p>
            <w:pPr>
              <w:pStyle w:val="TableText"/>
            </w:pPr>
            <w:r>
              <w:t xml:space="preserve">No</w:t>
            </w:r>
          </w:p>
        </w:tc>
        <w:tc>
          <w:tcPr>
            <w:tcW w:w="2400" w:type="dxa"/>
          </w:tcPr>
          <w:p>
            <w:pPr>
              <w:pStyle w:val="TableText"/>
            </w:pPr>
            <w:r>
              <w:t xml:space="preserve">Filters by entity type. Non-admin users can filter only their own entity type.</w:t>
            </w:r>
          </w:p>
        </w:tc>
      </w:tr>
      <w:tr>
        <w:tc>
          <w:tcPr>
            <w:tcW w:w="2400" w:type="dxa"/>
          </w:tcPr>
          <w:p>
            <w:pPr>
              <w:pStyle w:val="TableText"/>
            </w:pPr>
            <w:r>
              <w:rPr>
                <w:rFonts w:ascii="Consolas" w:hAnsi="Consolas"/>
              </w:rPr>
              <w:t xml:space="preserve">categoryCode</w:t>
            </w:r>
          </w:p>
        </w:tc>
        <w:tc>
          <w:tcPr>
            <w:tcW w:w="2400" w:type="dxa"/>
          </w:tcPr>
          <w:p>
            <w:pPr>
              <w:pStyle w:val="TableText"/>
            </w:pPr>
            <w:r>
              <w:t xml:space="preserve">No</w:t>
            </w:r>
          </w:p>
        </w:tc>
        <w:tc>
          <w:tcPr>
            <w:tcW w:w="2400" w:type="dxa"/>
          </w:tcPr>
          <w:p>
            <w:pPr>
              <w:pStyle w:val="TableText"/>
            </w:pPr>
            <w:r>
              <w:t xml:space="preserve">Filters by document category.</w:t>
            </w:r>
          </w:p>
        </w:tc>
      </w:tr>
    </w:tbl>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"Document types fetched successfully",</w:t>
      </w:r>
      <w:r>
        <w:br/>
      </w:r>
      <w:r>
        <w:rPr>
          <w:rFonts w:ascii="Consolas" w:hAnsi="Consolas"/>
        </w:rPr>
        <w:t xml:space="preserve">  "documentTypes": [</w:t>
      </w:r>
      <w:r>
        <w:br/>
      </w:r>
      <w:r>
        <w:rPr>
          <w:rFonts w:ascii="Consolas" w:hAnsi="Consolas"/>
        </w:rPr>
        <w:t xml:space="preserve">    {</w:t>
      </w:r>
      <w:r>
        <w:br/>
      </w:r>
      <w:r>
        <w:rPr>
          <w:rFonts w:ascii="Consolas" w:hAnsi="Consolas"/>
        </w:rPr>
        <w:t xml:space="preserve">      "categoryCode": "KYC",</w:t>
      </w:r>
      <w:r>
        <w:br/>
      </w:r>
      <w:r>
        <w:rPr>
          <w:rFonts w:ascii="Consolas" w:hAnsi="Consolas"/>
        </w:rPr>
        <w:t xml:space="preserve">      "typeCode": "SELFIE",</w:t>
      </w:r>
      <w:r>
        <w:br/>
      </w:r>
      <w:r>
        <w:rPr>
          <w:rFonts w:ascii="Consolas" w:hAnsi="Consolas"/>
        </w:rPr>
        <w:t xml:space="preserve">      "typeName": "Selfie",</w:t>
      </w:r>
      <w:r>
        <w:br/>
      </w:r>
      <w:r>
        <w:rPr>
          <w:rFonts w:ascii="Consolas" w:hAnsi="Consolas"/>
        </w:rPr>
        <w:t xml:space="preserve">      "multipleAllowed": false,</w:t>
      </w:r>
      <w:r>
        <w:br/>
      </w:r>
      <w:r>
        <w:rPr>
          <w:rFonts w:ascii="Consolas" w:hAnsi="Consolas"/>
        </w:rPr>
        <w:t xml:space="preserve">      "verificationRequired": true,</w:t>
      </w:r>
      <w:r>
        <w:br/>
      </w:r>
      <w:r>
        <w:rPr>
          <w:rFonts w:ascii="Consolas" w:hAnsi="Consolas"/>
        </w:rPr>
        <w:t xml:space="preserve">      "entityTypes": ["CUSTOMER", "MERCHANT"]</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Heading1"/>
      </w:pPr>
      <w:r>
        <w:t xml:space="preserve">7.15 Enumeration API</w:t>
      </w:r>
    </w:p>
    <w:p>
      <w:pPr>
        <w:pStyle w:val="Heading2"/>
      </w:pPr>
      <w:r>
        <w:t xml:space="preserve">7.15.1 Get Enumerations By Type API</w:t>
      </w:r>
    </w:p>
    <w:p>
      <w:pPr>
        <w:pStyle w:val="Normal"/>
      </w:pPr>
      <w:r>
        <w:t xml:space="preserve">Endpoint:</w:t>
      </w:r>
    </w:p>
    <w:p>
      <w:pPr>
        <w:pStyle w:val="CodeBlock"/>
      </w:pPr>
      <w:r>
        <w:rPr>
          <w:rFonts w:ascii="Consolas" w:hAnsi="Consolas"/>
        </w:rPr>
        <w:t xml:space="preserve">GET {{walletBaseUrl}}/api/v1/enumerations/{enumType}</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401 Unauthorized</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"Enumerations fetched successfully",</w:t>
      </w:r>
      <w:r>
        <w:br/>
      </w:r>
      <w:r>
        <w:rPr>
          <w:rFonts w:ascii="Consolas" w:hAnsi="Consolas"/>
        </w:rPr>
        <w:t xml:space="preserve">  "enumerations": [</w:t>
      </w:r>
      <w:r>
        <w:br/>
      </w:r>
      <w:r>
        <w:rPr>
          <w:rFonts w:ascii="Consolas" w:hAnsi="Consolas"/>
        </w:rPr>
        <w:t xml:space="preserve">    {</w:t>
      </w:r>
      <w:r>
        <w:br/>
      </w:r>
      <w:r>
        <w:rPr>
          <w:rFonts w:ascii="Consolas" w:hAnsi="Consolas"/>
        </w:rPr>
        <w:t xml:space="preserve">      "enumType": "SYSTEM_CONFIG",</w:t>
      </w:r>
      <w:r>
        <w:br/>
      </w:r>
      <w:r>
        <w:rPr>
          <w:rFonts w:ascii="Consolas" w:hAnsi="Consolas"/>
        </w:rPr>
        <w:t xml:space="preserve">      "enumCode": "DEFAULT_LANGUAGE",</w:t>
      </w:r>
      <w:r>
        <w:br/>
      </w:r>
      <w:r>
        <w:rPr>
          <w:rFonts w:ascii="Consolas" w:hAnsi="Consolas"/>
        </w:rPr>
        <w:t xml:space="preserve">      "enumValue": "en",</w:t>
      </w:r>
      <w:r>
        <w:br/>
      </w:r>
      <w:r>
        <w:rPr>
          <w:rFonts w:ascii="Consolas" w:hAnsi="Consolas"/>
        </w:rPr>
        <w:t xml:space="preserve">      "parentEnumId": null,</w:t>
      </w:r>
      <w:r>
        <w:br/>
      </w:r>
      <w:r>
        <w:rPr>
          <w:rFonts w:ascii="Consolas" w:hAnsi="Consolas"/>
        </w:rPr>
        <w:t xml:space="preserve">      "description": "Default language",</w:t>
      </w:r>
      <w:r>
        <w:br/>
      </w:r>
      <w:r>
        <w:rPr>
          <w:rFonts w:ascii="Consolas" w:hAnsi="Consolas"/>
        </w:rPr>
        <w:t xml:space="preserve">      "displayOrder": 1,</w:t>
      </w:r>
      <w:r>
        <w:br/>
      </w:r>
      <w:r>
        <w:rPr>
          <w:rFonts w:ascii="Consolas" w:hAnsi="Consolas"/>
        </w:rPr>
        <w:t xml:space="preserve">      "field1": null,</w:t>
      </w:r>
      <w:r>
        <w:br/>
      </w:r>
      <w:r>
        <w:rPr>
          <w:rFonts w:ascii="Consolas" w:hAnsi="Consolas"/>
        </w:rPr>
        <w:t xml:space="preserve">      "field2": null,</w:t>
      </w:r>
      <w:r>
        <w:br/>
      </w:r>
      <w:r>
        <w:rPr>
          <w:rFonts w:ascii="Consolas" w:hAnsi="Consolas"/>
        </w:rPr>
        <w:t xml:space="preserve">      "field3": null,</w:t>
      </w:r>
      <w:r>
        <w:br/>
      </w:r>
      <w:r>
        <w:rPr>
          <w:rFonts w:ascii="Consolas" w:hAnsi="Consolas"/>
        </w:rPr>
        <w:t xml:space="preserve">      "field4": null,</w:t>
      </w:r>
      <w:r>
        <w:br/>
      </w:r>
      <w:r>
        <w:rPr>
          <w:rFonts w:ascii="Consolas" w:hAnsi="Consolas"/>
        </w:rPr>
        <w:t xml:space="preserve">      "field5": null</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Heading1"/>
      </w:pPr>
      <w:r>
        <w:t xml:space="preserve">7.16 FX Rate API</w:t>
      </w:r>
    </w:p>
    <w:p>
      <w:pPr>
        <w:pStyle w:val="Heading2"/>
      </w:pPr>
      <w:r>
        <w:t xml:space="preserve">7.16.1 Create FX Rate API</w:t>
      </w:r>
    </w:p>
    <w:p>
      <w:pPr>
        <w:pStyle w:val="Normal"/>
      </w:pPr>
      <w:r>
        <w:t xml:space="preserve">Functionality Description:</w:t>
      </w:r>
    </w:p>
    <w:p>
      <w:pPr>
        <w:pStyle w:val="Normal"/>
      </w:pPr>
      <w:r>
        <w:t xml:space="preserve">Creates a new FX rate version for a target currency.</w:t>
      </w:r>
    </w:p>
    <w:p>
      <w:pPr>
        <w:pStyle w:val="Normal"/>
      </w:pPr>
      <w:r>
        <w:t xml:space="preserve">Endpoint:</w:t>
      </w:r>
    </w:p>
    <w:p>
      <w:pPr>
        <w:pStyle w:val="CodeBlock"/>
      </w:pPr>
      <w:r>
        <w:rPr>
          <w:rFonts w:ascii="Consolas" w:hAnsi="Consolas"/>
        </w:rPr>
        <w:t xml:space="preserve">POST {{walletBaseUrl}}/api/v1/fx-rates</w:t>
      </w:r>
    </w:p>
    <w:p>
      <w:pPr>
        <w:pStyle w:val="Normal"/>
      </w:pPr>
      <w:r>
        <w:t xml:space="preserve">Headers:</w:t>
      </w:r>
    </w:p>
    <w:p>
      <w:pPr>
        <w:pStyle w:val="CodeBlock"/>
      </w:pPr>
      <w:r>
        <w:rPr>
          <w:rFonts w:ascii="Consolas" w:hAnsi="Consolas"/>
        </w:rPr>
        <w:t xml:space="preserve">Authorization: Bearer {{adminAccessToken}}</w:t>
      </w:r>
      <w:r>
        <w:br/>
      </w: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 / 401 Unauthorized / 403 Forbidden</w:t>
      </w:r>
    </w:p>
    <w:p>
      <w:pPr>
        <w:pStyle w:val="Normal"/>
      </w:pPr>
      <w:r>
        <w:t xml:space="preserve">Request:</w:t>
      </w:r>
    </w:p>
    <w:p>
      <w:pPr>
        <w:pStyle w:val="CodeBlock"/>
      </w:pPr>
      <w:r>
        <w:rPr>
          <w:rFonts w:ascii="Consolas" w:hAnsi="Consolas"/>
        </w:rPr>
        <w:t xml:space="preserve">{</w:t>
      </w:r>
      <w:r>
        <w:br/>
      </w:r>
      <w:r>
        <w:rPr>
          <w:rFonts w:ascii="Consolas" w:hAnsi="Consolas"/>
        </w:rPr>
        <w:t xml:space="preserve">  "targetCurrency": "INR",</w:t>
      </w:r>
      <w:r>
        <w:br/>
      </w:r>
      <w:r>
        <w:rPr>
          <w:rFonts w:ascii="Consolas" w:hAnsi="Consolas"/>
        </w:rPr>
        <w:t xml:space="preserve">  "usdRate": 83.2500000000,</w:t>
      </w:r>
      <w:r>
        <w:br/>
      </w:r>
      <w:r>
        <w:rPr>
          <w:rFonts w:ascii="Consolas" w:hAnsi="Consolas"/>
        </w:rPr>
        <w:t xml:space="preserve">  "rateType": "MID_MARKET",</w:t>
      </w:r>
      <w:r>
        <w:br/>
      </w:r>
      <w:r>
        <w:rPr>
          <w:rFonts w:ascii="Consolas" w:hAnsi="Consolas"/>
        </w:rPr>
        <w:t xml:space="preserve">  "provider": "MANUAL",</w:t>
      </w:r>
      <w:r>
        <w:br/>
      </w:r>
      <w:r>
        <w:rPr>
          <w:rFonts w:ascii="Consolas" w:hAnsi="Consolas"/>
        </w:rPr>
        <w:t xml:space="preserve">  "validFrom": "2026-06-21T10:00:00",</w:t>
      </w:r>
      <w:r>
        <w:br/>
      </w:r>
      <w:r>
        <w:rPr>
          <w:rFonts w:ascii="Consolas" w:hAnsi="Consolas"/>
        </w:rPr>
        <w:t xml:space="preserve">  "field1": "source-ticket-123",</w:t>
      </w:r>
      <w:r>
        <w:br/>
      </w:r>
      <w:r>
        <w:rPr>
          <w:rFonts w:ascii="Consolas" w:hAnsi="Consolas"/>
        </w:rPr>
        <w:t xml:space="preserve">  "field2": "desk-rate"</w:t>
      </w:r>
      <w:r>
        <w:br/>
      </w:r>
      <w:r>
        <w:rPr>
          <w:rFonts w:ascii="Consolas" w:hAnsi="Consolas"/>
        </w:rPr>
        <w:t xml:space="preserve">}</w:t>
      </w:r>
    </w:p>
    <w:p>
      <w:pPr>
        <w:pStyle w:val="Normal"/>
      </w:pPr>
      <w:r>
        <w:t xml:space="preserve">Validation:</w:t>
      </w:r>
    </w:p>
    <w:p>
      <w:pPr>
        <w:pStyle w:val="ListParagraph"/>
      </w:pPr>
      <w:r>
        <w:t xml:space="preserve">- </w:t>
      </w:r>
      <w:r>
        <w:rPr>
          <w:rFonts w:ascii="Consolas" w:hAnsi="Consolas"/>
        </w:rPr>
        <w:t xml:space="preserve">targetCurrency</w:t>
      </w:r>
      <w:r>
        <w:t xml:space="preserve"> is required and must be exactly 3 characters.</w:t>
      </w:r>
    </w:p>
    <w:p>
      <w:pPr>
        <w:pStyle w:val="ListParagraph"/>
      </w:pPr>
      <w:r>
        <w:t xml:space="preserve">- </w:t>
      </w:r>
      <w:r>
        <w:rPr>
          <w:rFonts w:ascii="Consolas" w:hAnsi="Consolas"/>
        </w:rPr>
        <w:t xml:space="preserve">usdRate</w:t>
      </w:r>
      <w:r>
        <w:t xml:space="preserve"> is required and must be greater than zero.</w:t>
      </w:r>
    </w:p>
    <w:p>
      <w:pPr>
        <w:pStyle w:val="ListParagraph"/>
      </w:pPr>
      <w:r>
        <w:t xml:space="preserve">- </w:t>
      </w:r>
      <w:r>
        <w:rPr>
          <w:rFonts w:ascii="Consolas" w:hAnsi="Consolas"/>
        </w:rPr>
        <w:t xml:space="preserve">provider</w:t>
      </w:r>
      <w:r>
        <w:t xml:space="preserve"> is required and max 50 characters.</w:t>
      </w:r>
    </w:p>
    <w:p>
      <w:pPr>
        <w:pStyle w:val="ListParagraph"/>
      </w:pPr>
      <w:r>
        <w:t xml:space="preserve">- </w:t>
      </w:r>
      <w:r>
        <w:rPr>
          <w:rFonts w:ascii="Consolas" w:hAnsi="Consolas"/>
        </w:rPr>
        <w:t xml:space="preserve">validFrom</w:t>
      </w:r>
      <w:r>
        <w:t xml:space="preserve"> is required.</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"FX rate created successfully",</w:t>
      </w:r>
      <w:r>
        <w:br/>
      </w:r>
      <w:r>
        <w:rPr>
          <w:rFonts w:ascii="Consolas" w:hAnsi="Consolas"/>
        </w:rPr>
        <w:t xml:space="preserve">  "fxRate": {</w:t>
      </w:r>
      <w:r>
        <w:br/>
      </w:r>
      <w:r>
        <w:rPr>
          <w:rFonts w:ascii="Consolas" w:hAnsi="Consolas"/>
        </w:rPr>
        <w:t xml:space="preserve">    "rateId": 1,</w:t>
      </w:r>
      <w:r>
        <w:br/>
      </w:r>
      <w:r>
        <w:rPr>
          <w:rFonts w:ascii="Consolas" w:hAnsi="Consolas"/>
        </w:rPr>
        <w:t xml:space="preserve">    "targetCurrency": "INR",</w:t>
      </w:r>
      <w:r>
        <w:br/>
      </w:r>
      <w:r>
        <w:rPr>
          <w:rFonts w:ascii="Consolas" w:hAnsi="Consolas"/>
        </w:rPr>
        <w:t xml:space="preserve">    "usdRate": 83.25,</w:t>
      </w:r>
      <w:r>
        <w:br/>
      </w:r>
      <w:r>
        <w:rPr>
          <w:rFonts w:ascii="Consolas" w:hAnsi="Consolas"/>
        </w:rPr>
        <w:t xml:space="preserve">    "rateType": "MID_MARKET",</w:t>
      </w:r>
      <w:r>
        <w:br/>
      </w:r>
      <w:r>
        <w:rPr>
          <w:rFonts w:ascii="Consolas" w:hAnsi="Consolas"/>
        </w:rPr>
        <w:t xml:space="preserve">    "provider": "MANUAL",</w:t>
      </w:r>
      <w:r>
        <w:br/>
      </w:r>
      <w:r>
        <w:rPr>
          <w:rFonts w:ascii="Consolas" w:hAnsi="Consolas"/>
        </w:rPr>
        <w:t xml:space="preserve">    "validFrom": "2026-06-21T10:00:00",</w:t>
      </w:r>
      <w:r>
        <w:br/>
      </w:r>
      <w:r>
        <w:rPr>
          <w:rFonts w:ascii="Consolas" w:hAnsi="Consolas"/>
        </w:rPr>
        <w:t xml:space="preserve">    "versionNo": 1,</w:t>
      </w:r>
      <w:r>
        <w:br/>
      </w:r>
      <w:r>
        <w:rPr>
          <w:rFonts w:ascii="Consolas" w:hAnsi="Consolas"/>
        </w:rPr>
        <w:t xml:space="preserve">    "isActive": true,</w:t>
      </w:r>
      <w:r>
        <w:br/>
      </w:r>
      <w:r>
        <w:rPr>
          <w:rFonts w:ascii="Consolas" w:hAnsi="Consolas"/>
        </w:rPr>
        <w:t xml:space="preserve">    "createdAt": "2026-06-21T10:00:00",</w:t>
      </w:r>
      <w:r>
        <w:br/>
      </w:r>
      <w:r>
        <w:rPr>
          <w:rFonts w:ascii="Consolas" w:hAnsi="Consolas"/>
        </w:rPr>
        <w:t xml:space="preserve">    "createdBy": "ADMIN-1001",</w:t>
      </w:r>
      <w:r>
        <w:br/>
      </w:r>
      <w:r>
        <w:rPr>
          <w:rFonts w:ascii="Consolas" w:hAnsi="Consolas"/>
        </w:rPr>
        <w:t xml:space="preserve">    "field1": "source-ticket-123",</w:t>
      </w:r>
      <w:r>
        <w:br/>
      </w:r>
      <w:r>
        <w:rPr>
          <w:rFonts w:ascii="Consolas" w:hAnsi="Consolas"/>
        </w:rPr>
        <w:t xml:space="preserve">    "field2": "desk-rate"</w:t>
      </w:r>
      <w:r>
        <w:br/>
      </w:r>
      <w:r>
        <w:rPr>
          <w:rFonts w:ascii="Consolas" w:hAnsi="Consolas"/>
        </w:rPr>
        <w:t xml:space="preserve">  }</w:t>
      </w:r>
      <w:r>
        <w:br/>
      </w:r>
      <w:r>
        <w:rPr>
          <w:rFonts w:ascii="Consolas" w:hAnsi="Consolas"/>
        </w:rPr>
        <w:t xml:space="preserve">}</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"ACCESS_DENIED",</w:t>
      </w:r>
      <w:r>
        <w:br/>
      </w:r>
      <w:r>
        <w:rPr>
          <w:rFonts w:ascii="Consolas" w:hAnsi="Consolas"/>
        </w:rPr>
        <w:t xml:space="preserve">  "message": "Access denied",</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"ACCESS_DENIED",</w:t>
      </w:r>
      <w:r>
        <w:br/>
      </w:r>
      <w:r>
        <w:rPr>
          <w:rFonts w:ascii="Consolas" w:hAnsi="Consolas"/>
        </w:rPr>
        <w:t xml:space="preserve">  "errorMessage": "Access denied"</w:t>
      </w:r>
      <w:r>
        <w:br/>
      </w:r>
      <w:r>
        <w:rPr>
          <w:rFonts w:ascii="Consolas" w:hAnsi="Consolas"/>
        </w:rPr>
        <w:t xml:space="preserve">}</w:t>
      </w:r>
    </w:p>
    <w:p>
      <w:pPr>
        <w:pStyle w:val="Heading1"/>
      </w:pPr>
      <w:r>
        <w:t xml:space="preserve">7.17 Receipt Download API</w:t>
      </w:r>
    </w:p>
    <w:p>
      <w:pPr>
        <w:pStyle w:val="Heading2"/>
      </w:pPr>
      <w:r>
        <w:t xml:space="preserve">7.17.1 Download Receipt API</w:t>
      </w:r>
    </w:p>
    <w:p>
      <w:pPr>
        <w:pStyle w:val="Normal"/>
      </w:pPr>
      <w:r>
        <w:t xml:space="preserve">Functionality Description:</w:t>
      </w:r>
    </w:p>
    <w:p>
      <w:pPr>
        <w:pStyle w:val="Normal"/>
      </w:pPr>
      <w:r>
        <w:t xml:space="preserve">Generates a transaction receipt PDF for the requested transaction and account perspective.</w:t>
      </w:r>
    </w:p>
    <w:p>
      <w:pPr>
        <w:pStyle w:val="Normal"/>
      </w:pPr>
      <w:r>
        <w:t xml:space="preserve">Endpoint:</w:t>
      </w:r>
    </w:p>
    <w:p>
      <w:pPr>
        <w:pStyle w:val="CodeBlock"/>
      </w:pPr>
      <w:r>
        <w:rPr>
          <w:rFonts w:ascii="Consolas" w:hAnsi="Consolas"/>
        </w:rPr>
        <w:t xml:space="preserve">GET {{walletBaseUrl}}/api/v1/download/receipt?transactionId={{transactionId}}&amp;language=en&amp;accountId={{accountId}}</w:t>
      </w:r>
    </w:p>
    <w:p>
      <w:pPr>
        <w:pStyle w:val="Normal"/>
      </w:pPr>
      <w:r>
        <w:t xml:space="preserve">Headers:</w:t>
      </w:r>
    </w:p>
    <w:p>
      <w:pPr>
        <w:pStyle w:val="CodeBlock"/>
      </w:pPr>
      <w:r>
        <w:rPr>
          <w:rFonts w:ascii="Consolas" w:hAnsi="Consolas"/>
        </w:rPr>
        <w:t xml:space="preserve">Authorization: Bearer {{accessToken}}</w:t>
      </w:r>
      <w:r>
        <w:br/>
      </w:r>
      <w:r>
        <w:rPr>
          <w:rFonts w:ascii="Consolas" w:hAnsi="Consolas"/>
        </w:rPr>
        <w:t xml:space="preserve">Accept: application/pdf</w:t>
      </w:r>
    </w:p>
    <w:p>
      <w:pPr>
        <w:pStyle w:val="Normal"/>
      </w:pPr>
      <w:r>
        <w:t xml:space="preserve">HTTP Response:</w:t>
      </w:r>
    </w:p>
    <w:p>
      <w:pPr>
        <w:pStyle w:val="CodeBlock"/>
      </w:pPr>
      <w:r>
        <w:rPr>
          <w:rFonts w:ascii="Consolas" w:hAnsi="Consolas"/>
        </w:rPr>
        <w:t xml:space="preserve">HTTP Status: 200 OK / 400 Bad Request / 401 Unauthorized / 403 Forbidden / 404 Not Found</w:t>
      </w:r>
      <w:r>
        <w:br/>
      </w:r>
      <w:r>
        <w:rPr>
          <w:rFonts w:ascii="Consolas" w:hAnsi="Consolas"/>
        </w:rPr>
        <w:t xml:space="preserve">Content-Type: application/pdf</w:t>
      </w:r>
      <w:r>
        <w:br/>
      </w:r>
      <w:r>
        <w:rPr>
          <w:rFonts w:ascii="Consolas" w:hAnsi="Consolas"/>
        </w:rPr>
        <w:t xml:space="preserve">Content-Disposition: attachment</w:t>
      </w:r>
      <w:r>
        <w:br/>
      </w:r>
      <w:r>
        <w:rPr>
          <w:rFonts w:ascii="Consolas" w:hAnsi="Consolas"/>
        </w:rPr>
        <w:t xml:space="preserve">Cache-Control: no-store</w:t>
      </w:r>
    </w:p>
    <w:p>
      <w:pPr>
        <w:pStyle w:val="Normal"/>
      </w:pPr>
      <w:r>
        <w:t xml:space="preserve">Query Parameters:</w:t>
      </w:r>
    </w:p>
    <w:tbl>
      <w:tblPr>
        <w:tblStyle w:val="TableGrid"/>
        <w:tblW w:w="0" w:type="auto"/>
        <w:tblLook w:val="04A0"/>
      </w:tblPr>
      <w:tblGrid>
        <w:gridCol w:w="2400"/>
        <w:gridCol w:w="2400"/>
        <w:gridCol w:w="2400"/>
      </w:tblGrid>
      <w:tr>
        <w:tc>
          <w:tcPr>
            <w:tcW w:w="2400" w:type="dxa"/>
            <w:shd w:fill="D9EAF7"/>
          </w:tcPr>
          <w:p>
            <w:pPr>
              <w:pStyle w:val="TableText"/>
            </w:pPr>
            <w:r>
              <w:t xml:space="preserve">Parameter</w:t>
            </w:r>
          </w:p>
        </w:tc>
        <w:tc>
          <w:tcPr>
            <w:tcW w:w="2400" w:type="dxa"/>
            <w:shd w:fill="D9EAF7"/>
          </w:tcPr>
          <w:p>
            <w:pPr>
              <w:pStyle w:val="TableText"/>
            </w:pPr>
            <w:r>
              <w:t xml:space="preserve">Required</w:t>
            </w:r>
          </w:p>
        </w:tc>
        <w:tc>
          <w:tcPr>
            <w:tcW w:w="2400" w:type="dxa"/>
            <w:shd w:fill="D9EAF7"/>
          </w:tcPr>
          <w:p>
            <w:pPr>
              <w:pStyle w:val="TableText"/>
            </w:pPr>
            <w:r>
              <w:t xml:space="preserve">Description</w:t>
            </w:r>
          </w:p>
        </w:tc>
      </w:tr>
      <w:tr>
        <w:tc>
          <w:tcPr>
            <w:tcW w:w="2400" w:type="dxa"/>
          </w:tcPr>
          <w:p>
            <w:pPr>
              <w:pStyle w:val="TableText"/>
            </w:pPr>
            <w:r>
              <w:rPr>
                <w:rFonts w:ascii="Consolas" w:hAnsi="Consolas"/>
              </w:rPr>
              <w:t xml:space="preserve">transactionId</w:t>
            </w:r>
          </w:p>
        </w:tc>
        <w:tc>
          <w:tcPr>
            <w:tcW w:w="2400" w:type="dxa"/>
          </w:tcPr>
          <w:p>
            <w:pPr>
              <w:pStyle w:val="TableText"/>
            </w:pPr>
            <w:r>
              <w:t xml:space="preserve">Yes</w:t>
            </w:r>
          </w:p>
        </w:tc>
        <w:tc>
          <w:tcPr>
            <w:tcW w:w="2400" w:type="dxa"/>
          </w:tcPr>
          <w:p>
            <w:pPr>
              <w:pStyle w:val="TableText"/>
            </w:pPr>
            <w:r>
              <w:t xml:space="preserve">Transaction ID to render.</w:t>
            </w:r>
          </w:p>
        </w:tc>
      </w:tr>
      <w:tr>
        <w:tc>
          <w:tcPr>
            <w:tcW w:w="2400" w:type="dxa"/>
          </w:tcPr>
          <w:p>
            <w:pPr>
              <w:pStyle w:val="TableText"/>
            </w:pPr>
            <w:r>
              <w:rPr>
                <w:rFonts w:ascii="Consolas" w:hAnsi="Consolas"/>
              </w:rPr>
              <w:t xml:space="preserve">language</w:t>
            </w:r>
          </w:p>
        </w:tc>
        <w:tc>
          <w:tcPr>
            <w:tcW w:w="2400" w:type="dxa"/>
          </w:tcPr>
          <w:p>
            <w:pPr>
              <w:pStyle w:val="TableText"/>
            </w:pPr>
            <w:r>
              <w:t xml:space="preserve">No</w:t>
            </w:r>
          </w:p>
        </w:tc>
        <w:tc>
          <w:tcPr>
            <w:tcW w:w="2400" w:type="dxa"/>
          </w:tcPr>
          <w:p>
            <w:pPr>
              <w:pStyle w:val="TableText"/>
            </w:pPr>
            <w:r>
              <w:t xml:space="preserve">Receipt language. Falls back to template/default language.</w:t>
            </w:r>
          </w:p>
        </w:tc>
      </w:tr>
      <w:tr>
        <w:tc>
          <w:tcPr>
            <w:tcW w:w="2400" w:type="dxa"/>
          </w:tcPr>
          <w:p>
            <w:pPr>
              <w:pStyle w:val="TableText"/>
            </w:pPr>
            <w:r>
              <w:rPr>
                <w:rFonts w:ascii="Consolas" w:hAnsi="Consolas"/>
              </w:rPr>
              <w:t xml:space="preserve">accountId</w:t>
            </w:r>
          </w:p>
        </w:tc>
        <w:tc>
          <w:tcPr>
            <w:tcW w:w="2400" w:type="dxa"/>
          </w:tcPr>
          <w:p>
            <w:pPr>
              <w:pStyle w:val="TableText"/>
            </w:pPr>
            <w:r>
              <w:t xml:space="preserve">No</w:t>
            </w:r>
          </w:p>
        </w:tc>
        <w:tc>
          <w:tcPr>
            <w:tcW w:w="2400" w:type="dxa"/>
          </w:tcPr>
          <w:p>
            <w:pPr>
              <w:pStyle w:val="TableText"/>
            </w:pPr>
            <w:r>
              <w:t xml:space="preserve">Account perspective. Non-admin users can only request their own account ID; admin can request another account ID.</w:t>
            </w:r>
          </w:p>
        </w:tc>
      </w:tr>
    </w:tbl>
    <w:p>
      <w:pPr>
        <w:pStyle w:val="Normal"/>
      </w:pPr>
      <w:r>
        <w:t xml:space="preserve">cURL:</w:t>
      </w:r>
    </w:p>
    <w:p>
      <w:pPr>
        <w:pStyle w:val="CodeBlock"/>
      </w:pPr>
      <w:r>
        <w:rPr>
          <w:rFonts w:ascii="Consolas" w:hAnsi="Consolas"/>
        </w:rPr>
        <w:t xml:space="preserve">curl -L "{{walletBaseUrl}}/api/v1/download/receipt?transactionId=TXN-U2U-0001&amp;language=en&amp;accountId=ACC-1001" \</w:t>
      </w:r>
      <w:r>
        <w:br/>
      </w:r>
      <w:r>
        <w:rPr>
          <w:rFonts w:ascii="Consolas" w:hAnsi="Consolas"/>
        </w:rPr>
        <w:t xml:space="preserve">  -H "Authorization: Bearer {{accessToken}}" \</w:t>
      </w:r>
      <w:r>
        <w:br/>
      </w:r>
      <w:r>
        <w:rPr>
          <w:rFonts w:ascii="Consolas" w:hAnsi="Consolas"/>
        </w:rPr>
        <w:t xml:space="preserve">  -H "Accept: application/pdf" \</w:t>
      </w:r>
      <w:r>
        <w:br/>
      </w:r>
      <w:r>
        <w:rPr>
          <w:rFonts w:ascii="Consolas" w:hAnsi="Consolas"/>
        </w:rPr>
        <w:t xml:space="preserve">  -o receipt.pdf</w:t>
      </w:r>
    </w:p>
    <w:p>
      <w:pPr>
        <w:pStyle w:val="Normal"/>
      </w:pPr>
      <w:r>
        <w:t xml:space="preserve">Success Response:</w:t>
      </w:r>
    </w:p>
    <w:p>
      <w:pPr>
        <w:pStyle w:val="CodeBlock"/>
      </w:pPr>
      <w:r>
        <w:rPr>
          <w:rFonts w:ascii="Consolas" w:hAnsi="Consolas"/>
        </w:rPr>
        <w:t xml:space="preserve">Raw PDF bytes.</w:t>
      </w:r>
    </w:p>
    <w:p>
      <w:pPr>
        <w:pStyle w:val="Normal"/>
      </w:pPr>
      <w:r>
        <w:t xml:space="preserve">Failure Response:</w:t>
      </w:r>
    </w:p>
    <w:p>
      <w:pPr>
        <w:pStyle w:val="CodeBlock"/>
      </w:pPr>
      <w:r>
        <w:rPr>
          <w:rFonts w:ascii="Consolas" w:hAnsi="Consolas"/>
        </w:rPr>
        <w:t xml:space="preserve">{</w:t>
      </w:r>
      <w:r>
        <w:br/>
      </w:r>
      <w:r>
        <w:rPr>
          <w:rFonts w:ascii="Consolas" w:hAnsi="Consolas"/>
        </w:rPr>
        <w:t xml:space="preserve">  "responseStatus": "FAILURE",</w:t>
      </w:r>
      <w:r>
        <w:br/>
      </w:r>
      <w:r>
        <w:rPr>
          <w:rFonts w:ascii="Consolas" w:hAnsi="Consolas"/>
        </w:rPr>
        <w:t xml:space="preserve">  "code": "TXN_NOT_FOUND",</w:t>
      </w:r>
      <w:r>
        <w:br/>
      </w:r>
      <w:r>
        <w:rPr>
          <w:rFonts w:ascii="Consolas" w:hAnsi="Consolas"/>
        </w:rPr>
        <w:t xml:space="preserve">  "message": "Transaction not found",</w:t>
      </w:r>
      <w:r>
        <w:br/>
      </w:r>
      <w:r>
        <w:rPr>
          <w:rFonts w:ascii="Consolas" w:hAnsi="Consolas"/>
        </w:rPr>
        <w:t xml:space="preserve">  "traceId": "trace-123",</w:t>
      </w:r>
      <w:r>
        <w:br/>
      </w:r>
      <w:r>
        <w:rPr>
          <w:rFonts w:ascii="Consolas" w:hAnsi="Consolas"/>
        </w:rPr>
        <w:t xml:space="preserve">  "timestamp": "2026-06-21T10:00:00",</w:t>
      </w:r>
      <w:r>
        <w:br/>
      </w:r>
      <w:r>
        <w:rPr>
          <w:rFonts w:ascii="Consolas" w:hAnsi="Consolas"/>
        </w:rPr>
        <w:t xml:space="preserve">  "success": false,</w:t>
      </w:r>
      <w:r>
        <w:br/>
      </w:r>
      <w:r>
        <w:rPr>
          <w:rFonts w:ascii="Consolas" w:hAnsi="Consolas"/>
        </w:rPr>
        <w:t xml:space="preserve">  "errorCode": "TXN_NOT_FOUND",</w:t>
      </w:r>
      <w:r>
        <w:br/>
      </w:r>
      <w:r>
        <w:rPr>
          <w:rFonts w:ascii="Consolas" w:hAnsi="Consolas"/>
        </w:rPr>
        <w:t xml:space="preserve">  "errorMessage": "Transaction not found"</w:t>
      </w:r>
      <w:r>
        <w:br/>
      </w:r>
      <w:r>
        <w:rPr>
          <w:rFonts w:ascii="Consolas" w:hAnsi="Consolas"/>
        </w:rPr>
        <w:t xml:space="preserve">}</w:t>
      </w:r>
    </w:p>
    <w:p>
      <w:pPr>
        <w:pStyle w:val="Heading1"/>
      </w:pPr>
      <w:r>
        <w:t xml:space="preserve">7.18 Transaction Limit Admin APIs</w:t>
      </w:r>
    </w:p>
    <w:p>
      <w:pPr>
        <w:pStyle w:val="Normal"/>
      </w:pPr>
      <w:r>
        <w:t xml:space="preserve">The transaction limit module controls how much a customer can send or receive for a configured wallet type, currency, tag, subject key, party side, and period. The current runtime validation uses GLOBAL profiles. SERVICE profiles are supported by the data model and admin APIs for future service-level rollout.</w:t>
      </w:r>
    </w:p>
    <w:p>
      <w:pPr>
        <w:pStyle w:val="Normal"/>
      </w:pPr>
      <w:r>
        <w:t xml:space="preserve">Security: all endpoints require X-Tenant-Id and Authorization: Bearer &lt;admin-token&gt;. The authenticated user must have ADMIN authority.</w:t>
      </w:r>
    </w:p>
    <w:p>
      <w:r>
        <w:t xml:space="preserve">Amount storage: transaction-limit monetary fields are stored as whole currency-factor amounts, matching transactions.transaction_value and transaction_details.transaction_value. This applies to minResidualBalance, maxBalance, minTxnAmount, maxTxnAmount, period maxAmount, and utilization payerAmount/payeeAmount. With currency.factor=100, 1000.00 is stored as 100000. Admin APIs accept the stored value.</w:t>
      </w:r>
    </w:p>
    <w:tbl>
      <w:tblPr>
        <w:tblStyle w:val="TableGrid"/>
        <w:tblW w:w="0" w:type="auto"/>
        <w:tblLook w:val="04A0"/>
      </w:tblPr>
      <w:tblGrid>
        <w:gridCol w:w="2400"/>
        <w:gridCol w:w="2400"/>
      </w:tblGrid>
      <w:tr>
        <w:tc>
          <w:tcPr>
            <w:tcW w:w="2400" w:type="dxa"/>
            <w:shd w:fill="D9EAF7"/>
          </w:tcPr>
          <w:p>
            <w:pPr>
              <w:pStyle w:val="TableText"/>
            </w:pPr>
            <w:r>
              <w:t xml:space="preserve">Method and path</w:t>
            </w:r>
          </w:p>
        </w:tc>
        <w:tc>
          <w:tcPr>
            <w:tcW w:w="2400" w:type="dxa"/>
            <w:shd w:fill="D9EAF7"/>
          </w:tcPr>
          <w:p>
            <w:pPr>
              <w:pStyle w:val="TableText"/>
            </w:pPr>
            <w:r>
              <w:t xml:space="preserve">Purpose</w:t>
            </w:r>
          </w:p>
        </w:tc>
      </w:tr>
      <w:tr>
        <w:tc>
          <w:tcPr>
            <w:tcW w:w="2400" w:type="dxa"/>
          </w:tcPr>
          <w:p>
            <w:pPr>
              <w:pStyle w:val="TableText"/>
            </w:pPr>
            <w:r>
              <w:t xml:space="preserve">GET /api/v1/transaction-limits/reference-data</w:t>
            </w:r>
          </w:p>
        </w:tc>
        <w:tc>
          <w:tcPr>
            <w:tcW w:w="2400" w:type="dxa"/>
          </w:tcPr>
          <w:p>
            <w:pPr>
              <w:pStyle w:val="TableText"/>
            </w:pPr>
            <w:r>
              <w:t xml:space="preserve">Dropdown/reference data for GUI screens.</w:t>
            </w:r>
          </w:p>
        </w:tc>
      </w:tr>
      <w:tr>
        <w:tc>
          <w:tcPr>
            <w:tcW w:w="2400" w:type="dxa"/>
          </w:tcPr>
          <w:p>
            <w:pPr>
              <w:pStyle w:val="TableText"/>
            </w:pPr>
            <w:r>
              <w:t xml:space="preserve">GET /api/v1/transaction-limits/profiles</w:t>
            </w:r>
          </w:p>
        </w:tc>
        <w:tc>
          <w:tcPr>
            <w:tcW w:w="2400" w:type="dxa"/>
          </w:tcPr>
          <w:p>
            <w:pPr>
              <w:pStyle w:val="TableText"/>
            </w:pPr>
            <w:r>
              <w:t xml:space="preserve">List profiles. limitType supports GLOBAL,SERVICE. status is a single value, not comma-separated.</w:t>
            </w:r>
          </w:p>
        </w:tc>
      </w:tr>
      <w:tr>
        <w:tc>
          <w:tcPr>
            <w:tcW w:w="2400" w:type="dxa"/>
          </w:tcPr>
          <w:p>
            <w:pPr>
              <w:pStyle w:val="TableText"/>
            </w:pPr>
            <w:r>
              <w:t xml:space="preserve">POST /api/v1/transaction-limits/profiles</w:t>
            </w:r>
          </w:p>
        </w:tc>
        <w:tc>
          <w:tcPr>
            <w:tcW w:w="2400" w:type="dxa"/>
          </w:tcPr>
          <w:p>
            <w:pPr>
              <w:pStyle w:val="TableText"/>
            </w:pPr>
            <w:r>
              <w:t xml:space="preserve">Create a profile with DEBITOR/CREDITOR details and DAILY/MONTHLY periods.</w:t>
            </w:r>
          </w:p>
        </w:tc>
      </w:tr>
      <w:tr>
        <w:tc>
          <w:tcPr>
            <w:tcW w:w="2400" w:type="dxa"/>
          </w:tcPr>
          <w:p>
            <w:pPr>
              <w:pStyle w:val="TableText"/>
            </w:pPr>
            <w:r>
              <w:t xml:space="preserve">GET /api/v1/transaction-limits/profiles/{limitId}</w:t>
            </w:r>
          </w:p>
        </w:tc>
        <w:tc>
          <w:tcPr>
            <w:tcW w:w="2400" w:type="dxa"/>
          </w:tcPr>
          <w:p>
            <w:pPr>
              <w:pStyle w:val="TableText"/>
            </w:pPr>
            <w:r>
              <w:t xml:space="preserve">Fetch one full profile with all detail and period rows.</w:t>
            </w:r>
          </w:p>
        </w:tc>
      </w:tr>
      <w:tr>
        <w:tc>
          <w:tcPr>
            <w:tcW w:w="2400" w:type="dxa"/>
          </w:tcPr>
          <w:p>
            <w:pPr>
              <w:pStyle w:val="TableText"/>
            </w:pPr>
            <w:r>
              <w:t xml:space="preserve">PUT /api/v1/transaction-limits/profiles/{limitId}</w:t>
            </w:r>
          </w:p>
        </w:tc>
        <w:tc>
          <w:tcPr>
            <w:tcW w:w="2400" w:type="dxa"/>
          </w:tcPr>
          <w:p>
            <w:pPr>
              <w:pStyle w:val="TableText"/>
            </w:pPr>
            <w:r>
              <w:t xml:space="preserve">Update profile fields and upsert child detail/period rows.</w:t>
            </w:r>
          </w:p>
        </w:tc>
      </w:tr>
      <w:tr>
        <w:tc>
          <w:tcPr>
            <w:tcW w:w="2400" w:type="dxa"/>
          </w:tcPr>
          <w:p>
            <w:pPr>
              <w:pStyle w:val="TableText"/>
            </w:pPr>
            <w:r>
              <w:t xml:space="preserve">PATCH /api/v1/transaction-limits/profiles/{limitId}/status</w:t>
            </w:r>
          </w:p>
        </w:tc>
        <w:tc>
          <w:tcPr>
            <w:tcW w:w="2400" w:type="dxa"/>
          </w:tcPr>
          <w:p>
            <w:pPr>
              <w:pStyle w:val="TableText"/>
            </w:pPr>
            <w:r>
              <w:t xml:space="preserve">Activate, deactivate, or soft-delete a profile.</w:t>
            </w:r>
          </w:p>
        </w:tc>
      </w:tr>
      <w:tr>
        <w:tc>
          <w:tcPr>
            <w:tcW w:w="2400" w:type="dxa"/>
          </w:tcPr>
          <w:p>
            <w:pPr>
              <w:pStyle w:val="TableText"/>
            </w:pPr>
            <w:r>
              <w:t xml:space="preserve">DELETE /api/v1/transaction-limits/profiles/{limitId}</w:t>
            </w:r>
          </w:p>
        </w:tc>
        <w:tc>
          <w:tcPr>
            <w:tcW w:w="2400" w:type="dxa"/>
          </w:tcPr>
          <w:p>
            <w:pPr>
              <w:pStyle w:val="TableText"/>
            </w:pPr>
            <w:r>
              <w:t xml:space="preserve">Soft delete the profile and child rows.</w:t>
            </w:r>
          </w:p>
        </w:tc>
      </w:tr>
      <w:tr>
        <w:tc>
          <w:tcPr>
            <w:tcW w:w="2400" w:type="dxa"/>
          </w:tcPr>
          <w:p>
            <w:pPr>
              <w:pStyle w:val="TableText"/>
            </w:pPr>
            <w:r>
              <w:t xml:space="preserve">GET /api/v1/transaction-limits/utilization</w:t>
            </w:r>
          </w:p>
        </w:tc>
        <w:tc>
          <w:tcPr>
            <w:tcW w:w="2400" w:type="dxa"/>
          </w:tcPr>
          <w:p>
            <w:pPr>
              <w:pStyle w:val="TableText"/>
            </w:pPr>
            <w:r>
              <w:t xml:space="preserve">Show customer consumed daily/monthly limits by accountId or identifier.</w:t>
            </w:r>
          </w:p>
        </w:tc>
      </w:tr>
    </w:tbl>
    <w:p>
      <w:pPr>
        <w:pStyle w:val="Heading2"/>
      </w:pPr>
      <w:r>
        <w:t xml:space="preserve">7.18.1 Runtime Enforcement Summary</w:t>
      </w:r>
    </w:p>
    <w:tbl>
      <w:tblPr>
        <w:tblStyle w:val="TableGrid"/>
        <w:tblW w:w="0" w:type="auto"/>
        <w:tblLook w:val="04A0"/>
      </w:tblPr>
      <w:tblGrid>
        <w:gridCol w:w="2400"/>
        <w:gridCol w:w="2400"/>
      </w:tblGrid>
      <w:tr>
        <w:tc>
          <w:tcPr>
            <w:tcW w:w="2400" w:type="dxa"/>
            <w:shd w:fill="D9EAF7"/>
          </w:tcPr>
          <w:p>
            <w:pPr>
              <w:pStyle w:val="TableText"/>
            </w:pPr>
            <w:r>
              <w:t xml:space="preserve">Area</w:t>
            </w:r>
          </w:p>
        </w:tc>
        <w:tc>
          <w:tcPr>
            <w:tcW w:w="2400" w:type="dxa"/>
            <w:shd w:fill="D9EAF7"/>
          </w:tcPr>
          <w:p>
            <w:pPr>
              <w:pStyle w:val="TableText"/>
            </w:pPr>
            <w:r>
              <w:t xml:space="preserve">Limit behavior</w:t>
            </w:r>
          </w:p>
        </w:tc>
      </w:tr>
      <w:tr>
        <w:tc>
          <w:tcPr>
            <w:tcW w:w="2400" w:type="dxa"/>
          </w:tcPr>
          <w:p>
            <w:pPr>
              <w:pStyle w:val="TableText"/>
            </w:pPr>
            <w:r>
              <w:t xml:space="preserve">U2U/P2P, cash-in, cash-out, merchant payment, bill payment</w:t>
            </w:r>
          </w:p>
        </w:tc>
        <w:tc>
          <w:tcPr>
            <w:tcW w:w="2400" w:type="dxa"/>
          </w:tcPr>
          <w:p>
            <w:pPr>
              <w:pStyle w:val="TableText"/>
            </w:pPr>
            <w:r>
              <w:t xml:space="preserve">DEBITOR and CREDITOR limits are checked before wallet updates commit.</w:t>
            </w:r>
          </w:p>
        </w:tc>
      </w:tr>
      <w:tr>
        <w:tc>
          <w:tcPr>
            <w:tcW w:w="2400" w:type="dxa"/>
          </w:tcPr>
          <w:p>
            <w:pPr>
              <w:pStyle w:val="TableText"/>
            </w:pPr>
            <w:r>
              <w:t xml:space="preserve">Generic IPS financial services</w:t>
            </w:r>
          </w:p>
        </w:tc>
        <w:tc>
          <w:tcPr>
            <w:tcW w:w="2400" w:type="dxa"/>
          </w:tcPr>
          <w:p>
            <w:pPr>
              <w:pStyle w:val="TableText"/>
            </w:pPr>
            <w:r>
              <w:t xml:space="preserve">Limits are checked when the service moves wallet balances through BalanceService.</w:t>
            </w:r>
          </w:p>
        </w:tc>
      </w:tr>
      <w:tr>
        <w:tc>
          <w:tcPr>
            <w:tcW w:w="2400" w:type="dxa"/>
          </w:tcPr>
          <w:p>
            <w:pPr>
              <w:pStyle w:val="TableText"/>
            </w:pPr>
            <w:r>
              <w:t xml:space="preserve">Intra-wallet transfer</w:t>
            </w:r>
          </w:p>
        </w:tc>
        <w:tc>
          <w:tcPr>
            <w:tcW w:w="2400" w:type="dxa"/>
          </w:tcPr>
          <w:p>
            <w:pPr>
              <w:pStyle w:val="TableText"/>
            </w:pPr>
            <w:r>
              <w:t xml:space="preserve">Checked because wallet money moves between source and target buckets.</w:t>
            </w:r>
          </w:p>
        </w:tc>
      </w:tr>
      <w:tr>
        <w:tc>
          <w:tcPr>
            <w:tcW w:w="2400" w:type="dxa"/>
          </w:tcPr>
          <w:p>
            <w:pPr>
              <w:pStyle w:val="TableText"/>
            </w:pPr>
            <w:r>
              <w:t xml:space="preserve">Stock, commission, discount, cashback, service charge settlement</w:t>
            </w:r>
          </w:p>
        </w:tc>
        <w:tc>
          <w:tcPr>
            <w:tcW w:w="2400" w:type="dxa"/>
          </w:tcPr>
          <w:p>
            <w:pPr>
              <w:pStyle w:val="TableText"/>
            </w:pPr>
            <w:r>
              <w:t xml:space="preserve">Checked when they call the shared balance movement service.</w:t>
            </w:r>
          </w:p>
        </w:tc>
      </w:tr>
      <w:tr>
        <w:tc>
          <w:tcPr>
            <w:tcW w:w="2400" w:type="dxa"/>
          </w:tcPr>
          <w:p>
            <w:pPr>
              <w:pStyle w:val="TableText"/>
            </w:pPr>
            <w:r>
              <w:t xml:space="preserve">O2C</w:t>
            </w:r>
          </w:p>
        </w:tc>
        <w:tc>
          <w:tcPr>
            <w:tcW w:w="2400" w:type="dxa"/>
          </w:tcPr>
          <w:p>
            <w:pPr>
              <w:pStyle w:val="TableText"/>
            </w:pPr>
            <w:r>
              <w:t xml:space="preserve">Exempt by design. O2C is operator-to-channel funding, not a customer transaction limit event.</w:t>
            </w:r>
          </w:p>
        </w:tc>
      </w:tr>
      <w:tr>
        <w:tc>
          <w:tcPr>
            <w:tcW w:w="2400" w:type="dxa"/>
          </w:tcPr>
          <w:p>
            <w:pPr>
              <w:pStyle w:val="TableText"/>
            </w:pPr>
            <w:r>
              <w:t xml:space="preserve">Login, OTP, registration, QR generation, catalogs, documents, admin configuration</w:t>
            </w:r>
          </w:p>
        </w:tc>
        <w:tc>
          <w:tcPr>
            <w:tcW w:w="2400" w:type="dxa"/>
          </w:tcPr>
          <w:p>
            <w:pPr>
              <w:pStyle w:val="TableText"/>
            </w:pPr>
            <w:r>
              <w:t xml:space="preserve">No limit consumption because no wallet money movement happens.</w:t>
            </w:r>
          </w:p>
        </w:tc>
      </w:tr>
    </w:tbl>
    <w:p>
      <w:pPr>
        <w:pStyle w:val="Heading2"/>
      </w:pPr>
      <w:r>
        <w:t xml:space="preserve">7.18.2 Reference Data API</w:t>
      </w:r>
    </w:p>
    <w:p>
      <w:pPr>
        <w:pStyle w:val="CodeBlock"/>
      </w:pPr>
      <w:r>
        <w:rPr>
          <w:rFonts w:ascii="Consolas" w:hAnsi="Consolas"/>
        </w:rPr>
        <w:t xml:space="preserve">GET /api/v1/transaction-limits/reference-data</w:t>
      </w:r>
      <w:r>
        <w:br/>
      </w:r>
      <w:r>
        <w:rPr>
          <w:rFonts w:ascii="Consolas" w:hAnsi="Consolas"/>
        </w:rPr>
        <w:t xml:space="preserve">Authorization: Bearer {{accessToken}}</w:t>
      </w:r>
      <w:r>
        <w:br/>
      </w:r>
      <w:r>
        <w:rPr>
          <w:rFonts w:ascii="Consolas" w:hAnsi="Consolas"/>
        </w:rPr>
        <w:t xml:space="preserve">X-Tenant-Id: {{tenantId}}</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"Transaction limit reference data fetched successfully",</w:t>
      </w:r>
      <w:r>
        <w:br/>
      </w:r>
      <w:r>
        <w:rPr>
          <w:rFonts w:ascii="Consolas" w:hAnsi="Consolas"/>
        </w:rPr>
        <w:t xml:space="preserve">  "referenceData": {</w:t>
      </w:r>
      <w:r>
        <w:br/>
      </w:r>
      <w:r>
        <w:rPr>
          <w:rFonts w:ascii="Consolas" w:hAnsi="Consolas"/>
        </w:rPr>
        <w:t xml:space="preserve">    "limitTypes": ["GLOBAL", "SERVICE"],</w:t>
      </w:r>
      <w:r>
        <w:br/>
      </w:r>
      <w:r>
        <w:rPr>
          <w:rFonts w:ascii="Consolas" w:hAnsi="Consolas"/>
        </w:rPr>
        <w:t xml:space="preserve">    "subjectKeys": ["AADHAAR", "ACCOUNT_ID", "MSISDN", "NATIONAL_ID", "PAN", "SSN"],</w:t>
      </w:r>
      <w:r>
        <w:br/>
      </w:r>
      <w:r>
        <w:rPr>
          <w:rFonts w:ascii="Consolas" w:hAnsi="Consolas"/>
        </w:rPr>
        <w:t xml:space="preserve">    "partyTypes": ["CREDITOR", "DEBITOR"],</w:t>
      </w:r>
      <w:r>
        <w:br/>
      </w:r>
      <w:r>
        <w:rPr>
          <w:rFonts w:ascii="Consolas" w:hAnsi="Consolas"/>
        </w:rPr>
        <w:t xml:space="preserve">    "periodTypes": ["DAILY", "MONTHLY"],</w:t>
      </w:r>
      <w:r>
        <w:br/>
      </w:r>
      <w:r>
        <w:rPr>
          <w:rFonts w:ascii="Consolas" w:hAnsi="Consolas"/>
        </w:rPr>
        <w:t xml:space="preserve">    "requestGateways": ["ALL", "MOBILE", "WEB", "API", "USSD", "PORTAL"]</w:t>
      </w:r>
      <w:r>
        <w:br/>
      </w:r>
      <w:r>
        <w:rPr>
          <w:rFonts w:ascii="Consolas" w:hAnsi="Consolas"/>
        </w:rPr>
        <w:t xml:space="preserve">  }</w:t>
      </w:r>
      <w:r>
        <w:br/>
      </w:r>
      <w:r>
        <w:rPr>
          <w:rFonts w:ascii="Consolas" w:hAnsi="Consolas"/>
        </w:rPr>
        <w:t xml:space="preserve">}</w:t>
      </w:r>
    </w:p>
    <w:p>
      <w:pPr>
        <w:pStyle w:val="Heading2"/>
      </w:pPr>
      <w:r>
        <w:t xml:space="preserve">7.18.3 List Profiles API</w:t>
      </w:r>
    </w:p>
    <w:p>
      <w:pPr>
        <w:pStyle w:val="CodeBlock"/>
      </w:pPr>
      <w:r>
        <w:rPr>
          <w:rFonts w:ascii="Consolas" w:hAnsi="Consolas"/>
        </w:rPr>
        <w:t xml:space="preserve">GET /api/v1/transaction-limits/profiles?limitType=GLOBAL,SERVICE&amp;status=ACTIVE&amp;walletType=MAIN&amp;currency=USD</w:t>
      </w:r>
      <w:r>
        <w:br/>
      </w:r>
      <w:r>
        <w:rPr>
          <w:rFonts w:ascii="Consolas" w:hAnsi="Consolas"/>
        </w:rPr>
        <w:t xml:space="preserve">Authorization: Bearer {{accessToken}}</w:t>
      </w:r>
      <w:r>
        <w:br/>
      </w:r>
      <w:r>
        <w:rPr>
          <w:rFonts w:ascii="Consolas" w:hAnsi="Consolas"/>
        </w:rPr>
        <w:t xml:space="preserve">X-Tenant-Id: {{tenantId}}</w:t>
      </w:r>
    </w:p>
    <w:p>
      <w:pPr>
        <w:pStyle w:val="Normal"/>
      </w:pPr>
      <w:r>
        <w:t xml:space="preserve">Use limitType=GLOBAL,SERVICE to list both profile types. Do not use status=ACTIVE,INACTIVE; status accepts one value. To search all statuses, omit status. There is no ALL wallet type; omit walletType to search all wallet types.</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"Transaction limit profiles fetched successfully",</w:t>
      </w:r>
      <w:r>
        <w:br/>
      </w:r>
      <w:r>
        <w:rPr>
          <w:rFonts w:ascii="Consolas" w:hAnsi="Consolas"/>
        </w:rPr>
        <w:t xml:space="preserve">  "limitProfiles": [</w:t>
      </w:r>
      <w:r>
        <w:br/>
      </w:r>
      <w:r>
        <w:rPr>
          <w:rFonts w:ascii="Consolas" w:hAnsi="Consolas"/>
        </w:rPr>
        <w:t xml:space="preserve">    {</w:t>
      </w:r>
      <w:r>
        <w:br/>
      </w:r>
      <w:r>
        <w:rPr>
          <w:rFonts w:ascii="Consolas" w:hAnsi="Consolas"/>
        </w:rPr>
        <w:t xml:space="preserve">      "limitId": 10,</w:t>
      </w:r>
      <w:r>
        <w:br/>
      </w:r>
      <w:r>
        <w:rPr>
          <w:rFonts w:ascii="Consolas" w:hAnsi="Consolas"/>
        </w:rPr>
        <w:t xml:space="preserve">      "limitName": "Full KYC Global MAIN USD",</w:t>
      </w:r>
      <w:r>
        <w:br/>
      </w:r>
      <w:r>
        <w:rPr>
          <w:rFonts w:ascii="Consolas" w:hAnsi="Consolas"/>
        </w:rPr>
        <w:t xml:space="preserve">      "tagCode": "FULL_KYC",</w:t>
      </w:r>
      <w:r>
        <w:br/>
      </w:r>
      <w:r>
        <w:rPr>
          <w:rFonts w:ascii="Consolas" w:hAnsi="Consolas"/>
        </w:rPr>
        <w:t xml:space="preserve">      "limitType": "GLOBAL",</w:t>
      </w:r>
      <w:r>
        <w:br/>
      </w:r>
      <w:r>
        <w:rPr>
          <w:rFonts w:ascii="Consolas" w:hAnsi="Consolas"/>
        </w:rPr>
        <w:t xml:space="preserve">      "subjectKey": "PAN",</w:t>
      </w:r>
      <w:r>
        <w:br/>
      </w:r>
      <w:r>
        <w:rPr>
          <w:rFonts w:ascii="Consolas" w:hAnsi="Consolas"/>
        </w:rPr>
        <w:t xml:space="preserve">      "status": "ACTIVE",</w:t>
      </w:r>
      <w:r>
        <w:br/>
      </w:r>
      <w:r>
        <w:rPr>
          <w:rFonts w:ascii="Consolas" w:hAnsi="Consolas"/>
        </w:rPr>
        <w:t xml:space="preserve">      "walletType": "MAIN",</w:t>
      </w:r>
      <w:r>
        <w:br/>
      </w:r>
      <w:r>
        <w:rPr>
          <w:rFonts w:ascii="Consolas" w:hAnsi="Consolas"/>
        </w:rPr>
        <w:t xml:space="preserve">      "currency": "USD"</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Heading2"/>
      </w:pPr>
      <w:r>
        <w:t xml:space="preserve">7.18.4 Create Profile API</w:t>
      </w:r>
    </w:p>
    <w:p>
      <w:pPr>
        <w:pStyle w:val="CodeBlock"/>
      </w:pPr>
      <w:r>
        <w:rPr>
          <w:rFonts w:ascii="Consolas" w:hAnsi="Consolas"/>
        </w:rPr>
        <w:t xml:space="preserve">POST /api/v1/transaction-limits/profiles</w:t>
      </w:r>
      <w:r>
        <w:br/>
      </w:r>
      <w:r>
        <w:rPr>
          <w:rFonts w:ascii="Consolas" w:hAnsi="Consolas"/>
        </w:rPr>
        <w:t xml:space="preserve">Authorization: Bearer {{accessToken}}</w:t>
      </w:r>
      <w:r>
        <w:br/>
      </w:r>
      <w:r>
        <w:rPr>
          <w:rFonts w:ascii="Consolas" w:hAnsi="Consolas"/>
        </w:rPr>
        <w:t xml:space="preserve">X-Tenant-Id: {{tenantId}}</w:t>
      </w:r>
      <w:r>
        <w:br/>
      </w:r>
      <w:r>
        <w:rPr>
          <w:rFonts w:ascii="Consolas" w:hAnsi="Consolas"/>
        </w:rPr>
        <w:t xml:space="preserve">Content-Type: application/json</w:t>
      </w:r>
    </w:p>
    <w:p>
      <w:pPr>
        <w:pStyle w:val="CodeBlock"/>
      </w:pPr>
      <w:r>
        <w:rPr>
          <w:rFonts w:ascii="Consolas" w:hAnsi="Consolas"/>
        </w:rPr>
        <w:t xml:space="preserve">{</w:t>
      </w:r>
      <w:r>
        <w:br/>
      </w:r>
      <w:r>
        <w:rPr>
          <w:rFonts w:ascii="Consolas" w:hAnsi="Consolas"/>
        </w:rPr>
        <w:t xml:space="preserve">  "limitName": "Full KYC Global MAIN USD",</w:t>
      </w:r>
      <w:r>
        <w:br/>
      </w:r>
      <w:r>
        <w:rPr>
          <w:rFonts w:ascii="Consolas" w:hAnsi="Consolas"/>
        </w:rPr>
        <w:t xml:space="preserve">  "tagId": 1,</w:t>
      </w:r>
      <w:r>
        <w:br/>
      </w:r>
      <w:r>
        <w:rPr>
          <w:rFonts w:ascii="Consolas" w:hAnsi="Consolas"/>
        </w:rPr>
        <w:t xml:space="preserve">  "limitType": "GLOBAL",</w:t>
      </w:r>
      <w:r>
        <w:br/>
      </w:r>
      <w:r>
        <w:rPr>
          <w:rFonts w:ascii="Consolas" w:hAnsi="Consolas"/>
        </w:rPr>
        <w:t xml:space="preserve">  "subjectKey": "PAN",</w:t>
      </w:r>
      <w:r>
        <w:br/>
      </w:r>
      <w:r>
        <w:rPr>
          <w:rFonts w:ascii="Consolas" w:hAnsi="Consolas"/>
        </w:rPr>
        <w:t xml:space="preserve">  "status": "ACTIVE",</w:t>
      </w:r>
      <w:r>
        <w:br/>
      </w:r>
      <w:r>
        <w:rPr>
          <w:rFonts w:ascii="Consolas" w:hAnsi="Consolas"/>
        </w:rPr>
        <w:t xml:space="preserve">  "walletType": "MAIN",</w:t>
      </w:r>
      <w:r>
        <w:br/>
      </w:r>
      <w:r>
        <w:rPr>
          <w:rFonts w:ascii="Consolas" w:hAnsi="Consolas"/>
        </w:rPr>
        <w:t xml:space="preserve">  "currency": "USD",</w:t>
      </w:r>
      <w:r>
        <w:br/>
      </w:r>
      <w:r>
        <w:rPr>
          <w:rFonts w:ascii="Consolas" w:hAnsi="Consolas"/>
        </w:rPr>
        <w:t xml:space="preserve">  "minResidualBalance": 0,</w:t>
      </w:r>
      <w:r>
        <w:br/>
      </w:r>
      <w:r>
        <w:rPr>
          <w:rFonts w:ascii="Consolas" w:hAnsi="Consolas"/>
        </w:rPr>
        <w:t xml:space="preserve">  "maxBalance": 50000000,</w:t>
      </w:r>
      <w:r>
        <w:br/>
      </w:r>
      <w:r>
        <w:rPr>
          <w:rFonts w:ascii="Consolas" w:hAnsi="Consolas"/>
        </w:rPr>
        <w:t xml:space="preserve">  "limitDetails": [</w:t>
      </w:r>
      <w:r>
        <w:br/>
      </w:r>
      <w:r>
        <w:rPr>
          <w:rFonts w:ascii="Consolas" w:hAnsi="Consolas"/>
        </w:rPr>
        <w:t xml:space="preserve">    {</w:t>
      </w:r>
      <w:r>
        <w:br/>
      </w:r>
      <w:r>
        <w:rPr>
          <w:rFonts w:ascii="Consolas" w:hAnsi="Consolas"/>
        </w:rPr>
        <w:t xml:space="preserve">      "partyType": "DEBITOR",</w:t>
      </w:r>
      <w:r>
        <w:br/>
      </w:r>
      <w:r>
        <w:rPr>
          <w:rFonts w:ascii="Consolas" w:hAnsi="Consolas"/>
        </w:rPr>
        <w:t xml:space="preserve">      "operationType": "ALL",</w:t>
      </w:r>
      <w:r>
        <w:br/>
      </w:r>
      <w:r>
        <w:rPr>
          <w:rFonts w:ascii="Consolas" w:hAnsi="Consolas"/>
        </w:rPr>
        <w:t xml:space="preserve">      "requestGateway": "ALL",</w:t>
      </w:r>
      <w:r>
        <w:br/>
      </w:r>
      <w:r>
        <w:rPr>
          <w:rFonts w:ascii="Consolas" w:hAnsi="Consolas"/>
        </w:rPr>
        <w:t xml:space="preserve">      "minTxnAmount": 100,</w:t>
      </w:r>
      <w:r>
        <w:br/>
      </w:r>
      <w:r>
        <w:rPr>
          <w:rFonts w:ascii="Consolas" w:hAnsi="Consolas"/>
        </w:rPr>
        <w:t xml:space="preserve">      "maxTxnAmount": 1000000,</w:t>
      </w:r>
      <w:r>
        <w:br/>
      </w:r>
      <w:r>
        <w:rPr>
          <w:rFonts w:ascii="Consolas" w:hAnsi="Consolas"/>
        </w:rPr>
        <w:t xml:space="preserve">      "periods": [</w:t>
      </w:r>
      <w:r>
        <w:br/>
      </w:r>
      <w:r>
        <w:rPr>
          <w:rFonts w:ascii="Consolas" w:hAnsi="Consolas"/>
        </w:rPr>
        <w:t xml:space="preserve">        { "periodType": "DAILY", "maxCount": 10, "maxAmount": 5000000, "status": "ACTIVE" },</w:t>
      </w:r>
      <w:r>
        <w:br/>
      </w:r>
      <w:r>
        <w:rPr>
          <w:rFonts w:ascii="Consolas" w:hAnsi="Consolas"/>
        </w:rPr>
        <w:t xml:space="preserve">        { "periodType": "MONTHLY", "maxCount": 100, "maxAmount": 20000000, "status": "ACTIVE" }</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      "partyType": "CREDITOR",</w:t>
      </w:r>
      <w:r>
        <w:br/>
      </w:r>
      <w:r>
        <w:rPr>
          <w:rFonts w:ascii="Consolas" w:hAnsi="Consolas"/>
        </w:rPr>
        <w:t xml:space="preserve">      "operationType": "ALL",</w:t>
      </w:r>
      <w:r>
        <w:br/>
      </w:r>
      <w:r>
        <w:rPr>
          <w:rFonts w:ascii="Consolas" w:hAnsi="Consolas"/>
        </w:rPr>
        <w:t xml:space="preserve">      "requestGateway": "ALL",</w:t>
      </w:r>
      <w:r>
        <w:br/>
      </w:r>
      <w:r>
        <w:rPr>
          <w:rFonts w:ascii="Consolas" w:hAnsi="Consolas"/>
        </w:rPr>
        <w:t xml:space="preserve">      "periods": [</w:t>
      </w:r>
      <w:r>
        <w:br/>
      </w:r>
      <w:r>
        <w:rPr>
          <w:rFonts w:ascii="Consolas" w:hAnsi="Consolas"/>
        </w:rPr>
        <w:t xml:space="preserve">        { "periodType": "DAILY", "maxCount": 20, "maxAmount": 10000000, "status": "ACTIVE" },</w:t>
      </w:r>
      <w:r>
        <w:br/>
      </w:r>
      <w:r>
        <w:rPr>
          <w:rFonts w:ascii="Consolas" w:hAnsi="Consolas"/>
        </w:rPr>
        <w:t xml:space="preserve">        { "periodType": "MONTHLY", "maxCount": 200, "maxAmount": 40000000, "status": "ACTIVE" }</w:t>
      </w:r>
      <w:r>
        <w:br/>
      </w:r>
      <w:r>
        <w:rPr>
          <w:rFonts w:ascii="Consolas" w:hAnsi="Consolas"/>
        </w:rPr>
        <w:t xml:space="preserve">      ]</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Normal"/>
      </w:pPr>
      <w:r>
        <w:t xml:space="preserve">Amounts are stored in currency factor amount. For factor 100, a human amount of 10.00 is stored as 1000. subjectKey controls aggregation: ACCOUNT_ID uses one bucket per account, MSISDN uses mobile number, and PAN/SSN/NATIONAL_ID/AADHAAR can share usage across accounts when the same identity value is present.</w:t>
      </w:r>
    </w:p>
    <w:p>
      <w:pPr>
        <w:pStyle w:val="Heading2"/>
      </w:pPr>
      <w:r>
        <w:t xml:space="preserve">7.18.5 Get, Update, Status, And Delete APIs</w:t>
      </w:r>
    </w:p>
    <w:p>
      <w:pPr>
        <w:pStyle w:val="CodeBlock"/>
      </w:pPr>
      <w:r>
        <w:rPr>
          <w:rFonts w:ascii="Consolas" w:hAnsi="Consolas"/>
        </w:rPr>
        <w:t xml:space="preserve">GET    /api/v1/transaction-limits/profiles/{limitId}</w:t>
      </w:r>
      <w:r>
        <w:br/>
      </w:r>
      <w:r>
        <w:rPr>
          <w:rFonts w:ascii="Consolas" w:hAnsi="Consolas"/>
        </w:rPr>
        <w:t xml:space="preserve">PUT    /api/v1/transaction-limits/profiles/{limitId}</w:t>
      </w:r>
      <w:r>
        <w:br/>
      </w:r>
      <w:r>
        <w:rPr>
          <w:rFonts w:ascii="Consolas" w:hAnsi="Consolas"/>
        </w:rPr>
        <w:t xml:space="preserve">PATCH  /api/v1/transaction-limits/profiles/{limitId}/status</w:t>
      </w:r>
      <w:r>
        <w:br/>
      </w:r>
      <w:r>
        <w:rPr>
          <w:rFonts w:ascii="Consolas" w:hAnsi="Consolas"/>
        </w:rPr>
        <w:t xml:space="preserve">DELETE /api/v1/transaction-limits/profiles/{limitId}</w:t>
      </w:r>
    </w:p>
    <w:p>
      <w:pPr>
        <w:pStyle w:val="Normal"/>
      </w:pPr>
      <w:r>
        <w:t xml:space="preserve">GET returns the profile plus transaction_limit_profile_details and transaction_limit_profile_period rows. PUT updates profile fields and upserts child rows when limitDetailsId or limitPeriodId is supplied. PATCH changes only ACTIVE, INACTIVE, or DELETED status. DELETE is a soft delete and keeps historical usage rows.</w:t>
      </w:r>
    </w:p>
    <w:p>
      <w:pPr>
        <w:pStyle w:val="CodeBlock"/>
      </w:pPr>
      <w:r>
        <w:rPr>
          <w:rFonts w:ascii="Consolas" w:hAnsi="Consolas"/>
        </w:rPr>
        <w:t xml:space="preserve">PATCH /api/v1/transaction-limits/profiles/10/status</w:t>
      </w:r>
      <w:r>
        <w:br/>
      </w:r>
      <w:r>
        <w:rPr>
          <w:rFonts w:ascii="Consolas" w:hAnsi="Consolas"/>
        </w:rPr>
        <w:t xml:space="preserve">{</w:t>
      </w:r>
      <w:r>
        <w:br/>
      </w:r>
      <w:r>
        <w:rPr>
          <w:rFonts w:ascii="Consolas" w:hAnsi="Consolas"/>
        </w:rPr>
        <w:t xml:space="preserve">  "status": "INACTIVE"</w:t>
      </w:r>
      <w:r>
        <w:br/>
      </w:r>
      <w:r>
        <w:rPr>
          <w:rFonts w:ascii="Consolas" w:hAnsi="Consolas"/>
        </w:rPr>
        <w:t xml:space="preserve">}</w:t>
      </w:r>
    </w:p>
    <w:p>
      <w:pPr>
        <w:pStyle w:val="Heading2"/>
      </w:pPr>
      <w:r>
        <w:t xml:space="preserve">7.18.6 Utilization API</w:t>
      </w:r>
    </w:p>
    <w:p>
      <w:pPr>
        <w:pStyle w:val="CodeBlock"/>
      </w:pPr>
      <w:r>
        <w:rPr>
          <w:rFonts w:ascii="Consolas" w:hAnsi="Consolas"/>
        </w:rPr>
        <w:t xml:space="preserve">GET /api/v1/transaction-limits/utilization?accountId=AC10001&amp;periodType=DAILY</w:t>
      </w:r>
      <w:r>
        <w:br/>
      </w:r>
      <w:r>
        <w:rPr>
          <w:rFonts w:ascii="Consolas" w:hAnsi="Consolas"/>
        </w:rPr>
        <w:t xml:space="preserve">GET /api/v1/transaction-limits/utilization?identifierType=MSISDN&amp;identifierValue=919999999999&amp;periodType=MONTHLY</w:t>
      </w:r>
    </w:p>
    <w:p>
      <w:pPr>
        <w:pStyle w:val="Normal"/>
      </w:pPr>
      <w:r>
        <w:t xml:space="preserve">The API resolves the account, current active tags, active GLOBAL profiles, and each profile subject_key. Usage is read by subject_key plus subject_value. account_id on transaction_limit_usage is the last account that consumed the bucket, not the unique usage identity.</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"message": "Transaction limit utilization fetched successfully",</w:t>
      </w:r>
      <w:r>
        <w:br/>
      </w:r>
      <w:r>
        <w:rPr>
          <w:rFonts w:ascii="Consolas" w:hAnsi="Consolas"/>
        </w:rPr>
        <w:t xml:space="preserve">  "limitUtilization": [</w:t>
      </w:r>
      <w:r>
        <w:br/>
      </w:r>
      <w:r>
        <w:rPr>
          <w:rFonts w:ascii="Consolas" w:hAnsi="Consolas"/>
        </w:rPr>
        <w:t xml:space="preserve">    {</w:t>
      </w:r>
      <w:r>
        <w:br/>
      </w:r>
      <w:r>
        <w:rPr>
          <w:rFonts w:ascii="Consolas" w:hAnsi="Consolas"/>
        </w:rPr>
        <w:t xml:space="preserve">      "usageId": 100,</w:t>
      </w:r>
      <w:r>
        <w:br/>
      </w:r>
      <w:r>
        <w:rPr>
          <w:rFonts w:ascii="Consolas" w:hAnsi="Consolas"/>
        </w:rPr>
        <w:t xml:space="preserve">      "subjectKey": "PAN",</w:t>
      </w:r>
      <w:r>
        <w:br/>
      </w:r>
      <w:r>
        <w:rPr>
          <w:rFonts w:ascii="Consolas" w:hAnsi="Consolas"/>
        </w:rPr>
        <w:t xml:space="preserve">      "subjectValue": "ABCDE1234F",</w:t>
      </w:r>
      <w:r>
        <w:br/>
      </w:r>
      <w:r>
        <w:rPr>
          <w:rFonts w:ascii="Consolas" w:hAnsi="Consolas"/>
        </w:rPr>
        <w:t xml:space="preserve">      "limitName": "Full KYC Global MAIN USD",</w:t>
      </w:r>
      <w:r>
        <w:br/>
      </w:r>
      <w:r>
        <w:rPr>
          <w:rFonts w:ascii="Consolas" w:hAnsi="Consolas"/>
        </w:rPr>
        <w:t xml:space="preserve">      "partyType": "DEBITOR",</w:t>
      </w:r>
      <w:r>
        <w:br/>
      </w:r>
      <w:r>
        <w:rPr>
          <w:rFonts w:ascii="Consolas" w:hAnsi="Consolas"/>
        </w:rPr>
        <w:t xml:space="preserve">      "periodType": "DAILY",</w:t>
      </w:r>
      <w:r>
        <w:br/>
      </w:r>
      <w:r>
        <w:rPr>
          <w:rFonts w:ascii="Consolas" w:hAnsi="Consolas"/>
        </w:rPr>
        <w:t xml:space="preserve">      "usedCount": 2,</w:t>
      </w:r>
      <w:r>
        <w:br/>
      </w:r>
      <w:r>
        <w:rPr>
          <w:rFonts w:ascii="Consolas" w:hAnsi="Consolas"/>
        </w:rPr>
        <w:t xml:space="preserve">      "maxCount": 10,</w:t>
      </w:r>
      <w:r>
        <w:br/>
      </w:r>
      <w:r>
        <w:rPr>
          <w:rFonts w:ascii="Consolas" w:hAnsi="Consolas"/>
        </w:rPr>
        <w:t xml:space="preserve">      "remainingCount": 8,</w:t>
      </w:r>
      <w:r>
        <w:br/>
      </w:r>
      <w:r>
        <w:rPr>
          <w:rFonts w:ascii="Consolas" w:hAnsi="Consolas"/>
        </w:rPr>
        <w:t xml:space="preserve">      "usedAmount": 250000,</w:t>
      </w:r>
      <w:r>
        <w:br/>
      </w:r>
      <w:r>
        <w:rPr>
          <w:rFonts w:ascii="Consolas" w:hAnsi="Consolas"/>
        </w:rPr>
        <w:t xml:space="preserve">      "maxAmount": 5000000,</w:t>
      </w:r>
      <w:r>
        <w:br/>
      </w:r>
      <w:r>
        <w:rPr>
          <w:rFonts w:ascii="Consolas" w:hAnsi="Consolas"/>
        </w:rPr>
        <w:t xml:space="preserve">      "remainingAmount": 4750000</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Heading2"/>
      </w:pPr>
      <w:r>
        <w:t xml:space="preserve">7.18.7 Limit Error Examples</w:t>
      </w:r>
    </w:p>
    <w:tbl>
      <w:tblPr>
        <w:tblStyle w:val="TableGrid"/>
        <w:tblW w:w="0" w:type="auto"/>
        <w:tblLook w:val="04A0"/>
      </w:tblPr>
      <w:tblGrid>
        <w:gridCol w:w="2400"/>
        <w:gridCol w:w="2400"/>
      </w:tblGrid>
      <w:tr>
        <w:tc>
          <w:tcPr>
            <w:tcW w:w="2400" w:type="dxa"/>
            <w:shd w:fill="D9EAF7"/>
          </w:tcPr>
          <w:p>
            <w:pPr>
              <w:pStyle w:val="TableText"/>
            </w:pPr>
            <w:r>
              <w:t xml:space="preserve">Error code</w:t>
            </w:r>
          </w:p>
        </w:tc>
        <w:tc>
          <w:tcPr>
            <w:tcW w:w="2400" w:type="dxa"/>
            <w:shd w:fill="D9EAF7"/>
          </w:tcPr>
          <w:p>
            <w:pPr>
              <w:pStyle w:val="TableText"/>
            </w:pPr>
            <w:r>
              <w:t xml:space="preserve">When returned</w:t>
            </w:r>
          </w:p>
        </w:tc>
      </w:tr>
      <w:tr>
        <w:tc>
          <w:tcPr>
            <w:tcW w:w="2400" w:type="dxa"/>
          </w:tcPr>
          <w:p>
            <w:pPr>
              <w:pStyle w:val="TableText"/>
            </w:pPr>
            <w:r>
              <w:t xml:space="preserve">LIMIT_TAG_NOT_FOUND</w:t>
            </w:r>
          </w:p>
        </w:tc>
        <w:tc>
          <w:tcPr>
            <w:tcW w:w="2400" w:type="dxa"/>
          </w:tcPr>
          <w:p>
            <w:pPr>
              <w:pStyle w:val="TableText"/>
            </w:pPr>
            <w:r>
              <w:t xml:space="preserve">The account has no active tag. Payment is blocked.</w:t>
            </w:r>
          </w:p>
        </w:tc>
      </w:tr>
      <w:tr>
        <w:tc>
          <w:tcPr>
            <w:tcW w:w="2400" w:type="dxa"/>
          </w:tcPr>
          <w:p>
            <w:pPr>
              <w:pStyle w:val="TableText"/>
            </w:pPr>
            <w:r>
              <w:t xml:space="preserve">LIMIT_SUBJECT_KEY_MISSING</w:t>
            </w:r>
          </w:p>
        </w:tc>
        <w:tc>
          <w:tcPr>
            <w:tcW w:w="2400" w:type="dxa"/>
          </w:tcPr>
          <w:p>
            <w:pPr>
              <w:pStyle w:val="TableText"/>
            </w:pPr>
            <w:r>
              <w:t xml:space="preserve">The selected profile does not define subject_key.</w:t>
            </w:r>
          </w:p>
        </w:tc>
      </w:tr>
      <w:tr>
        <w:tc>
          <w:tcPr>
            <w:tcW w:w="2400" w:type="dxa"/>
          </w:tcPr>
          <w:p>
            <w:pPr>
              <w:pStyle w:val="TableText"/>
            </w:pPr>
            <w:r>
              <w:t xml:space="preserve">LIMIT_SUBJECT_VALUE_NOT_FOUND</w:t>
            </w:r>
          </w:p>
        </w:tc>
        <w:tc>
          <w:tcPr>
            <w:tcW w:w="2400" w:type="dxa"/>
          </w:tcPr>
          <w:p>
            <w:pPr>
              <w:pStyle w:val="TableText"/>
            </w:pPr>
            <w:r>
              <w:t xml:space="preserve">The configured subject value is missing on account/KYC.</w:t>
            </w:r>
          </w:p>
        </w:tc>
      </w:tr>
      <w:tr>
        <w:tc>
          <w:tcPr>
            <w:tcW w:w="2400" w:type="dxa"/>
          </w:tcPr>
          <w:p>
            <w:pPr>
              <w:pStyle w:val="TableText"/>
            </w:pPr>
            <w:r>
              <w:t xml:space="preserve">LIMIT_PROFILE_NOT_FOUND</w:t>
            </w:r>
          </w:p>
        </w:tc>
        <w:tc>
          <w:tcPr>
            <w:tcW w:w="2400" w:type="dxa"/>
          </w:tcPr>
          <w:p>
            <w:pPr>
              <w:pStyle w:val="TableText"/>
            </w:pPr>
            <w:r>
              <w:t xml:space="preserve">No active GLOBAL profile matches tag, wallet type, and currency.</w:t>
            </w:r>
          </w:p>
        </w:tc>
      </w:tr>
      <w:tr>
        <w:tc>
          <w:tcPr>
            <w:tcW w:w="2400" w:type="dxa"/>
          </w:tcPr>
          <w:p>
            <w:pPr>
              <w:pStyle w:val="TableText"/>
            </w:pPr>
            <w:r>
              <w:t xml:space="preserve">LIMIT_DAILY_AMOUNT_EXCEEDED</w:t>
            </w:r>
          </w:p>
        </w:tc>
        <w:tc>
          <w:tcPr>
            <w:tcW w:w="2400" w:type="dxa"/>
          </w:tcPr>
          <w:p>
            <w:pPr>
              <w:pStyle w:val="TableText"/>
            </w:pPr>
            <w:r>
              <w:t xml:space="preserve">Daily amount would exceed the configured profile period.</w:t>
            </w:r>
          </w:p>
        </w:tc>
      </w:tr>
      <w:tr>
        <w:tc>
          <w:tcPr>
            <w:tcW w:w="2400" w:type="dxa"/>
          </w:tcPr>
          <w:p>
            <w:pPr>
              <w:pStyle w:val="TableText"/>
            </w:pPr>
            <w:r>
              <w:t xml:space="preserve">LIMIT_MONTHLY_COUNT_EXCEEDED</w:t>
            </w:r>
          </w:p>
        </w:tc>
        <w:tc>
          <w:tcPr>
            <w:tcW w:w="2400" w:type="dxa"/>
          </w:tcPr>
          <w:p>
            <w:pPr>
              <w:pStyle w:val="TableText"/>
            </w:pPr>
            <w:r>
              <w:t xml:space="preserve">Monthly transaction count would exceed the configured profile period.</w:t>
            </w:r>
          </w:p>
        </w:tc>
      </w:tr>
      <w:tr>
        <w:tc>
          <w:tcPr>
            <w:tcW w:w="2400" w:type="dxa"/>
          </w:tcPr>
          <w:p>
            <w:pPr>
              <w:pStyle w:val="TableText"/>
            </w:pPr>
            <w:r>
              <w:t xml:space="preserve">LIMIT_MIN_RESIDUAL_BALANCE_NOT_MET</w:t>
            </w:r>
          </w:p>
        </w:tc>
        <w:tc>
          <w:tcPr>
            <w:tcW w:w="2400" w:type="dxa"/>
          </w:tcPr>
          <w:p>
            <w:pPr>
              <w:pStyle w:val="TableText"/>
            </w:pPr>
            <w:r>
              <w:t xml:space="preserve">Sender balance after debit would go below min_residual_balance.</w:t>
            </w:r>
          </w:p>
        </w:tc>
      </w:tr>
      <w:tr>
        <w:tc>
          <w:tcPr>
            <w:tcW w:w="2400" w:type="dxa"/>
          </w:tcPr>
          <w:p>
            <w:pPr>
              <w:pStyle w:val="TableText"/>
            </w:pPr>
            <w:r>
              <w:t xml:space="preserve">LIMIT_MAX_BALANCE_EXCEEDED</w:t>
            </w:r>
          </w:p>
        </w:tc>
        <w:tc>
          <w:tcPr>
            <w:tcW w:w="2400" w:type="dxa"/>
          </w:tcPr>
          <w:p>
            <w:pPr>
              <w:pStyle w:val="TableText"/>
            </w:pPr>
            <w:r>
              <w:t xml:space="preserve">Receiver balance after credit would exceed max_balance.</w:t>
            </w:r>
          </w:p>
        </w:tc>
      </w:tr>
    </w:tbl>
    <w:p>
      <w:pPr>
        <w:pStyle w:val="CodeBlock"/>
      </w:pPr>
      <w:r>
        <w:rPr>
          <w:rFonts w:ascii="Consolas" w:hAnsi="Consolas"/>
        </w:rPr>
        <w:t xml:space="preserve">{</w:t>
      </w:r>
      <w:r>
        <w:br/>
      </w:r>
      <w:r>
        <w:rPr>
          <w:rFonts w:ascii="Consolas" w:hAnsi="Consolas"/>
        </w:rPr>
        <w:t xml:space="preserve">  "status": "FAILED",</w:t>
      </w:r>
      <w:r>
        <w:br/>
      </w:r>
      <w:r>
        <w:rPr>
          <w:rFonts w:ascii="Consolas" w:hAnsi="Consolas"/>
        </w:rPr>
        <w:t xml:space="preserve">  "code": "LIMIT_DAILY_AMOUNT_EXCEEDED",</w:t>
      </w:r>
      <w:r>
        <w:br/>
      </w:r>
      <w:r>
        <w:rPr>
          <w:rFonts w:ascii="Consolas" w:hAnsi="Consolas"/>
        </w:rPr>
        <w:t xml:space="preserve">  "message": "Daily transaction amount limit exceeded"</w:t>
      </w:r>
      <w:r>
        <w:br/>
      </w:r>
      <w:r>
        <w:rPr>
          <w:rFonts w:ascii="Consolas" w:hAnsi="Consolas"/>
        </w:rPr>
        <w:t xml:space="preserve">}</w:t>
      </w:r>
    </w:p>
    <w:p>
      <w:pPr>
        <w:pStyle w:val="Heading1"/>
      </w:pPr>
      <w:r>
        <w:t xml:space="preserve">7.19 Integrator API</w:t>
      </w:r>
    </w:p>
    <w:p>
      <w:pPr>
        <w:pStyle w:val="Normal"/>
      </w:pPr>
      <w:r>
        <w:t xml:space="preserve">The PayNest Integrator is a separate runtime. The wallet calls it using </w:t>
      </w:r>
      <w:r>
        <w:rPr>
          <w:rFonts w:ascii="Consolas" w:hAnsi="Consolas"/>
        </w:rPr>
        <w:t xml:space="preserve">app.integrator.base-url</w:t>
      </w:r>
      <w:r>
        <w:t xml:space="preserve">, defaulting to </w:t>
      </w:r>
      <w:r>
        <w:rPr>
          <w:rFonts w:ascii="Consolas" w:hAnsi="Consolas"/>
        </w:rPr>
        <w:t xml:space="preserve">http://localhost:7788</w:t>
      </w:r>
      <w:r>
        <w:t xml:space="preserve">.</w:t>
      </w:r>
    </w:p>
    <w:p>
      <w:pPr>
        <w:pStyle w:val="Heading2"/>
      </w:pPr>
      <w:r>
        <w:t xml:space="preserve">7.19.1 Bill Enquiry Integrator Route</w:t>
      </w:r>
    </w:p>
    <w:p>
      <w:pPr>
        <w:pStyle w:val="Normal"/>
      </w:pPr>
      <w:r>
        <w:t xml:space="preserve">Functionality Description:</w:t>
      </w:r>
    </w:p>
    <w:p>
      <w:pPr>
        <w:pStyle w:val="Normal"/>
      </w:pPr>
      <w:r>
        <w:t xml:space="preserve">Camel route that receives bill enquiry requests from wallet APIs, routes by tenant, biller, and flow ID, then transforms partner responses into a normalized response.</w:t>
      </w:r>
    </w:p>
    <w:p>
      <w:pPr>
        <w:pStyle w:val="Normal"/>
      </w:pPr>
      <w:r>
        <w:t xml:space="preserve">Endpoint:</w:t>
      </w:r>
    </w:p>
    <w:p>
      <w:pPr>
        <w:pStyle w:val="CodeBlock"/>
      </w:pPr>
      <w:r>
        <w:rPr>
          <w:rFonts w:ascii="Consolas" w:hAnsi="Consolas"/>
        </w:rPr>
        <w:t xml:space="preserve">POST {{integratorBaseUrl}}/bill/enquiry</w:t>
      </w:r>
    </w:p>
    <w:p>
      <w:pPr>
        <w:pStyle w:val="Normal"/>
      </w:pPr>
      <w:r>
        <w:t xml:space="preserve">Headers:</w:t>
      </w:r>
    </w:p>
    <w:p>
      <w:pPr>
        <w:pStyle w:val="CodeBlock"/>
      </w:pPr>
      <w:r>
        <w:rPr>
          <w:rFonts w:ascii="Consolas" w:hAnsi="Consolas"/>
        </w:rPr>
        <w:t xml:space="preserve">Content-Type: application/json</w:t>
      </w:r>
      <w:r>
        <w:br/>
      </w:r>
      <w:r>
        <w:rPr>
          <w:rFonts w:ascii="Consolas" w:hAnsi="Consolas"/>
        </w:rPr>
        <w:t xml:space="preserve">Accept: application/json</w:t>
      </w:r>
    </w:p>
    <w:p>
      <w:pPr>
        <w:pStyle w:val="Normal"/>
      </w:pPr>
      <w:r>
        <w:t xml:space="preserve">HTTP Response:</w:t>
      </w:r>
    </w:p>
    <w:p>
      <w:pPr>
        <w:pStyle w:val="CodeBlock"/>
      </w:pPr>
      <w:r>
        <w:rPr>
          <w:rFonts w:ascii="Consolas" w:hAnsi="Consolas"/>
        </w:rPr>
        <w:t xml:space="preserve">HTTP Status: 200 OK / 400 Bad Request</w:t>
      </w:r>
    </w:p>
    <w:p>
      <w:pPr>
        <w:pStyle w:val="Normal"/>
      </w:pPr>
      <w:r>
        <w:t xml:space="preserve">Request:</w:t>
      </w:r>
    </w:p>
    <w:p>
      <w:pPr>
        <w:pStyle w:val="CodeBlock"/>
      </w:pPr>
      <w:r>
        <w:rPr>
          <w:rFonts w:ascii="Consolas" w:hAnsi="Consolas"/>
        </w:rPr>
        <w:t xml:space="preserve">{</w:t>
      </w:r>
      <w:r>
        <w:br/>
      </w:r>
      <w:r>
        <w:rPr>
          <w:rFonts w:ascii="Consolas" w:hAnsi="Consolas"/>
        </w:rPr>
        <w:t xml:space="preserve">  "tenant_id": "tenant_e2etest",</w:t>
      </w:r>
      <w:r>
        <w:br/>
      </w:r>
      <w:r>
        <w:rPr>
          <w:rFonts w:ascii="Consolas" w:hAnsi="Consolas"/>
        </w:rPr>
        <w:t xml:space="preserve">  "biller_code": "biller1",</w:t>
      </w:r>
      <w:r>
        <w:br/>
      </w:r>
      <w:r>
        <w:rPr>
          <w:rFonts w:ascii="Consolas" w:hAnsi="Consolas"/>
        </w:rPr>
        <w:t xml:space="preserve">  "partner_data": {</w:t>
      </w:r>
      <w:r>
        <w:br/>
      </w:r>
      <w:r>
        <w:rPr>
          <w:rFonts w:ascii="Consolas" w:hAnsi="Consolas"/>
        </w:rPr>
        <w:t xml:space="preserve">    "flowid": "flow1",</w:t>
      </w:r>
      <w:r>
        <w:br/>
      </w:r>
      <w:r>
        <w:rPr>
          <w:rFonts w:ascii="Consolas" w:hAnsi="Consolas"/>
        </w:rPr>
        <w:t xml:space="preserve">    "customerNumber": "CUST-123"</w:t>
      </w:r>
      <w:r>
        <w:br/>
      </w:r>
      <w:r>
        <w:rPr>
          <w:rFonts w:ascii="Consolas" w:hAnsi="Consolas"/>
        </w:rPr>
        <w:t xml:space="preserve">  }</w:t>
      </w:r>
      <w:r>
        <w:br/>
      </w:r>
      <w:r>
        <w:rPr>
          <w:rFonts w:ascii="Consolas" w:hAnsi="Consolas"/>
        </w:rPr>
        <w:t xml:space="preserve">}</w:t>
      </w:r>
    </w:p>
    <w:p>
      <w:pPr>
        <w:pStyle w:val="Normal"/>
      </w:pPr>
      <w:r>
        <w:t xml:space="preserve">Success Response:</w:t>
      </w:r>
    </w:p>
    <w:p>
      <w:pPr>
        <w:pStyle w:val="CodeBlock"/>
      </w:pPr>
      <w:r>
        <w:rPr>
          <w:rFonts w:ascii="Consolas" w:hAnsi="Consolas"/>
        </w:rPr>
        <w:t xml:space="preserve">{</w:t>
      </w:r>
      <w:r>
        <w:br/>
      </w:r>
      <w:r>
        <w:rPr>
          <w:rFonts w:ascii="Consolas" w:hAnsi="Consolas"/>
        </w:rPr>
        <w:t xml:space="preserve">  "status": "SUCCESS",</w:t>
      </w:r>
      <w:r>
        <w:br/>
      </w:r>
      <w:r>
        <w:rPr>
          <w:rFonts w:ascii="Consolas" w:hAnsi="Consolas"/>
        </w:rPr>
        <w:t xml:space="preserve">  "billerCode": "biller1",</w:t>
      </w:r>
      <w:r>
        <w:br/>
      </w:r>
      <w:r>
        <w:rPr>
          <w:rFonts w:ascii="Consolas" w:hAnsi="Consolas"/>
        </w:rPr>
        <w:t xml:space="preserve">  "billReference": "BILL-123",</w:t>
      </w:r>
      <w:r>
        <w:br/>
      </w:r>
      <w:r>
        <w:rPr>
          <w:rFonts w:ascii="Consolas" w:hAnsi="Consolas"/>
        </w:rPr>
        <w:t xml:space="preserve">  "customerName": "Customer Name",</w:t>
      </w:r>
      <w:r>
        <w:br/>
      </w:r>
      <w:r>
        <w:rPr>
          <w:rFonts w:ascii="Consolas" w:hAnsi="Consolas"/>
        </w:rPr>
        <w:t xml:space="preserve">  "amount": 100.0,</w:t>
      </w:r>
      <w:r>
        <w:br/>
      </w:r>
      <w:r>
        <w:rPr>
          <w:rFonts w:ascii="Consolas" w:hAnsi="Consolas"/>
        </w:rPr>
        <w:t xml:space="preserve">  "dueDate": "2026-07-01",</w:t>
      </w:r>
      <w:r>
        <w:br/>
      </w:r>
      <w:r>
        <w:rPr>
          <w:rFonts w:ascii="Consolas" w:hAnsi="Consolas"/>
        </w:rPr>
        <w:t xml:space="preserve">  "usageBreakdown": [</w:t>
      </w:r>
      <w:r>
        <w:br/>
      </w:r>
      <w:r>
        <w:rPr>
          <w:rFonts w:ascii="Consolas" w:hAnsi="Consolas"/>
        </w:rPr>
        <w:t xml:space="preserve">    {</w:t>
      </w:r>
      <w:r>
        <w:br/>
      </w:r>
      <w:r>
        <w:rPr>
          <w:rFonts w:ascii="Consolas" w:hAnsi="Consolas"/>
        </w:rPr>
        <w:t xml:space="preserve">      "tier": "BASE",</w:t>
      </w:r>
      <w:r>
        <w:br/>
      </w:r>
      <w:r>
        <w:rPr>
          <w:rFonts w:ascii="Consolas" w:hAnsi="Consolas"/>
        </w:rPr>
        <w:t xml:space="preserve">      "charge": 100.0</w:t>
      </w:r>
      <w:r>
        <w:br/>
      </w:r>
      <w:r>
        <w:rPr>
          <w:rFonts w:ascii="Consolas" w:hAnsi="Consolas"/>
        </w:rPr>
        <w:t xml:space="preserve">    }</w:t>
      </w:r>
      <w:r>
        <w:br/>
      </w:r>
      <w:r>
        <w:rPr>
          <w:rFonts w:ascii="Consolas" w:hAnsi="Consolas"/>
        </w:rPr>
        <w:t xml:space="preserve">  ]</w:t>
      </w:r>
      <w:r>
        <w:br/>
      </w:r>
      <w:r>
        <w:rPr>
          <w:rFonts w:ascii="Consolas" w:hAnsi="Consolas"/>
        </w:rPr>
        <w:t xml:space="preserve">}</w:t>
      </w:r>
    </w:p>
    <w:p>
      <w:pPr>
        <w:pStyle w:val="Normal"/>
      </w:pPr>
      <w:r>
        <w:t xml:space="preserve">Failure Response - Tenant/Biller Route Not Found:</w:t>
      </w:r>
    </w:p>
    <w:p>
      <w:pPr>
        <w:pStyle w:val="CodeBlock"/>
      </w:pPr>
      <w:r>
        <w:rPr>
          <w:rFonts w:ascii="Consolas" w:hAnsi="Consolas"/>
        </w:rPr>
        <w:t xml:space="preserve">{</w:t>
      </w:r>
      <w:r>
        <w:br/>
      </w:r>
      <w:r>
        <w:rPr>
          <w:rFonts w:ascii="Consolas" w:hAnsi="Consolas"/>
        </w:rPr>
        <w:t xml:space="preserve">  "status": "FAILED",</w:t>
      </w:r>
      <w:r>
        <w:br/>
      </w:r>
      <w:r>
        <w:rPr>
          <w:rFonts w:ascii="Consolas" w:hAnsi="Consolas"/>
        </w:rPr>
        <w:t xml:space="preserve">  "code": "BILL_ENQUIRY_ROUTE_NOT_FOUND",</w:t>
      </w:r>
      <w:r>
        <w:br/>
      </w:r>
      <w:r>
        <w:rPr>
          <w:rFonts w:ascii="Consolas" w:hAnsi="Consolas"/>
        </w:rPr>
        <w:t xml:space="preserve">  "message": "No bill enquiry flow matched the requested tenant and biller"</w:t>
      </w:r>
      <w:r>
        <w:br/>
      </w:r>
      <w:r>
        <w:rPr>
          <w:rFonts w:ascii="Consolas" w:hAnsi="Consolas"/>
        </w:rPr>
        <w:t xml:space="preserve">}</w:t>
      </w:r>
    </w:p>
    <w:p>
      <w:pPr>
        <w:pStyle w:val="Normal"/>
      </w:pPr>
      <w:r>
        <w:t xml:space="preserve">Failure Response - Flow Not Found:</w:t>
      </w:r>
    </w:p>
    <w:p>
      <w:pPr>
        <w:pStyle w:val="CodeBlock"/>
      </w:pPr>
      <w:r>
        <w:rPr>
          <w:rFonts w:ascii="Consolas" w:hAnsi="Consolas"/>
        </w:rPr>
        <w:t xml:space="preserve">{</w:t>
      </w:r>
      <w:r>
        <w:br/>
      </w:r>
      <w:r>
        <w:rPr>
          <w:rFonts w:ascii="Consolas" w:hAnsi="Consolas"/>
        </w:rPr>
        <w:t xml:space="preserve">  "status": "FAILED",</w:t>
      </w:r>
      <w:r>
        <w:br/>
      </w:r>
      <w:r>
        <w:rPr>
          <w:rFonts w:ascii="Consolas" w:hAnsi="Consolas"/>
        </w:rPr>
        <w:t xml:space="preserve">  "code": "BILL_ENQUIRY_FLOW_NOT_FOUND",</w:t>
      </w:r>
      <w:r>
        <w:br/>
      </w:r>
      <w:r>
        <w:rPr>
          <w:rFonts w:ascii="Consolas" w:hAnsi="Consolas"/>
        </w:rPr>
        <w:t xml:space="preserve">  "message": "No bill enquiry flow matched the requested flow id"</w:t>
      </w:r>
      <w:r>
        <w:br/>
      </w:r>
      <w:r>
        <w:rPr>
          <w:rFonts w:ascii="Consolas" w:hAnsi="Consolas"/>
        </w:rPr>
        <w:t xml:space="preserve">}</w:t>
      </w:r>
    </w:p>
    <w:p>
      <w:pPr>
        <w:pStyle w:val="Normal"/>
      </w:pPr>
      <w:r>
        <w:t xml:space="preserve">Routing Notes:</w:t>
      </w:r>
    </w:p>
    <w:p>
      <w:pPr>
        <w:pStyle w:val="ListParagraph"/>
      </w:pPr>
      <w:r>
        <w:t xml:space="preserve">- Current YAML route matches </w:t>
      </w:r>
      <w:r>
        <w:rPr>
          <w:rFonts w:ascii="Consolas" w:hAnsi="Consolas"/>
        </w:rPr>
        <w:t xml:space="preserve">tenant_id=tenant_e2etest</w:t>
      </w:r>
      <w:r>
        <w:t xml:space="preserve">, </w:t>
      </w:r>
      <w:r>
        <w:rPr>
          <w:rFonts w:ascii="Consolas" w:hAnsi="Consolas"/>
        </w:rPr>
        <w:t xml:space="preserve">biller_code=biller1</w:t>
      </w:r>
      <w:r>
        <w:t xml:space="preserve">, and </w:t>
      </w:r>
      <w:r>
        <w:rPr>
          <w:rFonts w:ascii="Consolas" w:hAnsi="Consolas"/>
        </w:rPr>
        <w:t xml:space="preserve">partner_data.flowid=flow1</w:t>
      </w:r>
      <w:r>
        <w:t xml:space="preserve">.</w:t>
      </w:r>
    </w:p>
    <w:p>
      <w:pPr>
        <w:pStyle w:val="ListParagraph"/>
      </w:pPr>
      <w:r>
        <w:t xml:space="preserve">- Matching requests route to </w:t>
      </w:r>
      <w:r>
        <w:rPr>
          <w:rFonts w:ascii="Consolas" w:hAnsi="Consolas"/>
        </w:rPr>
        <w:t xml:space="preserve">direct:bill-enquiry-flow1</w:t>
      </w:r>
      <w:r>
        <w:t xml:space="preserve">.</w:t>
      </w:r>
    </w:p>
    <w:p>
      <w:pPr>
        <w:pStyle w:val="ListParagraph"/>
      </w:pPr>
      <w:r>
        <w:t xml:space="preserve">- Unknown tenant/biller combinations return HTTP 400.</w:t>
      </w:r>
    </w:p>
    <w:p>
      <w:pPr>
        <w:pStyle w:val="ListParagraph"/>
      </w:pPr>
      <w:r>
        <w:t xml:space="preserve">- Unknown flow IDs return HTTP 400.</w:t>
      </w:r>
    </w:p>
    <w:p>
      <w:pPr>
        <w:pStyle w:val="ListParagraph"/>
      </w:pPr>
      <w:r>
        <w:t xml:space="preserve">- Partner failures are normalized to </w:t>
      </w:r>
      <w:r>
        <w:rPr>
          <w:rFonts w:ascii="Consolas" w:hAnsi="Consolas"/>
        </w:rPr>
        <w:t xml:space="preserve">status=FAILED</w:t>
      </w:r>
      <w:r>
        <w:t xml:space="preserve">, with partner code/message or fallback </w:t>
      </w:r>
      <w:r>
        <w:rPr>
          <w:rFonts w:ascii="Consolas" w:hAnsi="Consolas"/>
        </w:rPr>
        <w:t xml:space="preserve">BILL_ENQUIRY_FAILED</w:t>
      </w:r>
      <w:r>
        <w:t xml:space="preserve">.</w:t>
      </w:r>
    </w:p>
    <w:p>
      <w:pPr>
        <w:pStyle w:val="Heading1"/>
      </w:pPr>
      <w:r>
        <w:t xml:space="preserve">8. Swagger And OpenAPI</w:t>
      </w:r>
    </w:p>
    <w:p>
      <w:pPr>
        <w:pStyle w:val="Normal"/>
      </w:pPr>
      <w:r>
        <w:t xml:space="preserve">Swagger and OpenAPI endpoints are public and excluded from tenant filtering.</w:t>
      </w:r>
    </w:p>
    <w:tbl>
      <w:tblPr>
        <w:tblStyle w:val="TableGrid"/>
        <w:tblW w:w="0" w:type="auto"/>
        <w:tblLook w:val="04A0"/>
      </w:tblPr>
      <w:tblGrid>
        <w:gridCol w:w="2400"/>
        <w:gridCol w:w="2400"/>
        <w:gridCol w:w="2400"/>
      </w:tblGrid>
      <w:tr>
        <w:tc>
          <w:tcPr>
            <w:tcW w:w="2400" w:type="dxa"/>
            <w:shd w:fill="D9EAF7"/>
          </w:tcPr>
          <w:p>
            <w:pPr>
              <w:pStyle w:val="TableText"/>
            </w:pPr>
            <w:r>
              <w:t xml:space="preserve">Method</w:t>
            </w:r>
          </w:p>
        </w:tc>
        <w:tc>
          <w:tcPr>
            <w:tcW w:w="2400" w:type="dxa"/>
            <w:shd w:fill="D9EAF7"/>
          </w:tcPr>
          <w:p>
            <w:pPr>
              <w:pStyle w:val="TableText"/>
            </w:pPr>
            <w:r>
              <w:t xml:space="preserve">Path</w:t>
            </w:r>
          </w:p>
        </w:tc>
        <w:tc>
          <w:tcPr>
            <w:tcW w:w="2400" w:type="dxa"/>
            <w:shd w:fill="D9EAF7"/>
          </w:tcPr>
          <w:p>
            <w:pPr>
              <w:pStyle w:val="TableText"/>
            </w:pPr>
            <w:r>
              <w:t xml:space="preserve">Description</w:t>
            </w:r>
          </w:p>
        </w:tc>
      </w:tr>
      <w:tr>
        <w:tc>
          <w:tcPr>
            <w:tcW w:w="2400" w:type="dxa"/>
          </w:tcPr>
          <w:p>
            <w:pPr>
              <w:pStyle w:val="TableText"/>
            </w:pPr>
            <w:r>
              <w:rPr>
                <w:rFonts w:ascii="Consolas" w:hAnsi="Consolas"/>
              </w:rPr>
              <w:t xml:space="preserve">GET</w:t>
            </w:r>
          </w:p>
        </w:tc>
        <w:tc>
          <w:tcPr>
            <w:tcW w:w="2400" w:type="dxa"/>
          </w:tcPr>
          <w:p>
            <w:pPr>
              <w:pStyle w:val="TableText"/>
            </w:pPr>
            <w:r>
              <w:rPr>
                <w:rFonts w:ascii="Consolas" w:hAnsi="Consolas"/>
              </w:rPr>
              <w:t xml:space="preserve">/swagger-ui/index.html</w:t>
            </w:r>
          </w:p>
        </w:tc>
        <w:tc>
          <w:tcPr>
            <w:tcW w:w="2400" w:type="dxa"/>
          </w:tcPr>
          <w:p>
            <w:pPr>
              <w:pStyle w:val="TableText"/>
            </w:pPr>
            <w:r>
              <w:t xml:space="preserve">Swagger UI browser page.</w:t>
            </w:r>
          </w:p>
        </w:tc>
      </w:tr>
      <w:tr>
        <w:tc>
          <w:tcPr>
            <w:tcW w:w="2400" w:type="dxa"/>
          </w:tcPr>
          <w:p>
            <w:pPr>
              <w:pStyle w:val="TableText"/>
            </w:pPr>
            <w:r>
              <w:rPr>
                <w:rFonts w:ascii="Consolas" w:hAnsi="Consolas"/>
              </w:rPr>
              <w:t xml:space="preserve">GET</w:t>
            </w:r>
          </w:p>
        </w:tc>
        <w:tc>
          <w:tcPr>
            <w:tcW w:w="2400" w:type="dxa"/>
          </w:tcPr>
          <w:p>
            <w:pPr>
              <w:pStyle w:val="TableText"/>
            </w:pPr>
            <w:r>
              <w:rPr>
                <w:rFonts w:ascii="Consolas" w:hAnsi="Consolas"/>
              </w:rPr>
              <w:t xml:space="preserve">/swagger-ui.html</w:t>
            </w:r>
          </w:p>
        </w:tc>
        <w:tc>
          <w:tcPr>
            <w:tcW w:w="2400" w:type="dxa"/>
          </w:tcPr>
          <w:p>
            <w:pPr>
              <w:pStyle w:val="TableText"/>
            </w:pPr>
            <w:r>
              <w:t xml:space="preserve">Swagger UI entry point.</w:t>
            </w:r>
          </w:p>
        </w:tc>
      </w:tr>
      <w:tr>
        <w:tc>
          <w:tcPr>
            <w:tcW w:w="2400" w:type="dxa"/>
          </w:tcPr>
          <w:p>
            <w:pPr>
              <w:pStyle w:val="TableText"/>
            </w:pPr>
            <w:r>
              <w:rPr>
                <w:rFonts w:ascii="Consolas" w:hAnsi="Consolas"/>
              </w:rPr>
              <w:t xml:space="preserve">GET</w:t>
            </w:r>
          </w:p>
        </w:tc>
        <w:tc>
          <w:tcPr>
            <w:tcW w:w="2400" w:type="dxa"/>
          </w:tcPr>
          <w:p>
            <w:pPr>
              <w:pStyle w:val="TableText"/>
            </w:pPr>
            <w:r>
              <w:rPr>
                <w:rFonts w:ascii="Consolas" w:hAnsi="Consolas"/>
              </w:rPr>
              <w:t xml:space="preserve">/v3/api-docs</w:t>
            </w:r>
          </w:p>
        </w:tc>
        <w:tc>
          <w:tcPr>
            <w:tcW w:w="2400" w:type="dxa"/>
          </w:tcPr>
          <w:p>
            <w:pPr>
              <w:pStyle w:val="TableText"/>
            </w:pPr>
            <w:r>
              <w:t xml:space="preserve">Generated OpenAPI JSON.</w:t>
            </w:r>
          </w:p>
        </w:tc>
      </w:tr>
      <w:tr>
        <w:tc>
          <w:tcPr>
            <w:tcW w:w="2400" w:type="dxa"/>
          </w:tcPr>
          <w:p>
            <w:pPr>
              <w:pStyle w:val="TableText"/>
            </w:pPr>
            <w:r>
              <w:rPr>
                <w:rFonts w:ascii="Consolas" w:hAnsi="Consolas"/>
              </w:rPr>
              <w:t xml:space="preserve">GET</w:t>
            </w:r>
          </w:p>
        </w:tc>
        <w:tc>
          <w:tcPr>
            <w:tcW w:w="2400" w:type="dxa"/>
          </w:tcPr>
          <w:p>
            <w:pPr>
              <w:pStyle w:val="TableText"/>
            </w:pPr>
            <w:r>
              <w:rPr>
                <w:rFonts w:ascii="Consolas" w:hAnsi="Consolas"/>
              </w:rPr>
              <w:t xml:space="preserve">/v3/api-docs/**</w:t>
            </w:r>
          </w:p>
        </w:tc>
        <w:tc>
          <w:tcPr>
            <w:tcW w:w="2400" w:type="dxa"/>
          </w:tcPr>
          <w:p>
            <w:pPr>
              <w:pStyle w:val="TableText"/>
            </w:pPr>
            <w:r>
              <w:t xml:space="preserve">Grouped OpenAPI docs when configured.</w:t>
            </w:r>
          </w:p>
        </w:tc>
      </w:tr>
      <w:tr>
        <w:tc>
          <w:tcPr>
            <w:tcW w:w="2400" w:type="dxa"/>
          </w:tcPr>
          <w:p>
            <w:pPr>
              <w:pStyle w:val="TableText"/>
            </w:pPr>
            <w:r>
              <w:rPr>
                <w:rFonts w:ascii="Consolas" w:hAnsi="Consolas"/>
              </w:rPr>
              <w:t xml:space="preserve">GET</w:t>
            </w:r>
          </w:p>
        </w:tc>
        <w:tc>
          <w:tcPr>
            <w:tcW w:w="2400" w:type="dxa"/>
          </w:tcPr>
          <w:p>
            <w:pPr>
              <w:pStyle w:val="TableText"/>
            </w:pPr>
            <w:r>
              <w:rPr>
                <w:rFonts w:ascii="Consolas" w:hAnsi="Consolas"/>
              </w:rPr>
              <w:t xml:space="preserve">/swagger-resources/**</w:t>
            </w:r>
          </w:p>
        </w:tc>
        <w:tc>
          <w:tcPr>
            <w:tcW w:w="2400" w:type="dxa"/>
          </w:tcPr>
          <w:p>
            <w:pPr>
              <w:pStyle w:val="TableText"/>
            </w:pPr>
            <w:r>
              <w:t xml:space="preserve">Swagger resource paths allowed by security config.</w:t>
            </w:r>
          </w:p>
        </w:tc>
      </w:tr>
    </w:tbl>
    <w:p>
      <w:pPr>
        <w:pStyle w:val="Normal"/>
      </w:pPr>
      <w:r>
        <w:t xml:space="preserve">The repository also contains </w:t>
      </w:r>
      <w:r>
        <w:rPr>
          <w:rFonts w:ascii="Consolas" w:hAnsi="Consolas"/>
        </w:rPr>
        <w:t xml:space="preserve">docs/OPENAPI_SWAGGER.yaml</w:t>
      </w:r>
      <w:r>
        <w:t xml:space="preserve"> as a machine-readable companion. Keep it aligned when endpoint contracts change.</w:t>
      </w:r>
    </w:p>
    <w:p>
      <w:pPr>
        <w:pStyle w:val="Heading1"/>
      </w:pPr>
      <w:r>
        <w:t xml:space="preserve">9. Error Code Appendix</w:t>
      </w:r>
    </w:p>
    <w:p>
      <w:pPr>
        <w:pStyle w:val="Heading2"/>
      </w:pPr>
      <w:r>
        <w:t xml:space="preserve">9.1 Common Framework Errors</w:t>
      </w:r>
    </w:p>
    <w:tbl>
      <w:tblPr>
        <w:tblStyle w:val="TableGrid"/>
        <w:tblW w:w="0" w:type="auto"/>
        <w:tblLook w:val="04A0"/>
      </w:tblPr>
      <w:tblGrid>
        <w:gridCol w:w="2400"/>
        <w:gridCol w:w="2400"/>
        <w:gridCol w:w="2400"/>
      </w:tblGrid>
      <w:tr>
        <w:tc>
          <w:tcPr>
            <w:tcW w:w="2400" w:type="dxa"/>
            <w:shd w:fill="D9EAF7"/>
          </w:tcPr>
          <w:p>
            <w:pPr>
              <w:pStyle w:val="TableText"/>
            </w:pPr>
            <w:r>
              <w:t xml:space="preserve">Code</w:t>
            </w:r>
          </w:p>
        </w:tc>
        <w:tc>
          <w:tcPr>
            <w:tcW w:w="2400" w:type="dxa"/>
            <w:shd w:fill="D9EAF7"/>
          </w:tcPr>
          <w:p>
            <w:pPr>
              <w:pStyle w:val="TableText"/>
            </w:pPr>
            <w:r>
              <w:t xml:space="preserve">Typical HTTP status</w:t>
            </w:r>
          </w:p>
        </w:tc>
        <w:tc>
          <w:tcPr>
            <w:tcW w:w="2400" w:type="dxa"/>
            <w:shd w:fill="D9EAF7"/>
          </w:tcPr>
          <w:p>
            <w:pPr>
              <w:pStyle w:val="TableText"/>
            </w:pPr>
            <w:r>
              <w:t xml:space="preserve">Description</w:t>
            </w:r>
          </w:p>
        </w:tc>
      </w:tr>
      <w:tr>
        <w:tc>
          <w:tcPr>
            <w:tcW w:w="2400" w:type="dxa"/>
          </w:tcPr>
          <w:p>
            <w:pPr>
              <w:pStyle w:val="TableText"/>
            </w:pPr>
            <w:r>
              <w:rPr>
                <w:rFonts w:ascii="Consolas" w:hAnsi="Consolas"/>
              </w:rPr>
              <w:t xml:space="preserve">INVALID_REQUEST_BODY</w:t>
            </w:r>
          </w:p>
        </w:tc>
        <w:tc>
          <w:tcPr>
            <w:tcW w:w="2400" w:type="dxa"/>
          </w:tcPr>
          <w:p>
            <w:pPr>
              <w:pStyle w:val="TableText"/>
            </w:pPr>
            <w:r>
              <w:t xml:space="preserve">400</w:t>
            </w:r>
          </w:p>
        </w:tc>
        <w:tc>
          <w:tcPr>
            <w:tcW w:w="2400" w:type="dxa"/>
          </w:tcPr>
          <w:p>
            <w:pPr>
              <w:pStyle w:val="TableText"/>
            </w:pPr>
            <w:r>
              <w:t xml:space="preserve">JSON body could not be parsed or mapped.</w:t>
            </w:r>
          </w:p>
        </w:tc>
      </w:tr>
      <w:tr>
        <w:tc>
          <w:tcPr>
            <w:tcW w:w="2400" w:type="dxa"/>
          </w:tcPr>
          <w:p>
            <w:pPr>
              <w:pStyle w:val="TableText"/>
            </w:pPr>
            <w:r>
              <w:rPr>
                <w:rFonts w:ascii="Consolas" w:hAnsi="Consolas"/>
              </w:rPr>
              <w:t xml:space="preserve">INVALID_ENUM_VALUE</w:t>
            </w:r>
          </w:p>
        </w:tc>
        <w:tc>
          <w:tcPr>
            <w:tcW w:w="2400" w:type="dxa"/>
          </w:tcPr>
          <w:p>
            <w:pPr>
              <w:pStyle w:val="TableText"/>
            </w:pPr>
            <w:r>
              <w:t xml:space="preserve">400</w:t>
            </w:r>
          </w:p>
        </w:tc>
        <w:tc>
          <w:tcPr>
            <w:tcW w:w="2400" w:type="dxa"/>
          </w:tcPr>
          <w:p>
            <w:pPr>
              <w:pStyle w:val="TableText"/>
            </w:pPr>
            <w:r>
              <w:t xml:space="preserve">Enum value does not match allowed values.</w:t>
            </w:r>
          </w:p>
        </w:tc>
      </w:tr>
      <w:tr>
        <w:tc>
          <w:tcPr>
            <w:tcW w:w="2400" w:type="dxa"/>
          </w:tcPr>
          <w:p>
            <w:pPr>
              <w:pStyle w:val="TableText"/>
            </w:pPr>
            <w:r>
              <w:rPr>
                <w:rFonts w:ascii="Consolas" w:hAnsi="Consolas"/>
              </w:rPr>
              <w:t xml:space="preserve">VALIDATION_ERROR</w:t>
            </w:r>
          </w:p>
        </w:tc>
        <w:tc>
          <w:tcPr>
            <w:tcW w:w="2400" w:type="dxa"/>
          </w:tcPr>
          <w:p>
            <w:pPr>
              <w:pStyle w:val="TableText"/>
            </w:pPr>
            <w:r>
              <w:t xml:space="preserve">400</w:t>
            </w:r>
          </w:p>
        </w:tc>
        <w:tc>
          <w:tcPr>
            <w:tcW w:w="2400" w:type="dxa"/>
          </w:tcPr>
          <w:p>
            <w:pPr>
              <w:pStyle w:val="TableText"/>
            </w:pPr>
            <w:r>
              <w:t xml:space="preserve">Bean validation failed.</w:t>
            </w:r>
          </w:p>
        </w:tc>
      </w:tr>
      <w:tr>
        <w:tc>
          <w:tcPr>
            <w:tcW w:w="2400" w:type="dxa"/>
          </w:tcPr>
          <w:p>
            <w:pPr>
              <w:pStyle w:val="TableText"/>
            </w:pPr>
            <w:r>
              <w:rPr>
                <w:rFonts w:ascii="Consolas" w:hAnsi="Consolas"/>
              </w:rPr>
              <w:t xml:space="preserve">TOKEN_REQUIRED</w:t>
            </w:r>
          </w:p>
        </w:tc>
        <w:tc>
          <w:tcPr>
            <w:tcW w:w="2400" w:type="dxa"/>
          </w:tcPr>
          <w:p>
            <w:pPr>
              <w:pStyle w:val="TableText"/>
            </w:pPr>
            <w:r>
              <w:t xml:space="preserve">401</w:t>
            </w:r>
          </w:p>
        </w:tc>
        <w:tc>
          <w:tcPr>
            <w:tcW w:w="2400" w:type="dxa"/>
          </w:tcPr>
          <w:p>
            <w:pPr>
              <w:pStyle w:val="TableText"/>
            </w:pPr>
            <w:r>
              <w:t xml:space="preserve">Bearer token is required.</w:t>
            </w:r>
          </w:p>
        </w:tc>
      </w:tr>
      <w:tr>
        <w:tc>
          <w:tcPr>
            <w:tcW w:w="2400" w:type="dxa"/>
          </w:tcPr>
          <w:p>
            <w:pPr>
              <w:pStyle w:val="TableText"/>
            </w:pPr>
            <w:r>
              <w:rPr>
                <w:rFonts w:ascii="Consolas" w:hAnsi="Consolas"/>
              </w:rPr>
              <w:t xml:space="preserve">INVALID_TOKEN</w:t>
            </w:r>
          </w:p>
        </w:tc>
        <w:tc>
          <w:tcPr>
            <w:tcW w:w="2400" w:type="dxa"/>
          </w:tcPr>
          <w:p>
            <w:pPr>
              <w:pStyle w:val="TableText"/>
            </w:pPr>
            <w:r>
              <w:t xml:space="preserve">401</w:t>
            </w:r>
          </w:p>
        </w:tc>
        <w:tc>
          <w:tcPr>
            <w:tcW w:w="2400" w:type="dxa"/>
          </w:tcPr>
          <w:p>
            <w:pPr>
              <w:pStyle w:val="TableText"/>
            </w:pPr>
            <w:r>
              <w:t xml:space="preserve">Bearer token is invalid.</w:t>
            </w:r>
          </w:p>
        </w:tc>
      </w:tr>
      <w:tr>
        <w:tc>
          <w:tcPr>
            <w:tcW w:w="2400" w:type="dxa"/>
          </w:tcPr>
          <w:p>
            <w:pPr>
              <w:pStyle w:val="TableText"/>
            </w:pPr>
            <w:r>
              <w:rPr>
                <w:rFonts w:ascii="Consolas" w:hAnsi="Consolas"/>
              </w:rPr>
              <w:t xml:space="preserve">ACCESS_DENIED</w:t>
            </w:r>
          </w:p>
        </w:tc>
        <w:tc>
          <w:tcPr>
            <w:tcW w:w="2400" w:type="dxa"/>
          </w:tcPr>
          <w:p>
            <w:pPr>
              <w:pStyle w:val="TableText"/>
            </w:pPr>
            <w:r>
              <w:t xml:space="preserve">403</w:t>
            </w:r>
          </w:p>
        </w:tc>
        <w:tc>
          <w:tcPr>
            <w:tcW w:w="2400" w:type="dxa"/>
          </w:tcPr>
          <w:p>
            <w:pPr>
              <w:pStyle w:val="TableText"/>
            </w:pPr>
            <w:r>
              <w:t xml:space="preserve">Authenticated account cannot access the endpoint.</w:t>
            </w:r>
          </w:p>
        </w:tc>
      </w:tr>
      <w:tr>
        <w:tc>
          <w:tcPr>
            <w:tcW w:w="2400" w:type="dxa"/>
          </w:tcPr>
          <w:p>
            <w:pPr>
              <w:pStyle w:val="TableText"/>
            </w:pPr>
            <w:r>
              <w:rPr>
                <w:rFonts w:ascii="Consolas" w:hAnsi="Consolas"/>
              </w:rPr>
              <w:t xml:space="preserve">TENANT_HEADER_MISSING</w:t>
            </w:r>
          </w:p>
        </w:tc>
        <w:tc>
          <w:tcPr>
            <w:tcW w:w="2400" w:type="dxa"/>
          </w:tcPr>
          <w:p>
            <w:pPr>
              <w:pStyle w:val="TableText"/>
            </w:pPr>
            <w:r>
              <w:t xml:space="preserve">400</w:t>
            </w:r>
          </w:p>
        </w:tc>
        <w:tc>
          <w:tcPr>
            <w:tcW w:w="2400" w:type="dxa"/>
          </w:tcPr>
          <w:p>
            <w:pPr>
              <w:pStyle w:val="TableText"/>
            </w:pPr>
            <w:r>
              <w:t xml:space="preserve">Tenant could not be resolved from token or header.</w:t>
            </w:r>
          </w:p>
        </w:tc>
      </w:tr>
      <w:tr>
        <w:tc>
          <w:tcPr>
            <w:tcW w:w="2400" w:type="dxa"/>
          </w:tcPr>
          <w:p>
            <w:pPr>
              <w:pStyle w:val="TableText"/>
            </w:pPr>
            <w:r>
              <w:rPr>
                <w:rFonts w:ascii="Consolas" w:hAnsi="Consolas"/>
              </w:rPr>
              <w:t xml:space="preserve">UNKNOWN_TENANT</w:t>
            </w:r>
          </w:p>
        </w:tc>
        <w:tc>
          <w:tcPr>
            <w:tcW w:w="2400" w:type="dxa"/>
          </w:tcPr>
          <w:p>
            <w:pPr>
              <w:pStyle w:val="TableText"/>
            </w:pPr>
            <w:r>
              <w:t xml:space="preserve">404</w:t>
            </w:r>
          </w:p>
        </w:tc>
        <w:tc>
          <w:tcPr>
            <w:tcW w:w="2400" w:type="dxa"/>
          </w:tcPr>
          <w:p>
            <w:pPr>
              <w:pStyle w:val="TableText"/>
            </w:pPr>
            <w:r>
              <w:t xml:space="preserve">Tenant ID is not registered.</w:t>
            </w:r>
          </w:p>
        </w:tc>
      </w:tr>
      <w:tr>
        <w:tc>
          <w:tcPr>
            <w:tcW w:w="2400" w:type="dxa"/>
          </w:tcPr>
          <w:p>
            <w:pPr>
              <w:pStyle w:val="TableText"/>
            </w:pPr>
            <w:r>
              <w:rPr>
                <w:rFonts w:ascii="Consolas" w:hAnsi="Consolas"/>
              </w:rPr>
              <w:t xml:space="preserve">INTERNAL_ERROR</w:t>
            </w:r>
          </w:p>
        </w:tc>
        <w:tc>
          <w:tcPr>
            <w:tcW w:w="2400" w:type="dxa"/>
          </w:tcPr>
          <w:p>
            <w:pPr>
              <w:pStyle w:val="TableText"/>
            </w:pPr>
            <w:r>
              <w:t xml:space="preserve">500</w:t>
            </w:r>
          </w:p>
        </w:tc>
        <w:tc>
          <w:tcPr>
            <w:tcW w:w="2400" w:type="dxa"/>
          </w:tcPr>
          <w:p>
            <w:pPr>
              <w:pStyle w:val="TableText"/>
            </w:pPr>
            <w:r>
              <w:t xml:space="preserve">Unhandled server error.</w:t>
            </w:r>
          </w:p>
        </w:tc>
      </w:tr>
    </w:tbl>
    <w:p>
      <w:pPr>
        <w:pStyle w:val="Heading2"/>
      </w:pPr>
      <w:r>
        <w:t xml:space="preserve">9.2 Payment Errors</w:t>
      </w:r>
    </w:p>
    <w:tbl>
      <w:tblPr>
        <w:tblStyle w:val="TableGrid"/>
        <w:tblW w:w="0" w:type="auto"/>
        <w:tblLook w:val="04A0"/>
      </w:tblPr>
      <w:tblGrid>
        <w:gridCol w:w="2400"/>
        <w:gridCol w:w="2400"/>
        <w:gridCol w:w="2400"/>
      </w:tblGrid>
      <w:tr>
        <w:tc>
          <w:tcPr>
            <w:tcW w:w="2400" w:type="dxa"/>
            <w:shd w:fill="D9EAF7"/>
          </w:tcPr>
          <w:p>
            <w:pPr>
              <w:pStyle w:val="TableText"/>
            </w:pPr>
            <w:r>
              <w:t xml:space="preserve">Code</w:t>
            </w:r>
          </w:p>
        </w:tc>
        <w:tc>
          <w:tcPr>
            <w:tcW w:w="2400" w:type="dxa"/>
            <w:shd w:fill="D9EAF7"/>
          </w:tcPr>
          <w:p>
            <w:pPr>
              <w:pStyle w:val="TableText"/>
            </w:pPr>
            <w:r>
              <w:t xml:space="preserve">Typical HTTP status</w:t>
            </w:r>
          </w:p>
        </w:tc>
        <w:tc>
          <w:tcPr>
            <w:tcW w:w="2400" w:type="dxa"/>
            <w:shd w:fill="D9EAF7"/>
          </w:tcPr>
          <w:p>
            <w:pPr>
              <w:pStyle w:val="TableText"/>
            </w:pPr>
            <w:r>
              <w:t xml:space="preserve">Description</w:t>
            </w:r>
          </w:p>
        </w:tc>
      </w:tr>
      <w:tr>
        <w:tc>
          <w:tcPr>
            <w:tcW w:w="2400" w:type="dxa"/>
          </w:tcPr>
          <w:p>
            <w:pPr>
              <w:pStyle w:val="TableText"/>
            </w:pPr>
            <w:r>
              <w:rPr>
                <w:rFonts w:ascii="Consolas" w:hAnsi="Consolas"/>
              </w:rPr>
              <w:t xml:space="preserve">OPERATION_TYPE_MISSING</w:t>
            </w:r>
          </w:p>
        </w:tc>
        <w:tc>
          <w:tcPr>
            <w:tcW w:w="2400" w:type="dxa"/>
          </w:tcPr>
          <w:p>
            <w:pPr>
              <w:pStyle w:val="TableText"/>
            </w:pPr>
            <w:r>
              <w:t xml:space="preserve">400</w:t>
            </w:r>
          </w:p>
        </w:tc>
        <w:tc>
          <w:tcPr>
            <w:tcW w:w="2400" w:type="dxa"/>
          </w:tcPr>
          <w:p>
            <w:pPr>
              <w:pStyle w:val="TableText"/>
            </w:pPr>
            <w:r>
              <w:t xml:space="preserve">Payment operation type is missing.</w:t>
            </w:r>
          </w:p>
        </w:tc>
      </w:tr>
      <w:tr>
        <w:tc>
          <w:tcPr>
            <w:tcW w:w="2400" w:type="dxa"/>
          </w:tcPr>
          <w:p>
            <w:pPr>
              <w:pStyle w:val="TableText"/>
            </w:pPr>
            <w:r>
              <w:rPr>
                <w:rFonts w:ascii="Consolas" w:hAnsi="Consolas"/>
              </w:rPr>
              <w:t xml:space="preserve">OPERATION_NOT_ALLOWED</w:t>
            </w:r>
          </w:p>
        </w:tc>
        <w:tc>
          <w:tcPr>
            <w:tcW w:w="2400" w:type="dxa"/>
          </w:tcPr>
          <w:p>
            <w:pPr>
              <w:pStyle w:val="TableText"/>
            </w:pPr>
            <w:r>
              <w:t xml:space="preserve">400</w:t>
            </w:r>
          </w:p>
        </w:tc>
        <w:tc>
          <w:tcPr>
            <w:tcW w:w="2400" w:type="dxa"/>
          </w:tcPr>
          <w:p>
            <w:pPr>
              <w:pStyle w:val="TableText"/>
            </w:pPr>
            <w:r>
              <w:t xml:space="preserve">Operation is not enabled or allowed.</w:t>
            </w:r>
          </w:p>
        </w:tc>
      </w:tr>
      <w:tr>
        <w:tc>
          <w:tcPr>
            <w:tcW w:w="2400" w:type="dxa"/>
          </w:tcPr>
          <w:p>
            <w:pPr>
              <w:pStyle w:val="TableText"/>
            </w:pPr>
            <w:r>
              <w:rPr>
                <w:rFonts w:ascii="Consolas" w:hAnsi="Consolas"/>
              </w:rPr>
              <w:t xml:space="preserve">REQUEST_GATEWAY_MISSING</w:t>
            </w:r>
          </w:p>
        </w:tc>
        <w:tc>
          <w:tcPr>
            <w:tcW w:w="2400" w:type="dxa"/>
          </w:tcPr>
          <w:p>
            <w:pPr>
              <w:pStyle w:val="TableText"/>
            </w:pPr>
            <w:r>
              <w:t xml:space="preserve">400</w:t>
            </w:r>
          </w:p>
        </w:tc>
        <w:tc>
          <w:tcPr>
            <w:tcW w:w="2400" w:type="dxa"/>
          </w:tcPr>
          <w:p>
            <w:pPr>
              <w:pStyle w:val="TableText"/>
            </w:pPr>
            <w:r>
              <w:t xml:space="preserve">Request gateway is missing.</w:t>
            </w:r>
          </w:p>
        </w:tc>
      </w:tr>
      <w:tr>
        <w:tc>
          <w:tcPr>
            <w:tcW w:w="2400" w:type="dxa"/>
          </w:tcPr>
          <w:p>
            <w:pPr>
              <w:pStyle w:val="TableText"/>
            </w:pPr>
            <w:r>
              <w:rPr>
                <w:rFonts w:ascii="Consolas" w:hAnsi="Consolas"/>
              </w:rPr>
              <w:t xml:space="preserve">DEBTOR_MISSING</w:t>
            </w:r>
          </w:p>
        </w:tc>
        <w:tc>
          <w:tcPr>
            <w:tcW w:w="2400" w:type="dxa"/>
          </w:tcPr>
          <w:p>
            <w:pPr>
              <w:pStyle w:val="TableText"/>
            </w:pPr>
            <w:r>
              <w:t xml:space="preserve">400</w:t>
            </w:r>
          </w:p>
        </w:tc>
        <w:tc>
          <w:tcPr>
            <w:tcW w:w="2400" w:type="dxa"/>
          </w:tcPr>
          <w:p>
            <w:pPr>
              <w:pStyle w:val="TableText"/>
            </w:pPr>
            <w:r>
              <w:t xml:space="preserve">Debitor party is missing.</w:t>
            </w:r>
          </w:p>
        </w:tc>
      </w:tr>
      <w:tr>
        <w:tc>
          <w:tcPr>
            <w:tcW w:w="2400" w:type="dxa"/>
          </w:tcPr>
          <w:p>
            <w:pPr>
              <w:pStyle w:val="TableText"/>
            </w:pPr>
            <w:r>
              <w:rPr>
                <w:rFonts w:ascii="Consolas" w:hAnsi="Consolas"/>
              </w:rPr>
              <w:t xml:space="preserve">CREDITOR_MISSING</w:t>
            </w:r>
          </w:p>
        </w:tc>
        <w:tc>
          <w:tcPr>
            <w:tcW w:w="2400" w:type="dxa"/>
          </w:tcPr>
          <w:p>
            <w:pPr>
              <w:pStyle w:val="TableText"/>
            </w:pPr>
            <w:r>
              <w:t xml:space="preserve">400</w:t>
            </w:r>
          </w:p>
        </w:tc>
        <w:tc>
          <w:tcPr>
            <w:tcW w:w="2400" w:type="dxa"/>
          </w:tcPr>
          <w:p>
            <w:pPr>
              <w:pStyle w:val="TableText"/>
            </w:pPr>
            <w:r>
              <w:t xml:space="preserve">Creditor party is missing.</w:t>
            </w:r>
          </w:p>
        </w:tc>
      </w:tr>
      <w:tr>
        <w:tc>
          <w:tcPr>
            <w:tcW w:w="2400" w:type="dxa"/>
          </w:tcPr>
          <w:p>
            <w:pPr>
              <w:pStyle w:val="TableText"/>
            </w:pPr>
            <w:r>
              <w:rPr>
                <w:rFonts w:ascii="Consolas" w:hAnsi="Consolas"/>
              </w:rPr>
              <w:t xml:space="preserve">IDENTIFIER_MISSING</w:t>
            </w:r>
          </w:p>
        </w:tc>
        <w:tc>
          <w:tcPr>
            <w:tcW w:w="2400" w:type="dxa"/>
          </w:tcPr>
          <w:p>
            <w:pPr>
              <w:pStyle w:val="TableText"/>
            </w:pPr>
            <w:r>
              <w:t xml:space="preserve">400</w:t>
            </w:r>
          </w:p>
        </w:tc>
        <w:tc>
          <w:tcPr>
            <w:tcW w:w="2400" w:type="dxa"/>
          </w:tcPr>
          <w:p>
            <w:pPr>
              <w:pStyle w:val="TableText"/>
            </w:pPr>
            <w:r>
              <w:t xml:space="preserve">Party identifier is missing.</w:t>
            </w:r>
          </w:p>
        </w:tc>
      </w:tr>
      <w:tr>
        <w:tc>
          <w:tcPr>
            <w:tcW w:w="2400" w:type="dxa"/>
          </w:tcPr>
          <w:p>
            <w:pPr>
              <w:pStyle w:val="TableText"/>
            </w:pPr>
            <w:r>
              <w:rPr>
                <w:rFonts w:ascii="Consolas" w:hAnsi="Consolas"/>
              </w:rPr>
              <w:t xml:space="preserve">AUTHENTICATION_REQUIRED</w:t>
            </w:r>
          </w:p>
        </w:tc>
        <w:tc>
          <w:tcPr>
            <w:tcW w:w="2400" w:type="dxa"/>
          </w:tcPr>
          <w:p>
            <w:pPr>
              <w:pStyle w:val="TableText"/>
            </w:pPr>
            <w:r>
              <w:t xml:space="preserve">400</w:t>
            </w:r>
          </w:p>
        </w:tc>
        <w:tc>
          <w:tcPr>
            <w:tcW w:w="2400" w:type="dxa"/>
          </w:tcPr>
          <w:p>
            <w:pPr>
              <w:pStyle w:val="TableText"/>
            </w:pPr>
            <w:r>
              <w:t xml:space="preserve">Payment authentication is required.</w:t>
            </w:r>
          </w:p>
        </w:tc>
      </w:tr>
      <w:tr>
        <w:tc>
          <w:tcPr>
            <w:tcW w:w="2400" w:type="dxa"/>
          </w:tcPr>
          <w:p>
            <w:pPr>
              <w:pStyle w:val="TableText"/>
            </w:pPr>
            <w:r>
              <w:rPr>
                <w:rFonts w:ascii="Consolas" w:hAnsi="Consolas"/>
              </w:rPr>
              <w:t xml:space="preserve">INVALID_AMOUNT</w:t>
            </w:r>
          </w:p>
        </w:tc>
        <w:tc>
          <w:tcPr>
            <w:tcW w:w="2400" w:type="dxa"/>
          </w:tcPr>
          <w:p>
            <w:pPr>
              <w:pStyle w:val="TableText"/>
            </w:pPr>
            <w:r>
              <w:t xml:space="preserve">400</w:t>
            </w:r>
          </w:p>
        </w:tc>
        <w:tc>
          <w:tcPr>
            <w:tcW w:w="2400" w:type="dxa"/>
          </w:tcPr>
          <w:p>
            <w:pPr>
              <w:pStyle w:val="TableText"/>
            </w:pPr>
            <w:r>
              <w:t xml:space="preserve">Amount is invalid.</w:t>
            </w:r>
          </w:p>
        </w:tc>
      </w:tr>
      <w:tr>
        <w:tc>
          <w:tcPr>
            <w:tcW w:w="2400" w:type="dxa"/>
          </w:tcPr>
          <w:p>
            <w:pPr>
              <w:pStyle w:val="TableText"/>
            </w:pPr>
            <w:r>
              <w:rPr>
                <w:rFonts w:ascii="Consolas" w:hAnsi="Consolas"/>
              </w:rPr>
              <w:t xml:space="preserve">INVALID_AMOUNT_SCALE</w:t>
            </w:r>
          </w:p>
        </w:tc>
        <w:tc>
          <w:tcPr>
            <w:tcW w:w="2400" w:type="dxa"/>
          </w:tcPr>
          <w:p>
            <w:pPr>
              <w:pStyle w:val="TableText"/>
            </w:pPr>
            <w:r>
              <w:t xml:space="preserve">400</w:t>
            </w:r>
          </w:p>
        </w:tc>
        <w:tc>
          <w:tcPr>
            <w:tcW w:w="2400" w:type="dxa"/>
          </w:tcPr>
          <w:p>
            <w:pPr>
              <w:pStyle w:val="TableText"/>
            </w:pPr>
            <w:r>
              <w:t xml:space="preserve">Amount scale is invalid.</w:t>
            </w:r>
          </w:p>
        </w:tc>
      </w:tr>
      <w:tr>
        <w:tc>
          <w:tcPr>
            <w:tcW w:w="2400" w:type="dxa"/>
          </w:tcPr>
          <w:p>
            <w:pPr>
              <w:pStyle w:val="TableText"/>
            </w:pPr>
            <w:r>
              <w:rPr>
                <w:rFonts w:ascii="Consolas" w:hAnsi="Consolas"/>
              </w:rPr>
              <w:t xml:space="preserve">INVALID_CURRENCY</w:t>
            </w:r>
          </w:p>
        </w:tc>
        <w:tc>
          <w:tcPr>
            <w:tcW w:w="2400" w:type="dxa"/>
          </w:tcPr>
          <w:p>
            <w:pPr>
              <w:pStyle w:val="TableText"/>
            </w:pPr>
            <w:r>
              <w:t xml:space="preserve">400</w:t>
            </w:r>
          </w:p>
        </w:tc>
        <w:tc>
          <w:tcPr>
            <w:tcW w:w="2400" w:type="dxa"/>
          </w:tcPr>
          <w:p>
            <w:pPr>
              <w:pStyle w:val="TableText"/>
            </w:pPr>
            <w:r>
              <w:t xml:space="preserve">Currency is invalid.</w:t>
            </w:r>
          </w:p>
        </w:tc>
      </w:tr>
      <w:tr>
        <w:tc>
          <w:tcPr>
            <w:tcW w:w="2400" w:type="dxa"/>
          </w:tcPr>
          <w:p>
            <w:pPr>
              <w:pStyle w:val="TableText"/>
            </w:pPr>
            <w:r>
              <w:rPr>
                <w:rFonts w:ascii="Consolas" w:hAnsi="Consolas"/>
              </w:rPr>
              <w:t xml:space="preserve">SELF_TRANSFER_NOT_ALLOWED</w:t>
            </w:r>
          </w:p>
        </w:tc>
        <w:tc>
          <w:tcPr>
            <w:tcW w:w="2400" w:type="dxa"/>
          </w:tcPr>
          <w:p>
            <w:pPr>
              <w:pStyle w:val="TableText"/>
            </w:pPr>
            <w:r>
              <w:t xml:space="preserve">400</w:t>
            </w:r>
          </w:p>
        </w:tc>
        <w:tc>
          <w:tcPr>
            <w:tcW w:w="2400" w:type="dxa"/>
          </w:tcPr>
          <w:p>
            <w:pPr>
              <w:pStyle w:val="TableText"/>
            </w:pPr>
            <w:r>
              <w:t xml:space="preserve">Debitor and creditor resolve to the same transfer target.</w:t>
            </w:r>
          </w:p>
        </w:tc>
      </w:tr>
      <w:tr>
        <w:tc>
          <w:tcPr>
            <w:tcW w:w="2400" w:type="dxa"/>
          </w:tcPr>
          <w:p>
            <w:pPr>
              <w:pStyle w:val="TableText"/>
            </w:pPr>
            <w:r>
              <w:rPr>
                <w:rFonts w:ascii="Consolas" w:hAnsi="Consolas"/>
              </w:rPr>
              <w:t xml:space="preserve">INSUFFICIENT_BALANCE</w:t>
            </w:r>
          </w:p>
        </w:tc>
        <w:tc>
          <w:tcPr>
            <w:tcW w:w="2400" w:type="dxa"/>
          </w:tcPr>
          <w:p>
            <w:pPr>
              <w:pStyle w:val="TableText"/>
            </w:pPr>
            <w:r>
              <w:t xml:space="preserve">400</w:t>
            </w:r>
          </w:p>
        </w:tc>
        <w:tc>
          <w:tcPr>
            <w:tcW w:w="2400" w:type="dxa"/>
          </w:tcPr>
          <w:p>
            <w:pPr>
              <w:pStyle w:val="TableText"/>
            </w:pPr>
            <w:r>
              <w:t xml:space="preserve">Balance is not sufficient.</w:t>
            </w:r>
          </w:p>
        </w:tc>
      </w:tr>
      <w:tr>
        <w:tc>
          <w:tcPr>
            <w:tcW w:w="2400" w:type="dxa"/>
          </w:tcPr>
          <w:p>
            <w:pPr>
              <w:pStyle w:val="TableText"/>
            </w:pPr>
            <w:r>
              <w:rPr>
                <w:rFonts w:ascii="Consolas" w:hAnsi="Consolas"/>
              </w:rPr>
              <w:t xml:space="preserve">WALLET_LOCKED</w:t>
            </w:r>
          </w:p>
        </w:tc>
        <w:tc>
          <w:tcPr>
            <w:tcW w:w="2400" w:type="dxa"/>
          </w:tcPr>
          <w:p>
            <w:pPr>
              <w:pStyle w:val="TableText"/>
            </w:pPr>
            <w:r>
              <w:t xml:space="preserve">400</w:t>
            </w:r>
          </w:p>
        </w:tc>
        <w:tc>
          <w:tcPr>
            <w:tcW w:w="2400" w:type="dxa"/>
          </w:tcPr>
          <w:p>
            <w:pPr>
              <w:pStyle w:val="TableText"/>
            </w:pPr>
            <w:r>
              <w:t xml:space="preserve">Wallet is locked.</w:t>
            </w:r>
          </w:p>
        </w:tc>
      </w:tr>
      <w:tr>
        <w:tc>
          <w:tcPr>
            <w:tcW w:w="2400" w:type="dxa"/>
          </w:tcPr>
          <w:p>
            <w:pPr>
              <w:pStyle w:val="TableText"/>
            </w:pPr>
            <w:r>
              <w:rPr>
                <w:rFonts w:ascii="Consolas" w:hAnsi="Consolas"/>
              </w:rPr>
              <w:t xml:space="preserve">WALLET_SEND_BLOCKED</w:t>
            </w:r>
          </w:p>
        </w:tc>
        <w:tc>
          <w:tcPr>
            <w:tcW w:w="2400" w:type="dxa"/>
          </w:tcPr>
          <w:p>
            <w:pPr>
              <w:pStyle w:val="TableText"/>
            </w:pPr>
            <w:r>
              <w:t xml:space="preserve">400</w:t>
            </w:r>
          </w:p>
        </w:tc>
        <w:tc>
          <w:tcPr>
            <w:tcW w:w="2400" w:type="dxa"/>
          </w:tcPr>
          <w:p>
            <w:pPr>
              <w:pStyle w:val="TableText"/>
            </w:pPr>
            <w:r>
              <w:t xml:space="preserve">Wallet send is blocked.</w:t>
            </w:r>
          </w:p>
        </w:tc>
      </w:tr>
      <w:tr>
        <w:tc>
          <w:tcPr>
            <w:tcW w:w="2400" w:type="dxa"/>
          </w:tcPr>
          <w:p>
            <w:pPr>
              <w:pStyle w:val="TableText"/>
            </w:pPr>
            <w:r>
              <w:rPr>
                <w:rFonts w:ascii="Consolas" w:hAnsi="Consolas"/>
              </w:rPr>
              <w:t xml:space="preserve">WALLET_RECEIVE_BLOCKED</w:t>
            </w:r>
          </w:p>
        </w:tc>
        <w:tc>
          <w:tcPr>
            <w:tcW w:w="2400" w:type="dxa"/>
          </w:tcPr>
          <w:p>
            <w:pPr>
              <w:pStyle w:val="TableText"/>
            </w:pPr>
            <w:r>
              <w:t xml:space="preserve">400</w:t>
            </w:r>
          </w:p>
        </w:tc>
        <w:tc>
          <w:tcPr>
            <w:tcW w:w="2400" w:type="dxa"/>
          </w:tcPr>
          <w:p>
            <w:pPr>
              <w:pStyle w:val="TableText"/>
            </w:pPr>
            <w:r>
              <w:t xml:space="preserve">Wallet receive is blocked.</w:t>
            </w:r>
          </w:p>
        </w:tc>
      </w:tr>
      <w:tr>
        <w:tc>
          <w:tcPr>
            <w:tcW w:w="2400" w:type="dxa"/>
          </w:tcPr>
          <w:p>
            <w:pPr>
              <w:pStyle w:val="TableText"/>
            </w:pPr>
            <w:r>
              <w:rPr>
                <w:rFonts w:ascii="Consolas" w:hAnsi="Consolas"/>
              </w:rPr>
              <w:t xml:space="preserve">PASSCODE_NOT_FOUND</w:t>
            </w:r>
          </w:p>
        </w:tc>
        <w:tc>
          <w:tcPr>
            <w:tcW w:w="2400" w:type="dxa"/>
          </w:tcPr>
          <w:p>
            <w:pPr>
              <w:pStyle w:val="TableText"/>
            </w:pPr>
            <w:r>
              <w:t xml:space="preserve">404</w:t>
            </w:r>
          </w:p>
        </w:tc>
        <w:tc>
          <w:tcPr>
            <w:tcW w:w="2400" w:type="dxa"/>
          </w:tcPr>
          <w:p>
            <w:pPr>
              <w:pStyle w:val="TableText"/>
            </w:pPr>
            <w:r>
              <w:t xml:space="preserve">Passcode not found or cannot be redeemed.</w:t>
            </w:r>
          </w:p>
        </w:tc>
      </w:tr>
      <w:tr>
        <w:tc>
          <w:tcPr>
            <w:tcW w:w="2400" w:type="dxa"/>
          </w:tcPr>
          <w:p>
            <w:pPr>
              <w:pStyle w:val="TableText"/>
            </w:pPr>
            <w:r>
              <w:rPr>
                <w:rFonts w:ascii="Consolas" w:hAnsi="Consolas"/>
              </w:rPr>
              <w:t xml:space="preserve">QR_PAYLOAD_MISSING</w:t>
            </w:r>
          </w:p>
        </w:tc>
        <w:tc>
          <w:tcPr>
            <w:tcW w:w="2400" w:type="dxa"/>
          </w:tcPr>
          <w:p>
            <w:pPr>
              <w:pStyle w:val="TableText"/>
            </w:pPr>
            <w:r>
              <w:t xml:space="preserve">400</w:t>
            </w:r>
          </w:p>
        </w:tc>
        <w:tc>
          <w:tcPr>
            <w:tcW w:w="2400" w:type="dxa"/>
          </w:tcPr>
          <w:p>
            <w:pPr>
              <w:pStyle w:val="TableText"/>
            </w:pPr>
            <w:r>
              <w:t xml:space="preserve">QR payload is missing.</w:t>
            </w:r>
          </w:p>
        </w:tc>
      </w:tr>
      <w:tr>
        <w:tc>
          <w:tcPr>
            <w:tcW w:w="2400" w:type="dxa"/>
          </w:tcPr>
          <w:p>
            <w:pPr>
              <w:pStyle w:val="TableText"/>
            </w:pPr>
            <w:r>
              <w:rPr>
                <w:rFonts w:ascii="Consolas" w:hAnsi="Consolas"/>
              </w:rPr>
              <w:t xml:space="preserve">QR_PAYLOAD_INVALID</w:t>
            </w:r>
          </w:p>
        </w:tc>
        <w:tc>
          <w:tcPr>
            <w:tcW w:w="2400" w:type="dxa"/>
          </w:tcPr>
          <w:p>
            <w:pPr>
              <w:pStyle w:val="TableText"/>
            </w:pPr>
            <w:r>
              <w:t xml:space="preserve">400</w:t>
            </w:r>
          </w:p>
        </w:tc>
        <w:tc>
          <w:tcPr>
            <w:tcW w:w="2400" w:type="dxa"/>
          </w:tcPr>
          <w:p>
            <w:pPr>
              <w:pStyle w:val="TableText"/>
            </w:pPr>
            <w:r>
              <w:t xml:space="preserve">QR payload is invalid.</w:t>
            </w:r>
          </w:p>
        </w:tc>
      </w:tr>
      <w:tr>
        <w:tc>
          <w:tcPr>
            <w:tcW w:w="2400" w:type="dxa"/>
          </w:tcPr>
          <w:p>
            <w:pPr>
              <w:pStyle w:val="TableText"/>
            </w:pPr>
            <w:r>
              <w:rPr>
                <w:rFonts w:ascii="Consolas" w:hAnsi="Consolas"/>
              </w:rPr>
              <w:t xml:space="preserve">QR_INTENT_NOT_FOUND</w:t>
            </w:r>
          </w:p>
        </w:tc>
        <w:tc>
          <w:tcPr>
            <w:tcW w:w="2400" w:type="dxa"/>
          </w:tcPr>
          <w:p>
            <w:pPr>
              <w:pStyle w:val="TableText"/>
            </w:pPr>
            <w:r>
              <w:t xml:space="preserve">404</w:t>
            </w:r>
          </w:p>
        </w:tc>
        <w:tc>
          <w:tcPr>
            <w:tcW w:w="2400" w:type="dxa"/>
          </w:tcPr>
          <w:p>
            <w:pPr>
              <w:pStyle w:val="TableText"/>
            </w:pPr>
            <w:r>
              <w:t xml:space="preserve">QR intent does not exist.</w:t>
            </w:r>
          </w:p>
        </w:tc>
      </w:tr>
      <w:tr>
        <w:tc>
          <w:tcPr>
            <w:tcW w:w="2400" w:type="dxa"/>
          </w:tcPr>
          <w:p>
            <w:pPr>
              <w:pStyle w:val="TableText"/>
            </w:pPr>
            <w:r>
              <w:rPr>
                <w:rFonts w:ascii="Consolas" w:hAnsi="Consolas"/>
              </w:rPr>
              <w:t xml:space="preserve">QR_INTENT_EXPIRED</w:t>
            </w:r>
          </w:p>
        </w:tc>
        <w:tc>
          <w:tcPr>
            <w:tcW w:w="2400" w:type="dxa"/>
          </w:tcPr>
          <w:p>
            <w:pPr>
              <w:pStyle w:val="TableText"/>
            </w:pPr>
            <w:r>
              <w:t xml:space="preserve">400</w:t>
            </w:r>
          </w:p>
        </w:tc>
        <w:tc>
          <w:tcPr>
            <w:tcW w:w="2400" w:type="dxa"/>
          </w:tcPr>
          <w:p>
            <w:pPr>
              <w:pStyle w:val="TableText"/>
            </w:pPr>
            <w:r>
              <w:t xml:space="preserve">QR intent has expired.</w:t>
            </w:r>
          </w:p>
        </w:tc>
      </w:tr>
      <w:tr>
        <w:tc>
          <w:tcPr>
            <w:tcW w:w="2400" w:type="dxa"/>
          </w:tcPr>
          <w:p>
            <w:pPr>
              <w:pStyle w:val="TableText"/>
            </w:pPr>
            <w:r>
              <w:rPr>
                <w:rFonts w:ascii="Consolas" w:hAnsi="Consolas"/>
              </w:rPr>
              <w:t xml:space="preserve">QR_INTENT_ALREADY_USED</w:t>
            </w:r>
          </w:p>
        </w:tc>
        <w:tc>
          <w:tcPr>
            <w:tcW w:w="2400" w:type="dxa"/>
          </w:tcPr>
          <w:p>
            <w:pPr>
              <w:pStyle w:val="TableText"/>
            </w:pPr>
            <w:r>
              <w:t xml:space="preserve">400</w:t>
            </w:r>
          </w:p>
        </w:tc>
        <w:tc>
          <w:tcPr>
            <w:tcW w:w="2400" w:type="dxa"/>
          </w:tcPr>
          <w:p>
            <w:pPr>
              <w:pStyle w:val="TableText"/>
            </w:pPr>
            <w:r>
              <w:t xml:space="preserve">QR intent has already been paid.</w:t>
            </w:r>
          </w:p>
        </w:tc>
      </w:tr>
      <w:tr>
        <w:tc>
          <w:tcPr>
            <w:tcW w:w="2400" w:type="dxa"/>
          </w:tcPr>
          <w:p>
            <w:pPr>
              <w:pStyle w:val="TableText"/>
            </w:pPr>
            <w:r>
              <w:rPr>
                <w:rFonts w:ascii="Consolas" w:hAnsi="Consolas"/>
              </w:rPr>
              <w:t xml:space="preserve">TRANSACTION_TRACE_NOT_FOUND</w:t>
            </w:r>
          </w:p>
        </w:tc>
        <w:tc>
          <w:tcPr>
            <w:tcW w:w="2400" w:type="dxa"/>
          </w:tcPr>
          <w:p>
            <w:pPr>
              <w:pStyle w:val="TableText"/>
            </w:pPr>
            <w:r>
              <w:t xml:space="preserve">404</w:t>
            </w:r>
          </w:p>
        </w:tc>
        <w:tc>
          <w:tcPr>
            <w:tcW w:w="2400" w:type="dxa"/>
          </w:tcPr>
          <w:p>
            <w:pPr>
              <w:pStyle w:val="TableText"/>
            </w:pPr>
            <w:r>
              <w:t xml:space="preserve">Settlement target trace ID was not found.</w:t>
            </w:r>
          </w:p>
        </w:tc>
      </w:tr>
      <w:tr>
        <w:tc>
          <w:tcPr>
            <w:tcW w:w="2400" w:type="dxa"/>
          </w:tcPr>
          <w:p>
            <w:pPr>
              <w:pStyle w:val="TableText"/>
            </w:pPr>
            <w:r>
              <w:rPr>
                <w:rFonts w:ascii="Consolas" w:hAnsi="Consolas"/>
              </w:rPr>
              <w:t xml:space="preserve">TRANSACTION_NOT_PENDING_SETTLEMENT</w:t>
            </w:r>
          </w:p>
        </w:tc>
        <w:tc>
          <w:tcPr>
            <w:tcW w:w="2400" w:type="dxa"/>
          </w:tcPr>
          <w:p>
            <w:pPr>
              <w:pStyle w:val="TableText"/>
            </w:pPr>
            <w:r>
              <w:t xml:space="preserve">400</w:t>
            </w:r>
          </w:p>
        </w:tc>
        <w:tc>
          <w:tcPr>
            <w:tcW w:w="2400" w:type="dxa"/>
          </w:tcPr>
          <w:p>
            <w:pPr>
              <w:pStyle w:val="TableText"/>
            </w:pPr>
            <w:r>
              <w:t xml:space="preserve">Settlement target is not pending.</w:t>
            </w:r>
          </w:p>
        </w:tc>
      </w:tr>
    </w:tbl>
    <w:p>
      <w:pPr>
        <w:pStyle w:val="Heading2"/>
      </w:pPr>
      <w:r>
        <w:t xml:space="preserve">9.3 Domain Errors</w:t>
      </w:r>
    </w:p>
    <w:p>
      <w:pPr>
        <w:pStyle w:val="Normal"/>
      </w:pPr>
      <w:r>
        <w:t xml:space="preserve">Domain APIs may also return account, wallet, tag, document, statement, and auth errors from </w:t>
      </w:r>
      <w:r>
        <w:rPr>
          <w:rFonts w:ascii="Consolas" w:hAnsi="Consolas"/>
        </w:rPr>
        <w:t xml:space="preserve">com.paynest.common.ErrorCodes</w:t>
      </w:r>
      <w:r>
        <w:t xml:space="preserve">, including:</w:t>
      </w:r>
    </w:p>
    <w:p>
      <w:pPr>
        <w:pStyle w:val="CodeBlock"/>
      </w:pPr>
      <w:r>
        <w:rPr>
          <w:rFonts w:ascii="Consolas" w:hAnsi="Consolas"/>
        </w:rPr>
        <w:t xml:space="preserve">ACCOUNT_NOT_FOUND</w:t>
      </w:r>
      <w:r>
        <w:br/>
      </w:r>
      <w:r>
        <w:rPr>
          <w:rFonts w:ascii="Consolas" w:hAnsi="Consolas"/>
        </w:rPr>
        <w:t xml:space="preserve">ACCOUNT_INACTIVE</w:t>
      </w:r>
      <w:r>
        <w:br/>
      </w:r>
      <w:r>
        <w:rPr>
          <w:rFonts w:ascii="Consolas" w:hAnsi="Consolas"/>
        </w:rPr>
        <w:t xml:space="preserve">ACCOUNT_CODE_EXISTS</w:t>
      </w:r>
      <w:r>
        <w:br/>
      </w:r>
      <w:r>
        <w:rPr>
          <w:rFonts w:ascii="Consolas" w:hAnsi="Consolas"/>
        </w:rPr>
        <w:t xml:space="preserve">LOGIN_ID_EXISTS</w:t>
      </w:r>
      <w:r>
        <w:br/>
      </w:r>
      <w:r>
        <w:rPr>
          <w:rFonts w:ascii="Consolas" w:hAnsi="Consolas"/>
        </w:rPr>
        <w:t xml:space="preserve">USER_EXISTS</w:t>
      </w:r>
      <w:r>
        <w:br/>
      </w:r>
      <w:r>
        <w:rPr>
          <w:rFonts w:ascii="Consolas" w:hAnsi="Consolas"/>
        </w:rPr>
        <w:t xml:space="preserve">INVALID_OTP</w:t>
      </w:r>
      <w:r>
        <w:br/>
      </w:r>
      <w:r>
        <w:rPr>
          <w:rFonts w:ascii="Consolas" w:hAnsi="Consolas"/>
        </w:rPr>
        <w:t xml:space="preserve">INVALID_PIN</w:t>
      </w:r>
      <w:r>
        <w:br/>
      </w:r>
      <w:r>
        <w:rPr>
          <w:rFonts w:ascii="Consolas" w:hAnsi="Consolas"/>
        </w:rPr>
        <w:t xml:space="preserve">INVALID_OLD_PIN</w:t>
      </w:r>
      <w:r>
        <w:br/>
      </w:r>
      <w:r>
        <w:rPr>
          <w:rFonts w:ascii="Consolas" w:hAnsi="Consolas"/>
        </w:rPr>
        <w:t xml:space="preserve">INVALID_OLD_PASSWORD</w:t>
      </w:r>
      <w:r>
        <w:br/>
      </w:r>
      <w:r>
        <w:rPr>
          <w:rFonts w:ascii="Consolas" w:hAnsi="Consolas"/>
        </w:rPr>
        <w:t xml:space="preserve">WALLET_NOT_FOUND</w:t>
      </w:r>
      <w:r>
        <w:br/>
      </w:r>
      <w:r>
        <w:rPr>
          <w:rFonts w:ascii="Consolas" w:hAnsi="Consolas"/>
        </w:rPr>
        <w:t xml:space="preserve">WALLET_RESTRICTION_NOT_FOUND</w:t>
      </w:r>
      <w:r>
        <w:br/>
      </w:r>
      <w:r>
        <w:rPr>
          <w:rFonts w:ascii="Consolas" w:hAnsi="Consolas"/>
        </w:rPr>
        <w:t xml:space="preserve">WALLET_RESTRICTION_ALREADY_EXISTS</w:t>
      </w:r>
      <w:r>
        <w:br/>
      </w:r>
      <w:r>
        <w:rPr>
          <w:rFonts w:ascii="Consolas" w:hAnsi="Consolas"/>
        </w:rPr>
        <w:t xml:space="preserve">TAG_NOT_FOUND</w:t>
      </w:r>
      <w:r>
        <w:br/>
      </w:r>
      <w:r>
        <w:rPr>
          <w:rFonts w:ascii="Consolas" w:hAnsi="Consolas"/>
        </w:rPr>
        <w:t xml:space="preserve">TAG_ALREADY_EXISTS</w:t>
      </w:r>
      <w:r>
        <w:br/>
      </w:r>
      <w:r>
        <w:rPr>
          <w:rFonts w:ascii="Consolas" w:hAnsi="Consolas"/>
        </w:rPr>
        <w:t xml:space="preserve">TAG_LINK_ALREADY_EXISTS</w:t>
      </w:r>
      <w:r>
        <w:br/>
      </w:r>
      <w:r>
        <w:rPr>
          <w:rFonts w:ascii="Consolas" w:hAnsi="Consolas"/>
        </w:rPr>
        <w:t xml:space="preserve">TAG_LINK_NOT_FOUND</w:t>
      </w:r>
      <w:r>
        <w:br/>
      </w:r>
      <w:r>
        <w:rPr>
          <w:rFonts w:ascii="Consolas" w:hAnsi="Consolas"/>
        </w:rPr>
        <w:t xml:space="preserve">DOCUMENT_NOT_FOUND</w:t>
      </w:r>
      <w:r>
        <w:br/>
      </w:r>
      <w:r>
        <w:rPr>
          <w:rFonts w:ascii="Consolas" w:hAnsi="Consolas"/>
        </w:rPr>
        <w:t xml:space="preserve">DOCUMENT_TYPE_NOT_FOUND</w:t>
      </w:r>
      <w:r>
        <w:br/>
      </w:r>
      <w:r>
        <w:rPr>
          <w:rFonts w:ascii="Consolas" w:hAnsi="Consolas"/>
        </w:rPr>
        <w:t xml:space="preserve">DOCUMENT_TYPE_NOT_ALLOWED</w:t>
      </w:r>
      <w:r>
        <w:br/>
      </w:r>
      <w:r>
        <w:rPr>
          <w:rFonts w:ascii="Consolas" w:hAnsi="Consolas"/>
        </w:rPr>
        <w:t xml:space="preserve">DOCUMENT_STORAGE_ERROR</w:t>
      </w:r>
      <w:r>
        <w:br/>
      </w:r>
      <w:r>
        <w:rPr>
          <w:rFonts w:ascii="Consolas" w:hAnsi="Consolas"/>
        </w:rPr>
        <w:t xml:space="preserve">TXN_ID_MISSING</w:t>
      </w:r>
      <w:r>
        <w:br/>
      </w:r>
      <w:r>
        <w:rPr>
          <w:rFonts w:ascii="Consolas" w:hAnsi="Consolas"/>
        </w:rPr>
        <w:t xml:space="preserve">TXN_NOT_FOUND</w:t>
      </w:r>
      <w:r>
        <w:br/>
      </w:r>
      <w:r>
        <w:rPr>
          <w:rFonts w:ascii="Consolas" w:hAnsi="Consolas"/>
        </w:rPr>
        <w:t xml:space="preserve">STATEMENT_SERVICE_NOT_SUPPORTED</w:t>
      </w:r>
      <w:r>
        <w:br/>
      </w:r>
      <w:r>
        <w:rPr>
          <w:rFonts w:ascii="Consolas" w:hAnsi="Consolas"/>
        </w:rPr>
        <w:t xml:space="preserve">STATEMENT_TEMPLATE_NOT_FOUND</w:t>
      </w:r>
      <w:r>
        <w:br/>
      </w:r>
      <w:r>
        <w:rPr>
          <w:rFonts w:ascii="Consolas" w:hAnsi="Consolas"/>
        </w:rPr>
        <w:t xml:space="preserve">STATEMENT_GENERATION_FAILED</w:t>
      </w:r>
    </w:p>
    <w:p>
      <w:pPr>
        <w:pStyle w:val="Heading1"/>
      </w:pPr>
      <w:r>
        <w:t xml:space="preserve">10. Update Rules For Future APIs</w:t>
      </w:r>
    </w:p>
    <w:p>
      <w:pPr>
        <w:pStyle w:val="Normal"/>
      </w:pPr>
      <w:r>
        <w:t xml:space="preserve">For each new API, add a section using this template:</w:t>
      </w:r>
    </w:p>
    <w:p>
      <w:pPr>
        <w:pStyle w:val="CodeBlock"/>
      </w:pPr>
      <w:r>
        <w:rPr>
          <w:rFonts w:ascii="Consolas" w:hAnsi="Consolas"/>
        </w:rPr>
        <w:t xml:space="preserve">### API Name</w:t>
      </w:r>
      <w:r>
        <w:br/>
      </w:r>
      <w:r>
        <w:rPr>
          <w:rFonts w:ascii="Consolas" w:hAnsi="Consolas"/>
        </w:rPr>
        <w:t xml:space="preserve"/>
      </w:r>
      <w:r>
        <w:br/>
      </w:r>
      <w:r>
        <w:rPr>
          <w:rFonts w:ascii="Consolas" w:hAnsi="Consolas"/>
        </w:rPr>
        <w:t xml:space="preserve">Functionality Description:</w:t>
      </w:r>
      <w:r>
        <w:br/>
      </w:r>
      <w:r>
        <w:rPr>
          <w:rFonts w:ascii="Consolas" w:hAnsi="Consolas"/>
        </w:rPr>
        <w:t xml:space="preserve">Explain business purpose and who calls it.</w:t>
      </w:r>
      <w:r>
        <w:br/>
      </w:r>
      <w:r>
        <w:rPr>
          <w:rFonts w:ascii="Consolas" w:hAnsi="Consolas"/>
        </w:rPr>
        <w:t xml:space="preserve"/>
      </w:r>
      <w:r>
        <w:br/>
      </w:r>
      <w:r>
        <w:rPr>
          <w:rFonts w:ascii="Consolas" w:hAnsi="Consolas"/>
        </w:rPr>
        <w:t xml:space="preserve">Endpoint:</w:t>
      </w:r>
      <w:r>
        <w:br/>
      </w:r>
      <w:r>
        <w:rPr>
          <w:rFonts w:ascii="Consolas" w:hAnsi="Consolas"/>
        </w:rPr>
        <w:t xml:space="preserve">METHOD {{walletBaseUrl}}/path</w:t>
      </w:r>
      <w:r>
        <w:br/>
      </w:r>
      <w:r>
        <w:rPr>
          <w:rFonts w:ascii="Consolas" w:hAnsi="Consolas"/>
        </w:rPr>
        <w:t xml:space="preserve"/>
      </w:r>
      <w:r>
        <w:br/>
      </w:r>
      <w:r>
        <w:rPr>
          <w:rFonts w:ascii="Consolas" w:hAnsi="Consolas"/>
        </w:rPr>
        <w:t xml:space="preserve">Headers:</w:t>
      </w:r>
      <w:r>
        <w:br/>
      </w:r>
      <w:r>
        <w:rPr>
          <w:rFonts w:ascii="Consolas" w:hAnsi="Consolas"/>
        </w:rPr>
        <w:t xml:space="preserve">Authorization / tenant / content type requirements.</w:t>
      </w:r>
      <w:r>
        <w:br/>
      </w:r>
      <w:r>
        <w:rPr>
          <w:rFonts w:ascii="Consolas" w:hAnsi="Consolas"/>
        </w:rPr>
        <w:t xml:space="preserve"/>
      </w:r>
      <w:r>
        <w:br/>
      </w:r>
      <w:r>
        <w:rPr>
          <w:rFonts w:ascii="Consolas" w:hAnsi="Consolas"/>
        </w:rPr>
        <w:t xml:space="preserve">HTTP Response:</w:t>
      </w:r>
      <w:r>
        <w:br/>
      </w:r>
      <w:r>
        <w:rPr>
          <w:rFonts w:ascii="Consolas" w:hAnsi="Consolas"/>
        </w:rPr>
        <w:t xml:space="preserve">Expected status codes.</w:t>
      </w:r>
      <w:r>
        <w:br/>
      </w:r>
      <w:r>
        <w:rPr>
          <w:rFonts w:ascii="Consolas" w:hAnsi="Consolas"/>
        </w:rPr>
        <w:t xml:space="preserve"/>
      </w:r>
      <w:r>
        <w:br/>
      </w:r>
      <w:r>
        <w:rPr>
          <w:rFonts w:ascii="Consolas" w:hAnsi="Consolas"/>
        </w:rPr>
        <w:t xml:space="preserve">Request Parameters:</w:t>
      </w:r>
      <w:r>
        <w:br/>
      </w:r>
      <w:r>
        <w:rPr>
          <w:rFonts w:ascii="Consolas" w:hAnsi="Consolas"/>
        </w:rPr>
        <w:t xml:space="preserve">Field table.</w:t>
      </w:r>
      <w:r>
        <w:br/>
      </w:r>
      <w:r>
        <w:rPr>
          <w:rFonts w:ascii="Consolas" w:hAnsi="Consolas"/>
        </w:rPr>
        <w:t xml:space="preserve"/>
      </w:r>
      <w:r>
        <w:br/>
      </w:r>
      <w:r>
        <w:rPr>
          <w:rFonts w:ascii="Consolas" w:hAnsi="Consolas"/>
        </w:rPr>
        <w:t xml:space="preserve">Request:</w:t>
      </w:r>
      <w:r>
        <w:br/>
      </w:r>
      <w:r>
        <w:rPr>
          <w:rFonts w:ascii="Consolas" w:hAnsi="Consolas"/>
        </w:rPr>
        <w:t xml:space="preserve">JSON or multipart example.</w:t>
      </w:r>
      <w:r>
        <w:br/>
      </w:r>
      <w:r>
        <w:rPr>
          <w:rFonts w:ascii="Consolas" w:hAnsi="Consolas"/>
        </w:rPr>
        <w:t xml:space="preserve"/>
      </w:r>
      <w:r>
        <w:br/>
      </w:r>
      <w:r>
        <w:rPr>
          <w:rFonts w:ascii="Consolas" w:hAnsi="Consolas"/>
        </w:rPr>
        <w:t xml:space="preserve">cURL:</w:t>
      </w:r>
      <w:r>
        <w:br/>
      </w:r>
      <w:r>
        <w:rPr>
          <w:rFonts w:ascii="Consolas" w:hAnsi="Consolas"/>
        </w:rPr>
        <w:t xml:space="preserve">Executable example.</w:t>
      </w:r>
      <w:r>
        <w:br/>
      </w:r>
      <w:r>
        <w:rPr>
          <w:rFonts w:ascii="Consolas" w:hAnsi="Consolas"/>
        </w:rPr>
        <w:t xml:space="preserve"/>
      </w:r>
      <w:r>
        <w:br/>
      </w:r>
      <w:r>
        <w:rPr>
          <w:rFonts w:ascii="Consolas" w:hAnsi="Consolas"/>
        </w:rPr>
        <w:t xml:space="preserve">Success Response:</w:t>
      </w:r>
      <w:r>
        <w:br/>
      </w:r>
      <w:r>
        <w:rPr>
          <w:rFonts w:ascii="Consolas" w:hAnsi="Consolas"/>
        </w:rPr>
        <w:t xml:space="preserve">JSON example.</w:t>
      </w:r>
      <w:r>
        <w:br/>
      </w:r>
      <w:r>
        <w:rPr>
          <w:rFonts w:ascii="Consolas" w:hAnsi="Consolas"/>
        </w:rPr>
        <w:t xml:space="preserve"/>
      </w:r>
      <w:r>
        <w:br/>
      </w:r>
      <w:r>
        <w:rPr>
          <w:rFonts w:ascii="Consolas" w:hAnsi="Consolas"/>
        </w:rPr>
        <w:t xml:space="preserve">Failure Response:</w:t>
      </w:r>
      <w:r>
        <w:br/>
      </w:r>
      <w:r>
        <w:rPr>
          <w:rFonts w:ascii="Consolas" w:hAnsi="Consolas"/>
        </w:rPr>
        <w:t xml:space="preserve">JSON example.</w:t>
      </w:r>
      <w:r>
        <w:br/>
      </w:r>
      <w:r>
        <w:rPr>
          <w:rFonts w:ascii="Consolas" w:hAnsi="Consolas"/>
        </w:rPr>
        <w:t xml:space="preserve"/>
      </w:r>
      <w:r>
        <w:br/>
      </w:r>
      <w:r>
        <w:rPr>
          <w:rFonts w:ascii="Consolas" w:hAnsi="Consolas"/>
        </w:rPr>
        <w:t xml:space="preserve">Implementation Notes:</w:t>
      </w:r>
      <w:r>
        <w:br/>
      </w:r>
      <w:r>
        <w:rPr>
          <w:rFonts w:ascii="Consolas" w:hAnsi="Consolas"/>
        </w:rPr>
        <w:t xml:space="preserve">Validation, security, tenant, async, integrator, and side-effect notes.</w:t>
      </w:r>
    </w:p>
    <w:sectPr>
      <w:pgSz w:w="12240" w:h="15840"/>
      <w:pgMar w:top="720" w:right="720" w:bottom="720" w:left="720" w:header="720" w:footer="720" w:gutter="0"/>
      <w:cols w:space="720"/>
      <w:docGrid w:linePitch="36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qFormat/>
    <w:pPr>
      <w:spacing w:after="120"/>
    </w:pPr>
  </w:style>
  <w:style w:type="paragraph" w:styleId="Title">
    <w:name w:val="Title"/>
    <w:basedOn w:val="Normal"/>
    <w:qFormat/>
    <w:pPr>
      <w:jc w:val="center"/>
      <w:spacing w:after="240"/>
    </w:pPr>
    <w:rPr>
      <w:b/>
      <w:color w:val="1F4E79"/>
      <w:sz w:val="36"/>
    </w:rPr>
  </w:style>
  <w:style w:type="paragraph" w:styleId="Heading1">
    <w:name w:val="heading 1"/>
    <w:basedOn w:val="Normal"/>
    <w:next w:val="Normal"/>
    <w:qFormat/>
    <w:pPr>
      <w:keepNext/>
      <w:spacing w:before="360" w:after="160"/>
    </w:pPr>
    <w:rPr>
      <w:b/>
      <w:color w:val="1F4E79"/>
      <w:sz w:val="30"/>
    </w:rPr>
  </w:style>
  <w:style w:type="paragraph" w:styleId="Heading2">
    <w:name w:val="heading 2"/>
    <w:basedOn w:val="Normal"/>
    <w:next w:val="Normal"/>
    <w:qFormat/>
    <w:pPr>
      <w:keepNext/>
      <w:spacing w:before="240" w:after="120"/>
    </w:pPr>
    <w:rPr>
      <w:b/>
      <w:color w:val="2F5496"/>
      <w:sz w:val="26"/>
    </w:rPr>
  </w:style>
  <w:style w:type="paragraph" w:styleId="Heading3">
    <w:name w:val="heading 3"/>
    <w:basedOn w:val="Normal"/>
    <w:qFormat/>
    <w:rPr>
      <w:b/>
      <w:color w:val="2F5496"/>
      <w:sz w:val="24"/>
    </w:rPr>
  </w:style>
  <w:style w:type="paragraph" w:styleId="CodeBlock">
    <w:name w:val="CodeBlock"/>
    <w:basedOn w:val="Normal"/>
    <w:pPr>
      <w:spacing w:before="80" w:after="160"/>
      <w:ind w:left="240"/>
      <w:shd w:fill="F2F2F2"/>
      <w:pBdr>
        <w:left w:val="single" w:sz="8" w:space="8" w:color="A6A6A6"/>
      </w:pBdr>
    </w:pPr>
    <w:rPr>
      <w:rFonts w:ascii="Consolas" w:hAnsi="Consolas"/>
      <w:sz w:val="18"/>
    </w:rPr>
  </w:style>
  <w:style w:type="paragraph" w:styleId="ListParagraph">
    <w:name w:val="List Paragraph"/>
    <w:basedOn w:val="Normal"/>
    <w:pPr>
      <w:ind w:left="360"/>
    </w:pPr>
  </w:style>
  <w:style w:type="paragraph" w:styleId="TableText">
    <w:name w:val="Table Text"/>
    <w:basedOn w:val="Normal"/>
    <w:pPr>
      <w:spacing w:after="0"/>
    </w:pPr>
    <w:rPr>
      <w:sz w:val="18"/>
    </w:rPr>
  </w:style>
  <w:style w:type="table" w:styleId="TableGrid">
    <w:name w:val="Table Grid"/>
    <w:tblP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80" w:type="dxa"/>
        <w:left w:w="80" w:type="dxa"/>
        <w:bottom w:w="80" w:type="dxa"/>
        <w:right w:w="8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PayNest Documentation Generator</Application>
  <DocSecurity>0</DocSecurity>
  <ScaleCrop>false</ScaleCrop>
  <Company>PayNest</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PayNest Wallet APIs - Business Integration Specification</dc:title>
  <dc:creator>Codex</dc:creator>
  <cp:lastModifiedBy>Codex</cp:lastModifiedBy>
  <dcterms:created xsi:type="dcterms:W3CDTF">2026-06-18T17:25:41Z</dcterms:created>
  <dcterms:modified xsi:type="dcterms:W3CDTF">2026-06-18T17:25:41Z</dcterms:modified>
</cp:coreProperties>
</file>