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9C6" w:rsidRPr="00F25ACB" w:rsidRDefault="007205AF" w:rsidP="00FD222A">
      <w:pPr>
        <w:pStyle w:val="1"/>
        <w:jc w:val="center"/>
      </w:pPr>
      <w:r>
        <w:t>Лабораторная работа №</w:t>
      </w:r>
      <w:r w:rsidR="00F25ACB" w:rsidRPr="00F25ACB">
        <w:t>6</w:t>
      </w:r>
    </w:p>
    <w:p w:rsidR="00FD222A" w:rsidRPr="00F25ACB" w:rsidRDefault="00F25ACB" w:rsidP="00FD222A">
      <w:pPr>
        <w:pStyle w:val="2"/>
        <w:jc w:val="center"/>
        <w:rPr>
          <w:sz w:val="28"/>
          <w:szCs w:val="28"/>
        </w:rPr>
      </w:pPr>
      <w:r>
        <w:rPr>
          <w:sz w:val="28"/>
          <w:szCs w:val="28"/>
        </w:rPr>
        <w:t xml:space="preserve">Создание нагрузочного теста при помощи </w:t>
      </w:r>
      <w:r>
        <w:rPr>
          <w:sz w:val="28"/>
          <w:szCs w:val="28"/>
          <w:lang w:val="en-US"/>
        </w:rPr>
        <w:t>Apache</w:t>
      </w:r>
      <w:r w:rsidRPr="00F25ACB">
        <w:rPr>
          <w:sz w:val="28"/>
          <w:szCs w:val="28"/>
        </w:rPr>
        <w:t xml:space="preserve"> </w:t>
      </w:r>
      <w:r>
        <w:rPr>
          <w:sz w:val="28"/>
          <w:szCs w:val="28"/>
          <w:lang w:val="en-US"/>
        </w:rPr>
        <w:t>JMeter</w:t>
      </w:r>
    </w:p>
    <w:p w:rsidR="00FD222A" w:rsidRPr="00FD222A" w:rsidRDefault="00FD222A" w:rsidP="00DE5EFB">
      <w:pPr>
        <w:jc w:val="both"/>
        <w:rPr>
          <w:sz w:val="24"/>
          <w:szCs w:val="24"/>
        </w:rPr>
      </w:pPr>
    </w:p>
    <w:p w:rsidR="00FD222A" w:rsidRPr="00FD222A" w:rsidRDefault="00FD222A" w:rsidP="00DE5EFB">
      <w:pPr>
        <w:jc w:val="both"/>
        <w:rPr>
          <w:sz w:val="24"/>
          <w:szCs w:val="24"/>
        </w:rPr>
      </w:pPr>
      <w:r w:rsidRPr="00FD222A">
        <w:rPr>
          <w:b/>
          <w:sz w:val="24"/>
          <w:szCs w:val="24"/>
        </w:rPr>
        <w:t>Цель</w:t>
      </w:r>
      <w:r w:rsidRPr="00FD222A">
        <w:rPr>
          <w:sz w:val="24"/>
          <w:szCs w:val="24"/>
        </w:rPr>
        <w:t xml:space="preserve"> </w:t>
      </w:r>
      <w:r w:rsidR="0094545B" w:rsidRPr="00860D59">
        <w:rPr>
          <w:b/>
          <w:sz w:val="24"/>
          <w:szCs w:val="24"/>
        </w:rPr>
        <w:t>лабораторной работы:</w:t>
      </w:r>
      <w:r w:rsidR="0094545B">
        <w:rPr>
          <w:sz w:val="24"/>
          <w:szCs w:val="24"/>
        </w:rPr>
        <w:t xml:space="preserve"> </w:t>
      </w:r>
      <w:r w:rsidR="000F02AD">
        <w:rPr>
          <w:sz w:val="24"/>
          <w:szCs w:val="24"/>
        </w:rPr>
        <w:t>изучение функций</w:t>
      </w:r>
      <w:r w:rsidR="00860D59">
        <w:rPr>
          <w:sz w:val="24"/>
          <w:szCs w:val="24"/>
        </w:rPr>
        <w:t xml:space="preserve"> </w:t>
      </w:r>
      <w:r w:rsidR="00F25ACB">
        <w:rPr>
          <w:sz w:val="24"/>
          <w:szCs w:val="24"/>
        </w:rPr>
        <w:t xml:space="preserve">запуска множества виртуальных пользователей в </w:t>
      </w:r>
      <w:r w:rsidR="00860D59">
        <w:rPr>
          <w:sz w:val="24"/>
          <w:szCs w:val="24"/>
          <w:lang w:val="en-US"/>
        </w:rPr>
        <w:t>Apache</w:t>
      </w:r>
      <w:r w:rsidR="00860D59" w:rsidRPr="00860D59">
        <w:rPr>
          <w:sz w:val="24"/>
          <w:szCs w:val="24"/>
        </w:rPr>
        <w:t xml:space="preserve"> </w:t>
      </w:r>
      <w:r w:rsidR="00860D59">
        <w:rPr>
          <w:sz w:val="24"/>
          <w:szCs w:val="24"/>
          <w:lang w:val="en-US"/>
        </w:rPr>
        <w:t>JMeter</w:t>
      </w:r>
      <w:r w:rsidRPr="00FD222A">
        <w:rPr>
          <w:sz w:val="24"/>
          <w:szCs w:val="24"/>
        </w:rPr>
        <w:t>.</w:t>
      </w:r>
    </w:p>
    <w:p w:rsidR="00702B84" w:rsidRDefault="00F25ACB" w:rsidP="00020B46">
      <w:pPr>
        <w:rPr>
          <w:sz w:val="24"/>
          <w:szCs w:val="24"/>
        </w:rPr>
      </w:pPr>
      <w:r>
        <w:rPr>
          <w:sz w:val="24"/>
          <w:szCs w:val="24"/>
        </w:rPr>
        <w:t xml:space="preserve">В предыдущих лабораторных работах вы создали автоматический тест, который имитирует действия пользователя (открытие сайта, переход по ссылке). Для того, чтобы выполнить нагрузочное тестирование сайта, необходимо запустить множество таких виртуальных «пользователей». Настройки запуска пользователи находятся в свойствах элемента </w:t>
      </w:r>
      <w:r>
        <w:rPr>
          <w:sz w:val="24"/>
          <w:szCs w:val="24"/>
          <w:lang w:val="en-US"/>
        </w:rPr>
        <w:t>Thread</w:t>
      </w:r>
      <w:r w:rsidRPr="00F25ACB">
        <w:rPr>
          <w:sz w:val="24"/>
          <w:szCs w:val="24"/>
        </w:rPr>
        <w:t xml:space="preserve"> </w:t>
      </w:r>
      <w:r>
        <w:rPr>
          <w:sz w:val="24"/>
          <w:szCs w:val="24"/>
          <w:lang w:val="en-US"/>
        </w:rPr>
        <w:t>group</w:t>
      </w:r>
      <w:r w:rsidRPr="00F25ACB">
        <w:rPr>
          <w:sz w:val="24"/>
          <w:szCs w:val="24"/>
        </w:rPr>
        <w:t>:</w:t>
      </w:r>
    </w:p>
    <w:p w:rsidR="00F25ACB" w:rsidRDefault="00F25ACB" w:rsidP="00020B46">
      <w:pPr>
        <w:rPr>
          <w:sz w:val="24"/>
          <w:szCs w:val="24"/>
        </w:rPr>
      </w:pPr>
      <w:r>
        <w:rPr>
          <w:noProof/>
        </w:rPr>
        <w:drawing>
          <wp:inline distT="0" distB="0" distL="0" distR="0" wp14:anchorId="655BA466" wp14:editId="1340DEAB">
            <wp:extent cx="5940425" cy="34937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493770"/>
                    </a:xfrm>
                    <a:prstGeom prst="rect">
                      <a:avLst/>
                    </a:prstGeom>
                  </pic:spPr>
                </pic:pic>
              </a:graphicData>
            </a:graphic>
          </wp:inline>
        </w:drawing>
      </w:r>
    </w:p>
    <w:p w:rsidR="00F25ACB" w:rsidRDefault="00F25ACB" w:rsidP="00020B46">
      <w:pPr>
        <w:rPr>
          <w:sz w:val="24"/>
          <w:szCs w:val="24"/>
          <w:lang w:val="en-US"/>
        </w:rPr>
      </w:pPr>
    </w:p>
    <w:p w:rsidR="00F25ACB" w:rsidRPr="00F25ACB" w:rsidRDefault="00F25ACB" w:rsidP="00020B46">
      <w:pPr>
        <w:rPr>
          <w:sz w:val="24"/>
          <w:szCs w:val="24"/>
        </w:rPr>
      </w:pPr>
      <w:r>
        <w:rPr>
          <w:sz w:val="24"/>
          <w:szCs w:val="24"/>
        </w:rPr>
        <w:t>В частности, здесь можно задать количество пользователей</w:t>
      </w:r>
      <w:r w:rsidRPr="00F25ACB">
        <w:rPr>
          <w:sz w:val="24"/>
          <w:szCs w:val="24"/>
        </w:rPr>
        <w:t xml:space="preserve"> (</w:t>
      </w:r>
      <w:r>
        <w:rPr>
          <w:sz w:val="24"/>
          <w:szCs w:val="24"/>
          <w:lang w:val="en-US"/>
        </w:rPr>
        <w:t>Number</w:t>
      </w:r>
      <w:r w:rsidRPr="00F25ACB">
        <w:rPr>
          <w:sz w:val="24"/>
          <w:szCs w:val="24"/>
        </w:rPr>
        <w:t xml:space="preserve"> </w:t>
      </w:r>
      <w:r>
        <w:rPr>
          <w:sz w:val="24"/>
          <w:szCs w:val="24"/>
          <w:lang w:val="en-US"/>
        </w:rPr>
        <w:t>of</w:t>
      </w:r>
      <w:r w:rsidRPr="00F25ACB">
        <w:rPr>
          <w:sz w:val="24"/>
          <w:szCs w:val="24"/>
        </w:rPr>
        <w:t xml:space="preserve"> </w:t>
      </w:r>
      <w:r>
        <w:rPr>
          <w:sz w:val="24"/>
          <w:szCs w:val="24"/>
          <w:lang w:val="en-US"/>
        </w:rPr>
        <w:t>Threads</w:t>
      </w:r>
      <w:r w:rsidRPr="00F25ACB">
        <w:rPr>
          <w:sz w:val="24"/>
          <w:szCs w:val="24"/>
        </w:rPr>
        <w:t>)</w:t>
      </w:r>
      <w:r>
        <w:rPr>
          <w:sz w:val="24"/>
          <w:szCs w:val="24"/>
        </w:rPr>
        <w:t>, время, в течение которого они запускаются (</w:t>
      </w:r>
      <w:r>
        <w:rPr>
          <w:sz w:val="24"/>
          <w:szCs w:val="24"/>
          <w:lang w:val="en-US"/>
        </w:rPr>
        <w:t>Ramp</w:t>
      </w:r>
      <w:r w:rsidRPr="00F25ACB">
        <w:rPr>
          <w:sz w:val="24"/>
          <w:szCs w:val="24"/>
        </w:rPr>
        <w:t>-</w:t>
      </w:r>
      <w:r>
        <w:rPr>
          <w:sz w:val="24"/>
          <w:szCs w:val="24"/>
          <w:lang w:val="en-US"/>
        </w:rPr>
        <w:t>Up</w:t>
      </w:r>
      <w:r w:rsidRPr="00F25ACB">
        <w:rPr>
          <w:sz w:val="24"/>
          <w:szCs w:val="24"/>
        </w:rPr>
        <w:t xml:space="preserve"> </w:t>
      </w:r>
      <w:r>
        <w:rPr>
          <w:sz w:val="24"/>
          <w:szCs w:val="24"/>
          <w:lang w:val="en-US"/>
        </w:rPr>
        <w:t>Period</w:t>
      </w:r>
      <w:r>
        <w:rPr>
          <w:sz w:val="24"/>
          <w:szCs w:val="24"/>
        </w:rPr>
        <w:t>), что должно происходить, если действия какого-либо пользователя закончились ошибкой, и т.д.</w:t>
      </w:r>
    </w:p>
    <w:p w:rsidR="00F25ACB" w:rsidRDefault="00F25ACB" w:rsidP="00020B46">
      <w:pPr>
        <w:rPr>
          <w:sz w:val="24"/>
          <w:szCs w:val="24"/>
        </w:rPr>
      </w:pPr>
    </w:p>
    <w:p w:rsidR="00F25ACB" w:rsidRPr="00F25ACB" w:rsidRDefault="00F25ACB" w:rsidP="00020B46">
      <w:pPr>
        <w:rPr>
          <w:sz w:val="24"/>
          <w:szCs w:val="24"/>
        </w:rPr>
      </w:pPr>
      <w:r>
        <w:rPr>
          <w:sz w:val="24"/>
          <w:szCs w:val="24"/>
        </w:rPr>
        <w:t xml:space="preserve">Для </w:t>
      </w:r>
      <w:r>
        <w:rPr>
          <w:sz w:val="24"/>
          <w:szCs w:val="24"/>
          <w:lang w:val="en-US"/>
        </w:rPr>
        <w:t>JMeter</w:t>
      </w:r>
      <w:r w:rsidRPr="00F25ACB">
        <w:rPr>
          <w:sz w:val="24"/>
          <w:szCs w:val="24"/>
        </w:rPr>
        <w:t xml:space="preserve"> </w:t>
      </w:r>
      <w:r>
        <w:rPr>
          <w:sz w:val="24"/>
          <w:szCs w:val="24"/>
        </w:rPr>
        <w:t xml:space="preserve">существует большое количество дополнений. </w:t>
      </w:r>
      <w:r w:rsidR="00AA4AE2">
        <w:rPr>
          <w:sz w:val="24"/>
          <w:szCs w:val="24"/>
        </w:rPr>
        <w:t xml:space="preserve">На сайте </w:t>
      </w:r>
      <w:r w:rsidR="00AA4AE2" w:rsidRPr="00AA4AE2">
        <w:rPr>
          <w:sz w:val="24"/>
          <w:szCs w:val="24"/>
        </w:rPr>
        <w:t>https://jmeter-plugins.org/</w:t>
      </w:r>
      <w:r>
        <w:rPr>
          <w:sz w:val="24"/>
          <w:szCs w:val="24"/>
        </w:rPr>
        <w:t xml:space="preserve"> </w:t>
      </w:r>
      <w:r w:rsidR="00AA4AE2">
        <w:rPr>
          <w:sz w:val="24"/>
          <w:szCs w:val="24"/>
        </w:rPr>
        <w:t>можно найти дополнения, реализующие различные виды визуализации хода и результатов теста, более гибкие временные настройки запуска пользователей и многие другие.</w:t>
      </w:r>
    </w:p>
    <w:p w:rsidR="00F25ACB" w:rsidRDefault="00F25ACB" w:rsidP="00020B46">
      <w:pPr>
        <w:rPr>
          <w:sz w:val="24"/>
          <w:szCs w:val="24"/>
        </w:rPr>
      </w:pPr>
    </w:p>
    <w:p w:rsidR="00AA4AE2" w:rsidRDefault="00AA4AE2" w:rsidP="00020B46">
      <w:pPr>
        <w:rPr>
          <w:sz w:val="24"/>
          <w:szCs w:val="24"/>
        </w:rPr>
      </w:pPr>
    </w:p>
    <w:p w:rsidR="00AA4AE2" w:rsidRPr="00F25ACB" w:rsidRDefault="00AA4AE2" w:rsidP="00020B46">
      <w:pPr>
        <w:rPr>
          <w:sz w:val="24"/>
          <w:szCs w:val="24"/>
        </w:rPr>
      </w:pPr>
    </w:p>
    <w:p w:rsidR="00EF022C" w:rsidRDefault="005319CA" w:rsidP="00DE5EFB">
      <w:pPr>
        <w:jc w:val="both"/>
        <w:rPr>
          <w:sz w:val="24"/>
          <w:szCs w:val="24"/>
        </w:rPr>
      </w:pPr>
      <w:r w:rsidRPr="00EF022C">
        <w:rPr>
          <w:b/>
          <w:sz w:val="24"/>
          <w:szCs w:val="24"/>
        </w:rPr>
        <w:lastRenderedPageBreak/>
        <w:t xml:space="preserve">Задание на </w:t>
      </w:r>
      <w:r w:rsidR="00020B46">
        <w:rPr>
          <w:b/>
          <w:sz w:val="24"/>
          <w:szCs w:val="24"/>
        </w:rPr>
        <w:t>лабораторную работу</w:t>
      </w:r>
      <w:r>
        <w:rPr>
          <w:sz w:val="24"/>
          <w:szCs w:val="24"/>
        </w:rPr>
        <w:t xml:space="preserve">: </w:t>
      </w:r>
    </w:p>
    <w:p w:rsidR="001E0DDF" w:rsidRDefault="00020B46" w:rsidP="00020B46">
      <w:pPr>
        <w:jc w:val="both"/>
        <w:rPr>
          <w:sz w:val="24"/>
          <w:szCs w:val="24"/>
        </w:rPr>
      </w:pPr>
      <w:r>
        <w:rPr>
          <w:sz w:val="24"/>
          <w:szCs w:val="24"/>
        </w:rPr>
        <w:t>В записанном в процессе лабораторн</w:t>
      </w:r>
      <w:r w:rsidR="00AA4AE2">
        <w:rPr>
          <w:sz w:val="24"/>
          <w:szCs w:val="24"/>
        </w:rPr>
        <w:t>ых</w:t>
      </w:r>
      <w:r>
        <w:rPr>
          <w:sz w:val="24"/>
          <w:szCs w:val="24"/>
        </w:rPr>
        <w:t xml:space="preserve"> работ №4</w:t>
      </w:r>
      <w:r w:rsidR="00AA4AE2">
        <w:rPr>
          <w:sz w:val="24"/>
          <w:szCs w:val="24"/>
        </w:rPr>
        <w:t xml:space="preserve"> и 5</w:t>
      </w:r>
      <w:r>
        <w:rPr>
          <w:sz w:val="24"/>
          <w:szCs w:val="24"/>
        </w:rPr>
        <w:t xml:space="preserve"> тесте необходимо:</w:t>
      </w:r>
    </w:p>
    <w:p w:rsidR="00020B46" w:rsidRDefault="00AA4AE2" w:rsidP="00020B46">
      <w:pPr>
        <w:pStyle w:val="a3"/>
        <w:numPr>
          <w:ilvl w:val="0"/>
          <w:numId w:val="8"/>
        </w:numPr>
        <w:jc w:val="both"/>
        <w:rPr>
          <w:sz w:val="24"/>
          <w:szCs w:val="24"/>
        </w:rPr>
      </w:pPr>
      <w:r>
        <w:rPr>
          <w:sz w:val="24"/>
          <w:szCs w:val="24"/>
        </w:rPr>
        <w:t xml:space="preserve">Настроить </w:t>
      </w:r>
      <w:r>
        <w:rPr>
          <w:sz w:val="24"/>
          <w:szCs w:val="24"/>
          <w:lang w:val="en-US"/>
        </w:rPr>
        <w:t>Thread</w:t>
      </w:r>
      <w:r w:rsidRPr="00AA4AE2">
        <w:rPr>
          <w:sz w:val="24"/>
          <w:szCs w:val="24"/>
        </w:rPr>
        <w:t xml:space="preserve"> </w:t>
      </w:r>
      <w:r>
        <w:rPr>
          <w:sz w:val="24"/>
          <w:szCs w:val="24"/>
          <w:lang w:val="en-US"/>
        </w:rPr>
        <w:t>Group</w:t>
      </w:r>
      <w:r w:rsidRPr="00AA4AE2">
        <w:rPr>
          <w:sz w:val="24"/>
          <w:szCs w:val="24"/>
        </w:rPr>
        <w:t xml:space="preserve"> </w:t>
      </w:r>
      <w:r>
        <w:rPr>
          <w:sz w:val="24"/>
          <w:szCs w:val="24"/>
        </w:rPr>
        <w:t xml:space="preserve">таким образом, чтобы </w:t>
      </w:r>
      <w:r>
        <w:rPr>
          <w:sz w:val="24"/>
          <w:szCs w:val="24"/>
          <w:lang w:val="en-US"/>
        </w:rPr>
        <w:t>JMeter</w:t>
      </w:r>
      <w:r w:rsidRPr="00AA4AE2">
        <w:rPr>
          <w:sz w:val="24"/>
          <w:szCs w:val="24"/>
        </w:rPr>
        <w:t xml:space="preserve"> </w:t>
      </w:r>
      <w:r>
        <w:rPr>
          <w:sz w:val="24"/>
          <w:szCs w:val="24"/>
        </w:rPr>
        <w:t>запускал по одному пользователю в секунду, пока не будет запущено пять пользователей, а всего тест длился бы 20 секунд.</w:t>
      </w:r>
    </w:p>
    <w:p w:rsidR="004C1BBE" w:rsidRPr="00020B46" w:rsidRDefault="00AA4AE2" w:rsidP="00D35CCB">
      <w:pPr>
        <w:pStyle w:val="a3"/>
        <w:numPr>
          <w:ilvl w:val="0"/>
          <w:numId w:val="8"/>
        </w:numPr>
        <w:jc w:val="both"/>
        <w:rPr>
          <w:sz w:val="24"/>
          <w:szCs w:val="24"/>
        </w:rPr>
      </w:pPr>
      <w:r>
        <w:rPr>
          <w:sz w:val="24"/>
          <w:szCs w:val="24"/>
        </w:rPr>
        <w:t xml:space="preserve">Установить </w:t>
      </w:r>
      <w:r>
        <w:rPr>
          <w:sz w:val="24"/>
          <w:szCs w:val="24"/>
          <w:lang w:val="en-US"/>
        </w:rPr>
        <w:t>plugin</w:t>
      </w:r>
      <w:r w:rsidRPr="00D35CCB">
        <w:rPr>
          <w:sz w:val="24"/>
          <w:szCs w:val="24"/>
        </w:rPr>
        <w:t xml:space="preserve"> </w:t>
      </w:r>
      <w:r>
        <w:rPr>
          <w:sz w:val="24"/>
          <w:szCs w:val="24"/>
          <w:lang w:val="en-US"/>
        </w:rPr>
        <w:t>manager</w:t>
      </w:r>
      <w:r w:rsidRPr="00D35CCB">
        <w:rPr>
          <w:sz w:val="24"/>
          <w:szCs w:val="24"/>
        </w:rPr>
        <w:t xml:space="preserve"> </w:t>
      </w:r>
      <w:r w:rsidR="00D35CCB">
        <w:rPr>
          <w:sz w:val="24"/>
          <w:szCs w:val="24"/>
        </w:rPr>
        <w:t xml:space="preserve">с сайта </w:t>
      </w:r>
      <w:hyperlink r:id="rId6" w:history="1">
        <w:r w:rsidR="00D35CCB" w:rsidRPr="000D40B1">
          <w:rPr>
            <w:rStyle w:val="a4"/>
            <w:sz w:val="24"/>
            <w:szCs w:val="24"/>
          </w:rPr>
          <w:t>https://jmeter-plugins.org/</w:t>
        </w:r>
      </w:hyperlink>
      <w:r w:rsidR="00D35CCB">
        <w:rPr>
          <w:sz w:val="24"/>
          <w:szCs w:val="24"/>
        </w:rPr>
        <w:t>, найти и установить плагин, позволяющий в ходе теста смотреть на графике , сколько пользователей было запущено (или другой плагин на ваш выбор</w:t>
      </w:r>
      <w:bookmarkStart w:id="0" w:name="_GoBack"/>
      <w:bookmarkEnd w:id="0"/>
      <w:r w:rsidR="00D35CCB">
        <w:rPr>
          <w:sz w:val="24"/>
          <w:szCs w:val="24"/>
        </w:rPr>
        <w:t>).</w:t>
      </w:r>
    </w:p>
    <w:p w:rsidR="00860D59" w:rsidRPr="00837AA6" w:rsidRDefault="00860D59" w:rsidP="00837AA6">
      <w:pPr>
        <w:jc w:val="both"/>
        <w:rPr>
          <w:sz w:val="24"/>
          <w:szCs w:val="24"/>
        </w:rPr>
      </w:pPr>
    </w:p>
    <w:p w:rsidR="00B23298" w:rsidRDefault="003B5EB5" w:rsidP="00DE5EFB">
      <w:pPr>
        <w:jc w:val="both"/>
        <w:rPr>
          <w:sz w:val="24"/>
          <w:szCs w:val="24"/>
        </w:rPr>
      </w:pPr>
      <w:r w:rsidRPr="00860D59">
        <w:rPr>
          <w:b/>
          <w:sz w:val="24"/>
          <w:szCs w:val="24"/>
        </w:rPr>
        <w:t>Соде</w:t>
      </w:r>
      <w:r w:rsidR="00590551">
        <w:rPr>
          <w:b/>
          <w:sz w:val="24"/>
          <w:szCs w:val="24"/>
        </w:rPr>
        <w:t>р</w:t>
      </w:r>
      <w:r w:rsidRPr="00860D59">
        <w:rPr>
          <w:b/>
          <w:sz w:val="24"/>
          <w:szCs w:val="24"/>
        </w:rPr>
        <w:t>жание отчета:</w:t>
      </w:r>
      <w:r>
        <w:rPr>
          <w:sz w:val="24"/>
          <w:szCs w:val="24"/>
        </w:rPr>
        <w:t xml:space="preserve"> </w:t>
      </w:r>
      <w:r w:rsidR="00837AA6">
        <w:rPr>
          <w:sz w:val="24"/>
          <w:szCs w:val="24"/>
        </w:rPr>
        <w:t xml:space="preserve">Созданный тест план необходимо сохранить и </w:t>
      </w:r>
      <w:r w:rsidR="006E1EB1">
        <w:rPr>
          <w:sz w:val="24"/>
          <w:szCs w:val="24"/>
        </w:rPr>
        <w:t xml:space="preserve">прислать на электронную почту </w:t>
      </w:r>
      <w:hyperlink r:id="rId7" w:history="1">
        <w:r w:rsidR="006E1EB1" w:rsidRPr="008A59C5">
          <w:rPr>
            <w:rStyle w:val="a4"/>
            <w:sz w:val="24"/>
            <w:szCs w:val="24"/>
            <w:lang w:val="en-US"/>
          </w:rPr>
          <w:t>a</w:t>
        </w:r>
        <w:r w:rsidR="006E1EB1" w:rsidRPr="006E1EB1">
          <w:rPr>
            <w:rStyle w:val="a4"/>
            <w:sz w:val="24"/>
            <w:szCs w:val="24"/>
          </w:rPr>
          <w:t>.</w:t>
        </w:r>
        <w:r w:rsidR="006E1EB1" w:rsidRPr="008A59C5">
          <w:rPr>
            <w:rStyle w:val="a4"/>
            <w:sz w:val="24"/>
            <w:szCs w:val="24"/>
            <w:lang w:val="en-US"/>
          </w:rPr>
          <w:t>vybornova</w:t>
        </w:r>
        <w:r w:rsidR="006E1EB1" w:rsidRPr="006E1EB1">
          <w:rPr>
            <w:rStyle w:val="a4"/>
            <w:sz w:val="24"/>
            <w:szCs w:val="24"/>
          </w:rPr>
          <w:t>@</w:t>
        </w:r>
        <w:r w:rsidR="006E1EB1" w:rsidRPr="008A59C5">
          <w:rPr>
            <w:rStyle w:val="a4"/>
            <w:sz w:val="24"/>
            <w:szCs w:val="24"/>
            <w:lang w:val="en-US"/>
          </w:rPr>
          <w:t>gmail</w:t>
        </w:r>
        <w:r w:rsidR="006E1EB1" w:rsidRPr="006E1EB1">
          <w:rPr>
            <w:rStyle w:val="a4"/>
            <w:sz w:val="24"/>
            <w:szCs w:val="24"/>
          </w:rPr>
          <w:t>.</w:t>
        </w:r>
        <w:r w:rsidR="006E1EB1" w:rsidRPr="008A59C5">
          <w:rPr>
            <w:rStyle w:val="a4"/>
            <w:sz w:val="24"/>
            <w:szCs w:val="24"/>
            <w:lang w:val="en-US"/>
          </w:rPr>
          <w:t>com</w:t>
        </w:r>
      </w:hyperlink>
      <w:r w:rsidR="006E1EB1" w:rsidRPr="006E1EB1">
        <w:rPr>
          <w:sz w:val="24"/>
          <w:szCs w:val="24"/>
        </w:rPr>
        <w:t xml:space="preserve"> </w:t>
      </w:r>
    </w:p>
    <w:p w:rsidR="00860D59" w:rsidRDefault="00860D59" w:rsidP="00DE5EFB">
      <w:pPr>
        <w:jc w:val="both"/>
      </w:pPr>
    </w:p>
    <w:p w:rsidR="00860D59" w:rsidRPr="00860D59" w:rsidRDefault="00860D59" w:rsidP="00DE5EFB">
      <w:pPr>
        <w:jc w:val="both"/>
        <w:rPr>
          <w:b/>
        </w:rPr>
      </w:pPr>
      <w:r w:rsidRPr="00860D59">
        <w:rPr>
          <w:b/>
        </w:rPr>
        <w:t>Дополнительная литература:</w:t>
      </w:r>
    </w:p>
    <w:p w:rsidR="00860D59" w:rsidRDefault="00D35CCB" w:rsidP="00767CE7">
      <w:pPr>
        <w:pStyle w:val="a3"/>
        <w:numPr>
          <w:ilvl w:val="0"/>
          <w:numId w:val="5"/>
        </w:numPr>
        <w:jc w:val="both"/>
      </w:pPr>
      <w:hyperlink r:id="rId8" w:history="1">
        <w:r w:rsidR="00767CE7" w:rsidRPr="00C12024">
          <w:rPr>
            <w:rStyle w:val="a4"/>
          </w:rPr>
          <w:t>https://jmeter.apache.org/usermanual/index.html</w:t>
        </w:r>
      </w:hyperlink>
    </w:p>
    <w:p w:rsidR="00767CE7" w:rsidRDefault="00D35CCB" w:rsidP="00767CE7">
      <w:pPr>
        <w:pStyle w:val="a3"/>
        <w:numPr>
          <w:ilvl w:val="0"/>
          <w:numId w:val="5"/>
        </w:numPr>
        <w:jc w:val="both"/>
      </w:pPr>
      <w:hyperlink r:id="rId9" w:history="1">
        <w:r w:rsidR="00767CE7" w:rsidRPr="00C12024">
          <w:rPr>
            <w:rStyle w:val="a4"/>
          </w:rPr>
          <w:t>https://wiki.apache.org/jmeter</w:t>
        </w:r>
      </w:hyperlink>
    </w:p>
    <w:p w:rsidR="00767CE7" w:rsidRDefault="00D35CCB" w:rsidP="00286162">
      <w:pPr>
        <w:pStyle w:val="a3"/>
        <w:numPr>
          <w:ilvl w:val="0"/>
          <w:numId w:val="5"/>
        </w:numPr>
        <w:jc w:val="both"/>
      </w:pPr>
      <w:hyperlink r:id="rId10" w:history="1">
        <w:r w:rsidR="00286162" w:rsidRPr="00C12024">
          <w:rPr>
            <w:rStyle w:val="a4"/>
          </w:rPr>
          <w:t>https://habrahabr.ru/post/140310/</w:t>
        </w:r>
      </w:hyperlink>
    </w:p>
    <w:p w:rsidR="00286162" w:rsidRPr="00860D59" w:rsidRDefault="00286162" w:rsidP="00286162">
      <w:pPr>
        <w:pStyle w:val="a3"/>
        <w:jc w:val="both"/>
      </w:pPr>
    </w:p>
    <w:sectPr w:rsidR="00286162" w:rsidRPr="00860D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3A24"/>
    <w:multiLevelType w:val="multilevel"/>
    <w:tmpl w:val="5198B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54B8"/>
    <w:multiLevelType w:val="hybridMultilevel"/>
    <w:tmpl w:val="C88C45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467BB1"/>
    <w:multiLevelType w:val="hybridMultilevel"/>
    <w:tmpl w:val="659EDC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DA4D79"/>
    <w:multiLevelType w:val="hybridMultilevel"/>
    <w:tmpl w:val="A17EC9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E10D0D"/>
    <w:multiLevelType w:val="hybridMultilevel"/>
    <w:tmpl w:val="9E0471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F572B2"/>
    <w:multiLevelType w:val="hybridMultilevel"/>
    <w:tmpl w:val="F3B89B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51C6DBF"/>
    <w:multiLevelType w:val="hybridMultilevel"/>
    <w:tmpl w:val="498E5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15966E3"/>
    <w:multiLevelType w:val="hybridMultilevel"/>
    <w:tmpl w:val="41EC73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2A"/>
    <w:rsid w:val="00005096"/>
    <w:rsid w:val="00020B46"/>
    <w:rsid w:val="000906BE"/>
    <w:rsid w:val="000B4EAB"/>
    <w:rsid w:val="000E09C6"/>
    <w:rsid w:val="000F02AD"/>
    <w:rsid w:val="0010354E"/>
    <w:rsid w:val="00114622"/>
    <w:rsid w:val="00172406"/>
    <w:rsid w:val="001E0DDF"/>
    <w:rsid w:val="00230A67"/>
    <w:rsid w:val="00286162"/>
    <w:rsid w:val="00322C12"/>
    <w:rsid w:val="003B5EB5"/>
    <w:rsid w:val="00474834"/>
    <w:rsid w:val="004C1BBE"/>
    <w:rsid w:val="005319CA"/>
    <w:rsid w:val="00590551"/>
    <w:rsid w:val="0065165E"/>
    <w:rsid w:val="00661E43"/>
    <w:rsid w:val="0068524C"/>
    <w:rsid w:val="006E1EB1"/>
    <w:rsid w:val="00702B84"/>
    <w:rsid w:val="007205AF"/>
    <w:rsid w:val="00734ACA"/>
    <w:rsid w:val="00752468"/>
    <w:rsid w:val="00767CE7"/>
    <w:rsid w:val="00771456"/>
    <w:rsid w:val="007F2419"/>
    <w:rsid w:val="00825FB9"/>
    <w:rsid w:val="00837AA6"/>
    <w:rsid w:val="00860D59"/>
    <w:rsid w:val="008A0EF9"/>
    <w:rsid w:val="008C443E"/>
    <w:rsid w:val="0094545B"/>
    <w:rsid w:val="00962AD4"/>
    <w:rsid w:val="009734C3"/>
    <w:rsid w:val="009929C7"/>
    <w:rsid w:val="009C6764"/>
    <w:rsid w:val="00A36F92"/>
    <w:rsid w:val="00A85EDC"/>
    <w:rsid w:val="00AA4AE2"/>
    <w:rsid w:val="00AE4AD7"/>
    <w:rsid w:val="00B23298"/>
    <w:rsid w:val="00B70B75"/>
    <w:rsid w:val="00B75B6B"/>
    <w:rsid w:val="00C425F7"/>
    <w:rsid w:val="00C91FB1"/>
    <w:rsid w:val="00C96029"/>
    <w:rsid w:val="00D35CCB"/>
    <w:rsid w:val="00D6556D"/>
    <w:rsid w:val="00DE5EFB"/>
    <w:rsid w:val="00EF022C"/>
    <w:rsid w:val="00F25ACB"/>
    <w:rsid w:val="00FB4D83"/>
    <w:rsid w:val="00FC5A2A"/>
    <w:rsid w:val="00FD22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C8DF"/>
  <w15:chartTrackingRefBased/>
  <w15:docId w15:val="{7E8D2213-68F0-4B5E-91BE-486A4E2D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D2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D2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222A"/>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D222A"/>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5319CA"/>
    <w:pPr>
      <w:ind w:left="720"/>
      <w:contextualSpacing/>
    </w:pPr>
  </w:style>
  <w:style w:type="character" w:styleId="a4">
    <w:name w:val="Hyperlink"/>
    <w:basedOn w:val="a0"/>
    <w:uiPriority w:val="99"/>
    <w:unhideWhenUsed/>
    <w:rsid w:val="006E1EB1"/>
    <w:rPr>
      <w:color w:val="0563C1" w:themeColor="hyperlink"/>
      <w:u w:val="single"/>
    </w:rPr>
  </w:style>
  <w:style w:type="character" w:styleId="a5">
    <w:name w:val="Mention"/>
    <w:basedOn w:val="a0"/>
    <w:uiPriority w:val="99"/>
    <w:semiHidden/>
    <w:unhideWhenUsed/>
    <w:rsid w:val="006E1EB1"/>
    <w:rPr>
      <w:color w:val="2B579A"/>
      <w:shd w:val="clear" w:color="auto" w:fill="E6E6E6"/>
    </w:rPr>
  </w:style>
  <w:style w:type="character" w:styleId="a6">
    <w:name w:val="Unresolved Mention"/>
    <w:basedOn w:val="a0"/>
    <w:uiPriority w:val="99"/>
    <w:semiHidden/>
    <w:unhideWhenUsed/>
    <w:rsid w:val="003B5E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494067">
      <w:bodyDiv w:val="1"/>
      <w:marLeft w:val="0"/>
      <w:marRight w:val="0"/>
      <w:marTop w:val="0"/>
      <w:marBottom w:val="0"/>
      <w:divBdr>
        <w:top w:val="none" w:sz="0" w:space="0" w:color="auto"/>
        <w:left w:val="none" w:sz="0" w:space="0" w:color="auto"/>
        <w:bottom w:val="none" w:sz="0" w:space="0" w:color="auto"/>
        <w:right w:val="none" w:sz="0" w:space="0" w:color="auto"/>
      </w:divBdr>
    </w:div>
    <w:div w:id="1622419064">
      <w:bodyDiv w:val="1"/>
      <w:marLeft w:val="0"/>
      <w:marRight w:val="0"/>
      <w:marTop w:val="0"/>
      <w:marBottom w:val="0"/>
      <w:divBdr>
        <w:top w:val="none" w:sz="0" w:space="0" w:color="auto"/>
        <w:left w:val="none" w:sz="0" w:space="0" w:color="auto"/>
        <w:bottom w:val="none" w:sz="0" w:space="0" w:color="auto"/>
        <w:right w:val="none" w:sz="0" w:space="0" w:color="auto"/>
      </w:divBdr>
    </w:div>
    <w:div w:id="201865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meter.apache.org/usermanual/index.html" TargetMode="External"/><Relationship Id="rId3" Type="http://schemas.openxmlformats.org/officeDocument/2006/relationships/settings" Target="settings.xml"/><Relationship Id="rId7" Type="http://schemas.openxmlformats.org/officeDocument/2006/relationships/hyperlink" Target="mailto:a.vyborn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meter-plugins.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habrahabr.ru/post/140310/" TargetMode="External"/><Relationship Id="rId4" Type="http://schemas.openxmlformats.org/officeDocument/2006/relationships/webSettings" Target="webSettings.xml"/><Relationship Id="rId9" Type="http://schemas.openxmlformats.org/officeDocument/2006/relationships/hyperlink" Target="https://wiki.apache.org/jmet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298</Words>
  <Characters>1701</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Vybornova</dc:creator>
  <cp:keywords/>
  <dc:description/>
  <cp:lastModifiedBy>Anastasia Vybornova</cp:lastModifiedBy>
  <cp:revision>6</cp:revision>
  <dcterms:created xsi:type="dcterms:W3CDTF">2018-04-09T14:05:00Z</dcterms:created>
  <dcterms:modified xsi:type="dcterms:W3CDTF">2018-04-16T19:59:00Z</dcterms:modified>
</cp:coreProperties>
</file>