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E783" w14:textId="7CB158F4" w:rsidR="00B542EC" w:rsidRDefault="00B542EC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9E0A7E">
        <w:rPr>
          <w:noProof/>
        </w:rPr>
        <w:drawing>
          <wp:anchor distT="0" distB="0" distL="114300" distR="114300" simplePos="0" relativeHeight="251658240" behindDoc="0" locked="0" layoutInCell="1" allowOverlap="1" wp14:anchorId="34518152" wp14:editId="4CF2C451">
            <wp:simplePos x="0" y="0"/>
            <wp:positionH relativeFrom="column">
              <wp:posOffset>34290</wp:posOffset>
            </wp:positionH>
            <wp:positionV relativeFrom="paragraph">
              <wp:posOffset>0</wp:posOffset>
            </wp:positionV>
            <wp:extent cx="1898650" cy="2371725"/>
            <wp:effectExtent l="0" t="0" r="6350" b="9525"/>
            <wp:wrapSquare wrapText="bothSides"/>
            <wp:docPr id="2" name="Imagem 2" descr="Criador de persona |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iador de persona | Venng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" t="7006" r="50964" b="12663"/>
                    <a:stretch/>
                  </pic:blipFill>
                  <pic:spPr bwMode="auto">
                    <a:xfrm>
                      <a:off x="0" y="0"/>
                      <a:ext cx="18986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E0A7E">
        <w:rPr>
          <w:rFonts w:ascii="Times New Roman" w:hAnsi="Times New Roman" w:cs="Times New Roman"/>
          <w:sz w:val="24"/>
          <w:szCs w:val="24"/>
          <w:lang w:val="pt-BR"/>
        </w:rPr>
        <w:t>Nome: Breno Rodrigues</w:t>
      </w:r>
    </w:p>
    <w:p w14:paraId="3AAE9163" w14:textId="11AF1633" w:rsidR="009E0A7E" w:rsidRDefault="009E0A7E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Ocupação: Analista de RH</w:t>
      </w:r>
    </w:p>
    <w:p w14:paraId="04F36C56" w14:textId="4AD088A1" w:rsidR="009E0A7E" w:rsidRDefault="009E0A7E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Idade: 27 anos</w:t>
      </w:r>
    </w:p>
    <w:p w14:paraId="3D16639A" w14:textId="783CA1F7" w:rsidR="009E0A7E" w:rsidRDefault="009E0A7E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Perfil: formado em Administração, há 5 anos Breno trabalha na área de RH e se vê muito desmotivado pelo baixo reconhecimento das suas atividades. Ele enxerga na área de tecnologia uma grande oportunidade de colocar em prática toda a sua criatividade e de impactar novas pessoas, além de se interessar bastante pelas condições financeiras da área.</w:t>
      </w:r>
    </w:p>
    <w:p w14:paraId="491E686E" w14:textId="0819F6A4" w:rsidR="009E0A7E" w:rsidRPr="00ED18CA" w:rsidRDefault="009E0A7E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Necessidades: precisa encontrar tempo para conseguir conciliar o emprego e os estudos para conseguir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transicionar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a carreira, e por isso está buscando opções diversas.</w:t>
      </w:r>
    </w:p>
    <w:sectPr w:rsidR="009E0A7E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642C75"/>
    <w:rsid w:val="0085215F"/>
    <w:rsid w:val="0098658B"/>
    <w:rsid w:val="009E0A7E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2023-01-03T17:27:00Z</dcterms:created>
  <dcterms:modified xsi:type="dcterms:W3CDTF">2023-01-03T17:27:00Z</dcterms:modified>
</cp:coreProperties>
</file>