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79AB8" w14:textId="77777777" w:rsidR="0019308E" w:rsidRPr="00EA2B76" w:rsidRDefault="0019308E" w:rsidP="0019308E">
      <w:pPr>
        <w:pBdr>
          <w:bottom w:val="single" w:sz="12" w:space="1" w:color="auto"/>
        </w:pBdr>
        <w:spacing w:after="0"/>
        <w:jc w:val="center"/>
        <w:rPr>
          <w:rFonts w:ascii="Times New Roman" w:hAnsi="Times New Roman"/>
          <w:sz w:val="24"/>
          <w:szCs w:val="24"/>
          <w:lang w:val="uk-UA"/>
        </w:rPr>
      </w:pPr>
      <w:bookmarkStart w:id="0" w:name="_Hlk153538146"/>
      <w:r w:rsidRPr="00EA2B76">
        <w:rPr>
          <w:rFonts w:ascii="Times New Roman" w:hAnsi="Times New Roman"/>
          <w:sz w:val="24"/>
          <w:szCs w:val="24"/>
          <w:lang w:val="uk-UA"/>
        </w:rPr>
        <w:t>ТОВАРИСТВО з ОБМЕЖЕНОЮ ВІДПОВІДАЛЬНІСТЮ</w:t>
      </w:r>
    </w:p>
    <w:p w14:paraId="43A72F54" w14:textId="6A39F7D5" w:rsidR="0019308E" w:rsidRDefault="0019308E" w:rsidP="0019308E">
      <w:pPr>
        <w:pBdr>
          <w:bottom w:val="single" w:sz="12" w:space="1" w:color="auto"/>
        </w:pBdr>
        <w:spacing w:after="0"/>
        <w:jc w:val="center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EA2B76">
        <w:rPr>
          <w:rFonts w:ascii="Times New Roman" w:hAnsi="Times New Roman"/>
          <w:b/>
          <w:bCs/>
          <w:sz w:val="24"/>
          <w:szCs w:val="24"/>
          <w:lang w:val="uk-UA"/>
        </w:rPr>
        <w:t xml:space="preserve"> «ПРОФДЕЗІНФЕКЦІЯ ЗАКАРПАТТЯ»</w:t>
      </w:r>
    </w:p>
    <w:p w14:paraId="4CE5968C" w14:textId="0D03A6C6" w:rsidR="0019308E" w:rsidRDefault="0019308E" w:rsidP="0019308E">
      <w:pPr>
        <w:pBdr>
          <w:bottom w:val="single" w:sz="12" w:space="1" w:color="auto"/>
        </w:pBdr>
        <w:spacing w:after="0"/>
        <w:jc w:val="center"/>
        <w:rPr>
          <w:rFonts w:ascii="Times New Roman" w:hAnsi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Limited Liability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Company  </w:t>
      </w:r>
      <w:r>
        <w:rPr>
          <w:rFonts w:ascii="Times New Roman" w:hAnsi="Times New Roman"/>
          <w:b/>
          <w:bCs/>
          <w:sz w:val="24"/>
          <w:szCs w:val="24"/>
          <w:lang w:val="uk-UA"/>
        </w:rPr>
        <w:t>«</w:t>
      </w:r>
      <w:proofErr w:type="gramEnd"/>
      <w:r>
        <w:rPr>
          <w:rFonts w:ascii="Times New Roman" w:hAnsi="Times New Roman"/>
          <w:b/>
          <w:bCs/>
          <w:sz w:val="24"/>
          <w:szCs w:val="24"/>
          <w:lang w:val="en-US"/>
        </w:rPr>
        <w:t>Professional Disinfection of Transcarpathia</w:t>
      </w:r>
      <w:r>
        <w:rPr>
          <w:rFonts w:ascii="Times New Roman" w:hAnsi="Times New Roman"/>
          <w:b/>
          <w:bCs/>
          <w:sz w:val="24"/>
          <w:szCs w:val="24"/>
          <w:lang w:val="uk-UA"/>
        </w:rPr>
        <w:t>»</w:t>
      </w:r>
    </w:p>
    <w:p w14:paraId="6021B99E" w14:textId="1B02C543" w:rsidR="0019308E" w:rsidRPr="0019308E" w:rsidRDefault="0019308E" w:rsidP="0019308E">
      <w:pPr>
        <w:pBdr>
          <w:bottom w:val="single" w:sz="12" w:space="1" w:color="auto"/>
        </w:pBdr>
        <w:spacing w:after="0"/>
        <w:jc w:val="center"/>
        <w:rPr>
          <w:rFonts w:ascii="Times New Roman" w:hAnsi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LLC</w:t>
      </w:r>
      <w:r w:rsidRPr="007827B3">
        <w:rPr>
          <w:rFonts w:ascii="Times New Roman" w:hAnsi="Times New Roman"/>
          <w:b/>
          <w:bCs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uk-UA"/>
        </w:rPr>
        <w:t>«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PDT</w:t>
      </w:r>
      <w:r>
        <w:rPr>
          <w:rFonts w:ascii="Times New Roman" w:hAnsi="Times New Roman"/>
          <w:b/>
          <w:bCs/>
          <w:sz w:val="24"/>
          <w:szCs w:val="24"/>
          <w:lang w:val="uk-UA"/>
        </w:rPr>
        <w:t>»</w:t>
      </w:r>
    </w:p>
    <w:p w14:paraId="7FCF82FA" w14:textId="77777777" w:rsidR="0019308E" w:rsidRDefault="0019308E" w:rsidP="0019308E">
      <w:pPr>
        <w:pBdr>
          <w:bottom w:val="single" w:sz="12" w:space="1" w:color="auto"/>
        </w:pBdr>
        <w:spacing w:after="0"/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код ЄДРПОУ 40769799</w:t>
      </w:r>
    </w:p>
    <w:p w14:paraId="56E0AC60" w14:textId="77777777" w:rsidR="0019308E" w:rsidRDefault="0019308E" w:rsidP="0019308E">
      <w:pPr>
        <w:pBdr>
          <w:bottom w:val="single" w:sz="12" w:space="1" w:color="auto"/>
        </w:pBdr>
        <w:spacing w:after="0"/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ВИПИСКА з Єдиного державного реєстру юридичних осіб,</w:t>
      </w:r>
      <w:r w:rsidRPr="000073C4">
        <w:rPr>
          <w:rFonts w:ascii="Times New Roman" w:hAnsi="Times New Roman"/>
          <w:sz w:val="24"/>
          <w:szCs w:val="24"/>
          <w:lang w:val="uk-UA"/>
        </w:rPr>
        <w:t xml:space="preserve"> фізич</w:t>
      </w:r>
      <w:r>
        <w:rPr>
          <w:rFonts w:ascii="Times New Roman" w:hAnsi="Times New Roman"/>
          <w:sz w:val="24"/>
          <w:szCs w:val="24"/>
          <w:lang w:val="uk-UA"/>
        </w:rPr>
        <w:t xml:space="preserve">них  </w:t>
      </w:r>
      <w:r w:rsidRPr="000073C4">
        <w:rPr>
          <w:rFonts w:ascii="Times New Roman" w:hAnsi="Times New Roman"/>
          <w:sz w:val="24"/>
          <w:szCs w:val="24"/>
          <w:lang w:val="uk-UA"/>
        </w:rPr>
        <w:t>ос</w:t>
      </w:r>
      <w:r>
        <w:rPr>
          <w:rFonts w:ascii="Times New Roman" w:hAnsi="Times New Roman"/>
          <w:sz w:val="24"/>
          <w:szCs w:val="24"/>
          <w:lang w:val="uk-UA"/>
        </w:rPr>
        <w:t>іб-</w:t>
      </w:r>
      <w:r w:rsidRPr="000073C4">
        <w:rPr>
          <w:rFonts w:ascii="Times New Roman" w:hAnsi="Times New Roman"/>
          <w:sz w:val="24"/>
          <w:szCs w:val="24"/>
          <w:lang w:val="uk-UA"/>
        </w:rPr>
        <w:t xml:space="preserve"> підприє</w:t>
      </w:r>
      <w:r>
        <w:rPr>
          <w:rFonts w:ascii="Times New Roman" w:hAnsi="Times New Roman"/>
          <w:sz w:val="24"/>
          <w:szCs w:val="24"/>
          <w:lang w:val="uk-UA"/>
        </w:rPr>
        <w:t xml:space="preserve">мців та громадських формувань </w:t>
      </w:r>
      <w:r w:rsidRPr="000073C4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від 09.02.2024</w:t>
      </w:r>
      <w:r w:rsidRPr="000073C4">
        <w:rPr>
          <w:rFonts w:ascii="Times New Roman" w:hAnsi="Times New Roman"/>
          <w:sz w:val="24"/>
          <w:szCs w:val="24"/>
          <w:lang w:val="uk-UA"/>
        </w:rPr>
        <w:t xml:space="preserve"> № </w:t>
      </w:r>
      <w:r>
        <w:rPr>
          <w:rFonts w:ascii="Times New Roman" w:hAnsi="Times New Roman"/>
          <w:sz w:val="24"/>
          <w:szCs w:val="24"/>
          <w:lang w:val="uk-UA"/>
        </w:rPr>
        <w:t>1003231070005003995</w:t>
      </w:r>
    </w:p>
    <w:p w14:paraId="0441CCF3" w14:textId="77777777" w:rsidR="0019308E" w:rsidRPr="0066002C" w:rsidRDefault="0019308E" w:rsidP="0019308E">
      <w:pPr>
        <w:pBdr>
          <w:bottom w:val="single" w:sz="12" w:space="1" w:color="auto"/>
        </w:pBdr>
        <w:spacing w:after="0"/>
        <w:jc w:val="center"/>
        <w:rPr>
          <w:rFonts w:ascii="Times New Roman" w:hAnsi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/>
          <w:sz w:val="24"/>
          <w:szCs w:val="24"/>
          <w:lang w:val="uk-UA"/>
        </w:rPr>
        <w:t>тел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>.</w:t>
      </w:r>
      <w:r w:rsidRPr="00B45FE2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+38-066-212-20-70     +38-067-744-77-49          </w:t>
      </w:r>
      <w:r w:rsidRPr="00B45FE2">
        <w:rPr>
          <w:rFonts w:ascii="Times New Roman" w:hAnsi="Times New Roman"/>
          <w:sz w:val="24"/>
          <w:szCs w:val="24"/>
          <w:lang w:val="en-US"/>
        </w:rPr>
        <w:t>E</w:t>
      </w:r>
      <w:r w:rsidRPr="00B45FE2">
        <w:rPr>
          <w:rFonts w:ascii="Times New Roman" w:hAnsi="Times New Roman"/>
          <w:sz w:val="24"/>
          <w:szCs w:val="24"/>
          <w:lang w:val="uk-UA"/>
        </w:rPr>
        <w:t>-</w:t>
      </w:r>
      <w:r w:rsidRPr="00B45FE2">
        <w:rPr>
          <w:rFonts w:ascii="Times New Roman" w:hAnsi="Times New Roman"/>
          <w:sz w:val="24"/>
          <w:szCs w:val="24"/>
          <w:lang w:val="en-US"/>
        </w:rPr>
        <w:t>mail</w:t>
      </w:r>
      <w:r w:rsidRPr="00B45FE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45FE2">
        <w:rPr>
          <w:rFonts w:ascii="Times New Roman" w:hAnsi="Times New Roman"/>
          <w:sz w:val="24"/>
          <w:szCs w:val="24"/>
          <w:lang w:val="en-US"/>
        </w:rPr>
        <w:t>p</w:t>
      </w:r>
      <w:r>
        <w:rPr>
          <w:rFonts w:ascii="Times New Roman" w:hAnsi="Times New Roman"/>
          <w:sz w:val="24"/>
          <w:szCs w:val="24"/>
          <w:lang w:val="en-US"/>
        </w:rPr>
        <w:t>rofdezzak</w:t>
      </w:r>
      <w:r w:rsidRPr="00B45FE2">
        <w:rPr>
          <w:rFonts w:ascii="Times New Roman" w:hAnsi="Times New Roman"/>
          <w:sz w:val="24"/>
          <w:szCs w:val="24"/>
          <w:lang w:val="en-US"/>
        </w:rPr>
        <w:t>@gmail.com</w:t>
      </w:r>
    </w:p>
    <w:bookmarkEnd w:id="0"/>
    <w:p w14:paraId="53416454" w14:textId="2513486D" w:rsidR="005F52E1" w:rsidRDefault="005F52E1">
      <w:pPr>
        <w:rPr>
          <w:lang w:val="uk-UA"/>
        </w:rPr>
      </w:pPr>
    </w:p>
    <w:p w14:paraId="6FCE3A10" w14:textId="162821A9" w:rsidR="0019308E" w:rsidRPr="006A2676" w:rsidRDefault="00C907B9">
      <w:pPr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розділ  </w:t>
      </w:r>
      <w:r w:rsidR="0019308E" w:rsidRPr="006A2676">
        <w:rPr>
          <w:rFonts w:ascii="Times New Roman" w:hAnsi="Times New Roman"/>
          <w:sz w:val="24"/>
          <w:szCs w:val="24"/>
          <w:lang w:val="uk-UA"/>
        </w:rPr>
        <w:t xml:space="preserve"> ПОСЛУГИ:</w:t>
      </w:r>
    </w:p>
    <w:p w14:paraId="20080E28" w14:textId="3CF6645B" w:rsidR="0019308E" w:rsidRPr="006A2676" w:rsidRDefault="0019308E" w:rsidP="0019308E">
      <w:pPr>
        <w:pStyle w:val="a3"/>
        <w:numPr>
          <w:ilvl w:val="0"/>
          <w:numId w:val="1"/>
        </w:numPr>
        <w:rPr>
          <w:rFonts w:ascii="Times New Roman" w:hAnsi="Times New Roman"/>
          <w:sz w:val="24"/>
          <w:szCs w:val="24"/>
          <w:lang w:val="uk-UA"/>
        </w:rPr>
      </w:pPr>
      <w:r w:rsidRPr="0050033B">
        <w:rPr>
          <w:rFonts w:ascii="Times New Roman" w:hAnsi="Times New Roman"/>
          <w:b/>
          <w:bCs/>
          <w:sz w:val="24"/>
          <w:szCs w:val="24"/>
          <w:lang w:val="uk-UA"/>
        </w:rPr>
        <w:t>Дератизація</w:t>
      </w:r>
      <w:r w:rsidR="00D05102" w:rsidRPr="006A2676">
        <w:rPr>
          <w:rFonts w:ascii="Times New Roman" w:hAnsi="Times New Roman"/>
          <w:sz w:val="24"/>
          <w:szCs w:val="24"/>
          <w:lang w:val="uk-UA"/>
        </w:rPr>
        <w:t xml:space="preserve">- </w:t>
      </w:r>
      <w:r w:rsidR="00C907B9">
        <w:rPr>
          <w:rFonts w:ascii="Times New Roman" w:hAnsi="Times New Roman"/>
          <w:sz w:val="24"/>
          <w:szCs w:val="24"/>
          <w:lang w:val="uk-UA"/>
        </w:rPr>
        <w:t xml:space="preserve">1. </w:t>
      </w:r>
      <w:r w:rsidR="00D05102" w:rsidRPr="006A2676">
        <w:rPr>
          <w:rFonts w:ascii="Times New Roman" w:hAnsi="Times New Roman"/>
          <w:sz w:val="24"/>
          <w:szCs w:val="24"/>
          <w:lang w:val="uk-UA"/>
        </w:rPr>
        <w:t xml:space="preserve">знищення </w:t>
      </w:r>
      <w:r w:rsidR="00C907B9">
        <w:rPr>
          <w:rFonts w:ascii="Times New Roman" w:hAnsi="Times New Roman"/>
          <w:sz w:val="24"/>
          <w:szCs w:val="24"/>
          <w:lang w:val="uk-UA"/>
        </w:rPr>
        <w:t>щурів, 2. Знищення ми</w:t>
      </w:r>
      <w:r w:rsidR="00213AA9">
        <w:rPr>
          <w:rFonts w:ascii="Times New Roman" w:hAnsi="Times New Roman"/>
          <w:sz w:val="24"/>
          <w:szCs w:val="24"/>
          <w:lang w:val="uk-UA"/>
        </w:rPr>
        <w:t xml:space="preserve">ш, </w:t>
      </w:r>
    </w:p>
    <w:p w14:paraId="2E81CDDC" w14:textId="7C443FA9" w:rsidR="0019308E" w:rsidRPr="006A2676" w:rsidRDefault="0019308E" w:rsidP="0019308E">
      <w:pPr>
        <w:pStyle w:val="a3"/>
        <w:numPr>
          <w:ilvl w:val="0"/>
          <w:numId w:val="1"/>
        </w:numPr>
        <w:rPr>
          <w:rFonts w:ascii="Times New Roman" w:hAnsi="Times New Roman"/>
          <w:sz w:val="24"/>
          <w:szCs w:val="24"/>
          <w:lang w:val="uk-UA"/>
        </w:rPr>
      </w:pPr>
      <w:r w:rsidRPr="0050033B">
        <w:rPr>
          <w:rFonts w:ascii="Times New Roman" w:hAnsi="Times New Roman"/>
          <w:b/>
          <w:bCs/>
          <w:sz w:val="24"/>
          <w:szCs w:val="24"/>
          <w:lang w:val="uk-UA"/>
        </w:rPr>
        <w:t>Дезінфекція</w:t>
      </w:r>
      <w:r w:rsidRPr="006A267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D05102" w:rsidRPr="006A2676">
        <w:rPr>
          <w:rFonts w:ascii="Times New Roman" w:hAnsi="Times New Roman"/>
          <w:sz w:val="24"/>
          <w:szCs w:val="24"/>
          <w:lang w:val="uk-UA"/>
        </w:rPr>
        <w:t xml:space="preserve">– </w:t>
      </w:r>
      <w:r w:rsidR="00EA2334">
        <w:rPr>
          <w:rFonts w:ascii="Times New Roman" w:hAnsi="Times New Roman"/>
          <w:sz w:val="24"/>
          <w:szCs w:val="24"/>
          <w:lang w:val="uk-UA"/>
        </w:rPr>
        <w:t xml:space="preserve">1. </w:t>
      </w:r>
      <w:r w:rsidR="00D05102" w:rsidRPr="006A2676">
        <w:rPr>
          <w:rFonts w:ascii="Times New Roman" w:hAnsi="Times New Roman"/>
          <w:sz w:val="24"/>
          <w:szCs w:val="24"/>
          <w:lang w:val="uk-UA"/>
        </w:rPr>
        <w:t>дезінфекція  від вірусів</w:t>
      </w:r>
      <w:r w:rsidR="00EA2334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D05102" w:rsidRPr="006A267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A2334">
        <w:rPr>
          <w:rFonts w:ascii="Times New Roman" w:hAnsi="Times New Roman"/>
          <w:sz w:val="24"/>
          <w:szCs w:val="24"/>
          <w:lang w:val="uk-UA"/>
        </w:rPr>
        <w:t xml:space="preserve">2. Дезінфекція від </w:t>
      </w:r>
      <w:r w:rsidR="00D05102" w:rsidRPr="006A2676">
        <w:rPr>
          <w:rFonts w:ascii="Times New Roman" w:hAnsi="Times New Roman"/>
          <w:sz w:val="24"/>
          <w:szCs w:val="24"/>
          <w:lang w:val="uk-UA"/>
        </w:rPr>
        <w:t xml:space="preserve">грибків </w:t>
      </w:r>
    </w:p>
    <w:p w14:paraId="42403C0B" w14:textId="03D4ED2A" w:rsidR="0019308E" w:rsidRPr="006A2676" w:rsidRDefault="0019308E" w:rsidP="0019308E">
      <w:pPr>
        <w:pStyle w:val="a3"/>
        <w:numPr>
          <w:ilvl w:val="0"/>
          <w:numId w:val="1"/>
        </w:numPr>
        <w:rPr>
          <w:rFonts w:ascii="Times New Roman" w:hAnsi="Times New Roman"/>
          <w:sz w:val="24"/>
          <w:szCs w:val="24"/>
          <w:lang w:val="uk-UA"/>
        </w:rPr>
      </w:pPr>
      <w:r w:rsidRPr="0050033B">
        <w:rPr>
          <w:rFonts w:ascii="Times New Roman" w:hAnsi="Times New Roman"/>
          <w:b/>
          <w:bCs/>
          <w:sz w:val="24"/>
          <w:szCs w:val="24"/>
          <w:lang w:val="uk-UA"/>
        </w:rPr>
        <w:t>Дезінсекція</w:t>
      </w:r>
      <w:r w:rsidR="00D05102" w:rsidRPr="0050033B">
        <w:rPr>
          <w:rFonts w:ascii="Times New Roman" w:hAnsi="Times New Roman"/>
          <w:b/>
          <w:bCs/>
          <w:sz w:val="24"/>
          <w:szCs w:val="24"/>
          <w:lang w:val="uk-UA"/>
        </w:rPr>
        <w:t>-</w:t>
      </w:r>
      <w:r w:rsidR="00D05102" w:rsidRPr="006A2676">
        <w:rPr>
          <w:rFonts w:ascii="Times New Roman" w:hAnsi="Times New Roman"/>
          <w:sz w:val="24"/>
          <w:szCs w:val="24"/>
          <w:lang w:val="uk-UA"/>
        </w:rPr>
        <w:t xml:space="preserve"> 1. Знищення тарганів,2. Знищення клопів, 3. Знищення мух, 4.Знищення комарів,5. Знищення блох, 6.Знищення кліщів, Знищення ос та шершнів</w:t>
      </w:r>
    </w:p>
    <w:p w14:paraId="7BCED9C2" w14:textId="7FF323D8" w:rsidR="0019308E" w:rsidRPr="006A2676" w:rsidRDefault="0019308E" w:rsidP="0019308E">
      <w:pPr>
        <w:pStyle w:val="a3"/>
        <w:numPr>
          <w:ilvl w:val="0"/>
          <w:numId w:val="1"/>
        </w:numPr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50033B">
        <w:rPr>
          <w:rFonts w:ascii="Times New Roman" w:hAnsi="Times New Roman"/>
          <w:b/>
          <w:bCs/>
          <w:sz w:val="24"/>
          <w:szCs w:val="24"/>
          <w:lang w:val="uk-UA"/>
        </w:rPr>
        <w:t>Озонація</w:t>
      </w:r>
      <w:proofErr w:type="spellEnd"/>
      <w:r w:rsidR="00D05102" w:rsidRPr="0050033B">
        <w:rPr>
          <w:rFonts w:ascii="Times New Roman" w:hAnsi="Times New Roman"/>
          <w:b/>
          <w:bCs/>
          <w:sz w:val="24"/>
          <w:szCs w:val="24"/>
          <w:lang w:val="uk-UA"/>
        </w:rPr>
        <w:t>-</w:t>
      </w:r>
      <w:r w:rsidR="00D05102" w:rsidRPr="006A2676">
        <w:rPr>
          <w:rFonts w:ascii="Times New Roman" w:hAnsi="Times New Roman"/>
          <w:sz w:val="24"/>
          <w:szCs w:val="24"/>
          <w:lang w:val="uk-UA"/>
        </w:rPr>
        <w:t xml:space="preserve"> 1.знищення грибку, 2 знищення плісняви, 3. Знищення неприємних запахів </w:t>
      </w:r>
      <w:proofErr w:type="spellStart"/>
      <w:r w:rsidR="00D05102" w:rsidRPr="006A2676">
        <w:rPr>
          <w:rFonts w:ascii="Times New Roman" w:hAnsi="Times New Roman"/>
          <w:sz w:val="24"/>
          <w:szCs w:val="24"/>
          <w:lang w:val="uk-UA"/>
        </w:rPr>
        <w:t>мочі,тютюну</w:t>
      </w:r>
      <w:proofErr w:type="spellEnd"/>
      <w:r w:rsidR="00D05102" w:rsidRPr="006A2676">
        <w:rPr>
          <w:rFonts w:ascii="Times New Roman" w:hAnsi="Times New Roman"/>
          <w:sz w:val="24"/>
          <w:szCs w:val="24"/>
          <w:lang w:val="uk-UA"/>
        </w:rPr>
        <w:t>, та інші, 4. Дезінфекція після померлої людини, 5. Знищення парів ртуті, після розбитого термометру або ртутної лампи),6 Знищення пилового кліща</w:t>
      </w:r>
      <w:r w:rsidR="006A2676" w:rsidRPr="006A2676">
        <w:rPr>
          <w:rFonts w:ascii="Times New Roman" w:hAnsi="Times New Roman"/>
          <w:sz w:val="24"/>
          <w:szCs w:val="24"/>
          <w:lang w:val="uk-UA"/>
        </w:rPr>
        <w:t xml:space="preserve">, 7. Знищення алергенів, 8. </w:t>
      </w:r>
      <w:r w:rsidR="006A2676">
        <w:rPr>
          <w:rFonts w:ascii="Times New Roman" w:hAnsi="Times New Roman"/>
          <w:sz w:val="24"/>
          <w:szCs w:val="24"/>
          <w:lang w:val="uk-UA"/>
        </w:rPr>
        <w:t>Озонування автомобіля від неприємних запахів або  плісняви.</w:t>
      </w:r>
    </w:p>
    <w:p w14:paraId="4935DDEE" w14:textId="591CA151" w:rsidR="0019308E" w:rsidRPr="006A2676" w:rsidRDefault="006C062C" w:rsidP="0019308E">
      <w:pPr>
        <w:pStyle w:val="a3"/>
        <w:numPr>
          <w:ilvl w:val="0"/>
          <w:numId w:val="1"/>
        </w:numPr>
        <w:rPr>
          <w:rFonts w:ascii="Times New Roman" w:hAnsi="Times New Roman"/>
          <w:sz w:val="24"/>
          <w:szCs w:val="24"/>
          <w:lang w:val="uk-UA"/>
        </w:rPr>
      </w:pPr>
      <w:r w:rsidRPr="0050033B">
        <w:rPr>
          <w:rFonts w:ascii="Times New Roman" w:hAnsi="Times New Roman"/>
          <w:b/>
          <w:bCs/>
          <w:sz w:val="24"/>
          <w:szCs w:val="24"/>
          <w:lang w:val="uk-UA"/>
        </w:rPr>
        <w:t>Захист запасів</w:t>
      </w:r>
      <w:r w:rsidR="0050033B">
        <w:rPr>
          <w:rFonts w:ascii="Times New Roman" w:hAnsi="Times New Roman"/>
          <w:b/>
          <w:bCs/>
          <w:sz w:val="24"/>
          <w:szCs w:val="24"/>
          <w:lang w:val="uk-UA"/>
        </w:rPr>
        <w:t xml:space="preserve"> </w:t>
      </w:r>
      <w:r w:rsidR="006A2676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-1 склади, 2. Ангари, 3 зерносховища, 4 Елеватори, 5. Овочесховища, 6. Торгові приміщення,7.Заводи.</w:t>
      </w:r>
    </w:p>
    <w:p w14:paraId="3EDAA474" w14:textId="01E4C9DE" w:rsidR="006C062C" w:rsidRDefault="006C062C" w:rsidP="0019308E">
      <w:pPr>
        <w:pStyle w:val="a3"/>
        <w:numPr>
          <w:ilvl w:val="0"/>
          <w:numId w:val="1"/>
        </w:numPr>
        <w:rPr>
          <w:rFonts w:ascii="Times New Roman" w:hAnsi="Times New Roman"/>
          <w:sz w:val="24"/>
          <w:szCs w:val="24"/>
          <w:lang w:val="uk-UA"/>
        </w:rPr>
      </w:pPr>
      <w:r w:rsidRPr="0050033B">
        <w:rPr>
          <w:rFonts w:ascii="Times New Roman" w:hAnsi="Times New Roman"/>
          <w:b/>
          <w:bCs/>
          <w:sz w:val="24"/>
          <w:szCs w:val="24"/>
          <w:lang w:val="uk-UA"/>
        </w:rPr>
        <w:t>Захист рослин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50033B">
        <w:rPr>
          <w:rFonts w:ascii="Times New Roman" w:hAnsi="Times New Roman"/>
          <w:sz w:val="24"/>
          <w:szCs w:val="24"/>
          <w:lang w:val="uk-UA"/>
        </w:rPr>
        <w:t xml:space="preserve">- </w:t>
      </w:r>
      <w:r>
        <w:rPr>
          <w:rFonts w:ascii="Times New Roman" w:hAnsi="Times New Roman"/>
          <w:sz w:val="24"/>
          <w:szCs w:val="24"/>
          <w:lang w:val="uk-UA"/>
        </w:rPr>
        <w:t xml:space="preserve">1. Сади, 2. Виноградники,3. Теплиці, </w:t>
      </w:r>
      <w:r w:rsidR="0050033B">
        <w:rPr>
          <w:rFonts w:ascii="Times New Roman" w:hAnsi="Times New Roman"/>
          <w:sz w:val="24"/>
          <w:szCs w:val="24"/>
          <w:lang w:val="uk-UA"/>
        </w:rPr>
        <w:t xml:space="preserve">4 </w:t>
      </w:r>
      <w:proofErr w:type="spellStart"/>
      <w:r w:rsidR="0050033B">
        <w:rPr>
          <w:rFonts w:ascii="Times New Roman" w:hAnsi="Times New Roman"/>
          <w:sz w:val="24"/>
          <w:szCs w:val="24"/>
          <w:lang w:val="uk-UA"/>
        </w:rPr>
        <w:t>Ягодні</w:t>
      </w:r>
      <w:proofErr w:type="spellEnd"/>
      <w:r w:rsidR="0050033B">
        <w:rPr>
          <w:rFonts w:ascii="Times New Roman" w:hAnsi="Times New Roman"/>
          <w:sz w:val="24"/>
          <w:szCs w:val="24"/>
          <w:lang w:val="uk-UA"/>
        </w:rPr>
        <w:t xml:space="preserve"> плантації  5.Прибудинкові території. 6 санітарний обробіток лісу.</w:t>
      </w:r>
    </w:p>
    <w:p w14:paraId="00A0366C" w14:textId="77777777" w:rsidR="007827B3" w:rsidRPr="007827B3" w:rsidRDefault="006C062C" w:rsidP="0019308E">
      <w:pPr>
        <w:pStyle w:val="a3"/>
        <w:numPr>
          <w:ilvl w:val="0"/>
          <w:numId w:val="1"/>
        </w:numPr>
        <w:rPr>
          <w:rFonts w:ascii="Times New Roman" w:hAnsi="Times New Roman"/>
          <w:sz w:val="24"/>
          <w:szCs w:val="24"/>
          <w:lang w:val="uk-UA"/>
        </w:rPr>
      </w:pPr>
      <w:r w:rsidRPr="0050033B">
        <w:rPr>
          <w:rFonts w:ascii="Times New Roman" w:hAnsi="Times New Roman"/>
          <w:b/>
          <w:bCs/>
          <w:sz w:val="24"/>
          <w:szCs w:val="24"/>
          <w:lang w:val="uk-UA"/>
        </w:rPr>
        <w:t>Обробка відкритих територій</w:t>
      </w:r>
      <w:r w:rsidR="006A267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50033B">
        <w:rPr>
          <w:rFonts w:ascii="Times New Roman" w:hAnsi="Times New Roman"/>
          <w:sz w:val="24"/>
          <w:szCs w:val="24"/>
          <w:lang w:val="uk-UA"/>
        </w:rPr>
        <w:t xml:space="preserve">– 1. </w:t>
      </w:r>
      <w:proofErr w:type="spellStart"/>
      <w:r w:rsidR="0050033B">
        <w:rPr>
          <w:rFonts w:ascii="Times New Roman" w:hAnsi="Times New Roman"/>
          <w:sz w:val="24"/>
          <w:szCs w:val="24"/>
          <w:lang w:val="uk-UA"/>
        </w:rPr>
        <w:t>Акарицидна</w:t>
      </w:r>
      <w:proofErr w:type="spellEnd"/>
      <w:r w:rsidR="0050033B">
        <w:rPr>
          <w:rFonts w:ascii="Times New Roman" w:hAnsi="Times New Roman"/>
          <w:sz w:val="24"/>
          <w:szCs w:val="24"/>
          <w:lang w:val="uk-UA"/>
        </w:rPr>
        <w:t xml:space="preserve"> обробка.  </w:t>
      </w:r>
    </w:p>
    <w:p w14:paraId="1F275FE9" w14:textId="1D54746D" w:rsidR="0019308E" w:rsidRPr="006A2676" w:rsidRDefault="007827B3" w:rsidP="0019308E">
      <w:pPr>
        <w:pStyle w:val="a3"/>
        <w:numPr>
          <w:ilvl w:val="0"/>
          <w:numId w:val="1"/>
        </w:numPr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827B3">
        <w:rPr>
          <w:rFonts w:ascii="Times New Roman" w:hAnsi="Times New Roman"/>
          <w:sz w:val="24"/>
          <w:szCs w:val="24"/>
          <w:lang w:val="uk-UA"/>
        </w:rPr>
        <w:t>Знезараження  питної води</w:t>
      </w:r>
    </w:p>
    <w:p w14:paraId="11166600" w14:textId="1A94BC07" w:rsidR="0019308E" w:rsidRDefault="0019308E">
      <w:pPr>
        <w:rPr>
          <w:lang w:val="uk-UA"/>
        </w:rPr>
      </w:pPr>
    </w:p>
    <w:p w14:paraId="56FE0606" w14:textId="73070D29" w:rsidR="0019308E" w:rsidRPr="00C907B9" w:rsidRDefault="00C907B9">
      <w:pPr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Розділ </w:t>
      </w:r>
      <w:r w:rsidRPr="00C907B9">
        <w:rPr>
          <w:rFonts w:ascii="Times New Roman" w:hAnsi="Times New Roman"/>
          <w:sz w:val="24"/>
          <w:szCs w:val="24"/>
          <w:lang w:val="uk-UA"/>
        </w:rPr>
        <w:t>ТОВАРИ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</w:p>
    <w:sectPr w:rsidR="0019308E" w:rsidRPr="00C907B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F0609"/>
    <w:multiLevelType w:val="hybridMultilevel"/>
    <w:tmpl w:val="885A87EE"/>
    <w:lvl w:ilvl="0" w:tplc="D41001B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20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D4"/>
    <w:rsid w:val="0019308E"/>
    <w:rsid w:val="00213AA9"/>
    <w:rsid w:val="0050033B"/>
    <w:rsid w:val="005F52E1"/>
    <w:rsid w:val="006A2676"/>
    <w:rsid w:val="006C062C"/>
    <w:rsid w:val="00742454"/>
    <w:rsid w:val="007827B3"/>
    <w:rsid w:val="00B27BD4"/>
    <w:rsid w:val="00C907B9"/>
    <w:rsid w:val="00D05102"/>
    <w:rsid w:val="00EA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0333B"/>
  <w15:docId w15:val="{1622D37E-F4C0-47C4-BE0F-A4A7CE05B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308E"/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30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i.chernievsky@gmail.com</cp:lastModifiedBy>
  <cp:revision>6</cp:revision>
  <dcterms:created xsi:type="dcterms:W3CDTF">2026-09-11T10:59:00Z</dcterms:created>
  <dcterms:modified xsi:type="dcterms:W3CDTF">2026-09-11T16:14:00Z</dcterms:modified>
</cp:coreProperties>
</file>