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9BB57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Учреждение образования</w:t>
      </w:r>
    </w:p>
    <w:p w14:paraId="6CF4D776" w14:textId="77777777" w:rsidR="00AA4A93" w:rsidRDefault="00AA4A93" w:rsidP="007628C6">
      <w:pPr>
        <w:ind w:firstLine="0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«Белорусский государственный технологический университет»</w:t>
      </w:r>
    </w:p>
    <w:p w14:paraId="07FAC86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AE7A92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64504548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67EC361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781A537A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501573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3F7CE354" w14:textId="1FB8500A" w:rsidR="00AA4A93" w:rsidRPr="00355BDC" w:rsidRDefault="00AA4A93" w:rsidP="007628C6">
      <w:pPr>
        <w:ind w:firstLine="0"/>
        <w:jc w:val="center"/>
        <w:rPr>
          <w:rFonts w:cs="Times New Roman"/>
          <w:b/>
          <w:sz w:val="32"/>
          <w:szCs w:val="32"/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Отч</w:t>
      </w:r>
      <w:r w:rsidR="001323FE">
        <w:rPr>
          <w:rFonts w:cs="Times New Roman"/>
          <w:b/>
          <w:sz w:val="32"/>
          <w:szCs w:val="32"/>
          <w:lang w:val="ru-RU"/>
        </w:rPr>
        <w:t>ет</w:t>
      </w:r>
      <w:r>
        <w:rPr>
          <w:rFonts w:cs="Times New Roman"/>
          <w:b/>
          <w:sz w:val="32"/>
          <w:szCs w:val="32"/>
          <w:lang w:val="ru-RU"/>
        </w:rPr>
        <w:t xml:space="preserve"> по лабораторн</w:t>
      </w:r>
      <w:r w:rsidR="006965CE">
        <w:rPr>
          <w:rFonts w:cs="Times New Roman"/>
          <w:b/>
          <w:sz w:val="32"/>
          <w:szCs w:val="32"/>
          <w:lang w:val="ru-RU"/>
        </w:rPr>
        <w:t>ой</w:t>
      </w:r>
      <w:r>
        <w:rPr>
          <w:rFonts w:cs="Times New Roman"/>
          <w:b/>
          <w:sz w:val="32"/>
          <w:szCs w:val="32"/>
          <w:lang w:val="ru-RU"/>
        </w:rPr>
        <w:t xml:space="preserve"> работ</w:t>
      </w:r>
      <w:r w:rsidR="000762B3">
        <w:rPr>
          <w:rFonts w:cs="Times New Roman"/>
          <w:b/>
          <w:sz w:val="32"/>
          <w:szCs w:val="32"/>
          <w:lang w:val="ru-RU"/>
        </w:rPr>
        <w:t>е №</w:t>
      </w:r>
      <w:r w:rsidR="00355BDC" w:rsidRPr="00355BDC">
        <w:rPr>
          <w:rFonts w:cs="Times New Roman"/>
          <w:b/>
          <w:sz w:val="32"/>
          <w:szCs w:val="32"/>
          <w:lang w:val="ru-RU"/>
        </w:rPr>
        <w:t>6</w:t>
      </w:r>
    </w:p>
    <w:p w14:paraId="3529E662" w14:textId="77777777" w:rsidR="00AA4A93" w:rsidRDefault="00AA4A93" w:rsidP="007628C6">
      <w:pPr>
        <w:ind w:firstLine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 w:val="36"/>
          <w:szCs w:val="36"/>
          <w:lang w:val="ru-RU"/>
        </w:rPr>
        <w:t>по дисциплине: «Защита информации и надежность информационных систем»</w:t>
      </w:r>
    </w:p>
    <w:p w14:paraId="2378016A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4DDB01BE" w14:textId="6B5D254C" w:rsidR="00AA4A93" w:rsidRPr="000D732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65DEC5B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2E54DD32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08B69278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332BF1F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699F5F0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40AE8FE7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82B3DB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1802734F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0EF38A03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63C9074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778892E9" w14:textId="77777777" w:rsidR="002A1BE7" w:rsidRDefault="002A1BE7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</w:p>
    <w:p w14:paraId="5F1DCE1F" w14:textId="3E6E2AC1" w:rsidR="00AA4A93" w:rsidRDefault="00BF30EF" w:rsidP="002A1BE7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Исполнитель:</w:t>
      </w:r>
    </w:p>
    <w:p w14:paraId="5E86B0C5" w14:textId="44CC3492" w:rsidR="00BF30EF" w:rsidRDefault="00AA4A93" w:rsidP="0058605C">
      <w:pPr>
        <w:tabs>
          <w:tab w:val="left" w:pos="5400"/>
        </w:tabs>
        <w:ind w:left="5400" w:firstLine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Воликов Д</w:t>
      </w:r>
      <w:r w:rsidR="00BF30EF">
        <w:rPr>
          <w:rFonts w:cs="Times New Roman"/>
          <w:szCs w:val="28"/>
          <w:lang w:val="ru-RU"/>
        </w:rPr>
        <w:t xml:space="preserve">. </w:t>
      </w:r>
      <w:r>
        <w:rPr>
          <w:rFonts w:cs="Times New Roman"/>
          <w:szCs w:val="28"/>
          <w:lang w:val="ru-RU"/>
        </w:rPr>
        <w:t>А</w:t>
      </w:r>
      <w:r w:rsidR="00BF30EF">
        <w:rPr>
          <w:rFonts w:cs="Times New Roman"/>
          <w:szCs w:val="28"/>
          <w:lang w:val="ru-RU"/>
        </w:rPr>
        <w:t>., ФИТ 4-7</w:t>
      </w:r>
    </w:p>
    <w:p w14:paraId="6F856148" w14:textId="0B1923FF" w:rsidR="00AA4A93" w:rsidRDefault="00860515" w:rsidP="00BF30EF">
      <w:pPr>
        <w:ind w:left="216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Руководитель:</w:t>
      </w:r>
    </w:p>
    <w:p w14:paraId="7545C913" w14:textId="017DD2B0" w:rsidR="00860515" w:rsidRPr="00D965B6" w:rsidRDefault="00860515" w:rsidP="00BF30EF">
      <w:pPr>
        <w:ind w:left="288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Асс. Савельева М. Г.</w:t>
      </w:r>
    </w:p>
    <w:p w14:paraId="6AF1F1ED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5EDB0B27" w14:textId="77777777" w:rsidR="00AA4A93" w:rsidRDefault="00AA4A93" w:rsidP="00AA4A93">
      <w:pPr>
        <w:jc w:val="center"/>
        <w:rPr>
          <w:rFonts w:cs="Times New Roman"/>
          <w:szCs w:val="28"/>
          <w:lang w:val="ru-RU"/>
        </w:rPr>
      </w:pPr>
    </w:p>
    <w:p w14:paraId="1447D354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282F02B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1444735F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210ABD82" w14:textId="77777777" w:rsidR="00AA4A93" w:rsidRDefault="00AA4A93" w:rsidP="00AA4A93">
      <w:pPr>
        <w:jc w:val="center"/>
        <w:rPr>
          <w:rFonts w:cs="Times New Roman"/>
          <w:b/>
          <w:szCs w:val="28"/>
          <w:lang w:val="ru-RU"/>
        </w:rPr>
      </w:pPr>
    </w:p>
    <w:p w14:paraId="5B0249A9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1DED09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426ADDA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4BE8996C" w14:textId="77777777" w:rsidR="004248C4" w:rsidRDefault="004248C4" w:rsidP="00AA4A93">
      <w:pPr>
        <w:jc w:val="center"/>
        <w:rPr>
          <w:rFonts w:cs="Times New Roman"/>
          <w:b/>
          <w:szCs w:val="28"/>
          <w:lang w:val="ru-RU"/>
        </w:rPr>
      </w:pPr>
    </w:p>
    <w:p w14:paraId="3B4B0A50" w14:textId="43AD14C2" w:rsidR="004248C4" w:rsidRPr="004248C4" w:rsidRDefault="004248C4" w:rsidP="004248C4">
      <w:pPr>
        <w:ind w:firstLine="0"/>
        <w:jc w:val="center"/>
        <w:rPr>
          <w:rFonts w:cs="Times New Roman"/>
          <w:bCs/>
          <w:szCs w:val="28"/>
          <w:lang w:val="ru-RU"/>
        </w:rPr>
      </w:pPr>
      <w:r w:rsidRPr="004248C4">
        <w:rPr>
          <w:rFonts w:cs="Times New Roman"/>
          <w:bCs/>
          <w:szCs w:val="28"/>
          <w:lang w:val="ru-RU"/>
        </w:rPr>
        <w:t>Минск 2024</w:t>
      </w:r>
    </w:p>
    <w:p w14:paraId="0ADC6F36" w14:textId="673ACB8A" w:rsidR="00A10CAB" w:rsidRPr="00860515" w:rsidRDefault="00AA4A93" w:rsidP="000762B3">
      <w:pPr>
        <w:spacing w:line="25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7882F4BF" w14:textId="08C27299" w:rsidR="00A10CAB" w:rsidRDefault="00A10CAB" w:rsidP="00A858AB">
      <w:pPr>
        <w:pStyle w:val="1"/>
        <w:rPr>
          <w:lang w:val="ru-RU"/>
        </w:rPr>
      </w:pPr>
      <w:bookmarkStart w:id="0" w:name="_Toc176906685"/>
      <w:r>
        <w:rPr>
          <w:lang w:val="ru-RU"/>
        </w:rPr>
        <w:lastRenderedPageBreak/>
        <w:t>Лабораторная работа №</w:t>
      </w:r>
      <w:r w:rsidR="00C465A9" w:rsidRPr="00323492">
        <w:rPr>
          <w:lang w:val="ru-RU"/>
        </w:rPr>
        <w:t>6</w:t>
      </w:r>
      <w:r>
        <w:rPr>
          <w:lang w:val="ru-RU"/>
        </w:rPr>
        <w:t xml:space="preserve">. </w:t>
      </w:r>
      <w:bookmarkEnd w:id="0"/>
      <w:r w:rsidR="00323492">
        <w:rPr>
          <w:lang w:val="ru-RU"/>
        </w:rPr>
        <w:t>И</w:t>
      </w:r>
      <w:r w:rsidR="00323492" w:rsidRPr="00323492">
        <w:rPr>
          <w:lang w:val="ru-RU"/>
        </w:rPr>
        <w:t>сследование потоковых шифров</w:t>
      </w:r>
    </w:p>
    <w:p w14:paraId="314A990A" w14:textId="19E3259D" w:rsidR="00A10CAB" w:rsidRDefault="00A10CAB" w:rsidP="00323492">
      <w:pPr>
        <w:rPr>
          <w:lang w:val="ru-RU"/>
        </w:rPr>
      </w:pPr>
      <w:r w:rsidRPr="00A10CAB">
        <w:rPr>
          <w:b/>
          <w:bCs/>
          <w:lang w:val="ru-RU"/>
        </w:rPr>
        <w:t>Цель</w:t>
      </w:r>
      <w:r>
        <w:rPr>
          <w:lang w:val="ru-RU"/>
        </w:rPr>
        <w:t xml:space="preserve">: </w:t>
      </w:r>
      <w:r w:rsidR="00323492" w:rsidRPr="00323492">
        <w:rPr>
          <w:lang w:val="ru-RU"/>
        </w:rPr>
        <w:t>изучение и приобретение практических навыков разработки и использования приложений для реализации потоковых</w:t>
      </w:r>
      <w:r w:rsidR="00323492">
        <w:rPr>
          <w:lang w:val="ru-RU"/>
        </w:rPr>
        <w:t xml:space="preserve"> </w:t>
      </w:r>
      <w:r w:rsidR="00323492" w:rsidRPr="00323492">
        <w:rPr>
          <w:lang w:val="ru-RU"/>
        </w:rPr>
        <w:t>шифров.</w:t>
      </w:r>
    </w:p>
    <w:p w14:paraId="57ED111A" w14:textId="6507D28F" w:rsidR="00A10CAB" w:rsidRDefault="00A10CAB" w:rsidP="00A10CAB">
      <w:pPr>
        <w:rPr>
          <w:b/>
          <w:bCs/>
          <w:lang w:val="ru-RU"/>
        </w:rPr>
      </w:pPr>
      <w:r w:rsidRPr="00A10CAB">
        <w:rPr>
          <w:b/>
          <w:bCs/>
          <w:lang w:val="ru-RU"/>
        </w:rPr>
        <w:t>Задачи</w:t>
      </w:r>
      <w:r w:rsidRPr="00A10CAB">
        <w:rPr>
          <w:lang w:val="ru-RU"/>
        </w:rPr>
        <w:t>:</w:t>
      </w:r>
    </w:p>
    <w:p w14:paraId="573C62B0" w14:textId="389CE232" w:rsidR="00A10CAB" w:rsidRPr="00470C04" w:rsidRDefault="00470C04" w:rsidP="00630DB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470C04">
        <w:rPr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</w:t>
      </w:r>
    </w:p>
    <w:p w14:paraId="41CB85F9" w14:textId="3517D8DD" w:rsidR="00A10CAB" w:rsidRPr="00630DBC" w:rsidRDefault="00630DBC" w:rsidP="00630DB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30DBC">
        <w:rPr>
          <w:lang w:val="ru-RU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зашифрования/расшифрования.</w:t>
      </w:r>
    </w:p>
    <w:p w14:paraId="234FCF3B" w14:textId="66317682" w:rsidR="00A10CAB" w:rsidRPr="00C71250" w:rsidRDefault="00630DBC" w:rsidP="00630DB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30DBC">
        <w:rPr>
          <w:lang w:val="ru-RU"/>
        </w:rPr>
        <w:t>Выполнить анализ криптостойкости потоковых шифров.</w:t>
      </w:r>
    </w:p>
    <w:p w14:paraId="760FC11E" w14:textId="7B013320" w:rsidR="00C71250" w:rsidRPr="00417B8E" w:rsidRDefault="00417B8E" w:rsidP="00630DB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417B8E">
        <w:rPr>
          <w:lang w:val="ru-RU"/>
        </w:rPr>
        <w:t>Оценить скорость зашифрования/расшифрования реализованных шифров.</w:t>
      </w:r>
    </w:p>
    <w:p w14:paraId="00E1E395" w14:textId="523A1FB0" w:rsidR="00756FC9" w:rsidRPr="00630DBC" w:rsidRDefault="00630DBC" w:rsidP="00630DBC">
      <w:pPr>
        <w:pStyle w:val="a3"/>
        <w:numPr>
          <w:ilvl w:val="0"/>
          <w:numId w:val="1"/>
        </w:numPr>
        <w:ind w:left="0" w:firstLine="720"/>
        <w:rPr>
          <w:lang w:val="ru-RU"/>
        </w:rPr>
      </w:pPr>
      <w:r w:rsidRPr="00630DBC">
        <w:rPr>
          <w:lang w:val="ru-RU"/>
        </w:rPr>
        <w:t>Результаты выполнения лабораторной работы оформить в</w:t>
      </w:r>
      <w:r>
        <w:rPr>
          <w:lang w:val="ru-RU"/>
        </w:rPr>
        <w:t xml:space="preserve"> </w:t>
      </w:r>
      <w:r w:rsidRPr="00630DBC">
        <w:rPr>
          <w:lang w:val="ru-RU"/>
        </w:rPr>
        <w:t>виде описания разработанного приложения, методики выполнения</w:t>
      </w:r>
      <w:r>
        <w:rPr>
          <w:lang w:val="ru-RU"/>
        </w:rPr>
        <w:t xml:space="preserve"> </w:t>
      </w:r>
      <w:r w:rsidRPr="00630DBC">
        <w:rPr>
          <w:lang w:val="ru-RU"/>
        </w:rPr>
        <w:t>экспериментов с использованием приложения и результатов эксперимента.</w:t>
      </w:r>
    </w:p>
    <w:p w14:paraId="10CDEE6A" w14:textId="7536DB14" w:rsidR="00756FC9" w:rsidRDefault="00756FC9" w:rsidP="00114B3C">
      <w:pPr>
        <w:pStyle w:val="2"/>
        <w:numPr>
          <w:ilvl w:val="1"/>
          <w:numId w:val="3"/>
        </w:numPr>
        <w:rPr>
          <w:lang w:val="ru-RU"/>
        </w:rPr>
      </w:pPr>
      <w:bookmarkStart w:id="1" w:name="_Toc176906686"/>
      <w:r>
        <w:rPr>
          <w:lang w:val="ru-RU"/>
        </w:rPr>
        <w:t>Теоретические сведения</w:t>
      </w:r>
      <w:bookmarkEnd w:id="1"/>
    </w:p>
    <w:p w14:paraId="6F6035DE" w14:textId="56EC26EF" w:rsidR="00630DBC" w:rsidRPr="00630DBC" w:rsidRDefault="00630DBC" w:rsidP="00630DBC">
      <w:pPr>
        <w:rPr>
          <w:lang w:val="ru-RU"/>
        </w:rPr>
      </w:pPr>
      <w:r w:rsidRPr="00630DBC">
        <w:rPr>
          <w:lang w:val="ru-RU"/>
        </w:rPr>
        <w:t xml:space="preserve">Потоковый шифр (иногда говорят «поточный») – симметричный шифр, преобразующий каждый символ </w:t>
      </w:r>
      <w:r w:rsidRPr="00630DBC">
        <w:rPr>
          <w:i/>
          <w:iCs/>
          <w:lang w:val="ru-RU"/>
        </w:rPr>
        <w:t>m</w:t>
      </w:r>
      <w:r w:rsidRPr="00630DBC">
        <w:rPr>
          <w:vertAlign w:val="subscript"/>
          <w:lang w:val="ru-RU"/>
        </w:rPr>
        <w:t>i</w:t>
      </w:r>
      <w:r w:rsidRPr="00630DBC">
        <w:rPr>
          <w:lang w:val="ru-RU"/>
        </w:rPr>
        <w:t xml:space="preserve"> открытого текста</w:t>
      </w:r>
      <w:r>
        <w:rPr>
          <w:lang w:val="ru-RU"/>
        </w:rPr>
        <w:t xml:space="preserve"> </w:t>
      </w:r>
      <w:r w:rsidRPr="00630DBC">
        <w:rPr>
          <w:lang w:val="ru-RU"/>
        </w:rPr>
        <w:t xml:space="preserve">в символ шифрованного </w:t>
      </w:r>
      <w:r w:rsidRPr="00B3278F">
        <w:rPr>
          <w:i/>
          <w:iCs/>
          <w:lang w:val="ru-RU"/>
        </w:rPr>
        <w:t>c</w:t>
      </w:r>
      <w:r w:rsidRPr="00B3278F">
        <w:rPr>
          <w:vertAlign w:val="subscript"/>
          <w:lang w:val="ru-RU"/>
        </w:rPr>
        <w:t>i</w:t>
      </w:r>
      <w:r w:rsidRPr="00630DBC">
        <w:rPr>
          <w:lang w:val="ru-RU"/>
        </w:rPr>
        <w:t>, зависящий от ключа и расположения</w:t>
      </w:r>
      <w:r>
        <w:rPr>
          <w:lang w:val="ru-RU"/>
        </w:rPr>
        <w:t xml:space="preserve"> </w:t>
      </w:r>
      <w:r w:rsidRPr="00630DBC">
        <w:rPr>
          <w:lang w:val="ru-RU"/>
        </w:rPr>
        <w:t>символа в тексте.</w:t>
      </w:r>
    </w:p>
    <w:p w14:paraId="3B5C3C12" w14:textId="0DC30E83" w:rsidR="00630DBC" w:rsidRPr="00630DBC" w:rsidRDefault="00630DBC" w:rsidP="00630DBC">
      <w:pPr>
        <w:rPr>
          <w:lang w:val="ru-RU"/>
        </w:rPr>
      </w:pPr>
      <w:r w:rsidRPr="00630DBC">
        <w:rPr>
          <w:lang w:val="ru-RU"/>
        </w:rPr>
        <w:t>Термин «потоковый шифр» обычно используется в том случае,</w:t>
      </w:r>
      <w:r>
        <w:rPr>
          <w:lang w:val="ru-RU"/>
        </w:rPr>
        <w:t xml:space="preserve"> </w:t>
      </w:r>
      <w:r w:rsidRPr="00630DBC">
        <w:rPr>
          <w:lang w:val="ru-RU"/>
        </w:rPr>
        <w:t>когда шифруемые символы открытого текста представляются одной буквой, битом или реже – байтом.</w:t>
      </w:r>
    </w:p>
    <w:p w14:paraId="547F96EF" w14:textId="3C9E73CB" w:rsidR="00630DBC" w:rsidRDefault="00630DBC" w:rsidP="00630DBC">
      <w:pPr>
        <w:rPr>
          <w:lang w:val="ru-RU"/>
        </w:rPr>
      </w:pPr>
      <w:r w:rsidRPr="00630DBC">
        <w:rPr>
          <w:lang w:val="ru-RU"/>
        </w:rPr>
        <w:t>Все потоковые шифры делятся на 2 класса: синхронные и асинхронные (или самосинхронизирующиеся).</w:t>
      </w:r>
    </w:p>
    <w:p w14:paraId="25CD0BD6" w14:textId="34C3FB4E" w:rsidR="00B3278F" w:rsidRDefault="00B3278F" w:rsidP="00B3278F">
      <w:pPr>
        <w:rPr>
          <w:lang w:val="ru-RU"/>
        </w:rPr>
      </w:pPr>
      <w:r w:rsidRPr="00B3278F">
        <w:rPr>
          <w:lang w:val="ru-RU"/>
        </w:rPr>
        <w:t>Основной задачей потоковых шифров является выработка</w:t>
      </w:r>
      <w:r>
        <w:rPr>
          <w:lang w:val="ru-RU"/>
        </w:rPr>
        <w:t xml:space="preserve"> </w:t>
      </w:r>
      <w:r w:rsidRPr="00B3278F">
        <w:rPr>
          <w:lang w:val="ru-RU"/>
        </w:rPr>
        <w:t>некоторой последовательности (гаммы) для зашифрования,</w:t>
      </w:r>
      <w:r>
        <w:rPr>
          <w:lang w:val="ru-RU"/>
        </w:rPr>
        <w:t xml:space="preserve"> </w:t>
      </w:r>
      <w:r w:rsidRPr="00B3278F">
        <w:rPr>
          <w:lang w:val="ru-RU"/>
        </w:rPr>
        <w:t>т. е. выходная гамма является ключевым потоком (ключом) для</w:t>
      </w:r>
      <w:r>
        <w:rPr>
          <w:lang w:val="ru-RU"/>
        </w:rPr>
        <w:t xml:space="preserve"> </w:t>
      </w:r>
      <w:r w:rsidRPr="00B3278F">
        <w:rPr>
          <w:lang w:val="ru-RU"/>
        </w:rPr>
        <w:t>сообщения. В общем виде схема потокового шифра изображена</w:t>
      </w:r>
      <w:r>
        <w:rPr>
          <w:lang w:val="ru-RU"/>
        </w:rPr>
        <w:t xml:space="preserve"> </w:t>
      </w:r>
      <w:r w:rsidRPr="00B3278F">
        <w:rPr>
          <w:lang w:val="ru-RU"/>
        </w:rPr>
        <w:t xml:space="preserve">на рис. </w:t>
      </w:r>
      <w:r>
        <w:rPr>
          <w:lang w:val="ru-RU"/>
        </w:rPr>
        <w:t>1</w:t>
      </w:r>
      <w:r w:rsidRPr="00B3278F">
        <w:rPr>
          <w:lang w:val="ru-RU"/>
        </w:rPr>
        <w:t>.</w:t>
      </w:r>
    </w:p>
    <w:p w14:paraId="5D8CB4D4" w14:textId="0DE3CCEA" w:rsidR="00B3278F" w:rsidRDefault="00B3278F" w:rsidP="00B3278F">
      <w:pPr>
        <w:pStyle w:val="af"/>
        <w:rPr>
          <w:lang w:val="ru-RU"/>
        </w:rPr>
      </w:pPr>
      <w:r>
        <w:drawing>
          <wp:inline distT="0" distB="0" distL="0" distR="0" wp14:anchorId="564677DC" wp14:editId="198B4388">
            <wp:extent cx="4000500" cy="157600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260" cy="15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F7A2" w14:textId="0EAA7DB8" w:rsidR="00B3278F" w:rsidRDefault="00B3278F" w:rsidP="00B3278F">
      <w:pPr>
        <w:pStyle w:val="af0"/>
      </w:pPr>
      <w:r>
        <w:t xml:space="preserve">Рисунок 1 – </w:t>
      </w:r>
      <w:r w:rsidRPr="00B3278F">
        <w:t>Схема потокового шифра</w:t>
      </w:r>
    </w:p>
    <w:p w14:paraId="3DA5AFFF" w14:textId="01A42F03" w:rsidR="00BD05B1" w:rsidRDefault="00D37575" w:rsidP="00D37575">
      <w:pPr>
        <w:rPr>
          <w:lang w:val="ru-RU"/>
        </w:rPr>
      </w:pPr>
      <w:r>
        <w:rPr>
          <w:lang w:val="ru-RU"/>
        </w:rPr>
        <w:lastRenderedPageBreak/>
        <w:t>С</w:t>
      </w:r>
      <w:r w:rsidRPr="00D37575">
        <w:rPr>
          <w:lang w:val="ru-RU"/>
        </w:rPr>
        <w:t>инхронные потоковые шифры (СПШ) характеризуются тем,</w:t>
      </w:r>
      <w:r>
        <w:rPr>
          <w:lang w:val="ru-RU"/>
        </w:rPr>
        <w:t xml:space="preserve"> </w:t>
      </w:r>
      <w:r w:rsidRPr="00D37575">
        <w:rPr>
          <w:lang w:val="ru-RU"/>
        </w:rPr>
        <w:t>что поток ключей генерируется независимо от открытого текста</w:t>
      </w:r>
      <w:r>
        <w:rPr>
          <w:lang w:val="ru-RU"/>
        </w:rPr>
        <w:t xml:space="preserve"> </w:t>
      </w:r>
      <w:r w:rsidRPr="00D37575">
        <w:rPr>
          <w:lang w:val="ru-RU"/>
        </w:rPr>
        <w:t>и шифртекста. Главное свойство СПШ – нераспространение ошибок. Ошибки отсутствуют, пока работают синхронно шифроваль</w:t>
      </w:r>
      <w:r>
        <w:rPr>
          <w:lang w:val="ru-RU"/>
        </w:rPr>
        <w:t xml:space="preserve">ное </w:t>
      </w:r>
      <w:r w:rsidRPr="00D37575">
        <w:rPr>
          <w:lang w:val="ru-RU"/>
        </w:rPr>
        <w:t>и дешифровальное устройства отправителя и получателя информации. Один из методов борьбы с рассинхронизацией – разбить</w:t>
      </w:r>
      <w:r>
        <w:rPr>
          <w:lang w:val="ru-RU"/>
        </w:rPr>
        <w:t xml:space="preserve"> </w:t>
      </w:r>
      <w:r w:rsidRPr="00D37575">
        <w:rPr>
          <w:lang w:val="ru-RU"/>
        </w:rPr>
        <w:t>отрытый текст на отрезки, начало и конец которых выделить вставкой контрольных меток (специальных маркеров).</w:t>
      </w:r>
    </w:p>
    <w:p w14:paraId="12AC2FFB" w14:textId="12814104" w:rsidR="00D37575" w:rsidRDefault="00D37575" w:rsidP="00D37575">
      <w:pPr>
        <w:rPr>
          <w:lang w:val="ru-RU"/>
        </w:rPr>
      </w:pPr>
      <w:r w:rsidRPr="00D37575">
        <w:rPr>
          <w:lang w:val="ru-RU"/>
        </w:rPr>
        <w:t>Синхронные потоковые шифры уязвимы к атакам на основе изменения отдельных битов шифртекста.</w:t>
      </w:r>
    </w:p>
    <w:p w14:paraId="03A7E909" w14:textId="5222926F" w:rsidR="00D37575" w:rsidRDefault="00D37575" w:rsidP="00D37575">
      <w:pPr>
        <w:rPr>
          <w:lang w:val="ru-RU"/>
        </w:rPr>
      </w:pPr>
      <w:r w:rsidRPr="00D37575">
        <w:rPr>
          <w:lang w:val="ru-RU"/>
        </w:rPr>
        <w:t>В самосинхронизирующихся потоковых шифрах символы ключевой гаммы зависят от исходного секретного ключа шифра и от</w:t>
      </w:r>
      <w:r>
        <w:rPr>
          <w:lang w:val="ru-RU"/>
        </w:rPr>
        <w:t xml:space="preserve"> </w:t>
      </w:r>
      <w:r w:rsidRPr="00D37575">
        <w:rPr>
          <w:lang w:val="ru-RU"/>
        </w:rPr>
        <w:t>конечного числа последних знаков зашифрованного текста. Основная идея заключается в том, что внутреннее состояние генератора</w:t>
      </w:r>
      <w:r>
        <w:rPr>
          <w:lang w:val="ru-RU"/>
        </w:rPr>
        <w:t xml:space="preserve"> </w:t>
      </w:r>
      <w:r w:rsidRPr="00D37575">
        <w:rPr>
          <w:lang w:val="ru-RU"/>
        </w:rPr>
        <w:t>потока ключей является функцией фиксированного числа предыдущих битов шифртекста. Поэтому генератор потока ключей на приемной стороне, приняв фиксированное число битов, автоматически</w:t>
      </w:r>
      <w:r w:rsidR="00300CDB">
        <w:rPr>
          <w:lang w:val="ru-RU"/>
        </w:rPr>
        <w:t xml:space="preserve"> </w:t>
      </w:r>
      <w:r w:rsidRPr="00D37575">
        <w:rPr>
          <w:lang w:val="ru-RU"/>
        </w:rPr>
        <w:t>синхронизируется с генератором гаммы.</w:t>
      </w:r>
    </w:p>
    <w:p w14:paraId="13589DB2" w14:textId="795EF10C" w:rsidR="00300CDB" w:rsidRDefault="00300CDB" w:rsidP="00300CDB">
      <w:pPr>
        <w:rPr>
          <w:lang w:val="ru-RU"/>
        </w:rPr>
      </w:pPr>
      <w:r w:rsidRPr="00300CDB">
        <w:rPr>
          <w:lang w:val="ru-RU"/>
        </w:rPr>
        <w:t>Недостаток этих потоковых шифров – распространение</w:t>
      </w:r>
      <w:r>
        <w:rPr>
          <w:lang w:val="ru-RU"/>
        </w:rPr>
        <w:t xml:space="preserve"> </w:t>
      </w:r>
      <w:r w:rsidRPr="00300CDB">
        <w:rPr>
          <w:lang w:val="ru-RU"/>
        </w:rPr>
        <w:t>ошибок, так как искажение одного бита в процессе передачи шифртекста приведет к искажению нескольких битов</w:t>
      </w:r>
      <w:r>
        <w:rPr>
          <w:lang w:val="ru-RU"/>
        </w:rPr>
        <w:t xml:space="preserve"> </w:t>
      </w:r>
      <w:r w:rsidRPr="00300CDB">
        <w:rPr>
          <w:lang w:val="ru-RU"/>
        </w:rPr>
        <w:t>гаммы и, соответственно, расшифрованного сообщения.</w:t>
      </w:r>
    </w:p>
    <w:p w14:paraId="51A42DC8" w14:textId="28870ED1" w:rsidR="0080736B" w:rsidRPr="0080736B" w:rsidRDefault="00700546" w:rsidP="0080736B">
      <w:pPr>
        <w:rPr>
          <w:lang w:val="ru-RU"/>
        </w:rPr>
      </w:pPr>
      <w:r w:rsidRPr="00700546">
        <w:rPr>
          <w:lang w:val="ru-RU"/>
        </w:rPr>
        <w:t>Генератор псевдослучайных чисел</w:t>
      </w:r>
      <w:r>
        <w:rPr>
          <w:lang w:val="ru-RU"/>
        </w:rPr>
        <w:t xml:space="preserve"> </w:t>
      </w:r>
      <w:r w:rsidRPr="00700546">
        <w:rPr>
          <w:lang w:val="ru-RU"/>
        </w:rPr>
        <w:t>на основе алгоритма RSA</w:t>
      </w:r>
      <w:r>
        <w:rPr>
          <w:lang w:val="ru-RU"/>
        </w:rPr>
        <w:t xml:space="preserve">. </w:t>
      </w:r>
      <w:r w:rsidR="0080736B" w:rsidRPr="0080736B">
        <w:rPr>
          <w:lang w:val="ru-RU"/>
        </w:rPr>
        <w:t>Алгоритм RSA разработан для систем асимметричного зашифрования/расшифрования и будет более детально рассмотрен с практической точки зрения ниже.</w:t>
      </w:r>
    </w:p>
    <w:p w14:paraId="4A525D62" w14:textId="77777777" w:rsidR="00700546" w:rsidRDefault="0080736B" w:rsidP="0080736B">
      <w:pPr>
        <w:rPr>
          <w:lang w:val="ru-RU"/>
        </w:rPr>
      </w:pPr>
      <w:r w:rsidRPr="0080736B">
        <w:rPr>
          <w:lang w:val="ru-RU"/>
        </w:rPr>
        <w:t>Генератор же ПСП на основе RSA устроен следующим образом. Последовательность генерируется с использованием соотношения</w:t>
      </w:r>
    </w:p>
    <w:p w14:paraId="35D0FAFF" w14:textId="56A074EF" w:rsidR="0080736B" w:rsidRPr="00A42D92" w:rsidRDefault="0080736B" w:rsidP="00737D12">
      <w:pPr>
        <w:jc w:val="center"/>
        <w:rPr>
          <w:i/>
          <w:iCs/>
          <w:lang w:val="ru-RU"/>
        </w:rPr>
      </w:pPr>
      <w:r w:rsidRPr="0080736B">
        <w:rPr>
          <w:i/>
          <w:iCs/>
        </w:rPr>
        <w:t>x</w:t>
      </w:r>
      <w:r>
        <w:rPr>
          <w:vertAlign w:val="subscript"/>
        </w:rPr>
        <w:t>t</w:t>
      </w:r>
      <w:r w:rsidRPr="0080736B">
        <w:rPr>
          <w:lang w:val="ru-RU"/>
        </w:rPr>
        <w:t xml:space="preserve"> = (</w:t>
      </w:r>
      <w:r w:rsidRPr="0080736B">
        <w:rPr>
          <w:i/>
          <w:iCs/>
        </w:rPr>
        <w:t>x</w:t>
      </w:r>
      <w:r>
        <w:rPr>
          <w:vertAlign w:val="subscript"/>
        </w:rPr>
        <w:t>t</w:t>
      </w:r>
      <w:r w:rsidRPr="00A42D92">
        <w:rPr>
          <w:vertAlign w:val="subscript"/>
          <w:lang w:val="ru-RU"/>
        </w:rPr>
        <w:t xml:space="preserve"> - 1</w:t>
      </w:r>
      <w:r w:rsidRPr="0080736B">
        <w:rPr>
          <w:lang w:val="ru-RU"/>
        </w:rPr>
        <w:t>)</w:t>
      </w:r>
      <w:r>
        <w:rPr>
          <w:vertAlign w:val="superscript"/>
        </w:rPr>
        <w:t>e</w:t>
      </w:r>
      <w:r w:rsidRPr="0080736B">
        <w:rPr>
          <w:lang w:val="ru-RU"/>
        </w:rPr>
        <w:t xml:space="preserve"> </w:t>
      </w:r>
      <w:r>
        <w:t>mod</w:t>
      </w:r>
      <w:r w:rsidRPr="00A42D92">
        <w:rPr>
          <w:lang w:val="ru-RU"/>
        </w:rPr>
        <w:t xml:space="preserve"> </w:t>
      </w:r>
      <w:r>
        <w:rPr>
          <w:i/>
          <w:iCs/>
        </w:rPr>
        <w:t>n</w:t>
      </w:r>
    </w:p>
    <w:p w14:paraId="61ECFBA9" w14:textId="08AC5E07" w:rsidR="00737D12" w:rsidRDefault="00737D12" w:rsidP="00737D12">
      <w:pPr>
        <w:rPr>
          <w:lang w:val="ru-RU"/>
        </w:rPr>
      </w:pPr>
      <w:r w:rsidRPr="00737D12">
        <w:rPr>
          <w:lang w:val="ru-RU"/>
        </w:rPr>
        <w:t xml:space="preserve">Начальными параметрами служат n, большие простые числа </w:t>
      </w:r>
      <w:r w:rsidRPr="00737D12">
        <w:rPr>
          <w:i/>
          <w:iCs/>
          <w:lang w:val="ru-RU"/>
        </w:rPr>
        <w:t>p</w:t>
      </w:r>
      <w:r w:rsidRPr="00737D12">
        <w:rPr>
          <w:lang w:val="ru-RU"/>
        </w:rPr>
        <w:t xml:space="preserve"> и </w:t>
      </w:r>
      <w:r w:rsidRPr="00737D12">
        <w:rPr>
          <w:i/>
          <w:iCs/>
          <w:lang w:val="ru-RU"/>
        </w:rPr>
        <w:t>q</w:t>
      </w:r>
      <w:r w:rsidRPr="00737D12">
        <w:rPr>
          <w:lang w:val="ru-RU"/>
        </w:rPr>
        <w:t xml:space="preserve"> (причем </w:t>
      </w:r>
      <w:r w:rsidRPr="00737D12">
        <w:rPr>
          <w:i/>
          <w:iCs/>
          <w:lang w:val="ru-RU"/>
        </w:rPr>
        <w:t>n</w:t>
      </w:r>
      <w:r w:rsidRPr="00737D12">
        <w:rPr>
          <w:lang w:val="ru-RU"/>
        </w:rPr>
        <w:t xml:space="preserve"> = </w:t>
      </w:r>
      <w:r w:rsidRPr="00737D12">
        <w:rPr>
          <w:i/>
          <w:iCs/>
          <w:lang w:val="ru-RU"/>
        </w:rPr>
        <w:t>p</w:t>
      </w:r>
      <w:r w:rsidRPr="00737D12">
        <w:rPr>
          <w:lang w:val="ru-RU"/>
        </w:rPr>
        <w:t xml:space="preserve"> </w:t>
      </w:r>
      <w:r>
        <w:rPr>
          <w:lang w:val="ru-RU"/>
        </w:rPr>
        <w:sym w:font="Symbol" w:char="F0D7"/>
      </w:r>
      <w:r w:rsidRPr="00737D12">
        <w:rPr>
          <w:lang w:val="ru-RU"/>
        </w:rPr>
        <w:t xml:space="preserve"> </w:t>
      </w:r>
      <w:r w:rsidRPr="00737D12">
        <w:rPr>
          <w:i/>
          <w:iCs/>
          <w:lang w:val="ru-RU"/>
        </w:rPr>
        <w:t>q</w:t>
      </w:r>
      <w:r w:rsidRPr="00737D12">
        <w:rPr>
          <w:lang w:val="ru-RU"/>
        </w:rPr>
        <w:t xml:space="preserve">), целое число </w:t>
      </w:r>
      <w:r w:rsidRPr="00737D12">
        <w:rPr>
          <w:i/>
          <w:iCs/>
          <w:lang w:val="ru-RU"/>
        </w:rPr>
        <w:t>е</w:t>
      </w:r>
      <w:r w:rsidRPr="00737D12">
        <w:rPr>
          <w:lang w:val="ru-RU"/>
        </w:rPr>
        <w:t>, взаимно простое с произведением (</w:t>
      </w:r>
      <w:r w:rsidRPr="00737D12">
        <w:rPr>
          <w:i/>
          <w:iCs/>
          <w:lang w:val="ru-RU"/>
        </w:rPr>
        <w:t>р</w:t>
      </w:r>
      <w:r w:rsidRPr="00737D12">
        <w:rPr>
          <w:lang w:val="ru-RU"/>
        </w:rPr>
        <w:t xml:space="preserve"> – 1) </w:t>
      </w:r>
      <w:r>
        <w:rPr>
          <w:lang w:val="ru-RU"/>
        </w:rPr>
        <w:sym w:font="Symbol" w:char="F0D7"/>
      </w:r>
      <w:r w:rsidRPr="00737D12">
        <w:rPr>
          <w:lang w:val="ru-RU"/>
        </w:rPr>
        <w:t xml:space="preserve"> (</w:t>
      </w:r>
      <w:r w:rsidRPr="00737D12">
        <w:rPr>
          <w:i/>
          <w:iCs/>
          <w:lang w:val="ru-RU"/>
        </w:rPr>
        <w:t>q</w:t>
      </w:r>
      <w:r w:rsidRPr="00737D12">
        <w:rPr>
          <w:lang w:val="ru-RU"/>
        </w:rPr>
        <w:t xml:space="preserve"> – 1), а также некоторое случайное начальное значение </w:t>
      </w:r>
      <w:r w:rsidRPr="00737D12">
        <w:rPr>
          <w:i/>
          <w:iCs/>
          <w:lang w:val="ru-RU"/>
        </w:rPr>
        <w:t>x</w:t>
      </w:r>
      <w:r w:rsidRPr="00737D12">
        <w:rPr>
          <w:vertAlign w:val="subscript"/>
          <w:lang w:val="ru-RU"/>
        </w:rPr>
        <w:t>0</w:t>
      </w:r>
      <w:r w:rsidRPr="00737D12">
        <w:rPr>
          <w:lang w:val="ru-RU"/>
        </w:rPr>
        <w:t>.</w:t>
      </w:r>
    </w:p>
    <w:p w14:paraId="77C01835" w14:textId="216F56EF" w:rsidR="000F5361" w:rsidRPr="000F5361" w:rsidRDefault="000F5361" w:rsidP="000F5361">
      <w:pPr>
        <w:rPr>
          <w:lang w:val="ru-RU"/>
        </w:rPr>
      </w:pPr>
      <w:r w:rsidRPr="000F5361">
        <w:rPr>
          <w:lang w:val="ru-RU"/>
        </w:rPr>
        <w:t>Потоковый шифр RC4. Алгоритм RC4 разработан Р. Ривестом в 1987 г. Он представляет собой потоковый шифр с переменным размером ключа. Здесь гамма не зависит от открытого текста.</w:t>
      </w:r>
    </w:p>
    <w:p w14:paraId="286454A1" w14:textId="0F888B1A" w:rsidR="000F5361" w:rsidRPr="000F5361" w:rsidRDefault="000F5361" w:rsidP="000F5361">
      <w:pPr>
        <w:rPr>
          <w:lang w:val="ru-RU"/>
        </w:rPr>
      </w:pPr>
      <w:r w:rsidRPr="000F5361">
        <w:rPr>
          <w:lang w:val="ru-RU"/>
        </w:rPr>
        <w:t>Алгоритм RC4, как и любой потоковый шифр, строится на основе генератора псевдослучайных битов (генератора ПСП). На вход генератора записывается ключ, а на выходе читаются псевдослучайные биты. Длина ключа может составлять от 40 до 2048 битов.</w:t>
      </w:r>
    </w:p>
    <w:p w14:paraId="579FF048" w14:textId="07D3BE75" w:rsidR="000F5361" w:rsidRDefault="000F5361" w:rsidP="000F5361">
      <w:pPr>
        <w:rPr>
          <w:lang w:val="ru-RU"/>
        </w:rPr>
      </w:pPr>
      <w:r w:rsidRPr="000F5361">
        <w:rPr>
          <w:lang w:val="ru-RU"/>
        </w:rPr>
        <w:t xml:space="preserve">Ядро алгоритма состоит из функции генерации ключевого потока. Другая часть алгоритма – функция инициализации, которая использует ключ переменной длины </w:t>
      </w:r>
      <w:r w:rsidRPr="000F5361">
        <w:rPr>
          <w:i/>
          <w:iCs/>
          <w:lang w:val="ru-RU"/>
        </w:rPr>
        <w:t>K</w:t>
      </w:r>
      <w:r w:rsidRPr="000F5361">
        <w:rPr>
          <w:vertAlign w:val="subscript"/>
          <w:lang w:val="ru-RU"/>
        </w:rPr>
        <w:t>i</w:t>
      </w:r>
      <w:r w:rsidRPr="000F5361">
        <w:rPr>
          <w:lang w:val="ru-RU"/>
        </w:rPr>
        <w:t xml:space="preserve"> для создания начального состояния генератора ключевого потока.</w:t>
      </w:r>
    </w:p>
    <w:p w14:paraId="613E38FD" w14:textId="462689A7" w:rsidR="000F5361" w:rsidRDefault="000F5361" w:rsidP="0009526C">
      <w:pPr>
        <w:rPr>
          <w:lang w:val="ru-RU"/>
        </w:rPr>
      </w:pPr>
      <w:r w:rsidRPr="000F5361">
        <w:rPr>
          <w:lang w:val="ru-RU"/>
        </w:rPr>
        <w:t xml:space="preserve">В основе алгоритма – размер блока или слова, определяемый параметром </w:t>
      </w:r>
      <w:r w:rsidRPr="000F5361">
        <w:rPr>
          <w:i/>
          <w:iCs/>
          <w:lang w:val="ru-RU"/>
        </w:rPr>
        <w:t>n</w:t>
      </w:r>
      <w:r w:rsidRPr="000F5361">
        <w:rPr>
          <w:lang w:val="ru-RU"/>
        </w:rPr>
        <w:t xml:space="preserve">. Обычно </w:t>
      </w:r>
      <w:r w:rsidRPr="000F5361">
        <w:rPr>
          <w:i/>
          <w:iCs/>
          <w:lang w:val="ru-RU"/>
        </w:rPr>
        <w:t>n</w:t>
      </w:r>
      <w:r w:rsidRPr="000F5361">
        <w:rPr>
          <w:lang w:val="ru-RU"/>
        </w:rPr>
        <w:t xml:space="preserve"> = 8, но можно использовать и другие значения. Внутренне</w:t>
      </w:r>
      <w:r w:rsidR="0009526C" w:rsidRPr="0009526C">
        <w:rPr>
          <w:lang w:val="ru-RU"/>
        </w:rPr>
        <w:t xml:space="preserve"> </w:t>
      </w:r>
      <w:r w:rsidRPr="000F5361">
        <w:rPr>
          <w:lang w:val="ru-RU"/>
        </w:rPr>
        <w:t>состояние шифра определяется массивом слов (</w:t>
      </w:r>
      <w:r w:rsidRPr="000F5361">
        <w:rPr>
          <w:i/>
          <w:iCs/>
          <w:lang w:val="ru-RU"/>
        </w:rPr>
        <w:t>S</w:t>
      </w:r>
      <w:r w:rsidRPr="000F5361">
        <w:rPr>
          <w:lang w:val="ru-RU"/>
        </w:rPr>
        <w:t xml:space="preserve">-блоком) размером 2 </w:t>
      </w:r>
      <w:r>
        <w:rPr>
          <w:lang w:val="ru-RU"/>
        </w:rPr>
        <w:sym w:font="Symbol" w:char="F0D7"/>
      </w:r>
      <w:r w:rsidRPr="000F5361">
        <w:rPr>
          <w:lang w:val="ru-RU"/>
        </w:rPr>
        <w:t xml:space="preserve"> </w:t>
      </w:r>
      <w:r w:rsidRPr="000F5361">
        <w:rPr>
          <w:i/>
          <w:iCs/>
          <w:lang w:val="ru-RU"/>
        </w:rPr>
        <w:t>n</w:t>
      </w:r>
      <w:r w:rsidRPr="000F5361">
        <w:rPr>
          <w:lang w:val="ru-RU"/>
        </w:rPr>
        <w:t xml:space="preserve">. При </w:t>
      </w:r>
      <w:r w:rsidRPr="000F5361">
        <w:rPr>
          <w:i/>
          <w:iCs/>
          <w:lang w:val="ru-RU"/>
        </w:rPr>
        <w:t>n</w:t>
      </w:r>
      <w:r w:rsidRPr="000F5361">
        <w:rPr>
          <w:lang w:val="ru-RU"/>
        </w:rPr>
        <w:t xml:space="preserve"> = 8 </w:t>
      </w:r>
      <w:r w:rsidRPr="000F5361">
        <w:rPr>
          <w:lang w:val="ru-RU"/>
        </w:rPr>
        <w:lastRenderedPageBreak/>
        <w:t xml:space="preserve">элементы блока представляют собой перестановку чисел от 0 до 255, а сама перестановка зависит от ключа переменной длины. Другими элементами внутреннего состояния являются 2 счетчика (каждый размером в одно слово; обозначим их </w:t>
      </w:r>
      <w:r w:rsidRPr="000F5361">
        <w:rPr>
          <w:i/>
          <w:iCs/>
        </w:rPr>
        <w:t>i</w:t>
      </w:r>
      <w:r w:rsidRPr="000F5361">
        <w:rPr>
          <w:lang w:val="ru-RU"/>
        </w:rPr>
        <w:t xml:space="preserve"> и </w:t>
      </w:r>
      <w:r w:rsidRPr="000F5361">
        <w:rPr>
          <w:i/>
          <w:iCs/>
          <w:lang w:val="ru-RU"/>
        </w:rPr>
        <w:t>j</w:t>
      </w:r>
      <w:r w:rsidRPr="000F5361">
        <w:rPr>
          <w:lang w:val="ru-RU"/>
        </w:rPr>
        <w:t xml:space="preserve">) с нулевыми начальными значениями. В основе вычислений лежит операция по mod </w:t>
      </w:r>
      <w:r w:rsidRPr="00A42D92">
        <w:rPr>
          <w:lang w:val="ru-RU"/>
        </w:rPr>
        <w:t>(</w:t>
      </w:r>
      <w:r w:rsidRPr="000F5361">
        <w:rPr>
          <w:lang w:val="ru-RU"/>
        </w:rPr>
        <w:t>2</w:t>
      </w:r>
      <w:r w:rsidRPr="00A42D92">
        <w:rPr>
          <w:lang w:val="ru-RU"/>
        </w:rPr>
        <w:t xml:space="preserve"> </w:t>
      </w:r>
      <w:r>
        <w:sym w:font="Symbol" w:char="F0D7"/>
      </w:r>
      <w:r w:rsidRPr="00A42D92">
        <w:rPr>
          <w:lang w:val="ru-RU"/>
        </w:rPr>
        <w:t xml:space="preserve"> </w:t>
      </w:r>
      <w:r w:rsidRPr="000F5361">
        <w:rPr>
          <w:i/>
          <w:iCs/>
          <w:lang w:val="ru-RU"/>
        </w:rPr>
        <w:t>n</w:t>
      </w:r>
      <w:r w:rsidRPr="00A42D92">
        <w:rPr>
          <w:lang w:val="ru-RU"/>
        </w:rPr>
        <w:t>)</w:t>
      </w:r>
      <w:r w:rsidRPr="000F5361">
        <w:rPr>
          <w:lang w:val="ru-RU"/>
        </w:rPr>
        <w:t>.</w:t>
      </w:r>
    </w:p>
    <w:p w14:paraId="4F7BAD00" w14:textId="1E0ECED7" w:rsidR="00271769" w:rsidRDefault="00271769" w:rsidP="00271769">
      <w:pPr>
        <w:rPr>
          <w:lang w:val="ru-RU"/>
        </w:rPr>
      </w:pPr>
      <w:r w:rsidRPr="00271769">
        <w:rPr>
          <w:lang w:val="ru-RU"/>
        </w:rPr>
        <w:t xml:space="preserve">Генератор ключевого потока RC4 переставляет значения, хранящиеся в </w:t>
      </w:r>
      <w:r w:rsidRPr="00271769">
        <w:rPr>
          <w:i/>
          <w:iCs/>
          <w:lang w:val="ru-RU"/>
        </w:rPr>
        <w:t>S</w:t>
      </w:r>
      <w:r w:rsidRPr="00271769">
        <w:rPr>
          <w:lang w:val="ru-RU"/>
        </w:rPr>
        <w:t xml:space="preserve">, и каждый раз выбирает различное значение из </w:t>
      </w:r>
      <w:r w:rsidRPr="00271769">
        <w:rPr>
          <w:i/>
          <w:iCs/>
          <w:lang w:val="ru-RU"/>
        </w:rPr>
        <w:t>S</w:t>
      </w:r>
      <w:r w:rsidRPr="00271769">
        <w:rPr>
          <w:lang w:val="ru-RU"/>
        </w:rPr>
        <w:t xml:space="preserve"> в качестве результата. В одном цикле RC4 определяется одно </w:t>
      </w:r>
      <w:r w:rsidRPr="00271769">
        <w:rPr>
          <w:i/>
          <w:iCs/>
          <w:lang w:val="ru-RU"/>
        </w:rPr>
        <w:t>n</w:t>
      </w:r>
      <w:r w:rsidRPr="00271769">
        <w:rPr>
          <w:lang w:val="ru-RU"/>
        </w:rPr>
        <w:t xml:space="preserve">-битное слово </w:t>
      </w:r>
      <w:r w:rsidRPr="00271769">
        <w:rPr>
          <w:i/>
          <w:iCs/>
          <w:lang w:val="ru-RU"/>
        </w:rPr>
        <w:t>K</w:t>
      </w:r>
      <w:r w:rsidRPr="00271769">
        <w:rPr>
          <w:lang w:val="ru-RU"/>
        </w:rPr>
        <w:t xml:space="preserve"> из ключевого потока, которое в последующем суммируется с исходным текстом для получения зашифрованного текста. Эта часть алгоритма называется генератором ПСП. При </w:t>
      </w:r>
      <w:r w:rsidRPr="00271769">
        <w:rPr>
          <w:i/>
          <w:iCs/>
          <w:lang w:val="ru-RU"/>
        </w:rPr>
        <w:t>n</w:t>
      </w:r>
      <w:r w:rsidRPr="00271769">
        <w:rPr>
          <w:lang w:val="ru-RU"/>
        </w:rPr>
        <w:t xml:space="preserve"> = 8 для генерации случайного байта выполняются операции, представленные </w:t>
      </w:r>
      <w:r>
        <w:rPr>
          <w:lang w:val="ru-RU"/>
        </w:rPr>
        <w:t>на рисунке 2.</w:t>
      </w:r>
    </w:p>
    <w:p w14:paraId="3921C4E1" w14:textId="4D3E43FF" w:rsidR="00271769" w:rsidRDefault="00271769" w:rsidP="00271769">
      <w:pPr>
        <w:pStyle w:val="af"/>
        <w:rPr>
          <w:lang w:val="ru-RU"/>
        </w:rPr>
      </w:pPr>
      <w:r>
        <w:drawing>
          <wp:inline distT="0" distB="0" distL="0" distR="0" wp14:anchorId="70596613" wp14:editId="30ADDEA4">
            <wp:extent cx="3495238" cy="1409524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6873" w14:textId="14D1FFFE" w:rsidR="00271769" w:rsidRDefault="00271769" w:rsidP="00271769">
      <w:pPr>
        <w:pStyle w:val="af0"/>
      </w:pPr>
      <w:r>
        <w:t xml:space="preserve">Рисунок 2 – </w:t>
      </w:r>
      <w:r w:rsidRPr="00271769">
        <w:t>Псевдокод для генерации байта ПСП</w:t>
      </w:r>
    </w:p>
    <w:p w14:paraId="575675CF" w14:textId="00EF5615" w:rsidR="00271769" w:rsidRDefault="00271769" w:rsidP="00271769">
      <w:pPr>
        <w:rPr>
          <w:lang w:val="ru-RU"/>
        </w:rPr>
      </w:pPr>
      <w:r w:rsidRPr="00271769">
        <w:rPr>
          <w:lang w:val="ru-RU"/>
        </w:rPr>
        <w:t xml:space="preserve">Байт </w:t>
      </w:r>
      <w:r w:rsidRPr="009161DE">
        <w:rPr>
          <w:i/>
          <w:iCs/>
          <w:lang w:val="ru-RU"/>
        </w:rPr>
        <w:t>K</w:t>
      </w:r>
      <w:r w:rsidRPr="00271769">
        <w:rPr>
          <w:lang w:val="ru-RU"/>
        </w:rPr>
        <w:t xml:space="preserve"> используется в операции XOR с открытым текстом для</w:t>
      </w:r>
      <w:r>
        <w:rPr>
          <w:lang w:val="ru-RU"/>
        </w:rPr>
        <w:t xml:space="preserve"> </w:t>
      </w:r>
      <w:r w:rsidRPr="00271769">
        <w:rPr>
          <w:lang w:val="ru-RU"/>
        </w:rPr>
        <w:t>получения 8-битного шифртекста или для его расшифрования.</w:t>
      </w:r>
    </w:p>
    <w:p w14:paraId="78C60964" w14:textId="079E1E32" w:rsidR="00271769" w:rsidRDefault="00271769" w:rsidP="00271769">
      <w:pPr>
        <w:rPr>
          <w:lang w:val="ru-RU"/>
        </w:rPr>
      </w:pPr>
      <w:r w:rsidRPr="00271769">
        <w:rPr>
          <w:lang w:val="ru-RU"/>
        </w:rPr>
        <w:t xml:space="preserve">Так же достаточно проста и инициализация </w:t>
      </w:r>
      <w:r w:rsidRPr="00271769">
        <w:rPr>
          <w:i/>
          <w:iCs/>
          <w:lang w:val="ru-RU"/>
        </w:rPr>
        <w:t>S</w:t>
      </w:r>
      <w:r w:rsidRPr="00271769">
        <w:rPr>
          <w:lang w:val="ru-RU"/>
        </w:rPr>
        <w:t>-блока. Этот алгоритм использует ключ, который подается на вход пользователем.</w:t>
      </w:r>
      <w:r>
        <w:rPr>
          <w:lang w:val="ru-RU"/>
        </w:rPr>
        <w:t xml:space="preserve"> </w:t>
      </w:r>
      <w:r w:rsidRPr="00271769">
        <w:rPr>
          <w:lang w:val="ru-RU"/>
        </w:rPr>
        <w:t xml:space="preserve">Сначала </w:t>
      </w:r>
      <w:r w:rsidRPr="00271769">
        <w:rPr>
          <w:i/>
          <w:iCs/>
          <w:lang w:val="ru-RU"/>
        </w:rPr>
        <w:t>S</w:t>
      </w:r>
      <w:r w:rsidRPr="00271769">
        <w:rPr>
          <w:lang w:val="ru-RU"/>
        </w:rPr>
        <w:t xml:space="preserve">-блок заполняется линейно: </w:t>
      </w:r>
      <w:r w:rsidRPr="00271769">
        <w:rPr>
          <w:i/>
          <w:iCs/>
          <w:lang w:val="ru-RU"/>
        </w:rPr>
        <w:t>S</w:t>
      </w:r>
      <w:r w:rsidRPr="00271769">
        <w:rPr>
          <w:vertAlign w:val="subscript"/>
          <w:lang w:val="ru-RU"/>
        </w:rPr>
        <w:t>0</w:t>
      </w:r>
      <w:r w:rsidRPr="00271769">
        <w:rPr>
          <w:lang w:val="ru-RU"/>
        </w:rPr>
        <w:t xml:space="preserve"> = 0, </w:t>
      </w:r>
      <w:r w:rsidRPr="00271769">
        <w:rPr>
          <w:i/>
          <w:iCs/>
          <w:lang w:val="ru-RU"/>
        </w:rPr>
        <w:t>S</w:t>
      </w:r>
      <w:r w:rsidRPr="00271769">
        <w:rPr>
          <w:vertAlign w:val="subscript"/>
          <w:lang w:val="ru-RU"/>
        </w:rPr>
        <w:t>1</w:t>
      </w:r>
      <w:r w:rsidRPr="00271769">
        <w:rPr>
          <w:lang w:val="ru-RU"/>
        </w:rPr>
        <w:t xml:space="preserve"> = 1, …, </w:t>
      </w:r>
      <w:r w:rsidRPr="00271769">
        <w:rPr>
          <w:i/>
          <w:iCs/>
          <w:lang w:val="ru-RU"/>
        </w:rPr>
        <w:t>S</w:t>
      </w:r>
      <w:r w:rsidRPr="00271769">
        <w:rPr>
          <w:vertAlign w:val="subscript"/>
          <w:lang w:val="ru-RU"/>
        </w:rPr>
        <w:t>255</w:t>
      </w:r>
      <w:r w:rsidRPr="00271769">
        <w:rPr>
          <w:lang w:val="ru-RU"/>
        </w:rPr>
        <w:t xml:space="preserve"> = 255.</w:t>
      </w:r>
      <w:r>
        <w:rPr>
          <w:lang w:val="ru-RU"/>
        </w:rPr>
        <w:t xml:space="preserve"> </w:t>
      </w:r>
      <w:r w:rsidRPr="00271769">
        <w:rPr>
          <w:lang w:val="ru-RU"/>
        </w:rPr>
        <w:t>Затем заполняется секретным ключом другой 256-байтный массив.</w:t>
      </w:r>
      <w:r>
        <w:rPr>
          <w:lang w:val="ru-RU"/>
        </w:rPr>
        <w:t xml:space="preserve"> </w:t>
      </w:r>
      <w:r w:rsidRPr="00271769">
        <w:rPr>
          <w:lang w:val="ru-RU"/>
        </w:rPr>
        <w:t>Если необходимо, ключ повторяется многократно, чтобы заполнить</w:t>
      </w:r>
      <w:r>
        <w:rPr>
          <w:lang w:val="ru-RU"/>
        </w:rPr>
        <w:t xml:space="preserve"> </w:t>
      </w:r>
      <w:r w:rsidRPr="00271769">
        <w:rPr>
          <w:lang w:val="ru-RU"/>
        </w:rPr>
        <w:t xml:space="preserve">весь массив: </w:t>
      </w:r>
      <w:r w:rsidRPr="00271769">
        <w:rPr>
          <w:i/>
          <w:iCs/>
          <w:lang w:val="ru-RU"/>
        </w:rPr>
        <w:t>K</w:t>
      </w:r>
      <w:r w:rsidRPr="00271769">
        <w:rPr>
          <w:vertAlign w:val="subscript"/>
          <w:lang w:val="ru-RU"/>
        </w:rPr>
        <w:t>0</w:t>
      </w:r>
      <w:r>
        <w:rPr>
          <w:lang w:val="ru-RU"/>
        </w:rPr>
        <w:t xml:space="preserve">, </w:t>
      </w:r>
      <w:r w:rsidRPr="00271769">
        <w:rPr>
          <w:i/>
          <w:iCs/>
          <w:lang w:val="ru-RU"/>
        </w:rPr>
        <w:t>K</w:t>
      </w:r>
      <w:r w:rsidRPr="00271769">
        <w:rPr>
          <w:vertAlign w:val="subscript"/>
          <w:lang w:val="ru-RU"/>
        </w:rPr>
        <w:t>1</w:t>
      </w:r>
      <w:r w:rsidRPr="00271769">
        <w:rPr>
          <w:lang w:val="ru-RU"/>
        </w:rPr>
        <w:t xml:space="preserve">, …, </w:t>
      </w:r>
      <w:r w:rsidRPr="00271769">
        <w:rPr>
          <w:i/>
          <w:iCs/>
          <w:lang w:val="ru-RU"/>
        </w:rPr>
        <w:t>K</w:t>
      </w:r>
      <w:r w:rsidRPr="00271769">
        <w:rPr>
          <w:vertAlign w:val="subscript"/>
          <w:lang w:val="ru-RU"/>
        </w:rPr>
        <w:t>255</w:t>
      </w:r>
      <w:r w:rsidRPr="00271769">
        <w:rPr>
          <w:lang w:val="ru-RU"/>
        </w:rPr>
        <w:t xml:space="preserve">. Далее массив </w:t>
      </w:r>
      <w:r w:rsidRPr="00271769">
        <w:rPr>
          <w:i/>
          <w:iCs/>
          <w:lang w:val="ru-RU"/>
        </w:rPr>
        <w:t>S</w:t>
      </w:r>
      <w:r w:rsidRPr="00271769">
        <w:rPr>
          <w:lang w:val="ru-RU"/>
        </w:rPr>
        <w:t xml:space="preserve"> перемешивается путем</w:t>
      </w:r>
      <w:r>
        <w:rPr>
          <w:lang w:val="ru-RU"/>
        </w:rPr>
        <w:t xml:space="preserve"> </w:t>
      </w:r>
      <w:r w:rsidRPr="00271769">
        <w:rPr>
          <w:lang w:val="ru-RU"/>
        </w:rPr>
        <w:t>перестановок, определяемых ключом. Действия выполняются в соответствии с псевдокодом, представленны</w:t>
      </w:r>
      <w:r>
        <w:rPr>
          <w:lang w:val="ru-RU"/>
        </w:rPr>
        <w:t>м на рисунке 3</w:t>
      </w:r>
      <w:r w:rsidRPr="00271769">
        <w:rPr>
          <w:lang w:val="ru-RU"/>
        </w:rPr>
        <w:t>.</w:t>
      </w:r>
    </w:p>
    <w:p w14:paraId="57F92341" w14:textId="7006371B" w:rsidR="00271769" w:rsidRDefault="00271769" w:rsidP="00271769">
      <w:pPr>
        <w:pStyle w:val="af"/>
        <w:rPr>
          <w:lang w:val="ru-RU"/>
        </w:rPr>
      </w:pPr>
      <w:r>
        <w:drawing>
          <wp:inline distT="0" distB="0" distL="0" distR="0" wp14:anchorId="4A4F506C" wp14:editId="5FCD2D14">
            <wp:extent cx="4780952" cy="1333333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2F0F" w14:textId="05C114C4" w:rsidR="00271769" w:rsidRPr="00271769" w:rsidRDefault="00271769" w:rsidP="00271769">
      <w:pPr>
        <w:pStyle w:val="af0"/>
      </w:pPr>
      <w:r>
        <w:t xml:space="preserve">Рисунок 3 – Псевдокод для начального заполнения таблицы замен </w:t>
      </w:r>
      <w:r w:rsidRPr="009161DE">
        <w:rPr>
          <w:i/>
          <w:iCs/>
        </w:rPr>
        <w:t>S</w:t>
      </w:r>
      <w:r>
        <w:t xml:space="preserve"> (</w:t>
      </w:r>
      <w:r w:rsidRPr="009161DE">
        <w:rPr>
          <w:i/>
          <w:iCs/>
        </w:rPr>
        <w:t>S</w:t>
      </w:r>
      <w:r>
        <w:t>-блока)</w:t>
      </w:r>
    </w:p>
    <w:p w14:paraId="1D88036F" w14:textId="1C4F1D90" w:rsidR="00756FC9" w:rsidRDefault="00756FC9" w:rsidP="00756FC9">
      <w:pPr>
        <w:pStyle w:val="2"/>
        <w:rPr>
          <w:lang w:val="ru-RU"/>
        </w:rPr>
      </w:pPr>
      <w:bookmarkStart w:id="2" w:name="_Toc176906687"/>
      <w:r>
        <w:rPr>
          <w:lang w:val="ru-RU"/>
        </w:rPr>
        <w:lastRenderedPageBreak/>
        <w:t>1.2 Практическое задание</w:t>
      </w:r>
      <w:bookmarkEnd w:id="2"/>
    </w:p>
    <w:p w14:paraId="03363C8A" w14:textId="38935775" w:rsidR="00630DBC" w:rsidRDefault="006C5214" w:rsidP="00692B0A">
      <w:pPr>
        <w:rPr>
          <w:lang w:val="ru-RU"/>
        </w:rPr>
      </w:pPr>
      <w:r w:rsidRPr="006C5214">
        <w:rPr>
          <w:b/>
          <w:bCs/>
          <w:lang w:val="ru-RU"/>
        </w:rPr>
        <w:t>Вариант 2</w:t>
      </w:r>
      <w:r>
        <w:rPr>
          <w:lang w:val="ru-RU"/>
        </w:rPr>
        <w:t xml:space="preserve">. </w:t>
      </w:r>
      <w:r w:rsidR="00692B0A" w:rsidRPr="00692B0A">
        <w:rPr>
          <w:lang w:val="ru-RU"/>
        </w:rPr>
        <w:t>Разработать авторские приложения в соответствии с целью лабораторной работы. При этом можно воспользоваться готовыми библиотеками либо программными кодами, реализующими заданные алгоритмы.</w:t>
      </w:r>
    </w:p>
    <w:p w14:paraId="6B8360AD" w14:textId="7B21E3FE" w:rsidR="00692B0A" w:rsidRDefault="00692B0A" w:rsidP="00692B0A">
      <w:pPr>
        <w:rPr>
          <w:lang w:val="ru-RU"/>
        </w:rPr>
      </w:pPr>
      <w:r w:rsidRPr="00692B0A">
        <w:rPr>
          <w:lang w:val="ru-RU"/>
        </w:rPr>
        <w:t xml:space="preserve">Приложение 1 должно реализовывать генерацию ПСП </w:t>
      </w:r>
      <w:r>
        <w:rPr>
          <w:lang w:val="ru-RU"/>
        </w:rPr>
        <w:t xml:space="preserve">на основе алгоритма </w:t>
      </w:r>
      <w:r>
        <w:t>RSA</w:t>
      </w:r>
      <w:r w:rsidRPr="00692B0A">
        <w:rPr>
          <w:lang w:val="ru-RU"/>
        </w:rPr>
        <w:t xml:space="preserve">. </w:t>
      </w:r>
      <w:r>
        <w:rPr>
          <w:lang w:val="ru-RU"/>
        </w:rPr>
        <w:t xml:space="preserve">Значения </w:t>
      </w:r>
      <w:r w:rsidRPr="00692B0A">
        <w:rPr>
          <w:i/>
          <w:iCs/>
        </w:rPr>
        <w:t>p</w:t>
      </w:r>
      <w:r>
        <w:t xml:space="preserve">, </w:t>
      </w:r>
      <w:r w:rsidRPr="00692B0A">
        <w:rPr>
          <w:i/>
          <w:iCs/>
        </w:rPr>
        <w:t>q</w:t>
      </w:r>
      <w:r>
        <w:t xml:space="preserve"> </w:t>
      </w:r>
      <w:r>
        <w:rPr>
          <w:lang w:val="ru-RU"/>
        </w:rPr>
        <w:t xml:space="preserve">и </w:t>
      </w:r>
      <w:r w:rsidRPr="00692B0A">
        <w:rPr>
          <w:i/>
          <w:iCs/>
        </w:rPr>
        <w:t>e</w:t>
      </w:r>
      <w:r>
        <w:t xml:space="preserve"> </w:t>
      </w:r>
      <w:r>
        <w:rPr>
          <w:lang w:val="ru-RU"/>
        </w:rPr>
        <w:t>должны иметь размер 256 бит.</w:t>
      </w:r>
    </w:p>
    <w:p w14:paraId="5E347365" w14:textId="1CE48A8B" w:rsidR="00692B0A" w:rsidRDefault="003100B9" w:rsidP="003100B9">
      <w:pPr>
        <w:pStyle w:val="af"/>
        <w:rPr>
          <w:lang w:val="ru-RU"/>
        </w:rPr>
      </w:pPr>
      <w:r>
        <w:drawing>
          <wp:inline distT="0" distB="0" distL="0" distR="0" wp14:anchorId="0F7F4BB3" wp14:editId="618626B5">
            <wp:extent cx="5457825" cy="11063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23" cy="11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B6B7" w14:textId="2F88B7ED" w:rsidR="003100B9" w:rsidRPr="00A42D92" w:rsidRDefault="003100B9" w:rsidP="003100B9">
      <w:pPr>
        <w:pStyle w:val="af0"/>
      </w:pPr>
      <w:r>
        <w:t xml:space="preserve">Рисунок 4 – Результат генерации ПСП на основе </w:t>
      </w:r>
      <w:r>
        <w:rPr>
          <w:lang w:val="en-US"/>
        </w:rPr>
        <w:t>RSA</w:t>
      </w:r>
    </w:p>
    <w:p w14:paraId="2B04D112" w14:textId="75FA071E" w:rsidR="00476941" w:rsidRDefault="00476941" w:rsidP="00476941">
      <w:pPr>
        <w:pStyle w:val="af"/>
        <w:rPr>
          <w:lang w:val="ru-RU"/>
        </w:rPr>
      </w:pPr>
      <w:r>
        <w:drawing>
          <wp:inline distT="0" distB="0" distL="0" distR="0" wp14:anchorId="1E129A6D" wp14:editId="34478C0F">
            <wp:extent cx="2924175" cy="179636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9514" cy="18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0934" w14:textId="5D544990" w:rsidR="00476941" w:rsidRPr="00476941" w:rsidRDefault="00476941" w:rsidP="00476941">
      <w:pPr>
        <w:pStyle w:val="af0"/>
      </w:pPr>
      <w:r>
        <w:t xml:space="preserve">Рисунок 5 – График времени генерации ПСП на основе </w:t>
      </w:r>
      <w:r>
        <w:rPr>
          <w:lang w:val="en-US"/>
        </w:rPr>
        <w:t>RSA</w:t>
      </w:r>
    </w:p>
    <w:p w14:paraId="1912A7AC" w14:textId="4A556DB2" w:rsidR="00C62C87" w:rsidRDefault="007B5459" w:rsidP="007B5459">
      <w:pPr>
        <w:rPr>
          <w:lang w:val="ru-RU"/>
        </w:rPr>
      </w:pPr>
      <w:r w:rsidRPr="007B5459">
        <w:rPr>
          <w:lang w:val="ru-RU"/>
        </w:rPr>
        <w:t>Приложение 2 должно реализовывать алгоритм RC4 (</w:t>
      </w:r>
      <w:r>
        <w:rPr>
          <w:lang w:val="ru-RU"/>
        </w:rPr>
        <w:t xml:space="preserve">параметр </w:t>
      </w:r>
      <w:r w:rsidRPr="007B5459">
        <w:rPr>
          <w:i/>
          <w:iCs/>
        </w:rPr>
        <w:t>n</w:t>
      </w:r>
      <w:r w:rsidRPr="007B5459">
        <w:rPr>
          <w:lang w:val="ru-RU"/>
        </w:rPr>
        <w:t xml:space="preserve"> = 8, </w:t>
      </w:r>
      <w:r>
        <w:rPr>
          <w:lang w:val="ru-RU"/>
        </w:rPr>
        <w:t>ключевая последовательность = «</w:t>
      </w:r>
      <w:r w:rsidRPr="007B5459">
        <w:rPr>
          <w:lang w:val="ru-RU"/>
        </w:rPr>
        <w:t>76, 111, 85, 54, 211</w:t>
      </w:r>
      <w:r>
        <w:rPr>
          <w:lang w:val="ru-RU"/>
        </w:rPr>
        <w:t>»</w:t>
      </w:r>
      <w:r w:rsidRPr="007B5459">
        <w:rPr>
          <w:lang w:val="ru-RU"/>
        </w:rPr>
        <w:t>), а также дополнительно выполнять оценку скорости выполнения операций генерации ПСП.</w:t>
      </w:r>
    </w:p>
    <w:p w14:paraId="4A5E2C3E" w14:textId="5682DA7E" w:rsidR="00E12F49" w:rsidRDefault="00E12F49" w:rsidP="00E12F49">
      <w:pPr>
        <w:pStyle w:val="af"/>
        <w:rPr>
          <w:lang w:val="ru-RU"/>
        </w:rPr>
      </w:pPr>
      <w:r>
        <w:drawing>
          <wp:inline distT="0" distB="0" distL="0" distR="0" wp14:anchorId="75D59D4B" wp14:editId="18A8F1ED">
            <wp:extent cx="2609850" cy="1807498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3772" cy="182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F1E1" w14:textId="2455C879" w:rsidR="00E12F49" w:rsidRDefault="00E12F49" w:rsidP="00E12F49">
      <w:pPr>
        <w:pStyle w:val="af0"/>
      </w:pPr>
      <w:r>
        <w:t>Рисунок 6 – Результат генерации ПСП</w:t>
      </w:r>
      <w:r w:rsidR="00D31EB2">
        <w:t xml:space="preserve"> и шифрования</w:t>
      </w:r>
      <w:r>
        <w:t xml:space="preserve"> на основе </w:t>
      </w:r>
      <w:r>
        <w:rPr>
          <w:lang w:val="en-US"/>
        </w:rPr>
        <w:t>R</w:t>
      </w:r>
      <w:r>
        <w:t>С4</w:t>
      </w:r>
    </w:p>
    <w:p w14:paraId="09F8865A" w14:textId="4E83664E" w:rsidR="00CF4BBA" w:rsidRDefault="00CF4BBA" w:rsidP="00CF4BBA">
      <w:pPr>
        <w:pStyle w:val="af"/>
        <w:rPr>
          <w:lang w:val="ru-RU"/>
        </w:rPr>
      </w:pPr>
      <w:r>
        <w:lastRenderedPageBreak/>
        <w:drawing>
          <wp:inline distT="0" distB="0" distL="0" distR="0" wp14:anchorId="701E8872" wp14:editId="5E657A18">
            <wp:extent cx="4904762" cy="3066667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B49C" w14:textId="504E6061" w:rsidR="00F27844" w:rsidRPr="00CF4BBA" w:rsidRDefault="00CF4BBA" w:rsidP="00442EBA">
      <w:pPr>
        <w:pStyle w:val="af0"/>
      </w:pPr>
      <w:r>
        <w:t xml:space="preserve">Рисунок 7 – График времени генерации ПСП на основе </w:t>
      </w:r>
      <w:r>
        <w:rPr>
          <w:lang w:val="en-US"/>
        </w:rPr>
        <w:t>RC</w:t>
      </w:r>
      <w:r w:rsidRPr="00CF4BBA">
        <w:t>4</w:t>
      </w:r>
    </w:p>
    <w:p w14:paraId="147402B7" w14:textId="72EDDC78" w:rsidR="00EB1D2D" w:rsidRPr="00442EBA" w:rsidRDefault="00EB1D2D" w:rsidP="00D95154">
      <w:pPr>
        <w:rPr>
          <w:lang w:val="ru-RU"/>
        </w:rPr>
      </w:pPr>
      <w:r>
        <w:rPr>
          <w:lang w:val="ru-RU"/>
        </w:rPr>
        <w:t xml:space="preserve">Вывод: в ходе этой лабораторной работы я изучил принцип работы </w:t>
      </w:r>
      <w:r w:rsidR="00442EBA">
        <w:rPr>
          <w:lang w:val="ru-RU"/>
        </w:rPr>
        <w:t>потоковых шифров</w:t>
      </w:r>
      <w:r w:rsidRPr="00EB1D2D">
        <w:rPr>
          <w:lang w:val="ru-RU"/>
        </w:rPr>
        <w:t xml:space="preserve">. </w:t>
      </w:r>
      <w:r>
        <w:rPr>
          <w:lang w:val="ru-RU"/>
        </w:rPr>
        <w:t>Написал программу, которая</w:t>
      </w:r>
      <w:r w:rsidR="00442EBA">
        <w:rPr>
          <w:lang w:val="ru-RU"/>
        </w:rPr>
        <w:t xml:space="preserve"> рассчитывает ПСП на основе двух алгоритмов: </w:t>
      </w:r>
      <w:r w:rsidR="00442EBA">
        <w:t>RSA</w:t>
      </w:r>
      <w:r w:rsidR="00442EBA" w:rsidRPr="00442EBA">
        <w:rPr>
          <w:lang w:val="ru-RU"/>
        </w:rPr>
        <w:t xml:space="preserve"> </w:t>
      </w:r>
      <w:r w:rsidR="00442EBA">
        <w:rPr>
          <w:lang w:val="ru-RU"/>
        </w:rPr>
        <w:t xml:space="preserve">и </w:t>
      </w:r>
      <w:r w:rsidR="00442EBA">
        <w:t>RC</w:t>
      </w:r>
      <w:r w:rsidR="00442EBA" w:rsidRPr="00442EBA">
        <w:rPr>
          <w:lang w:val="ru-RU"/>
        </w:rPr>
        <w:t xml:space="preserve">4. </w:t>
      </w:r>
      <w:r w:rsidR="00442EBA">
        <w:rPr>
          <w:lang w:val="ru-RU"/>
        </w:rPr>
        <w:t>Программы выводит рассчитанные значения, а также время генерации в секундах.</w:t>
      </w:r>
    </w:p>
    <w:p w14:paraId="3E8E230C" w14:textId="05942490" w:rsidR="00D529EA" w:rsidRPr="00D529EA" w:rsidRDefault="00D529EA" w:rsidP="008C2EC5">
      <w:pPr>
        <w:ind w:firstLine="0"/>
        <w:rPr>
          <w:lang w:val="ru-RU"/>
        </w:rPr>
      </w:pPr>
      <w:r>
        <w:rPr>
          <w:lang w:val="ru-RU"/>
        </w:rPr>
        <w:br w:type="page"/>
      </w:r>
    </w:p>
    <w:p w14:paraId="73F2C0B0" w14:textId="22BB522E" w:rsidR="00D01AF4" w:rsidRPr="00660FAE" w:rsidRDefault="00D01AF4" w:rsidP="007D6889">
      <w:pPr>
        <w:rPr>
          <w:lang w:val="ru-RU"/>
        </w:rPr>
      </w:pPr>
    </w:p>
    <w:p w14:paraId="26F75732" w14:textId="1E98D1CF" w:rsidR="001E67B3" w:rsidRPr="00DF27F7" w:rsidRDefault="00943738" w:rsidP="007C3CBE">
      <w:pPr>
        <w:pStyle w:val="1"/>
        <w:ind w:firstLine="0"/>
        <w:jc w:val="center"/>
        <w:rPr>
          <w:lang w:val="ru-RU"/>
        </w:rPr>
      </w:pPr>
      <w:r>
        <w:rPr>
          <w:lang w:val="ru-RU"/>
        </w:rPr>
        <w:t>Листинг</w:t>
      </w:r>
      <w:r w:rsidRPr="00DF27F7">
        <w:rPr>
          <w:lang w:val="ru-RU"/>
        </w:rPr>
        <w:t xml:space="preserve"> «</w:t>
      </w:r>
      <w:r>
        <w:rPr>
          <w:lang w:val="ru-RU"/>
        </w:rPr>
        <w:t>Лабораторная</w:t>
      </w:r>
      <w:r w:rsidRPr="00DF27F7">
        <w:rPr>
          <w:lang w:val="ru-RU"/>
        </w:rPr>
        <w:t xml:space="preserve"> </w:t>
      </w:r>
      <w:r>
        <w:rPr>
          <w:lang w:val="ru-RU"/>
        </w:rPr>
        <w:t>работа</w:t>
      </w:r>
      <w:r w:rsidRPr="00DF27F7">
        <w:rPr>
          <w:lang w:val="ru-RU"/>
        </w:rPr>
        <w:t xml:space="preserve"> №</w:t>
      </w:r>
      <w:r w:rsidR="00A42D92">
        <w:t>6</w:t>
      </w:r>
      <w:r w:rsidRPr="00DF27F7">
        <w:rPr>
          <w:lang w:val="ru-RU"/>
        </w:rPr>
        <w:t>»</w:t>
      </w:r>
    </w:p>
    <w:p w14:paraId="6A9FB6E8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using Lab6.Generators;</w:t>
      </w:r>
    </w:p>
    <w:p w14:paraId="0C38C9B0" w14:textId="77777777" w:rsidR="00AF0D91" w:rsidRPr="00AF0D91" w:rsidRDefault="00AF0D91" w:rsidP="00AF0D91">
      <w:pPr>
        <w:pStyle w:val="Code"/>
        <w:rPr>
          <w:lang w:val="en-US"/>
        </w:rPr>
      </w:pPr>
    </w:p>
    <w:p w14:paraId="799E0B86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var rsaGenerator = new RSAGenerator();</w:t>
      </w:r>
    </w:p>
    <w:p w14:paraId="3F2D026D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var rc4Generator = new RC4Generator(8);</w:t>
      </w:r>
    </w:p>
    <w:p w14:paraId="3CC2D50F" w14:textId="77777777" w:rsidR="00AF0D91" w:rsidRPr="00AF0D91" w:rsidRDefault="00AF0D91" w:rsidP="00AF0D91">
      <w:pPr>
        <w:pStyle w:val="Code"/>
        <w:rPr>
          <w:lang w:val="en-US"/>
        </w:rPr>
      </w:pPr>
    </w:p>
    <w:p w14:paraId="1974628A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Console.WriteLine("RSA PRS:");</w:t>
      </w:r>
    </w:p>
    <w:p w14:paraId="20F5038E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var watch = System.Diagnostics.Stopwatch.StartNew();</w:t>
      </w:r>
    </w:p>
    <w:p w14:paraId="729613A2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var rsaSequence = rsaGenerator.Generate(10);</w:t>
      </w:r>
    </w:p>
    <w:p w14:paraId="027C1EC6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watch.Stop();</w:t>
      </w:r>
    </w:p>
    <w:p w14:paraId="6EB53B36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for (int i = 0; i &lt; rsaSequence.Length; i++) {</w:t>
      </w:r>
    </w:p>
    <w:p w14:paraId="39AD8A0B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 xml:space="preserve">    Console.WriteLine($"{i} number = {rsaSequence[i]}");</w:t>
      </w:r>
    </w:p>
    <w:p w14:paraId="5195A97A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}</w:t>
      </w:r>
    </w:p>
    <w:p w14:paraId="75939338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Console.WriteLine($"PRS RSA generating time: {watch}\n");</w:t>
      </w:r>
    </w:p>
    <w:p w14:paraId="3983CCBF" w14:textId="77777777" w:rsidR="00AF0D91" w:rsidRPr="00AF0D91" w:rsidRDefault="00AF0D91" w:rsidP="00AF0D91">
      <w:pPr>
        <w:pStyle w:val="Code"/>
        <w:rPr>
          <w:lang w:val="en-US"/>
        </w:rPr>
      </w:pPr>
    </w:p>
    <w:p w14:paraId="1052898A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Console.WriteLine("RC4 PRS (10 numbers):");</w:t>
      </w:r>
    </w:p>
    <w:p w14:paraId="497337EB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watch = System.Diagnostics.Stopwatch.StartNew();</w:t>
      </w:r>
    </w:p>
    <w:p w14:paraId="64350278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var rc4Sequence = rc4Generator.GeneratePRS([76, 111, 85, 54, 211]);</w:t>
      </w:r>
    </w:p>
    <w:p w14:paraId="60AC961A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watch.Stop();</w:t>
      </w:r>
    </w:p>
    <w:p w14:paraId="58073B7C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for (int i = 0; i &lt; 10; i++) {</w:t>
      </w:r>
    </w:p>
    <w:p w14:paraId="2881EE4C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 xml:space="preserve">    Console.WriteLine($"{i} number = {rc4Sequence[i]}");</w:t>
      </w:r>
    </w:p>
    <w:p w14:paraId="1B9FA2D1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}</w:t>
      </w:r>
    </w:p>
    <w:p w14:paraId="5635F129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Console.WriteLine($"PRS RC4 generating time: {watch}");</w:t>
      </w:r>
    </w:p>
    <w:p w14:paraId="6E718570" w14:textId="77777777" w:rsidR="00AF0D91" w:rsidRPr="00AF0D91" w:rsidRDefault="00AF0D91" w:rsidP="00AF0D91">
      <w:pPr>
        <w:pStyle w:val="Code"/>
        <w:rPr>
          <w:lang w:val="en-US"/>
        </w:rPr>
      </w:pPr>
    </w:p>
    <w:p w14:paraId="141907D6" w14:textId="77777777" w:rsidR="00AF0D91" w:rsidRPr="00AF0D91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var rc4EncryptedText = rc4Generator.Encrypt("Hello", [76, 111, 85, 54, 211]);</w:t>
      </w:r>
    </w:p>
    <w:p w14:paraId="4490173A" w14:textId="1F4E50D2" w:rsidR="00D95162" w:rsidRPr="007B377D" w:rsidRDefault="00AF0D91" w:rsidP="00AF0D91">
      <w:pPr>
        <w:pStyle w:val="Code"/>
        <w:rPr>
          <w:lang w:val="en-US"/>
        </w:rPr>
      </w:pPr>
      <w:r w:rsidRPr="00AF0D91">
        <w:rPr>
          <w:lang w:val="en-US"/>
        </w:rPr>
        <w:t>Console.WriteLine($"RC4 encrypted text: {rc4EncryptedText}");</w:t>
      </w:r>
    </w:p>
    <w:p w14:paraId="04939945" w14:textId="289B9C5E" w:rsidR="00D95162" w:rsidRPr="00A42D92" w:rsidRDefault="00D95162" w:rsidP="007B377D">
      <w:pPr>
        <w:pStyle w:val="af4"/>
        <w:rPr>
          <w:lang w:val="en-US"/>
        </w:rPr>
      </w:pPr>
      <w:r>
        <w:t>Листинг</w:t>
      </w:r>
      <w:r w:rsidRPr="00A42D92">
        <w:rPr>
          <w:lang w:val="en-US"/>
        </w:rPr>
        <w:t xml:space="preserve"> </w:t>
      </w:r>
      <w:r w:rsidR="00BF26A1" w:rsidRPr="00A42D92">
        <w:rPr>
          <w:lang w:val="en-US"/>
        </w:rPr>
        <w:t>6</w:t>
      </w:r>
      <w:r w:rsidRPr="00A42D92">
        <w:rPr>
          <w:lang w:val="en-US"/>
        </w:rPr>
        <w:t xml:space="preserve">.1 – </w:t>
      </w:r>
      <w:r>
        <w:t>Код</w:t>
      </w:r>
      <w:r w:rsidRPr="00A42D92">
        <w:rPr>
          <w:lang w:val="en-US"/>
        </w:rPr>
        <w:t xml:space="preserve"> </w:t>
      </w:r>
      <w:r w:rsidR="007B377D">
        <w:t>программы</w:t>
      </w:r>
    </w:p>
    <w:p w14:paraId="4B5FD784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>using System.Numerics;</w:t>
      </w:r>
    </w:p>
    <w:p w14:paraId="36DBC567" w14:textId="77777777" w:rsidR="00A34F32" w:rsidRPr="00A34F32" w:rsidRDefault="00A34F32" w:rsidP="00A34F32">
      <w:pPr>
        <w:pStyle w:val="Code"/>
        <w:rPr>
          <w:lang w:val="en-US"/>
        </w:rPr>
      </w:pPr>
    </w:p>
    <w:p w14:paraId="2830BE89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>namespace Lab6.Generators</w:t>
      </w:r>
    </w:p>
    <w:p w14:paraId="710A577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>{</w:t>
      </w:r>
    </w:p>
    <w:p w14:paraId="34CB9926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public class RSAGenerator</w:t>
      </w:r>
    </w:p>
    <w:p w14:paraId="01BF23F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{</w:t>
      </w:r>
    </w:p>
    <w:p w14:paraId="1CD2A5E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private readonly BigInteger P;</w:t>
      </w:r>
    </w:p>
    <w:p w14:paraId="5834329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private readonly BigInteger Q;</w:t>
      </w:r>
    </w:p>
    <w:p w14:paraId="6586A6B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private readonly BigInteger N;</w:t>
      </w:r>
    </w:p>
    <w:p w14:paraId="79B7D4E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private readonly BigInteger E;</w:t>
      </w:r>
    </w:p>
    <w:p w14:paraId="1C70D614" w14:textId="77777777" w:rsidR="00A34F32" w:rsidRPr="00A34F32" w:rsidRDefault="00A34F32" w:rsidP="00A34F32">
      <w:pPr>
        <w:pStyle w:val="Code"/>
        <w:rPr>
          <w:lang w:val="en-US"/>
        </w:rPr>
      </w:pPr>
    </w:p>
    <w:p w14:paraId="2FD17D7B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public RSAGenerator()</w:t>
      </w:r>
    </w:p>
    <w:p w14:paraId="12C7A4B7" w14:textId="77777777" w:rsidR="00A34F32" w:rsidRPr="00A42D9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</w:t>
      </w:r>
      <w:r w:rsidRPr="00A42D92">
        <w:rPr>
          <w:lang w:val="en-US"/>
        </w:rPr>
        <w:t>{</w:t>
      </w:r>
    </w:p>
    <w:p w14:paraId="1006A978" w14:textId="77777777" w:rsidR="00A34F32" w:rsidRDefault="00A34F32" w:rsidP="00A34F32">
      <w:pPr>
        <w:pStyle w:val="Code"/>
      </w:pPr>
      <w:r w:rsidRPr="00A42D92">
        <w:rPr>
          <w:lang w:val="en-US"/>
        </w:rPr>
        <w:t xml:space="preserve">            </w:t>
      </w:r>
      <w:r>
        <w:t>P = BigInteger.Parse("9257569961171281409832486882769111510083246546155</w:t>
      </w:r>
      <w:r>
        <w:lastRenderedPageBreak/>
        <w:t>1981488684012097885956824763"); // Я не хочу писать генератор простых чисел</w:t>
      </w:r>
    </w:p>
    <w:p w14:paraId="6AA021C7" w14:textId="77777777" w:rsidR="00A34F32" w:rsidRPr="00A34F32" w:rsidRDefault="00A34F32" w:rsidP="00A34F32">
      <w:pPr>
        <w:pStyle w:val="Code"/>
        <w:rPr>
          <w:lang w:val="en-US"/>
        </w:rPr>
      </w:pPr>
      <w:r>
        <w:t xml:space="preserve">            </w:t>
      </w:r>
      <w:r w:rsidRPr="00A34F32">
        <w:rPr>
          <w:lang w:val="en-US"/>
        </w:rPr>
        <w:t>Q = BigInteger.Parse("112067608275005981840867909737467414898838159295533174762192122642924053837623");</w:t>
      </w:r>
    </w:p>
    <w:p w14:paraId="1C3CD08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E = BigInteger.Parse("102575699611712814098324868827691115100832465461551981488684012097885956824761");</w:t>
      </w:r>
    </w:p>
    <w:p w14:paraId="64194AF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N = P * Q;</w:t>
      </w:r>
    </w:p>
    <w:p w14:paraId="395F050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}</w:t>
      </w:r>
    </w:p>
    <w:p w14:paraId="0D51E3EC" w14:textId="77777777" w:rsidR="00A34F32" w:rsidRPr="00A34F32" w:rsidRDefault="00A34F32" w:rsidP="00A34F32">
      <w:pPr>
        <w:pStyle w:val="Code"/>
        <w:rPr>
          <w:lang w:val="en-US"/>
        </w:rPr>
      </w:pPr>
    </w:p>
    <w:p w14:paraId="19A1958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public BigInteger[] Generate(int length)</w:t>
      </w:r>
    </w:p>
    <w:p w14:paraId="66F2FA44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{</w:t>
      </w:r>
    </w:p>
    <w:p w14:paraId="1277FDD0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BigInteger x0 = new(new Random().Next());</w:t>
      </w:r>
    </w:p>
    <w:p w14:paraId="2050D8C0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BigInteger[] sequence = new BigInteger[length];</w:t>
      </w:r>
    </w:p>
    <w:p w14:paraId="5897FC77" w14:textId="77777777" w:rsidR="00A34F32" w:rsidRPr="00A34F32" w:rsidRDefault="00A34F32" w:rsidP="00A34F32">
      <w:pPr>
        <w:pStyle w:val="Code"/>
        <w:rPr>
          <w:lang w:val="en-US"/>
        </w:rPr>
      </w:pPr>
    </w:p>
    <w:p w14:paraId="59BD3C58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for (int i = 0; i &lt; length; i++) {</w:t>
      </w:r>
    </w:p>
    <w:p w14:paraId="4BC0D103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sequence[i] = BigInteger.ModPow(i == 0 ? x0 : sequence[i - 1], E, N);</w:t>
      </w:r>
    </w:p>
    <w:p w14:paraId="3F1F4026" w14:textId="77777777" w:rsidR="00A34F32" w:rsidRPr="00A42D9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</w:t>
      </w:r>
      <w:r w:rsidRPr="00A42D92">
        <w:rPr>
          <w:lang w:val="en-US"/>
        </w:rPr>
        <w:t>}</w:t>
      </w:r>
    </w:p>
    <w:p w14:paraId="2CECC666" w14:textId="77777777" w:rsidR="00A34F32" w:rsidRPr="00A42D92" w:rsidRDefault="00A34F32" w:rsidP="00A34F32">
      <w:pPr>
        <w:pStyle w:val="Code"/>
        <w:rPr>
          <w:lang w:val="en-US"/>
        </w:rPr>
      </w:pPr>
    </w:p>
    <w:p w14:paraId="128413AB" w14:textId="77777777" w:rsidR="00A34F32" w:rsidRPr="00A42D92" w:rsidRDefault="00A34F32" w:rsidP="00A34F32">
      <w:pPr>
        <w:pStyle w:val="Code"/>
        <w:rPr>
          <w:lang w:val="en-US"/>
        </w:rPr>
      </w:pPr>
      <w:r w:rsidRPr="00A42D92">
        <w:rPr>
          <w:lang w:val="en-US"/>
        </w:rPr>
        <w:t xml:space="preserve">            return sequence;</w:t>
      </w:r>
    </w:p>
    <w:p w14:paraId="6FF34E13" w14:textId="77777777" w:rsidR="00A34F32" w:rsidRPr="00A42D92" w:rsidRDefault="00A34F32" w:rsidP="00A34F32">
      <w:pPr>
        <w:pStyle w:val="Code"/>
        <w:rPr>
          <w:lang w:val="en-US"/>
        </w:rPr>
      </w:pPr>
      <w:r w:rsidRPr="00A42D92">
        <w:rPr>
          <w:lang w:val="en-US"/>
        </w:rPr>
        <w:t xml:space="preserve">        }</w:t>
      </w:r>
    </w:p>
    <w:p w14:paraId="64072FA1" w14:textId="77777777" w:rsidR="00A34F32" w:rsidRPr="00A42D92" w:rsidRDefault="00A34F32" w:rsidP="00A34F32">
      <w:pPr>
        <w:pStyle w:val="Code"/>
        <w:rPr>
          <w:lang w:val="en-US"/>
        </w:rPr>
      </w:pPr>
      <w:r w:rsidRPr="00A42D92">
        <w:rPr>
          <w:lang w:val="en-US"/>
        </w:rPr>
        <w:t xml:space="preserve">    }</w:t>
      </w:r>
    </w:p>
    <w:p w14:paraId="0A531A80" w14:textId="02BB0FBB" w:rsidR="00BF26A1" w:rsidRPr="00A42D92" w:rsidRDefault="00A34F32" w:rsidP="00A34F32">
      <w:pPr>
        <w:pStyle w:val="Code"/>
        <w:rPr>
          <w:lang w:val="en-US"/>
        </w:rPr>
      </w:pPr>
      <w:r w:rsidRPr="00A42D92">
        <w:rPr>
          <w:lang w:val="en-US"/>
        </w:rPr>
        <w:t>}</w:t>
      </w:r>
    </w:p>
    <w:p w14:paraId="29FEBF6F" w14:textId="5D571D0C" w:rsidR="00BF26A1" w:rsidRDefault="00BF26A1" w:rsidP="00BF26A1">
      <w:pPr>
        <w:pStyle w:val="af4"/>
        <w:rPr>
          <w:lang w:val="en-US"/>
        </w:rPr>
      </w:pPr>
      <w:r>
        <w:t>Листинг</w:t>
      </w:r>
      <w:r w:rsidRPr="00A42D92">
        <w:rPr>
          <w:lang w:val="en-US"/>
        </w:rPr>
        <w:t xml:space="preserve"> 6.2 – </w:t>
      </w:r>
      <w:r>
        <w:t>Код</w:t>
      </w:r>
      <w:r w:rsidRPr="00A42D92">
        <w:rPr>
          <w:lang w:val="en-US"/>
        </w:rPr>
        <w:t xml:space="preserve"> </w:t>
      </w:r>
      <w:r>
        <w:t>генератора</w:t>
      </w:r>
      <w:r w:rsidRPr="00A42D92">
        <w:rPr>
          <w:lang w:val="en-US"/>
        </w:rPr>
        <w:t xml:space="preserve"> </w:t>
      </w:r>
      <w:r>
        <w:rPr>
          <w:lang w:val="en-US"/>
        </w:rPr>
        <w:t>RSA</w:t>
      </w:r>
    </w:p>
    <w:p w14:paraId="48EAB8B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>namespace Lab6.Generators</w:t>
      </w:r>
    </w:p>
    <w:p w14:paraId="6FBC7368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>{</w:t>
      </w:r>
    </w:p>
    <w:p w14:paraId="2BA44874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public class RC4Generator(int n)</w:t>
      </w:r>
    </w:p>
    <w:p w14:paraId="587C64BA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{</w:t>
      </w:r>
    </w:p>
    <w:p w14:paraId="37312490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public int N { get; private set; } = n;</w:t>
      </w:r>
    </w:p>
    <w:p w14:paraId="73547EDA" w14:textId="77777777" w:rsidR="00A34F32" w:rsidRPr="00A34F32" w:rsidRDefault="00A34F32" w:rsidP="00A34F32">
      <w:pPr>
        <w:pStyle w:val="Code"/>
        <w:rPr>
          <w:lang w:val="en-US"/>
        </w:rPr>
      </w:pPr>
    </w:p>
    <w:p w14:paraId="0B936989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public string Encrypt(string message, int[] key)</w:t>
      </w:r>
    </w:p>
    <w:p w14:paraId="31445575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{</w:t>
      </w:r>
    </w:p>
    <w:p w14:paraId="258F352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var (sTable, kTable) = GenerateTables(key);</w:t>
      </w:r>
    </w:p>
    <w:p w14:paraId="01F81116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</w:t>
      </w:r>
    </w:p>
    <w:p w14:paraId="24B437A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var result = "";</w:t>
      </w:r>
    </w:p>
    <w:p w14:paraId="30C71600" w14:textId="77777777" w:rsidR="00A34F32" w:rsidRPr="00A34F32" w:rsidRDefault="00A34F32" w:rsidP="00A34F32">
      <w:pPr>
        <w:pStyle w:val="Code"/>
        <w:rPr>
          <w:lang w:val="en-US"/>
        </w:rPr>
      </w:pPr>
    </w:p>
    <w:p w14:paraId="60A3C7C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i = 0;</w:t>
      </w:r>
    </w:p>
    <w:p w14:paraId="06350075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j = 0;</w:t>
      </w:r>
    </w:p>
    <w:p w14:paraId="3A5F3B15" w14:textId="77777777" w:rsidR="00A34F32" w:rsidRPr="00A34F32" w:rsidRDefault="00A34F32" w:rsidP="00A34F32">
      <w:pPr>
        <w:pStyle w:val="Code"/>
        <w:rPr>
          <w:lang w:val="en-US"/>
        </w:rPr>
      </w:pPr>
    </w:p>
    <w:p w14:paraId="726A5F68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for (int k = 0; k &lt; message.Length; k++)</w:t>
      </w:r>
    </w:p>
    <w:p w14:paraId="75DAFD4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{</w:t>
      </w:r>
    </w:p>
    <w:p w14:paraId="6D32BD24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i = (i + 1) % (int)Math.Pow(2, N);</w:t>
      </w:r>
    </w:p>
    <w:p w14:paraId="4E8F0B2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j = (j + sTable[i]) % (int)Math.Pow(2, N);</w:t>
      </w:r>
    </w:p>
    <w:p w14:paraId="60AAF755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(sTable[j], sTable[i]) = (sTable[i], sTable[j]);</w:t>
      </w:r>
    </w:p>
    <w:p w14:paraId="19DF6BD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lastRenderedPageBreak/>
        <w:t xml:space="preserve">                result += (char)(message[k] ^ sTable[(sTable[i] + sTable[j]) % (int)Math.Pow(2, N)]);</w:t>
      </w:r>
    </w:p>
    <w:p w14:paraId="2B3A046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}</w:t>
      </w:r>
    </w:p>
    <w:p w14:paraId="6BC6EA2F" w14:textId="77777777" w:rsidR="00A34F32" w:rsidRPr="00A34F32" w:rsidRDefault="00A34F32" w:rsidP="00A34F32">
      <w:pPr>
        <w:pStyle w:val="Code"/>
        <w:rPr>
          <w:lang w:val="en-US"/>
        </w:rPr>
      </w:pPr>
    </w:p>
    <w:p w14:paraId="4912EAF6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return result;</w:t>
      </w:r>
    </w:p>
    <w:p w14:paraId="75CCA9C5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}</w:t>
      </w:r>
    </w:p>
    <w:p w14:paraId="4799D291" w14:textId="77777777" w:rsidR="00A34F32" w:rsidRPr="00A34F32" w:rsidRDefault="00A34F32" w:rsidP="00A34F32">
      <w:pPr>
        <w:pStyle w:val="Code"/>
        <w:rPr>
          <w:lang w:val="en-US"/>
        </w:rPr>
      </w:pPr>
    </w:p>
    <w:p w14:paraId="732FE30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public int[] GeneratePRS(int[] key)</w:t>
      </w:r>
    </w:p>
    <w:p w14:paraId="0F24B7DE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{</w:t>
      </w:r>
    </w:p>
    <w:p w14:paraId="0EAE881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var (sTable, kTable) = GenerateTables(key);</w:t>
      </w:r>
    </w:p>
    <w:p w14:paraId="58A84016" w14:textId="77777777" w:rsidR="00A34F32" w:rsidRPr="00A34F32" w:rsidRDefault="00A34F32" w:rsidP="00A34F32">
      <w:pPr>
        <w:pStyle w:val="Code"/>
        <w:rPr>
          <w:lang w:val="en-US"/>
        </w:rPr>
      </w:pPr>
    </w:p>
    <w:p w14:paraId="49AF6262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i = 0;</w:t>
      </w:r>
    </w:p>
    <w:p w14:paraId="685E33F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j = 0;</w:t>
      </w:r>
    </w:p>
    <w:p w14:paraId="00FDBB25" w14:textId="77777777" w:rsidR="00A34F32" w:rsidRPr="00A34F32" w:rsidRDefault="00A34F32" w:rsidP="00A34F32">
      <w:pPr>
        <w:pStyle w:val="Code"/>
        <w:rPr>
          <w:lang w:val="en-US"/>
        </w:rPr>
      </w:pPr>
    </w:p>
    <w:p w14:paraId="2101376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for (int k = 0; k &lt; (int)Math.Pow(2, N); k++) {</w:t>
      </w:r>
    </w:p>
    <w:p w14:paraId="46B8719F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j = (j + sTable[i]) % (int)Math.Pow(2, N);</w:t>
      </w:r>
    </w:p>
    <w:p w14:paraId="2CEBAD01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(sTable[j], sTable[i]) = (sTable[i], sTable[j]);</w:t>
      </w:r>
    </w:p>
    <w:p w14:paraId="6858BF0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int a = (sTable[i] + sTable[j]) % (int)Math.Pow(2, N);</w:t>
      </w:r>
    </w:p>
    <w:p w14:paraId="2FA63EB3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kTable[k] = sTable[a];</w:t>
      </w:r>
    </w:p>
    <w:p w14:paraId="17C01ED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i++;</w:t>
      </w:r>
    </w:p>
    <w:p w14:paraId="406CC2DA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}</w:t>
      </w:r>
    </w:p>
    <w:p w14:paraId="277BF260" w14:textId="77777777" w:rsidR="00A34F32" w:rsidRPr="00A34F32" w:rsidRDefault="00A34F32" w:rsidP="00A34F32">
      <w:pPr>
        <w:pStyle w:val="Code"/>
        <w:rPr>
          <w:lang w:val="en-US"/>
        </w:rPr>
      </w:pPr>
    </w:p>
    <w:p w14:paraId="590E03C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return kTable;</w:t>
      </w:r>
    </w:p>
    <w:p w14:paraId="09B4886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}</w:t>
      </w:r>
    </w:p>
    <w:p w14:paraId="6DE24C82" w14:textId="77777777" w:rsidR="00A34F32" w:rsidRPr="00A34F32" w:rsidRDefault="00A34F32" w:rsidP="00A34F32">
      <w:pPr>
        <w:pStyle w:val="Code"/>
        <w:rPr>
          <w:lang w:val="en-US"/>
        </w:rPr>
      </w:pPr>
    </w:p>
    <w:p w14:paraId="1D9DF6B0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private (int[], int[]) GenerateTables(int[] key)</w:t>
      </w:r>
    </w:p>
    <w:p w14:paraId="500D814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{</w:t>
      </w:r>
    </w:p>
    <w:p w14:paraId="312625C4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var sTable = new int[(int)Math.Pow(2, N)];</w:t>
      </w:r>
    </w:p>
    <w:p w14:paraId="149BADA9" w14:textId="31041449" w:rsidR="00A34F32" w:rsidRPr="00A34F32" w:rsidRDefault="00A34F32" w:rsidP="00625102">
      <w:pPr>
        <w:pStyle w:val="Code"/>
        <w:rPr>
          <w:lang w:val="en-US"/>
        </w:rPr>
      </w:pPr>
      <w:r w:rsidRPr="00A34F32">
        <w:rPr>
          <w:lang w:val="en-US"/>
        </w:rPr>
        <w:t xml:space="preserve">            var kTable = new int[(int)Math.Pow(2, N)];</w:t>
      </w:r>
    </w:p>
    <w:p w14:paraId="3361E677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for (int k = 0; k &lt; (int)Math.Pow(2, N); k++) {</w:t>
      </w:r>
    </w:p>
    <w:p w14:paraId="4DD3344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sTable[k] = k;</w:t>
      </w:r>
    </w:p>
    <w:p w14:paraId="3A8A5C58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kTable[k] = key[k % key.Length];</w:t>
      </w:r>
    </w:p>
    <w:p w14:paraId="0EF8D53B" w14:textId="13474A8F" w:rsidR="00A34F32" w:rsidRPr="00A34F32" w:rsidRDefault="00A34F32" w:rsidP="00625102">
      <w:pPr>
        <w:pStyle w:val="Code"/>
        <w:rPr>
          <w:lang w:val="en-US"/>
        </w:rPr>
      </w:pPr>
      <w:r w:rsidRPr="00A34F32">
        <w:rPr>
          <w:lang w:val="en-US"/>
        </w:rPr>
        <w:t xml:space="preserve">            }</w:t>
      </w:r>
    </w:p>
    <w:p w14:paraId="7B18FA38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i = 0;</w:t>
      </w:r>
    </w:p>
    <w:p w14:paraId="0844229E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int j = 0;</w:t>
      </w:r>
    </w:p>
    <w:p w14:paraId="38F0CD02" w14:textId="77777777" w:rsidR="00A34F32" w:rsidRPr="00A34F32" w:rsidRDefault="00A34F32" w:rsidP="00A34F32">
      <w:pPr>
        <w:pStyle w:val="Code"/>
        <w:rPr>
          <w:lang w:val="en-US"/>
        </w:rPr>
      </w:pPr>
    </w:p>
    <w:p w14:paraId="08F595C1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while (i &lt; (int)Math.Pow(2, N)) {</w:t>
      </w:r>
    </w:p>
    <w:p w14:paraId="507EC04A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j = (j + sTable[i] + kTable[i]) % (int)Math.Pow(2, N);</w:t>
      </w:r>
    </w:p>
    <w:p w14:paraId="29A3B30C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(sTable[j], sTable[i]) = (sTable[i], sTable[j]);</w:t>
      </w:r>
    </w:p>
    <w:p w14:paraId="081896E0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    i++;</w:t>
      </w:r>
    </w:p>
    <w:p w14:paraId="3260B5BD" w14:textId="77777777" w:rsidR="00A34F32" w:rsidRPr="00A34F32" w:rsidRDefault="00A34F32" w:rsidP="00A34F32">
      <w:pPr>
        <w:pStyle w:val="Code"/>
        <w:rPr>
          <w:lang w:val="en-US"/>
        </w:rPr>
      </w:pPr>
      <w:r w:rsidRPr="00A34F32">
        <w:rPr>
          <w:lang w:val="en-US"/>
        </w:rPr>
        <w:t xml:space="preserve">            }</w:t>
      </w:r>
    </w:p>
    <w:p w14:paraId="4328ED80" w14:textId="77777777" w:rsidR="00A34F32" w:rsidRPr="00A34F32" w:rsidRDefault="00A34F32" w:rsidP="00A34F32">
      <w:pPr>
        <w:pStyle w:val="Code"/>
        <w:rPr>
          <w:lang w:val="en-US"/>
        </w:rPr>
      </w:pPr>
    </w:p>
    <w:p w14:paraId="72024454" w14:textId="49CB31EE" w:rsidR="00A34F32" w:rsidRPr="00A34F32" w:rsidRDefault="00A34F32" w:rsidP="00625102">
      <w:pPr>
        <w:pStyle w:val="Code"/>
        <w:rPr>
          <w:lang w:val="en-US"/>
        </w:rPr>
      </w:pPr>
      <w:r w:rsidRPr="00A34F32">
        <w:rPr>
          <w:lang w:val="en-US"/>
        </w:rPr>
        <w:t xml:space="preserve">            return (sTable, kTable);}}}</w:t>
      </w:r>
    </w:p>
    <w:p w14:paraId="0364F32A" w14:textId="5F84BCC8" w:rsidR="00BF26A1" w:rsidRPr="00A34F32" w:rsidRDefault="00BF26A1" w:rsidP="00A34F32">
      <w:pPr>
        <w:pStyle w:val="af4"/>
        <w:rPr>
          <w:lang w:val="en-US"/>
        </w:rPr>
      </w:pPr>
      <w:r w:rsidRPr="00A34F32">
        <w:rPr>
          <w:lang w:val="en-US"/>
        </w:rPr>
        <w:tab/>
      </w:r>
      <w:r w:rsidR="00A34F32">
        <w:t>Листинг</w:t>
      </w:r>
      <w:r w:rsidR="00A34F32" w:rsidRPr="00A34F32">
        <w:rPr>
          <w:lang w:val="en-US"/>
        </w:rPr>
        <w:t xml:space="preserve"> 6</w:t>
      </w:r>
      <w:r w:rsidR="00A34F32" w:rsidRPr="00A42D92">
        <w:rPr>
          <w:lang w:val="en-US"/>
        </w:rPr>
        <w:t xml:space="preserve">.3 – </w:t>
      </w:r>
      <w:r w:rsidR="00A34F32">
        <w:t>Код</w:t>
      </w:r>
      <w:r w:rsidR="00A34F32" w:rsidRPr="00A42D92">
        <w:rPr>
          <w:lang w:val="en-US"/>
        </w:rPr>
        <w:t xml:space="preserve"> </w:t>
      </w:r>
      <w:r w:rsidR="00A34F32">
        <w:t>генератора</w:t>
      </w:r>
      <w:r w:rsidR="00A34F32" w:rsidRPr="00A42D92">
        <w:rPr>
          <w:lang w:val="en-US"/>
        </w:rPr>
        <w:t xml:space="preserve"> </w:t>
      </w:r>
      <w:r w:rsidR="00A34F32">
        <w:rPr>
          <w:lang w:val="en-US"/>
        </w:rPr>
        <w:t>RC4</w:t>
      </w:r>
    </w:p>
    <w:sectPr w:rsidR="00BF26A1" w:rsidRPr="00A34F32" w:rsidSect="000C4FA8">
      <w:footerReference w:type="first" r:id="rId15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1A5C" w14:textId="77777777" w:rsidR="002109F1" w:rsidRDefault="002109F1" w:rsidP="000C4FA8">
      <w:r>
        <w:separator/>
      </w:r>
    </w:p>
  </w:endnote>
  <w:endnote w:type="continuationSeparator" w:id="0">
    <w:p w14:paraId="20CD00B1" w14:textId="77777777" w:rsidR="002109F1" w:rsidRDefault="002109F1" w:rsidP="000C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58DDD" w14:textId="1D97D256" w:rsidR="000C4FA8" w:rsidRPr="000C4FA8" w:rsidRDefault="000C4FA8" w:rsidP="004248C4">
    <w:pPr>
      <w:pStyle w:val="aa"/>
      <w:ind w:firstLine="0"/>
      <w:rPr>
        <w:rFonts w:cs="Times New Roman"/>
        <w:szCs w:val="28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0D0A6" w14:textId="77777777" w:rsidR="002109F1" w:rsidRDefault="002109F1" w:rsidP="000C4FA8">
      <w:r>
        <w:separator/>
      </w:r>
    </w:p>
  </w:footnote>
  <w:footnote w:type="continuationSeparator" w:id="0">
    <w:p w14:paraId="6FE3F87A" w14:textId="77777777" w:rsidR="002109F1" w:rsidRDefault="002109F1" w:rsidP="000C4F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506"/>
    <w:multiLevelType w:val="hybridMultilevel"/>
    <w:tmpl w:val="13B8D4C4"/>
    <w:lvl w:ilvl="0" w:tplc="9EB035A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360A0"/>
    <w:multiLevelType w:val="hybridMultilevel"/>
    <w:tmpl w:val="273C6C20"/>
    <w:lvl w:ilvl="0" w:tplc="6A88445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C401DC"/>
    <w:multiLevelType w:val="hybridMultilevel"/>
    <w:tmpl w:val="4CB2AD4A"/>
    <w:lvl w:ilvl="0" w:tplc="B32E756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5318FF"/>
    <w:multiLevelType w:val="multilevel"/>
    <w:tmpl w:val="6E80C3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F797C9C"/>
    <w:multiLevelType w:val="hybridMultilevel"/>
    <w:tmpl w:val="632E46B8"/>
    <w:lvl w:ilvl="0" w:tplc="1CAC3680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BF0F11"/>
    <w:multiLevelType w:val="hybridMultilevel"/>
    <w:tmpl w:val="6444DBDC"/>
    <w:lvl w:ilvl="0" w:tplc="6A884452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406A00"/>
    <w:multiLevelType w:val="hybridMultilevel"/>
    <w:tmpl w:val="543E377E"/>
    <w:lvl w:ilvl="0" w:tplc="71100C7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7C"/>
    <w:rsid w:val="000107EB"/>
    <w:rsid w:val="00020308"/>
    <w:rsid w:val="000272B4"/>
    <w:rsid w:val="000316B1"/>
    <w:rsid w:val="00060DB2"/>
    <w:rsid w:val="0006644B"/>
    <w:rsid w:val="00074452"/>
    <w:rsid w:val="000762B3"/>
    <w:rsid w:val="00077844"/>
    <w:rsid w:val="000948D3"/>
    <w:rsid w:val="0009526C"/>
    <w:rsid w:val="000A02A0"/>
    <w:rsid w:val="000A7D9E"/>
    <w:rsid w:val="000B0E0D"/>
    <w:rsid w:val="000B6A50"/>
    <w:rsid w:val="000C4FA8"/>
    <w:rsid w:val="000D7323"/>
    <w:rsid w:val="000E6193"/>
    <w:rsid w:val="000F5361"/>
    <w:rsid w:val="001001D0"/>
    <w:rsid w:val="00102209"/>
    <w:rsid w:val="001045D9"/>
    <w:rsid w:val="00114B3C"/>
    <w:rsid w:val="00126123"/>
    <w:rsid w:val="00130B7C"/>
    <w:rsid w:val="001323FE"/>
    <w:rsid w:val="00150E9B"/>
    <w:rsid w:val="00152789"/>
    <w:rsid w:val="001534D4"/>
    <w:rsid w:val="00166531"/>
    <w:rsid w:val="0018693B"/>
    <w:rsid w:val="00193062"/>
    <w:rsid w:val="001B1AF0"/>
    <w:rsid w:val="001C2A03"/>
    <w:rsid w:val="001D104B"/>
    <w:rsid w:val="001E297B"/>
    <w:rsid w:val="001E31B3"/>
    <w:rsid w:val="001E67B3"/>
    <w:rsid w:val="001F396F"/>
    <w:rsid w:val="002109F1"/>
    <w:rsid w:val="00221E0E"/>
    <w:rsid w:val="0022490A"/>
    <w:rsid w:val="002306D5"/>
    <w:rsid w:val="0023201F"/>
    <w:rsid w:val="00235D53"/>
    <w:rsid w:val="00235E9F"/>
    <w:rsid w:val="002434C9"/>
    <w:rsid w:val="00271769"/>
    <w:rsid w:val="00271AD3"/>
    <w:rsid w:val="00275961"/>
    <w:rsid w:val="00275D78"/>
    <w:rsid w:val="00292DDF"/>
    <w:rsid w:val="002A0170"/>
    <w:rsid w:val="002A1BE7"/>
    <w:rsid w:val="002A3329"/>
    <w:rsid w:val="002B7CF3"/>
    <w:rsid w:val="002C740A"/>
    <w:rsid w:val="002F57D9"/>
    <w:rsid w:val="00300CDB"/>
    <w:rsid w:val="003100B9"/>
    <w:rsid w:val="00323492"/>
    <w:rsid w:val="003254FB"/>
    <w:rsid w:val="003276AA"/>
    <w:rsid w:val="00331089"/>
    <w:rsid w:val="00344816"/>
    <w:rsid w:val="0034722F"/>
    <w:rsid w:val="0035386B"/>
    <w:rsid w:val="00355BDC"/>
    <w:rsid w:val="00365DE5"/>
    <w:rsid w:val="003731CC"/>
    <w:rsid w:val="00377D85"/>
    <w:rsid w:val="003812DB"/>
    <w:rsid w:val="00386F0B"/>
    <w:rsid w:val="00387579"/>
    <w:rsid w:val="00390E18"/>
    <w:rsid w:val="003A5060"/>
    <w:rsid w:val="003A5623"/>
    <w:rsid w:val="003E3A02"/>
    <w:rsid w:val="003F3380"/>
    <w:rsid w:val="003F7C3C"/>
    <w:rsid w:val="0041635E"/>
    <w:rsid w:val="00417881"/>
    <w:rsid w:val="00417B8E"/>
    <w:rsid w:val="004248C4"/>
    <w:rsid w:val="0043732D"/>
    <w:rsid w:val="00442EBA"/>
    <w:rsid w:val="0045496B"/>
    <w:rsid w:val="0046288D"/>
    <w:rsid w:val="00466F2C"/>
    <w:rsid w:val="00470C04"/>
    <w:rsid w:val="004748E4"/>
    <w:rsid w:val="00476941"/>
    <w:rsid w:val="0049458E"/>
    <w:rsid w:val="0049698B"/>
    <w:rsid w:val="004A4EC7"/>
    <w:rsid w:val="004C5CAA"/>
    <w:rsid w:val="004D55E7"/>
    <w:rsid w:val="004F482B"/>
    <w:rsid w:val="00521737"/>
    <w:rsid w:val="00526CFA"/>
    <w:rsid w:val="00530893"/>
    <w:rsid w:val="00540086"/>
    <w:rsid w:val="005536A3"/>
    <w:rsid w:val="0056371A"/>
    <w:rsid w:val="00565D6F"/>
    <w:rsid w:val="00571DCD"/>
    <w:rsid w:val="00575274"/>
    <w:rsid w:val="00575660"/>
    <w:rsid w:val="00576AB3"/>
    <w:rsid w:val="005844AA"/>
    <w:rsid w:val="0058605C"/>
    <w:rsid w:val="005867D4"/>
    <w:rsid w:val="005A465D"/>
    <w:rsid w:val="005B4B4F"/>
    <w:rsid w:val="005C2131"/>
    <w:rsid w:val="005D2C04"/>
    <w:rsid w:val="005D52C3"/>
    <w:rsid w:val="005E48C0"/>
    <w:rsid w:val="005E56C6"/>
    <w:rsid w:val="005E792B"/>
    <w:rsid w:val="005E7CE4"/>
    <w:rsid w:val="00623453"/>
    <w:rsid w:val="00625102"/>
    <w:rsid w:val="00625351"/>
    <w:rsid w:val="00630DBC"/>
    <w:rsid w:val="006345A6"/>
    <w:rsid w:val="00642A0D"/>
    <w:rsid w:val="00650794"/>
    <w:rsid w:val="00657EFA"/>
    <w:rsid w:val="00660FAE"/>
    <w:rsid w:val="006845FA"/>
    <w:rsid w:val="00687422"/>
    <w:rsid w:val="00692B0A"/>
    <w:rsid w:val="006965CE"/>
    <w:rsid w:val="006B1500"/>
    <w:rsid w:val="006B504A"/>
    <w:rsid w:val="006C5214"/>
    <w:rsid w:val="006D0288"/>
    <w:rsid w:val="006D44AD"/>
    <w:rsid w:val="006D6E68"/>
    <w:rsid w:val="006E5E40"/>
    <w:rsid w:val="006F3EBA"/>
    <w:rsid w:val="00700546"/>
    <w:rsid w:val="00707189"/>
    <w:rsid w:val="007108EF"/>
    <w:rsid w:val="0072067F"/>
    <w:rsid w:val="00734F65"/>
    <w:rsid w:val="00737D12"/>
    <w:rsid w:val="00746299"/>
    <w:rsid w:val="00756FC9"/>
    <w:rsid w:val="007628C6"/>
    <w:rsid w:val="00765FF3"/>
    <w:rsid w:val="007A31CF"/>
    <w:rsid w:val="007B0F16"/>
    <w:rsid w:val="007B377D"/>
    <w:rsid w:val="007B5459"/>
    <w:rsid w:val="007B6858"/>
    <w:rsid w:val="007C25DF"/>
    <w:rsid w:val="007C32D6"/>
    <w:rsid w:val="007C3CBE"/>
    <w:rsid w:val="007D0735"/>
    <w:rsid w:val="007D0D73"/>
    <w:rsid w:val="007D1387"/>
    <w:rsid w:val="007D609C"/>
    <w:rsid w:val="007D6889"/>
    <w:rsid w:val="007E4E8C"/>
    <w:rsid w:val="007F1971"/>
    <w:rsid w:val="007F392A"/>
    <w:rsid w:val="00804677"/>
    <w:rsid w:val="0080736B"/>
    <w:rsid w:val="008236EE"/>
    <w:rsid w:val="008249F8"/>
    <w:rsid w:val="008417DE"/>
    <w:rsid w:val="00856065"/>
    <w:rsid w:val="00860515"/>
    <w:rsid w:val="008643CE"/>
    <w:rsid w:val="00877A47"/>
    <w:rsid w:val="008834F6"/>
    <w:rsid w:val="00892072"/>
    <w:rsid w:val="00892143"/>
    <w:rsid w:val="008978A4"/>
    <w:rsid w:val="008A3CFF"/>
    <w:rsid w:val="008C285E"/>
    <w:rsid w:val="008C2C54"/>
    <w:rsid w:val="008C2EC5"/>
    <w:rsid w:val="008C521F"/>
    <w:rsid w:val="008C5FDE"/>
    <w:rsid w:val="008D1C58"/>
    <w:rsid w:val="008D33F3"/>
    <w:rsid w:val="008D37BE"/>
    <w:rsid w:val="008E35EF"/>
    <w:rsid w:val="009000A0"/>
    <w:rsid w:val="009116AB"/>
    <w:rsid w:val="009161DE"/>
    <w:rsid w:val="00943738"/>
    <w:rsid w:val="00946D0C"/>
    <w:rsid w:val="0095274E"/>
    <w:rsid w:val="009543E7"/>
    <w:rsid w:val="00956201"/>
    <w:rsid w:val="00960897"/>
    <w:rsid w:val="0099263B"/>
    <w:rsid w:val="009A0897"/>
    <w:rsid w:val="009A1974"/>
    <w:rsid w:val="009A745F"/>
    <w:rsid w:val="009B46CC"/>
    <w:rsid w:val="009C4DE8"/>
    <w:rsid w:val="009D382D"/>
    <w:rsid w:val="009E1B09"/>
    <w:rsid w:val="009E3EBE"/>
    <w:rsid w:val="00A0410C"/>
    <w:rsid w:val="00A0414C"/>
    <w:rsid w:val="00A0678F"/>
    <w:rsid w:val="00A10CAB"/>
    <w:rsid w:val="00A159D8"/>
    <w:rsid w:val="00A23EE6"/>
    <w:rsid w:val="00A31AF8"/>
    <w:rsid w:val="00A32409"/>
    <w:rsid w:val="00A34F32"/>
    <w:rsid w:val="00A42D92"/>
    <w:rsid w:val="00A435FD"/>
    <w:rsid w:val="00A6352C"/>
    <w:rsid w:val="00A7019F"/>
    <w:rsid w:val="00A72CDF"/>
    <w:rsid w:val="00A7491C"/>
    <w:rsid w:val="00A800C4"/>
    <w:rsid w:val="00A80F73"/>
    <w:rsid w:val="00A858AB"/>
    <w:rsid w:val="00A97550"/>
    <w:rsid w:val="00AA25C3"/>
    <w:rsid w:val="00AA4A93"/>
    <w:rsid w:val="00AA6238"/>
    <w:rsid w:val="00AB4EA3"/>
    <w:rsid w:val="00AC4C0A"/>
    <w:rsid w:val="00AE0317"/>
    <w:rsid w:val="00AE05AC"/>
    <w:rsid w:val="00AE34D0"/>
    <w:rsid w:val="00AE58A3"/>
    <w:rsid w:val="00AF0D91"/>
    <w:rsid w:val="00AF1A89"/>
    <w:rsid w:val="00B01618"/>
    <w:rsid w:val="00B10AD9"/>
    <w:rsid w:val="00B2173C"/>
    <w:rsid w:val="00B3278F"/>
    <w:rsid w:val="00B34621"/>
    <w:rsid w:val="00B35751"/>
    <w:rsid w:val="00B402EE"/>
    <w:rsid w:val="00B518E5"/>
    <w:rsid w:val="00B66D19"/>
    <w:rsid w:val="00B70114"/>
    <w:rsid w:val="00B77D86"/>
    <w:rsid w:val="00B87272"/>
    <w:rsid w:val="00B87B9A"/>
    <w:rsid w:val="00B93BAB"/>
    <w:rsid w:val="00B967F1"/>
    <w:rsid w:val="00BB18E7"/>
    <w:rsid w:val="00BC0A8D"/>
    <w:rsid w:val="00BD05B1"/>
    <w:rsid w:val="00BD126A"/>
    <w:rsid w:val="00BF26A1"/>
    <w:rsid w:val="00BF30EF"/>
    <w:rsid w:val="00BF37DD"/>
    <w:rsid w:val="00C03C2F"/>
    <w:rsid w:val="00C04124"/>
    <w:rsid w:val="00C11206"/>
    <w:rsid w:val="00C13F8C"/>
    <w:rsid w:val="00C21A57"/>
    <w:rsid w:val="00C27A4F"/>
    <w:rsid w:val="00C465A9"/>
    <w:rsid w:val="00C573DE"/>
    <w:rsid w:val="00C6038B"/>
    <w:rsid w:val="00C629E8"/>
    <w:rsid w:val="00C62C87"/>
    <w:rsid w:val="00C71250"/>
    <w:rsid w:val="00C7292A"/>
    <w:rsid w:val="00C74028"/>
    <w:rsid w:val="00C747EF"/>
    <w:rsid w:val="00C86F31"/>
    <w:rsid w:val="00CB0A4C"/>
    <w:rsid w:val="00CB201C"/>
    <w:rsid w:val="00CB3FFB"/>
    <w:rsid w:val="00CF4BBA"/>
    <w:rsid w:val="00CF7363"/>
    <w:rsid w:val="00D013C8"/>
    <w:rsid w:val="00D01AF4"/>
    <w:rsid w:val="00D01CF3"/>
    <w:rsid w:val="00D070AD"/>
    <w:rsid w:val="00D11979"/>
    <w:rsid w:val="00D14B63"/>
    <w:rsid w:val="00D153F6"/>
    <w:rsid w:val="00D15AD1"/>
    <w:rsid w:val="00D31EB2"/>
    <w:rsid w:val="00D37575"/>
    <w:rsid w:val="00D529EA"/>
    <w:rsid w:val="00D5550E"/>
    <w:rsid w:val="00D6517E"/>
    <w:rsid w:val="00D7297C"/>
    <w:rsid w:val="00D807EE"/>
    <w:rsid w:val="00D95154"/>
    <w:rsid w:val="00D95162"/>
    <w:rsid w:val="00D965B6"/>
    <w:rsid w:val="00DA19E0"/>
    <w:rsid w:val="00DA1A5E"/>
    <w:rsid w:val="00DC0E18"/>
    <w:rsid w:val="00DC272E"/>
    <w:rsid w:val="00DD3644"/>
    <w:rsid w:val="00DF24C4"/>
    <w:rsid w:val="00DF27F7"/>
    <w:rsid w:val="00DF3D6E"/>
    <w:rsid w:val="00E02789"/>
    <w:rsid w:val="00E12F49"/>
    <w:rsid w:val="00E16649"/>
    <w:rsid w:val="00E2600D"/>
    <w:rsid w:val="00E4084C"/>
    <w:rsid w:val="00E45EED"/>
    <w:rsid w:val="00E47DA5"/>
    <w:rsid w:val="00E601A3"/>
    <w:rsid w:val="00E667C2"/>
    <w:rsid w:val="00E91207"/>
    <w:rsid w:val="00E9476E"/>
    <w:rsid w:val="00EA6D53"/>
    <w:rsid w:val="00EA7083"/>
    <w:rsid w:val="00EB1D2D"/>
    <w:rsid w:val="00EB20FA"/>
    <w:rsid w:val="00EB3AED"/>
    <w:rsid w:val="00EB4FAA"/>
    <w:rsid w:val="00EC0043"/>
    <w:rsid w:val="00ED63FE"/>
    <w:rsid w:val="00EE1861"/>
    <w:rsid w:val="00EF270C"/>
    <w:rsid w:val="00EF3994"/>
    <w:rsid w:val="00EF3E20"/>
    <w:rsid w:val="00EF441B"/>
    <w:rsid w:val="00EF6345"/>
    <w:rsid w:val="00EF6FD0"/>
    <w:rsid w:val="00F039A5"/>
    <w:rsid w:val="00F05E27"/>
    <w:rsid w:val="00F15144"/>
    <w:rsid w:val="00F21313"/>
    <w:rsid w:val="00F2403E"/>
    <w:rsid w:val="00F256FF"/>
    <w:rsid w:val="00F27844"/>
    <w:rsid w:val="00F32540"/>
    <w:rsid w:val="00F3792D"/>
    <w:rsid w:val="00F37A4F"/>
    <w:rsid w:val="00F42B97"/>
    <w:rsid w:val="00F51A32"/>
    <w:rsid w:val="00F62FED"/>
    <w:rsid w:val="00F8404D"/>
    <w:rsid w:val="00F97AFC"/>
    <w:rsid w:val="00FB2848"/>
    <w:rsid w:val="00FC2278"/>
    <w:rsid w:val="00FC6BAA"/>
    <w:rsid w:val="00FC787E"/>
    <w:rsid w:val="00FD7A1F"/>
    <w:rsid w:val="00FE2C36"/>
    <w:rsid w:val="00FE7495"/>
    <w:rsid w:val="00FF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7E397"/>
  <w15:chartTrackingRefBased/>
  <w15:docId w15:val="{547A296F-395A-4AEF-85A8-C7E6CF3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6123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0CAB"/>
    <w:pPr>
      <w:keepNext/>
      <w:keepLines/>
      <w:spacing w:after="36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3329"/>
    <w:pPr>
      <w:keepNext/>
      <w:keepLines/>
      <w:spacing w:before="24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3A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B504A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FB284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B2848"/>
    <w:rPr>
      <w:rFonts w:eastAsiaTheme="minorEastAsia"/>
      <w:color w:val="5A5A5A" w:themeColor="text1" w:themeTint="A5"/>
      <w:spacing w:val="15"/>
    </w:rPr>
  </w:style>
  <w:style w:type="paragraph" w:styleId="a7">
    <w:name w:val="No Spacing"/>
    <w:uiPriority w:val="1"/>
    <w:qFormat/>
    <w:rsid w:val="00FB2848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C4FA8"/>
  </w:style>
  <w:style w:type="paragraph" w:styleId="aa">
    <w:name w:val="footer"/>
    <w:basedOn w:val="a"/>
    <w:link w:val="ab"/>
    <w:uiPriority w:val="99"/>
    <w:unhideWhenUsed/>
    <w:rsid w:val="000C4FA8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C4FA8"/>
  </w:style>
  <w:style w:type="paragraph" w:customStyle="1" w:styleId="Code">
    <w:name w:val="Code"/>
    <w:basedOn w:val="a"/>
    <w:link w:val="CodeChar"/>
    <w:qFormat/>
    <w:rsid w:val="007D0D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CodeChar">
    <w:name w:val="Code Char"/>
    <w:basedOn w:val="a0"/>
    <w:link w:val="Code"/>
    <w:rsid w:val="007D0D73"/>
    <w:rPr>
      <w:rFonts w:ascii="Courier New" w:hAnsi="Courier New" w:cs="Times New Roman"/>
      <w:bCs/>
      <w:iCs/>
      <w:sz w:val="24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A10CA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601A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C4C0A"/>
    <w:pPr>
      <w:spacing w:after="100"/>
    </w:pPr>
  </w:style>
  <w:style w:type="character" w:styleId="ad">
    <w:name w:val="Hyperlink"/>
    <w:basedOn w:val="a0"/>
    <w:uiPriority w:val="99"/>
    <w:unhideWhenUsed/>
    <w:rsid w:val="00AC4C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A332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A6238"/>
    <w:pPr>
      <w:spacing w:after="100"/>
      <w:ind w:left="280"/>
    </w:pPr>
  </w:style>
  <w:style w:type="paragraph" w:styleId="ae">
    <w:name w:val="Normal (Web)"/>
    <w:basedOn w:val="a"/>
    <w:uiPriority w:val="99"/>
    <w:semiHidden/>
    <w:unhideWhenUsed/>
    <w:rsid w:val="00A72CD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paragraph" w:customStyle="1" w:styleId="af">
    <w:name w:val="Рисунок"/>
    <w:basedOn w:val="a"/>
    <w:next w:val="af0"/>
    <w:link w:val="af1"/>
    <w:qFormat/>
    <w:rsid w:val="004A4EC7"/>
    <w:pPr>
      <w:spacing w:before="280" w:after="280"/>
      <w:ind w:firstLine="0"/>
      <w:jc w:val="center"/>
    </w:pPr>
    <w:rPr>
      <w:noProof/>
    </w:rPr>
  </w:style>
  <w:style w:type="character" w:customStyle="1" w:styleId="af1">
    <w:name w:val="Рисунок Знак"/>
    <w:basedOn w:val="a0"/>
    <w:link w:val="af"/>
    <w:rsid w:val="004A4EC7"/>
    <w:rPr>
      <w:rFonts w:ascii="Times New Roman" w:hAnsi="Times New Roman"/>
      <w:noProof/>
      <w:sz w:val="28"/>
    </w:rPr>
  </w:style>
  <w:style w:type="paragraph" w:customStyle="1" w:styleId="af0">
    <w:name w:val="Подпись для картинки"/>
    <w:basedOn w:val="a"/>
    <w:next w:val="a"/>
    <w:link w:val="af2"/>
    <w:qFormat/>
    <w:rsid w:val="004A4EC7"/>
    <w:pPr>
      <w:spacing w:after="280"/>
      <w:ind w:firstLine="0"/>
      <w:jc w:val="center"/>
    </w:pPr>
    <w:rPr>
      <w:lang w:val="ru-RU"/>
    </w:rPr>
  </w:style>
  <w:style w:type="character" w:customStyle="1" w:styleId="af2">
    <w:name w:val="Подпись для картинки Знак"/>
    <w:basedOn w:val="a0"/>
    <w:link w:val="af0"/>
    <w:rsid w:val="004A4EC7"/>
    <w:rPr>
      <w:rFonts w:ascii="Times New Roman" w:hAnsi="Times New Roman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EB3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3">
    <w:name w:val="Unresolved Mention"/>
    <w:basedOn w:val="a0"/>
    <w:uiPriority w:val="99"/>
    <w:semiHidden/>
    <w:unhideWhenUsed/>
    <w:rsid w:val="00EB3AED"/>
    <w:rPr>
      <w:color w:val="605E5C"/>
      <w:shd w:val="clear" w:color="auto" w:fill="E1DFDD"/>
    </w:rPr>
  </w:style>
  <w:style w:type="paragraph" w:customStyle="1" w:styleId="af4">
    <w:name w:val="Листинг подпись"/>
    <w:basedOn w:val="af0"/>
    <w:next w:val="a"/>
    <w:link w:val="af5"/>
    <w:qFormat/>
    <w:rsid w:val="00235D53"/>
    <w:pPr>
      <w:spacing w:before="280"/>
    </w:pPr>
  </w:style>
  <w:style w:type="character" w:customStyle="1" w:styleId="af5">
    <w:name w:val="Листинг подпись Знак"/>
    <w:basedOn w:val="af2"/>
    <w:link w:val="af4"/>
    <w:rsid w:val="00235D53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A30F4-C6B0-47FA-B170-B63B5B3A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9</Pages>
  <Words>1633</Words>
  <Characters>9314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Воликов</dc:creator>
  <cp:keywords/>
  <dc:description/>
  <cp:lastModifiedBy>Дмитрий Воликов</cp:lastModifiedBy>
  <cp:revision>266</cp:revision>
  <dcterms:created xsi:type="dcterms:W3CDTF">2024-02-19T19:44:00Z</dcterms:created>
  <dcterms:modified xsi:type="dcterms:W3CDTF">2024-12-21T15:40:00Z</dcterms:modified>
</cp:coreProperties>
</file>