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D9" w:rsidRDefault="00C416D9" w:rsidP="00C416D9">
      <w:pPr>
        <w:ind w:firstLine="2268"/>
        <w:rPr>
          <w:rFonts w:ascii="Times New Roman" w:hAnsi="Times New Roman" w:cs="Times New Roman"/>
          <w:sz w:val="28"/>
          <w:szCs w:val="28"/>
        </w:rPr>
      </w:pPr>
      <w:bookmarkStart w:id="0" w:name="_Hlk132205806"/>
      <w:bookmarkEnd w:id="0"/>
      <w:r>
        <w:rPr>
          <w:rFonts w:ascii="Times New Roman" w:hAnsi="Times New Roman" w:cs="Times New Roman"/>
          <w:sz w:val="28"/>
          <w:szCs w:val="28"/>
        </w:rPr>
        <w:t>Государственное учреждение образование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416D9" w:rsidRP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6D9">
        <w:rPr>
          <w:rFonts w:ascii="Times New Roman" w:hAnsi="Times New Roman" w:cs="Times New Roman"/>
          <w:sz w:val="28"/>
          <w:szCs w:val="28"/>
        </w:rPr>
        <w:t>ПРОЕКТИРОВАНИЕ СЕТЕЙ РАДИОСВЯЗИ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416D9">
        <w:rPr>
          <w:rFonts w:ascii="Times New Roman" w:hAnsi="Times New Roman" w:cs="Times New Roman"/>
          <w:sz w:val="28"/>
          <w:szCs w:val="28"/>
        </w:rPr>
        <w:t>НА ЯЗЫКЕ С++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7 группы 2 курса </w:t>
      </w:r>
    </w:p>
    <w:p w:rsidR="00C416D9" w:rsidRDefault="00C416D9" w:rsidP="00C416D9">
      <w:pPr>
        <w:tabs>
          <w:tab w:val="left" w:pos="8004"/>
        </w:tabs>
        <w:ind w:left="708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Воликов Дмитрий Анатольевич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rPr>
          <w:rFonts w:ascii="Times New Roman" w:hAnsi="Times New Roman" w:cs="Times New Roman"/>
          <w:sz w:val="28"/>
          <w:szCs w:val="28"/>
        </w:rPr>
      </w:pP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C416D9" w:rsidRDefault="00C416D9" w:rsidP="00C416D9"/>
    <w:p w:rsidR="00D36444" w:rsidRDefault="00C416D9" w:rsidP="00C416D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Задание на лабораторную работу</w:t>
      </w:r>
    </w:p>
    <w:p w:rsidR="00D636C2" w:rsidRPr="00D636C2" w:rsidRDefault="00FC1788" w:rsidP="00D636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 работы</w:t>
      </w:r>
      <w:r w:rsidR="00D636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636C2" w:rsidRPr="00D636C2">
        <w:rPr>
          <w:rFonts w:ascii="Times New Roman" w:hAnsi="Times New Roman" w:cs="Times New Roman"/>
          <w:sz w:val="28"/>
          <w:szCs w:val="28"/>
          <w:lang w:val="ru-RU"/>
        </w:rPr>
        <w:t>расчет взаимовли</w:t>
      </w:r>
      <w:r w:rsidR="00D636C2">
        <w:rPr>
          <w:rFonts w:ascii="Times New Roman" w:hAnsi="Times New Roman" w:cs="Times New Roman"/>
          <w:sz w:val="28"/>
          <w:szCs w:val="28"/>
          <w:lang w:val="ru-RU"/>
        </w:rPr>
        <w:t>яния базовых станций и построе</w:t>
      </w:r>
      <w:r w:rsidR="00D636C2" w:rsidRPr="00D636C2">
        <w:rPr>
          <w:rFonts w:ascii="Times New Roman" w:hAnsi="Times New Roman" w:cs="Times New Roman"/>
          <w:sz w:val="28"/>
          <w:szCs w:val="28"/>
          <w:lang w:val="ru-RU"/>
        </w:rPr>
        <w:t>ние графа сети радиосвязи на одном из языков программирования.</w:t>
      </w:r>
      <w:bookmarkStart w:id="1" w:name="_GoBack"/>
      <w:bookmarkEnd w:id="1"/>
    </w:p>
    <w:p w:rsidR="00C416D9" w:rsidRDefault="00C416D9" w:rsidP="00C416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Сеть радиосвязи состоит из вос</w:t>
      </w:r>
      <w:r>
        <w:rPr>
          <w:rFonts w:ascii="Times New Roman" w:hAnsi="Times New Roman" w:cs="Times New Roman"/>
          <w:sz w:val="28"/>
          <w:szCs w:val="28"/>
          <w:lang w:val="ru-RU"/>
        </w:rPr>
        <w:t>ьми станций, расположение кото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рых показано на рис. 3.8, а. Координацио</w:t>
      </w:r>
      <w:r>
        <w:rPr>
          <w:rFonts w:ascii="Times New Roman" w:hAnsi="Times New Roman" w:cs="Times New Roman"/>
          <w:sz w:val="28"/>
          <w:szCs w:val="28"/>
          <w:lang w:val="ru-RU"/>
        </w:rPr>
        <w:t>нное расстояние равно 4 км, ра</w:t>
      </w:r>
      <w:r w:rsidRPr="00C416D9">
        <w:rPr>
          <w:rFonts w:ascii="Times New Roman" w:hAnsi="Times New Roman" w:cs="Times New Roman"/>
          <w:sz w:val="28"/>
          <w:szCs w:val="28"/>
          <w:lang w:val="ru-RU"/>
        </w:rPr>
        <w:t>бочие частоты всех станций одинаковы. Построить для данной сети граф.</w:t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0B70D73E" wp14:editId="4D3EE5B9">
            <wp:extent cx="3323809" cy="3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D9" w:rsidRDefault="00C416D9" w:rsidP="00C416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Расположение станций</w:t>
      </w:r>
    </w:p>
    <w:p w:rsidR="00C416D9" w:rsidRDefault="00C416D9" w:rsidP="00C416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Примем нижний левый квадрат как начало координат, тогда расположение станций по координатам становится следующее: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{0, 8}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{2, 10}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{6, 8}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{3, 6}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{9, 6}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{9, 11}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{3, 1}</w:t>
      </w:r>
    </w:p>
    <w:p w:rsidR="00C416D9" w:rsidRPr="00C416D9" w:rsidRDefault="00C416D9" w:rsidP="00C416D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{12, 2}</w:t>
      </w:r>
    </w:p>
    <w:p w:rsidR="00C416D9" w:rsidRDefault="00C416D9" w:rsidP="00C416D9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6D9" w:rsidRDefault="00C416D9" w:rsidP="00C416D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Проведём вокруг каждой станции окружности радиусом в 4 клетки, так как координационное расстояние равно 4.</w:t>
      </w:r>
      <w:r w:rsidR="00E54B38" w:rsidRPr="00E54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4B38">
        <w:rPr>
          <w:rFonts w:ascii="Times New Roman" w:hAnsi="Times New Roman" w:cs="Times New Roman"/>
          <w:sz w:val="28"/>
          <w:szCs w:val="28"/>
          <w:lang w:val="ru-RU"/>
        </w:rPr>
        <w:t>Получим следующее изображение:</w:t>
      </w:r>
    </w:p>
    <w:p w:rsidR="00E54B38" w:rsidRDefault="00E54B38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5D2E16BD" wp14:editId="47126ADD">
            <wp:extent cx="5940425" cy="5828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38" w:rsidRDefault="00E54B38" w:rsidP="00E54B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Станции с выделенными окружностями</w:t>
      </w:r>
    </w:p>
    <w:p w:rsidR="00E54B38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Начнём с первой станции: можно наблюдать, что окружность покрывает 2-ую и 4-ую станцию. Значит в граф на уровнях 1-4, 4-1, 1-2 и 2-1 будем вписывать 1. Начальный вариант графа связи выглядит следующим образом: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314383EE" wp14:editId="43298D2D">
            <wp:extent cx="5571429" cy="20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Теперь рассмотрим станцию №2. Эта станция покрывает только одну станцию, а именно №1, которая уже добавлена в граф. Теперь граф выглядит следующим образом: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7F6718E9" wp14:editId="3476CBB3">
            <wp:extent cx="5619048" cy="206666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№3. Данная станция покрывает 4-ую и 5-ую станцию. Внесём в граф:</w:t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4792D8AB" wp14:editId="2797354E">
            <wp:extent cx="5771429" cy="2133333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Станция №4. Покрывает </w:t>
      </w:r>
      <w:r w:rsidR="00E35A80">
        <w:rPr>
          <w:rFonts w:ascii="Times New Roman" w:hAnsi="Times New Roman" w:cs="Times New Roman"/>
          <w:sz w:val="28"/>
          <w:szCs w:val="28"/>
          <w:lang w:val="ru-RU"/>
        </w:rPr>
        <w:t>1-ую и 3-ю станции. Текущий граф связи: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1EF3E893" wp14:editId="48F960CD">
            <wp:extent cx="5619048" cy="20476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№5. Покрывает станцию №3. Текущий граф связи: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BF95E28" wp14:editId="4A04DD26">
            <wp:extent cx="5609524" cy="201904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Станции №6-8. Эти станции не покрывают никаких других станций, а значит в граф пойдут нули. Окончательный результат графа связи выглядит следующим образом:</w:t>
      </w:r>
    </w:p>
    <w:p w:rsidR="00E35A80" w:rsidRDefault="00E35A80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2DCD5224" wp14:editId="47BD2E1F">
            <wp:extent cx="5580952" cy="199047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0" w:rsidRDefault="009E5A37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матрице смежности, рассчитанной по методу координационных колец, можем получить изображение графа:</w:t>
      </w:r>
    </w:p>
    <w:p w:rsidR="009E5A37" w:rsidRDefault="009E5A37" w:rsidP="00E54B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3065AA69" wp14:editId="33D351E5">
            <wp:extent cx="5676190" cy="323809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Граф связи</w:t>
      </w:r>
    </w:p>
    <w:p w:rsidR="008E1E85" w:rsidRDefault="009E5A37" w:rsidP="009E5A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8E1E85">
        <w:rPr>
          <w:rFonts w:ascii="Times New Roman" w:hAnsi="Times New Roman" w:cs="Times New Roman"/>
          <w:sz w:val="28"/>
          <w:szCs w:val="28"/>
          <w:lang w:val="ru-RU"/>
        </w:rPr>
        <w:t>Результат кода:</w:t>
      </w:r>
    </w:p>
    <w:p w:rsidR="008E1E85" w:rsidRDefault="008E1E85" w:rsidP="009E5A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6B36EA6" wp14:editId="781F6184">
            <wp:extent cx="3257143" cy="18761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Pr="008E1E85" w:rsidRDefault="008E1E85" w:rsidP="009E5A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</w:t>
      </w:r>
      <w:r w:rsidRPr="008E1E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</w:t>
      </w:r>
      <w:proofErr w:type="spellStart"/>
      <w:r w:rsidRPr="008E1E85">
        <w:rPr>
          <w:lang w:val="en-US"/>
        </w:rPr>
        <w:t>iostream</w:t>
      </w:r>
      <w:proofErr w:type="spellEnd"/>
      <w:r w:rsidRPr="008E1E85">
        <w:rPr>
          <w:lang w:val="en-US"/>
        </w:rPr>
        <w:t>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&lt;vector&gt;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808080"/>
          <w:lang w:val="en-US"/>
        </w:rPr>
        <w:t>#include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&lt;</w:t>
      </w:r>
      <w:proofErr w:type="spellStart"/>
      <w:r w:rsidRPr="008E1E85">
        <w:rPr>
          <w:lang w:val="en-US"/>
        </w:rPr>
        <w:t>cmath</w:t>
      </w:r>
      <w:proofErr w:type="spellEnd"/>
      <w:r w:rsidRPr="008E1E85">
        <w:rPr>
          <w:lang w:val="en-US"/>
        </w:rPr>
        <w:t>&gt;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0000FF"/>
          <w:lang w:val="en-US"/>
        </w:rPr>
        <w:t>using</w:t>
      </w:r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00FF"/>
          <w:lang w:val="en-US"/>
        </w:rPr>
        <w:t>namespace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std</w:t>
      </w:r>
      <w:proofErr w:type="spellEnd"/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spellStart"/>
      <w:proofErr w:type="gramStart"/>
      <w:r w:rsidRPr="008E1E85">
        <w:rPr>
          <w:color w:val="0000FF"/>
          <w:lang w:val="en-US"/>
        </w:rPr>
        <w:t>const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MAXN = 8;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spellStart"/>
      <w:proofErr w:type="gramStart"/>
      <w:r w:rsidRPr="008E1E85">
        <w:rPr>
          <w:color w:val="0000FF"/>
          <w:lang w:val="en-US"/>
        </w:rPr>
        <w:t>const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00FF"/>
          <w:lang w:val="en-US"/>
        </w:rPr>
        <w:t>double</w:t>
      </w:r>
      <w:r w:rsidRPr="008E1E85">
        <w:rPr>
          <w:color w:val="000000"/>
          <w:lang w:val="en-US"/>
        </w:rPr>
        <w:t xml:space="preserve"> R = 4.0;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spellStart"/>
      <w:proofErr w:type="gramStart"/>
      <w:r w:rsidRPr="008E1E85">
        <w:rPr>
          <w:color w:val="0000FF"/>
          <w:lang w:val="en-US"/>
        </w:rPr>
        <w:t>struct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double</w:t>
      </w:r>
      <w:proofErr w:type="gramEnd"/>
      <w:r w:rsidRPr="008E1E85">
        <w:rPr>
          <w:color w:val="000000"/>
          <w:lang w:val="en-US"/>
        </w:rPr>
        <w:t xml:space="preserve"> x, y;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 </w:t>
      </w:r>
      <w:proofErr w:type="gramStart"/>
      <w:r w:rsidRPr="008E1E85">
        <w:rPr>
          <w:color w:val="000000"/>
          <w:lang w:val="en-US"/>
        </w:rPr>
        <w:t>stations[</w:t>
      </w:r>
      <w:proofErr w:type="gramEnd"/>
      <w:r w:rsidRPr="008E1E85">
        <w:rPr>
          <w:color w:val="000000"/>
          <w:lang w:val="en-US"/>
        </w:rPr>
        <w:t>MAXN] =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{0.0, 8.0}, {2.0, 10.0}, {6.0, 8.0}, {3.0, 6.0},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{9.0, 6.0}, {9.0, 11.0}, {3.0, 1.0}, {12.0, 2.0}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2B91AF"/>
          <w:lang w:val="en-US"/>
        </w:rPr>
        <w:t>vector</w:t>
      </w:r>
      <w:r w:rsidRPr="008E1E85">
        <w:rPr>
          <w:color w:val="000000"/>
          <w:lang w:val="en-US"/>
        </w:rPr>
        <w:t>&lt;</w:t>
      </w:r>
      <w:proofErr w:type="spellStart"/>
      <w:proofErr w:type="gramEnd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&gt; </w:t>
      </w:r>
      <w:proofErr w:type="spellStart"/>
      <w:r w:rsidRPr="008E1E85">
        <w:rPr>
          <w:color w:val="000000"/>
          <w:lang w:val="en-US"/>
        </w:rPr>
        <w:t>adj</w:t>
      </w:r>
      <w:proofErr w:type="spellEnd"/>
      <w:r w:rsidRPr="008E1E85">
        <w:rPr>
          <w:color w:val="000000"/>
          <w:lang w:val="en-US"/>
        </w:rPr>
        <w:t>[MAXN];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0000FF"/>
          <w:lang w:val="en-US"/>
        </w:rPr>
        <w:t>void</w:t>
      </w:r>
      <w:proofErr w:type="gram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addEdge</w:t>
      </w:r>
      <w:proofErr w:type="spellEnd"/>
      <w:r w:rsidRPr="008E1E85">
        <w:rPr>
          <w:color w:val="000000"/>
          <w:lang w:val="en-US"/>
        </w:rPr>
        <w:t>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808080"/>
          <w:lang w:val="en-US"/>
        </w:rPr>
        <w:t>u</w:t>
      </w:r>
      <w:r w:rsidRPr="008E1E85">
        <w:rPr>
          <w:color w:val="000000"/>
          <w:lang w:val="en-US"/>
        </w:rPr>
        <w:t xml:space="preserve">, 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808080"/>
          <w:lang w:val="en-US"/>
        </w:rPr>
        <w:t>v</w:t>
      </w:r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adj</w:t>
      </w:r>
      <w:proofErr w:type="spellEnd"/>
      <w:r w:rsidRPr="008E1E85">
        <w:rPr>
          <w:color w:val="000000"/>
          <w:lang w:val="en-US"/>
        </w:rPr>
        <w:t>[</w:t>
      </w:r>
      <w:proofErr w:type="gramEnd"/>
      <w:r w:rsidRPr="008E1E85">
        <w:rPr>
          <w:color w:val="808080"/>
          <w:lang w:val="en-US"/>
        </w:rPr>
        <w:t>u</w:t>
      </w:r>
      <w:r w:rsidRPr="008E1E85">
        <w:rPr>
          <w:color w:val="000000"/>
          <w:lang w:val="en-US"/>
        </w:rPr>
        <w:t>].</w:t>
      </w:r>
      <w:proofErr w:type="spellStart"/>
      <w:r w:rsidRPr="008E1E85">
        <w:rPr>
          <w:color w:val="000000"/>
          <w:lang w:val="en-US"/>
        </w:rPr>
        <w:t>push_back</w:t>
      </w:r>
      <w:proofErr w:type="spellEnd"/>
      <w:r w:rsidRPr="008E1E85">
        <w:rPr>
          <w:color w:val="000000"/>
          <w:lang w:val="en-US"/>
        </w:rPr>
        <w:t>(</w:t>
      </w:r>
      <w:r w:rsidRPr="008E1E85">
        <w:rPr>
          <w:color w:val="808080"/>
          <w:lang w:val="en-US"/>
        </w:rPr>
        <w:t>v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adj</w:t>
      </w:r>
      <w:proofErr w:type="spellEnd"/>
      <w:r w:rsidRPr="008E1E85">
        <w:rPr>
          <w:color w:val="000000"/>
          <w:lang w:val="en-US"/>
        </w:rPr>
        <w:t>[</w:t>
      </w:r>
      <w:proofErr w:type="gramEnd"/>
      <w:r w:rsidRPr="008E1E85">
        <w:rPr>
          <w:color w:val="808080"/>
          <w:lang w:val="en-US"/>
        </w:rPr>
        <w:t>v</w:t>
      </w:r>
      <w:r w:rsidRPr="008E1E85">
        <w:rPr>
          <w:color w:val="000000"/>
          <w:lang w:val="en-US"/>
        </w:rPr>
        <w:t>].</w:t>
      </w:r>
      <w:proofErr w:type="spellStart"/>
      <w:r w:rsidRPr="008E1E85">
        <w:rPr>
          <w:color w:val="000000"/>
          <w:lang w:val="en-US"/>
        </w:rPr>
        <w:t>push_back</w:t>
      </w:r>
      <w:proofErr w:type="spellEnd"/>
      <w:r w:rsidRPr="008E1E85">
        <w:rPr>
          <w:color w:val="000000"/>
          <w:lang w:val="en-US"/>
        </w:rPr>
        <w:t>(</w:t>
      </w:r>
      <w:r w:rsidRPr="008E1E85">
        <w:rPr>
          <w:color w:val="808080"/>
          <w:lang w:val="en-US"/>
        </w:rPr>
        <w:t>u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0000FF"/>
          <w:lang w:val="en-US"/>
        </w:rPr>
        <w:t>double</w:t>
      </w:r>
      <w:proofErr w:type="gramEnd"/>
      <w:r w:rsidRPr="008E1E85">
        <w:rPr>
          <w:color w:val="000000"/>
          <w:lang w:val="en-US"/>
        </w:rPr>
        <w:t xml:space="preserve"> distance(</w:t>
      </w:r>
      <w:proofErr w:type="spellStart"/>
      <w:r w:rsidRPr="008E1E85">
        <w:rPr>
          <w:color w:val="0000FF"/>
          <w:lang w:val="en-US"/>
        </w:rPr>
        <w:t>const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&amp; 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, </w:t>
      </w:r>
      <w:proofErr w:type="spellStart"/>
      <w:r w:rsidRPr="008E1E85">
        <w:rPr>
          <w:color w:val="0000FF"/>
          <w:lang w:val="en-US"/>
        </w:rPr>
        <w:t>const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2B91AF"/>
          <w:lang w:val="en-US"/>
        </w:rPr>
        <w:t>Station</w:t>
      </w:r>
      <w:r w:rsidRPr="008E1E85">
        <w:rPr>
          <w:color w:val="000000"/>
          <w:lang w:val="en-US"/>
        </w:rPr>
        <w:t xml:space="preserve">&amp;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return</w:t>
      </w:r>
      <w:proofErr w:type="gram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sqrt</w:t>
      </w:r>
      <w:proofErr w:type="spellEnd"/>
      <w:r w:rsidRPr="008E1E85">
        <w:rPr>
          <w:color w:val="000000"/>
          <w:lang w:val="en-US"/>
        </w:rPr>
        <w:t>((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.x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.x) *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.x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.x) +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.y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.y) * (</w:t>
      </w:r>
      <w:r w:rsidRPr="008E1E85">
        <w:rPr>
          <w:color w:val="808080"/>
          <w:lang w:val="en-US"/>
        </w:rPr>
        <w:t>s1</w:t>
      </w:r>
      <w:r w:rsidRPr="008E1E85">
        <w:rPr>
          <w:color w:val="000000"/>
          <w:lang w:val="en-US"/>
        </w:rPr>
        <w:t xml:space="preserve">.y - </w:t>
      </w:r>
      <w:r w:rsidRPr="008E1E85">
        <w:rPr>
          <w:color w:val="808080"/>
          <w:lang w:val="en-US"/>
        </w:rPr>
        <w:t>s2</w:t>
      </w:r>
      <w:r w:rsidRPr="008E1E85">
        <w:rPr>
          <w:color w:val="000000"/>
          <w:lang w:val="en-US"/>
        </w:rPr>
        <w:t>.y));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0000FF"/>
          <w:lang w:val="en-US"/>
        </w:rPr>
        <w:t>void</w:t>
      </w:r>
      <w:proofErr w:type="gram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buildGraph</w:t>
      </w:r>
      <w:proofErr w:type="spellEnd"/>
      <w:r w:rsidRPr="008E1E85">
        <w:rPr>
          <w:color w:val="000000"/>
          <w:lang w:val="en-US"/>
        </w:rPr>
        <w:t>()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j =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+ 1; j &lt; MAXN; </w:t>
      </w:r>
      <w:proofErr w:type="spellStart"/>
      <w:r w:rsidRPr="008E1E85">
        <w:rPr>
          <w:color w:val="000000"/>
          <w:lang w:val="en-US"/>
        </w:rPr>
        <w:t>j++</w:t>
      </w:r>
      <w:proofErr w:type="spell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double</w:t>
      </w:r>
      <w:proofErr w:type="gramEnd"/>
      <w:r w:rsidRPr="008E1E85">
        <w:rPr>
          <w:color w:val="000000"/>
          <w:lang w:val="en-US"/>
        </w:rPr>
        <w:t xml:space="preserve"> d = distance(stations[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], stations[j]);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if</w:t>
      </w:r>
      <w:proofErr w:type="gramEnd"/>
      <w:r w:rsidRPr="008E1E85">
        <w:rPr>
          <w:color w:val="000000"/>
          <w:lang w:val="en-US"/>
        </w:rPr>
        <w:t xml:space="preserve"> (d &lt;= R) {</w:t>
      </w:r>
      <w:r w:rsidRPr="008E1E85">
        <w:rPr>
          <w:color w:val="008000"/>
          <w:lang w:val="en-US"/>
        </w:rPr>
        <w:t xml:space="preserve">// &amp;&amp; </w:t>
      </w:r>
      <w:proofErr w:type="spellStart"/>
      <w:r w:rsidRPr="008E1E85">
        <w:rPr>
          <w:color w:val="008000"/>
          <w:lang w:val="en-US"/>
        </w:rPr>
        <w:t>freq</w:t>
      </w:r>
      <w:proofErr w:type="spellEnd"/>
      <w:r w:rsidRPr="008E1E85">
        <w:rPr>
          <w:color w:val="008000"/>
          <w:lang w:val="en-US"/>
        </w:rPr>
        <w:t>[</w:t>
      </w:r>
      <w:proofErr w:type="spellStart"/>
      <w:r w:rsidRPr="008E1E85">
        <w:rPr>
          <w:color w:val="008000"/>
          <w:lang w:val="en-US"/>
        </w:rPr>
        <w:t>i</w:t>
      </w:r>
      <w:proofErr w:type="spellEnd"/>
      <w:r w:rsidRPr="008E1E85">
        <w:rPr>
          <w:color w:val="008000"/>
          <w:lang w:val="en-US"/>
        </w:rPr>
        <w:t xml:space="preserve">] == </w:t>
      </w:r>
      <w:proofErr w:type="spellStart"/>
      <w:r w:rsidRPr="008E1E85">
        <w:rPr>
          <w:color w:val="008000"/>
          <w:lang w:val="en-US"/>
        </w:rPr>
        <w:t>freq</w:t>
      </w:r>
      <w:proofErr w:type="spellEnd"/>
      <w:r w:rsidRPr="008E1E85">
        <w:rPr>
          <w:color w:val="008000"/>
          <w:lang w:val="en-US"/>
        </w:rPr>
        <w:t>[j]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444244">
        <w:rPr>
          <w:color w:val="000000"/>
          <w:lang w:val="en-US"/>
        </w:rPr>
        <w:t>addEdge</w:t>
      </w:r>
      <w:proofErr w:type="spellEnd"/>
      <w:r w:rsidRPr="00444244">
        <w:rPr>
          <w:color w:val="000000"/>
          <w:lang w:val="en-US"/>
        </w:rPr>
        <w:t>(</w:t>
      </w:r>
      <w:proofErr w:type="spellStart"/>
      <w:proofErr w:type="gramEnd"/>
      <w:r w:rsidRPr="00444244">
        <w:rPr>
          <w:color w:val="000000"/>
          <w:lang w:val="en-US"/>
        </w:rPr>
        <w:t>i</w:t>
      </w:r>
      <w:proofErr w:type="spellEnd"/>
      <w:r w:rsidRPr="00444244">
        <w:rPr>
          <w:color w:val="000000"/>
          <w:lang w:val="en-US"/>
        </w:rPr>
        <w:t>, j);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ab/>
      </w:r>
      <w:r w:rsidRPr="00444244">
        <w:rPr>
          <w:color w:val="000000"/>
          <w:lang w:val="en-US"/>
        </w:rPr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lastRenderedPageBreak/>
        <w:tab/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  <w:r w:rsidRPr="00444244">
        <w:rPr>
          <w:color w:val="000000"/>
          <w:lang w:val="en-US"/>
        </w:rPr>
        <w:t>}</w:t>
      </w:r>
    </w:p>
    <w:p w:rsidR="008E1E85" w:rsidRPr="00444244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gramStart"/>
      <w:r w:rsidRPr="008E1E85">
        <w:rPr>
          <w:color w:val="0000FF"/>
          <w:lang w:val="en-US"/>
        </w:rPr>
        <w:t>void</w:t>
      </w:r>
      <w:proofErr w:type="gram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printGraph</w:t>
      </w:r>
      <w:proofErr w:type="spellEnd"/>
      <w:r w:rsidRPr="008E1E85">
        <w:rPr>
          <w:color w:val="000000"/>
          <w:lang w:val="en-US"/>
        </w:rPr>
        <w:t>()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FF"/>
          <w:lang w:val="en-US"/>
        </w:rPr>
        <w:t>int</w:t>
      </w:r>
      <w:proofErr w:type="spellEnd"/>
      <w:proofErr w:type="gramEnd"/>
      <w:r w:rsidRPr="008E1E85">
        <w:rPr>
          <w:color w:val="000000"/>
          <w:lang w:val="en-US"/>
        </w:rPr>
        <w:t xml:space="preserve"> matrix[MAXN][MAXN] = {};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u = 0; u &lt; MAXN; u++)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v : </w:t>
      </w:r>
      <w:proofErr w:type="spellStart"/>
      <w:r w:rsidRPr="008E1E85">
        <w:rPr>
          <w:color w:val="000000"/>
          <w:lang w:val="en-US"/>
        </w:rPr>
        <w:t>adj</w:t>
      </w:r>
      <w:proofErr w:type="spellEnd"/>
      <w:r w:rsidRPr="008E1E85">
        <w:rPr>
          <w:color w:val="000000"/>
          <w:lang w:val="en-US"/>
        </w:rPr>
        <w:t>[u])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00"/>
          <w:lang w:val="en-US"/>
        </w:rPr>
        <w:t>matrix[</w:t>
      </w:r>
      <w:proofErr w:type="gramEnd"/>
      <w:r w:rsidRPr="008E1E85">
        <w:rPr>
          <w:color w:val="000000"/>
          <w:lang w:val="en-US"/>
        </w:rPr>
        <w:t>u][v] = matrix[v][u] = 1;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  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= 0;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&lt; MAXN;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>++)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 + 1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 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FF"/>
          <w:lang w:val="en-US"/>
        </w:rPr>
        <w:t>for</w:t>
      </w:r>
      <w:proofErr w:type="gramEnd"/>
      <w:r w:rsidRPr="008E1E85">
        <w:rPr>
          <w:color w:val="000000"/>
          <w:lang w:val="en-US"/>
        </w:rPr>
        <w:t xml:space="preserve"> (</w:t>
      </w:r>
      <w:proofErr w:type="spellStart"/>
      <w:r w:rsidRPr="008E1E85">
        <w:rPr>
          <w:color w:val="0000FF"/>
          <w:lang w:val="en-US"/>
        </w:rPr>
        <w:t>int</w:t>
      </w:r>
      <w:proofErr w:type="spellEnd"/>
      <w:r w:rsidRPr="008E1E85">
        <w:rPr>
          <w:color w:val="000000"/>
          <w:lang w:val="en-US"/>
        </w:rPr>
        <w:t xml:space="preserve"> j = 0; j &lt; MAXN; </w:t>
      </w:r>
      <w:proofErr w:type="spellStart"/>
      <w:r w:rsidRPr="008E1E85">
        <w:rPr>
          <w:color w:val="000000"/>
          <w:lang w:val="en-US"/>
        </w:rPr>
        <w:t>j++</w:t>
      </w:r>
      <w:proofErr w:type="spellEnd"/>
      <w:r w:rsidRPr="008E1E85">
        <w:rPr>
          <w:color w:val="000000"/>
          <w:lang w:val="en-US"/>
        </w:rPr>
        <w:t>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matrix[</w:t>
      </w:r>
      <w:proofErr w:type="spellStart"/>
      <w:r w:rsidRPr="008E1E85">
        <w:rPr>
          <w:color w:val="000000"/>
          <w:lang w:val="en-US"/>
        </w:rPr>
        <w:t>i</w:t>
      </w:r>
      <w:proofErr w:type="spellEnd"/>
      <w:r w:rsidRPr="008E1E85">
        <w:rPr>
          <w:color w:val="000000"/>
          <w:lang w:val="en-US"/>
        </w:rPr>
        <w:t xml:space="preserve">][j]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r w:rsidRPr="008E1E85">
        <w:rPr>
          <w:lang w:val="en-US"/>
        </w:rPr>
        <w:t>" "</w:t>
      </w:r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cout</w:t>
      </w:r>
      <w:proofErr w:type="spellEnd"/>
      <w:proofErr w:type="gramEnd"/>
      <w:r w:rsidRPr="008E1E85">
        <w:rPr>
          <w:color w:val="000000"/>
          <w:lang w:val="en-US"/>
        </w:rPr>
        <w:t xml:space="preserve"> </w:t>
      </w:r>
      <w:r w:rsidRPr="008E1E85">
        <w:rPr>
          <w:color w:val="008080"/>
          <w:lang w:val="en-US"/>
        </w:rPr>
        <w:t>&lt;&lt;</w:t>
      </w:r>
      <w:r w:rsidRPr="008E1E85">
        <w:rPr>
          <w:color w:val="000000"/>
          <w:lang w:val="en-US"/>
        </w:rPr>
        <w:t xml:space="preserve"> </w:t>
      </w:r>
      <w:proofErr w:type="spellStart"/>
      <w:r w:rsidRPr="008E1E85">
        <w:rPr>
          <w:color w:val="000000"/>
          <w:lang w:val="en-US"/>
        </w:rPr>
        <w:t>endl</w:t>
      </w:r>
      <w:proofErr w:type="spellEnd"/>
      <w:r w:rsidRPr="008E1E85">
        <w:rPr>
          <w:color w:val="000000"/>
          <w:lang w:val="en-US"/>
        </w:rPr>
        <w:t>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>}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proofErr w:type="spellStart"/>
      <w:proofErr w:type="gramStart"/>
      <w:r w:rsidRPr="008E1E85">
        <w:rPr>
          <w:color w:val="0000FF"/>
          <w:lang w:val="en-US"/>
        </w:rPr>
        <w:t>int</w:t>
      </w:r>
      <w:proofErr w:type="spellEnd"/>
      <w:proofErr w:type="gramEnd"/>
      <w:r w:rsidRPr="008E1E85">
        <w:rPr>
          <w:color w:val="000000"/>
          <w:lang w:val="en-US"/>
        </w:rPr>
        <w:t xml:space="preserve"> main() {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buildGraph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spellStart"/>
      <w:proofErr w:type="gramStart"/>
      <w:r w:rsidRPr="008E1E85">
        <w:rPr>
          <w:color w:val="000000"/>
          <w:lang w:val="en-US"/>
        </w:rPr>
        <w:t>printGraph</w:t>
      </w:r>
      <w:proofErr w:type="spellEnd"/>
      <w:r w:rsidRPr="008E1E85">
        <w:rPr>
          <w:color w:val="000000"/>
          <w:lang w:val="en-US"/>
        </w:rPr>
        <w:t>(</w:t>
      </w:r>
      <w:proofErr w:type="gramEnd"/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Pr="008E1E85" w:rsidRDefault="008E1E85" w:rsidP="008E1E85">
      <w:pPr>
        <w:pStyle w:val="a3"/>
        <w:rPr>
          <w:color w:val="000000"/>
          <w:lang w:val="en-US"/>
        </w:rPr>
      </w:pPr>
      <w:r w:rsidRPr="008E1E85">
        <w:rPr>
          <w:color w:val="000000"/>
          <w:lang w:val="en-US"/>
        </w:rPr>
        <w:tab/>
      </w:r>
      <w:proofErr w:type="gramStart"/>
      <w:r w:rsidRPr="008E1E85">
        <w:rPr>
          <w:color w:val="000000"/>
          <w:lang w:val="en-US"/>
        </w:rPr>
        <w:t>system(</w:t>
      </w:r>
      <w:proofErr w:type="gramEnd"/>
      <w:r w:rsidRPr="008E1E85">
        <w:rPr>
          <w:lang w:val="en-US"/>
        </w:rPr>
        <w:t>"pause"</w:t>
      </w:r>
      <w:r w:rsidRPr="008E1E85">
        <w:rPr>
          <w:color w:val="000000"/>
          <w:lang w:val="en-US"/>
        </w:rPr>
        <w:t>);</w:t>
      </w:r>
    </w:p>
    <w:p w:rsidR="008E1E85" w:rsidRPr="008E1E85" w:rsidRDefault="008E1E85" w:rsidP="008E1E85">
      <w:pPr>
        <w:pStyle w:val="a3"/>
        <w:rPr>
          <w:color w:val="000000"/>
          <w:lang w:val="en-US"/>
        </w:rPr>
      </w:pPr>
    </w:p>
    <w:p w:rsidR="008E1E85" w:rsidRDefault="008E1E85" w:rsidP="008E1E85">
      <w:pPr>
        <w:pStyle w:val="a3"/>
        <w:rPr>
          <w:color w:val="000000"/>
          <w:lang w:val="ru-RU"/>
        </w:rPr>
      </w:pPr>
      <w:r w:rsidRPr="008E1E85">
        <w:rPr>
          <w:color w:val="000000"/>
          <w:lang w:val="en-US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color w:val="000000"/>
          <w:lang w:val="ru-RU"/>
        </w:rPr>
        <w:t xml:space="preserve"> 0;</w:t>
      </w:r>
    </w:p>
    <w:p w:rsidR="008E1E85" w:rsidRPr="008E1E85" w:rsidRDefault="008E1E85" w:rsidP="008E1E85">
      <w:pPr>
        <w:pStyle w:val="a3"/>
        <w:rPr>
          <w:rFonts w:ascii="Times New Roman" w:hAnsi="Times New Roman"/>
          <w:sz w:val="28"/>
          <w:lang w:val="ru-RU"/>
        </w:rPr>
      </w:pPr>
      <w:r>
        <w:rPr>
          <w:color w:val="000000"/>
          <w:lang w:val="ru-RU"/>
        </w:rPr>
        <w:t>}</w:t>
      </w:r>
    </w:p>
    <w:p w:rsidR="008E1E85" w:rsidRDefault="008E1E85" w:rsidP="008E1E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5A37" w:rsidRDefault="009E5A37" w:rsidP="008E1E8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Сеть радиовещания состоит из шести передающих станций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(рис. 3.8, г). Координационное расстоя</w:t>
      </w:r>
      <w:r>
        <w:rPr>
          <w:rFonts w:ascii="Times New Roman" w:hAnsi="Times New Roman" w:cs="Times New Roman"/>
          <w:sz w:val="28"/>
          <w:szCs w:val="28"/>
          <w:lang w:val="ru-RU"/>
        </w:rPr>
        <w:t>ние равно 18 км, рабочие часто</w:t>
      </w:r>
      <w:r w:rsidRPr="009E5A37">
        <w:rPr>
          <w:rFonts w:ascii="Times New Roman" w:hAnsi="Times New Roman" w:cs="Times New Roman"/>
          <w:sz w:val="28"/>
          <w:szCs w:val="28"/>
          <w:lang w:val="ru-RU"/>
        </w:rPr>
        <w:t>ты всех станций одинаковы. Построить для данной сети граф.</w:t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4F3BB71" wp14:editId="3780FE4D">
            <wp:extent cx="3704762" cy="2419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7" w:rsidRDefault="009E5A37" w:rsidP="009E5A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Расположение станций</w:t>
      </w:r>
    </w:p>
    <w:p w:rsidR="009E5A37" w:rsidRDefault="009E5A37" w:rsidP="009E5A3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Примем нижний левый квадрат как начало координат, тогда расположение станций по координатам становится следующее: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6, 0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F064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, 8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5F064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{12, 1</w:t>
      </w:r>
      <w:r w:rsidR="009E5A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7, 5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C416D9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1, 3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5A37" w:rsidRPr="006B7EA3" w:rsidRDefault="009E5A37" w:rsidP="009E5A3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0647">
        <w:rPr>
          <w:rFonts w:ascii="Times New Roman" w:hAnsi="Times New Roman" w:cs="Times New Roman"/>
          <w:sz w:val="28"/>
          <w:szCs w:val="28"/>
          <w:lang w:val="en-US"/>
        </w:rPr>
        <w:t>3, 8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7EA3" w:rsidRDefault="006B7EA3" w:rsidP="006B7EA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EA3">
        <w:rPr>
          <w:rFonts w:ascii="Times New Roman" w:hAnsi="Times New Roman" w:cs="Times New Roman"/>
          <w:sz w:val="28"/>
          <w:szCs w:val="28"/>
          <w:lang w:val="ru-RU"/>
        </w:rPr>
        <w:t>Проведём вокруг каждой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станции окружности радиусом в 6 клеток</w:t>
      </w:r>
      <w:r w:rsidRPr="006B7EA3">
        <w:rPr>
          <w:rFonts w:ascii="Times New Roman" w:hAnsi="Times New Roman" w:cs="Times New Roman"/>
          <w:sz w:val="28"/>
          <w:szCs w:val="28"/>
          <w:lang w:val="ru-RU"/>
        </w:rPr>
        <w:t>, так как коор</w:t>
      </w:r>
      <w:r>
        <w:rPr>
          <w:rFonts w:ascii="Times New Roman" w:hAnsi="Times New Roman" w:cs="Times New Roman"/>
          <w:sz w:val="28"/>
          <w:szCs w:val="28"/>
          <w:lang w:val="ru-RU"/>
        </w:rPr>
        <w:t>динационное расстояние равно 18 (а масштаб 1:3)</w:t>
      </w:r>
      <w:r w:rsidRPr="006B7EA3">
        <w:rPr>
          <w:rFonts w:ascii="Times New Roman" w:hAnsi="Times New Roman" w:cs="Times New Roman"/>
          <w:sz w:val="28"/>
          <w:szCs w:val="28"/>
          <w:lang w:val="ru-RU"/>
        </w:rPr>
        <w:t>. Получим следующее изображение:</w:t>
      </w:r>
    </w:p>
    <w:p w:rsidR="006B7EA3" w:rsidRDefault="006B7EA3" w:rsidP="006B7E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0825D811" wp14:editId="7BD8C1C8">
            <wp:extent cx="5561905" cy="402857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P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Станции с выделенными координационными кругами</w:t>
      </w:r>
    </w:p>
    <w:p w:rsidR="006B7EA3" w:rsidRDefault="006B7EA3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0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E1E85">
        <w:rPr>
          <w:rFonts w:ascii="Times New Roman" w:hAnsi="Times New Roman" w:cs="Times New Roman"/>
          <w:sz w:val="28"/>
          <w:szCs w:val="28"/>
          <w:lang w:val="ru-RU"/>
        </w:rPr>
        <w:t>Станция №1. Покрывает станции №4 и №5. Текущий граф таков: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00018A09" wp14:editId="3FE05D4D">
            <wp:extent cx="4400000" cy="161904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№2. Не покрывает никаких станций, значит везде нули.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FE30354" wp14:editId="6D26D4DE">
            <wp:extent cx="4409524" cy="16285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№3. Не покрывает каких-либо станций.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387D3DC7" wp14:editId="002D3B21">
            <wp:extent cx="4390476" cy="163809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№4. Покрывает 1-ую и 6-ую станции. Текущий граф:</w:t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6B8742B2" wp14:editId="409AF3BF">
            <wp:extent cx="4371429" cy="161904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85" w:rsidRDefault="008E1E85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Станция №5. Покрывает </w:t>
      </w:r>
      <w:r w:rsidR="00850F09">
        <w:rPr>
          <w:rFonts w:ascii="Times New Roman" w:hAnsi="Times New Roman" w:cs="Times New Roman"/>
          <w:sz w:val="28"/>
          <w:szCs w:val="28"/>
          <w:lang w:val="ru-RU"/>
        </w:rPr>
        <w:t>1-ую и 6-ую станции. Текущий граф:</w:t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7D1AA4E9" wp14:editId="2B1D5318">
            <wp:extent cx="4390476" cy="16380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Станция №6. Покрывает 4-ую и 5-ую станции. Окончательный вид графа:</w:t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5D257DEB" wp14:editId="316D13EB">
            <wp:extent cx="4314286" cy="16095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6B7E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матрице смежности, рассчитанной по методу координационных колец, можем получить изображение графа:</w:t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lastRenderedPageBreak/>
        <w:drawing>
          <wp:inline distT="0" distB="0" distL="0" distR="0" wp14:anchorId="7F9CA4BB" wp14:editId="04E0BD9A">
            <wp:extent cx="3638095" cy="319047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Изображение графа</w:t>
      </w:r>
    </w:p>
    <w:p w:rsidR="00850F09" w:rsidRDefault="00850F09" w:rsidP="00850F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программы вычисления графа:</w:t>
      </w:r>
    </w:p>
    <w:p w:rsidR="00850F09" w:rsidRDefault="00850F09" w:rsidP="00850F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  <w14:ligatures w14:val="none"/>
        </w:rPr>
        <w:drawing>
          <wp:inline distT="0" distB="0" distL="0" distR="0" wp14:anchorId="179DC265" wp14:editId="5A7C528C">
            <wp:extent cx="1714286" cy="1276190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9" w:rsidRPr="00850F09" w:rsidRDefault="00850F09" w:rsidP="00850F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Листинг</w:t>
      </w:r>
      <w:r w:rsidRPr="00850F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</w:t>
      </w:r>
      <w:proofErr w:type="spellStart"/>
      <w:r w:rsidRPr="00850F09">
        <w:rPr>
          <w:lang w:val="en-US"/>
        </w:rPr>
        <w:t>iostream</w:t>
      </w:r>
      <w:proofErr w:type="spellEnd"/>
      <w:r w:rsidRPr="00850F09">
        <w:rPr>
          <w:lang w:val="en-US"/>
        </w:rPr>
        <w:t>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&lt;vector&gt;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808080"/>
          <w:lang w:val="en-US"/>
        </w:rPr>
        <w:t>#include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&lt;</w:t>
      </w:r>
      <w:proofErr w:type="spellStart"/>
      <w:r w:rsidRPr="00850F09">
        <w:rPr>
          <w:lang w:val="en-US"/>
        </w:rPr>
        <w:t>cmath</w:t>
      </w:r>
      <w:proofErr w:type="spellEnd"/>
      <w:r w:rsidRPr="00850F09">
        <w:rPr>
          <w:lang w:val="en-US"/>
        </w:rPr>
        <w:t>&gt;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0000FF"/>
          <w:lang w:val="en-US"/>
        </w:rPr>
        <w:t>using</w:t>
      </w:r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00FF"/>
          <w:lang w:val="en-US"/>
        </w:rPr>
        <w:t>namespace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std</w:t>
      </w:r>
      <w:proofErr w:type="spellEnd"/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spellStart"/>
      <w:proofErr w:type="gramStart"/>
      <w:r w:rsidRPr="00850F09">
        <w:rPr>
          <w:color w:val="0000FF"/>
          <w:lang w:val="en-US"/>
        </w:rPr>
        <w:t>const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MAXN = 6;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spellStart"/>
      <w:proofErr w:type="gramStart"/>
      <w:r w:rsidRPr="00850F09">
        <w:rPr>
          <w:color w:val="0000FF"/>
          <w:lang w:val="en-US"/>
        </w:rPr>
        <w:t>const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00FF"/>
          <w:lang w:val="en-US"/>
        </w:rPr>
        <w:t>double</w:t>
      </w:r>
      <w:r w:rsidRPr="00850F09">
        <w:rPr>
          <w:color w:val="000000"/>
          <w:lang w:val="en-US"/>
        </w:rPr>
        <w:t xml:space="preserve"> R = 6.0;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spellStart"/>
      <w:proofErr w:type="gramStart"/>
      <w:r w:rsidRPr="00850F09">
        <w:rPr>
          <w:color w:val="0000FF"/>
          <w:lang w:val="en-US"/>
        </w:rPr>
        <w:t>struct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double</w:t>
      </w:r>
      <w:proofErr w:type="gramEnd"/>
      <w:r w:rsidRPr="00850F09">
        <w:rPr>
          <w:color w:val="000000"/>
          <w:lang w:val="en-US"/>
        </w:rPr>
        <w:t xml:space="preserve"> x, y;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 </w:t>
      </w:r>
      <w:proofErr w:type="gramStart"/>
      <w:r w:rsidRPr="00850F09">
        <w:rPr>
          <w:color w:val="000000"/>
          <w:lang w:val="en-US"/>
        </w:rPr>
        <w:t>stations[</w:t>
      </w:r>
      <w:proofErr w:type="gramEnd"/>
      <w:r w:rsidRPr="00850F09">
        <w:rPr>
          <w:color w:val="000000"/>
          <w:lang w:val="en-US"/>
        </w:rPr>
        <w:t>MAXN] =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{6.0, 0.0}, {13.0, 8.0}, {12.0, 1.0},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{7.0, 5.0}, {1.0, 3.0}, {3.0, 8.0}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2B91AF"/>
          <w:lang w:val="en-US"/>
        </w:rPr>
        <w:t>vector</w:t>
      </w:r>
      <w:r w:rsidRPr="00850F09">
        <w:rPr>
          <w:color w:val="000000"/>
          <w:lang w:val="en-US"/>
        </w:rPr>
        <w:t>&lt;</w:t>
      </w:r>
      <w:proofErr w:type="spellStart"/>
      <w:proofErr w:type="gramEnd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&gt; </w:t>
      </w:r>
      <w:proofErr w:type="spellStart"/>
      <w:r w:rsidRPr="00850F09">
        <w:rPr>
          <w:color w:val="000000"/>
          <w:lang w:val="en-US"/>
        </w:rPr>
        <w:t>adj</w:t>
      </w:r>
      <w:proofErr w:type="spellEnd"/>
      <w:r w:rsidRPr="00850F09">
        <w:rPr>
          <w:color w:val="000000"/>
          <w:lang w:val="en-US"/>
        </w:rPr>
        <w:t>[MAXN];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0000FF"/>
          <w:lang w:val="en-US"/>
        </w:rPr>
        <w:lastRenderedPageBreak/>
        <w:t>void</w:t>
      </w:r>
      <w:proofErr w:type="gram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addEdge</w:t>
      </w:r>
      <w:proofErr w:type="spellEnd"/>
      <w:r w:rsidRPr="00850F09">
        <w:rPr>
          <w:color w:val="000000"/>
          <w:lang w:val="en-US"/>
        </w:rPr>
        <w:t>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808080"/>
          <w:lang w:val="en-US"/>
        </w:rPr>
        <w:t>u</w:t>
      </w:r>
      <w:r w:rsidRPr="00850F09">
        <w:rPr>
          <w:color w:val="000000"/>
          <w:lang w:val="en-US"/>
        </w:rPr>
        <w:t xml:space="preserve">, 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808080"/>
          <w:lang w:val="en-US"/>
        </w:rPr>
        <w:t>v</w:t>
      </w:r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adj</w:t>
      </w:r>
      <w:proofErr w:type="spellEnd"/>
      <w:r w:rsidRPr="00850F09">
        <w:rPr>
          <w:color w:val="000000"/>
          <w:lang w:val="en-US"/>
        </w:rPr>
        <w:t>[</w:t>
      </w:r>
      <w:proofErr w:type="gramEnd"/>
      <w:r w:rsidRPr="00850F09">
        <w:rPr>
          <w:color w:val="808080"/>
          <w:lang w:val="en-US"/>
        </w:rPr>
        <w:t>u</w:t>
      </w:r>
      <w:r w:rsidRPr="00850F09">
        <w:rPr>
          <w:color w:val="000000"/>
          <w:lang w:val="en-US"/>
        </w:rPr>
        <w:t>].</w:t>
      </w:r>
      <w:proofErr w:type="spellStart"/>
      <w:r w:rsidRPr="00850F09">
        <w:rPr>
          <w:color w:val="000000"/>
          <w:lang w:val="en-US"/>
        </w:rPr>
        <w:t>push_back</w:t>
      </w:r>
      <w:proofErr w:type="spellEnd"/>
      <w:r w:rsidRPr="00850F09">
        <w:rPr>
          <w:color w:val="000000"/>
          <w:lang w:val="en-US"/>
        </w:rPr>
        <w:t>(</w:t>
      </w:r>
      <w:r w:rsidRPr="00850F09">
        <w:rPr>
          <w:color w:val="808080"/>
          <w:lang w:val="en-US"/>
        </w:rPr>
        <w:t>v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adj</w:t>
      </w:r>
      <w:proofErr w:type="spellEnd"/>
      <w:r w:rsidRPr="00850F09">
        <w:rPr>
          <w:color w:val="000000"/>
          <w:lang w:val="en-US"/>
        </w:rPr>
        <w:t>[</w:t>
      </w:r>
      <w:proofErr w:type="gramEnd"/>
      <w:r w:rsidRPr="00850F09">
        <w:rPr>
          <w:color w:val="808080"/>
          <w:lang w:val="en-US"/>
        </w:rPr>
        <w:t>v</w:t>
      </w:r>
      <w:r w:rsidRPr="00850F09">
        <w:rPr>
          <w:color w:val="000000"/>
          <w:lang w:val="en-US"/>
        </w:rPr>
        <w:t>].</w:t>
      </w:r>
      <w:proofErr w:type="spellStart"/>
      <w:r w:rsidRPr="00850F09">
        <w:rPr>
          <w:color w:val="000000"/>
          <w:lang w:val="en-US"/>
        </w:rPr>
        <w:t>push_back</w:t>
      </w:r>
      <w:proofErr w:type="spellEnd"/>
      <w:r w:rsidRPr="00850F09">
        <w:rPr>
          <w:color w:val="000000"/>
          <w:lang w:val="en-US"/>
        </w:rPr>
        <w:t>(</w:t>
      </w:r>
      <w:r w:rsidRPr="00850F09">
        <w:rPr>
          <w:color w:val="808080"/>
          <w:lang w:val="en-US"/>
        </w:rPr>
        <w:t>u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0000FF"/>
          <w:lang w:val="en-US"/>
        </w:rPr>
        <w:t>double</w:t>
      </w:r>
      <w:proofErr w:type="gramEnd"/>
      <w:r w:rsidRPr="00850F09">
        <w:rPr>
          <w:color w:val="000000"/>
          <w:lang w:val="en-US"/>
        </w:rPr>
        <w:t xml:space="preserve"> distance(</w:t>
      </w:r>
      <w:proofErr w:type="spellStart"/>
      <w:r w:rsidRPr="00850F09">
        <w:rPr>
          <w:color w:val="0000FF"/>
          <w:lang w:val="en-US"/>
        </w:rPr>
        <w:t>const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&amp; 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, </w:t>
      </w:r>
      <w:proofErr w:type="spellStart"/>
      <w:r w:rsidRPr="00850F09">
        <w:rPr>
          <w:color w:val="0000FF"/>
          <w:lang w:val="en-US"/>
        </w:rPr>
        <w:t>const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2B91AF"/>
          <w:lang w:val="en-US"/>
        </w:rPr>
        <w:t>Station</w:t>
      </w:r>
      <w:r w:rsidRPr="00850F09">
        <w:rPr>
          <w:color w:val="000000"/>
          <w:lang w:val="en-US"/>
        </w:rPr>
        <w:t xml:space="preserve">&amp;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return</w:t>
      </w:r>
      <w:proofErr w:type="gram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sqrt</w:t>
      </w:r>
      <w:proofErr w:type="spellEnd"/>
      <w:r w:rsidRPr="00850F09">
        <w:rPr>
          <w:color w:val="000000"/>
          <w:lang w:val="en-US"/>
        </w:rPr>
        <w:t>((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.x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.x) *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.x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.x) +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.y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.y) * (</w:t>
      </w:r>
      <w:r w:rsidRPr="00850F09">
        <w:rPr>
          <w:color w:val="808080"/>
          <w:lang w:val="en-US"/>
        </w:rPr>
        <w:t>s1</w:t>
      </w:r>
      <w:r w:rsidRPr="00850F09">
        <w:rPr>
          <w:color w:val="000000"/>
          <w:lang w:val="en-US"/>
        </w:rPr>
        <w:t xml:space="preserve">.y - </w:t>
      </w:r>
      <w:r w:rsidRPr="00850F09">
        <w:rPr>
          <w:color w:val="808080"/>
          <w:lang w:val="en-US"/>
        </w:rPr>
        <w:t>s2</w:t>
      </w:r>
      <w:r w:rsidRPr="00850F09">
        <w:rPr>
          <w:color w:val="000000"/>
          <w:lang w:val="en-US"/>
        </w:rPr>
        <w:t>.y));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0000FF"/>
          <w:lang w:val="en-US"/>
        </w:rPr>
        <w:t>void</w:t>
      </w:r>
      <w:proofErr w:type="gram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buildGraph</w:t>
      </w:r>
      <w:proofErr w:type="spellEnd"/>
      <w:r w:rsidRPr="00850F09">
        <w:rPr>
          <w:color w:val="000000"/>
          <w:lang w:val="en-US"/>
        </w:rPr>
        <w:t>()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j =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+ 1; j &lt; MAXN; </w:t>
      </w:r>
      <w:proofErr w:type="spellStart"/>
      <w:r w:rsidRPr="00850F09">
        <w:rPr>
          <w:color w:val="000000"/>
          <w:lang w:val="en-US"/>
        </w:rPr>
        <w:t>j++</w:t>
      </w:r>
      <w:proofErr w:type="spell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double</w:t>
      </w:r>
      <w:proofErr w:type="gramEnd"/>
      <w:r w:rsidRPr="00850F09">
        <w:rPr>
          <w:color w:val="000000"/>
          <w:lang w:val="en-US"/>
        </w:rPr>
        <w:t xml:space="preserve"> d = distance(stations[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], stations[j]);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if</w:t>
      </w:r>
      <w:proofErr w:type="gramEnd"/>
      <w:r w:rsidRPr="00850F09">
        <w:rPr>
          <w:color w:val="000000"/>
          <w:lang w:val="en-US"/>
        </w:rPr>
        <w:t xml:space="preserve"> (d &lt;= R) {</w:t>
      </w:r>
      <w:r w:rsidRPr="00850F09">
        <w:rPr>
          <w:color w:val="008000"/>
          <w:lang w:val="en-US"/>
        </w:rPr>
        <w:t xml:space="preserve">// &amp;&amp; </w:t>
      </w:r>
      <w:proofErr w:type="spellStart"/>
      <w:r w:rsidRPr="00850F09">
        <w:rPr>
          <w:color w:val="008000"/>
          <w:lang w:val="en-US"/>
        </w:rPr>
        <w:t>freq</w:t>
      </w:r>
      <w:proofErr w:type="spellEnd"/>
      <w:r w:rsidRPr="00850F09">
        <w:rPr>
          <w:color w:val="008000"/>
          <w:lang w:val="en-US"/>
        </w:rPr>
        <w:t>[</w:t>
      </w:r>
      <w:proofErr w:type="spellStart"/>
      <w:r w:rsidRPr="00850F09">
        <w:rPr>
          <w:color w:val="008000"/>
          <w:lang w:val="en-US"/>
        </w:rPr>
        <w:t>i</w:t>
      </w:r>
      <w:proofErr w:type="spellEnd"/>
      <w:r w:rsidRPr="00850F09">
        <w:rPr>
          <w:color w:val="008000"/>
          <w:lang w:val="en-US"/>
        </w:rPr>
        <w:t xml:space="preserve">] == </w:t>
      </w:r>
      <w:proofErr w:type="spellStart"/>
      <w:r w:rsidRPr="00850F09">
        <w:rPr>
          <w:color w:val="008000"/>
          <w:lang w:val="en-US"/>
        </w:rPr>
        <w:t>freq</w:t>
      </w:r>
      <w:proofErr w:type="spellEnd"/>
      <w:r w:rsidRPr="00850F09">
        <w:rPr>
          <w:color w:val="008000"/>
          <w:lang w:val="en-US"/>
        </w:rPr>
        <w:t>[j]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addEdge</w:t>
      </w:r>
      <w:proofErr w:type="spellEnd"/>
      <w:r w:rsidRPr="00850F09">
        <w:rPr>
          <w:color w:val="000000"/>
          <w:lang w:val="en-US"/>
        </w:rPr>
        <w:t>(</w:t>
      </w:r>
      <w:proofErr w:type="spellStart"/>
      <w:proofErr w:type="gramEnd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, j);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gramStart"/>
      <w:r w:rsidRPr="00850F09">
        <w:rPr>
          <w:color w:val="0000FF"/>
          <w:lang w:val="en-US"/>
        </w:rPr>
        <w:t>void</w:t>
      </w:r>
      <w:proofErr w:type="gram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printGraph</w:t>
      </w:r>
      <w:proofErr w:type="spellEnd"/>
      <w:r w:rsidRPr="00850F09">
        <w:rPr>
          <w:color w:val="000000"/>
          <w:lang w:val="en-US"/>
        </w:rPr>
        <w:t>()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FF"/>
          <w:lang w:val="en-US"/>
        </w:rPr>
        <w:t>int</w:t>
      </w:r>
      <w:proofErr w:type="spellEnd"/>
      <w:proofErr w:type="gramEnd"/>
      <w:r w:rsidRPr="00850F09">
        <w:rPr>
          <w:color w:val="000000"/>
          <w:lang w:val="en-US"/>
        </w:rPr>
        <w:t xml:space="preserve"> matrix[MAXN][MAXN] = {};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u = 0; u &lt; MAXN; u++)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v : </w:t>
      </w:r>
      <w:proofErr w:type="spellStart"/>
      <w:r w:rsidRPr="00850F09">
        <w:rPr>
          <w:color w:val="000000"/>
          <w:lang w:val="en-US"/>
        </w:rPr>
        <w:t>adj</w:t>
      </w:r>
      <w:proofErr w:type="spellEnd"/>
      <w:r w:rsidRPr="00850F09">
        <w:rPr>
          <w:color w:val="000000"/>
          <w:lang w:val="en-US"/>
        </w:rPr>
        <w:t>[u])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00"/>
          <w:lang w:val="en-US"/>
        </w:rPr>
        <w:t>matrix[</w:t>
      </w:r>
      <w:proofErr w:type="gramEnd"/>
      <w:r w:rsidRPr="00850F09">
        <w:rPr>
          <w:color w:val="000000"/>
          <w:lang w:val="en-US"/>
        </w:rPr>
        <w:t>u][v] = matrix[v][u] = 1;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  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= 0;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&lt; MAXN;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>++)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 + 1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 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FF"/>
          <w:lang w:val="en-US"/>
        </w:rPr>
        <w:t>for</w:t>
      </w:r>
      <w:proofErr w:type="gramEnd"/>
      <w:r w:rsidRPr="00850F09">
        <w:rPr>
          <w:color w:val="000000"/>
          <w:lang w:val="en-US"/>
        </w:rPr>
        <w:t xml:space="preserve"> (</w:t>
      </w:r>
      <w:proofErr w:type="spellStart"/>
      <w:r w:rsidRPr="00850F09">
        <w:rPr>
          <w:color w:val="0000FF"/>
          <w:lang w:val="en-US"/>
        </w:rPr>
        <w:t>int</w:t>
      </w:r>
      <w:proofErr w:type="spellEnd"/>
      <w:r w:rsidRPr="00850F09">
        <w:rPr>
          <w:color w:val="000000"/>
          <w:lang w:val="en-US"/>
        </w:rPr>
        <w:t xml:space="preserve"> j = 0; j &lt; MAXN; </w:t>
      </w:r>
      <w:proofErr w:type="spellStart"/>
      <w:r w:rsidRPr="00850F09">
        <w:rPr>
          <w:color w:val="000000"/>
          <w:lang w:val="en-US"/>
        </w:rPr>
        <w:t>j++</w:t>
      </w:r>
      <w:proofErr w:type="spellEnd"/>
      <w:r w:rsidRPr="00850F09">
        <w:rPr>
          <w:color w:val="000000"/>
          <w:lang w:val="en-US"/>
        </w:rPr>
        <w:t>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matrix[</w:t>
      </w:r>
      <w:proofErr w:type="spellStart"/>
      <w:r w:rsidRPr="00850F09">
        <w:rPr>
          <w:color w:val="000000"/>
          <w:lang w:val="en-US"/>
        </w:rPr>
        <w:t>i</w:t>
      </w:r>
      <w:proofErr w:type="spellEnd"/>
      <w:r w:rsidRPr="00850F09">
        <w:rPr>
          <w:color w:val="000000"/>
          <w:lang w:val="en-US"/>
        </w:rPr>
        <w:t xml:space="preserve">][j]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r w:rsidRPr="00850F09">
        <w:rPr>
          <w:lang w:val="en-US"/>
        </w:rPr>
        <w:t>" "</w:t>
      </w:r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cout</w:t>
      </w:r>
      <w:proofErr w:type="spellEnd"/>
      <w:proofErr w:type="gramEnd"/>
      <w:r w:rsidRPr="00850F09">
        <w:rPr>
          <w:color w:val="000000"/>
          <w:lang w:val="en-US"/>
        </w:rPr>
        <w:t xml:space="preserve"> </w:t>
      </w:r>
      <w:r w:rsidRPr="00850F09">
        <w:rPr>
          <w:color w:val="008080"/>
          <w:lang w:val="en-US"/>
        </w:rPr>
        <w:t>&lt;&lt;</w:t>
      </w:r>
      <w:r w:rsidRPr="00850F09">
        <w:rPr>
          <w:color w:val="000000"/>
          <w:lang w:val="en-US"/>
        </w:rPr>
        <w:t xml:space="preserve"> </w:t>
      </w:r>
      <w:proofErr w:type="spellStart"/>
      <w:r w:rsidRPr="00850F09">
        <w:rPr>
          <w:color w:val="000000"/>
          <w:lang w:val="en-US"/>
        </w:rPr>
        <w:t>endl</w:t>
      </w:r>
      <w:proofErr w:type="spellEnd"/>
      <w:r w:rsidRPr="00850F09">
        <w:rPr>
          <w:color w:val="000000"/>
          <w:lang w:val="en-US"/>
        </w:rPr>
        <w:t>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>}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proofErr w:type="spellStart"/>
      <w:proofErr w:type="gramStart"/>
      <w:r w:rsidRPr="00850F09">
        <w:rPr>
          <w:color w:val="0000FF"/>
          <w:lang w:val="en-US"/>
        </w:rPr>
        <w:t>int</w:t>
      </w:r>
      <w:proofErr w:type="spellEnd"/>
      <w:proofErr w:type="gramEnd"/>
      <w:r w:rsidRPr="00850F09">
        <w:rPr>
          <w:color w:val="000000"/>
          <w:lang w:val="en-US"/>
        </w:rPr>
        <w:t xml:space="preserve"> main() {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buildGraph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spellStart"/>
      <w:proofErr w:type="gramStart"/>
      <w:r w:rsidRPr="00850F09">
        <w:rPr>
          <w:color w:val="000000"/>
          <w:lang w:val="en-US"/>
        </w:rPr>
        <w:t>printGraph</w:t>
      </w:r>
      <w:proofErr w:type="spellEnd"/>
      <w:r w:rsidRPr="00850F09">
        <w:rPr>
          <w:color w:val="000000"/>
          <w:lang w:val="en-US"/>
        </w:rPr>
        <w:t>(</w:t>
      </w:r>
      <w:proofErr w:type="gramEnd"/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Pr="00850F09" w:rsidRDefault="00850F09" w:rsidP="00850F09">
      <w:pPr>
        <w:pStyle w:val="a3"/>
        <w:rPr>
          <w:color w:val="000000"/>
          <w:lang w:val="en-US"/>
        </w:rPr>
      </w:pPr>
      <w:r w:rsidRPr="00850F09">
        <w:rPr>
          <w:color w:val="000000"/>
          <w:lang w:val="en-US"/>
        </w:rPr>
        <w:tab/>
      </w:r>
      <w:proofErr w:type="gramStart"/>
      <w:r w:rsidRPr="00850F09">
        <w:rPr>
          <w:color w:val="000000"/>
          <w:lang w:val="en-US"/>
        </w:rPr>
        <w:t>system(</w:t>
      </w:r>
      <w:proofErr w:type="gramEnd"/>
      <w:r w:rsidRPr="00850F09">
        <w:rPr>
          <w:lang w:val="en-US"/>
        </w:rPr>
        <w:t>"pause"</w:t>
      </w:r>
      <w:r w:rsidRPr="00850F09">
        <w:rPr>
          <w:color w:val="000000"/>
          <w:lang w:val="en-US"/>
        </w:rPr>
        <w:t>);</w:t>
      </w:r>
    </w:p>
    <w:p w:rsidR="00850F09" w:rsidRPr="00850F09" w:rsidRDefault="00850F09" w:rsidP="00850F09">
      <w:pPr>
        <w:pStyle w:val="a3"/>
        <w:rPr>
          <w:color w:val="000000"/>
          <w:lang w:val="en-US"/>
        </w:rPr>
      </w:pPr>
    </w:p>
    <w:p w:rsidR="00850F09" w:rsidRDefault="00850F09" w:rsidP="00850F09">
      <w:pPr>
        <w:pStyle w:val="a3"/>
        <w:rPr>
          <w:color w:val="000000"/>
          <w:lang w:val="ru-RU"/>
        </w:rPr>
      </w:pPr>
      <w:r w:rsidRPr="00850F09">
        <w:rPr>
          <w:color w:val="000000"/>
          <w:lang w:val="en-US"/>
        </w:rPr>
        <w:tab/>
      </w:r>
      <w:proofErr w:type="spellStart"/>
      <w:r>
        <w:rPr>
          <w:color w:val="0000FF"/>
          <w:lang w:val="ru-RU"/>
        </w:rPr>
        <w:t>return</w:t>
      </w:r>
      <w:proofErr w:type="spellEnd"/>
      <w:r>
        <w:rPr>
          <w:color w:val="000000"/>
          <w:lang w:val="ru-RU"/>
        </w:rPr>
        <w:t xml:space="preserve"> 0;</w:t>
      </w:r>
    </w:p>
    <w:p w:rsidR="00850F09" w:rsidRDefault="00850F09" w:rsidP="00850F09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}</w:t>
      </w:r>
    </w:p>
    <w:p w:rsidR="00850F09" w:rsidRDefault="00850F09" w:rsidP="00850F0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50F09" w:rsidRPr="00444244" w:rsidRDefault="00850F09" w:rsidP="0044424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Вывод:</w:t>
      </w:r>
      <w:r w:rsidR="00444244" w:rsidRPr="00444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4244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мы научились рассчитывать взаимовлияние базовых станций и построение графа сети радиосвязи на одном из языков программирования.</w:t>
      </w:r>
    </w:p>
    <w:p w:rsidR="00850F09" w:rsidRDefault="00444244" w:rsidP="00850F09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Контрольные вопросы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представляет собой сеть сотовой связи? 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сотовой связи представляет собой совокупность приемопередающих станций, обслуживающих определенную территорию.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модуль сети радиосвязи?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4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сети радиосвязи — расстояние между соседними стан</w:t>
      </w:r>
      <w:r>
        <w:rPr>
          <w:rFonts w:ascii="Times New Roman" w:hAnsi="Times New Roman" w:cs="Times New Roman"/>
          <w:sz w:val="28"/>
          <w:szCs w:val="28"/>
        </w:rPr>
        <w:softHyphen/>
        <w:t>циями сети сотовой структуры.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называют координационным расстоянием в планировании мобильных сетей? </w:t>
      </w:r>
    </w:p>
    <w:p w:rsidR="00444244" w:rsidRDefault="00444244" w:rsidP="00444244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Координационное расстояние — расстояние между станциями, работающими в одном частотном канале.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радиус зоны обслуживания? </w:t>
      </w:r>
    </w:p>
    <w:p w:rsidR="00444244" w:rsidRDefault="00444244" w:rsidP="0044424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зоны обслуживания — область, в которой обеспечивается прием сигналов с заданным качеством.</w:t>
      </w:r>
    </w:p>
    <w:p w:rsidR="00444244" w:rsidRDefault="00444244" w:rsidP="00444244">
      <w:pPr>
        <w:pStyle w:val="a5"/>
        <w:numPr>
          <w:ilvl w:val="0"/>
          <w:numId w:val="3"/>
        </w:numPr>
        <w:spacing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строится граф сети радиосвязи и задается его матрица? </w:t>
      </w:r>
    </w:p>
    <w:p w:rsidR="00444244" w:rsidRDefault="00444244" w:rsidP="00444244">
      <w:pPr>
        <w:pStyle w:val="8"/>
        <w:shd w:val="clear" w:color="auto" w:fill="auto"/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сети радиосвязи — граф, вершины которого соответствуют пунктам установки передающих станций, а ребрами соединены те передатчики, которые создают помехи приему в соответствующей зоне обслуживания друг друга.</w:t>
      </w:r>
    </w:p>
    <w:p w:rsidR="00444244" w:rsidRDefault="00444244" w:rsidP="00444244">
      <w:pPr>
        <w:pStyle w:val="50"/>
        <w:keepNext/>
        <w:keepLines/>
        <w:shd w:val="clear" w:color="auto" w:fill="auto"/>
        <w:spacing w:before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графа связи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координационых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колец</w:t>
      </w:r>
    </w:p>
    <w:p w:rsidR="00444244" w:rsidRDefault="00444244" w:rsidP="00444244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Строим вокруг первой станции окружность радиу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Для всех станций, попавших внутрь круга, проверяем, совпадают ли их рабочие частоты с частотой первой станции. Если частоты совпадают, то соответствующие данным станциям вершины в графе связи соединяем ребром с первой вершиной. Повторяем все вышеописанные действия для остальных станций.</w:t>
      </w:r>
    </w:p>
    <w:p w:rsidR="00444244" w:rsidRDefault="00444244" w:rsidP="00444244">
      <w:pPr>
        <w:pStyle w:val="50"/>
        <w:keepNext/>
        <w:keepLines/>
        <w:shd w:val="clear" w:color="auto" w:fill="auto"/>
        <w:spacing w:before="0" w:line="240" w:lineRule="auto"/>
        <w:ind w:left="284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графа связи с помощью матриц</w:t>
      </w:r>
    </w:p>
    <w:p w:rsidR="00444244" w:rsidRDefault="00444244" w:rsidP="00444244">
      <w:pPr>
        <w:pStyle w:val="8"/>
        <w:shd w:val="clear" w:color="auto" w:fill="auto"/>
        <w:tabs>
          <w:tab w:val="left" w:leader="dot" w:pos="9005"/>
        </w:tabs>
        <w:spacing w:after="0" w:line="240" w:lineRule="auto"/>
        <w:ind w:left="284" w:right="32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расположение станций на местности, рабочие частоты, координационное 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Формируем матрицу </w:t>
      </w:r>
      <w:r>
        <w:rPr>
          <w:rStyle w:val="a7"/>
          <w:i/>
          <w:iCs/>
          <w:sz w:val="28"/>
          <w:szCs w:val="28"/>
          <w:lang w:val="en-US"/>
        </w:rPr>
        <w:t>T</w:t>
      </w:r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такую, что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t</w:t>
      </w:r>
      <w:r>
        <w:rPr>
          <w:rStyle w:val="a7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7"/>
          <w:i/>
          <w:iCs/>
          <w:sz w:val="28"/>
          <w:szCs w:val="28"/>
        </w:rPr>
        <w:t>=</w:t>
      </w:r>
      <w:r w:rsidRPr="00444244">
        <w:rPr>
          <w:rStyle w:val="PalatinoLinotype"/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≠</w:t>
      </w:r>
      <w:r>
        <w:rPr>
          <w:rStyle w:val="a7"/>
          <w:i/>
          <w:i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), если рабочие частоты станций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i</w:t>
      </w:r>
      <w:proofErr w:type="spellEnd"/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a7"/>
          <w:i/>
          <w:iCs/>
          <w:sz w:val="28"/>
          <w:szCs w:val="28"/>
          <w:lang w:val="en-US"/>
        </w:rPr>
        <w:t>j</w:t>
      </w:r>
      <w:r w:rsidRPr="00444244">
        <w:rPr>
          <w:rStyle w:val="a7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совпадают </w:t>
      </w:r>
      <w:r w:rsidR="00AB205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при этом расстояние между ни</w:t>
      </w:r>
      <w:r w:rsidR="00AB2056">
        <w:rPr>
          <w:rFonts w:ascii="Times New Roman" w:hAnsi="Times New Roman" w:cs="Times New Roman"/>
          <w:sz w:val="28"/>
          <w:szCs w:val="28"/>
        </w:rPr>
        <w:t xml:space="preserve">ми не больше координационного,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Style w:val="a7"/>
          <w:i/>
          <w:iCs/>
          <w:sz w:val="28"/>
          <w:szCs w:val="28"/>
          <w:lang w:val="en-US"/>
        </w:rPr>
        <w:t>t</w:t>
      </w:r>
      <w:r>
        <w:rPr>
          <w:rStyle w:val="a7"/>
          <w:i/>
          <w:iCs/>
          <w:sz w:val="28"/>
          <w:szCs w:val="28"/>
          <w:vertAlign w:val="subscript"/>
          <w:lang w:val="en-US"/>
        </w:rPr>
        <w:t>ij</w:t>
      </w:r>
      <w:proofErr w:type="spellEnd"/>
      <w:r>
        <w:rPr>
          <w:rStyle w:val="a7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 – в ином случае. </w:t>
      </w:r>
    </w:p>
    <w:p w:rsidR="00444244" w:rsidRDefault="00444244" w:rsidP="00444244">
      <w:pPr>
        <w:pStyle w:val="a5"/>
        <w:numPr>
          <w:ilvl w:val="0"/>
          <w:numId w:val="3"/>
        </w:numPr>
        <w:spacing w:before="240" w:line="252" w:lineRule="auto"/>
        <w:ind w:left="284" w:hanging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Объясните назначение координационных колец.</w:t>
      </w:r>
    </w:p>
    <w:p w:rsidR="00444244" w:rsidRDefault="00444244" w:rsidP="00444244">
      <w:pPr>
        <w:spacing w:before="240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Координационные кольца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окружности с центром в точке расположения станции, показывающие область влияния данной станции на другие, работающие с такой же частотой. </w:t>
      </w:r>
    </w:p>
    <w:p w:rsidR="00444244" w:rsidRPr="00AB2056" w:rsidRDefault="00444244" w:rsidP="004442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4244" w:rsidRPr="00AB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3218B"/>
    <w:multiLevelType w:val="hybridMultilevel"/>
    <w:tmpl w:val="36E43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6C43"/>
    <w:multiLevelType w:val="hybridMultilevel"/>
    <w:tmpl w:val="FC70F912"/>
    <w:lvl w:ilvl="0" w:tplc="B47A200E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C53E9"/>
    <w:multiLevelType w:val="hybridMultilevel"/>
    <w:tmpl w:val="36E43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F8"/>
    <w:rsid w:val="00131FF8"/>
    <w:rsid w:val="00276693"/>
    <w:rsid w:val="00444244"/>
    <w:rsid w:val="005F0647"/>
    <w:rsid w:val="006B7EA3"/>
    <w:rsid w:val="00850F09"/>
    <w:rsid w:val="008E1E85"/>
    <w:rsid w:val="009A4C42"/>
    <w:rsid w:val="009E5A37"/>
    <w:rsid w:val="00AB2056"/>
    <w:rsid w:val="00C416D9"/>
    <w:rsid w:val="00D36444"/>
    <w:rsid w:val="00D636C2"/>
    <w:rsid w:val="00E35A80"/>
    <w:rsid w:val="00E54B38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59F5-7A30-4F8A-A06E-9CC0DCC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A37"/>
    <w:pPr>
      <w:spacing w:line="256" w:lineRule="auto"/>
    </w:pPr>
    <w:rPr>
      <w:kern w:val="2"/>
      <w:lang w:val="aa-ET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List Paragraph"/>
    <w:basedOn w:val="a"/>
    <w:uiPriority w:val="34"/>
    <w:qFormat/>
    <w:rsid w:val="00C416D9"/>
    <w:pPr>
      <w:ind w:left="720"/>
      <w:contextualSpacing/>
    </w:pPr>
  </w:style>
  <w:style w:type="character" w:customStyle="1" w:styleId="a6">
    <w:name w:val="Основной текст_"/>
    <w:link w:val="8"/>
    <w:locked/>
    <w:rsid w:val="00444244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6"/>
    <w:rsid w:val="00444244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kern w:val="0"/>
      <w:sz w:val="23"/>
      <w:szCs w:val="23"/>
      <w:lang w:val="ru-RU"/>
      <w14:ligatures w14:val="none"/>
    </w:rPr>
  </w:style>
  <w:style w:type="character" w:customStyle="1" w:styleId="5">
    <w:name w:val="Заголовок №5_"/>
    <w:basedOn w:val="a0"/>
    <w:link w:val="50"/>
    <w:locked/>
    <w:rsid w:val="00444244"/>
    <w:rPr>
      <w:rFonts w:ascii="Palatino Linotype" w:eastAsia="Palatino Linotype" w:hAnsi="Palatino Linotype" w:cs="Palatino Linotype"/>
      <w:b/>
      <w:bCs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444244"/>
    <w:pPr>
      <w:widowControl w:val="0"/>
      <w:shd w:val="clear" w:color="auto" w:fill="FFFFFF"/>
      <w:spacing w:before="480" w:after="0" w:line="437" w:lineRule="exact"/>
      <w:ind w:hanging="720"/>
      <w:jc w:val="both"/>
      <w:outlineLvl w:val="4"/>
    </w:pPr>
    <w:rPr>
      <w:rFonts w:ascii="Palatino Linotype" w:eastAsia="Palatino Linotype" w:hAnsi="Palatino Linotype" w:cs="Palatino Linotype"/>
      <w:b/>
      <w:bCs/>
      <w:kern w:val="0"/>
      <w:sz w:val="31"/>
      <w:szCs w:val="31"/>
      <w:lang w:val="ru-RU"/>
      <w14:ligatures w14:val="none"/>
    </w:rPr>
  </w:style>
  <w:style w:type="character" w:customStyle="1" w:styleId="a7">
    <w:name w:val="Основной текст + Курсив"/>
    <w:aliases w:val="Интервал 1 pt"/>
    <w:rsid w:val="00444244"/>
    <w:rPr>
      <w:rFonts w:ascii="Palatino Linotype" w:eastAsia="Palatino Linotype" w:hAnsi="Palatino Linotype" w:cs="Palatino Linotype" w:hint="default"/>
      <w:b/>
      <w:bCs/>
      <w:i w:val="0"/>
      <w:iCs w:val="0"/>
      <w:smallCaps w:val="0"/>
      <w:strike w:val="0"/>
      <w:dstrike w:val="0"/>
      <w:color w:val="000000"/>
      <w:spacing w:val="2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PalatinoLinotype">
    <w:name w:val="Основной текст + Palatino Linotype"/>
    <w:aliases w:val="10,5 pt,Полужирный,Курсив,Интервал -2 pt"/>
    <w:basedOn w:val="a6"/>
    <w:rsid w:val="00444244"/>
    <w:rPr>
      <w:rFonts w:ascii="Palatino Linotype" w:eastAsia="Palatino Linotype" w:hAnsi="Palatino Linotype" w:cs="Palatino Linotype"/>
      <w:b/>
      <w:bCs/>
      <w:i/>
      <w:iCs/>
      <w:smallCaps w:val="0"/>
      <w:strike w:val="0"/>
      <w:dstrike w:val="0"/>
      <w:color w:val="000000"/>
      <w:spacing w:val="-40"/>
      <w:w w:val="100"/>
      <w:position w:val="0"/>
      <w:sz w:val="21"/>
      <w:szCs w:val="21"/>
      <w:u w:val="none"/>
      <w:effect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2023-05-04T11:05:00Z</dcterms:created>
  <dcterms:modified xsi:type="dcterms:W3CDTF">2023-05-04T15:43:00Z</dcterms:modified>
</cp:coreProperties>
</file>