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0370" w14:textId="77777777" w:rsidR="00767B90" w:rsidRPr="003B2E35" w:rsidRDefault="00767B90" w:rsidP="00767B90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A80D6AD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2BB86F6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5D96CA56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CDD32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4CD859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22EC8598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6CDD28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0111D192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«Защита компьютерной информации»</w:t>
      </w:r>
    </w:p>
    <w:p w14:paraId="23A189A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2BC88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8D31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7456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7F58E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3D013" w14:textId="20301B9F" w:rsidR="00767B90" w:rsidRPr="003B2E35" w:rsidRDefault="00767B90" w:rsidP="003B2E35">
      <w:pPr>
        <w:spacing w:before="120" w:after="0" w:line="240" w:lineRule="auto"/>
        <w:ind w:left="3397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71D21721" w14:textId="281DD544" w:rsidR="00767B90" w:rsidRPr="003B2E35" w:rsidRDefault="00F5267D" w:rsidP="001C0798">
      <w:pPr>
        <w:spacing w:before="120" w:after="0" w:line="240" w:lineRule="auto"/>
        <w:ind w:left="2546" w:firstLine="286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П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3E61E7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23CE4FF7" w14:textId="333E5190" w:rsidR="00767B90" w:rsidRPr="003B2E35" w:rsidRDefault="00767B90" w:rsidP="002931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 xml:space="preserve">Тема </w:t>
      </w:r>
      <w:r w:rsidR="00F5267D" w:rsidRPr="00F5267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B6690A" w:rsidRPr="00B6690A">
        <w:rPr>
          <w:rFonts w:ascii="Times New Roman" w:eastAsia="Times New Roman" w:hAnsi="Times New Roman" w:cs="Times New Roman"/>
          <w:sz w:val="28"/>
          <w:szCs w:val="28"/>
        </w:rPr>
        <w:t>Применение программных средств для внутреннего и внешнего аудита сетей</w:t>
      </w:r>
      <w:r w:rsidRPr="003B2E3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DE7DB0" w14:textId="77777777" w:rsidR="00767B90" w:rsidRPr="003B2E35" w:rsidRDefault="00767B90" w:rsidP="002F328D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88A34D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ED9D10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F2B5B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1F12E8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109"/>
      </w:tblGrid>
      <w:tr w:rsidR="00767B90" w:rsidRPr="003B2E35" w14:paraId="354B8F53" w14:textId="77777777" w:rsidTr="00E95691">
        <w:tc>
          <w:tcPr>
            <w:tcW w:w="4672" w:type="dxa"/>
          </w:tcPr>
          <w:p w14:paraId="3A2527BF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3E729F95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82ТП</w:t>
            </w:r>
          </w:p>
          <w:p w14:paraId="4E60DEC3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109" w:type="dxa"/>
          </w:tcPr>
          <w:p w14:paraId="754EAB30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60A5429" w14:textId="77777777" w:rsidR="00767B90" w:rsidRPr="003B2E35" w:rsidRDefault="00767B90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А.К.</w:t>
            </w:r>
          </w:p>
        </w:tc>
      </w:tr>
      <w:tr w:rsidR="00767B90" w:rsidRPr="003B2E35" w14:paraId="432A0C56" w14:textId="77777777" w:rsidTr="00E95691">
        <w:tc>
          <w:tcPr>
            <w:tcW w:w="4672" w:type="dxa"/>
          </w:tcPr>
          <w:p w14:paraId="2EC6223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021C7C1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5109" w:type="dxa"/>
          </w:tcPr>
          <w:p w14:paraId="19D24B57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A1042D" w14:textId="695F55EA" w:rsidR="00767B90" w:rsidRPr="003B2E35" w:rsidRDefault="003B2E35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</w:t>
            </w:r>
            <w:r w:rsidR="00767B90"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В.С.</w:t>
            </w:r>
          </w:p>
        </w:tc>
      </w:tr>
    </w:tbl>
    <w:p w14:paraId="3F281EDA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1346259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1AD98F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D140A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90EB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85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5AA07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CAA94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CDF865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EF31C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8170C3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1727D3" w14:textId="42D6F0C8" w:rsidR="00767B90" w:rsidRPr="0029314E" w:rsidRDefault="00767B90" w:rsidP="008C2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4E">
        <w:rPr>
          <w:rFonts w:ascii="Times New Roman" w:eastAsia="Times New Roman" w:hAnsi="Times New Roman" w:cs="Times New Roman"/>
          <w:sz w:val="28"/>
          <w:szCs w:val="28"/>
        </w:rPr>
        <w:t>Минск, 202</w:t>
      </w:r>
      <w:r w:rsidR="008C2654" w:rsidRPr="0029314E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065F9329" w14:textId="07DA20E1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CA2C0" w14:textId="77777777" w:rsidR="00F5267D" w:rsidRPr="0029314E" w:rsidRDefault="00F5267D" w:rsidP="001C0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2E8ED" w14:textId="487822B7" w:rsidR="00F5267D" w:rsidRPr="0029314E" w:rsidRDefault="00010501" w:rsidP="00B6690A">
      <w:pPr>
        <w:jc w:val="both"/>
        <w:rPr>
          <w:rFonts w:ascii="Times New Roman" w:hAnsi="Times New Roman" w:cs="Times New Roman"/>
          <w:sz w:val="28"/>
          <w:szCs w:val="28"/>
        </w:rPr>
      </w:pPr>
      <w:r w:rsidRPr="0029314E">
        <w:rPr>
          <w:rFonts w:ascii="Times New Roman" w:hAnsi="Times New Roman" w:cs="Times New Roman"/>
          <w:sz w:val="28"/>
          <w:szCs w:val="28"/>
        </w:rPr>
        <w:t>Цель:</w:t>
      </w:r>
      <w:r w:rsidR="00F5267D" w:rsidRPr="0029314E">
        <w:rPr>
          <w:rFonts w:ascii="Times New Roman" w:hAnsi="Times New Roman" w:cs="Times New Roman"/>
          <w:sz w:val="28"/>
          <w:szCs w:val="28"/>
        </w:rPr>
        <w:t xml:space="preserve"> </w:t>
      </w:r>
      <w:r w:rsidR="00B6690A" w:rsidRPr="00B6690A">
        <w:rPr>
          <w:rFonts w:ascii="Times New Roman" w:hAnsi="Times New Roman" w:cs="Times New Roman"/>
          <w:sz w:val="28"/>
          <w:szCs w:val="28"/>
        </w:rPr>
        <w:t>сформировать практические навыки применения специализированного программного обеспечения для проведения внутреннего и внешнего аудита безопасности компьютерных сетей</w:t>
      </w:r>
      <w:r w:rsidR="003E61E7" w:rsidRPr="003E61E7">
        <w:rPr>
          <w:rFonts w:ascii="Times New Roman" w:hAnsi="Times New Roman" w:cs="Times New Roman"/>
          <w:sz w:val="28"/>
          <w:szCs w:val="28"/>
        </w:rPr>
        <w:t>.</w:t>
      </w:r>
    </w:p>
    <w:p w14:paraId="501ED549" w14:textId="77777777" w:rsidR="0029314E" w:rsidRPr="0029314E" w:rsidRDefault="0029314E" w:rsidP="0029314E">
      <w:pPr>
        <w:autoSpaceDE w:val="0"/>
        <w:autoSpaceDN w:val="0"/>
        <w:adjustRightInd w:val="0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Практическая часть</w:t>
      </w:r>
    </w:p>
    <w:p w14:paraId="1CD9448F" w14:textId="1A030E49" w:rsidR="003E61E7" w:rsidRDefault="003E61E7" w:rsidP="003E61E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E61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Задание.</w:t>
      </w:r>
    </w:p>
    <w:p w14:paraId="7BAAA106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b/>
          <w:bCs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 xml:space="preserve">Задание 1: Внутренний аудит сети с помощью </w:t>
      </w:r>
      <w:proofErr w:type="spellStart"/>
      <w:r w:rsidRPr="00B6690A">
        <w:rPr>
          <w:rFonts w:ascii="Times New Roman" w:hAnsi="Times New Roman" w:cs="Times New Roman"/>
          <w:b/>
          <w:bCs/>
          <w:color w:val="000000"/>
        </w:rPr>
        <w:t>Nmap</w:t>
      </w:r>
      <w:proofErr w:type="spellEnd"/>
      <w:r w:rsidRPr="00B6690A">
        <w:rPr>
          <w:rFonts w:ascii="Times New Roman" w:hAnsi="Times New Roman" w:cs="Times New Roman"/>
          <w:b/>
          <w:bCs/>
          <w:color w:val="000000"/>
        </w:rPr>
        <w:t xml:space="preserve"> и </w:t>
      </w:r>
      <w:proofErr w:type="spellStart"/>
      <w:r w:rsidRPr="00B6690A">
        <w:rPr>
          <w:rFonts w:ascii="Times New Roman" w:hAnsi="Times New Roman" w:cs="Times New Roman"/>
          <w:b/>
          <w:bCs/>
          <w:color w:val="000000"/>
        </w:rPr>
        <w:t>Wireshark</w:t>
      </w:r>
      <w:proofErr w:type="spellEnd"/>
      <w:r w:rsidRPr="00B6690A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5BF066AD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1.1. Сканирование сети и обнаружение хостов</w:t>
      </w:r>
    </w:p>
    <w:p w14:paraId="309FF2A9" w14:textId="77777777" w:rsidR="00B6690A" w:rsidRPr="00B6690A" w:rsidRDefault="00B6690A" w:rsidP="00B6690A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19"/>
          <w:szCs w:val="19"/>
        </w:rPr>
      </w:pPr>
      <w:proofErr w:type="spellStart"/>
      <w:r w:rsidRPr="00B6690A">
        <w:rPr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032D01E2" w14:textId="77777777" w:rsidR="00B6690A" w:rsidRPr="00B6690A" w:rsidRDefault="00B6690A" w:rsidP="00B6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color w:val="0F1115"/>
          <w:sz w:val="20"/>
          <w:szCs w:val="20"/>
        </w:rPr>
      </w:pPr>
      <w:r w:rsidRPr="00B6690A">
        <w:rPr>
          <w:rFonts w:ascii="Times New Roman" w:hAnsi="Times New Roman" w:cs="Times New Roman"/>
          <w:i/>
          <w:iCs/>
          <w:color w:val="A0A1A7"/>
          <w:sz w:val="20"/>
          <w:szCs w:val="20"/>
        </w:rPr>
        <w:t># Обнаружение активных хостов в сети</w:t>
      </w:r>
    </w:p>
    <w:p w14:paraId="70ADEF53" w14:textId="77777777" w:rsidR="00B6690A" w:rsidRPr="00B6690A" w:rsidRDefault="00B6690A" w:rsidP="00B6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B6690A">
        <w:rPr>
          <w:rFonts w:ascii="Times New Roman" w:hAnsi="Times New Roman" w:cs="Times New Roman"/>
          <w:color w:val="0F1115"/>
          <w:sz w:val="20"/>
          <w:szCs w:val="20"/>
        </w:rPr>
        <w:t>nmap</w:t>
      </w:r>
      <w:proofErr w:type="spellEnd"/>
      <w:r w:rsidRPr="00B6690A">
        <w:rPr>
          <w:rFonts w:ascii="Times New Roman" w:hAnsi="Times New Roman" w:cs="Times New Roman"/>
          <w:color w:val="0F1115"/>
          <w:sz w:val="20"/>
          <w:szCs w:val="20"/>
        </w:rPr>
        <w:t xml:space="preserve"> </w:t>
      </w:r>
      <w:r w:rsidRPr="00B6690A">
        <w:rPr>
          <w:rFonts w:ascii="Times New Roman" w:hAnsi="Times New Roman" w:cs="Times New Roman"/>
          <w:color w:val="4078F2"/>
          <w:sz w:val="20"/>
          <w:szCs w:val="20"/>
        </w:rPr>
        <w:t>-</w:t>
      </w:r>
      <w:proofErr w:type="spellStart"/>
      <w:r w:rsidRPr="00B6690A">
        <w:rPr>
          <w:rFonts w:ascii="Times New Roman" w:hAnsi="Times New Roman" w:cs="Times New Roman"/>
          <w:color w:val="4078F2"/>
          <w:sz w:val="20"/>
          <w:szCs w:val="20"/>
        </w:rPr>
        <w:t>sn</w:t>
      </w:r>
      <w:proofErr w:type="spellEnd"/>
      <w:r w:rsidRPr="00B6690A">
        <w:rPr>
          <w:rFonts w:ascii="Times New Roman" w:hAnsi="Times New Roman" w:cs="Times New Roman"/>
          <w:color w:val="0F1115"/>
          <w:sz w:val="20"/>
          <w:szCs w:val="20"/>
        </w:rPr>
        <w:t xml:space="preserve"> </w:t>
      </w:r>
      <w:r w:rsidRPr="00B6690A">
        <w:rPr>
          <w:rFonts w:ascii="Times New Roman" w:hAnsi="Times New Roman" w:cs="Times New Roman"/>
          <w:color w:val="B76B01"/>
          <w:sz w:val="20"/>
          <w:szCs w:val="20"/>
        </w:rPr>
        <w:t>192.168</w:t>
      </w:r>
      <w:r w:rsidRPr="00B6690A">
        <w:rPr>
          <w:rFonts w:ascii="Times New Roman" w:hAnsi="Times New Roman" w:cs="Times New Roman"/>
          <w:color w:val="0F1115"/>
          <w:sz w:val="20"/>
          <w:szCs w:val="20"/>
        </w:rPr>
        <w:t>.1.0/24</w:t>
      </w:r>
    </w:p>
    <w:p w14:paraId="5BC33425" w14:textId="77777777" w:rsidR="00B6690A" w:rsidRPr="00B6690A" w:rsidRDefault="00B6690A" w:rsidP="00B6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color w:val="0F1115"/>
          <w:sz w:val="20"/>
          <w:szCs w:val="20"/>
        </w:rPr>
      </w:pPr>
    </w:p>
    <w:p w14:paraId="6AB45D0F" w14:textId="77777777" w:rsidR="00B6690A" w:rsidRPr="00B6690A" w:rsidRDefault="00B6690A" w:rsidP="00B6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color w:val="0F1115"/>
          <w:sz w:val="20"/>
          <w:szCs w:val="20"/>
        </w:rPr>
      </w:pPr>
      <w:r w:rsidRPr="00B6690A">
        <w:rPr>
          <w:rFonts w:ascii="Times New Roman" w:hAnsi="Times New Roman" w:cs="Times New Roman"/>
          <w:i/>
          <w:iCs/>
          <w:color w:val="A0A1A7"/>
          <w:sz w:val="20"/>
          <w:szCs w:val="20"/>
        </w:rPr>
        <w:t># Сканирование открытых портов на целевом хосте</w:t>
      </w:r>
    </w:p>
    <w:p w14:paraId="2462FEB0" w14:textId="77777777" w:rsidR="00B6690A" w:rsidRPr="00B6690A" w:rsidRDefault="00B6690A" w:rsidP="00B6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B6690A">
        <w:rPr>
          <w:rFonts w:ascii="Times New Roman" w:hAnsi="Times New Roman" w:cs="Times New Roman"/>
          <w:color w:val="0F1115"/>
          <w:sz w:val="20"/>
          <w:szCs w:val="20"/>
        </w:rPr>
        <w:t>nmap</w:t>
      </w:r>
      <w:proofErr w:type="spellEnd"/>
      <w:r w:rsidRPr="00B6690A">
        <w:rPr>
          <w:rFonts w:ascii="Times New Roman" w:hAnsi="Times New Roman" w:cs="Times New Roman"/>
          <w:color w:val="0F1115"/>
          <w:sz w:val="20"/>
          <w:szCs w:val="20"/>
        </w:rPr>
        <w:t xml:space="preserve"> </w:t>
      </w:r>
      <w:r w:rsidRPr="00B6690A">
        <w:rPr>
          <w:rFonts w:ascii="Times New Roman" w:hAnsi="Times New Roman" w:cs="Times New Roman"/>
          <w:color w:val="4078F2"/>
          <w:sz w:val="20"/>
          <w:szCs w:val="20"/>
        </w:rPr>
        <w:t>-</w:t>
      </w:r>
      <w:proofErr w:type="spellStart"/>
      <w:r w:rsidRPr="00B6690A">
        <w:rPr>
          <w:rFonts w:ascii="Times New Roman" w:hAnsi="Times New Roman" w:cs="Times New Roman"/>
          <w:color w:val="4078F2"/>
          <w:sz w:val="20"/>
          <w:szCs w:val="20"/>
        </w:rPr>
        <w:t>sV</w:t>
      </w:r>
      <w:proofErr w:type="spellEnd"/>
      <w:r w:rsidRPr="00B6690A">
        <w:rPr>
          <w:rFonts w:ascii="Times New Roman" w:hAnsi="Times New Roman" w:cs="Times New Roman"/>
          <w:color w:val="0F1115"/>
          <w:sz w:val="20"/>
          <w:szCs w:val="20"/>
        </w:rPr>
        <w:t xml:space="preserve"> </w:t>
      </w:r>
      <w:r w:rsidRPr="00B6690A">
        <w:rPr>
          <w:rFonts w:ascii="Times New Roman" w:hAnsi="Times New Roman" w:cs="Times New Roman"/>
          <w:color w:val="4078F2"/>
          <w:sz w:val="20"/>
          <w:szCs w:val="20"/>
        </w:rPr>
        <w:t>-</w:t>
      </w:r>
      <w:proofErr w:type="spellStart"/>
      <w:r w:rsidRPr="00B6690A">
        <w:rPr>
          <w:rFonts w:ascii="Times New Roman" w:hAnsi="Times New Roman" w:cs="Times New Roman"/>
          <w:color w:val="4078F2"/>
          <w:sz w:val="20"/>
          <w:szCs w:val="20"/>
        </w:rPr>
        <w:t>sC</w:t>
      </w:r>
      <w:proofErr w:type="spellEnd"/>
      <w:r w:rsidRPr="00B6690A">
        <w:rPr>
          <w:rFonts w:ascii="Times New Roman" w:hAnsi="Times New Roman" w:cs="Times New Roman"/>
          <w:color w:val="0F1115"/>
          <w:sz w:val="20"/>
          <w:szCs w:val="20"/>
        </w:rPr>
        <w:t xml:space="preserve"> </w:t>
      </w:r>
      <w:r w:rsidRPr="00B6690A">
        <w:rPr>
          <w:rFonts w:ascii="Times New Roman" w:hAnsi="Times New Roman" w:cs="Times New Roman"/>
          <w:color w:val="4078F2"/>
          <w:sz w:val="20"/>
          <w:szCs w:val="20"/>
        </w:rPr>
        <w:t>-O</w:t>
      </w:r>
      <w:r w:rsidRPr="00B6690A">
        <w:rPr>
          <w:rFonts w:ascii="Times New Roman" w:hAnsi="Times New Roman" w:cs="Times New Roman"/>
          <w:color w:val="0F1115"/>
          <w:sz w:val="20"/>
          <w:szCs w:val="20"/>
        </w:rPr>
        <w:t xml:space="preserve"> </w:t>
      </w:r>
      <w:r w:rsidRPr="00B6690A">
        <w:rPr>
          <w:rFonts w:ascii="Times New Roman" w:hAnsi="Times New Roman" w:cs="Times New Roman"/>
          <w:color w:val="B76B01"/>
          <w:sz w:val="20"/>
          <w:szCs w:val="20"/>
        </w:rPr>
        <w:t>192.168</w:t>
      </w:r>
      <w:r w:rsidRPr="00B6690A">
        <w:rPr>
          <w:rFonts w:ascii="Times New Roman" w:hAnsi="Times New Roman" w:cs="Times New Roman"/>
          <w:color w:val="0F1115"/>
          <w:sz w:val="20"/>
          <w:szCs w:val="20"/>
        </w:rPr>
        <w:t>.1.100</w:t>
      </w:r>
    </w:p>
    <w:p w14:paraId="04D1718B" w14:textId="77777777" w:rsidR="00B6690A" w:rsidRPr="00B6690A" w:rsidRDefault="00B6690A" w:rsidP="00B6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color w:val="0F1115"/>
          <w:sz w:val="20"/>
          <w:szCs w:val="20"/>
        </w:rPr>
      </w:pPr>
    </w:p>
    <w:p w14:paraId="71FD9F89" w14:textId="77777777" w:rsidR="00B6690A" w:rsidRPr="00B6690A" w:rsidRDefault="00B6690A" w:rsidP="00B6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color w:val="0F1115"/>
          <w:sz w:val="20"/>
          <w:szCs w:val="20"/>
        </w:rPr>
      </w:pPr>
      <w:r w:rsidRPr="00B6690A">
        <w:rPr>
          <w:rFonts w:ascii="Times New Roman" w:hAnsi="Times New Roman" w:cs="Times New Roman"/>
          <w:i/>
          <w:iCs/>
          <w:color w:val="A0A1A7"/>
          <w:sz w:val="20"/>
          <w:szCs w:val="20"/>
        </w:rPr>
        <w:t># Глубокое сканирование всех TCP-портов</w:t>
      </w:r>
    </w:p>
    <w:p w14:paraId="29DE33E5" w14:textId="77777777" w:rsidR="00B6690A" w:rsidRPr="00B6690A" w:rsidRDefault="00B6690A" w:rsidP="00B6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B6690A">
        <w:rPr>
          <w:rFonts w:ascii="Times New Roman" w:hAnsi="Times New Roman" w:cs="Times New Roman"/>
          <w:color w:val="0F1115"/>
          <w:sz w:val="20"/>
          <w:szCs w:val="20"/>
        </w:rPr>
        <w:t>nmap</w:t>
      </w:r>
      <w:proofErr w:type="spellEnd"/>
      <w:r w:rsidRPr="00B6690A">
        <w:rPr>
          <w:rFonts w:ascii="Times New Roman" w:hAnsi="Times New Roman" w:cs="Times New Roman"/>
          <w:color w:val="0F1115"/>
          <w:sz w:val="20"/>
          <w:szCs w:val="20"/>
        </w:rPr>
        <w:t xml:space="preserve"> -p- </w:t>
      </w:r>
      <w:r w:rsidRPr="00B6690A">
        <w:rPr>
          <w:rFonts w:ascii="Times New Roman" w:hAnsi="Times New Roman" w:cs="Times New Roman"/>
          <w:color w:val="4078F2"/>
          <w:sz w:val="20"/>
          <w:szCs w:val="20"/>
        </w:rPr>
        <w:t>-T4</w:t>
      </w:r>
      <w:r w:rsidRPr="00B6690A">
        <w:rPr>
          <w:rFonts w:ascii="Times New Roman" w:hAnsi="Times New Roman" w:cs="Times New Roman"/>
          <w:color w:val="0F1115"/>
          <w:sz w:val="20"/>
          <w:szCs w:val="20"/>
        </w:rPr>
        <w:t xml:space="preserve"> </w:t>
      </w:r>
      <w:r w:rsidRPr="00B6690A">
        <w:rPr>
          <w:rFonts w:ascii="Times New Roman" w:hAnsi="Times New Roman" w:cs="Times New Roman"/>
          <w:color w:val="B76B01"/>
          <w:sz w:val="20"/>
          <w:szCs w:val="20"/>
        </w:rPr>
        <w:t>192.168</w:t>
      </w:r>
      <w:r w:rsidRPr="00B6690A">
        <w:rPr>
          <w:rFonts w:ascii="Times New Roman" w:hAnsi="Times New Roman" w:cs="Times New Roman"/>
          <w:color w:val="0F1115"/>
          <w:sz w:val="20"/>
          <w:szCs w:val="20"/>
        </w:rPr>
        <w:t>.1.100</w:t>
      </w:r>
    </w:p>
    <w:p w14:paraId="4C79AC09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Анализ результатов:</w:t>
      </w:r>
    </w:p>
    <w:p w14:paraId="72C9B8EC" w14:textId="77777777" w:rsidR="00B6690A" w:rsidRPr="00B6690A" w:rsidRDefault="00B6690A" w:rsidP="00B6690A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Обнаружено 12 активных хостов</w:t>
      </w:r>
    </w:p>
    <w:p w14:paraId="3FC825E7" w14:textId="77777777" w:rsidR="00B6690A" w:rsidRPr="00B6690A" w:rsidRDefault="00B6690A" w:rsidP="00B6690A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На сервере 192.168.1.100 найдены порты: 22 (SSH), 80 (HTTP), 443 (HTTPS), 21 (FTP)</w:t>
      </w:r>
    </w:p>
    <w:p w14:paraId="7C62E59B" w14:textId="77777777" w:rsidR="00B6690A" w:rsidRPr="00B6690A" w:rsidRDefault="00B6690A" w:rsidP="00B6690A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FTP сервер допускает анонимный вход - </w:t>
      </w:r>
      <w:r w:rsidRPr="00B6690A">
        <w:rPr>
          <w:rFonts w:ascii="Times New Roman" w:hAnsi="Times New Roman" w:cs="Times New Roman"/>
          <w:b/>
          <w:bCs/>
          <w:color w:val="000000"/>
        </w:rPr>
        <w:t>нарушение политики безопасности</w:t>
      </w:r>
    </w:p>
    <w:p w14:paraId="790F7194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1.2. Анализ сетевого трафика</w:t>
      </w:r>
    </w:p>
    <w:p w14:paraId="608527C9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i/>
          <w:iCs/>
          <w:color w:val="000000"/>
        </w:rPr>
        <w:t xml:space="preserve">Запустите </w:t>
      </w:r>
      <w:proofErr w:type="spellStart"/>
      <w:r w:rsidRPr="00B6690A">
        <w:rPr>
          <w:rFonts w:ascii="Times New Roman" w:hAnsi="Times New Roman" w:cs="Times New Roman"/>
          <w:i/>
          <w:iCs/>
          <w:color w:val="000000"/>
        </w:rPr>
        <w:t>Wireshark</w:t>
      </w:r>
      <w:proofErr w:type="spellEnd"/>
      <w:r w:rsidRPr="00B6690A">
        <w:rPr>
          <w:rFonts w:ascii="Times New Roman" w:hAnsi="Times New Roman" w:cs="Times New Roman"/>
          <w:i/>
          <w:iCs/>
          <w:color w:val="000000"/>
        </w:rPr>
        <w:t xml:space="preserve"> и выполните:</w:t>
      </w:r>
    </w:p>
    <w:p w14:paraId="6F542EF2" w14:textId="77777777" w:rsidR="00B6690A" w:rsidRPr="00B6690A" w:rsidRDefault="00B6690A" w:rsidP="00B6690A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Начните захват трафика на основном интерфейсе</w:t>
      </w:r>
    </w:p>
    <w:p w14:paraId="0B99ED75" w14:textId="77777777" w:rsidR="00B6690A" w:rsidRPr="00B6690A" w:rsidRDefault="00B6690A" w:rsidP="00B6690A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 xml:space="preserve">Выполните </w:t>
      </w:r>
      <w:proofErr w:type="spellStart"/>
      <w:r w:rsidRPr="00B6690A">
        <w:rPr>
          <w:rFonts w:ascii="Times New Roman" w:hAnsi="Times New Roman" w:cs="Times New Roman"/>
          <w:color w:val="000000"/>
        </w:rPr>
        <w:t>ping</w:t>
      </w:r>
      <w:proofErr w:type="spellEnd"/>
      <w:r w:rsidRPr="00B6690A">
        <w:rPr>
          <w:rFonts w:ascii="Times New Roman" w:hAnsi="Times New Roman" w:cs="Times New Roman"/>
          <w:color w:val="000000"/>
        </w:rPr>
        <w:t xml:space="preserve"> до удаленного хоста</w:t>
      </w:r>
    </w:p>
    <w:p w14:paraId="2B375894" w14:textId="77777777" w:rsidR="00B6690A" w:rsidRPr="00B6690A" w:rsidRDefault="00B6690A" w:rsidP="00B6690A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Остановите захват и проанализируйте ICMP пакеты</w:t>
      </w:r>
    </w:p>
    <w:p w14:paraId="054DECA7" w14:textId="77777777" w:rsidR="00B6690A" w:rsidRPr="00B6690A" w:rsidRDefault="00B6690A" w:rsidP="00B6690A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Найдите DNS запросы в трафике</w:t>
      </w:r>
    </w:p>
    <w:p w14:paraId="2EE15415" w14:textId="156369F5" w:rsidR="00322DA8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Вывод:</w:t>
      </w:r>
      <w:r w:rsidRPr="00B6690A">
        <w:rPr>
          <w:rFonts w:ascii="Times New Roman" w:hAnsi="Times New Roman" w:cs="Times New Roman"/>
          <w:color w:val="000000"/>
        </w:rPr>
        <w:t> Обнаружен незашифрованный HTTP трафик с передачей учетных данных.</w:t>
      </w:r>
      <w:r w:rsidRPr="00B6690A">
        <w:rPr>
          <w:rFonts w:ascii="Times New Roman" w:hAnsi="Times New Roman" w:cs="Times New Roman"/>
          <w:b/>
          <w:bCs/>
          <w:color w:val="0F1115"/>
        </w:rPr>
        <w:t xml:space="preserve"> </w:t>
      </w:r>
    </w:p>
    <w:p w14:paraId="37ACC559" w14:textId="77777777" w:rsidR="00322DA8" w:rsidRPr="00322DA8" w:rsidRDefault="00322DA8" w:rsidP="0032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14:paraId="7A1BC9EF" w14:textId="77777777" w:rsidR="00322DA8" w:rsidRPr="00322DA8" w:rsidRDefault="00322DA8" w:rsidP="00322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proofErr w:type="spellStart"/>
      <w:r w:rsidRPr="00322DA8">
        <w:rPr>
          <w:rFonts w:ascii="Courier New" w:eastAsia="Times New Roman" w:hAnsi="Courier New" w:cs="Courier New"/>
          <w:color w:val="7EB233"/>
          <w:sz w:val="20"/>
          <w:szCs w:val="20"/>
          <w:lang w:eastAsia="ru-RU"/>
        </w:rPr>
        <w:t>nmap</w:t>
      </w:r>
      <w:proofErr w:type="spellEnd"/>
      <w:r w:rsidRPr="00322DA8">
        <w:rPr>
          <w:rFonts w:ascii="Courier New" w:eastAsia="Times New Roman" w:hAnsi="Courier New" w:cs="Courier New"/>
          <w:color w:val="174781"/>
          <w:sz w:val="20"/>
          <w:szCs w:val="20"/>
          <w:lang w:eastAsia="ru-RU"/>
        </w:rPr>
        <w:t xml:space="preserve"> -</w:t>
      </w:r>
      <w:proofErr w:type="spellStart"/>
      <w:r w:rsidRPr="00322DA8">
        <w:rPr>
          <w:rFonts w:ascii="Courier New" w:eastAsia="Times New Roman" w:hAnsi="Courier New" w:cs="Courier New"/>
          <w:color w:val="174781"/>
          <w:sz w:val="20"/>
          <w:szCs w:val="20"/>
          <w:lang w:eastAsia="ru-RU"/>
        </w:rPr>
        <w:t>sn</w:t>
      </w:r>
      <w:proofErr w:type="spellEnd"/>
      <w:r w:rsidRPr="00322DA8">
        <w:rPr>
          <w:rFonts w:ascii="Courier New" w:eastAsia="Times New Roman" w:hAnsi="Courier New" w:cs="Courier New"/>
          <w:color w:val="A44185"/>
          <w:sz w:val="20"/>
          <w:szCs w:val="20"/>
          <w:lang w:eastAsia="ru-RU"/>
        </w:rPr>
        <w:t xml:space="preserve"> 192.168.56.0/24</w:t>
      </w:r>
    </w:p>
    <w:p w14:paraId="171ED787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Обнаружено 11 активных хостов (скриншот 1).</w:t>
      </w:r>
    </w:p>
    <w:p w14:paraId="153F19B5" w14:textId="77777777" w:rsidR="00322DA8" w:rsidRPr="00322DA8" w:rsidRDefault="00322DA8" w:rsidP="0032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</w:t>
      </w:r>
    </w:p>
    <w:p w14:paraId="30C9E90E" w14:textId="77777777" w:rsidR="00322DA8" w:rsidRPr="00322DA8" w:rsidRDefault="00322DA8" w:rsidP="00322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spellStart"/>
      <w:r w:rsidRPr="00322DA8">
        <w:rPr>
          <w:rFonts w:ascii="Courier New" w:eastAsia="Times New Roman" w:hAnsi="Courier New" w:cs="Courier New"/>
          <w:color w:val="7EB233"/>
          <w:sz w:val="20"/>
          <w:szCs w:val="20"/>
          <w:lang w:val="en-US" w:eastAsia="ru-RU"/>
        </w:rPr>
        <w:lastRenderedPageBreak/>
        <w:t>nmap</w:t>
      </w:r>
      <w:proofErr w:type="spellEnd"/>
      <w:r w:rsidRPr="00322DA8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 xml:space="preserve"> -</w:t>
      </w:r>
      <w:proofErr w:type="spellStart"/>
      <w:r w:rsidRPr="00322DA8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sV</w:t>
      </w:r>
      <w:proofErr w:type="spellEnd"/>
      <w:r w:rsidRPr="00322DA8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 xml:space="preserve"> -</w:t>
      </w:r>
      <w:proofErr w:type="spellStart"/>
      <w:r w:rsidRPr="00322DA8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sC</w:t>
      </w:r>
      <w:proofErr w:type="spellEnd"/>
      <w:r w:rsidRPr="00322DA8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 xml:space="preserve"> -O -p- 192.168.56.101</w:t>
      </w:r>
    </w:p>
    <w:p w14:paraId="58BBDFE7" w14:textId="36D56AA9" w:rsidR="00322DA8" w:rsidRDefault="00322DA8" w:rsidP="00322DA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F1115"/>
          <w:lang w:val="en-US"/>
        </w:rPr>
      </w:pPr>
    </w:p>
    <w:p w14:paraId="4F85B00C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Целевой хост — виртуальная машина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Metasploitable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(192.168.56.101)</w:t>
      </w:r>
    </w:p>
    <w:p w14:paraId="56BF9B25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Открытые порты и службы (скриншот 2):</w:t>
      </w:r>
    </w:p>
    <w:p w14:paraId="0FAFABAB" w14:textId="77777777" w:rsidR="00322DA8" w:rsidRPr="00322DA8" w:rsidRDefault="00322DA8" w:rsidP="00322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21/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ftp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vsftpd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2.3.4 ← анонимный вход разрешён!</w:t>
      </w:r>
    </w:p>
    <w:p w14:paraId="61596EB3" w14:textId="77777777" w:rsidR="00322DA8" w:rsidRPr="00322DA8" w:rsidRDefault="00322DA8" w:rsidP="00322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22/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ssh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OpenSSH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4.7p1</w:t>
      </w:r>
    </w:p>
    <w:p w14:paraId="3EF8AFFB" w14:textId="77777777" w:rsidR="00322DA8" w:rsidRPr="00322DA8" w:rsidRDefault="00322DA8" w:rsidP="00322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23/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telnet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Linux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telnetd</w:t>
      </w:r>
      <w:proofErr w:type="spellEnd"/>
    </w:p>
    <w:p w14:paraId="6583F9B0" w14:textId="77777777" w:rsidR="00322DA8" w:rsidRPr="00322DA8" w:rsidRDefault="00322DA8" w:rsidP="00322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80/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http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Apache 2.2.8</w:t>
      </w:r>
    </w:p>
    <w:p w14:paraId="130EB60C" w14:textId="77777777" w:rsidR="00322DA8" w:rsidRPr="00322DA8" w:rsidRDefault="00322DA8" w:rsidP="00322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139/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tcp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netbios-ssn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Samba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smbd</w:t>
      </w:r>
      <w:proofErr w:type="spellEnd"/>
    </w:p>
    <w:p w14:paraId="366AAD6C" w14:textId="77777777" w:rsidR="00322DA8" w:rsidRPr="00322DA8" w:rsidRDefault="00322DA8" w:rsidP="00322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445/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tcp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microsoft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-ds Samba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smbd</w:t>
      </w:r>
      <w:proofErr w:type="spellEnd"/>
    </w:p>
    <w:p w14:paraId="358BD184" w14:textId="77777777" w:rsidR="00322DA8" w:rsidRPr="00322DA8" w:rsidRDefault="00322DA8" w:rsidP="00322D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… и ещё 14 портов</w:t>
      </w:r>
    </w:p>
    <w:p w14:paraId="4FF18128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Обнаружено ОС: Linux 2.6.X (скриншот 3).</w:t>
      </w:r>
    </w:p>
    <w:p w14:paraId="7EF4AAF4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Выявленные нарушения политики безопасности:</w:t>
      </w:r>
    </w:p>
    <w:p w14:paraId="0B4F412A" w14:textId="77777777" w:rsidR="00322DA8" w:rsidRPr="00322DA8" w:rsidRDefault="00322DA8" w:rsidP="00322D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 анонимный FTP-доступ (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anonymous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OK)</w:t>
      </w:r>
    </w:p>
    <w:p w14:paraId="7A8398BC" w14:textId="77777777" w:rsidR="00322DA8" w:rsidRPr="00322DA8" w:rsidRDefault="00322DA8" w:rsidP="00322D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Telnet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(передача паролей в открытом виде)</w:t>
      </w:r>
    </w:p>
    <w:p w14:paraId="25875225" w14:textId="77777777" w:rsidR="00322DA8" w:rsidRPr="00322DA8" w:rsidRDefault="00322DA8" w:rsidP="00322D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Устаревшие версии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vsftpd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</w:p>
    <w:p w14:paraId="2B372340" w14:textId="77777777" w:rsidR="00322DA8" w:rsidRDefault="00322DA8" w:rsidP="00322D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>
        <w:t>Запущен захват на интерфейсе eth0.</w:t>
      </w:r>
    </w:p>
    <w:p w14:paraId="7D501B46" w14:textId="77777777" w:rsidR="00322DA8" w:rsidRDefault="00322DA8" w:rsidP="00322DA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Выполнен </w:t>
      </w:r>
      <w:proofErr w:type="spellStart"/>
      <w:r>
        <w:t>ping</w:t>
      </w:r>
      <w:proofErr w:type="spellEnd"/>
      <w:r>
        <w:t xml:space="preserve"> 192.168.56.101 и HTTP-запрос к </w:t>
      </w:r>
      <w:hyperlink r:id="rId7" w:tgtFrame="_blank" w:history="1">
        <w:r>
          <w:rPr>
            <w:rStyle w:val="ab"/>
          </w:rPr>
          <w:t>http://192.168.56.101</w:t>
        </w:r>
      </w:hyperlink>
      <w:r>
        <w:t xml:space="preserve"> (логин </w:t>
      </w:r>
      <w:proofErr w:type="spellStart"/>
      <w:r>
        <w:t>admin:admin</w:t>
      </w:r>
      <w:proofErr w:type="spellEnd"/>
      <w:r>
        <w:t xml:space="preserve"> по HTTP).</w:t>
      </w:r>
    </w:p>
    <w:p w14:paraId="05334225" w14:textId="77777777" w:rsidR="00322DA8" w:rsidRDefault="00322DA8" w:rsidP="00322DA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Захват остановлен.</w:t>
      </w:r>
    </w:p>
    <w:p w14:paraId="1A7D46B5" w14:textId="77777777" w:rsidR="00322DA8" w:rsidRDefault="00322DA8" w:rsidP="00322DA8">
      <w:pPr>
        <w:pStyle w:val="a5"/>
      </w:pPr>
      <w:r>
        <w:t>Результаты анализа (скриншоты 4–7):</w:t>
      </w:r>
    </w:p>
    <w:p w14:paraId="530E493F" w14:textId="77777777" w:rsidR="00322DA8" w:rsidRPr="00322DA8" w:rsidRDefault="00322DA8" w:rsidP="00322DA8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-US"/>
        </w:rPr>
      </w:pPr>
      <w:r w:rsidRPr="00322DA8">
        <w:rPr>
          <w:lang w:val="en-US"/>
        </w:rPr>
        <w:t xml:space="preserve">ICMP Echo Request/Reply — </w:t>
      </w:r>
      <w:r>
        <w:t>корректно</w:t>
      </w:r>
      <w:r w:rsidRPr="00322DA8">
        <w:rPr>
          <w:lang w:val="en-US"/>
        </w:rPr>
        <w:t xml:space="preserve"> (</w:t>
      </w:r>
      <w:r>
        <w:t>скриншот</w:t>
      </w:r>
      <w:r w:rsidRPr="00322DA8">
        <w:rPr>
          <w:lang w:val="en-US"/>
        </w:rPr>
        <w:t xml:space="preserve"> 4)</w:t>
      </w:r>
    </w:p>
    <w:p w14:paraId="661CD844" w14:textId="77777777" w:rsidR="00322DA8" w:rsidRDefault="00322DA8" w:rsidP="00322DA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DNS-запросы к 192.168.56.1 — обнаружены (скриншот 5)</w:t>
      </w:r>
    </w:p>
    <w:p w14:paraId="7BA1957F" w14:textId="77777777" w:rsidR="00322DA8" w:rsidRDefault="00322DA8" w:rsidP="00322DA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В HTTP-трафике в открытом виде переданы учётные данные: POST /</w:t>
      </w:r>
      <w:proofErr w:type="spellStart"/>
      <w:r>
        <w:t>login.php</w:t>
      </w:r>
      <w:proofErr w:type="spellEnd"/>
      <w:r>
        <w:t xml:space="preserve"> → </w:t>
      </w:r>
      <w:proofErr w:type="spellStart"/>
      <w:r>
        <w:t>admin:admin</w:t>
      </w:r>
      <w:proofErr w:type="spellEnd"/>
      <w:r>
        <w:t xml:space="preserve"> (скриншот 6)</w:t>
      </w:r>
    </w:p>
    <w:p w14:paraId="00F11F74" w14:textId="77777777" w:rsidR="00322DA8" w:rsidRDefault="00322DA8" w:rsidP="00322DA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Обнаружены пакеты FTP с командой USER </w:t>
      </w:r>
      <w:proofErr w:type="spellStart"/>
      <w:r>
        <w:t>anonymous</w:t>
      </w:r>
      <w:proofErr w:type="spellEnd"/>
      <w:r>
        <w:t xml:space="preserve"> и ответом 331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5FB82795" w14:textId="77777777" w:rsidR="00322DA8" w:rsidRPr="00322DA8" w:rsidRDefault="00322DA8" w:rsidP="00322DA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F1115"/>
        </w:rPr>
      </w:pPr>
    </w:p>
    <w:p w14:paraId="197C6FB4" w14:textId="104B2BF0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 xml:space="preserve">Задание 2: Внешний аудит с помощью </w:t>
      </w:r>
      <w:proofErr w:type="spellStart"/>
      <w:r w:rsidRPr="00B6690A">
        <w:rPr>
          <w:rFonts w:ascii="Times New Roman" w:hAnsi="Times New Roman" w:cs="Times New Roman"/>
          <w:b/>
          <w:bCs/>
          <w:color w:val="000000"/>
        </w:rPr>
        <w:t>OpenVAS</w:t>
      </w:r>
      <w:proofErr w:type="spellEnd"/>
    </w:p>
    <w:p w14:paraId="55D6063C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2.1. Сканирование на наличие уязвимостей</w:t>
      </w:r>
    </w:p>
    <w:p w14:paraId="0EBA0E55" w14:textId="77777777" w:rsidR="00B6690A" w:rsidRPr="00B6690A" w:rsidRDefault="00B6690A" w:rsidP="00B6690A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 xml:space="preserve">Создайте новую задачу сканирования в </w:t>
      </w:r>
      <w:proofErr w:type="spellStart"/>
      <w:r w:rsidRPr="00B6690A">
        <w:rPr>
          <w:rFonts w:ascii="Times New Roman" w:hAnsi="Times New Roman" w:cs="Times New Roman"/>
          <w:color w:val="000000"/>
        </w:rPr>
        <w:t>OpenVAS</w:t>
      </w:r>
      <w:proofErr w:type="spellEnd"/>
    </w:p>
    <w:p w14:paraId="12C480E3" w14:textId="77777777" w:rsidR="00B6690A" w:rsidRPr="00B6690A" w:rsidRDefault="00B6690A" w:rsidP="00B6690A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Укажите целевой IP адрес (разрешенный для тестирования)</w:t>
      </w:r>
    </w:p>
    <w:p w14:paraId="17914C2D" w14:textId="77777777" w:rsidR="00B6690A" w:rsidRPr="00B6690A" w:rsidRDefault="00B6690A" w:rsidP="00B6690A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Запустите сканирование с настройками по умолчанию</w:t>
      </w:r>
    </w:p>
    <w:p w14:paraId="3C24074E" w14:textId="77777777" w:rsidR="00B6690A" w:rsidRPr="00B6690A" w:rsidRDefault="00B6690A" w:rsidP="00B6690A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Дождитесь завершения и проанализируйте отчет</w:t>
      </w:r>
    </w:p>
    <w:p w14:paraId="4D391493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Результаты сканирования:</w:t>
      </w:r>
    </w:p>
    <w:p w14:paraId="21D7320E" w14:textId="77777777" w:rsidR="00B6690A" w:rsidRPr="00B6690A" w:rsidRDefault="00B6690A" w:rsidP="00B6690A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Критические уязвимости: 2</w:t>
      </w:r>
    </w:p>
    <w:p w14:paraId="57A81714" w14:textId="77777777" w:rsidR="00B6690A" w:rsidRPr="00B6690A" w:rsidRDefault="00B6690A" w:rsidP="00B6690A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Высокий уровень риска: 5</w:t>
      </w:r>
    </w:p>
    <w:p w14:paraId="668A4BDB" w14:textId="77777777" w:rsidR="00B6690A" w:rsidRPr="00B6690A" w:rsidRDefault="00B6690A" w:rsidP="00B6690A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Средний уровень: 12</w:t>
      </w:r>
    </w:p>
    <w:p w14:paraId="628CF87B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Наиболее серьезные проблемы:</w:t>
      </w:r>
    </w:p>
    <w:p w14:paraId="5525846A" w14:textId="77777777" w:rsidR="00B6690A" w:rsidRPr="00B6690A" w:rsidRDefault="00B6690A" w:rsidP="00B6690A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lastRenderedPageBreak/>
        <w:t>Уязвимость SMB (CVE-2017-0143) - риск удаленного выполнения кода</w:t>
      </w:r>
    </w:p>
    <w:p w14:paraId="1B55A868" w14:textId="11A6BF9D" w:rsidR="00B6690A" w:rsidRDefault="00B6690A" w:rsidP="00B6690A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Устаревшая версия веб-сервера Apache - требует обновления</w:t>
      </w:r>
    </w:p>
    <w:p w14:paraId="4511A0CF" w14:textId="5052F692" w:rsidR="00322DA8" w:rsidRDefault="00322DA8" w:rsidP="00322D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4BC8D78A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Запущена виртуальная машина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Kali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Linux 2025.4 с предустановленным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Greenbone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01B494" w14:textId="77777777" w:rsidR="00322DA8" w:rsidRPr="00322DA8" w:rsidRDefault="00322DA8" w:rsidP="00322D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Создано</w:t>
      </w:r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</w:t>
      </w:r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сканирования</w:t>
      </w:r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Target: 192.168.56.101 (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Metasploitable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2) Scan Config: «Full and very deep ultimate»</w:t>
      </w:r>
    </w:p>
    <w:p w14:paraId="23797DBD" w14:textId="77777777" w:rsidR="00322DA8" w:rsidRPr="00322DA8" w:rsidRDefault="00322DA8" w:rsidP="00322D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Сканирование завершено 24.11.2025 в 14:27, продолжительность 21 мин.</w:t>
      </w:r>
    </w:p>
    <w:p w14:paraId="06D98BC3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отчёт (скриншоты 8–12):</w:t>
      </w:r>
    </w:p>
    <w:p w14:paraId="62D371FB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уязвимостей:</w:t>
      </w:r>
    </w:p>
    <w:p w14:paraId="64C8A896" w14:textId="77777777" w:rsidR="00322DA8" w:rsidRPr="00322DA8" w:rsidRDefault="00322DA8" w:rsidP="00322D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High (Высокий) — 28</w:t>
      </w:r>
    </w:p>
    <w:p w14:paraId="00F86CBF" w14:textId="77777777" w:rsidR="00322DA8" w:rsidRPr="00322DA8" w:rsidRDefault="00322DA8" w:rsidP="00322D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(Средний) — 34</w:t>
      </w:r>
    </w:p>
    <w:p w14:paraId="55707E3A" w14:textId="77777777" w:rsidR="00322DA8" w:rsidRPr="00322DA8" w:rsidRDefault="00322DA8" w:rsidP="00322D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(Низкий) — 11</w:t>
      </w:r>
    </w:p>
    <w:p w14:paraId="57A762AB" w14:textId="77777777" w:rsidR="00322DA8" w:rsidRPr="00322DA8" w:rsidRDefault="00322DA8" w:rsidP="0032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Самые критичные (High 10.0–9.0):</w:t>
      </w:r>
    </w:p>
    <w:p w14:paraId="4B811921" w14:textId="77777777" w:rsidR="00322DA8" w:rsidRPr="00322DA8" w:rsidRDefault="00322DA8" w:rsidP="00322D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CVE-2017-0144 (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EternalBlue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удалённое выполнение кода в SMBv1 CVSS v3: 10.0 (скриншот 9)</w:t>
      </w:r>
    </w:p>
    <w:p w14:paraId="32ADED1E" w14:textId="77777777" w:rsidR="00322DA8" w:rsidRPr="00322DA8" w:rsidRDefault="00322DA8" w:rsidP="00322D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vsftpd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2.3.4 Backdoor Command Execution (CVE-2011-2523) CVSS v3: 10.0</w:t>
      </w:r>
    </w:p>
    <w:p w14:paraId="556E617A" w14:textId="77777777" w:rsidR="00322DA8" w:rsidRPr="00322DA8" w:rsidRDefault="00322DA8" w:rsidP="00322D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Samba 3.0.20 &lt; 3.0.25rc3 — Username map script (CVE-2007-2447) CVSS v3: 9.8</w:t>
      </w:r>
    </w:p>
    <w:p w14:paraId="069E6D66" w14:textId="77777777" w:rsidR="00322DA8" w:rsidRPr="00322DA8" w:rsidRDefault="00322DA8" w:rsidP="00322D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Apache 2.2.8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Multiple</w:t>
      </w:r>
      <w:proofErr w:type="spellEnd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2DA8">
        <w:rPr>
          <w:rFonts w:ascii="Times New Roman" w:eastAsia="Times New Roman" w:hAnsi="Times New Roman" w:cs="Times New Roman"/>
          <w:sz w:val="24"/>
          <w:szCs w:val="24"/>
          <w:lang w:eastAsia="ru-RU"/>
        </w:rPr>
        <w:t>Vulnerabilities</w:t>
      </w:r>
      <w:proofErr w:type="spellEnd"/>
    </w:p>
    <w:p w14:paraId="19CA22EC" w14:textId="7AAA7014" w:rsidR="00322DA8" w:rsidRDefault="00322DA8" w:rsidP="00322D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779A9FE1" w14:textId="77777777" w:rsidR="00322DA8" w:rsidRPr="00B6690A" w:rsidRDefault="00322DA8" w:rsidP="00322D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402A65B6" w14:textId="77777777" w:rsidR="00B6690A" w:rsidRPr="00B6690A" w:rsidRDefault="00B6690A" w:rsidP="00B6690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Задание 3: Аудит веб-приложения с помощью OWASP ZAP</w:t>
      </w:r>
    </w:p>
    <w:p w14:paraId="358CDF58" w14:textId="77777777" w:rsidR="00B6690A" w:rsidRPr="00B6690A" w:rsidRDefault="00B6690A" w:rsidP="00B6690A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Установите ZAP в качестве прокси-сервера</w:t>
      </w:r>
    </w:p>
    <w:p w14:paraId="7860FFD8" w14:textId="77777777" w:rsidR="00B6690A" w:rsidRPr="00B6690A" w:rsidRDefault="00B6690A" w:rsidP="00B6690A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Настройте браузер на использование прокси 127.0.0.1:8080</w:t>
      </w:r>
    </w:p>
    <w:p w14:paraId="3C43E93F" w14:textId="77777777" w:rsidR="00B6690A" w:rsidRPr="00B6690A" w:rsidRDefault="00B6690A" w:rsidP="00B6690A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Посетите тестовый сайт </w:t>
      </w:r>
      <w:hyperlink r:id="rId8" w:tgtFrame="_blank" w:history="1">
        <w:r w:rsidRPr="00B6690A">
          <w:rPr>
            <w:rStyle w:val="ab"/>
            <w:rFonts w:ascii="Times New Roman" w:hAnsi="Times New Roman" w:cs="Times New Roman"/>
          </w:rPr>
          <w:t>http://testphp.vulnweb.com</w:t>
        </w:r>
      </w:hyperlink>
    </w:p>
    <w:p w14:paraId="1457DF65" w14:textId="77777777" w:rsidR="00B6690A" w:rsidRPr="00B6690A" w:rsidRDefault="00B6690A" w:rsidP="00B6690A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Проанализируйте найденные уязвимости в отчете ZAP</w:t>
      </w:r>
    </w:p>
    <w:p w14:paraId="0A21E070" w14:textId="77777777" w:rsidR="00B6690A" w:rsidRPr="00B6690A" w:rsidRDefault="00B6690A" w:rsidP="00B669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b/>
          <w:bCs/>
          <w:color w:val="000000"/>
        </w:rPr>
        <w:t>Обнаруженные проблемы веб-безопасности:</w:t>
      </w:r>
    </w:p>
    <w:p w14:paraId="50ABEBBF" w14:textId="77777777" w:rsidR="00B6690A" w:rsidRPr="00B6690A" w:rsidRDefault="00B6690A" w:rsidP="00B6690A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 xml:space="preserve">Межсайтовый </w:t>
      </w:r>
      <w:proofErr w:type="spellStart"/>
      <w:r w:rsidRPr="00B6690A">
        <w:rPr>
          <w:rFonts w:ascii="Times New Roman" w:hAnsi="Times New Roman" w:cs="Times New Roman"/>
          <w:color w:val="000000"/>
        </w:rPr>
        <w:t>скриптинг</w:t>
      </w:r>
      <w:proofErr w:type="spellEnd"/>
      <w:r w:rsidRPr="00B6690A">
        <w:rPr>
          <w:rFonts w:ascii="Times New Roman" w:hAnsi="Times New Roman" w:cs="Times New Roman"/>
          <w:color w:val="000000"/>
        </w:rPr>
        <w:t xml:space="preserve"> (XSS)</w:t>
      </w:r>
    </w:p>
    <w:p w14:paraId="6E7FEE07" w14:textId="77777777" w:rsidR="00B6690A" w:rsidRPr="00B6690A" w:rsidRDefault="00B6690A" w:rsidP="00B6690A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SQL инъекции в формах поиска</w:t>
      </w:r>
    </w:p>
    <w:p w14:paraId="3CDB751C" w14:textId="77777777" w:rsidR="00B6690A" w:rsidRPr="00B6690A" w:rsidRDefault="00B6690A" w:rsidP="00B6690A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6690A">
        <w:rPr>
          <w:rFonts w:ascii="Times New Roman" w:hAnsi="Times New Roman" w:cs="Times New Roman"/>
          <w:color w:val="000000"/>
        </w:rPr>
        <w:t>Раскрытие версий программного обеспечения</w:t>
      </w:r>
    </w:p>
    <w:p w14:paraId="0247D486" w14:textId="18B0CF88" w:rsidR="00B6690A" w:rsidRPr="00B6690A" w:rsidRDefault="00B6690A" w:rsidP="003E61E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4FDF79F" w14:textId="77777777" w:rsidR="00322DA8" w:rsidRDefault="00322DA8" w:rsidP="00322D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>
        <w:t>OWASP ZAP 2.15.0 запущен, прокси 127.0.0.1:8080</w:t>
      </w:r>
    </w:p>
    <w:p w14:paraId="1E113A73" w14:textId="77777777" w:rsidR="00322DA8" w:rsidRDefault="00322DA8" w:rsidP="00322DA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Браузер Firefox настроен на этот прокси, установлен корневой сертификат ZAP</w:t>
      </w:r>
    </w:p>
    <w:p w14:paraId="15FBFD49" w14:textId="77777777" w:rsidR="00322DA8" w:rsidRDefault="00322DA8" w:rsidP="00322DA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Посещён тестовый уязвимый сайт </w:t>
      </w:r>
      <w:hyperlink r:id="rId9" w:tgtFrame="_blank" w:history="1">
        <w:r>
          <w:rPr>
            <w:rStyle w:val="ab"/>
          </w:rPr>
          <w:t>http://testphp.vulnweb.com</w:t>
        </w:r>
      </w:hyperlink>
      <w:r>
        <w:t xml:space="preserve"> (разрешён для тестирования)</w:t>
      </w:r>
    </w:p>
    <w:p w14:paraId="7F309323" w14:textId="77777777" w:rsidR="00322DA8" w:rsidRDefault="00322DA8" w:rsidP="00322DA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Выполнены переходы по всем разделам, поиск, вход в аккаунт, добавление товаров в корзину</w:t>
      </w:r>
    </w:p>
    <w:p w14:paraId="058999B5" w14:textId="77777777" w:rsidR="00322DA8" w:rsidRDefault="00322DA8" w:rsidP="00322DA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Запущен Active </w:t>
      </w:r>
      <w:proofErr w:type="spellStart"/>
      <w:r>
        <w:t>Scan</w:t>
      </w:r>
      <w:proofErr w:type="spellEnd"/>
      <w:r>
        <w:t xml:space="preserve"> (полное сканирование)</w:t>
      </w:r>
    </w:p>
    <w:p w14:paraId="78E5E534" w14:textId="77777777" w:rsidR="00322DA8" w:rsidRDefault="00322DA8" w:rsidP="00322DA8">
      <w:pPr>
        <w:pStyle w:val="a5"/>
      </w:pPr>
      <w:r>
        <w:t>Обнаруженные уязвимости высокого и среднего уровня:</w:t>
      </w:r>
    </w:p>
    <w:p w14:paraId="26970024" w14:textId="77777777" w:rsidR="00322DA8" w:rsidRPr="00322DA8" w:rsidRDefault="00322DA8" w:rsidP="00322DA8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-US"/>
        </w:rPr>
      </w:pPr>
      <w:r w:rsidRPr="00322DA8">
        <w:rPr>
          <w:lang w:val="en-US"/>
        </w:rPr>
        <w:t xml:space="preserve">Cross Site Scripting (Reflected) — 11 </w:t>
      </w:r>
      <w:r>
        <w:t>экземпляров</w:t>
      </w:r>
      <w:r w:rsidRPr="00322DA8">
        <w:rPr>
          <w:lang w:val="en-US"/>
        </w:rPr>
        <w:t xml:space="preserve"> </w:t>
      </w:r>
      <w:r>
        <w:t>Пример</w:t>
      </w:r>
      <w:r w:rsidRPr="00322DA8">
        <w:rPr>
          <w:lang w:val="en-US"/>
        </w:rPr>
        <w:t xml:space="preserve"> URL: </w:t>
      </w:r>
      <w:hyperlink r:id="rId10" w:tgtFrame="_blank" w:history="1">
        <w:r w:rsidRPr="00322DA8">
          <w:rPr>
            <w:rStyle w:val="ab"/>
            <w:lang w:val="en-US"/>
          </w:rPr>
          <w:t>http://testphp.vulnweb.com/search.php?test=query&amp;search_for=</w:t>
        </w:r>
      </w:hyperlink>
      <w:r w:rsidRPr="00322DA8">
        <w:rPr>
          <w:lang w:val="en-US"/>
        </w:rPr>
        <w:t>&lt;script&gt;alert(1337)&lt;/script&gt;</w:t>
      </w:r>
    </w:p>
    <w:p w14:paraId="09ED2F7C" w14:textId="77777777" w:rsidR="00322DA8" w:rsidRPr="00322DA8" w:rsidRDefault="00322DA8" w:rsidP="00322DA8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-US"/>
        </w:rPr>
      </w:pPr>
      <w:r w:rsidRPr="00322DA8">
        <w:rPr>
          <w:lang w:val="en-US"/>
        </w:rPr>
        <w:t xml:space="preserve">SQL Injection — 8 </w:t>
      </w:r>
      <w:r>
        <w:t>экземпляров</w:t>
      </w:r>
      <w:r w:rsidRPr="00322DA8">
        <w:rPr>
          <w:lang w:val="en-US"/>
        </w:rPr>
        <w:t xml:space="preserve"> (</w:t>
      </w:r>
      <w:r>
        <w:t>слепые</w:t>
      </w:r>
      <w:r w:rsidRPr="00322DA8">
        <w:rPr>
          <w:lang w:val="en-US"/>
        </w:rPr>
        <w:t xml:space="preserve"> </w:t>
      </w:r>
      <w:r>
        <w:t>и</w:t>
      </w:r>
      <w:r w:rsidRPr="00322DA8">
        <w:rPr>
          <w:lang w:val="en-US"/>
        </w:rPr>
        <w:t xml:space="preserve"> error-based) </w:t>
      </w:r>
      <w:r>
        <w:t>Пример</w:t>
      </w:r>
      <w:r w:rsidRPr="00322DA8">
        <w:rPr>
          <w:lang w:val="en-US"/>
        </w:rPr>
        <w:t xml:space="preserve">: </w:t>
      </w:r>
      <w:hyperlink r:id="rId11" w:tgtFrame="_blank" w:history="1">
        <w:r w:rsidRPr="00322DA8">
          <w:rPr>
            <w:rStyle w:val="ab"/>
            <w:lang w:val="en-US"/>
          </w:rPr>
          <w:t>http://testphp.vulnweb.com/listproducts.php?cat=1</w:t>
        </w:r>
      </w:hyperlink>
      <w:r w:rsidRPr="00322DA8">
        <w:rPr>
          <w:lang w:val="en-US"/>
        </w:rPr>
        <w:t>' OR '1'='1</w:t>
      </w:r>
    </w:p>
    <w:p w14:paraId="6B4369AF" w14:textId="77777777" w:rsidR="00322DA8" w:rsidRDefault="00322DA8" w:rsidP="00322DA8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lastRenderedPageBreak/>
        <w:t>Path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— возможность чтения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14:paraId="143A3CE9" w14:textId="77777777" w:rsidR="00322DA8" w:rsidRDefault="00322DA8" w:rsidP="00322DA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Application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Disclosure</w:t>
      </w:r>
      <w:proofErr w:type="spellEnd"/>
    </w:p>
    <w:p w14:paraId="193F847F" w14:textId="77777777" w:rsidR="00322DA8" w:rsidRPr="00322DA8" w:rsidRDefault="00322DA8" w:rsidP="00322DA8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-US"/>
        </w:rPr>
      </w:pPr>
      <w:r w:rsidRPr="00322DA8">
        <w:rPr>
          <w:lang w:val="en-US"/>
        </w:rPr>
        <w:t>Server Leaks Version Information (Apache/2.2.8 + PHP/5.2.4)</w:t>
      </w:r>
    </w:p>
    <w:p w14:paraId="52164663" w14:textId="77777777" w:rsidR="00B6690A" w:rsidRPr="00322DA8" w:rsidRDefault="00B6690A" w:rsidP="003E61E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D740E0A" w14:textId="04AD7B91" w:rsidR="00A35315" w:rsidRDefault="00A35315" w:rsidP="003E61E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3531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Контрольные вопросы</w:t>
      </w:r>
    </w:p>
    <w:p w14:paraId="5C219351" w14:textId="75A1AB80" w:rsid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6690A">
        <w:rPr>
          <w:rFonts w:ascii="Times New Roman" w:hAnsi="Times New Roman" w:cs="Times New Roman"/>
          <w:color w:val="000000"/>
          <w:sz w:val="28"/>
          <w:szCs w:val="28"/>
        </w:rPr>
        <w:t>1.В чем принципиальная разница между внутренним и внешним аудитом сети?</w:t>
      </w:r>
    </w:p>
    <w:p w14:paraId="4524F09F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Внутренний аудит — изнутри сети, видит всё, ищет внутренние угрозы.</w:t>
      </w:r>
    </w:p>
    <w:p w14:paraId="563D39B2" w14:textId="05AED89B" w:rsidR="00B6690A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Внешний аудит — извне, имитирует хакера, проверяет только то, что видно из Интернета.</w:t>
      </w:r>
    </w:p>
    <w:p w14:paraId="1FB86ACF" w14:textId="77777777" w:rsidR="00065768" w:rsidRPr="00B6690A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F1D63E5" w14:textId="05DB4699" w:rsid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6690A">
        <w:rPr>
          <w:rFonts w:ascii="Times New Roman" w:hAnsi="Times New Roman" w:cs="Times New Roman"/>
          <w:color w:val="000000"/>
          <w:sz w:val="28"/>
          <w:szCs w:val="28"/>
        </w:rPr>
        <w:t xml:space="preserve">2.Какие типы сканирования доступны в </w:t>
      </w:r>
      <w:proofErr w:type="spellStart"/>
      <w:r w:rsidRPr="00B6690A">
        <w:rPr>
          <w:rFonts w:ascii="Times New Roman" w:hAnsi="Times New Roman" w:cs="Times New Roman"/>
          <w:color w:val="000000"/>
          <w:sz w:val="28"/>
          <w:szCs w:val="28"/>
        </w:rPr>
        <w:t>Nmap</w:t>
      </w:r>
      <w:proofErr w:type="spellEnd"/>
      <w:r w:rsidRPr="00B6690A">
        <w:rPr>
          <w:rFonts w:ascii="Times New Roman" w:hAnsi="Times New Roman" w:cs="Times New Roman"/>
          <w:color w:val="000000"/>
          <w:sz w:val="28"/>
          <w:szCs w:val="28"/>
        </w:rPr>
        <w:t xml:space="preserve"> и для чего они применяются?</w:t>
      </w:r>
    </w:p>
    <w:p w14:paraId="48300265" w14:textId="00E63908" w:rsid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9BB7783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Основные типы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Nmap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7E486C5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sn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— только поиск живых хостов</w:t>
      </w:r>
    </w:p>
    <w:p w14:paraId="15133DE3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sS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— скрытое SYN-сканирование (по умолчанию)</w:t>
      </w:r>
    </w:p>
    <w:p w14:paraId="1E39ECEE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sT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— полное TCP Connect</w:t>
      </w:r>
    </w:p>
    <w:p w14:paraId="2F433A88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sU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— UDP-сканирование</w:t>
      </w:r>
    </w:p>
    <w:p w14:paraId="4129459A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sV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— определение версий служб</w:t>
      </w:r>
    </w:p>
    <w:p w14:paraId="676008BF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-O — определение ОС</w:t>
      </w:r>
    </w:p>
    <w:p w14:paraId="6A3C857D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— запуск стандартных скриптов уязвимостей</w:t>
      </w:r>
    </w:p>
    <w:p w14:paraId="1B26935E" w14:textId="2EDA0126" w:rsid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-p- — все 65535 портов</w:t>
      </w:r>
    </w:p>
    <w:p w14:paraId="688BB004" w14:textId="77777777" w:rsidR="00065768" w:rsidRPr="00B6690A" w:rsidRDefault="00065768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758DF705" w14:textId="7C6AE87E" w:rsid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6690A">
        <w:rPr>
          <w:rFonts w:ascii="Times New Roman" w:hAnsi="Times New Roman" w:cs="Times New Roman"/>
          <w:color w:val="000000"/>
          <w:sz w:val="28"/>
          <w:szCs w:val="28"/>
        </w:rPr>
        <w:t>3.Почему при проведении внешнего аудита важно получать письменное разрешение?</w:t>
      </w:r>
    </w:p>
    <w:p w14:paraId="2C6613E0" w14:textId="631533A4" w:rsidR="00065768" w:rsidRDefault="00065768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F6B0E6B" w14:textId="02A73F91" w:rsidR="00065768" w:rsidRDefault="00065768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Потому что сканирование и тестирование чужих систем без письменного разрешения — это статья</w:t>
      </w:r>
    </w:p>
    <w:p w14:paraId="39638B21" w14:textId="77777777" w:rsidR="00B6690A" w:rsidRP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24A68CF" w14:textId="3ADD4CA0" w:rsid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6690A">
        <w:rPr>
          <w:rFonts w:ascii="Times New Roman" w:hAnsi="Times New Roman" w:cs="Times New Roman"/>
          <w:color w:val="000000"/>
          <w:sz w:val="28"/>
          <w:szCs w:val="28"/>
        </w:rPr>
        <w:t>4.Какие уязвимости чаще всего выявляются при аудите веб-приложений?</w:t>
      </w:r>
    </w:p>
    <w:p w14:paraId="56D17595" w14:textId="5F8777E9" w:rsid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7FBBF82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Топ уязвимостей веб-приложений:</w:t>
      </w:r>
    </w:p>
    <w:p w14:paraId="6B100420" w14:textId="3FEED763" w:rsid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XSS, SQL-инъекции, устаревшие компоненты, слабая аутентификация, раскрытие ошибок и версий,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Path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Traversal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4A4C0DC" w14:textId="77777777" w:rsidR="00065768" w:rsidRPr="00B6690A" w:rsidRDefault="00065768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E6A1FB4" w14:textId="3C98BEB4" w:rsid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6690A">
        <w:rPr>
          <w:rFonts w:ascii="Times New Roman" w:hAnsi="Times New Roman" w:cs="Times New Roman"/>
          <w:color w:val="000000"/>
          <w:sz w:val="28"/>
          <w:szCs w:val="28"/>
        </w:rPr>
        <w:t>5.Какой инструмент вы бы выбрали для проверки стойкости парольной политики?</w:t>
      </w:r>
    </w:p>
    <w:p w14:paraId="4AD8D69B" w14:textId="48C9BFCA" w:rsidR="00B6690A" w:rsidRDefault="00B6690A" w:rsidP="00B6690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3671EF1" w14:textId="77777777" w:rsidR="00065768" w:rsidRPr="00065768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65768">
        <w:rPr>
          <w:rFonts w:ascii="Times New Roman" w:hAnsi="Times New Roman" w:cs="Times New Roman"/>
          <w:color w:val="000000"/>
          <w:sz w:val="28"/>
          <w:szCs w:val="28"/>
        </w:rPr>
        <w:t>Для проверки стойкости паролей:</w:t>
      </w:r>
    </w:p>
    <w:p w14:paraId="7ECF8584" w14:textId="061AECE7" w:rsidR="00065768" w:rsidRPr="00B6690A" w:rsidRDefault="00065768" w:rsidP="0006576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Hashcat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или John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the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Ripper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(офлайн),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Hydra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Medusa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>, THC-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Hydra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Burp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Suite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Intruder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(онлайн). В легальном аудите — чаще всего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Hydra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 xml:space="preserve"> + словарь </w:t>
      </w:r>
      <w:proofErr w:type="spellStart"/>
      <w:r w:rsidRPr="00065768">
        <w:rPr>
          <w:rFonts w:ascii="Times New Roman" w:hAnsi="Times New Roman" w:cs="Times New Roman"/>
          <w:color w:val="000000"/>
          <w:sz w:val="28"/>
          <w:szCs w:val="28"/>
        </w:rPr>
        <w:t>rockyou</w:t>
      </w:r>
      <w:proofErr w:type="spellEnd"/>
      <w:r w:rsidRPr="0006576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71E4BC8" w14:textId="77777777" w:rsidR="00B6690A" w:rsidRPr="003E61E7" w:rsidRDefault="00B6690A" w:rsidP="003E61E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53234D1" w14:textId="2800E2B8" w:rsidR="0008644C" w:rsidRPr="00B6690A" w:rsidRDefault="00B6690A" w:rsidP="000108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Вывод: Я сформировал </w:t>
      </w:r>
      <w:r w:rsidRPr="00B6690A">
        <w:rPr>
          <w:rFonts w:ascii="Times New Roman" w:hAnsi="Times New Roman" w:cs="Times New Roman"/>
          <w:color w:val="000000"/>
          <w:sz w:val="28"/>
          <w:szCs w:val="28"/>
        </w:rPr>
        <w:t>практические навыки применения специализированного программного обеспечения для проведения внутреннего и внешнего аудита безопасности компьютерных сетей.</w:t>
      </w:r>
    </w:p>
    <w:sectPr w:rsidR="0008644C" w:rsidRPr="00B66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57F7B" w14:textId="77777777" w:rsidR="0078530E" w:rsidRDefault="0078530E" w:rsidP="00F30DAE">
      <w:pPr>
        <w:spacing w:after="0" w:line="240" w:lineRule="auto"/>
      </w:pPr>
      <w:r>
        <w:separator/>
      </w:r>
    </w:p>
  </w:endnote>
  <w:endnote w:type="continuationSeparator" w:id="0">
    <w:p w14:paraId="18C8690C" w14:textId="77777777" w:rsidR="0078530E" w:rsidRDefault="0078530E" w:rsidP="00F30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305B2" w14:textId="77777777" w:rsidR="0078530E" w:rsidRDefault="0078530E" w:rsidP="00F30DAE">
      <w:pPr>
        <w:spacing w:after="0" w:line="240" w:lineRule="auto"/>
      </w:pPr>
      <w:r>
        <w:separator/>
      </w:r>
    </w:p>
  </w:footnote>
  <w:footnote w:type="continuationSeparator" w:id="0">
    <w:p w14:paraId="6DB624E9" w14:textId="77777777" w:rsidR="0078530E" w:rsidRDefault="0078530E" w:rsidP="00F30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87C19"/>
    <w:multiLevelType w:val="multilevel"/>
    <w:tmpl w:val="4C8A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02207"/>
    <w:multiLevelType w:val="multilevel"/>
    <w:tmpl w:val="35A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496"/>
    <w:multiLevelType w:val="multilevel"/>
    <w:tmpl w:val="3CE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" w15:restartNumberingAfterBreak="0">
    <w:nsid w:val="0D9073F8"/>
    <w:multiLevelType w:val="multilevel"/>
    <w:tmpl w:val="810C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00B58"/>
    <w:multiLevelType w:val="multilevel"/>
    <w:tmpl w:val="C638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76D1F"/>
    <w:multiLevelType w:val="hybridMultilevel"/>
    <w:tmpl w:val="1BA85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A295F"/>
    <w:multiLevelType w:val="multilevel"/>
    <w:tmpl w:val="DCB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070A6"/>
    <w:multiLevelType w:val="hybridMultilevel"/>
    <w:tmpl w:val="11C63DA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16235"/>
    <w:multiLevelType w:val="multilevel"/>
    <w:tmpl w:val="996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A75EF"/>
    <w:multiLevelType w:val="multilevel"/>
    <w:tmpl w:val="27F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C0EEA"/>
    <w:multiLevelType w:val="multilevel"/>
    <w:tmpl w:val="BF8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34D55"/>
    <w:multiLevelType w:val="multilevel"/>
    <w:tmpl w:val="040C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411F22"/>
    <w:multiLevelType w:val="hybridMultilevel"/>
    <w:tmpl w:val="225C855C"/>
    <w:lvl w:ilvl="0" w:tplc="8E303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2CF5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1420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6AD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CAB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08C1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C7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80F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68D8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787499"/>
    <w:multiLevelType w:val="multilevel"/>
    <w:tmpl w:val="CDF0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C040616"/>
    <w:multiLevelType w:val="hybridMultilevel"/>
    <w:tmpl w:val="5192A0E0"/>
    <w:lvl w:ilvl="0" w:tplc="B19AE96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EF086C"/>
    <w:multiLevelType w:val="hybridMultilevel"/>
    <w:tmpl w:val="EE12C5E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4555ACC"/>
    <w:multiLevelType w:val="multilevel"/>
    <w:tmpl w:val="09D6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EB6AA2"/>
    <w:multiLevelType w:val="multilevel"/>
    <w:tmpl w:val="2CD2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15230C"/>
    <w:multiLevelType w:val="multilevel"/>
    <w:tmpl w:val="924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F0AA1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48CF6CEC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95918A5"/>
    <w:multiLevelType w:val="multilevel"/>
    <w:tmpl w:val="584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55D71"/>
    <w:multiLevelType w:val="hybridMultilevel"/>
    <w:tmpl w:val="2C30A7CE"/>
    <w:lvl w:ilvl="0" w:tplc="674C651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2347AE"/>
    <w:multiLevelType w:val="multilevel"/>
    <w:tmpl w:val="2D68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8561D7"/>
    <w:multiLevelType w:val="multilevel"/>
    <w:tmpl w:val="5E86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0091E"/>
    <w:multiLevelType w:val="multilevel"/>
    <w:tmpl w:val="DD26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16592E"/>
    <w:multiLevelType w:val="multilevel"/>
    <w:tmpl w:val="062C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961273"/>
    <w:multiLevelType w:val="hybridMultilevel"/>
    <w:tmpl w:val="0DB65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84C11"/>
    <w:multiLevelType w:val="multilevel"/>
    <w:tmpl w:val="C15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64F64"/>
    <w:multiLevelType w:val="multilevel"/>
    <w:tmpl w:val="FC3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F2897"/>
    <w:multiLevelType w:val="hybridMultilevel"/>
    <w:tmpl w:val="AEF2F59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666EEE"/>
    <w:multiLevelType w:val="multilevel"/>
    <w:tmpl w:val="C66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2"/>
  </w:num>
  <w:num w:numId="3">
    <w:abstractNumId w:val="4"/>
  </w:num>
  <w:num w:numId="4">
    <w:abstractNumId w:val="17"/>
  </w:num>
  <w:num w:numId="5">
    <w:abstractNumId w:val="34"/>
  </w:num>
  <w:num w:numId="6">
    <w:abstractNumId w:val="14"/>
  </w:num>
  <w:num w:numId="7">
    <w:abstractNumId w:val="36"/>
  </w:num>
  <w:num w:numId="8">
    <w:abstractNumId w:val="26"/>
  </w:num>
  <w:num w:numId="9">
    <w:abstractNumId w:val="23"/>
  </w:num>
  <w:num w:numId="10">
    <w:abstractNumId w:val="6"/>
  </w:num>
  <w:num w:numId="11">
    <w:abstractNumId w:val="18"/>
  </w:num>
  <w:num w:numId="12">
    <w:abstractNumId w:val="31"/>
  </w:num>
  <w:num w:numId="13">
    <w:abstractNumId w:val="0"/>
  </w:num>
  <w:num w:numId="14">
    <w:abstractNumId w:val="25"/>
  </w:num>
  <w:num w:numId="15">
    <w:abstractNumId w:val="33"/>
  </w:num>
  <w:num w:numId="16">
    <w:abstractNumId w:val="7"/>
  </w:num>
  <w:num w:numId="17">
    <w:abstractNumId w:val="9"/>
  </w:num>
  <w:num w:numId="18">
    <w:abstractNumId w:val="30"/>
  </w:num>
  <w:num w:numId="19">
    <w:abstractNumId w:val="32"/>
  </w:num>
  <w:num w:numId="20">
    <w:abstractNumId w:val="19"/>
  </w:num>
  <w:num w:numId="21">
    <w:abstractNumId w:val="11"/>
  </w:num>
  <w:num w:numId="22">
    <w:abstractNumId w:val="21"/>
  </w:num>
  <w:num w:numId="23">
    <w:abstractNumId w:val="13"/>
  </w:num>
  <w:num w:numId="24">
    <w:abstractNumId w:val="15"/>
  </w:num>
  <w:num w:numId="25">
    <w:abstractNumId w:val="35"/>
  </w:num>
  <w:num w:numId="26">
    <w:abstractNumId w:val="24"/>
  </w:num>
  <w:num w:numId="27">
    <w:abstractNumId w:val="29"/>
  </w:num>
  <w:num w:numId="28">
    <w:abstractNumId w:val="27"/>
  </w:num>
  <w:num w:numId="29">
    <w:abstractNumId w:val="10"/>
  </w:num>
  <w:num w:numId="30">
    <w:abstractNumId w:val="8"/>
  </w:num>
  <w:num w:numId="31">
    <w:abstractNumId w:val="28"/>
  </w:num>
  <w:num w:numId="32">
    <w:abstractNumId w:val="2"/>
  </w:num>
  <w:num w:numId="33">
    <w:abstractNumId w:val="1"/>
  </w:num>
  <w:num w:numId="34">
    <w:abstractNumId w:val="12"/>
  </w:num>
  <w:num w:numId="35">
    <w:abstractNumId w:val="5"/>
  </w:num>
  <w:num w:numId="36">
    <w:abstractNumId w:val="20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34"/>
    <w:rsid w:val="00010501"/>
    <w:rsid w:val="000108EE"/>
    <w:rsid w:val="00050B5E"/>
    <w:rsid w:val="00065768"/>
    <w:rsid w:val="00076FC9"/>
    <w:rsid w:val="0008644C"/>
    <w:rsid w:val="000A468F"/>
    <w:rsid w:val="000E4038"/>
    <w:rsid w:val="001044A5"/>
    <w:rsid w:val="001B0DA9"/>
    <w:rsid w:val="001C0798"/>
    <w:rsid w:val="00254913"/>
    <w:rsid w:val="0029314E"/>
    <w:rsid w:val="002F328D"/>
    <w:rsid w:val="00301DB4"/>
    <w:rsid w:val="00322DA8"/>
    <w:rsid w:val="00394387"/>
    <w:rsid w:val="003B2E35"/>
    <w:rsid w:val="003E61E7"/>
    <w:rsid w:val="003F1FD9"/>
    <w:rsid w:val="00427B13"/>
    <w:rsid w:val="004F139F"/>
    <w:rsid w:val="005A1F1E"/>
    <w:rsid w:val="00647C3E"/>
    <w:rsid w:val="006F47D0"/>
    <w:rsid w:val="00743BEB"/>
    <w:rsid w:val="00767B90"/>
    <w:rsid w:val="007734CE"/>
    <w:rsid w:val="0078530E"/>
    <w:rsid w:val="008C2654"/>
    <w:rsid w:val="00917321"/>
    <w:rsid w:val="009A1C7F"/>
    <w:rsid w:val="009B64D3"/>
    <w:rsid w:val="009C2734"/>
    <w:rsid w:val="00A13E29"/>
    <w:rsid w:val="00A35315"/>
    <w:rsid w:val="00A47E70"/>
    <w:rsid w:val="00A66C08"/>
    <w:rsid w:val="00B61DA5"/>
    <w:rsid w:val="00B6690A"/>
    <w:rsid w:val="00B923A5"/>
    <w:rsid w:val="00C64478"/>
    <w:rsid w:val="00C947C4"/>
    <w:rsid w:val="00D24A24"/>
    <w:rsid w:val="00E14CAF"/>
    <w:rsid w:val="00E4064E"/>
    <w:rsid w:val="00E9408C"/>
    <w:rsid w:val="00F00290"/>
    <w:rsid w:val="00F04E11"/>
    <w:rsid w:val="00F30DAE"/>
    <w:rsid w:val="00F5267D"/>
    <w:rsid w:val="00F772F1"/>
    <w:rsid w:val="00F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3672"/>
  <w15:chartTrackingRefBased/>
  <w15:docId w15:val="{F3B22DDD-148B-402B-A060-D8843BA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67B90"/>
    <w:pPr>
      <w:spacing w:after="200" w:line="276" w:lineRule="auto"/>
    </w:pPr>
    <w:rPr>
      <w:rFonts w:ascii="Calibri" w:eastAsia="Calibri" w:hAnsi="Calibri" w:cs="Calibri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54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B9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767B9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F1F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3F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549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6">
    <w:name w:val="List Paragraph"/>
    <w:basedOn w:val="a"/>
    <w:uiPriority w:val="34"/>
    <w:qFormat/>
    <w:rsid w:val="00254913"/>
    <w:pPr>
      <w:ind w:left="720"/>
      <w:contextualSpacing/>
    </w:pPr>
  </w:style>
  <w:style w:type="character" w:customStyle="1" w:styleId="katex-mathml">
    <w:name w:val="katex-mathml"/>
    <w:basedOn w:val="a0"/>
    <w:rsid w:val="009B64D3"/>
  </w:style>
  <w:style w:type="character" w:customStyle="1" w:styleId="mord">
    <w:name w:val="mord"/>
    <w:basedOn w:val="a0"/>
    <w:rsid w:val="009B64D3"/>
  </w:style>
  <w:style w:type="character" w:customStyle="1" w:styleId="mbin">
    <w:name w:val="mbin"/>
    <w:basedOn w:val="a0"/>
    <w:rsid w:val="009B64D3"/>
  </w:style>
  <w:style w:type="character" w:customStyle="1" w:styleId="vlist-s">
    <w:name w:val="vlist-s"/>
    <w:basedOn w:val="a0"/>
    <w:rsid w:val="009B64D3"/>
  </w:style>
  <w:style w:type="character" w:customStyle="1" w:styleId="mrel">
    <w:name w:val="mrel"/>
    <w:basedOn w:val="a0"/>
    <w:rsid w:val="009B64D3"/>
  </w:style>
  <w:style w:type="character" w:customStyle="1" w:styleId="mopen">
    <w:name w:val="mopen"/>
    <w:basedOn w:val="a0"/>
    <w:rsid w:val="009B64D3"/>
  </w:style>
  <w:style w:type="character" w:customStyle="1" w:styleId="mclose">
    <w:name w:val="mclose"/>
    <w:basedOn w:val="a0"/>
    <w:rsid w:val="009B64D3"/>
  </w:style>
  <w:style w:type="character" w:customStyle="1" w:styleId="mop">
    <w:name w:val="mop"/>
    <w:basedOn w:val="a0"/>
    <w:rsid w:val="006F47D0"/>
  </w:style>
  <w:style w:type="paragraph" w:customStyle="1" w:styleId="break-words">
    <w:name w:val="break-words"/>
    <w:basedOn w:val="a"/>
    <w:rsid w:val="00D24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D24A24"/>
  </w:style>
  <w:style w:type="paragraph" w:styleId="a7">
    <w:name w:val="header"/>
    <w:basedOn w:val="a"/>
    <w:link w:val="a8"/>
    <w:uiPriority w:val="99"/>
    <w:unhideWhenUsed/>
    <w:rsid w:val="00F30D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30DAE"/>
    <w:rPr>
      <w:rFonts w:ascii="Calibri" w:eastAsia="Calibri" w:hAnsi="Calibri" w:cs="Calibri"/>
      <w:lang w:eastAsia="zh-CN"/>
    </w:rPr>
  </w:style>
  <w:style w:type="paragraph" w:styleId="a9">
    <w:name w:val="footer"/>
    <w:basedOn w:val="a"/>
    <w:link w:val="aa"/>
    <w:uiPriority w:val="99"/>
    <w:unhideWhenUsed/>
    <w:rsid w:val="00F30D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30DAE"/>
    <w:rPr>
      <w:rFonts w:ascii="Calibri" w:eastAsia="Calibri" w:hAnsi="Calibri" w:cs="Calibri"/>
      <w:lang w:eastAsia="zh-CN"/>
    </w:rPr>
  </w:style>
  <w:style w:type="character" w:styleId="ab">
    <w:name w:val="Hyperlink"/>
    <w:basedOn w:val="a0"/>
    <w:uiPriority w:val="99"/>
    <w:unhideWhenUsed/>
    <w:rsid w:val="00B6690A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22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2DA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22D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8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8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php.vulnweb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92.168.56.1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estphp.vulnweb.com/listproducts.php?cat=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testphp.vulnweb.com/search.php?test=query&amp;search_for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estphp.vulnweb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32</cp:revision>
  <dcterms:created xsi:type="dcterms:W3CDTF">2025-02-18T07:54:00Z</dcterms:created>
  <dcterms:modified xsi:type="dcterms:W3CDTF">2025-11-25T06:42:00Z</dcterms:modified>
</cp:coreProperties>
</file>