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37540F39" w:rsidR="00767B90" w:rsidRPr="003B2E35" w:rsidRDefault="00F5267D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П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</w:t>
      </w:r>
      <w:r w:rsidR="00767B90" w:rsidRPr="003B2E35">
        <w:rPr>
          <w:rFonts w:ascii="Times New Roman" w:eastAsia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</w:p>
    <w:p w14:paraId="23CE4FF7" w14:textId="5ED6A812" w:rsidR="00767B90" w:rsidRPr="003B2E35" w:rsidRDefault="00767B90" w:rsidP="002F328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="00F5267D" w:rsidRPr="00F5267D">
        <w:rPr>
          <w:rFonts w:ascii="Times New Roman" w:eastAsia="Times New Roman" w:hAnsi="Times New Roman" w:cs="Times New Roman"/>
          <w:sz w:val="28"/>
          <w:szCs w:val="28"/>
        </w:rPr>
        <w:t>«Криптоанализ методов перестановки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3B2E35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3B2E35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CA2C0" w14:textId="77777777" w:rsidR="00F5267D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85A8A" w14:textId="6A386260" w:rsidR="002F328D" w:rsidRDefault="00010501" w:rsidP="001C0798">
      <w:pPr>
        <w:jc w:val="both"/>
        <w:rPr>
          <w:rFonts w:ascii="Times New Roman" w:hAnsi="Times New Roman" w:cs="Times New Roman"/>
          <w:sz w:val="28"/>
          <w:szCs w:val="28"/>
        </w:rPr>
      </w:pPr>
      <w:r w:rsidRPr="003B2E35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 w:rsidR="00F5267D" w:rsidRPr="00F5267D">
        <w:t xml:space="preserve"> </w:t>
      </w:r>
      <w:r w:rsidR="00F5267D" w:rsidRPr="00F5267D">
        <w:rPr>
          <w:rFonts w:ascii="Times New Roman" w:hAnsi="Times New Roman" w:cs="Times New Roman"/>
          <w:sz w:val="28"/>
          <w:szCs w:val="28"/>
        </w:rPr>
        <w:t>изучить методы криптоанализа шифров перестановки.</w:t>
      </w:r>
    </w:p>
    <w:p w14:paraId="1022E8ED" w14:textId="77777777" w:rsidR="00F5267D" w:rsidRPr="009A1C7F" w:rsidRDefault="00F5267D" w:rsidP="001C0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CE555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Задание</w:t>
      </w:r>
    </w:p>
    <w:p w14:paraId="31D6AC25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1.Дешифровать сообщение:</w:t>
      </w:r>
    </w:p>
    <w:p w14:paraId="1396DF1C" w14:textId="1A5D73CB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Бирои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имч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еыеес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витсч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арзки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танет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есарл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лпюсп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мотоо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еипнф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кйаои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крслт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мн</w:t>
      </w:r>
      <w:proofErr w:type="spellEnd"/>
    </w:p>
    <w:p w14:paraId="0E2FF895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1DF9FC95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2. Дешифровать сообщение:</w:t>
      </w:r>
    </w:p>
    <w:p w14:paraId="1A5B9794" w14:textId="0EE5E559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тиооско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нцрпоед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иявдттж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афэелиа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ткокнбв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еапанъг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уитриоб</w:t>
      </w:r>
      <w:proofErr w:type="spellEnd"/>
    </w:p>
    <w:p w14:paraId="249C4706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46D2CC20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3. Дешифровать сообщение:</w:t>
      </w:r>
    </w:p>
    <w:p w14:paraId="58927B90" w14:textId="6B7E56BB" w:rsidR="00F5267D" w:rsidRDefault="00F04E11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04E11">
        <w:rPr>
          <w:rFonts w:ascii="Times New Roman" w:hAnsi="Times New Roman" w:cs="Times New Roman"/>
          <w:color w:val="000000"/>
          <w:sz w:val="28"/>
          <w:szCs w:val="28"/>
        </w:rPr>
        <w:t>Икинорткелэоидаржделлок</w:t>
      </w:r>
      <w:proofErr w:type="spellEnd"/>
    </w:p>
    <w:p w14:paraId="2992A43B" w14:textId="142B2556" w:rsidR="00F04E11" w:rsidRPr="00F5267D" w:rsidRDefault="005A1F1E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Колледж</w:t>
      </w:r>
      <w:r w:rsidR="00427B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радио</w:t>
      </w:r>
      <w:r w:rsidR="00427B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электроники</w:t>
      </w:r>
    </w:p>
    <w:p w14:paraId="00D5D061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Контрольные вопросы.</w:t>
      </w:r>
    </w:p>
    <w:p w14:paraId="25A7C3CD" w14:textId="61602AB1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1.Оценить надежность шифрования перестановкой</w:t>
      </w:r>
    </w:p>
    <w:p w14:paraId="5B8426E5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Оценка надежности шифрования перестановкой</w:t>
      </w:r>
    </w:p>
    <w:p w14:paraId="4305FB30" w14:textId="79041CA0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Слабые стороны: сохраняется частотность символов языка; многобуквенные статистики (биграммы/триграммы) и формы слов частично просматриваются. При известной длине блока и достаточном объёме текста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столбцовые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 перестановки вскрываются перебором и статистикой.</w:t>
      </w:r>
    </w:p>
    <w:p w14:paraId="57823089" w14:textId="2DCB15B2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Сильные стороны: при правильно выбранном размере, с «пустыми» ячейками и двойной перестановкой, заметно растёт пространство ключей и разрушаются простые шаблоны.</w:t>
      </w:r>
    </w:p>
    <w:p w14:paraId="630C12F9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53612" w14:textId="6140B4F8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2.От чего зависит возможность успешного проведения криптоанализа шифров перестановки.</w:t>
      </w:r>
    </w:p>
    <w:p w14:paraId="1C5B031F" w14:textId="77777777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 xml:space="preserve">Объём текста: чем длиннее </w:t>
      </w:r>
      <w:proofErr w:type="spellStart"/>
      <w:r w:rsidRPr="00F5267D">
        <w:rPr>
          <w:rFonts w:ascii="Times New Roman" w:hAnsi="Times New Roman" w:cs="Times New Roman"/>
          <w:color w:val="000000"/>
          <w:sz w:val="28"/>
          <w:szCs w:val="28"/>
        </w:rPr>
        <w:t>шифротекст</w:t>
      </w:r>
      <w:proofErr w:type="spellEnd"/>
      <w:r w:rsidRPr="00F5267D">
        <w:rPr>
          <w:rFonts w:ascii="Times New Roman" w:hAnsi="Times New Roman" w:cs="Times New Roman"/>
          <w:color w:val="000000"/>
          <w:sz w:val="28"/>
          <w:szCs w:val="28"/>
        </w:rPr>
        <w:t>, тем легче восстановить структуру по статистике.</w:t>
      </w:r>
    </w:p>
    <w:p w14:paraId="4FC57913" w14:textId="78E8F70F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Структура ключа: длина ключа (число столбцов), наличие повторяющихся букв в ключ-слове, способ нумерации.</w:t>
      </w:r>
    </w:p>
    <w:p w14:paraId="7B0E0EA3" w14:textId="7E3DA41E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Доп. усложнения: пустые клетки, нерегулярное заполнение, решётка, двойные перестановки.</w:t>
      </w:r>
    </w:p>
    <w:p w14:paraId="0E9E4FA4" w14:textId="1DCE1FB1" w:rsid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Языковые маркеры: типичные русские биграммы/окончания, устойчивые слова, пунктуация и пробелы (если сохранены как разделители блоков).</w:t>
      </w:r>
    </w:p>
    <w:p w14:paraId="07A28878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2782731" w14:textId="77777777" w:rsidR="00F5267D" w:rsidRPr="00F5267D" w:rsidRDefault="00F5267D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F5267D">
        <w:rPr>
          <w:rFonts w:ascii="Times New Roman" w:hAnsi="Times New Roman" w:cs="Times New Roman"/>
          <w:color w:val="000000"/>
          <w:sz w:val="28"/>
          <w:szCs w:val="28"/>
        </w:rPr>
        <w:t>3. Насколько увеличивается сложность криптоанализа двойной перестановки.</w:t>
      </w:r>
    </w:p>
    <w:p w14:paraId="59457A71" w14:textId="0837A63D" w:rsidR="00F5267D" w:rsidRPr="00F5267D" w:rsidRDefault="00F5267D" w:rsidP="00F5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6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Комбинаторика:</w:t>
      </w:r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пространство ключей возрастает 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мультипликативно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примерно как произведение перестановок: если у вас ключи длиной 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nn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mm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число вариантов порядка около n!</w:t>
      </w:r>
      <w:r w:rsidRPr="00F5267D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m!n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!\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cdot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m!.</w:t>
      </w:r>
    </w:p>
    <w:p w14:paraId="597736D6" w14:textId="409692F8" w:rsidR="00F5267D" w:rsidRPr="005A1F1E" w:rsidRDefault="00F5267D" w:rsidP="00F5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6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Статистика:</w:t>
      </w:r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разрушает многие локальные закономерности после первого раунда; требует либо разделять раунды, либо применять более мощные эвристики и оптимизацию поиска.</w:t>
      </w:r>
    </w:p>
    <w:p w14:paraId="4D7F9E43" w14:textId="15639747" w:rsidR="00F5267D" w:rsidRPr="00F5267D" w:rsidRDefault="00F5267D" w:rsidP="00F5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6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оценка:</w:t>
      </w:r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сложность возрастает на порядки по сравнению с одиночной перестановкой; при умеренных </w:t>
      </w:r>
      <w:proofErr w:type="spellStart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n,mn</w:t>
      </w:r>
      <w:proofErr w:type="spellEnd"/>
      <w:r w:rsidRPr="00F5267D">
        <w:rPr>
          <w:rFonts w:ascii="Times New Roman" w:eastAsia="Times New Roman" w:hAnsi="Times New Roman" w:cs="Times New Roman"/>
          <w:sz w:val="28"/>
          <w:szCs w:val="28"/>
          <w:lang w:eastAsia="ru-RU"/>
        </w:rPr>
        <w:t>, m всё ещё перебираемо с хорошими эвристиками, но существенно труднее вручную.</w:t>
      </w:r>
    </w:p>
    <w:p w14:paraId="7CBCBE06" w14:textId="1E9C38B6" w:rsidR="009A1C7F" w:rsidRPr="00F00290" w:rsidRDefault="009A1C7F" w:rsidP="00F5267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9A1C7F" w:rsidRPr="00F00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64F64"/>
    <w:multiLevelType w:val="multilevel"/>
    <w:tmpl w:val="FC3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13"/>
  </w:num>
  <w:num w:numId="6">
    <w:abstractNumId w:val="3"/>
  </w:num>
  <w:num w:numId="7">
    <w:abstractNumId w:val="14"/>
  </w:num>
  <w:num w:numId="8">
    <w:abstractNumId w:val="10"/>
  </w:num>
  <w:num w:numId="9">
    <w:abstractNumId w:val="8"/>
  </w:num>
  <w:num w:numId="10">
    <w:abstractNumId w:val="2"/>
  </w:num>
  <w:num w:numId="11">
    <w:abstractNumId w:val="6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50B5E"/>
    <w:rsid w:val="000A468F"/>
    <w:rsid w:val="000E4038"/>
    <w:rsid w:val="001044A5"/>
    <w:rsid w:val="001B0DA9"/>
    <w:rsid w:val="001C0798"/>
    <w:rsid w:val="00254913"/>
    <w:rsid w:val="002F328D"/>
    <w:rsid w:val="00394387"/>
    <w:rsid w:val="003B2E35"/>
    <w:rsid w:val="003F1FD9"/>
    <w:rsid w:val="00427B13"/>
    <w:rsid w:val="004F139F"/>
    <w:rsid w:val="005A1F1E"/>
    <w:rsid w:val="006F47D0"/>
    <w:rsid w:val="00743BEB"/>
    <w:rsid w:val="00767B90"/>
    <w:rsid w:val="007734CE"/>
    <w:rsid w:val="008C2654"/>
    <w:rsid w:val="00917321"/>
    <w:rsid w:val="009A1C7F"/>
    <w:rsid w:val="009B64D3"/>
    <w:rsid w:val="009C2734"/>
    <w:rsid w:val="00A13E29"/>
    <w:rsid w:val="00A47E70"/>
    <w:rsid w:val="00A66C08"/>
    <w:rsid w:val="00B923A5"/>
    <w:rsid w:val="00C64478"/>
    <w:rsid w:val="00C947C4"/>
    <w:rsid w:val="00E14CAF"/>
    <w:rsid w:val="00E4064E"/>
    <w:rsid w:val="00E9408C"/>
    <w:rsid w:val="00F00290"/>
    <w:rsid w:val="00F04E11"/>
    <w:rsid w:val="00F5267D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24</cp:revision>
  <dcterms:created xsi:type="dcterms:W3CDTF">2025-02-18T07:54:00Z</dcterms:created>
  <dcterms:modified xsi:type="dcterms:W3CDTF">2025-11-12T10:40:00Z</dcterms:modified>
</cp:coreProperties>
</file>