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4547A" w14:textId="77777777" w:rsidR="00C42D17" w:rsidRPr="00C42D17" w:rsidRDefault="00C42D17" w:rsidP="00C42D17">
      <w:pPr>
        <w:rPr>
          <w:b/>
          <w:bCs/>
        </w:rPr>
      </w:pPr>
      <w:r w:rsidRPr="00C42D17">
        <w:rPr>
          <w:b/>
          <w:bCs/>
        </w:rPr>
        <w:t>What Are Test Slices in Spring Boot?</w:t>
      </w:r>
    </w:p>
    <w:p w14:paraId="3409B179" w14:textId="77777777" w:rsidR="00C42D17" w:rsidRPr="00C42D17" w:rsidRDefault="00C42D17" w:rsidP="00C42D17">
      <w:r w:rsidRPr="00C42D17">
        <w:t>In Spring Boot, </w:t>
      </w:r>
      <w:r w:rsidRPr="00C42D17">
        <w:rPr>
          <w:b/>
          <w:bCs/>
        </w:rPr>
        <w:t>test slices</w:t>
      </w:r>
      <w:r w:rsidRPr="00C42D17">
        <w:t> are a way to </w:t>
      </w:r>
      <w:r w:rsidRPr="00C42D17">
        <w:rPr>
          <w:b/>
          <w:bCs/>
        </w:rPr>
        <w:t>load only a specific part (or “slice”) of your application context</w:t>
      </w:r>
      <w:r w:rsidRPr="00C42D17">
        <w:t> for testing, instead of starting the entire Spring Boot application.</w:t>
      </w:r>
    </w:p>
    <w:p w14:paraId="72EA5109" w14:textId="77777777" w:rsidR="00C42D17" w:rsidRPr="00C42D17" w:rsidRDefault="00C42D17" w:rsidP="00C42D17">
      <w:r w:rsidRPr="00C42D17">
        <w:t>This makes tests:</w:t>
      </w:r>
    </w:p>
    <w:p w14:paraId="2233BD8F" w14:textId="77777777" w:rsidR="00C42D17" w:rsidRPr="00C42D17" w:rsidRDefault="00C42D17" w:rsidP="00C42D17">
      <w:pPr>
        <w:numPr>
          <w:ilvl w:val="0"/>
          <w:numId w:val="1"/>
        </w:numPr>
      </w:pPr>
      <w:r w:rsidRPr="00C42D17">
        <w:rPr>
          <w:b/>
          <w:bCs/>
        </w:rPr>
        <w:t>Faster</w:t>
      </w:r>
      <w:r w:rsidRPr="00C42D17">
        <w:t> (less context to load)</w:t>
      </w:r>
    </w:p>
    <w:p w14:paraId="35FBD105" w14:textId="77777777" w:rsidR="00C42D17" w:rsidRPr="00C42D17" w:rsidRDefault="00C42D17" w:rsidP="00C42D17">
      <w:pPr>
        <w:numPr>
          <w:ilvl w:val="0"/>
          <w:numId w:val="1"/>
        </w:numPr>
      </w:pPr>
      <w:r w:rsidRPr="00C42D17">
        <w:rPr>
          <w:b/>
          <w:bCs/>
        </w:rPr>
        <w:t>More focused</w:t>
      </w:r>
      <w:r w:rsidRPr="00C42D17">
        <w:t> (you test only what matters)</w:t>
      </w:r>
    </w:p>
    <w:p w14:paraId="188E7DE4" w14:textId="77777777" w:rsidR="00C42D17" w:rsidRPr="00C42D17" w:rsidRDefault="00C42D17" w:rsidP="00C42D17">
      <w:pPr>
        <w:numPr>
          <w:ilvl w:val="0"/>
          <w:numId w:val="1"/>
        </w:numPr>
      </w:pPr>
      <w:r w:rsidRPr="00C42D17">
        <w:rPr>
          <w:b/>
          <w:bCs/>
        </w:rPr>
        <w:t>Easier to maintain</w:t>
      </w:r>
      <w:r w:rsidRPr="00C42D17">
        <w:t> (fewer unrelated beans interfering)</w:t>
      </w:r>
    </w:p>
    <w:p w14:paraId="2D805BD6" w14:textId="77777777" w:rsidR="00C42D17" w:rsidRPr="00C42D17" w:rsidRDefault="00C42D17" w:rsidP="00C42D17">
      <w:r w:rsidRPr="00C42D17">
        <w:t>Think of it like </w:t>
      </w:r>
      <w:r w:rsidRPr="00C42D17">
        <w:rPr>
          <w:b/>
          <w:bCs/>
        </w:rPr>
        <w:t>testing just the kitchen in a restaurant</w:t>
      </w:r>
      <w:r w:rsidRPr="00C42D17">
        <w:t> instead of opening the whole building with all staff.</w:t>
      </w:r>
    </w:p>
    <w:p w14:paraId="304FE993" w14:textId="77777777" w:rsidR="00C42D17" w:rsidRPr="00C42D17" w:rsidRDefault="00C42D17" w:rsidP="00C42D17">
      <w:pPr>
        <w:rPr>
          <w:b/>
          <w:bCs/>
        </w:rPr>
      </w:pPr>
      <w:r w:rsidRPr="00C42D17">
        <w:rPr>
          <w:b/>
          <w:bCs/>
        </w:rPr>
        <w:t>Common Built-in Test Slices</w:t>
      </w:r>
    </w:p>
    <w:p w14:paraId="04C07529" w14:textId="77777777" w:rsidR="00C42D17" w:rsidRPr="00C42D17" w:rsidRDefault="00C42D17" w:rsidP="00C42D17">
      <w:r w:rsidRPr="00C42D17">
        <w:t>Spring Boot provides several annotations for common slices:</w:t>
      </w:r>
    </w:p>
    <w:tbl>
      <w:tblPr>
        <w:tblW w:w="173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9"/>
        <w:gridCol w:w="13201"/>
      </w:tblGrid>
      <w:tr w:rsidR="00C42D17" w:rsidRPr="00C42D17" w14:paraId="73F2DC9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65B67AE" w14:textId="77777777" w:rsidR="00C42D17" w:rsidRPr="00C42D17" w:rsidRDefault="00C42D17" w:rsidP="00C42D17">
            <w:r w:rsidRPr="00C42D17">
              <w:t>Annotation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BA56A7B" w14:textId="77777777" w:rsidR="00C42D17" w:rsidRPr="00C42D17" w:rsidRDefault="00C42D17" w:rsidP="00C42D17">
            <w:r w:rsidRPr="00C42D17">
              <w:t>Purpose</w:t>
            </w:r>
          </w:p>
        </w:tc>
      </w:tr>
      <w:tr w:rsidR="00C42D17" w:rsidRPr="00C42D17" w14:paraId="177040F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705092F" w14:textId="77777777" w:rsidR="00C42D17" w:rsidRPr="00C42D17" w:rsidRDefault="00C42D17" w:rsidP="00C42D17">
            <w:r w:rsidRPr="00C42D17">
              <w:t>@WebMvcTest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73E2DD0" w14:textId="77777777" w:rsidR="00C42D17" w:rsidRPr="00C42D17" w:rsidRDefault="00C42D17" w:rsidP="00C42D17">
            <w:r w:rsidRPr="00C42D17">
              <w:t>Loads only MVC components (controllers, filters, etc.)</w:t>
            </w:r>
          </w:p>
        </w:tc>
      </w:tr>
      <w:tr w:rsidR="00C42D17" w:rsidRPr="00C42D17" w14:paraId="27DD6B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878B9EA" w14:textId="77777777" w:rsidR="00C42D17" w:rsidRPr="00C42D17" w:rsidRDefault="00C42D17" w:rsidP="00C42D17">
            <w:r w:rsidRPr="00C42D17">
              <w:t>@DataJpaTest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8127B7" w14:textId="77777777" w:rsidR="00C42D17" w:rsidRPr="00C42D17" w:rsidRDefault="00C42D17" w:rsidP="00C42D17">
            <w:r w:rsidRPr="00C42D17">
              <w:t>Loads JPA repositories and config for database tests</w:t>
            </w:r>
          </w:p>
        </w:tc>
      </w:tr>
      <w:tr w:rsidR="00C42D17" w:rsidRPr="00C42D17" w14:paraId="6F27F3A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48231C5" w14:textId="77777777" w:rsidR="00C42D17" w:rsidRPr="00C42D17" w:rsidRDefault="00C42D17" w:rsidP="00C42D17">
            <w:r w:rsidRPr="00C42D17">
              <w:t>@JsonTest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1BC4821" w14:textId="77777777" w:rsidR="00C42D17" w:rsidRPr="00C42D17" w:rsidRDefault="00C42D17" w:rsidP="00C42D17">
            <w:r w:rsidRPr="00C42D17">
              <w:t>Loads JSON serialization/deserialization config</w:t>
            </w:r>
          </w:p>
        </w:tc>
      </w:tr>
      <w:tr w:rsidR="00C42D17" w:rsidRPr="00C42D17" w14:paraId="1995FE5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BC1DF2" w14:textId="77777777" w:rsidR="00C42D17" w:rsidRPr="00C42D17" w:rsidRDefault="00C42D17" w:rsidP="00C42D17">
            <w:r w:rsidRPr="00C42D17">
              <w:t>@WebFluxTest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DD5AE8C" w14:textId="77777777" w:rsidR="00C42D17" w:rsidRPr="00C42D17" w:rsidRDefault="00C42D17" w:rsidP="00C42D17">
            <w:r w:rsidRPr="00C42D17">
              <w:t xml:space="preserve">Loads </w:t>
            </w:r>
            <w:proofErr w:type="spellStart"/>
            <w:r w:rsidRPr="00C42D17">
              <w:t>WebFlux</w:t>
            </w:r>
            <w:proofErr w:type="spellEnd"/>
            <w:r w:rsidRPr="00C42D17">
              <w:t xml:space="preserve"> controllers and config</w:t>
            </w:r>
          </w:p>
        </w:tc>
      </w:tr>
      <w:tr w:rsidR="00C42D17" w:rsidRPr="00C42D17" w14:paraId="23D097A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4AFC0A" w14:textId="77777777" w:rsidR="00C42D17" w:rsidRPr="00C42D17" w:rsidRDefault="00C42D17" w:rsidP="00C42D17">
            <w:r w:rsidRPr="00C42D17">
              <w:t>@RestClientTest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9B3DA76" w14:textId="77777777" w:rsidR="00C42D17" w:rsidRPr="00C42D17" w:rsidRDefault="00C42D17" w:rsidP="00C42D17">
            <w:r w:rsidRPr="00C42D17">
              <w:t>Loads REST client beans for testing HTTP calls</w:t>
            </w:r>
          </w:p>
        </w:tc>
      </w:tr>
    </w:tbl>
    <w:p w14:paraId="20CAEEB7" w14:textId="77777777" w:rsidR="000B053F" w:rsidRDefault="000B053F">
      <w:pPr>
        <w:rPr>
          <w:b/>
          <w:bCs/>
        </w:rPr>
      </w:pPr>
    </w:p>
    <w:p w14:paraId="266CFA66" w14:textId="0C01CAD2" w:rsidR="00C42D17" w:rsidRDefault="00C42D17">
      <w:r>
        <w:rPr>
          <w:b/>
          <w:bCs/>
        </w:rPr>
        <w:t>Research Test Slicing</w:t>
      </w:r>
    </w:p>
    <w:sectPr w:rsidR="00C42D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55F26"/>
    <w:multiLevelType w:val="multilevel"/>
    <w:tmpl w:val="1DA6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415EA"/>
    <w:multiLevelType w:val="multilevel"/>
    <w:tmpl w:val="ECAA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252451">
    <w:abstractNumId w:val="1"/>
  </w:num>
  <w:num w:numId="2" w16cid:durableId="263076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17"/>
    <w:rsid w:val="000B053F"/>
    <w:rsid w:val="00396239"/>
    <w:rsid w:val="003D2821"/>
    <w:rsid w:val="005808E2"/>
    <w:rsid w:val="006708CE"/>
    <w:rsid w:val="00675880"/>
    <w:rsid w:val="007A212A"/>
    <w:rsid w:val="00954E16"/>
    <w:rsid w:val="00AB143A"/>
    <w:rsid w:val="00C42D17"/>
    <w:rsid w:val="00D0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497E0"/>
  <w15:chartTrackingRefBased/>
  <w15:docId w15:val="{B785DB3D-BC89-48F7-9975-97BFD10DD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D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778</Characters>
  <Application>Microsoft Office Word</Application>
  <DocSecurity>0</DocSecurity>
  <Lines>25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Soto-Roberts</dc:creator>
  <cp:keywords/>
  <dc:description/>
  <cp:lastModifiedBy>Benjamin Soto-Roberts</cp:lastModifiedBy>
  <cp:revision>2</cp:revision>
  <dcterms:created xsi:type="dcterms:W3CDTF">2026-01-24T04:35:00Z</dcterms:created>
  <dcterms:modified xsi:type="dcterms:W3CDTF">2026-01-24T04:35:00Z</dcterms:modified>
</cp:coreProperties>
</file>