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AC6B89" w:rsidP="00AC6B89">
      <w:pPr>
        <w:jc w:val="center"/>
      </w:pPr>
      <w:r>
        <w:rPr>
          <w:b/>
          <w:sz w:val="32"/>
          <w:u w:val="single"/>
        </w:rPr>
        <w:t>2.2 Sets</w:t>
      </w:r>
    </w:p>
    <w:p w:rsidR="00AC6B89" w:rsidRDefault="006811F3" w:rsidP="00AC6B89">
      <w:pPr>
        <w:rPr>
          <w:sz w:val="24"/>
        </w:rPr>
      </w:pPr>
      <w:r>
        <w:rPr>
          <w:sz w:val="24"/>
        </w:rPr>
        <w:t xml:space="preserve">The simplest way to describe a collection of related objects is a </w:t>
      </w:r>
      <w:r>
        <w:rPr>
          <w:i/>
          <w:sz w:val="24"/>
        </w:rPr>
        <w:t>set</w:t>
      </w:r>
      <w:r>
        <w:rPr>
          <w:sz w:val="24"/>
        </w:rPr>
        <w:t>.  Think of the set S as a container where an object x is something that S contains.</w:t>
      </w:r>
    </w:p>
    <w:p w:rsidR="006811F3" w:rsidRDefault="006811F3" w:rsidP="00AC6B89">
      <w:pPr>
        <w:rPr>
          <w:rFonts w:eastAsiaTheme="minorEastAsia"/>
          <w:sz w:val="24"/>
        </w:rPr>
      </w:pPr>
      <w:r>
        <w:rPr>
          <w:sz w:val="24"/>
        </w:rPr>
        <w:t xml:space="preserve">We write </w:t>
      </w:r>
      <m:oMath>
        <m:r>
          <w:rPr>
            <w:rFonts w:ascii="Cambria Math" w:hAnsi="Cambria Math"/>
            <w:sz w:val="24"/>
          </w:rPr>
          <m:t>x∈S</m:t>
        </m:r>
      </m:oMath>
      <w:r>
        <w:rPr>
          <w:rFonts w:eastAsiaTheme="minorEastAsia"/>
          <w:sz w:val="24"/>
        </w:rPr>
        <w:t xml:space="preserve"> to denote that x is contained in S.  We also say "x is a member of S", "x is an element of S" or more simply "x is in S."</w:t>
      </w:r>
    </w:p>
    <w:p w:rsidR="006811F3" w:rsidRPr="00E37240" w:rsidRDefault="00E37240" w:rsidP="00AC6B89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S={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, …,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}</m:t>
          </m:r>
        </m:oMath>
      </m:oMathPara>
    </w:p>
    <w:p w:rsidR="00E37240" w:rsidRDefault="00485E65" w:rsidP="00AC6B8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Suppose there is some property p that some of the elements of a set </w:t>
      </w:r>
      <w:proofErr w:type="spellStart"/>
      <w:r>
        <w:rPr>
          <w:rFonts w:eastAsiaTheme="minorEastAsia"/>
          <w:sz w:val="24"/>
        </w:rPr>
        <w:t>S have</w:t>
      </w:r>
      <w:proofErr w:type="spellEnd"/>
      <w:r>
        <w:rPr>
          <w:rFonts w:eastAsiaTheme="minorEastAsia"/>
          <w:sz w:val="24"/>
        </w:rPr>
        <w:t xml:space="preserve">.  We can describe the set of all elements of S that have property p </w:t>
      </w:r>
      <w:proofErr w:type="gramStart"/>
      <w:r>
        <w:rPr>
          <w:rFonts w:eastAsiaTheme="minorEastAsia"/>
          <w:sz w:val="24"/>
        </w:rPr>
        <w:t xml:space="preserve">as </w:t>
      </w:r>
      <w:proofErr w:type="gramEnd"/>
      <m:oMath>
        <m:r>
          <w:rPr>
            <w:rFonts w:ascii="Cambria Math" w:eastAsiaTheme="minorEastAsia" w:hAnsi="Cambria Math"/>
            <w:sz w:val="24"/>
          </w:rPr>
          <m:t>{x∈S|x has property p}</m:t>
        </m:r>
      </m:oMath>
      <w:r>
        <w:rPr>
          <w:rFonts w:eastAsiaTheme="minorEastAsia"/>
          <w:sz w:val="24"/>
        </w:rPr>
        <w:t>.</w:t>
      </w:r>
    </w:p>
    <w:p w:rsidR="00485E65" w:rsidRDefault="00485E65" w:rsidP="00AC6B8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This is sometimes called "set builder" notation, because it explains how to build a list of all the elements of a set.</w:t>
      </w:r>
    </w:p>
    <w:p w:rsidR="00485E65" w:rsidRDefault="00485E65" w:rsidP="00AC6B8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</w:t>
      </w:r>
      <w:proofErr w:type="gramStart"/>
      <w:r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A={1,2,3,4,5,6,7,8}</m:t>
        </m:r>
      </m:oMath>
      <w:r>
        <w:rPr>
          <w:rFonts w:eastAsiaTheme="minorEastAsia"/>
          <w:sz w:val="24"/>
        </w:rPr>
        <w:t xml:space="preserve">.  </w:t>
      </w:r>
      <w:proofErr w:type="gramStart"/>
      <w:r>
        <w:rPr>
          <w:rFonts w:eastAsiaTheme="minorEastAsia"/>
          <w:sz w:val="24"/>
        </w:rPr>
        <w:t xml:space="preserve">Then </w:t>
      </w:r>
      <w:proofErr w:type="gramEnd"/>
      <m:oMath>
        <m:r>
          <w:rPr>
            <w:rFonts w:ascii="Cambria Math" w:eastAsiaTheme="minorEastAsia" w:hAnsi="Cambria Math"/>
            <w:sz w:val="24"/>
          </w:rPr>
          <m:t>2∈A  and 9∉A</m:t>
        </m:r>
      </m:oMath>
      <w:r>
        <w:rPr>
          <w:rFonts w:eastAsiaTheme="minorEastAsia"/>
          <w:sz w:val="24"/>
        </w:rPr>
        <w:t xml:space="preserve">.  </w:t>
      </w:r>
      <w:proofErr w:type="gramStart"/>
      <w:r>
        <w:rPr>
          <w:rFonts w:eastAsiaTheme="minorEastAsia"/>
          <w:sz w:val="24"/>
        </w:rPr>
        <w:t xml:space="preserve">If </w:t>
      </w:r>
      <w:proofErr w:type="gramEnd"/>
      <m:oMath>
        <m:r>
          <w:rPr>
            <w:rFonts w:ascii="Cambria Math" w:eastAsiaTheme="minorEastAsia" w:hAnsi="Cambria Math"/>
            <w:sz w:val="24"/>
          </w:rPr>
          <m:t>B={x∈A|x is odd}</m:t>
        </m:r>
      </m:oMath>
      <w:r>
        <w:rPr>
          <w:rFonts w:eastAsiaTheme="minorEastAsia"/>
          <w:sz w:val="24"/>
        </w:rPr>
        <w:t xml:space="preserve">, then the elements of </w:t>
      </w:r>
      <w:proofErr w:type="spellStart"/>
      <w:r>
        <w:rPr>
          <w:rFonts w:eastAsiaTheme="minorEastAsia"/>
          <w:sz w:val="24"/>
        </w:rPr>
        <w:t>B are</w:t>
      </w:r>
      <w:proofErr w:type="spellEnd"/>
      <w:r>
        <w:rPr>
          <w:rFonts w:eastAsiaTheme="minorEastAsia"/>
          <w:sz w:val="24"/>
        </w:rPr>
        <w:t xml:space="preserve"> 1,3,5,7.</w:t>
      </w:r>
    </w:p>
    <w:p w:rsidR="00485E65" w:rsidRDefault="00485E65" w:rsidP="00AC6B8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There are some common sets that have specific names.  The set of integers is denoted </w:t>
      </w:r>
      <w:proofErr w:type="gramStart"/>
      <w:r>
        <w:rPr>
          <w:rFonts w:eastAsiaTheme="minorEastAsia"/>
          <w:sz w:val="24"/>
        </w:rPr>
        <w:t xml:space="preserve">by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4"/>
          </w:rPr>
          <m:t>Z</m:t>
        </m:r>
      </m:oMath>
      <w:r w:rsidR="00F8687B">
        <w:rPr>
          <w:rFonts w:eastAsiaTheme="minorEastAsia"/>
          <w:sz w:val="24"/>
        </w:rPr>
        <w:t xml:space="preserve">, and the set of positive integers, or </w:t>
      </w:r>
      <w:r w:rsidR="00F8687B">
        <w:rPr>
          <w:rFonts w:eastAsiaTheme="minorEastAsia"/>
          <w:i/>
          <w:sz w:val="24"/>
        </w:rPr>
        <w:t>natural numbers</w:t>
      </w:r>
      <w:r w:rsidR="00F8687B">
        <w:rPr>
          <w:rFonts w:eastAsiaTheme="minorEastAsia"/>
          <w:sz w:val="24"/>
        </w:rPr>
        <w:t xml:space="preserve"> is written as </w:t>
      </w:r>
      <w:r w:rsidR="00F8687B">
        <w:rPr>
          <w:rFonts w:eastAsiaTheme="minorEastAsia"/>
          <w:b/>
          <w:sz w:val="24"/>
        </w:rPr>
        <w:t>N</w:t>
      </w:r>
      <w:r w:rsidR="00F8687B">
        <w:rPr>
          <w:rFonts w:eastAsiaTheme="minorEastAsia"/>
          <w:sz w:val="24"/>
        </w:rPr>
        <w:t xml:space="preserve">.  Note that </w:t>
      </w:r>
      <m:oMath>
        <m:r>
          <w:rPr>
            <w:rFonts w:ascii="Cambria Math" w:eastAsiaTheme="minorEastAsia" w:hAnsi="Cambria Math"/>
            <w:sz w:val="24"/>
          </w:rPr>
          <m:t>0∈</m:t>
        </m:r>
        <m:r>
          <m:rPr>
            <m:sty m:val="bi"/>
          </m:rPr>
          <w:rPr>
            <w:rFonts w:ascii="Cambria Math" w:eastAsiaTheme="minorEastAsia" w:hAnsi="Cambria Math"/>
            <w:sz w:val="24"/>
          </w:rPr>
          <m:t xml:space="preserve">Z, </m:t>
        </m:r>
        <m:r>
          <w:rPr>
            <w:rFonts w:ascii="Cambria Math" w:eastAsiaTheme="minorEastAsia" w:hAnsi="Cambria Math"/>
            <w:sz w:val="24"/>
          </w:rPr>
          <m:t>b</m:t>
        </m:r>
        <m:r>
          <w:rPr>
            <w:rFonts w:ascii="Cambria Math" w:eastAsiaTheme="minorEastAsia" w:hAnsi="Cambria Math"/>
            <w:sz w:val="24"/>
          </w:rPr>
          <m:t>ut 0∉</m:t>
        </m:r>
        <m:r>
          <m:rPr>
            <m:nor/>
          </m:rPr>
          <w:rPr>
            <w:rFonts w:ascii="Cambria Math" w:eastAsiaTheme="minorEastAsia" w:hAnsi="Cambria Math"/>
            <w:b/>
            <w:sz w:val="24"/>
          </w:rPr>
          <m:t>N</m:t>
        </m:r>
      </m:oMath>
      <w:r w:rsidR="00F8687B">
        <w:rPr>
          <w:rFonts w:eastAsiaTheme="minorEastAsia"/>
          <w:sz w:val="24"/>
        </w:rPr>
        <w:t xml:space="preserve">.  We use </w:t>
      </w:r>
      <w:r w:rsidR="00F8687B">
        <w:rPr>
          <w:rFonts w:eastAsiaTheme="minorEastAsia"/>
          <w:b/>
          <w:sz w:val="24"/>
        </w:rPr>
        <w:t>R</w:t>
      </w:r>
      <w:r w:rsidR="00F8687B">
        <w:rPr>
          <w:rFonts w:eastAsiaTheme="minorEastAsia"/>
          <w:sz w:val="24"/>
        </w:rPr>
        <w:t xml:space="preserve"> for the set of real numbers, and </w:t>
      </w:r>
      <w:r w:rsidR="00F8687B">
        <w:rPr>
          <w:rFonts w:eastAsiaTheme="minorEastAsia"/>
          <w:b/>
          <w:sz w:val="24"/>
        </w:rPr>
        <w:t>Q</w:t>
      </w:r>
      <w:r w:rsidR="00F8687B">
        <w:rPr>
          <w:rFonts w:eastAsiaTheme="minorEastAsia"/>
          <w:sz w:val="24"/>
        </w:rPr>
        <w:t xml:space="preserve"> for the set of rational numbers.</w:t>
      </w:r>
    </w:p>
    <w:p w:rsidR="00F8687B" w:rsidRDefault="00F8687B" w:rsidP="00AC6B8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language of sets is convenient for describing groups of objects that are related by some common property.  Often some property implies another; for example, all integers are real numbers.  In terms of sets, this means that the set </w:t>
      </w:r>
      <w:r>
        <w:rPr>
          <w:rFonts w:eastAsiaTheme="minorEastAsia"/>
          <w:b/>
          <w:sz w:val="24"/>
        </w:rPr>
        <w:t>Z</w:t>
      </w:r>
      <w:r>
        <w:rPr>
          <w:rFonts w:eastAsiaTheme="minorEastAsia"/>
          <w:sz w:val="24"/>
        </w:rPr>
        <w:t xml:space="preserve"> is contained in the set </w:t>
      </w:r>
      <w:r>
        <w:rPr>
          <w:rFonts w:eastAsiaTheme="minorEastAsia"/>
          <w:b/>
          <w:sz w:val="24"/>
        </w:rPr>
        <w:t>R</w:t>
      </w:r>
      <w:r>
        <w:rPr>
          <w:rFonts w:eastAsiaTheme="minorEastAsia"/>
          <w:sz w:val="24"/>
        </w:rPr>
        <w:t xml:space="preserve">.  In general, the predicate logic statement </w:t>
      </w:r>
      <w:proofErr w:type="gramStart"/>
      <w:r>
        <w:rPr>
          <w:rFonts w:eastAsiaTheme="minorEastAsia"/>
          <w:sz w:val="24"/>
        </w:rPr>
        <w:t xml:space="preserve">that </w:t>
      </w:r>
      <w:proofErr w:type="gramEnd"/>
      <m:oMath>
        <m:r>
          <w:rPr>
            <w:rFonts w:ascii="Cambria Math" w:eastAsiaTheme="minorEastAsia" w:hAnsi="Cambria Math"/>
            <w:sz w:val="24"/>
          </w:rPr>
          <m:t>(∀x)(x∈A→x∈B</m:t>
        </m:r>
      </m:oMath>
      <w:r>
        <w:rPr>
          <w:rFonts w:eastAsiaTheme="minorEastAsia"/>
          <w:sz w:val="24"/>
        </w:rPr>
        <w:t xml:space="preserve">) is written as </w:t>
      </w:r>
      <m:oMath>
        <m:r>
          <w:rPr>
            <w:rFonts w:ascii="Cambria Math" w:eastAsiaTheme="minorEastAsia" w:hAnsi="Cambria Math"/>
            <w:sz w:val="24"/>
          </w:rPr>
          <m:t>A⊆B</m:t>
        </m:r>
      </m:oMath>
      <w:r>
        <w:rPr>
          <w:rFonts w:eastAsiaTheme="minorEastAsia"/>
          <w:sz w:val="24"/>
        </w:rPr>
        <w:t xml:space="preserve"> and we can say "A is contained in B" or "A is a subset of B" or "B contains A".</w:t>
      </w:r>
    </w:p>
    <w:p w:rsidR="00F8687B" w:rsidRPr="00F8687B" w:rsidRDefault="00F8687B" w:rsidP="00AC6B89">
      <w:pPr>
        <w:rPr>
          <w:rFonts w:eastAsiaTheme="minorEastAsia"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</w:rPr>
            <m:t>N</m:t>
          </m:r>
          <m:r>
            <w:rPr>
              <w:rFonts w:ascii="Cambria Math" w:hAnsi="Cambria Math"/>
              <w:sz w:val="24"/>
            </w:rPr>
            <m:t>⊆</m:t>
          </m:r>
          <m:r>
            <m:rPr>
              <m:sty m:val="bi"/>
            </m:rPr>
            <w:rPr>
              <w:rFonts w:ascii="Cambria Math" w:hAnsi="Cambria Math"/>
              <w:sz w:val="24"/>
            </w:rPr>
            <m:t>Z</m:t>
          </m:r>
          <m:r>
            <w:rPr>
              <w:rFonts w:ascii="Cambria Math" w:hAnsi="Cambria Math"/>
              <w:sz w:val="24"/>
            </w:rPr>
            <m:t>⊆</m:t>
          </m:r>
          <m:r>
            <m:rPr>
              <m:sty m:val="bi"/>
            </m:rPr>
            <w:rPr>
              <w:rFonts w:ascii="Cambria Math" w:hAnsi="Cambria Math"/>
              <w:sz w:val="24"/>
            </w:rPr>
            <m:t>Q</m:t>
          </m:r>
          <m:r>
            <w:rPr>
              <w:rFonts w:ascii="Cambria Math" w:hAnsi="Cambria Math"/>
              <w:sz w:val="24"/>
            </w:rPr>
            <m:t>⊆</m:t>
          </m:r>
          <m:r>
            <m:rPr>
              <m:sty m:val="bi"/>
            </m:rPr>
            <w:rPr>
              <w:rFonts w:ascii="Cambria Math" w:hAnsi="Cambria Math"/>
              <w:sz w:val="24"/>
            </w:rPr>
            <m:t>R</m:t>
          </m:r>
        </m:oMath>
      </m:oMathPara>
    </w:p>
    <w:p w:rsidR="00F8687B" w:rsidRDefault="00E57228" w:rsidP="00AC6B8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</w:t>
      </w:r>
      <w:r>
        <w:rPr>
          <w:rFonts w:eastAsiaTheme="minorEastAsia"/>
          <w:i/>
          <w:sz w:val="24"/>
        </w:rPr>
        <w:t>empty set</w:t>
      </w: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∅</m:t>
        </m:r>
      </m:oMath>
      <w:r>
        <w:rPr>
          <w:rFonts w:eastAsiaTheme="minorEastAsia"/>
          <w:sz w:val="24"/>
        </w:rPr>
        <w:t xml:space="preserve"> is the set that contains no elements.  Therefore, the empty set is a subset of any set, that </w:t>
      </w:r>
      <w:proofErr w:type="gramStart"/>
      <w:r>
        <w:rPr>
          <w:rFonts w:eastAsiaTheme="minorEastAsia"/>
          <w:sz w:val="24"/>
        </w:rPr>
        <w:t xml:space="preserve">is </w:t>
      </w:r>
      <w:proofErr w:type="gramEnd"/>
      <m:oMath>
        <m:r>
          <w:rPr>
            <w:rFonts w:ascii="Cambria Math" w:eastAsiaTheme="minorEastAsia" w:hAnsi="Cambria Math"/>
            <w:sz w:val="24"/>
          </w:rPr>
          <m:t>∅⊆X  for all X</m:t>
        </m:r>
      </m:oMath>
      <w:r>
        <w:rPr>
          <w:rFonts w:eastAsiaTheme="minorEastAsia"/>
          <w:sz w:val="24"/>
        </w:rPr>
        <w:t xml:space="preserve">.  </w:t>
      </w:r>
    </w:p>
    <w:p w:rsidR="006522A9" w:rsidRDefault="006522A9" w:rsidP="006522A9">
      <w:pPr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t>NEW NOTATION, HOORAY!!!!</w:t>
      </w:r>
    </w:p>
    <w:p w:rsidR="006522A9" w:rsidRDefault="006522A9" w:rsidP="006522A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All the logic connectives from Chapter 1 have counterparts for set notation.</w:t>
      </w:r>
    </w:p>
    <w:p w:rsidR="006522A9" w:rsidRDefault="00506462" w:rsidP="006522A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For a set X,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</m:oMath>
      <w:r>
        <w:rPr>
          <w:rFonts w:eastAsiaTheme="minorEastAsia"/>
          <w:sz w:val="24"/>
        </w:rPr>
        <w:t xml:space="preserve"> denotes the number of elements in the set X.</w:t>
      </w:r>
    </w:p>
    <w:p w:rsidR="00FB6079" w:rsidRDefault="00FB607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br w:type="page"/>
      </w:r>
    </w:p>
    <w:p w:rsidR="006522A9" w:rsidRDefault="006522A9" w:rsidP="006522A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The </w:t>
      </w:r>
      <w:r>
        <w:rPr>
          <w:rFonts w:eastAsiaTheme="minorEastAsia"/>
          <w:i/>
          <w:sz w:val="24"/>
        </w:rPr>
        <w:t>union</w:t>
      </w: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A∪B</m:t>
        </m:r>
      </m:oMath>
      <w:r>
        <w:rPr>
          <w:rFonts w:eastAsiaTheme="minorEastAsia"/>
          <w:sz w:val="24"/>
        </w:rPr>
        <w:t xml:space="preserve"> of two sets A and B is the set containing all the elements of both A and B put together.  An element is the union of two sets A and B if the element is in A, or B, or both.</w:t>
      </w:r>
    </w:p>
    <w:p w:rsidR="006522A9" w:rsidRPr="006522A9" w:rsidRDefault="006522A9" w:rsidP="006522A9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A∪B={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x∈A</m:t>
              </m:r>
            </m:e>
          </m:d>
          <m:r>
            <w:rPr>
              <w:rFonts w:ascii="Cambria Math" w:hAnsi="Cambria Math"/>
              <w:sz w:val="24"/>
            </w:rPr>
            <m:t>∨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x∈B</m:t>
              </m:r>
            </m:e>
          </m:d>
          <m:r>
            <w:rPr>
              <w:rFonts w:ascii="Cambria Math" w:hAnsi="Cambria Math"/>
              <w:sz w:val="24"/>
            </w:rPr>
            <m:t>}</m:t>
          </m:r>
        </m:oMath>
      </m:oMathPara>
    </w:p>
    <w:p w:rsidR="006522A9" w:rsidRDefault="006522A9" w:rsidP="006522A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So these two statements are equivalent and can replace one another when proving statements.</w:t>
      </w:r>
    </w:p>
    <w:p w:rsidR="006522A9" w:rsidRDefault="00FB6079" w:rsidP="00FB6079">
      <w:pPr>
        <w:jc w:val="center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>
            <wp:extent cx="1626870" cy="999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A9" w:rsidRDefault="006522A9" w:rsidP="006522A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</w:t>
      </w:r>
      <w:r>
        <w:rPr>
          <w:rFonts w:eastAsiaTheme="minorEastAsia"/>
          <w:i/>
          <w:sz w:val="24"/>
        </w:rPr>
        <w:t>intersection</w:t>
      </w: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A∩B</m:t>
        </m:r>
      </m:oMath>
      <w:r w:rsidR="009F0777">
        <w:rPr>
          <w:rFonts w:eastAsiaTheme="minorEastAsia"/>
          <w:sz w:val="24"/>
        </w:rPr>
        <w:t xml:space="preserve"> is the set containing all the elements that A and B have in common.  In order for an element to be in the intersection of A and B, the element must be in both sets.</w:t>
      </w:r>
    </w:p>
    <w:p w:rsidR="007C4690" w:rsidRPr="007C4690" w:rsidRDefault="007C4690" w:rsidP="006522A9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A∩B={x|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x∈A</m:t>
              </m:r>
            </m:e>
          </m:d>
          <m:r>
            <w:rPr>
              <w:rFonts w:ascii="Cambria Math" w:hAnsi="Cambria Math"/>
              <w:sz w:val="24"/>
            </w:rPr>
            <m:t>∧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x∈B</m:t>
              </m:r>
            </m:e>
          </m:d>
          <m:r>
            <w:rPr>
              <w:rFonts w:ascii="Cambria Math" w:hAnsi="Cambria Math"/>
              <w:sz w:val="24"/>
            </w:rPr>
            <m:t>}</m:t>
          </m:r>
        </m:oMath>
      </m:oMathPara>
    </w:p>
    <w:p w:rsidR="007C4690" w:rsidRDefault="00FB6079" w:rsidP="00FB6079">
      <w:pPr>
        <w:jc w:val="center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>
            <wp:extent cx="1626870" cy="956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690" w:rsidRDefault="007C4690" w:rsidP="006522A9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</w:t>
      </w:r>
      <w:r>
        <w:rPr>
          <w:rFonts w:eastAsiaTheme="minorEastAsia"/>
          <w:i/>
          <w:sz w:val="24"/>
        </w:rPr>
        <w:t>universal set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/>
          <w:i/>
          <w:sz w:val="24"/>
        </w:rPr>
        <w:t>U</w:t>
      </w:r>
      <w:r>
        <w:rPr>
          <w:rFonts w:eastAsiaTheme="minorEastAsia"/>
          <w:sz w:val="24"/>
        </w:rPr>
        <w:t xml:space="preserve"> is the default domain of all sets.  In other words, every set is a subset of the universal set.  If we know the domain is, we can speak of the </w:t>
      </w:r>
      <w:r>
        <w:rPr>
          <w:rFonts w:eastAsiaTheme="minorEastAsia"/>
          <w:i/>
          <w:sz w:val="24"/>
        </w:rPr>
        <w:t>complement</w:t>
      </w:r>
      <w:r>
        <w:rPr>
          <w:rFonts w:eastAsiaTheme="minorEastAsia"/>
          <w:sz w:val="24"/>
        </w:rPr>
        <w:t xml:space="preserve"> A' of A, which is the </w:t>
      </w:r>
      <w:proofErr w:type="gramStart"/>
      <w:r>
        <w:rPr>
          <w:rFonts w:eastAsiaTheme="minorEastAsia"/>
          <w:sz w:val="24"/>
        </w:rPr>
        <w:t xml:space="preserve">set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={x∈U|x∉A}</m:t>
        </m:r>
      </m:oMath>
      <w:r>
        <w:rPr>
          <w:rFonts w:eastAsiaTheme="minorEastAsia"/>
          <w:sz w:val="24"/>
        </w:rPr>
        <w:t>.</w:t>
      </w:r>
    </w:p>
    <w:p w:rsidR="007C4690" w:rsidRDefault="00FB6079" w:rsidP="00FB6079">
      <w:pPr>
        <w:jc w:val="center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drawing>
          <wp:inline distT="0" distB="0" distL="0" distR="0">
            <wp:extent cx="2849245" cy="1382395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690" w:rsidRDefault="007C4690" w:rsidP="007C4690">
      <w:pPr>
        <w:jc w:val="center"/>
        <w:rPr>
          <w:sz w:val="24"/>
        </w:rPr>
      </w:pPr>
      <w:r>
        <w:rPr>
          <w:sz w:val="24"/>
        </w:rPr>
        <w:t xml:space="preserve">Cartesian </w:t>
      </w:r>
      <w:proofErr w:type="gramStart"/>
      <w:r>
        <w:rPr>
          <w:sz w:val="24"/>
        </w:rPr>
        <w:t>Product</w:t>
      </w:r>
      <w:proofErr w:type="gramEnd"/>
    </w:p>
    <w:p w:rsidR="007C4690" w:rsidRDefault="007C4690" w:rsidP="007C4690">
      <w:pPr>
        <w:rPr>
          <w:rFonts w:eastAsiaTheme="minorEastAsia"/>
          <w:sz w:val="24"/>
        </w:rPr>
      </w:pPr>
      <w:r>
        <w:rPr>
          <w:sz w:val="24"/>
        </w:rPr>
        <w:t xml:space="preserve">Given two sets, A and B, we can build a new set called their </w:t>
      </w:r>
      <w:r>
        <w:rPr>
          <w:i/>
          <w:sz w:val="24"/>
        </w:rPr>
        <w:t xml:space="preserve">Cartesian </w:t>
      </w:r>
      <w:proofErr w:type="gramStart"/>
      <w:r>
        <w:rPr>
          <w:i/>
          <w:sz w:val="24"/>
        </w:rPr>
        <w:t>product</w:t>
      </w:r>
      <w:r>
        <w:rPr>
          <w:sz w:val="24"/>
        </w:rPr>
        <w:t xml:space="preserve"> </w:t>
      </w:r>
      <w:proofErr w:type="gramEnd"/>
      <m:oMath>
        <m:r>
          <w:rPr>
            <w:rFonts w:ascii="Cambria Math" w:hAnsi="Cambria Math"/>
            <w:sz w:val="24"/>
          </w:rPr>
          <m:t>A×B</m:t>
        </m:r>
      </m:oMath>
      <w:r>
        <w:rPr>
          <w:rFonts w:eastAsiaTheme="minorEastAsia"/>
          <w:sz w:val="24"/>
        </w:rPr>
        <w:t>.  The Cartesian product is just the set of all ordered pairs where the first item comes from the first set and the second item comes from the second set.</w:t>
      </w:r>
    </w:p>
    <w:p w:rsidR="007C4690" w:rsidRPr="007C4690" w:rsidRDefault="007C4690" w:rsidP="007C4690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A×B={(a,b)|a∈A  and b∈B}</m:t>
          </m:r>
        </m:oMath>
      </m:oMathPara>
    </w:p>
    <w:p w:rsidR="007C4690" w:rsidRDefault="007C4690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This can be extended to ordered triples, quadruples, and so on.</w:t>
      </w:r>
    </w:p>
    <w:p w:rsidR="007C4690" w:rsidRPr="00C57EE8" w:rsidRDefault="00C57EE8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</w:t>
      </w:r>
      <w:r>
        <w:rPr>
          <w:rFonts w:eastAsiaTheme="minorEastAsia"/>
          <w:i/>
          <w:sz w:val="24"/>
        </w:rPr>
        <w:t>magnitude</w:t>
      </w:r>
      <w:r>
        <w:rPr>
          <w:rFonts w:eastAsiaTheme="minorEastAsia"/>
          <w:sz w:val="24"/>
        </w:rPr>
        <w:t xml:space="preserve"> of a set A is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d>
      </m:oMath>
      <w:r>
        <w:rPr>
          <w:rFonts w:eastAsiaTheme="minorEastAsia"/>
          <w:sz w:val="24"/>
        </w:rPr>
        <w:t xml:space="preserve"> and is the number of elements in a set.</w:t>
      </w:r>
    </w:p>
    <w:p w:rsidR="007C4690" w:rsidRDefault="003B0094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Two ordered pairs are equal if and only if their corresponding parts are equal.</w:t>
      </w:r>
    </w:p>
    <w:p w:rsidR="003B0094" w:rsidRPr="003B0094" w:rsidRDefault="001A03B6" w:rsidP="007C4690">
      <w:pPr>
        <w:rPr>
          <w:rFonts w:eastAsiaTheme="minorEastAsia"/>
          <w:sz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a,b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c,d</m:t>
              </m:r>
            </m:e>
          </m:d>
          <m:r>
            <w:rPr>
              <w:rFonts w:ascii="Cambria Math" w:hAnsi="Cambria Math"/>
              <w:sz w:val="24"/>
            </w:rPr>
            <m:t xml:space="preserve"> ⟺a=c and b=d</m:t>
          </m:r>
        </m:oMath>
      </m:oMathPara>
    </w:p>
    <w:p w:rsidR="003B0094" w:rsidRDefault="003B0094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set of ordered pairs of all real numbers </w:t>
      </w:r>
      <w:proofErr w:type="gramStart"/>
      <w:r>
        <w:rPr>
          <w:rFonts w:eastAsiaTheme="minorEastAsia"/>
          <w:sz w:val="24"/>
        </w:rPr>
        <w:t xml:space="preserve">is </w:t>
      </w:r>
      <w:proofErr w:type="gramEnd"/>
      <m:oMath>
        <m:r>
          <m:rPr>
            <m:sty m:val="bi"/>
          </m:rPr>
          <w:rPr>
            <w:rFonts w:ascii="Cambria Math" w:eastAsiaTheme="minorEastAsia" w:hAnsi="Cambria Math"/>
            <w:sz w:val="24"/>
          </w:rPr>
          <m:t>R</m:t>
        </m:r>
        <m:r>
          <w:rPr>
            <w:rFonts w:ascii="Cambria Math" w:eastAsiaTheme="minorEastAsia" w:hAnsi="Cambria Math"/>
            <w:sz w:val="24"/>
          </w:rPr>
          <m:t>×</m:t>
        </m:r>
        <m:r>
          <m:rPr>
            <m:sty m:val="bi"/>
          </m:rPr>
          <w:rPr>
            <w:rFonts w:ascii="Cambria Math" w:eastAsiaTheme="minorEastAsia" w:hAnsi="Cambria Math"/>
            <w:sz w:val="24"/>
          </w:rPr>
          <m:t>R</m:t>
        </m:r>
      </m:oMath>
      <w:r>
        <w:rPr>
          <w:rFonts w:eastAsiaTheme="minorEastAsia"/>
          <w:sz w:val="24"/>
        </w:rPr>
        <w:t>.  This is sometimes referred to as the Cartesian plane.</w:t>
      </w:r>
    </w:p>
    <w:p w:rsidR="003B0094" w:rsidRDefault="003B0094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The </w:t>
      </w:r>
      <w:r>
        <w:rPr>
          <w:rFonts w:eastAsiaTheme="minorEastAsia"/>
          <w:i/>
          <w:sz w:val="24"/>
        </w:rPr>
        <w:t>power set</w:t>
      </w:r>
      <w:r>
        <w:rPr>
          <w:rFonts w:eastAsiaTheme="minorEastAsia"/>
          <w:sz w:val="24"/>
        </w:rPr>
        <w:t xml:space="preserve"> </w:t>
      </w:r>
      <m:oMath>
        <m:r>
          <w:rPr>
            <w:rFonts w:ascii="Cambria Math" w:eastAsiaTheme="minorEastAsia" w:hAnsi="Cambria Math"/>
            <w:sz w:val="24"/>
          </w:rPr>
          <m:t>P(S)</m:t>
        </m:r>
      </m:oMath>
      <w:r>
        <w:rPr>
          <w:rFonts w:eastAsiaTheme="minorEastAsia"/>
          <w:sz w:val="24"/>
        </w:rPr>
        <w:t xml:space="preserve"> of the set S is the set of all subsets of S.</w:t>
      </w:r>
    </w:p>
    <w:p w:rsidR="003B0094" w:rsidRPr="003B0094" w:rsidRDefault="003B0094" w:rsidP="007C4690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sz w:val="24"/>
            </w:rPr>
            <m:t>={X|X⊆S}</m:t>
          </m:r>
        </m:oMath>
      </m:oMathPara>
    </w:p>
    <w:p w:rsidR="003B0094" w:rsidRDefault="003B0094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Note that the empty set is a member of P(S), regardless of S.</w:t>
      </w:r>
    </w:p>
    <w:p w:rsidR="003B0094" w:rsidRDefault="003B0094" w:rsidP="007C469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Example:  </w:t>
      </w:r>
      <w:proofErr w:type="gramStart"/>
      <w:r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1,2,3,4,5</m:t>
            </m:r>
          </m:e>
        </m:d>
        <m:r>
          <w:rPr>
            <w:rFonts w:ascii="Cambria Math" w:eastAsiaTheme="minorEastAsia" w:hAnsi="Cambria Math"/>
            <w:sz w:val="24"/>
          </w:rPr>
          <m:t>, B={4,5,6,7,8}</m:t>
        </m:r>
      </m:oMath>
      <w:r>
        <w:rPr>
          <w:rFonts w:eastAsiaTheme="minorEastAsia"/>
          <w:sz w:val="24"/>
        </w:rPr>
        <w:t xml:space="preserve">.  Suppose the universal set </w:t>
      </w:r>
      <w:proofErr w:type="gramStart"/>
      <w:r>
        <w:rPr>
          <w:rFonts w:eastAsiaTheme="minorEastAsia"/>
          <w:sz w:val="24"/>
        </w:rPr>
        <w:t xml:space="preserve">is </w:t>
      </w:r>
      <w:proofErr w:type="gramEnd"/>
      <m:oMath>
        <m:r>
          <w:rPr>
            <w:rFonts w:ascii="Cambria Math" w:eastAsiaTheme="minorEastAsia" w:hAnsi="Cambria Math"/>
            <w:sz w:val="24"/>
          </w:rPr>
          <m:t>U={1,2,…,10}</m:t>
        </m:r>
      </m:oMath>
      <w:r>
        <w:rPr>
          <w:rFonts w:eastAsiaTheme="minorEastAsia"/>
          <w:sz w:val="24"/>
        </w:rPr>
        <w:t>. Find the following:</w:t>
      </w:r>
    </w:p>
    <w:p w:rsidR="003B0094" w:rsidRPr="003B0094" w:rsidRDefault="003B0094" w:rsidP="007C4690">
      <w:pPr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 xml:space="preserve">A∪B.   A∩B.   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B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 xml:space="preserve">.   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A∩B</m:t>
            </m:r>
          </m:e>
        </m:d>
        <m:r>
          <w:rPr>
            <w:rFonts w:ascii="Cambria Math" w:hAnsi="Cambria Math"/>
            <w:sz w:val="24"/>
          </w:rPr>
          <m:t>×A.   P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A∩B</m:t>
            </m:r>
          </m:e>
        </m:d>
        <m:r>
          <w:rPr>
            <w:rFonts w:ascii="Cambria Math" w:hAnsi="Cambria Math"/>
            <w:sz w:val="24"/>
          </w:rPr>
          <m:t>.  B\A</m:t>
        </m:r>
        <m:r>
          <w:rPr>
            <w:rFonts w:ascii="Cambria Math" w:eastAsiaTheme="minorEastAsia" w:hAnsi="Cambria Math"/>
            <w:sz w:val="24"/>
          </w:rPr>
          <m:t xml:space="preserve">.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A'</m:t>
            </m:r>
          </m:e>
        </m:d>
      </m:oMath>
      <w:r w:rsidR="00C57EE8">
        <w:rPr>
          <w:rFonts w:eastAsiaTheme="minorEastAsia"/>
          <w:sz w:val="24"/>
        </w:rPr>
        <w:t>.</w:t>
      </w:r>
    </w:p>
    <w:p w:rsidR="003B0094" w:rsidRDefault="002513F9" w:rsidP="007C4690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A∪B</m:t>
        </m:r>
      </m:oMath>
      <w:r>
        <w:rPr>
          <w:rFonts w:eastAsiaTheme="minorEastAsia"/>
          <w:sz w:val="24"/>
        </w:rPr>
        <w:t xml:space="preserve"> = This is the set of all elements in A and all the elements in B.  We do not, however, need to repeat any values that show up in both.  Just list those once.  So </w:t>
      </w:r>
      <m:oMath>
        <m:r>
          <w:rPr>
            <w:rFonts w:ascii="Cambria Math" w:eastAsiaTheme="minorEastAsia" w:hAnsi="Cambria Math"/>
            <w:sz w:val="24"/>
          </w:rPr>
          <m:t>A∪B={1,2,3,4,5,6,7,8}</m:t>
        </m:r>
      </m:oMath>
    </w:p>
    <w:p w:rsidR="003B0094" w:rsidRDefault="002513F9" w:rsidP="007C4690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A∩B</m:t>
        </m:r>
      </m:oMath>
      <w:r>
        <w:rPr>
          <w:rFonts w:eastAsiaTheme="minorEastAsia"/>
          <w:sz w:val="24"/>
        </w:rPr>
        <w:t xml:space="preserve"> = This is the set of all elements that show up in BOTH A and B.  So we only list the elements that are repeated.  So </w:t>
      </w:r>
      <m:oMath>
        <m:r>
          <w:rPr>
            <w:rFonts w:ascii="Cambria Math" w:eastAsiaTheme="minorEastAsia" w:hAnsi="Cambria Math"/>
            <w:sz w:val="24"/>
          </w:rPr>
          <m:t>A∩B={4,5}</m:t>
        </m:r>
      </m:oMath>
    </w:p>
    <w:p w:rsidR="002513F9" w:rsidRDefault="008C26A3" w:rsidP="007C4690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B'</m:t>
        </m:r>
      </m:oMath>
      <w:r>
        <w:rPr>
          <w:rFonts w:eastAsiaTheme="minorEastAsia"/>
          <w:sz w:val="24"/>
        </w:rPr>
        <w:t xml:space="preserve"> = This is the set of all the elements inside our universal set that are NOT in the set B.  So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={1,2,3,9,10}</m:t>
        </m:r>
      </m:oMath>
    </w:p>
    <w:p w:rsidR="00567DAC" w:rsidRDefault="007B62BE" w:rsidP="007C4690">
      <w:pPr>
        <w:rPr>
          <w:rFonts w:eastAsiaTheme="minorEastAsia"/>
          <w:sz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A∩B</m:t>
            </m:r>
          </m:e>
        </m:d>
        <m:r>
          <w:rPr>
            <w:rFonts w:ascii="Cambria Math" w:eastAsiaTheme="minorEastAsia" w:hAnsi="Cambria Math"/>
            <w:sz w:val="24"/>
          </w:rPr>
          <m:t>×A</m:t>
        </m:r>
      </m:oMath>
      <w:r>
        <w:rPr>
          <w:rFonts w:eastAsiaTheme="minorEastAsia"/>
          <w:sz w:val="24"/>
        </w:rPr>
        <w:t xml:space="preserve"> = This is the set of all ordered pairs where the first elements come from </w:t>
      </w:r>
      <m:oMath>
        <m:r>
          <w:rPr>
            <w:rFonts w:ascii="Cambria Math" w:eastAsiaTheme="minorEastAsia" w:hAnsi="Cambria Math"/>
            <w:sz w:val="24"/>
          </w:rPr>
          <m:t>A∩B</m:t>
        </m:r>
      </m:oMath>
      <w:r>
        <w:rPr>
          <w:rFonts w:eastAsiaTheme="minorEastAsia"/>
          <w:sz w:val="24"/>
        </w:rPr>
        <w:t xml:space="preserve"> and the second elements come </w:t>
      </w:r>
      <w:proofErr w:type="gramStart"/>
      <w:r>
        <w:rPr>
          <w:rFonts w:eastAsiaTheme="minorEastAsia"/>
          <w:sz w:val="24"/>
        </w:rPr>
        <w:t xml:space="preserve">from </w:t>
      </w:r>
      <w:proofErr w:type="gramEnd"/>
      <m:oMath>
        <m:r>
          <w:rPr>
            <w:rFonts w:ascii="Cambria Math" w:eastAsiaTheme="minorEastAsia" w:hAnsi="Cambria Math"/>
            <w:sz w:val="24"/>
          </w:rPr>
          <m:t>A</m:t>
        </m:r>
      </m:oMath>
      <w:r>
        <w:rPr>
          <w:rFonts w:eastAsiaTheme="minorEastAsia"/>
          <w:sz w:val="24"/>
        </w:rPr>
        <w:t xml:space="preserve">.  So our first element can be 4 or 5.  Our second element can be 1,2,3,4 or 5.  So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A∩B</m:t>
            </m:r>
          </m:e>
        </m:d>
        <m:r>
          <w:rPr>
            <w:rFonts w:ascii="Cambria Math" w:eastAsiaTheme="minorEastAsia" w:hAnsi="Cambria Math"/>
            <w:sz w:val="24"/>
          </w:rPr>
          <m:t>×A</m:t>
        </m:r>
        <m:r>
          <w:rPr>
            <w:rFonts w:ascii="Cambria Math" w:eastAsiaTheme="minorEastAsia" w:hAnsi="Cambria Math"/>
            <w:sz w:val="24"/>
          </w:rPr>
          <m:t>={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4,1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4,2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4,3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4,4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4,5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5,1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5,2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5,3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5,4</m:t>
            </m:r>
          </m:e>
        </m:d>
        <m:r>
          <w:rPr>
            <w:rFonts w:ascii="Cambria Math" w:eastAsiaTheme="minorEastAsia" w:hAnsi="Cambria Math"/>
            <w:sz w:val="24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5,5</m:t>
            </m:r>
          </m:e>
        </m:d>
        <m:r>
          <w:rPr>
            <w:rFonts w:ascii="Cambria Math" w:eastAsiaTheme="minorEastAsia" w:hAnsi="Cambria Math"/>
            <w:sz w:val="24"/>
          </w:rPr>
          <m:t>}</m:t>
        </m:r>
      </m:oMath>
    </w:p>
    <w:p w:rsidR="003B0094" w:rsidRDefault="00A12C8D" w:rsidP="007C4690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A∩B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</m:oMath>
      <w:r>
        <w:rPr>
          <w:rFonts w:eastAsiaTheme="minorEastAsia"/>
          <w:sz w:val="24"/>
        </w:rPr>
        <w:t xml:space="preserve"> This is the set of all possible subsets </w:t>
      </w:r>
      <w:proofErr w:type="gramStart"/>
      <w:r>
        <w:rPr>
          <w:rFonts w:eastAsiaTheme="minorEastAsia"/>
          <w:sz w:val="24"/>
        </w:rPr>
        <w:t xml:space="preserve">of </w:t>
      </w:r>
      <w:proofErr w:type="gramEnd"/>
      <m:oMath>
        <m:r>
          <w:rPr>
            <w:rFonts w:ascii="Cambria Math" w:eastAsiaTheme="minorEastAsia" w:hAnsi="Cambria Math"/>
            <w:sz w:val="24"/>
          </w:rPr>
          <m:t>A∩B</m:t>
        </m:r>
      </m:oMath>
      <w:r>
        <w:rPr>
          <w:rFonts w:eastAsiaTheme="minorEastAsia"/>
          <w:sz w:val="24"/>
        </w:rPr>
        <w:t>.  So imagine you're standing in front of a table with a 4 and a 5 on it.  You want to list all the different combinations of these elements.  You can take none of them. (That's the empty set</w:t>
      </w:r>
      <w:proofErr w:type="gramStart"/>
      <w:r>
        <w:rPr>
          <w:rFonts w:eastAsiaTheme="minorEastAsia"/>
          <w:sz w:val="24"/>
        </w:rPr>
        <w:t xml:space="preserve">, </w:t>
      </w:r>
      <w:proofErr w:type="gramEnd"/>
      <m:oMath>
        <m:r>
          <w:rPr>
            <w:rFonts w:ascii="Cambria Math" w:eastAsiaTheme="minorEastAsia" w:hAnsi="Cambria Math"/>
            <w:sz w:val="24"/>
          </w:rPr>
          <m:t>∅</m:t>
        </m:r>
      </m:oMath>
      <w:r>
        <w:rPr>
          <w:rFonts w:eastAsiaTheme="minorEastAsia"/>
          <w:sz w:val="24"/>
        </w:rPr>
        <w:t>).  You can take just the 4, {4}.  You can take just the 5, {5}.  And lastly you can take both of them, {4</w:t>
      </w:r>
      <w:proofErr w:type="gramStart"/>
      <w:r>
        <w:rPr>
          <w:rFonts w:eastAsiaTheme="minorEastAsia"/>
          <w:sz w:val="24"/>
        </w:rPr>
        <w:t>,5</w:t>
      </w:r>
      <w:proofErr w:type="gramEnd"/>
      <w:r>
        <w:rPr>
          <w:rFonts w:eastAsiaTheme="minorEastAsia"/>
          <w:sz w:val="24"/>
        </w:rPr>
        <w:t xml:space="preserve">}.  </w:t>
      </w:r>
      <w:proofErr w:type="gramStart"/>
      <w:r>
        <w:rPr>
          <w:rFonts w:eastAsiaTheme="minorEastAsia"/>
          <w:sz w:val="24"/>
        </w:rPr>
        <w:t xml:space="preserve">So </w:t>
      </w:r>
      <w:proofErr w:type="gramEnd"/>
      <m:oMath>
        <m:r>
          <w:rPr>
            <w:rFonts w:ascii="Cambria Math" w:eastAsiaTheme="minorEastAsia" w:hAnsi="Cambria Math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A∩B</m:t>
            </m:r>
          </m:e>
        </m:d>
        <m:r>
          <w:rPr>
            <w:rFonts w:ascii="Cambria Math" w:eastAsiaTheme="minorEastAsia" w:hAnsi="Cambria Math"/>
            <w:sz w:val="24"/>
          </w:rPr>
          <m:t xml:space="preserve">={∅,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</m:t>
            </m:r>
          </m:e>
        </m:d>
        <m:r>
          <w:rPr>
            <w:rFonts w:ascii="Cambria Math" w:eastAsiaTheme="minorEastAsia" w:hAnsi="Cambria Math"/>
            <w:sz w:val="24"/>
          </w:rPr>
          <m:t xml:space="preserve">,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4,5</m:t>
            </m:r>
          </m:e>
        </m:d>
        <m:r>
          <w:rPr>
            <w:rFonts w:ascii="Cambria Math" w:eastAsiaTheme="minorEastAsia" w:hAnsi="Cambria Math"/>
            <w:sz w:val="24"/>
          </w:rPr>
          <m:t>}</m:t>
        </m:r>
      </m:oMath>
      <w:r>
        <w:rPr>
          <w:rFonts w:eastAsiaTheme="minorEastAsia"/>
          <w:sz w:val="24"/>
        </w:rPr>
        <w:t xml:space="preserve">.  </w:t>
      </w:r>
    </w:p>
    <w:p w:rsidR="00516200" w:rsidRDefault="00237A8C" w:rsidP="007C4690">
      <w:pPr>
        <w:rPr>
          <w:rFonts w:eastAsia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B\A</m:t>
        </m:r>
      </m:oMath>
      <w:r>
        <w:rPr>
          <w:rFonts w:eastAsiaTheme="minorEastAsia"/>
          <w:sz w:val="24"/>
        </w:rPr>
        <w:t xml:space="preserve"> = This is the set of all elements in B that are NOT in A.  One way to look at this is to think of it as starting with all the elements of B.  {4,5,6,7,8}.  And then eliminate any of those that are in the set A {1,2,3,4,5}.  So </w:t>
      </w:r>
      <m:oMath>
        <m:r>
          <w:rPr>
            <w:rFonts w:ascii="Cambria Math" w:eastAsiaTheme="minorEastAsia" w:hAnsi="Cambria Math"/>
            <w:sz w:val="24"/>
          </w:rPr>
          <m:t>B\A={6,7,8}</m:t>
        </m:r>
      </m:oMath>
    </w:p>
    <w:p w:rsidR="00237A8C" w:rsidRPr="005134CC" w:rsidRDefault="005134CC" w:rsidP="007C4690">
      <w:pPr>
        <w:rPr>
          <w:rFonts w:eastAsiaTheme="minorEastAsia"/>
          <w:sz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A'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</m:oMath>
      <w:r>
        <w:rPr>
          <w:rFonts w:eastAsiaTheme="minorEastAsia"/>
          <w:sz w:val="24"/>
        </w:rPr>
        <w:t xml:space="preserve"> This is the magnitude of the set A'.  That means the </w:t>
      </w:r>
      <w:r>
        <w:rPr>
          <w:rFonts w:eastAsiaTheme="minorEastAsia"/>
          <w:sz w:val="24"/>
          <w:u w:val="single"/>
        </w:rPr>
        <w:t>number of elements</w:t>
      </w:r>
      <w:r>
        <w:rPr>
          <w:rFonts w:eastAsiaTheme="minorEastAsia"/>
          <w:sz w:val="24"/>
        </w:rPr>
        <w:t xml:space="preserve"> in the set A'.  So first we find the set A', which is all the elements in our universal set that are NOT in A.  </w:t>
      </w:r>
      <w:proofErr w:type="gramStart"/>
      <w:r>
        <w:rPr>
          <w:rFonts w:eastAsiaTheme="minorEastAsia"/>
          <w:sz w:val="24"/>
        </w:rPr>
        <w:t xml:space="preserve">So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={6,7,8,9,10}</m:t>
        </m:r>
      </m:oMath>
      <w:r>
        <w:rPr>
          <w:rFonts w:eastAsiaTheme="minorEastAsia"/>
          <w:sz w:val="24"/>
        </w:rPr>
        <w:t xml:space="preserve">.  Now count the number of elements in that set, </w:t>
      </w:r>
      <w:proofErr w:type="gramStart"/>
      <w:r>
        <w:rPr>
          <w:rFonts w:eastAsiaTheme="minorEastAsia"/>
          <w:sz w:val="24"/>
        </w:rPr>
        <w:t xml:space="preserve">so </w:t>
      </w:r>
      <w:proofErr w:type="gramEnd"/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A'</m:t>
            </m:r>
          </m:e>
        </m:d>
        <m:r>
          <w:rPr>
            <w:rFonts w:ascii="Cambria Math" w:eastAsiaTheme="minorEastAsia" w:hAnsi="Cambria Math"/>
            <w:sz w:val="24"/>
          </w:rPr>
          <m:t>=5</m:t>
        </m:r>
      </m:oMath>
      <w:r>
        <w:rPr>
          <w:rFonts w:eastAsiaTheme="minorEastAsia"/>
          <w:sz w:val="24"/>
        </w:rPr>
        <w:t>.</w:t>
      </w:r>
    </w:p>
    <w:p w:rsidR="00C15B3A" w:rsidRDefault="00C15B3A" w:rsidP="00C15B3A">
      <w:pPr>
        <w:rPr>
          <w:sz w:val="24"/>
        </w:rPr>
      </w:pPr>
      <w:bookmarkStart w:id="0" w:name="_GoBack"/>
      <w:bookmarkEnd w:id="0"/>
    </w:p>
    <w:p w:rsidR="00C15B3A" w:rsidRPr="00C15B3A" w:rsidRDefault="00506462" w:rsidP="00C15B3A">
      <w:pPr>
        <w:rPr>
          <w:sz w:val="24"/>
        </w:rPr>
      </w:pPr>
      <w:r>
        <w:rPr>
          <w:rFonts w:eastAsiaTheme="minorEastAsia"/>
          <w:sz w:val="24"/>
        </w:rPr>
        <w:t>HOMEWORK!!  #1, 2, 3, 5-9</w:t>
      </w:r>
      <w:r w:rsidR="00C15B3A">
        <w:rPr>
          <w:rFonts w:eastAsiaTheme="minorEastAsia"/>
          <w:sz w:val="24"/>
        </w:rPr>
        <w:t>,</w:t>
      </w:r>
      <w:r w:rsidR="00077BDC">
        <w:rPr>
          <w:rFonts w:eastAsiaTheme="minorEastAsia"/>
          <w:sz w:val="24"/>
        </w:rPr>
        <w:t xml:space="preserve"> 15-</w:t>
      </w:r>
      <w:r w:rsidR="00C15B3A">
        <w:rPr>
          <w:rFonts w:eastAsiaTheme="minorEastAsia"/>
          <w:sz w:val="24"/>
        </w:rPr>
        <w:t>17</w:t>
      </w:r>
      <w:r w:rsidR="00077BDC">
        <w:rPr>
          <w:rFonts w:eastAsiaTheme="minorEastAsia"/>
          <w:sz w:val="24"/>
        </w:rPr>
        <w:t>, 21, 22</w:t>
      </w:r>
      <w:r w:rsidR="00C15B3A">
        <w:rPr>
          <w:rFonts w:eastAsiaTheme="minorEastAsia"/>
          <w:sz w:val="24"/>
        </w:rPr>
        <w:t xml:space="preserve"> </w:t>
      </w:r>
    </w:p>
    <w:sectPr w:rsidR="00C15B3A" w:rsidRPr="00C15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22267"/>
    <w:multiLevelType w:val="hybridMultilevel"/>
    <w:tmpl w:val="20EA0858"/>
    <w:lvl w:ilvl="0" w:tplc="914E086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7B5A8C"/>
    <w:multiLevelType w:val="hybridMultilevel"/>
    <w:tmpl w:val="EA1822A2"/>
    <w:lvl w:ilvl="0" w:tplc="8138DB4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B89"/>
    <w:rsid w:val="00077BDC"/>
    <w:rsid w:val="001A03B6"/>
    <w:rsid w:val="001E41FB"/>
    <w:rsid w:val="00237A8C"/>
    <w:rsid w:val="002513F9"/>
    <w:rsid w:val="002822BA"/>
    <w:rsid w:val="0039041D"/>
    <w:rsid w:val="003B0094"/>
    <w:rsid w:val="00451A34"/>
    <w:rsid w:val="00477203"/>
    <w:rsid w:val="00485E65"/>
    <w:rsid w:val="00506462"/>
    <w:rsid w:val="005134CC"/>
    <w:rsid w:val="00516200"/>
    <w:rsid w:val="00553D94"/>
    <w:rsid w:val="00567DAC"/>
    <w:rsid w:val="006522A9"/>
    <w:rsid w:val="006811F3"/>
    <w:rsid w:val="00783C49"/>
    <w:rsid w:val="007B62BE"/>
    <w:rsid w:val="007C4690"/>
    <w:rsid w:val="00804697"/>
    <w:rsid w:val="008C26A3"/>
    <w:rsid w:val="009439D7"/>
    <w:rsid w:val="009F0777"/>
    <w:rsid w:val="00A12C8D"/>
    <w:rsid w:val="00AC6B89"/>
    <w:rsid w:val="00B44218"/>
    <w:rsid w:val="00C15B3A"/>
    <w:rsid w:val="00C57EE8"/>
    <w:rsid w:val="00CB521C"/>
    <w:rsid w:val="00D7037C"/>
    <w:rsid w:val="00E37240"/>
    <w:rsid w:val="00E57228"/>
    <w:rsid w:val="00F8687B"/>
    <w:rsid w:val="00FB6079"/>
    <w:rsid w:val="00FB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11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1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46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11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1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46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21</cp:revision>
  <cp:lastPrinted>2020-06-21T16:34:00Z</cp:lastPrinted>
  <dcterms:created xsi:type="dcterms:W3CDTF">2019-05-30T19:56:00Z</dcterms:created>
  <dcterms:modified xsi:type="dcterms:W3CDTF">2020-06-21T16:34:00Z</dcterms:modified>
</cp:coreProperties>
</file>