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55C" w:rsidRDefault="00AB5264" w:rsidP="00AB5264">
      <w:pPr>
        <w:jc w:val="center"/>
      </w:pPr>
      <w:r>
        <w:t>Transcript of Section 4.3 Audio</w:t>
      </w:r>
    </w:p>
    <w:p w:rsidR="00521128" w:rsidRDefault="00521128" w:rsidP="00521128">
      <w:r>
        <w:t xml:space="preserve">Unknown </w:t>
      </w:r>
      <w:proofErr w:type="gramStart"/>
      <w:r>
        <w:t>Speaker  0:08</w:t>
      </w:r>
      <w:proofErr w:type="gramEnd"/>
      <w:r>
        <w:t xml:space="preserve">  </w:t>
      </w:r>
    </w:p>
    <w:p w:rsidR="00521128" w:rsidRDefault="00521128" w:rsidP="00521128">
      <w:r>
        <w:t>Hello, and welcome to Section 4.3. Counting with function, we could actually go pretty deep into this section have a lot of proofs, pretty complicated stuff, etc. But I decided we won't, so we're going to keep it pretty light. There are two types of questions you'll see in this section, I guess three, sort of, but we'll get more to that in a little bit. For now, let's talk about counting with functions. So we're going to define, you might recall from chapter two, section</w:t>
      </w:r>
    </w:p>
    <w:p w:rsidR="00521128" w:rsidRDefault="00521128" w:rsidP="00521128"/>
    <w:p w:rsidR="00521128" w:rsidRDefault="00521128" w:rsidP="00521128">
      <w:r>
        <w:t xml:space="preserve">Unknown </w:t>
      </w:r>
      <w:proofErr w:type="gramStart"/>
      <w:r>
        <w:t>Speaker  0:40</w:t>
      </w:r>
      <w:proofErr w:type="gramEnd"/>
      <w:r>
        <w:t xml:space="preserve">  </w:t>
      </w:r>
    </w:p>
    <w:p w:rsidR="00521128" w:rsidRDefault="00521128" w:rsidP="00521128">
      <w:proofErr w:type="gramStart"/>
      <w:r>
        <w:t>three</w:t>
      </w:r>
      <w:proofErr w:type="gramEnd"/>
      <w:r>
        <w:t xml:space="preserve"> was functions. We talked about one to one functions, you can now also have something called </w:t>
      </w:r>
      <w:proofErr w:type="gramStart"/>
      <w:r>
        <w:t>an into</w:t>
      </w:r>
      <w:proofErr w:type="gramEnd"/>
      <w:r>
        <w:t xml:space="preserve"> one function, a one to one function said there is one x for every one y. So it makes sense that an in function has indexes for every one y so if you had like a five to one function,</w:t>
      </w:r>
    </w:p>
    <w:p w:rsidR="00521128" w:rsidRDefault="00521128" w:rsidP="00521128"/>
    <w:p w:rsidR="00521128" w:rsidRDefault="00521128" w:rsidP="00521128">
      <w:r>
        <w:t xml:space="preserve">Unknown </w:t>
      </w:r>
      <w:proofErr w:type="gramStart"/>
      <w:r>
        <w:t>Speaker  1:00</w:t>
      </w:r>
      <w:proofErr w:type="gramEnd"/>
      <w:r>
        <w:t xml:space="preserve">  </w:t>
      </w:r>
    </w:p>
    <w:p w:rsidR="00521128" w:rsidRDefault="00521128" w:rsidP="00521128">
      <w:r>
        <w:t>There are five X's for every one y, the example I write here, m of x, there's three X's for every one y, so we'd call it a three to one function. That'll be important in the background of this first example.</w:t>
      </w:r>
    </w:p>
    <w:p w:rsidR="00521128" w:rsidRDefault="00521128" w:rsidP="00521128"/>
    <w:p w:rsidR="00521128" w:rsidRDefault="00521128" w:rsidP="00521128">
      <w:r>
        <w:t xml:space="preserve">Unknown </w:t>
      </w:r>
      <w:proofErr w:type="gramStart"/>
      <w:r>
        <w:t>Speaker  1:14</w:t>
      </w:r>
      <w:proofErr w:type="gramEnd"/>
      <w:r>
        <w:t xml:space="preserve">  </w:t>
      </w:r>
    </w:p>
    <w:p w:rsidR="00521128" w:rsidRDefault="00521128" w:rsidP="00521128">
      <w:r>
        <w:t>Because the theorem 4.6, which we're going to lean on a little bit says, if it's n into one function, then there must be in times as many elements in the domain as the codomain, which makes sense. If something is three to one, then the number of x's is three times bigger than the number of y's. So</w:t>
      </w:r>
    </w:p>
    <w:p w:rsidR="00521128" w:rsidRDefault="00521128" w:rsidP="00521128"/>
    <w:p w:rsidR="00521128" w:rsidRDefault="00521128" w:rsidP="00521128">
      <w:r>
        <w:t xml:space="preserve">Unknown </w:t>
      </w:r>
      <w:proofErr w:type="gramStart"/>
      <w:r>
        <w:t>Speaker  1:33</w:t>
      </w:r>
      <w:proofErr w:type="gramEnd"/>
      <w:r>
        <w:t xml:space="preserve">  </w:t>
      </w:r>
    </w:p>
    <w:p w:rsidR="00521128" w:rsidRDefault="00521128" w:rsidP="00521128">
      <w:proofErr w:type="gramStart"/>
      <w:r>
        <w:t>here's</w:t>
      </w:r>
      <w:proofErr w:type="gramEnd"/>
      <w:r>
        <w:t xml:space="preserve"> a complicated question that's simple to solve. </w:t>
      </w:r>
      <w:proofErr w:type="gramStart"/>
      <w:r>
        <w:t>Example, one.</w:t>
      </w:r>
      <w:proofErr w:type="gramEnd"/>
    </w:p>
    <w:p w:rsidR="00521128" w:rsidRDefault="00521128" w:rsidP="00521128"/>
    <w:p w:rsidR="00521128" w:rsidRDefault="00521128" w:rsidP="00521128">
      <w:r>
        <w:t xml:space="preserve">Unknown </w:t>
      </w:r>
      <w:proofErr w:type="gramStart"/>
      <w:r>
        <w:t>Speaker  1:40</w:t>
      </w:r>
      <w:proofErr w:type="gramEnd"/>
      <w:r>
        <w:t xml:space="preserve">  </w:t>
      </w:r>
    </w:p>
    <w:p w:rsidR="00521128" w:rsidRDefault="00521128" w:rsidP="00521128">
      <w:r>
        <w:t>A group of 10 people sits in a circle around the campfire, how many different seating arrangements are there in this situation a seeming arrangement is determined by who sits next to whom not by where on the ground, they sit. Let's also agree not to distinguish between clockwise and counterclockwise. All that matters is who your two neighbors are not who is on your left and who is on your right. So</w:t>
      </w:r>
    </w:p>
    <w:p w:rsidR="00521128" w:rsidRDefault="00521128" w:rsidP="00521128"/>
    <w:p w:rsidR="00521128" w:rsidRDefault="00521128" w:rsidP="00521128">
      <w:r>
        <w:t xml:space="preserve">Unknown </w:t>
      </w:r>
      <w:proofErr w:type="gramStart"/>
      <w:r>
        <w:t>Speaker  2:00</w:t>
      </w:r>
      <w:proofErr w:type="gramEnd"/>
      <w:r>
        <w:t xml:space="preserve">  </w:t>
      </w:r>
    </w:p>
    <w:p w:rsidR="00521128" w:rsidRDefault="00521128" w:rsidP="00521128">
      <w:r>
        <w:t>There's a lot going on with this question</w:t>
      </w:r>
    </w:p>
    <w:p w:rsidR="00521128" w:rsidRDefault="00521128" w:rsidP="00521128"/>
    <w:p w:rsidR="00521128" w:rsidRDefault="00521128" w:rsidP="00521128">
      <w:r>
        <w:t xml:space="preserve">Unknown </w:t>
      </w:r>
      <w:proofErr w:type="gramStart"/>
      <w:r>
        <w:t>Speaker  2:03</w:t>
      </w:r>
      <w:proofErr w:type="gramEnd"/>
      <w:r>
        <w:t xml:space="preserve">  </w:t>
      </w:r>
    </w:p>
    <w:p w:rsidR="00521128" w:rsidRDefault="00521128" w:rsidP="00521128">
      <w:proofErr w:type="gramStart"/>
      <w:r>
        <w:t>we</w:t>
      </w:r>
      <w:proofErr w:type="gramEnd"/>
      <w:r>
        <w:t xml:space="preserve"> have,</w:t>
      </w:r>
    </w:p>
    <w:p w:rsidR="00521128" w:rsidRDefault="00521128" w:rsidP="00521128"/>
    <w:p w:rsidR="00521128" w:rsidRDefault="00521128" w:rsidP="00521128">
      <w:r>
        <w:t xml:space="preserve">Unknown </w:t>
      </w:r>
      <w:proofErr w:type="gramStart"/>
      <w:r>
        <w:t>Speaker  2:05</w:t>
      </w:r>
      <w:proofErr w:type="gramEnd"/>
      <w:r>
        <w:t xml:space="preserve">  </w:t>
      </w:r>
    </w:p>
    <w:p w:rsidR="00521128" w:rsidRDefault="00521128" w:rsidP="00521128">
      <w:proofErr w:type="gramStart"/>
      <w:r>
        <w:t>we'll</w:t>
      </w:r>
      <w:proofErr w:type="gramEnd"/>
      <w:r>
        <w:t xml:space="preserve"> start with this. In order to solve this problem, we have to think of it as an intern </w:t>
      </w:r>
      <w:proofErr w:type="gramStart"/>
      <w:r>
        <w:t>function,</w:t>
      </w:r>
      <w:proofErr w:type="gramEnd"/>
      <w:r>
        <w:t xml:space="preserve"> because that's the only way we have to deal with this particular situation in this section. So let's start simpler and say not if they were lined up in a circle. But if they were just in a straight line, because then we can use the stuff we had in 4.2. The order matters, the people are distinct. So this would be a permutation with 10 people sitting in 10 spots. </w:t>
      </w:r>
      <w:proofErr w:type="gramStart"/>
      <w:r>
        <w:t>So 10 permutation 10, or 10 factorial.</w:t>
      </w:r>
      <w:proofErr w:type="gramEnd"/>
    </w:p>
    <w:p w:rsidR="00521128" w:rsidRDefault="00521128" w:rsidP="00521128"/>
    <w:p w:rsidR="00521128" w:rsidRDefault="00521128" w:rsidP="00521128">
      <w:r>
        <w:t xml:space="preserve">Unknown </w:t>
      </w:r>
      <w:proofErr w:type="gramStart"/>
      <w:r>
        <w:t>Speaker  2:34</w:t>
      </w:r>
      <w:proofErr w:type="gramEnd"/>
      <w:r>
        <w:t xml:space="preserve">  </w:t>
      </w:r>
    </w:p>
    <w:p w:rsidR="00521128" w:rsidRDefault="00521128" w:rsidP="00521128">
      <w:r>
        <w:t xml:space="preserve">Now, we'll call it 10 </w:t>
      </w:r>
      <w:proofErr w:type="gramStart"/>
      <w:r>
        <w:t>permutation</w:t>
      </w:r>
      <w:proofErr w:type="gramEnd"/>
      <w:r>
        <w:t xml:space="preserve"> 10 for now, because that'll be easier when we get to another example.</w:t>
      </w:r>
    </w:p>
    <w:p w:rsidR="00521128" w:rsidRDefault="00521128" w:rsidP="00521128"/>
    <w:p w:rsidR="00521128" w:rsidRDefault="00521128" w:rsidP="00521128">
      <w:r>
        <w:t xml:space="preserve">Unknown </w:t>
      </w:r>
      <w:proofErr w:type="gramStart"/>
      <w:r>
        <w:t>Speaker  2:41</w:t>
      </w:r>
      <w:proofErr w:type="gramEnd"/>
      <w:r>
        <w:t xml:space="preserve">  </w:t>
      </w:r>
    </w:p>
    <w:p w:rsidR="00521128" w:rsidRDefault="00521128" w:rsidP="00521128">
      <w:r>
        <w:t>Now, instead of just calling that dance, because it's not, we have to create a function that takes rows of people like we just had and folds them into a circle. Because the truth is one row can make a bunch of different types of circles turns out in number of circles because it's into one function.</w:t>
      </w:r>
    </w:p>
    <w:p w:rsidR="00521128" w:rsidRDefault="00521128" w:rsidP="00521128"/>
    <w:p w:rsidR="00521128" w:rsidRDefault="00521128" w:rsidP="00521128">
      <w:r>
        <w:t xml:space="preserve">Unknown </w:t>
      </w:r>
      <w:proofErr w:type="gramStart"/>
      <w:r>
        <w:t>Speaker  3:00</w:t>
      </w:r>
      <w:proofErr w:type="gramEnd"/>
      <w:r>
        <w:t xml:space="preserve">  </w:t>
      </w:r>
    </w:p>
    <w:p w:rsidR="00521128" w:rsidRDefault="00521128" w:rsidP="00521128">
      <w:r>
        <w:t xml:space="preserve">So we have to figure out what is that in? </w:t>
      </w:r>
      <w:proofErr w:type="gramStart"/>
      <w:r>
        <w:t>because</w:t>
      </w:r>
      <w:proofErr w:type="gramEnd"/>
      <w:r>
        <w:t xml:space="preserve"> that'll be the key to solving this problem. So the question is, how many different circles </w:t>
      </w:r>
      <w:proofErr w:type="gramStart"/>
      <w:r>
        <w:t>Can</w:t>
      </w:r>
      <w:proofErr w:type="gramEnd"/>
      <w:r>
        <w:t xml:space="preserve"> you make from one line of people, and this is where the math of it all comes in. If you look at the top of page two, you'll see that I've taken the circle and I've cut it with a bunch of lines, each of those lines represents one place where you can cut the circle and unfold it into the line.</w:t>
      </w:r>
    </w:p>
    <w:p w:rsidR="00521128" w:rsidRDefault="00521128" w:rsidP="00521128"/>
    <w:p w:rsidR="00521128" w:rsidRDefault="00521128" w:rsidP="00521128">
      <w:r>
        <w:t xml:space="preserve">Unknown </w:t>
      </w:r>
      <w:proofErr w:type="gramStart"/>
      <w:r>
        <w:t>Speaker  3:24</w:t>
      </w:r>
      <w:proofErr w:type="gramEnd"/>
      <w:r>
        <w:t xml:space="preserve">  </w:t>
      </w:r>
    </w:p>
    <w:p w:rsidR="00521128" w:rsidRDefault="00521128" w:rsidP="00521128">
      <w:r>
        <w:t>The idea is, at any one of those slashes, you cut it and unroll it either left to right or right to left.</w:t>
      </w:r>
    </w:p>
    <w:p w:rsidR="00521128" w:rsidRDefault="00521128" w:rsidP="00521128"/>
    <w:p w:rsidR="00521128" w:rsidRDefault="00521128" w:rsidP="00521128">
      <w:r>
        <w:t xml:space="preserve">Unknown </w:t>
      </w:r>
      <w:proofErr w:type="gramStart"/>
      <w:r>
        <w:t>Speaker  3:31</w:t>
      </w:r>
      <w:proofErr w:type="gramEnd"/>
      <w:r>
        <w:t xml:space="preserve">  </w:t>
      </w:r>
    </w:p>
    <w:p w:rsidR="00521128" w:rsidRDefault="00521128" w:rsidP="00521128">
      <w:r>
        <w:t>Since there are 10, places to cut it,</w:t>
      </w:r>
    </w:p>
    <w:p w:rsidR="00521128" w:rsidRDefault="00521128" w:rsidP="00521128"/>
    <w:p w:rsidR="00521128" w:rsidRDefault="00521128" w:rsidP="00521128">
      <w:r>
        <w:t xml:space="preserve">Unknown </w:t>
      </w:r>
      <w:proofErr w:type="gramStart"/>
      <w:r>
        <w:t>Speaker  3:35</w:t>
      </w:r>
      <w:proofErr w:type="gramEnd"/>
      <w:r>
        <w:t xml:space="preserve">  </w:t>
      </w:r>
    </w:p>
    <w:p w:rsidR="00521128" w:rsidRDefault="00521128" w:rsidP="00521128">
      <w:proofErr w:type="gramStart"/>
      <w:r>
        <w:t>there's</w:t>
      </w:r>
      <w:proofErr w:type="gramEnd"/>
      <w:r>
        <w:t xml:space="preserve"> 1-234-567-8910 different lines we can make. But then also because we can go left to right or right to left, you multiply by two. So there's actually 20 different ways to make that circle from 20 different groups. So what we do is if it's a 20 to one function, you take 10 </w:t>
      </w:r>
      <w:proofErr w:type="gramStart"/>
      <w:r>
        <w:t>permutation</w:t>
      </w:r>
      <w:proofErr w:type="gramEnd"/>
      <w:r>
        <w:t xml:space="preserve"> 10 and divide it by 20. And that gives you your answer. And that might sound very complicated and as I put in the notes,</w:t>
      </w:r>
    </w:p>
    <w:p w:rsidR="00521128" w:rsidRDefault="00521128" w:rsidP="00521128"/>
    <w:p w:rsidR="00521128" w:rsidRDefault="00521128" w:rsidP="00521128">
      <w:r>
        <w:t xml:space="preserve">Unknown </w:t>
      </w:r>
      <w:proofErr w:type="gramStart"/>
      <w:r>
        <w:t>Speaker  4:00</w:t>
      </w:r>
      <w:proofErr w:type="gramEnd"/>
      <w:r>
        <w:t xml:space="preserve">  </w:t>
      </w:r>
    </w:p>
    <w:p w:rsidR="00521128" w:rsidRDefault="00521128" w:rsidP="00521128">
      <w:r>
        <w:t xml:space="preserve">You might be wondering, how </w:t>
      </w:r>
      <w:proofErr w:type="gramStart"/>
      <w:r>
        <w:t>will I</w:t>
      </w:r>
      <w:proofErr w:type="gramEnd"/>
      <w:r>
        <w:t xml:space="preserve"> ever solve these. So I put a short summary of the steps here. And we're actually going to do one of the problems from the back of the book, we're </w:t>
      </w:r>
      <w:proofErr w:type="spellStart"/>
      <w:r>
        <w:t>gonna</w:t>
      </w:r>
      <w:proofErr w:type="spellEnd"/>
      <w:r>
        <w:t xml:space="preserve"> do number 21. </w:t>
      </w:r>
      <w:proofErr w:type="gramStart"/>
      <w:r>
        <w:t>Because they all work the same way.</w:t>
      </w:r>
      <w:proofErr w:type="gramEnd"/>
      <w:r>
        <w:t xml:space="preserve"> So, number 21, from the back of the book says a different board game also uses tokens made of transparent colored plastic, it looks like that the little circle guy, and each of the five different regions, we include the middle</w:t>
      </w:r>
    </w:p>
    <w:p w:rsidR="00521128" w:rsidRDefault="00521128" w:rsidP="00521128"/>
    <w:p w:rsidR="00521128" w:rsidRDefault="00521128" w:rsidP="00521128">
      <w:r>
        <w:t xml:space="preserve">Unknown </w:t>
      </w:r>
      <w:proofErr w:type="gramStart"/>
      <w:r>
        <w:t>Speaker  4:23</w:t>
      </w:r>
      <w:proofErr w:type="gramEnd"/>
      <w:r>
        <w:t xml:space="preserve">  </w:t>
      </w:r>
    </w:p>
    <w:p w:rsidR="00521128" w:rsidRDefault="00521128" w:rsidP="00521128">
      <w:proofErr w:type="gramStart"/>
      <w:r>
        <w:t>is</w:t>
      </w:r>
      <w:proofErr w:type="gramEnd"/>
      <w:r>
        <w:t xml:space="preserve"> a different color red, green, yellow, blue, orange, or purple. How many different tokens are of this type? So first, we have to say, </w:t>
      </w:r>
      <w:proofErr w:type="gramStart"/>
      <w:r>
        <w:t>Well</w:t>
      </w:r>
      <w:proofErr w:type="gramEnd"/>
      <w:r>
        <w:t xml:space="preserve">, how many different ways can we color it? There are six colors, and there are five places to put them. So the top of our fraction is going to be six </w:t>
      </w:r>
      <w:proofErr w:type="gramStart"/>
      <w:r>
        <w:t>permutation</w:t>
      </w:r>
      <w:proofErr w:type="gramEnd"/>
      <w:r>
        <w:t xml:space="preserve"> five.</w:t>
      </w:r>
    </w:p>
    <w:p w:rsidR="00521128" w:rsidRDefault="00521128" w:rsidP="00521128"/>
    <w:p w:rsidR="00521128" w:rsidRDefault="00521128" w:rsidP="00521128">
      <w:r>
        <w:t xml:space="preserve">Unknown </w:t>
      </w:r>
      <w:proofErr w:type="gramStart"/>
      <w:r>
        <w:t>Speaker  4:41</w:t>
      </w:r>
      <w:proofErr w:type="gramEnd"/>
      <w:r>
        <w:t xml:space="preserve">  </w:t>
      </w:r>
    </w:p>
    <w:p w:rsidR="00521128" w:rsidRDefault="00521128" w:rsidP="00521128">
      <w:r>
        <w:t>Next, we figured how many places can we unroll it, we could cut it at the left, the top, the middle of the left, the top, the right or the bottom, so there are four places to cut it. And we will double that because we can unroll it left to right or right to left. So our denominator is four times two, which is eight and then the five</w:t>
      </w:r>
    </w:p>
    <w:p w:rsidR="00521128" w:rsidRDefault="00521128" w:rsidP="00521128"/>
    <w:p w:rsidR="00521128" w:rsidRDefault="00521128" w:rsidP="00521128">
      <w:r>
        <w:t xml:space="preserve">Unknown </w:t>
      </w:r>
      <w:proofErr w:type="gramStart"/>
      <w:r>
        <w:t>Speaker  5:00</w:t>
      </w:r>
      <w:proofErr w:type="gramEnd"/>
      <w:r>
        <w:t xml:space="preserve">  </w:t>
      </w:r>
    </w:p>
    <w:p w:rsidR="00521128" w:rsidRDefault="00521128" w:rsidP="00521128">
      <w:r>
        <w:t xml:space="preserve">Final step, you just divide 720 divided by eight is 90. And that's your answer for all of them. There's a few more in the practice problems for you to try. But they follow all those steps. </w:t>
      </w:r>
      <w:proofErr w:type="gramStart"/>
      <w:r>
        <w:t>Which brings us to the end of this section, the pigeonhole principle, which is more of a common sense thing than a math thing.</w:t>
      </w:r>
      <w:proofErr w:type="gramEnd"/>
      <w:r>
        <w:t xml:space="preserve"> The idea is, if there's more elements in your domain, then your codomain, than some of the elements in your domain are going to have to map to the same element. So what that means is, Example two in a club have 400. Members, must there be some pair of members who share the same birthday? </w:t>
      </w:r>
      <w:proofErr w:type="gramStart"/>
      <w:r>
        <w:t>Yes or no and why?</w:t>
      </w:r>
      <w:proofErr w:type="gramEnd"/>
      <w:r>
        <w:t xml:space="preserve"> The answer is yes, </w:t>
      </w:r>
      <w:proofErr w:type="gramStart"/>
      <w:r>
        <w:t>there's</w:t>
      </w:r>
      <w:proofErr w:type="gramEnd"/>
      <w:r>
        <w:t xml:space="preserve"> 400 people but there's only 365 days in a year 366 It's a leap year, but still, that means at least two people are going to have to share the same birthday. So the answer that's it that's </w:t>
      </w:r>
      <w:proofErr w:type="spellStart"/>
      <w:r>
        <w:t>that's</w:t>
      </w:r>
      <w:proofErr w:type="spellEnd"/>
      <w:r>
        <w:t xml:space="preserve"> all you're doing is just explaining it. Sample three </w:t>
      </w:r>
      <w:proofErr w:type="spellStart"/>
      <w:r>
        <w:t>shandra</w:t>
      </w:r>
      <w:proofErr w:type="spellEnd"/>
      <w:r>
        <w:t xml:space="preserve"> has a drawer full of 12 red sacks and 14 green socks. In order to avoid waking is Romanians got a great</w:t>
      </w:r>
    </w:p>
    <w:p w:rsidR="00521128" w:rsidRDefault="00521128" w:rsidP="00521128"/>
    <w:p w:rsidR="00521128" w:rsidRDefault="00521128" w:rsidP="00521128">
      <w:r>
        <w:t xml:space="preserve">Unknown </w:t>
      </w:r>
      <w:proofErr w:type="gramStart"/>
      <w:r>
        <w:t>Speaker  6:00</w:t>
      </w:r>
      <w:proofErr w:type="gramEnd"/>
      <w:r>
        <w:t xml:space="preserve">  </w:t>
      </w:r>
    </w:p>
    <w:p w:rsidR="00521128" w:rsidRDefault="00521128" w:rsidP="00521128">
      <w:r>
        <w:t xml:space="preserve">The socks in the dark and get dressed in the hallway. So we're set up that Chandra has, how many socks must he grabbed in order to be sure he has the matching pair? </w:t>
      </w:r>
      <w:proofErr w:type="gramStart"/>
      <w:r>
        <w:t>There's</w:t>
      </w:r>
      <w:proofErr w:type="gramEnd"/>
      <w:r>
        <w:t xml:space="preserve"> only two colors of socks. So we'd have to grab three, because he's </w:t>
      </w:r>
      <w:proofErr w:type="spellStart"/>
      <w:r>
        <w:t>gonna</w:t>
      </w:r>
      <w:proofErr w:type="spellEnd"/>
      <w:r>
        <w:t xml:space="preserve"> need more than two. In other words, if you drew just two, he could get a red and a green. But if he grabs three, he's guaranteed to have a matching pair.</w:t>
      </w:r>
    </w:p>
    <w:p w:rsidR="00521128" w:rsidRDefault="00521128" w:rsidP="00521128"/>
    <w:p w:rsidR="00521128" w:rsidRDefault="00521128" w:rsidP="00521128">
      <w:r>
        <w:t xml:space="preserve">Unknown </w:t>
      </w:r>
      <w:proofErr w:type="gramStart"/>
      <w:r>
        <w:t>Speaker  6:24</w:t>
      </w:r>
      <w:proofErr w:type="gramEnd"/>
      <w:r>
        <w:t xml:space="preserve">  </w:t>
      </w:r>
    </w:p>
    <w:p w:rsidR="00521128" w:rsidRDefault="00521128" w:rsidP="00521128">
      <w:r>
        <w:t xml:space="preserve">And that's a pigeonhole principle. </w:t>
      </w:r>
      <w:proofErr w:type="gramStart"/>
      <w:r>
        <w:t>There's</w:t>
      </w:r>
      <w:proofErr w:type="gramEnd"/>
      <w:r>
        <w:t xml:space="preserve"> a couple problems in the back for that to try some practice. Let me know what you think. If you have questions, we got one more section.</w:t>
      </w:r>
    </w:p>
    <w:p w:rsidR="00521128" w:rsidRDefault="00521128" w:rsidP="00521128"/>
    <w:p w:rsidR="00AB5264" w:rsidRDefault="00521128" w:rsidP="00521128">
      <w:r>
        <w:t>Transcribed by https://otter.ai</w:t>
      </w:r>
      <w:bookmarkStart w:id="0" w:name="_GoBack"/>
      <w:bookmarkEnd w:id="0"/>
    </w:p>
    <w:sectPr w:rsidR="00AB5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5264"/>
    <w:rsid w:val="000D17CB"/>
    <w:rsid w:val="002573F7"/>
    <w:rsid w:val="00325130"/>
    <w:rsid w:val="00521128"/>
    <w:rsid w:val="00AB5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2020-07-15T16:12:00Z</cp:lastPrinted>
  <dcterms:created xsi:type="dcterms:W3CDTF">2020-07-15T16:05:00Z</dcterms:created>
  <dcterms:modified xsi:type="dcterms:W3CDTF">2020-07-15T16:12:00Z</dcterms:modified>
</cp:coreProperties>
</file>