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Test docxplate</w:t>
      </w:r>
    </w:p>
    <w:p>
      <w:pPr>
        <w:pStyle w:val="Subtitle"/>
        <w:rPr/>
      </w:pPr>
      <w:r>
        <w:rPr/>
        <w:t xml:space="preserve">My name is </w:t>
      </w:r>
      <w:r>
        <w:rPr>
          <w:b/>
          <w:bCs/>
          <w:color w:val="F04E4D"/>
        </w:rPr>
        <w:t>{{Name}}</w:t>
      </w:r>
      <w:r>
        <w:rPr/>
        <w:t xml:space="preserve"> </w:t>
      </w:r>
      <w:r>
        <w:rPr>
          <w:color w:val="999999"/>
        </w:rPr>
        <w:t>and my age is {{Age}}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false"/>
          <w:bCs w:val="false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false"/>
          <w:bCs w:val="false"/>
          <w:i/>
          <w:iCs/>
          <w:sz w:val="30"/>
          <w:szCs w:val="30"/>
          <w:u w:val="single"/>
        </w:rPr>
        <w:t>.</w:t>
      </w:r>
    </w:p>
    <w:p>
      <w:pPr>
        <w:pStyle w:val="Normal"/>
        <w:rPr>
          <w:i/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false"/>
          <w:bCs w:val="false"/>
          <w:i/>
          <w:iCs/>
          <w:color w:val="auto"/>
          <w:sz w:val="30"/>
          <w:szCs w:val="30"/>
          <w:highlight w:val="yellow"/>
        </w:rPr>
        <w:t>!!!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{{Nicknames :</w:t>
      </w:r>
      <w:r>
        <w:rPr>
          <w:b w:val="false"/>
          <w:bCs w:val="false"/>
          <w:sz w:val="28"/>
          <w:szCs w:val="28"/>
        </w:rPr>
        <w:t>empty:remove:row</w:t>
      </w:r>
      <w:r>
        <w:rPr>
          <w:b w:val="false"/>
          <w:bCs w:val="false"/>
          <w:sz w:val="28"/>
          <w:szCs w:val="28"/>
        </w:rPr>
        <w:t>}}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2570" cy="2425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241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66</Words>
  <Characters>386</Characters>
  <CharactersWithSpaces>438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2019-07-30T18:02:20Z</dcterms:modified>
  <cp:revision>49</cp:revision>
  <dc:subject/>
  <dc:title/>
</cp:coreProperties>
</file>