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9E7" w:rsidRPr="002F6417" w:rsidRDefault="00B15ED0" w:rsidP="00B15ED0">
      <w:pPr>
        <w:pStyle w:val="Title"/>
      </w:pPr>
      <w:r w:rsidRPr="002F6417">
        <w:t>IPM</w:t>
      </w:r>
    </w:p>
    <w:p w:rsidR="00314EC8" w:rsidRPr="002F6417" w:rsidRDefault="009D7626" w:rsidP="00314EC8">
      <w:r w:rsidRPr="009D7626">
        <w:rPr>
          <w:rFonts w:asciiTheme="majorHAnsi" w:eastAsiaTheme="majorEastAsia" w:hAnsiTheme="majorHAnsi" w:cstheme="majorBidi"/>
          <w:b/>
          <w:color w:val="538135" w:themeColor="accent6" w:themeShade="BF"/>
          <w:sz w:val="40"/>
          <w:szCs w:val="24"/>
        </w:rPr>
        <w:t>Design rules</w:t>
      </w:r>
    </w:p>
    <w:p w:rsidR="00314EC8" w:rsidRPr="002F6417" w:rsidRDefault="009D7626" w:rsidP="00314EC8">
      <w:r w:rsidRPr="009D7626">
        <w:t>Design rules</w:t>
      </w:r>
      <w:r>
        <w:t xml:space="preserve"> s</w:t>
      </w:r>
      <w:r w:rsidRPr="009D7626">
        <w:t>ão</w:t>
      </w:r>
      <w:r>
        <w:t xml:space="preserve"> </w:t>
      </w:r>
      <w:r w:rsidR="00314EC8" w:rsidRPr="002F6417">
        <w:t>usada</w:t>
      </w:r>
      <w:r>
        <w:t>s</w:t>
      </w:r>
      <w:r w:rsidR="00314EC8" w:rsidRPr="002F6417">
        <w:t xml:space="preserve"> para aumentar a usabilidade de um produto de software</w:t>
      </w:r>
      <w:r w:rsidR="002A2DEA">
        <w:t>. Q</w:t>
      </w:r>
      <w:r w:rsidR="002A2DEA" w:rsidRPr="002F6417">
        <w:t>uanto mais geral for uma regra de design, maior a possibilidade dela entrar em conflito com outras regras.</w:t>
      </w:r>
    </w:p>
    <w:p w:rsidR="00314EC8" w:rsidRPr="002F6417" w:rsidRDefault="00314EC8" w:rsidP="00314EC8"/>
    <w:p w:rsidR="00314EC8" w:rsidRPr="002F6417" w:rsidRDefault="00735708" w:rsidP="00314EC8">
      <w:pPr>
        <w:rPr>
          <w:b/>
          <w:bCs/>
        </w:rPr>
      </w:pPr>
      <w:r w:rsidRPr="002F6417">
        <w:rPr>
          <w:b/>
          <w:bCs/>
        </w:rPr>
        <w:t>Dimensões</w:t>
      </w:r>
    </w:p>
    <w:p w:rsidR="00314EC8" w:rsidRPr="002F6417" w:rsidRDefault="00314EC8" w:rsidP="00314EC8">
      <w:r w:rsidRPr="002F6417">
        <w:t xml:space="preserve">– </w:t>
      </w:r>
      <w:r w:rsidR="00323290" w:rsidRPr="00323290">
        <w:rPr>
          <w:b/>
          <w:bCs/>
        </w:rPr>
        <w:t>Authority</w:t>
      </w:r>
      <w:r w:rsidRPr="002F6417">
        <w:t>: indicação se uma regra deve ser seguida ou se é apenas uma sugestão.</w:t>
      </w:r>
    </w:p>
    <w:p w:rsidR="00314EC8" w:rsidRPr="002F6417" w:rsidRDefault="00314EC8" w:rsidP="00314EC8">
      <w:r w:rsidRPr="002F6417">
        <w:t xml:space="preserve">– </w:t>
      </w:r>
      <w:r w:rsidR="00323290" w:rsidRPr="00323290">
        <w:rPr>
          <w:b/>
          <w:bCs/>
        </w:rPr>
        <w:t>Generality</w:t>
      </w:r>
      <w:r w:rsidRPr="002F6417">
        <w:t>: indicação se a regra pode ser aplicada a muitas situações de projeto ou se pode ser aplicada apenas em algumas situações particulares.</w:t>
      </w:r>
    </w:p>
    <w:p w:rsidR="00314EC8" w:rsidRPr="002F6417" w:rsidRDefault="00314EC8" w:rsidP="00314EC8"/>
    <w:p w:rsidR="00314EC8" w:rsidRPr="00C04257" w:rsidRDefault="00314EC8" w:rsidP="00B93C24">
      <w:pPr>
        <w:pStyle w:val="Heading4"/>
        <w:rPr>
          <w:lang w:val="en-US"/>
        </w:rPr>
      </w:pPr>
      <w:r w:rsidRPr="00C04257">
        <w:rPr>
          <w:lang w:val="en-US"/>
        </w:rPr>
        <w:t>Regras de design</w:t>
      </w:r>
    </w:p>
    <w:p w:rsidR="00314EC8" w:rsidRPr="000C5F9F" w:rsidRDefault="00B72644" w:rsidP="000C5F9F">
      <w:pPr>
        <w:rPr>
          <w:lang w:val="en-US"/>
        </w:rPr>
      </w:pPr>
      <w:r w:rsidRPr="000C5F9F">
        <w:rPr>
          <w:b/>
          <w:bCs/>
          <w:lang w:val="en-US"/>
        </w:rPr>
        <w:t>Standards</w:t>
      </w:r>
      <w:r w:rsidRPr="000C5F9F">
        <w:rPr>
          <w:lang w:val="en-US"/>
        </w:rPr>
        <w:t xml:space="preserve"> </w:t>
      </w:r>
      <w:r w:rsidR="00314EC8" w:rsidRPr="000C5F9F">
        <w:rPr>
          <w:lang w:val="en-US"/>
        </w:rPr>
        <w:t>(</w:t>
      </w:r>
      <w:r w:rsidR="00314EC8" w:rsidRPr="00A371BE">
        <w:rPr>
          <w:color w:val="70AD47" w:themeColor="accent6"/>
          <w:lang w:val="en-US"/>
        </w:rPr>
        <w:t>+</w:t>
      </w:r>
      <w:r w:rsidR="00314EC8" w:rsidRPr="000C5F9F">
        <w:rPr>
          <w:lang w:val="en-US"/>
        </w:rPr>
        <w:t xml:space="preserve"> </w:t>
      </w:r>
      <w:r w:rsidR="0088298F" w:rsidRPr="000B39FF">
        <w:rPr>
          <w:lang w:val="en-US"/>
        </w:rPr>
        <w:t>Authority</w:t>
      </w:r>
      <w:r w:rsidR="00314EC8" w:rsidRPr="000B39FF">
        <w:rPr>
          <w:lang w:val="en-US"/>
        </w:rPr>
        <w:t xml:space="preserve">, </w:t>
      </w:r>
      <w:r w:rsidR="00314EC8" w:rsidRPr="00A371BE">
        <w:rPr>
          <w:color w:val="FF0000"/>
          <w:lang w:val="en-US"/>
        </w:rPr>
        <w:t>-</w:t>
      </w:r>
      <w:r w:rsidR="00314EC8" w:rsidRPr="000B39FF">
        <w:rPr>
          <w:lang w:val="en-US"/>
        </w:rPr>
        <w:t xml:space="preserve"> </w:t>
      </w:r>
      <w:r w:rsidR="0088298F" w:rsidRPr="000B39FF">
        <w:rPr>
          <w:lang w:val="en-US"/>
        </w:rPr>
        <w:t>Generality</w:t>
      </w:r>
      <w:r w:rsidR="00314EC8" w:rsidRPr="000C5F9F">
        <w:rPr>
          <w:lang w:val="en-US"/>
        </w:rPr>
        <w:t>)</w:t>
      </w:r>
    </w:p>
    <w:p w:rsidR="00735708" w:rsidRPr="002F6417" w:rsidRDefault="00735708">
      <w:pPr>
        <w:pStyle w:val="ListParagraph"/>
        <w:numPr>
          <w:ilvl w:val="0"/>
          <w:numId w:val="38"/>
        </w:numPr>
      </w:pPr>
      <w:r w:rsidRPr="002F6417">
        <w:t>Definido por instituições para garantir um conjunto de regras de design por uma comunidade (uniformidade, compatibilidade).</w:t>
      </w:r>
    </w:p>
    <w:p w:rsidR="00735708" w:rsidRPr="002F6417" w:rsidRDefault="00735708">
      <w:pPr>
        <w:pStyle w:val="ListParagraph"/>
        <w:numPr>
          <w:ilvl w:val="0"/>
          <w:numId w:val="38"/>
        </w:numPr>
      </w:pPr>
      <w:r w:rsidRPr="002F6417">
        <w:t>Requer teoria subjacente consistente (estável).</w:t>
      </w:r>
    </w:p>
    <w:p w:rsidR="00735708" w:rsidRPr="00443E3A" w:rsidRDefault="00735708">
      <w:pPr>
        <w:pStyle w:val="ListParagraph"/>
        <w:numPr>
          <w:ilvl w:val="0"/>
          <w:numId w:val="38"/>
        </w:numPr>
        <w:rPr>
          <w:lang w:val="en-US"/>
        </w:rPr>
      </w:pPr>
      <w:r w:rsidRPr="00443E3A">
        <w:rPr>
          <w:lang w:val="en-US"/>
        </w:rPr>
        <w:t>Padrões de hardware/software.</w:t>
      </w:r>
    </w:p>
    <w:p w:rsidR="00735708" w:rsidRPr="00314EC8" w:rsidRDefault="00735708" w:rsidP="00314EC8">
      <w:pPr>
        <w:rPr>
          <w:lang w:val="en-US"/>
        </w:rPr>
      </w:pPr>
    </w:p>
    <w:p w:rsidR="00314EC8" w:rsidRPr="000C5F9F" w:rsidRDefault="00AE5C1D" w:rsidP="000C5F9F">
      <w:pPr>
        <w:rPr>
          <w:lang w:val="en-US"/>
        </w:rPr>
      </w:pPr>
      <w:r w:rsidRPr="000C5F9F">
        <w:rPr>
          <w:b/>
          <w:bCs/>
          <w:lang w:val="en-US"/>
        </w:rPr>
        <w:t>Guidelines</w:t>
      </w:r>
      <w:r w:rsidRPr="000C5F9F">
        <w:rPr>
          <w:lang w:val="en-US"/>
        </w:rPr>
        <w:t xml:space="preserve"> </w:t>
      </w:r>
      <w:r w:rsidR="00314EC8" w:rsidRPr="000B39FF">
        <w:rPr>
          <w:lang w:val="en-US"/>
        </w:rPr>
        <w:t>(</w:t>
      </w:r>
      <w:r w:rsidR="00314EC8" w:rsidRPr="00A371BE">
        <w:rPr>
          <w:color w:val="FF0000"/>
          <w:lang w:val="en-US"/>
        </w:rPr>
        <w:t>-</w:t>
      </w:r>
      <w:r w:rsidR="00314EC8" w:rsidRPr="000B39FF">
        <w:rPr>
          <w:lang w:val="en-US"/>
        </w:rPr>
        <w:t xml:space="preserve"> </w:t>
      </w:r>
      <w:r w:rsidR="0088298F" w:rsidRPr="000B39FF">
        <w:t>Authority</w:t>
      </w:r>
      <w:r w:rsidR="00314EC8" w:rsidRPr="000B39FF">
        <w:rPr>
          <w:lang w:val="en-US"/>
        </w:rPr>
        <w:t xml:space="preserve">, </w:t>
      </w:r>
      <w:r w:rsidR="00314EC8" w:rsidRPr="00A371BE">
        <w:rPr>
          <w:color w:val="70AD47" w:themeColor="accent6"/>
          <w:lang w:val="en-US"/>
        </w:rPr>
        <w:t xml:space="preserve">+ </w:t>
      </w:r>
      <w:r w:rsidR="0088298F" w:rsidRPr="000B39FF">
        <w:t>Generality</w:t>
      </w:r>
      <w:r w:rsidR="00314EC8" w:rsidRPr="000C5F9F">
        <w:rPr>
          <w:lang w:val="en-US"/>
        </w:rPr>
        <w:t>)</w:t>
      </w:r>
    </w:p>
    <w:p w:rsidR="00B160E3" w:rsidRPr="00443E3A" w:rsidRDefault="00B160E3">
      <w:pPr>
        <w:pStyle w:val="ListParagraph"/>
        <w:numPr>
          <w:ilvl w:val="0"/>
          <w:numId w:val="39"/>
        </w:numPr>
        <w:rPr>
          <w:lang w:val="en-US"/>
        </w:rPr>
      </w:pPr>
      <w:r w:rsidRPr="00443E3A">
        <w:rPr>
          <w:lang w:val="en-US"/>
        </w:rPr>
        <w:t>Sugestivo e mais geral</w:t>
      </w:r>
    </w:p>
    <w:p w:rsidR="00B160E3" w:rsidRPr="002F6417" w:rsidRDefault="00B160E3">
      <w:pPr>
        <w:pStyle w:val="ListParagraph"/>
        <w:numPr>
          <w:ilvl w:val="0"/>
          <w:numId w:val="39"/>
        </w:numPr>
      </w:pPr>
      <w:r w:rsidRPr="002F6417">
        <w:t>Vários livros e relatórios técnicos contêm enormes catálogos de diretrizes.</w:t>
      </w:r>
    </w:p>
    <w:p w:rsidR="00735708" w:rsidRPr="002F6417" w:rsidRDefault="00735708" w:rsidP="00735708"/>
    <w:p w:rsidR="00735708" w:rsidRPr="00CB7241" w:rsidRDefault="00B21C8C" w:rsidP="00C610E5">
      <w:pPr>
        <w:pStyle w:val="Heading4"/>
        <w:rPr>
          <w:lang w:val="en-US"/>
        </w:rPr>
      </w:pPr>
      <w:r>
        <w:rPr>
          <w:lang w:val="en-US"/>
        </w:rPr>
        <w:t>Métricas da ISO 9241</w:t>
      </w:r>
    </w:p>
    <w:p w:rsidR="00CB7241" w:rsidRPr="00B21C8C" w:rsidRDefault="00CB7241">
      <w:pPr>
        <w:pStyle w:val="ListParagraph"/>
        <w:numPr>
          <w:ilvl w:val="0"/>
          <w:numId w:val="1"/>
        </w:numPr>
        <w:rPr>
          <w:lang w:val="en-US"/>
        </w:rPr>
      </w:pPr>
      <w:r w:rsidRPr="00B21C8C">
        <w:rPr>
          <w:lang w:val="en-US"/>
        </w:rPr>
        <w:t>Usabilidade</w:t>
      </w:r>
    </w:p>
    <w:p w:rsidR="00CB7241" w:rsidRPr="00B21C8C" w:rsidRDefault="00CB7241">
      <w:pPr>
        <w:pStyle w:val="ListParagraph"/>
        <w:numPr>
          <w:ilvl w:val="0"/>
          <w:numId w:val="1"/>
        </w:numPr>
        <w:rPr>
          <w:lang w:val="en-US"/>
        </w:rPr>
      </w:pPr>
      <w:r w:rsidRPr="00B21C8C">
        <w:rPr>
          <w:lang w:val="en-US"/>
        </w:rPr>
        <w:t>Eficácia</w:t>
      </w:r>
    </w:p>
    <w:p w:rsidR="00CB7241" w:rsidRPr="00B21C8C" w:rsidRDefault="00CB7241">
      <w:pPr>
        <w:pStyle w:val="ListParagraph"/>
        <w:numPr>
          <w:ilvl w:val="0"/>
          <w:numId w:val="1"/>
        </w:numPr>
        <w:rPr>
          <w:lang w:val="en-US"/>
        </w:rPr>
      </w:pPr>
      <w:r w:rsidRPr="00B21C8C">
        <w:rPr>
          <w:lang w:val="en-US"/>
        </w:rPr>
        <w:t>Eficiência</w:t>
      </w:r>
    </w:p>
    <w:p w:rsidR="00CB7241" w:rsidRPr="00B21C8C" w:rsidRDefault="00CB7241">
      <w:pPr>
        <w:pStyle w:val="ListParagraph"/>
        <w:numPr>
          <w:ilvl w:val="0"/>
          <w:numId w:val="1"/>
        </w:numPr>
        <w:rPr>
          <w:lang w:val="en-US"/>
        </w:rPr>
      </w:pPr>
      <w:r w:rsidRPr="00B21C8C">
        <w:rPr>
          <w:lang w:val="en-US"/>
        </w:rPr>
        <w:t>Satisfação</w:t>
      </w:r>
    </w:p>
    <w:p w:rsidR="00E90798" w:rsidRDefault="00E90798" w:rsidP="00E90798">
      <w:pPr>
        <w:rPr>
          <w:lang w:val="en-US"/>
        </w:rPr>
      </w:pPr>
    </w:p>
    <w:p w:rsidR="00E90798" w:rsidRPr="002F6417" w:rsidRDefault="00534359" w:rsidP="00405DFA">
      <w:pPr>
        <w:pStyle w:val="Heading1"/>
      </w:pPr>
      <w:r w:rsidRPr="00534359">
        <w:t>Schneiderman’s 8 Golden Rules</w:t>
      </w:r>
    </w:p>
    <w:p w:rsidR="00E90798" w:rsidRPr="00534359" w:rsidRDefault="00E90798">
      <w:pPr>
        <w:pStyle w:val="ListParagraph"/>
        <w:numPr>
          <w:ilvl w:val="0"/>
          <w:numId w:val="15"/>
        </w:numPr>
      </w:pPr>
      <w:r w:rsidRPr="00534359">
        <w:t>Esforce-se para ter consistência</w:t>
      </w:r>
    </w:p>
    <w:p w:rsidR="00E90798" w:rsidRPr="00BB53E6" w:rsidRDefault="00E90798">
      <w:pPr>
        <w:pStyle w:val="ListParagraph"/>
        <w:numPr>
          <w:ilvl w:val="0"/>
          <w:numId w:val="15"/>
        </w:numPr>
        <w:rPr>
          <w:lang w:val="en-US"/>
        </w:rPr>
      </w:pPr>
      <w:r w:rsidRPr="00BB53E6">
        <w:rPr>
          <w:lang w:val="en-US"/>
        </w:rPr>
        <w:t>Busque usabilidade universal</w:t>
      </w:r>
    </w:p>
    <w:p w:rsidR="00E90798" w:rsidRPr="00BB53E6" w:rsidRDefault="00E90798">
      <w:pPr>
        <w:pStyle w:val="ListParagraph"/>
        <w:numPr>
          <w:ilvl w:val="0"/>
          <w:numId w:val="15"/>
        </w:numPr>
        <w:rPr>
          <w:lang w:val="en-US"/>
        </w:rPr>
      </w:pPr>
      <w:r w:rsidRPr="00BB53E6">
        <w:rPr>
          <w:lang w:val="en-US"/>
        </w:rPr>
        <w:t>Ofereça feedback informativo</w:t>
      </w:r>
    </w:p>
    <w:p w:rsidR="00E90798" w:rsidRPr="00BB53E6" w:rsidRDefault="00E90798">
      <w:pPr>
        <w:pStyle w:val="ListParagraph"/>
        <w:numPr>
          <w:ilvl w:val="0"/>
          <w:numId w:val="15"/>
        </w:numPr>
        <w:rPr>
          <w:lang w:val="en-US"/>
        </w:rPr>
      </w:pPr>
      <w:r w:rsidRPr="00BB53E6">
        <w:rPr>
          <w:lang w:val="en-US"/>
        </w:rPr>
        <w:t>Projete diálogos para encerrar</w:t>
      </w:r>
    </w:p>
    <w:p w:rsidR="00E90798" w:rsidRPr="00BB53E6" w:rsidRDefault="00E90798">
      <w:pPr>
        <w:pStyle w:val="ListParagraph"/>
        <w:numPr>
          <w:ilvl w:val="0"/>
          <w:numId w:val="15"/>
        </w:numPr>
        <w:rPr>
          <w:lang w:val="en-US"/>
        </w:rPr>
      </w:pPr>
      <w:r w:rsidRPr="00BB53E6">
        <w:rPr>
          <w:lang w:val="en-US"/>
        </w:rPr>
        <w:t>Evitar erros</w:t>
      </w:r>
    </w:p>
    <w:p w:rsidR="00E90798" w:rsidRPr="00BB53E6" w:rsidRDefault="00E90798">
      <w:pPr>
        <w:pStyle w:val="ListParagraph"/>
        <w:numPr>
          <w:ilvl w:val="0"/>
          <w:numId w:val="15"/>
        </w:numPr>
        <w:rPr>
          <w:lang w:val="en-US"/>
        </w:rPr>
      </w:pPr>
      <w:r w:rsidRPr="00BB53E6">
        <w:rPr>
          <w:lang w:val="en-US"/>
        </w:rPr>
        <w:t>Permitir fácil reversão de ações</w:t>
      </w:r>
    </w:p>
    <w:p w:rsidR="00E90798" w:rsidRPr="00BB53E6" w:rsidRDefault="00E90798">
      <w:pPr>
        <w:pStyle w:val="ListParagraph"/>
        <w:numPr>
          <w:ilvl w:val="0"/>
          <w:numId w:val="15"/>
        </w:numPr>
        <w:rPr>
          <w:lang w:val="en-US"/>
        </w:rPr>
      </w:pPr>
      <w:r w:rsidRPr="00BB53E6">
        <w:rPr>
          <w:lang w:val="en-US"/>
        </w:rPr>
        <w:t>Mantenha os usuários no controle</w:t>
      </w:r>
    </w:p>
    <w:p w:rsidR="00E90798" w:rsidRPr="002F6417" w:rsidRDefault="00E90798">
      <w:pPr>
        <w:pStyle w:val="ListParagraph"/>
        <w:numPr>
          <w:ilvl w:val="0"/>
          <w:numId w:val="15"/>
        </w:numPr>
      </w:pPr>
      <w:r w:rsidRPr="002F6417">
        <w:t>Reduzir a carga de memória de curto prazo</w:t>
      </w:r>
    </w:p>
    <w:p w:rsidR="00E90798" w:rsidRPr="002F6417" w:rsidRDefault="00E90798" w:rsidP="00E90798"/>
    <w:p w:rsidR="00696DCA" w:rsidRDefault="00D507F3" w:rsidP="00405DFA">
      <w:pPr>
        <w:pStyle w:val="Heading1"/>
        <w:rPr>
          <w:lang w:val="en-US"/>
        </w:rPr>
      </w:pPr>
      <w:r w:rsidRPr="00D507F3">
        <w:rPr>
          <w:lang w:val="en-US"/>
        </w:rPr>
        <w:t>Norman’s 7 Principles</w:t>
      </w:r>
    </w:p>
    <w:p w:rsidR="005B1F39" w:rsidRPr="002F6417" w:rsidRDefault="005B1F39">
      <w:pPr>
        <w:pStyle w:val="ListParagraph"/>
        <w:numPr>
          <w:ilvl w:val="0"/>
          <w:numId w:val="16"/>
        </w:numPr>
      </w:pPr>
      <w:r w:rsidRPr="002F6417">
        <w:t>Use tanto o conhecimento no mundo quanto o conhecimento na cabeça.</w:t>
      </w:r>
    </w:p>
    <w:p w:rsidR="005B1F39" w:rsidRPr="002F6417" w:rsidRDefault="005B1F39">
      <w:pPr>
        <w:pStyle w:val="ListParagraph"/>
        <w:numPr>
          <w:ilvl w:val="0"/>
          <w:numId w:val="16"/>
        </w:numPr>
      </w:pPr>
      <w:r w:rsidRPr="002F6417">
        <w:t>Simplifique a estrutura das tarefas.</w:t>
      </w:r>
    </w:p>
    <w:p w:rsidR="005B1F39" w:rsidRPr="002F6417" w:rsidRDefault="005B1F39">
      <w:pPr>
        <w:pStyle w:val="ListParagraph"/>
        <w:numPr>
          <w:ilvl w:val="0"/>
          <w:numId w:val="16"/>
        </w:numPr>
      </w:pPr>
      <w:r w:rsidRPr="002F6417">
        <w:t>Torne as coisas visíveis: elimine os abismos de Execução e Avaliação.</w:t>
      </w:r>
    </w:p>
    <w:p w:rsidR="005B1F39" w:rsidRPr="00BB53E6" w:rsidRDefault="005B1F39">
      <w:pPr>
        <w:pStyle w:val="ListParagraph"/>
        <w:numPr>
          <w:ilvl w:val="0"/>
          <w:numId w:val="16"/>
        </w:numPr>
        <w:rPr>
          <w:lang w:val="en-US"/>
        </w:rPr>
      </w:pPr>
      <w:r w:rsidRPr="00BB53E6">
        <w:rPr>
          <w:lang w:val="en-US"/>
        </w:rPr>
        <w:t>Obtenha os mapeamentos corretos.</w:t>
      </w:r>
    </w:p>
    <w:p w:rsidR="005B1F39" w:rsidRPr="002F6417" w:rsidRDefault="005B1F39">
      <w:pPr>
        <w:pStyle w:val="ListParagraph"/>
        <w:numPr>
          <w:ilvl w:val="0"/>
          <w:numId w:val="16"/>
        </w:numPr>
      </w:pPr>
      <w:r w:rsidRPr="002F6417">
        <w:t>Explore o poder das restrições, naturais e artificiais.</w:t>
      </w:r>
    </w:p>
    <w:p w:rsidR="005B1F39" w:rsidRPr="00BB53E6" w:rsidRDefault="005B1F39">
      <w:pPr>
        <w:pStyle w:val="ListParagraph"/>
        <w:numPr>
          <w:ilvl w:val="0"/>
          <w:numId w:val="16"/>
        </w:numPr>
        <w:rPr>
          <w:lang w:val="en-US"/>
        </w:rPr>
      </w:pPr>
      <w:r w:rsidRPr="00BB53E6">
        <w:rPr>
          <w:lang w:val="en-US"/>
        </w:rPr>
        <w:t>Projeto para o erro.</w:t>
      </w:r>
    </w:p>
    <w:p w:rsidR="005B1F39" w:rsidRPr="00045407" w:rsidRDefault="005B1F39">
      <w:pPr>
        <w:pStyle w:val="ListParagraph"/>
        <w:numPr>
          <w:ilvl w:val="0"/>
          <w:numId w:val="16"/>
        </w:numPr>
        <w:rPr>
          <w:lang w:val="en-US"/>
        </w:rPr>
      </w:pPr>
      <w:r w:rsidRPr="00BB53E6">
        <w:rPr>
          <w:lang w:val="en-US"/>
        </w:rPr>
        <w:t>Quando tudo mais falhar, padronize</w:t>
      </w:r>
    </w:p>
    <w:p w:rsidR="00616CF2" w:rsidRDefault="00BC3F65" w:rsidP="005B1F39">
      <w:pPr>
        <w:rPr>
          <w:rFonts w:asciiTheme="majorHAnsi" w:eastAsiaTheme="majorEastAsia" w:hAnsiTheme="majorHAnsi" w:cstheme="majorBidi"/>
          <w:b/>
          <w:color w:val="538135" w:themeColor="accent6" w:themeShade="BF"/>
          <w:sz w:val="40"/>
          <w:szCs w:val="24"/>
        </w:rPr>
      </w:pPr>
      <w:r w:rsidRPr="006A5FE3">
        <w:rPr>
          <w:rFonts w:asciiTheme="majorHAnsi" w:eastAsiaTheme="majorEastAsia" w:hAnsiTheme="majorHAnsi" w:cstheme="majorBidi"/>
          <w:b/>
          <w:color w:val="538135" w:themeColor="accent6" w:themeShade="BF"/>
          <w:sz w:val="40"/>
          <w:szCs w:val="24"/>
        </w:rPr>
        <w:lastRenderedPageBreak/>
        <w:t>HCI Design Patterns</w:t>
      </w:r>
    </w:p>
    <w:p w:rsidR="005B1F39" w:rsidRPr="002F6417" w:rsidRDefault="005B1F39" w:rsidP="005B1F39">
      <w:r w:rsidRPr="002F6417">
        <w:t>Uma abordagem para reutilizar o conhecimento sobre soluções de design bem-sucedidas</w:t>
      </w:r>
    </w:p>
    <w:p w:rsidR="005B1F39" w:rsidRPr="002F6417" w:rsidRDefault="005B1F39" w:rsidP="005B1F39">
      <w:r w:rsidRPr="002F6417">
        <w:t>Um padrão é uma solução invariável para um problema recorrente dentro de um contexto específico.</w:t>
      </w:r>
    </w:p>
    <w:p w:rsidR="005B1F39" w:rsidRPr="002F6417" w:rsidRDefault="005B1F39" w:rsidP="005B1F39"/>
    <w:p w:rsidR="005B1F39" w:rsidRPr="006A5FE3" w:rsidRDefault="005B1F39" w:rsidP="005B1F39">
      <w:pPr>
        <w:rPr>
          <w:b/>
          <w:bCs/>
        </w:rPr>
      </w:pPr>
      <w:r w:rsidRPr="006A5FE3">
        <w:rPr>
          <w:b/>
          <w:bCs/>
        </w:rPr>
        <w:t>Exemplos:</w:t>
      </w:r>
      <w:r w:rsidR="006A5FE3">
        <w:rPr>
          <w:b/>
          <w:bCs/>
        </w:rPr>
        <w:t xml:space="preserve"> </w:t>
      </w:r>
      <w:r w:rsidRPr="002F6417">
        <w:t xml:space="preserve">Luz nos dois lados de cada </w:t>
      </w:r>
      <w:r w:rsidR="009B5940">
        <w:t>sala</w:t>
      </w:r>
      <w:r w:rsidRPr="002F6417">
        <w:t xml:space="preserve"> (arquitetura)</w:t>
      </w:r>
    </w:p>
    <w:p w:rsidR="005B1F39" w:rsidRPr="002F6417" w:rsidRDefault="005B1F39" w:rsidP="005B1F39"/>
    <w:p w:rsidR="005B1F39" w:rsidRPr="002F6417" w:rsidRDefault="005B1F39" w:rsidP="005B1F39">
      <w:pPr>
        <w:pStyle w:val="Heading3"/>
      </w:pPr>
      <w:r w:rsidRPr="002F6417">
        <w:t>Informações visuais</w:t>
      </w:r>
    </w:p>
    <w:p w:rsidR="005B1F39" w:rsidRPr="002F6417" w:rsidRDefault="0029127F" w:rsidP="0029127F">
      <w:r w:rsidRPr="002F6417">
        <w:t>A informação consiste em diferenças que fazem a diferença.</w:t>
      </w:r>
    </w:p>
    <w:p w:rsidR="0029127F" w:rsidRPr="002F6417" w:rsidRDefault="0029127F" w:rsidP="0029127F"/>
    <w:p w:rsidR="0045427B" w:rsidRPr="007C607E" w:rsidRDefault="0045427B" w:rsidP="007C607E">
      <w:pPr>
        <w:pStyle w:val="Heading1"/>
        <w:rPr>
          <w:lang w:val="en-US"/>
        </w:rPr>
      </w:pPr>
      <w:r w:rsidRPr="007C607E">
        <w:rPr>
          <w:lang w:val="en-US"/>
        </w:rPr>
        <w:t>Us</w:t>
      </w:r>
      <w:r w:rsidR="009A2F0C">
        <w:rPr>
          <w:lang w:val="en-US"/>
        </w:rPr>
        <w:t>e</w:t>
      </w:r>
      <w:r w:rsidRPr="007C607E">
        <w:rPr>
          <w:lang w:val="en-US"/>
        </w:rPr>
        <w:t xml:space="preserve"> </w:t>
      </w:r>
      <w:r w:rsidR="009A2F0C">
        <w:rPr>
          <w:lang w:val="en-US"/>
        </w:rPr>
        <w:t>of</w:t>
      </w:r>
      <w:r w:rsidRPr="007C607E">
        <w:rPr>
          <w:lang w:val="en-US"/>
        </w:rPr>
        <w:t xml:space="preserve"> co</w:t>
      </w:r>
      <w:r w:rsidR="009A2F0C">
        <w:rPr>
          <w:lang w:val="en-US"/>
        </w:rPr>
        <w:t>lor</w:t>
      </w:r>
    </w:p>
    <w:p w:rsidR="007C607E" w:rsidRDefault="0045427B" w:rsidP="001B1BA1">
      <w:pPr>
        <w:rPr>
          <w:lang w:val="en-US"/>
        </w:rPr>
      </w:pPr>
      <w:r>
        <w:rPr>
          <w:noProof/>
        </w:rPr>
        <w:drawing>
          <wp:inline distT="0" distB="0" distL="0" distR="0" wp14:anchorId="6329C835" wp14:editId="0E741163">
            <wp:extent cx="3140765" cy="1857042"/>
            <wp:effectExtent l="19050" t="1905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6619" cy="18841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607E" w:rsidRPr="002F6417" w:rsidRDefault="007C607E">
      <w:pPr>
        <w:pStyle w:val="ListParagraph"/>
        <w:numPr>
          <w:ilvl w:val="0"/>
          <w:numId w:val="40"/>
        </w:numPr>
      </w:pPr>
      <w:r w:rsidRPr="002F6417">
        <w:t>Us</w:t>
      </w:r>
      <w:r w:rsidR="00FF5FC3">
        <w:t>ar</w:t>
      </w:r>
      <w:r w:rsidRPr="002F6417">
        <w:t xml:space="preserve"> cores com moderação</w:t>
      </w:r>
    </w:p>
    <w:p w:rsidR="007C607E" w:rsidRPr="002F6417" w:rsidRDefault="001E1328">
      <w:pPr>
        <w:pStyle w:val="ListParagraph"/>
        <w:numPr>
          <w:ilvl w:val="0"/>
          <w:numId w:val="40"/>
        </w:numPr>
      </w:pPr>
      <w:r w:rsidRPr="002F6417">
        <w:t>Us</w:t>
      </w:r>
      <w:r>
        <w:t>ar</w:t>
      </w:r>
      <w:r w:rsidRPr="002F6417">
        <w:t xml:space="preserve"> </w:t>
      </w:r>
      <w:r w:rsidR="007C607E" w:rsidRPr="002F6417">
        <w:t xml:space="preserve">cores consistentemente </w:t>
      </w:r>
    </w:p>
    <w:p w:rsidR="007C607E" w:rsidRPr="002F6417" w:rsidRDefault="007C607E">
      <w:pPr>
        <w:pStyle w:val="ListParagraph"/>
        <w:numPr>
          <w:ilvl w:val="0"/>
          <w:numId w:val="40"/>
        </w:numPr>
      </w:pPr>
      <w:r w:rsidRPr="002F6417">
        <w:t>Evite o uso excessivo de cores saturadas e para campos pequenos, isso causa fadiga visual, porque o olho deve manter o foco em diferentes comprimentos de onda</w:t>
      </w:r>
    </w:p>
    <w:p w:rsidR="007C607E" w:rsidRPr="002F6417" w:rsidRDefault="007C607E" w:rsidP="007C607E"/>
    <w:p w:rsidR="007C607E" w:rsidRPr="002F6417" w:rsidRDefault="00A240A6" w:rsidP="00A240A6">
      <w:pPr>
        <w:pStyle w:val="Heading2"/>
      </w:pPr>
      <w:r w:rsidRPr="002F6417">
        <w:t>Interação de cores</w:t>
      </w:r>
    </w:p>
    <w:p w:rsidR="001B1BA1" w:rsidRPr="002F6417" w:rsidRDefault="00A240A6" w:rsidP="00A240A6">
      <w:r w:rsidRPr="002F6417">
        <w:t>A cor aparente de um alvo é sempre afetada pela cor física das áreas adjacentes, no espaço e no tempo.</w:t>
      </w:r>
    </w:p>
    <w:p w:rsidR="004B28DB" w:rsidRPr="002F6417" w:rsidRDefault="004B28DB" w:rsidP="004B28DB">
      <w:r w:rsidRPr="002F6417">
        <w:t>Os símbolos desenhados com luz de onda longa (vermelhos) aparecem com profundidade diferente dos símbolos de onda curta (azuis).</w:t>
      </w:r>
    </w:p>
    <w:p w:rsidR="001B1BA1" w:rsidRPr="002F6417" w:rsidRDefault="001B1BA1" w:rsidP="001B1BA1"/>
    <w:p w:rsidR="005B1F39" w:rsidRPr="002F6417" w:rsidRDefault="00AA03C3" w:rsidP="007B5C75">
      <w:pPr>
        <w:pStyle w:val="Heading4"/>
      </w:pPr>
      <w:r>
        <w:t>C</w:t>
      </w:r>
      <w:r w:rsidR="000A66CC" w:rsidRPr="002F6417">
        <w:t>ontrastes simultâneos</w:t>
      </w:r>
    </w:p>
    <w:p w:rsidR="00C47DDB" w:rsidRPr="002F6417" w:rsidRDefault="00C47DDB" w:rsidP="00C47DDB">
      <w:r w:rsidRPr="002F6417">
        <w:t>No painel superior, eles têm aproximadamente a mesma aparência.</w:t>
      </w:r>
    </w:p>
    <w:p w:rsidR="00C47DDB" w:rsidRDefault="00C47DDB" w:rsidP="00C47DDB">
      <w:r w:rsidRPr="002F6417">
        <w:t>No painel inferior esquerdo, no entanto, o par que é fisicamente idêntico tem aparências de cores diferentes devido aos efeitos de contraste simultâneos dos planos de fundo verde e magenta.</w:t>
      </w:r>
    </w:p>
    <w:p w:rsidR="006F35F9" w:rsidRPr="002F6417" w:rsidRDefault="006F35F9" w:rsidP="00C47DDB"/>
    <w:p w:rsidR="000A66CC" w:rsidRDefault="000A66CC" w:rsidP="000A66CC">
      <w:pPr>
        <w:rPr>
          <w:lang w:val="en-US"/>
        </w:rPr>
      </w:pPr>
      <w:r>
        <w:rPr>
          <w:noProof/>
        </w:rPr>
        <w:drawing>
          <wp:inline distT="0" distB="0" distL="0" distR="0" wp14:anchorId="3FD1E206" wp14:editId="056FE8A9">
            <wp:extent cx="2886323" cy="14928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886" cy="15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CC" w:rsidRPr="000A66CC" w:rsidRDefault="000A66CC" w:rsidP="000A66CC">
      <w:pPr>
        <w:rPr>
          <w:lang w:val="en-US"/>
        </w:rPr>
      </w:pPr>
    </w:p>
    <w:p w:rsidR="005B1F39" w:rsidRPr="002F6417" w:rsidRDefault="00AA03C3" w:rsidP="007B5C75">
      <w:pPr>
        <w:pStyle w:val="Heading4"/>
      </w:pPr>
      <w:r>
        <w:lastRenderedPageBreak/>
        <w:t>C</w:t>
      </w:r>
      <w:r w:rsidR="007B5C75" w:rsidRPr="002F6417">
        <w:t>ontrastes sucessivos</w:t>
      </w:r>
    </w:p>
    <w:p w:rsidR="008961F7" w:rsidRDefault="008961F7" w:rsidP="008961F7">
      <w:r w:rsidRPr="002F6417">
        <w:t>O contraste sucessivo é o efeito dos campos de cores visualizados anteriormente ("campos indutores") na aparência do campo de teste visualizado no momento.</w:t>
      </w:r>
    </w:p>
    <w:p w:rsidR="00E360FB" w:rsidRPr="002F6417" w:rsidRDefault="00E360FB" w:rsidP="008961F7"/>
    <w:p w:rsidR="008961F7" w:rsidRPr="008961F7" w:rsidRDefault="008961F7" w:rsidP="008961F7">
      <w:pPr>
        <w:rPr>
          <w:lang w:val="en-US"/>
        </w:rPr>
      </w:pPr>
      <w:r>
        <w:rPr>
          <w:noProof/>
        </w:rPr>
        <w:drawing>
          <wp:inline distT="0" distB="0" distL="0" distR="0" wp14:anchorId="02845C2C" wp14:editId="07CCF611">
            <wp:extent cx="2917825" cy="148187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0944" cy="14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F7" w:rsidRPr="008961F7" w:rsidRDefault="008961F7" w:rsidP="00972D0D">
      <w:pPr>
        <w:rPr>
          <w:lang w:val="en-US"/>
        </w:rPr>
      </w:pPr>
    </w:p>
    <w:p w:rsidR="008961F7" w:rsidRPr="002F6417" w:rsidRDefault="00AA03C3" w:rsidP="008961F7">
      <w:pPr>
        <w:pStyle w:val="Heading4"/>
      </w:pPr>
      <w:r>
        <w:t>P</w:t>
      </w:r>
      <w:r w:rsidR="008961F7" w:rsidRPr="002F6417">
        <w:t>roximidade espacial</w:t>
      </w:r>
    </w:p>
    <w:p w:rsidR="003E5E71" w:rsidRDefault="003E5E71" w:rsidP="003E5E71">
      <w:r w:rsidRPr="002F6417">
        <w:t>Os efeitos dos campos indutores são maiores quando estão imediatamente adjacentes aos campos de teste e diminuem rapidamente com o aumento da separação espacial dos campos.</w:t>
      </w:r>
    </w:p>
    <w:p w:rsidR="00E360FB" w:rsidRPr="002F6417" w:rsidRDefault="00E360FB" w:rsidP="003E5E71"/>
    <w:p w:rsidR="003E5E71" w:rsidRDefault="003E5E71" w:rsidP="003E5E71">
      <w:pPr>
        <w:rPr>
          <w:lang w:val="en-US"/>
        </w:rPr>
      </w:pPr>
      <w:r>
        <w:rPr>
          <w:noProof/>
        </w:rPr>
        <w:drawing>
          <wp:inline distT="0" distB="0" distL="0" distR="0" wp14:anchorId="6A134ACF" wp14:editId="671BCCEC">
            <wp:extent cx="2576222" cy="66245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2902" cy="66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71" w:rsidRDefault="003E5E71" w:rsidP="003E5E71">
      <w:pPr>
        <w:rPr>
          <w:lang w:val="en-US"/>
        </w:rPr>
      </w:pPr>
    </w:p>
    <w:p w:rsidR="003E5E71" w:rsidRPr="002F6417" w:rsidRDefault="00AA03C3" w:rsidP="003E5E71">
      <w:pPr>
        <w:pStyle w:val="Heading4"/>
      </w:pPr>
      <w:r>
        <w:t>P</w:t>
      </w:r>
      <w:r w:rsidR="003E5E71" w:rsidRPr="002F6417">
        <w:t>roximidade temporal</w:t>
      </w:r>
    </w:p>
    <w:p w:rsidR="003E5E71" w:rsidRPr="002F6417" w:rsidRDefault="00C47DDB" w:rsidP="00C47DDB">
      <w:r w:rsidRPr="002F6417">
        <w:t>Os efeitos dos campos indutores são maiores quando são visualizados imediatamente antes da visualização do campo de teste. A maior parte do efeito posterior geralmente desaparece em alguns segundos, mas na maioria dos aplicativos gráficos isso é longo o suficiente para ser um problema sério.</w:t>
      </w:r>
    </w:p>
    <w:p w:rsidR="00C47DDB" w:rsidRPr="002F6417" w:rsidRDefault="00C47DDB" w:rsidP="00C47DDB"/>
    <w:p w:rsidR="0043561F" w:rsidRPr="002F6417" w:rsidRDefault="00ED5948" w:rsidP="00056065">
      <w:pPr>
        <w:pStyle w:val="Heading2"/>
      </w:pPr>
      <w:r w:rsidRPr="002F6417">
        <w:t>Legibilidade</w:t>
      </w:r>
    </w:p>
    <w:p w:rsidR="00D07CD5" w:rsidRPr="002F6417" w:rsidRDefault="000015A6" w:rsidP="000015A6">
      <w:r w:rsidRPr="002F6417">
        <w:rPr>
          <w:b/>
          <w:bCs/>
        </w:rPr>
        <w:t>Contraste de luminância:</w:t>
      </w:r>
      <w:r w:rsidR="000D7FB9">
        <w:rPr>
          <w:b/>
          <w:bCs/>
        </w:rPr>
        <w:t xml:space="preserve"> </w:t>
      </w:r>
      <w:r w:rsidRPr="002F6417">
        <w:t>diferença de brilho entre os símbolos e seus planos de fundo.</w:t>
      </w:r>
    </w:p>
    <w:p w:rsidR="00D07CD5" w:rsidRPr="002F6417" w:rsidRDefault="00D07CD5" w:rsidP="000015A6"/>
    <w:p w:rsidR="0043561F" w:rsidRPr="002F6417" w:rsidRDefault="000015A6" w:rsidP="000015A6">
      <w:r w:rsidRPr="002F6417">
        <w:t>Um símbolo com a mesma luminância do fundo geralmente ficará ilegível</w:t>
      </w:r>
    </w:p>
    <w:p w:rsidR="00ED5948" w:rsidRPr="002F6417" w:rsidRDefault="000015A6" w:rsidP="000015A6">
      <w:r w:rsidRPr="002F6417">
        <w:t>Grandes diferenças de matiz entre o texto e o plano de fundo não são suficientes para superar o contraste de luminância insuficiente.</w:t>
      </w:r>
    </w:p>
    <w:p w:rsidR="00443E3A" w:rsidRPr="002F6417" w:rsidRDefault="00443E3A" w:rsidP="000015A6"/>
    <w:p w:rsidR="000015A6" w:rsidRPr="002F6417" w:rsidRDefault="00443E3A">
      <w:pPr>
        <w:pStyle w:val="ListParagraph"/>
        <w:numPr>
          <w:ilvl w:val="0"/>
          <w:numId w:val="41"/>
        </w:numPr>
      </w:pPr>
      <w:r w:rsidRPr="002F6417">
        <w:t>O azul puro não deve ser usado para detalhes finos ou fundo</w:t>
      </w:r>
    </w:p>
    <w:p w:rsidR="00A95A49" w:rsidRPr="002F6417" w:rsidRDefault="00A95A49">
      <w:pPr>
        <w:pStyle w:val="ListParagraph"/>
        <w:numPr>
          <w:ilvl w:val="0"/>
          <w:numId w:val="41"/>
        </w:numPr>
      </w:pPr>
      <w:r w:rsidRPr="002F6417">
        <w:t>O amarelo difere do branco apenas na ausência do azul primário, então eles também fazem combinações pobres de símbolo/fundo.</w:t>
      </w:r>
    </w:p>
    <w:p w:rsidR="00A95A49" w:rsidRPr="002F6417" w:rsidRDefault="00A95A49">
      <w:pPr>
        <w:pStyle w:val="ListParagraph"/>
        <w:numPr>
          <w:ilvl w:val="0"/>
          <w:numId w:val="41"/>
        </w:numPr>
      </w:pPr>
      <w:r w:rsidRPr="002F6417">
        <w:t>O azul pode ser usado na maioria dos contextos se for tomado cuidado para obter um contraste de luminância adequado</w:t>
      </w:r>
    </w:p>
    <w:p w:rsidR="00A95A49" w:rsidRPr="002F6417" w:rsidRDefault="00A95A49">
      <w:pPr>
        <w:pStyle w:val="ListParagraph"/>
        <w:numPr>
          <w:ilvl w:val="0"/>
          <w:numId w:val="41"/>
        </w:numPr>
      </w:pPr>
      <w:r w:rsidRPr="002F6417">
        <w:t>Use um azul claro (adicionando luz amarela, aumentando a luminância, mas diminuindo a pureza) no preto ou contorne o texto</w:t>
      </w:r>
    </w:p>
    <w:p w:rsidR="00A95A49" w:rsidRPr="002F6417" w:rsidRDefault="00A95A49" w:rsidP="00A95A49"/>
    <w:p w:rsidR="00A95A49" w:rsidRPr="002F6417" w:rsidRDefault="00A95A49" w:rsidP="00E75AFC">
      <w:pPr>
        <w:pStyle w:val="Heading4"/>
      </w:pPr>
      <w:r w:rsidRPr="002F6417">
        <w:t>Discriminação e identificação de cores</w:t>
      </w:r>
    </w:p>
    <w:p w:rsidR="00296DD3" w:rsidRPr="002F6417" w:rsidRDefault="00296DD3" w:rsidP="00296DD3">
      <w:r w:rsidRPr="002F6417">
        <w:t>Pequenas diferenças de cor podem ser distinguidas quando as áreas a serem discriminadas são:</w:t>
      </w:r>
    </w:p>
    <w:p w:rsidR="00296DD3" w:rsidRPr="00296DD3" w:rsidRDefault="00296DD3">
      <w:pPr>
        <w:pStyle w:val="ListParagraph"/>
        <w:numPr>
          <w:ilvl w:val="0"/>
          <w:numId w:val="2"/>
        </w:numPr>
        <w:rPr>
          <w:lang w:val="en-US"/>
        </w:rPr>
      </w:pPr>
      <w:r w:rsidRPr="00296DD3">
        <w:rPr>
          <w:lang w:val="en-US"/>
        </w:rPr>
        <w:t>ampla</w:t>
      </w:r>
      <w:r w:rsidR="00854C6C">
        <w:rPr>
          <w:lang w:val="en-US"/>
        </w:rPr>
        <w:t>s</w:t>
      </w:r>
    </w:p>
    <w:p w:rsidR="00296DD3" w:rsidRPr="002F6417" w:rsidRDefault="00296DD3">
      <w:pPr>
        <w:pStyle w:val="ListParagraph"/>
        <w:numPr>
          <w:ilvl w:val="0"/>
          <w:numId w:val="2"/>
        </w:numPr>
      </w:pPr>
      <w:r w:rsidRPr="002F6417">
        <w:t>imediatamente adjacentes (compartilham uma aresta perto do ponto visualizado)</w:t>
      </w:r>
    </w:p>
    <w:p w:rsidR="00296DD3" w:rsidRPr="00296DD3" w:rsidRDefault="00296DD3">
      <w:pPr>
        <w:pStyle w:val="ListParagraph"/>
        <w:numPr>
          <w:ilvl w:val="0"/>
          <w:numId w:val="2"/>
        </w:numPr>
        <w:rPr>
          <w:lang w:val="en-US"/>
        </w:rPr>
      </w:pPr>
      <w:r w:rsidRPr="00296DD3">
        <w:rPr>
          <w:lang w:val="en-US"/>
        </w:rPr>
        <w:t>exibid</w:t>
      </w:r>
      <w:r w:rsidR="00583891">
        <w:rPr>
          <w:lang w:val="en-US"/>
        </w:rPr>
        <w:t>a</w:t>
      </w:r>
      <w:r w:rsidRPr="00296DD3">
        <w:rPr>
          <w:lang w:val="en-US"/>
        </w:rPr>
        <w:t>s ao mesmo tempo</w:t>
      </w:r>
    </w:p>
    <w:p w:rsidR="00296DD3" w:rsidRPr="00296DD3" w:rsidRDefault="00296DD3" w:rsidP="005D12D6">
      <w:pPr>
        <w:rPr>
          <w:lang w:val="en-US"/>
        </w:rPr>
      </w:pPr>
    </w:p>
    <w:p w:rsidR="00A95A49" w:rsidRPr="002F6417" w:rsidRDefault="00296DD3" w:rsidP="00296DD3">
      <w:r w:rsidRPr="002F6417">
        <w:lastRenderedPageBreak/>
        <w:t>Ex: visualização de dados contínuos quantizados como em mapas de clima ou terreno.</w:t>
      </w:r>
    </w:p>
    <w:p w:rsidR="00FA02C4" w:rsidRPr="002F6417" w:rsidRDefault="00FA02C4" w:rsidP="00296DD3"/>
    <w:p w:rsidR="00FA02C4" w:rsidRPr="002F6417" w:rsidRDefault="00FA02C4">
      <w:pPr>
        <w:pStyle w:val="ListParagraph"/>
        <w:numPr>
          <w:ilvl w:val="0"/>
          <w:numId w:val="3"/>
        </w:numPr>
      </w:pPr>
      <w:r w:rsidRPr="002F6417">
        <w:t>A discriminação de cores é melhor quando uma borda nítida separa as cores a serem discriminadas.</w:t>
      </w:r>
    </w:p>
    <w:p w:rsidR="00FA02C4" w:rsidRPr="002F6417" w:rsidRDefault="00FA02C4">
      <w:pPr>
        <w:pStyle w:val="ListParagraph"/>
        <w:numPr>
          <w:ilvl w:val="0"/>
          <w:numId w:val="3"/>
        </w:numPr>
      </w:pPr>
      <w:r w:rsidRPr="002F6417">
        <w:t>Quando um gradiente suave separa duas cores, a diferença na aparência das cores é reduzida.</w:t>
      </w:r>
    </w:p>
    <w:p w:rsidR="00F5477A" w:rsidRPr="002F6417" w:rsidRDefault="00F5477A" w:rsidP="00F5477A"/>
    <w:p w:rsidR="0002696C" w:rsidRPr="00F5477A" w:rsidRDefault="0002696C" w:rsidP="0002696C">
      <w:pPr>
        <w:pStyle w:val="Heading4"/>
        <w:rPr>
          <w:lang w:val="en-US"/>
        </w:rPr>
      </w:pPr>
      <w:r>
        <w:rPr>
          <w:lang w:val="en-US"/>
        </w:rPr>
        <w:t>Guidelines</w:t>
      </w:r>
    </w:p>
    <w:p w:rsidR="00FA02C4" w:rsidRPr="002F6417" w:rsidRDefault="00212528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26C57DC" wp14:editId="0181C351">
            <wp:simplePos x="0" y="0"/>
            <wp:positionH relativeFrom="margin">
              <wp:posOffset>4318469</wp:posOffset>
            </wp:positionH>
            <wp:positionV relativeFrom="margin">
              <wp:posOffset>1164590</wp:posOffset>
            </wp:positionV>
            <wp:extent cx="2741295" cy="170942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8C8" w:rsidRPr="002F6417">
        <w:t>Use no máximo seis cores para rotular elementos gráficos</w:t>
      </w:r>
    </w:p>
    <w:p w:rsidR="00E432E5" w:rsidRPr="002F6417" w:rsidRDefault="00E432E5">
      <w:pPr>
        <w:pStyle w:val="ListParagraph"/>
        <w:numPr>
          <w:ilvl w:val="0"/>
          <w:numId w:val="3"/>
        </w:numPr>
      </w:pPr>
      <w:r w:rsidRPr="002F6417">
        <w:t>Use cores em conformidade com as convenções culturais</w:t>
      </w:r>
    </w:p>
    <w:p w:rsidR="00E432E5" w:rsidRPr="002F6417" w:rsidRDefault="00E432E5">
      <w:pPr>
        <w:pStyle w:val="ListParagraph"/>
        <w:numPr>
          <w:ilvl w:val="0"/>
          <w:numId w:val="3"/>
        </w:numPr>
      </w:pPr>
      <w:r w:rsidRPr="002F6417">
        <w:t>Use o código de cores consistentemente nos monitores e</w:t>
      </w:r>
    </w:p>
    <w:p w:rsidR="00E432E5" w:rsidRPr="00E432E5" w:rsidRDefault="00E432E5">
      <w:pPr>
        <w:pStyle w:val="ListParagraph"/>
        <w:numPr>
          <w:ilvl w:val="0"/>
          <w:numId w:val="3"/>
        </w:numPr>
        <w:rPr>
          <w:lang w:val="en-US"/>
        </w:rPr>
      </w:pPr>
      <w:r w:rsidRPr="00E432E5">
        <w:rPr>
          <w:lang w:val="en-US"/>
        </w:rPr>
        <w:t>Páginas</w:t>
      </w:r>
    </w:p>
    <w:p w:rsidR="00E432E5" w:rsidRPr="00323290" w:rsidRDefault="00E432E5">
      <w:pPr>
        <w:pStyle w:val="ListParagraph"/>
        <w:numPr>
          <w:ilvl w:val="0"/>
          <w:numId w:val="3"/>
        </w:numPr>
      </w:pPr>
      <w:r w:rsidRPr="00323290">
        <w:t>Use o código de cores redundantemente com outros</w:t>
      </w:r>
    </w:p>
    <w:p w:rsidR="00E432E5" w:rsidRPr="00E432E5" w:rsidRDefault="00E432E5">
      <w:pPr>
        <w:pStyle w:val="ListParagraph"/>
        <w:numPr>
          <w:ilvl w:val="0"/>
          <w:numId w:val="3"/>
        </w:numPr>
        <w:rPr>
          <w:lang w:val="en-US"/>
        </w:rPr>
      </w:pPr>
      <w:r w:rsidRPr="00E432E5">
        <w:rPr>
          <w:lang w:val="en-US"/>
        </w:rPr>
        <w:t>dimensões gráficas</w:t>
      </w:r>
    </w:p>
    <w:p w:rsidR="00E432E5" w:rsidRPr="00323290" w:rsidRDefault="00E432E5">
      <w:pPr>
        <w:pStyle w:val="ListParagraph"/>
        <w:numPr>
          <w:ilvl w:val="0"/>
          <w:numId w:val="3"/>
        </w:numPr>
      </w:pPr>
      <w:r w:rsidRPr="00323290">
        <w:t>Não use codificação de cores em gráficos pequenos</w:t>
      </w:r>
    </w:p>
    <w:p w:rsidR="00E432E5" w:rsidRPr="00E432E5" w:rsidRDefault="00E432E5">
      <w:pPr>
        <w:pStyle w:val="ListParagraph"/>
        <w:numPr>
          <w:ilvl w:val="0"/>
          <w:numId w:val="3"/>
        </w:numPr>
        <w:rPr>
          <w:lang w:val="en-US"/>
        </w:rPr>
      </w:pPr>
      <w:r w:rsidRPr="00E432E5">
        <w:rPr>
          <w:lang w:val="en-US"/>
        </w:rPr>
        <w:t>elementos</w:t>
      </w:r>
    </w:p>
    <w:p w:rsidR="00E432E5" w:rsidRPr="00323290" w:rsidRDefault="00E432E5">
      <w:pPr>
        <w:pStyle w:val="ListParagraph"/>
        <w:numPr>
          <w:ilvl w:val="0"/>
          <w:numId w:val="3"/>
        </w:numPr>
      </w:pPr>
      <w:r w:rsidRPr="00323290">
        <w:t>Use contornos cinza neutros onde a cor</w:t>
      </w:r>
    </w:p>
    <w:p w:rsidR="00E432E5" w:rsidRPr="00E432E5" w:rsidRDefault="00E432E5">
      <w:pPr>
        <w:pStyle w:val="ListParagraph"/>
        <w:numPr>
          <w:ilvl w:val="0"/>
          <w:numId w:val="3"/>
        </w:numPr>
        <w:rPr>
          <w:lang w:val="en-US"/>
        </w:rPr>
      </w:pPr>
      <w:r w:rsidRPr="00E432E5">
        <w:rPr>
          <w:lang w:val="en-US"/>
        </w:rPr>
        <w:t>julgamentos são críticos</w:t>
      </w:r>
    </w:p>
    <w:p w:rsidR="00FA02C4" w:rsidRDefault="00E432E5">
      <w:pPr>
        <w:pStyle w:val="ListParagraph"/>
        <w:numPr>
          <w:ilvl w:val="0"/>
          <w:numId w:val="3"/>
        </w:numPr>
        <w:rPr>
          <w:lang w:val="en-US"/>
        </w:rPr>
      </w:pPr>
      <w:r w:rsidRPr="00E432E5">
        <w:rPr>
          <w:lang w:val="en-US"/>
        </w:rPr>
        <w:t>Evite cores saturadas</w:t>
      </w:r>
    </w:p>
    <w:p w:rsidR="00B70948" w:rsidRDefault="00B70948" w:rsidP="00B70948">
      <w:pPr>
        <w:rPr>
          <w:lang w:val="en-US"/>
        </w:rPr>
      </w:pPr>
    </w:p>
    <w:p w:rsidR="00FD56D3" w:rsidRDefault="001852BE" w:rsidP="001852BE">
      <w:pPr>
        <w:pStyle w:val="Heading4"/>
        <w:rPr>
          <w:lang w:val="en-US"/>
        </w:rPr>
      </w:pPr>
      <w:r w:rsidRPr="001852BE">
        <w:rPr>
          <w:lang w:val="en-US"/>
        </w:rPr>
        <w:t>ColorADD</w:t>
      </w:r>
    </w:p>
    <w:p w:rsidR="001852BE" w:rsidRDefault="001852BE" w:rsidP="001852BE">
      <w:pPr>
        <w:rPr>
          <w:lang w:val="en-US"/>
        </w:rPr>
      </w:pPr>
      <w:r>
        <w:rPr>
          <w:noProof/>
        </w:rPr>
        <w:drawing>
          <wp:inline distT="0" distB="0" distL="0" distR="0" wp14:anchorId="2BD58E69" wp14:editId="68B36F3B">
            <wp:extent cx="2113343" cy="1530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6710" cy="15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="00C85C35">
        <w:rPr>
          <w:lang w:val="en-US"/>
        </w:rPr>
        <w:tab/>
      </w:r>
      <w:r w:rsidR="00C85C35">
        <w:rPr>
          <w:lang w:val="en-US"/>
        </w:rPr>
        <w:tab/>
      </w:r>
      <w:r>
        <w:rPr>
          <w:noProof/>
        </w:rPr>
        <w:drawing>
          <wp:inline distT="0" distB="0" distL="0" distR="0" wp14:anchorId="3332C44B" wp14:editId="52F6543A">
            <wp:extent cx="1530350" cy="159239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0641" cy="16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BE" w:rsidRDefault="001852BE" w:rsidP="001852BE">
      <w:pPr>
        <w:rPr>
          <w:lang w:val="en-US"/>
        </w:rPr>
      </w:pPr>
    </w:p>
    <w:p w:rsidR="001852BE" w:rsidRPr="00323290" w:rsidRDefault="009A41B2" w:rsidP="009A41B2">
      <w:pPr>
        <w:pStyle w:val="Heading2"/>
      </w:pPr>
      <w:r w:rsidRPr="00323290">
        <w:t>Escolhendo a Cor</w:t>
      </w:r>
    </w:p>
    <w:p w:rsidR="00092681" w:rsidRDefault="004E0613" w:rsidP="004E0613">
      <w:r w:rsidRPr="00323290">
        <w:t xml:space="preserve">Use esquemas de cores </w:t>
      </w:r>
    </w:p>
    <w:p w:rsidR="00437119" w:rsidRDefault="00437119" w:rsidP="004E0613"/>
    <w:p w:rsidR="00092681" w:rsidRDefault="004E0613" w:rsidP="004E0613">
      <w:pPr>
        <w:rPr>
          <w:lang w:val="en-US"/>
        </w:rPr>
      </w:pPr>
      <w:r w:rsidRPr="00323290">
        <w:t>Escolha</w:t>
      </w:r>
      <w:r w:rsidR="00092681">
        <w:rPr>
          <w:lang w:val="en-US"/>
        </w:rPr>
        <w:t>:</w:t>
      </w:r>
    </w:p>
    <w:p w:rsidR="004E0613" w:rsidRPr="00323290" w:rsidRDefault="00092681">
      <w:pPr>
        <w:pStyle w:val="ListParagraph"/>
        <w:numPr>
          <w:ilvl w:val="0"/>
          <w:numId w:val="42"/>
        </w:numPr>
      </w:pPr>
      <w:r>
        <w:t>1</w:t>
      </w:r>
      <w:r w:rsidR="004E0613" w:rsidRPr="00323290">
        <w:t xml:space="preserve"> cor e vários tons de cinza</w:t>
      </w:r>
    </w:p>
    <w:p w:rsidR="009A41B2" w:rsidRPr="00323290" w:rsidRDefault="00092681">
      <w:pPr>
        <w:pStyle w:val="ListParagraph"/>
        <w:numPr>
          <w:ilvl w:val="0"/>
          <w:numId w:val="42"/>
        </w:numPr>
      </w:pPr>
      <w:r>
        <w:t>2</w:t>
      </w:r>
      <w:r w:rsidR="004E0613" w:rsidRPr="00323290">
        <w:t xml:space="preserve"> cores no máximo </w:t>
      </w:r>
    </w:p>
    <w:p w:rsidR="004E0613" w:rsidRPr="00323290" w:rsidRDefault="00092681">
      <w:pPr>
        <w:pStyle w:val="ListParagraph"/>
        <w:numPr>
          <w:ilvl w:val="0"/>
          <w:numId w:val="42"/>
        </w:numPr>
      </w:pPr>
      <w:r>
        <w:t>e</w:t>
      </w:r>
      <w:r w:rsidR="004E0613" w:rsidRPr="00323290">
        <w:t>xtraia cores de uma fotografia de cena natural</w:t>
      </w:r>
      <w:r>
        <w:tab/>
      </w:r>
    </w:p>
    <w:p w:rsidR="00837D31" w:rsidRPr="00323290" w:rsidRDefault="00837D31" w:rsidP="004E0613"/>
    <w:p w:rsidR="007872AF" w:rsidRPr="009024E1" w:rsidRDefault="00032B75" w:rsidP="009024E1">
      <w:pPr>
        <w:pStyle w:val="Heading3"/>
      </w:pPr>
      <w:r w:rsidRPr="00323290">
        <w:t>Design gráfico</w:t>
      </w:r>
    </w:p>
    <w:p w:rsidR="00F53BD9" w:rsidRPr="00323290" w:rsidRDefault="00F77F29" w:rsidP="00F77F29">
      <w:r w:rsidRPr="00AC3DE5">
        <w:rPr>
          <w:b/>
          <w:bCs/>
        </w:rPr>
        <w:t>T</w:t>
      </w:r>
      <w:r w:rsidR="00F53BD9" w:rsidRPr="00AC3DE5">
        <w:rPr>
          <w:b/>
          <w:bCs/>
        </w:rPr>
        <w:t>rade-offs</w:t>
      </w:r>
      <w:r w:rsidR="00F53BD9" w:rsidRPr="00323290">
        <w:t xml:space="preserve"> devem ser</w:t>
      </w:r>
      <w:r w:rsidR="006F0ABA">
        <w:t>:</w:t>
      </w:r>
      <w:r w:rsidR="00F53BD9" w:rsidRPr="00323290">
        <w:t xml:space="preserve"> identificados, avaliados e decididos com base nas melhores informações disponíveis.</w:t>
      </w:r>
    </w:p>
    <w:p w:rsidR="00FE3471" w:rsidRDefault="00FE3471" w:rsidP="00FE3471">
      <w:pPr>
        <w:pStyle w:val="Heading4"/>
      </w:pPr>
    </w:p>
    <w:p w:rsidR="00F53BD9" w:rsidRPr="00323290" w:rsidRDefault="00FE3471" w:rsidP="00FE3471">
      <w:pPr>
        <w:pStyle w:val="Heading4"/>
      </w:pPr>
      <w:r>
        <w:t>Tipos de design</w:t>
      </w:r>
    </w:p>
    <w:p w:rsidR="00DC0422" w:rsidRDefault="00542958" w:rsidP="00A55477">
      <w:pPr>
        <w:rPr>
          <w:b/>
          <w:bCs/>
        </w:rPr>
      </w:pPr>
      <w:r w:rsidRPr="00A55477">
        <w:rPr>
          <w:b/>
          <w:bCs/>
        </w:rPr>
        <w:t>Funcional</w:t>
      </w:r>
      <w:r w:rsidR="008C73A9" w:rsidRPr="00A55477">
        <w:rPr>
          <w:b/>
          <w:bCs/>
        </w:rPr>
        <w:t xml:space="preserve"> </w:t>
      </w:r>
    </w:p>
    <w:p w:rsidR="00542958" w:rsidRDefault="00DC0422" w:rsidP="00A55477">
      <w:r>
        <w:t>E</w:t>
      </w:r>
      <w:r w:rsidR="005B5E66" w:rsidRPr="00A439CD">
        <w:t xml:space="preserve">xistem critérios especificos (gama de possiblidades) </w:t>
      </w:r>
      <w:r w:rsidR="00542958" w:rsidRPr="00A439CD">
        <w:t>que podem ser explorad</w:t>
      </w:r>
      <w:r w:rsidR="004661CF" w:rsidRPr="00A439CD">
        <w:t>os</w:t>
      </w:r>
    </w:p>
    <w:p w:rsidR="00732ADC" w:rsidRPr="00323290" w:rsidRDefault="00732ADC" w:rsidP="00A55477"/>
    <w:p w:rsidR="00DC0422" w:rsidRDefault="00542958" w:rsidP="00A55477">
      <w:pPr>
        <w:rPr>
          <w:b/>
          <w:bCs/>
        </w:rPr>
      </w:pPr>
      <w:r w:rsidRPr="00A55477">
        <w:rPr>
          <w:b/>
          <w:bCs/>
        </w:rPr>
        <w:t>Estético</w:t>
      </w:r>
      <w:r w:rsidR="008C73A9" w:rsidRPr="00A55477">
        <w:rPr>
          <w:b/>
          <w:bCs/>
        </w:rPr>
        <w:t xml:space="preserve"> </w:t>
      </w:r>
    </w:p>
    <w:p w:rsidR="00DD56E5" w:rsidRDefault="00DC0422" w:rsidP="00A55477">
      <w:r>
        <w:t>P</w:t>
      </w:r>
      <w:r w:rsidR="00542958" w:rsidRPr="00323290">
        <w:t xml:space="preserve">ossibilidades não compatíveis com </w:t>
      </w:r>
      <w:r w:rsidR="00503A31">
        <w:t>o</w:t>
      </w:r>
      <w:r w:rsidR="00542958" w:rsidRPr="00323290">
        <w:t xml:space="preserve"> padrão mínimo de usabilidade devem ser descartadas.</w:t>
      </w:r>
    </w:p>
    <w:p w:rsidR="001343C5" w:rsidRPr="00323290" w:rsidRDefault="001343C5" w:rsidP="00A55477"/>
    <w:p w:rsidR="00DE4AF6" w:rsidRPr="00DE4AF6" w:rsidRDefault="00611F95" w:rsidP="00DD3D53">
      <w:pPr>
        <w:pStyle w:val="Heading4"/>
        <w:rPr>
          <w:lang w:val="en-US"/>
        </w:rPr>
      </w:pPr>
      <w:r>
        <w:rPr>
          <w:lang w:val="en-US"/>
        </w:rPr>
        <w:lastRenderedPageBreak/>
        <w:t>Guidelines</w:t>
      </w:r>
    </w:p>
    <w:p w:rsidR="00902F78" w:rsidRPr="00902F78" w:rsidRDefault="00902F78">
      <w:pPr>
        <w:pStyle w:val="ListParagraph"/>
        <w:numPr>
          <w:ilvl w:val="0"/>
          <w:numId w:val="4"/>
        </w:numPr>
        <w:rPr>
          <w:lang w:val="en-US"/>
        </w:rPr>
      </w:pPr>
      <w:r w:rsidRPr="00902F78">
        <w:rPr>
          <w:lang w:val="en-US"/>
        </w:rPr>
        <w:t>Simplicidade (menos é mais)</w:t>
      </w:r>
    </w:p>
    <w:p w:rsidR="00902F78" w:rsidRPr="00902F78" w:rsidRDefault="00902F78">
      <w:pPr>
        <w:pStyle w:val="ListParagraph"/>
        <w:numPr>
          <w:ilvl w:val="0"/>
          <w:numId w:val="4"/>
        </w:numPr>
        <w:rPr>
          <w:lang w:val="en-US"/>
        </w:rPr>
      </w:pPr>
      <w:r w:rsidRPr="00902F78">
        <w:rPr>
          <w:lang w:val="en-US"/>
        </w:rPr>
        <w:t>Contraste</w:t>
      </w:r>
    </w:p>
    <w:p w:rsidR="00902F78" w:rsidRPr="00902F78" w:rsidRDefault="00CA31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902F78" w:rsidRPr="00902F78">
        <w:rPr>
          <w:lang w:val="en-US"/>
        </w:rPr>
        <w:t>spaço em branco</w:t>
      </w:r>
    </w:p>
    <w:p w:rsidR="00902F78" w:rsidRPr="00902F78" w:rsidRDefault="00902F78">
      <w:pPr>
        <w:pStyle w:val="ListParagraph"/>
        <w:numPr>
          <w:ilvl w:val="0"/>
          <w:numId w:val="4"/>
        </w:numPr>
        <w:rPr>
          <w:lang w:val="en-US"/>
        </w:rPr>
      </w:pPr>
      <w:r w:rsidRPr="00902F78">
        <w:rPr>
          <w:lang w:val="en-US"/>
        </w:rPr>
        <w:t>Equilíbrio</w:t>
      </w:r>
    </w:p>
    <w:p w:rsidR="00DD56E5" w:rsidRDefault="00902F78">
      <w:pPr>
        <w:pStyle w:val="ListParagraph"/>
        <w:numPr>
          <w:ilvl w:val="0"/>
          <w:numId w:val="4"/>
        </w:numPr>
        <w:rPr>
          <w:lang w:val="en-US"/>
        </w:rPr>
      </w:pPr>
      <w:r w:rsidRPr="00902F78">
        <w:rPr>
          <w:lang w:val="en-US"/>
        </w:rPr>
        <w:t>Alinhamento</w:t>
      </w:r>
    </w:p>
    <w:p w:rsidR="00E224F2" w:rsidRDefault="00E224F2" w:rsidP="00E224F2">
      <w:pPr>
        <w:rPr>
          <w:lang w:val="en-US"/>
        </w:rPr>
      </w:pPr>
    </w:p>
    <w:p w:rsidR="00BB3035" w:rsidRDefault="00A533AB" w:rsidP="00AD38BB">
      <w:pPr>
        <w:pStyle w:val="Heading1"/>
        <w:rPr>
          <w:lang w:val="en-US"/>
        </w:rPr>
      </w:pPr>
      <w:r>
        <w:rPr>
          <w:lang w:val="en-US"/>
        </w:rPr>
        <w:t>Simplicidade</w:t>
      </w:r>
    </w:p>
    <w:p w:rsidR="00CC52ED" w:rsidRDefault="00D86C1E" w:rsidP="00D86C1E">
      <w:pPr>
        <w:rPr>
          <w:lang w:val="en-US"/>
        </w:rPr>
      </w:pPr>
      <w:r w:rsidRPr="00355A03">
        <w:rPr>
          <w:b/>
          <w:bCs/>
          <w:lang w:val="en-US"/>
        </w:rPr>
        <w:t>Redução</w:t>
      </w:r>
      <w:r>
        <w:rPr>
          <w:lang w:val="en-US"/>
        </w:rPr>
        <w:t xml:space="preserve"> </w:t>
      </w:r>
    </w:p>
    <w:p w:rsidR="00D86C1E" w:rsidRPr="00CC52ED" w:rsidRDefault="00D86C1E">
      <w:pPr>
        <w:pStyle w:val="ListParagraph"/>
        <w:numPr>
          <w:ilvl w:val="0"/>
          <w:numId w:val="7"/>
        </w:numPr>
        <w:rPr>
          <w:lang w:val="en-US"/>
        </w:rPr>
      </w:pPr>
      <w:r w:rsidRPr="00CC52ED">
        <w:rPr>
          <w:lang w:val="en-US"/>
        </w:rPr>
        <w:t>remover elementos não essenciais</w:t>
      </w:r>
    </w:p>
    <w:p w:rsidR="00CC52ED" w:rsidRDefault="00CC52ED" w:rsidP="00D86C1E">
      <w:pPr>
        <w:rPr>
          <w:lang w:val="en-US"/>
        </w:rPr>
      </w:pPr>
    </w:p>
    <w:p w:rsidR="00D86C1E" w:rsidRDefault="00D86C1E" w:rsidP="00D86C1E">
      <w:pPr>
        <w:rPr>
          <w:lang w:val="en-US"/>
        </w:rPr>
      </w:pPr>
      <w:r w:rsidRPr="00355A03">
        <w:rPr>
          <w:b/>
          <w:bCs/>
          <w:lang w:val="en-US"/>
        </w:rPr>
        <w:t>Regularidade</w:t>
      </w:r>
      <w:r>
        <w:rPr>
          <w:lang w:val="en-US"/>
        </w:rPr>
        <w:t xml:space="preserve"> </w:t>
      </w:r>
    </w:p>
    <w:p w:rsidR="00D86C1E" w:rsidRPr="006020D3" w:rsidRDefault="00D86C1E">
      <w:pPr>
        <w:pStyle w:val="ListParagraph"/>
        <w:numPr>
          <w:ilvl w:val="0"/>
          <w:numId w:val="6"/>
        </w:numPr>
      </w:pPr>
      <w:r w:rsidRPr="006020D3">
        <w:t>Us</w:t>
      </w:r>
      <w:r w:rsidR="006020D3" w:rsidRPr="006020D3">
        <w:t>ar</w:t>
      </w:r>
      <w:r w:rsidRPr="006020D3">
        <w:t xml:space="preserve"> padrões regulares</w:t>
      </w:r>
      <w:r w:rsidR="006020D3" w:rsidRPr="006020D3">
        <w:t xml:space="preserve"> e</w:t>
      </w:r>
      <w:r w:rsidR="006020D3">
        <w:t xml:space="preserve"> os </w:t>
      </w:r>
      <w:r w:rsidR="006020D3" w:rsidRPr="006020D3">
        <w:t>e</w:t>
      </w:r>
      <w:r w:rsidR="006020D3">
        <w:t>lementos que se devem de destacar não devem de se regularizar</w:t>
      </w:r>
    </w:p>
    <w:p w:rsidR="00D86C1E" w:rsidRPr="00323290" w:rsidRDefault="00D86C1E" w:rsidP="00D86C1E"/>
    <w:p w:rsidR="00D86C1E" w:rsidRPr="007C7630" w:rsidRDefault="00D86C1E" w:rsidP="00D86C1E">
      <w:pPr>
        <w:rPr>
          <w:b/>
          <w:bCs/>
        </w:rPr>
      </w:pPr>
      <w:r w:rsidRPr="007C7630">
        <w:rPr>
          <w:b/>
          <w:bCs/>
        </w:rPr>
        <w:t xml:space="preserve">Combinando elementos para </w:t>
      </w:r>
      <w:r w:rsidR="007C7630">
        <w:rPr>
          <w:b/>
          <w:bCs/>
        </w:rPr>
        <w:t>vantagem máxima</w:t>
      </w:r>
    </w:p>
    <w:p w:rsidR="00D86C1E" w:rsidRPr="00323290" w:rsidRDefault="00B91905">
      <w:pPr>
        <w:pStyle w:val="ListParagraph"/>
        <w:numPr>
          <w:ilvl w:val="0"/>
          <w:numId w:val="5"/>
        </w:numPr>
      </w:pPr>
      <w:r>
        <w:t>Os</w:t>
      </w:r>
      <w:r w:rsidR="00D86C1E" w:rsidRPr="00323290">
        <w:t xml:space="preserve"> elementos</w:t>
      </w:r>
      <w:r>
        <w:t xml:space="preserve"> devem de</w:t>
      </w:r>
      <w:r w:rsidR="00D86C1E" w:rsidRPr="00323290">
        <w:t xml:space="preserve"> desempenhar várias funções</w:t>
      </w:r>
      <w:r w:rsidR="0091335E">
        <w:t>, contudo não se pode exagerar</w:t>
      </w:r>
    </w:p>
    <w:p w:rsidR="00D94691" w:rsidRPr="00323290" w:rsidRDefault="00D94691" w:rsidP="00D94691"/>
    <w:p w:rsidR="00702F6A" w:rsidRDefault="00702F6A" w:rsidP="00AD38BB">
      <w:pPr>
        <w:pStyle w:val="Heading1"/>
        <w:rPr>
          <w:lang w:val="en-US"/>
        </w:rPr>
      </w:pPr>
      <w:r w:rsidRPr="00702F6A">
        <w:rPr>
          <w:lang w:val="en-US"/>
        </w:rPr>
        <w:t>Contraste</w:t>
      </w:r>
    </w:p>
    <w:p w:rsidR="00D94691" w:rsidRDefault="007B6D87" w:rsidP="001E62E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4AF1D7" wp14:editId="7F1DEA46">
            <wp:extent cx="4551888" cy="1566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2864" cy="15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7F" w:rsidRDefault="00E5447F" w:rsidP="00E5447F">
      <w:pPr>
        <w:rPr>
          <w:lang w:val="en-US"/>
        </w:rPr>
      </w:pPr>
    </w:p>
    <w:p w:rsidR="009044D0" w:rsidRPr="009044D0" w:rsidRDefault="00C44826" w:rsidP="009044D0">
      <w:pPr>
        <w:pStyle w:val="Heading2"/>
      </w:pPr>
      <w:r w:rsidRPr="00C44826">
        <w:t>Visual variables</w:t>
      </w:r>
    </w:p>
    <w:p w:rsidR="00367A89" w:rsidRPr="00323290" w:rsidRDefault="00C44826" w:rsidP="00367A89">
      <w:r w:rsidRPr="004657B6">
        <w:rPr>
          <w:b/>
          <w:bCs/>
        </w:rPr>
        <w:t>Scale</w:t>
      </w:r>
      <w:r w:rsidR="00367A89" w:rsidRPr="00F61FA5">
        <w:rPr>
          <w:b/>
          <w:bCs/>
        </w:rPr>
        <w:t>:</w:t>
      </w:r>
      <w:r w:rsidR="009044D0">
        <w:rPr>
          <w:b/>
          <w:bCs/>
        </w:rPr>
        <w:t xml:space="preserve"> tipos de comparações </w:t>
      </w:r>
    </w:p>
    <w:p w:rsidR="00367A89" w:rsidRPr="00323290" w:rsidRDefault="00367A89">
      <w:pPr>
        <w:pStyle w:val="ListParagraph"/>
        <w:numPr>
          <w:ilvl w:val="2"/>
          <w:numId w:val="6"/>
        </w:numPr>
      </w:pPr>
      <w:r w:rsidRPr="00323290">
        <w:t>Nominal (comparação de igualdade)</w:t>
      </w:r>
      <w:r w:rsidR="00337013">
        <w:t xml:space="preserve">  </w:t>
      </w:r>
      <w:r w:rsidRPr="00367A89">
        <w:rPr>
          <w:lang w:val="en-US"/>
        </w:rPr>
        <w:sym w:font="Wingdings" w:char="F0E0"/>
      </w:r>
      <w:r w:rsidR="00337013" w:rsidRPr="00337013">
        <w:t xml:space="preserve"> </w:t>
      </w:r>
      <w:r w:rsidRPr="00323290">
        <w:t>Todas as variáveis</w:t>
      </w:r>
    </w:p>
    <w:p w:rsidR="00367A89" w:rsidRPr="00323290" w:rsidRDefault="00367A89">
      <w:pPr>
        <w:pStyle w:val="ListParagraph"/>
        <w:numPr>
          <w:ilvl w:val="2"/>
          <w:numId w:val="6"/>
        </w:numPr>
      </w:pPr>
      <w:r w:rsidRPr="00323290">
        <w:t>Ordenado (&gt; &lt; comparação)</w:t>
      </w:r>
      <w:r w:rsidR="00337013">
        <w:t xml:space="preserve"> </w:t>
      </w:r>
      <w:r w:rsidRPr="00367A89">
        <w:rPr>
          <w:lang w:val="en-US"/>
        </w:rPr>
        <w:sym w:font="Wingdings" w:char="F0E0"/>
      </w:r>
      <w:r w:rsidR="00337013" w:rsidRPr="00337013">
        <w:t xml:space="preserve"> </w:t>
      </w:r>
      <w:r w:rsidRPr="00323290">
        <w:t>Posição, tamanho, valor, granularidade da textura</w:t>
      </w:r>
    </w:p>
    <w:p w:rsidR="00367A89" w:rsidRPr="00323290" w:rsidRDefault="00367A89">
      <w:pPr>
        <w:pStyle w:val="ListParagraph"/>
        <w:numPr>
          <w:ilvl w:val="2"/>
          <w:numId w:val="6"/>
        </w:numPr>
      </w:pPr>
      <w:r w:rsidRPr="00323290">
        <w:t>Quantitativo (compare a quantidade de diferença)</w:t>
      </w:r>
      <w:r w:rsidR="00337013">
        <w:t xml:space="preserve"> </w:t>
      </w:r>
      <w:r w:rsidRPr="00367A89">
        <w:rPr>
          <w:lang w:val="en-US"/>
        </w:rPr>
        <w:sym w:font="Wingdings" w:char="F0E0"/>
      </w:r>
      <w:r w:rsidR="00337013" w:rsidRPr="00337013">
        <w:t xml:space="preserve"> </w:t>
      </w:r>
      <w:r w:rsidRPr="00323290">
        <w:t>Posição e tamanho;</w:t>
      </w:r>
    </w:p>
    <w:p w:rsidR="00902318" w:rsidRPr="00323290" w:rsidRDefault="00902318" w:rsidP="00367A89"/>
    <w:p w:rsidR="00367A89" w:rsidRPr="00323290" w:rsidRDefault="00C44826" w:rsidP="00367A89">
      <w:r w:rsidRPr="00783BA9">
        <w:rPr>
          <w:b/>
          <w:bCs/>
        </w:rPr>
        <w:t>Length</w:t>
      </w:r>
      <w:r w:rsidR="00367A89" w:rsidRPr="00F61FA5">
        <w:rPr>
          <w:b/>
          <w:bCs/>
        </w:rPr>
        <w:t>:</w:t>
      </w:r>
      <w:r w:rsidR="004547A6">
        <w:rPr>
          <w:b/>
          <w:bCs/>
        </w:rPr>
        <w:t xml:space="preserve"> valor da dimensão </w:t>
      </w:r>
    </w:p>
    <w:p w:rsidR="00367A89" w:rsidRPr="0084289E" w:rsidRDefault="00367A89">
      <w:pPr>
        <w:pStyle w:val="ListParagraph"/>
        <w:numPr>
          <w:ilvl w:val="2"/>
          <w:numId w:val="6"/>
        </w:numPr>
        <w:rPr>
          <w:lang w:val="en-US"/>
        </w:rPr>
      </w:pPr>
      <w:r w:rsidRPr="00725380">
        <w:rPr>
          <w:u w:val="single"/>
          <w:lang w:val="en-US"/>
        </w:rPr>
        <w:t>Formato</w:t>
      </w:r>
      <w:r w:rsidRPr="0084289E">
        <w:rPr>
          <w:lang w:val="en-US"/>
        </w:rPr>
        <w:t>: longo (variedade infinita)</w:t>
      </w:r>
    </w:p>
    <w:p w:rsidR="00367A89" w:rsidRPr="00323290" w:rsidRDefault="00367A89">
      <w:pPr>
        <w:pStyle w:val="ListParagraph"/>
        <w:numPr>
          <w:ilvl w:val="2"/>
          <w:numId w:val="6"/>
        </w:numPr>
      </w:pPr>
      <w:r w:rsidRPr="00725380">
        <w:rPr>
          <w:u w:val="single"/>
        </w:rPr>
        <w:t>Posição</w:t>
      </w:r>
      <w:r w:rsidRPr="00323290">
        <w:t>: long</w:t>
      </w:r>
      <w:r w:rsidR="004E0917">
        <w:t>a</w:t>
      </w:r>
      <w:r w:rsidRPr="00323290">
        <w:t xml:space="preserve"> (limitada pelo tamanho e resolução da tela) e refinada</w:t>
      </w:r>
    </w:p>
    <w:p w:rsidR="00367A89" w:rsidRPr="0084289E" w:rsidRDefault="00367A89">
      <w:pPr>
        <w:pStyle w:val="ListParagraph"/>
        <w:numPr>
          <w:ilvl w:val="2"/>
          <w:numId w:val="6"/>
        </w:numPr>
        <w:rPr>
          <w:lang w:val="en-US"/>
        </w:rPr>
      </w:pPr>
      <w:r w:rsidRPr="00725380">
        <w:rPr>
          <w:u w:val="single"/>
          <w:lang w:val="en-US"/>
        </w:rPr>
        <w:t>Orientação</w:t>
      </w:r>
      <w:r w:rsidRPr="0084289E">
        <w:rPr>
          <w:lang w:val="en-US"/>
        </w:rPr>
        <w:t>: muito curta (+- 4 níveis)</w:t>
      </w:r>
    </w:p>
    <w:p w:rsidR="00355A03" w:rsidRDefault="00367A89">
      <w:pPr>
        <w:pStyle w:val="ListParagraph"/>
        <w:numPr>
          <w:ilvl w:val="2"/>
          <w:numId w:val="6"/>
        </w:numPr>
        <w:rPr>
          <w:lang w:val="en-US"/>
        </w:rPr>
      </w:pPr>
      <w:r w:rsidRPr="0084289E">
        <w:rPr>
          <w:lang w:val="en-US"/>
        </w:rPr>
        <w:t>Outras variáveis ​​(+- 10 níveis)</w:t>
      </w:r>
    </w:p>
    <w:p w:rsidR="009F424A" w:rsidRDefault="009F424A" w:rsidP="009F424A">
      <w:pPr>
        <w:rPr>
          <w:lang w:val="en-US"/>
        </w:rPr>
      </w:pPr>
    </w:p>
    <w:p w:rsidR="009F424A" w:rsidRDefault="00AD38BB" w:rsidP="007B1CAD">
      <w:pPr>
        <w:pStyle w:val="Heading4"/>
        <w:rPr>
          <w:lang w:val="en-US"/>
        </w:rPr>
      </w:pPr>
      <w:r w:rsidRPr="00AD38BB">
        <w:rPr>
          <w:lang w:val="en-US"/>
        </w:rPr>
        <w:t>Interação entre variáveis ​​visuais</w:t>
      </w:r>
    </w:p>
    <w:p w:rsidR="00810A5D" w:rsidRDefault="005E4EFA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45D340FA">
            <wp:simplePos x="0" y="0"/>
            <wp:positionH relativeFrom="margin">
              <wp:posOffset>4656455</wp:posOffset>
            </wp:positionH>
            <wp:positionV relativeFrom="margin">
              <wp:posOffset>7931150</wp:posOffset>
            </wp:positionV>
            <wp:extent cx="2359025" cy="8108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A5D" w:rsidRPr="001749FD">
        <w:rPr>
          <w:b/>
          <w:bCs/>
        </w:rPr>
        <w:t>Tamanho</w:t>
      </w:r>
      <w:r w:rsidR="00810A5D" w:rsidRPr="00323290">
        <w:t xml:space="preserve"> e </w:t>
      </w:r>
      <w:r w:rsidR="00AD5160">
        <w:rPr>
          <w:b/>
          <w:bCs/>
        </w:rPr>
        <w:t>V</w:t>
      </w:r>
      <w:r w:rsidR="00810A5D" w:rsidRPr="001749FD">
        <w:rPr>
          <w:b/>
          <w:bCs/>
        </w:rPr>
        <w:t>alor</w:t>
      </w:r>
      <w:r w:rsidR="00810A5D" w:rsidRPr="00323290">
        <w:t xml:space="preserve"> dominam a percepção</w:t>
      </w:r>
      <w:r w:rsidR="00AB34D2">
        <w:t>. (Ex.: é</w:t>
      </w:r>
      <w:r w:rsidR="00810A5D" w:rsidRPr="00323290">
        <w:t xml:space="preserve"> difícil determinar a tonalidade de um ponto muito pequeno ou linha fina</w:t>
      </w:r>
      <w:r w:rsidR="00AB34D2">
        <w:t>)</w:t>
      </w:r>
    </w:p>
    <w:p w:rsidR="005B3104" w:rsidRPr="00323290" w:rsidRDefault="005B3104" w:rsidP="005B3104">
      <w:pPr>
        <w:pStyle w:val="ListParagraph"/>
        <w:ind w:left="450"/>
      </w:pPr>
    </w:p>
    <w:p w:rsidR="00810A5D" w:rsidRDefault="001E6DBE">
      <w:pPr>
        <w:pStyle w:val="ListParagraph"/>
        <w:numPr>
          <w:ilvl w:val="0"/>
          <w:numId w:val="8"/>
        </w:numPr>
        <w:rPr>
          <w:lang w:val="en-US"/>
        </w:rPr>
      </w:pPr>
      <w:r w:rsidRPr="001749FD">
        <w:rPr>
          <w:b/>
          <w:bCs/>
          <w:lang w:val="en-US"/>
        </w:rPr>
        <w:t>F</w:t>
      </w:r>
      <w:r w:rsidR="00810A5D" w:rsidRPr="001749FD">
        <w:rPr>
          <w:b/>
          <w:bCs/>
          <w:lang w:val="en-US"/>
        </w:rPr>
        <w:t>orma</w:t>
      </w:r>
      <w:r w:rsidR="00810A5D" w:rsidRPr="00810A5D">
        <w:rPr>
          <w:lang w:val="en-US"/>
        </w:rPr>
        <w:t xml:space="preserve"> não é seletiva</w:t>
      </w:r>
      <w:r w:rsidR="00A215A4" w:rsidRPr="00A215A4">
        <w:rPr>
          <w:noProof/>
        </w:rPr>
        <w:t xml:space="preserve"> </w:t>
      </w:r>
    </w:p>
    <w:p w:rsidR="00F31DB0" w:rsidRDefault="00F31DB0" w:rsidP="00F31DB0">
      <w:pPr>
        <w:rPr>
          <w:lang w:val="en-US"/>
        </w:rPr>
      </w:pPr>
    </w:p>
    <w:p w:rsidR="00F31DB0" w:rsidRDefault="0009496E" w:rsidP="00B74754">
      <w:pPr>
        <w:pStyle w:val="Heading1"/>
        <w:rPr>
          <w:lang w:val="en-US"/>
        </w:rPr>
      </w:pPr>
      <w:r w:rsidRPr="0009496E">
        <w:rPr>
          <w:lang w:val="en-US"/>
        </w:rPr>
        <w:lastRenderedPageBreak/>
        <w:t>Técnicas de contraste</w:t>
      </w:r>
    </w:p>
    <w:p w:rsidR="001C4843" w:rsidRPr="001C4843" w:rsidRDefault="001C4843">
      <w:pPr>
        <w:pStyle w:val="ListParagraph"/>
        <w:numPr>
          <w:ilvl w:val="0"/>
          <w:numId w:val="9"/>
        </w:numPr>
        <w:rPr>
          <w:lang w:val="en-US"/>
        </w:rPr>
      </w:pPr>
      <w:r w:rsidRPr="001C4843">
        <w:rPr>
          <w:lang w:val="en-US"/>
        </w:rPr>
        <w:t>Escolha variáveis ​​visuais apropriadas.</w:t>
      </w:r>
    </w:p>
    <w:p w:rsidR="001C4843" w:rsidRPr="00323290" w:rsidRDefault="001C4843">
      <w:pPr>
        <w:pStyle w:val="ListParagraph"/>
        <w:numPr>
          <w:ilvl w:val="2"/>
          <w:numId w:val="9"/>
        </w:numPr>
      </w:pPr>
      <w:r w:rsidRPr="00323290">
        <w:t>Use o máximo de comprimento possível (mas minimize o número de valores distintos)</w:t>
      </w:r>
    </w:p>
    <w:p w:rsidR="00D038EE" w:rsidRDefault="00D038EE">
      <w:pPr>
        <w:pStyle w:val="ListParagraph"/>
        <w:numPr>
          <w:ilvl w:val="2"/>
          <w:numId w:val="9"/>
        </w:numPr>
      </w:pPr>
      <w:r>
        <w:t>Focar nas</w:t>
      </w:r>
      <w:r w:rsidR="001C4843" w:rsidRPr="00323290">
        <w:t xml:space="preserve"> distinções para uma percepção mais fá</w:t>
      </w:r>
      <w:r>
        <w:t>cil</w:t>
      </w:r>
    </w:p>
    <w:p w:rsidR="006C57EA" w:rsidRPr="00D038EE" w:rsidRDefault="001C4843">
      <w:pPr>
        <w:pStyle w:val="ListParagraph"/>
        <w:numPr>
          <w:ilvl w:val="2"/>
          <w:numId w:val="9"/>
        </w:numPr>
      </w:pPr>
      <w:r w:rsidRPr="00D038EE">
        <w:t>Teste de estrabismo</w:t>
      </w:r>
    </w:p>
    <w:p w:rsidR="00D33675" w:rsidRPr="00D038EE" w:rsidRDefault="00D33675" w:rsidP="00D33675"/>
    <w:p w:rsidR="00D33675" w:rsidRDefault="00B74754" w:rsidP="00B74754">
      <w:pPr>
        <w:pStyle w:val="Heading2"/>
        <w:rPr>
          <w:lang w:val="en-US"/>
        </w:rPr>
      </w:pPr>
      <w:r>
        <w:rPr>
          <w:lang w:val="en-US"/>
        </w:rPr>
        <w:t>E</w:t>
      </w:r>
      <w:r w:rsidR="00545A82" w:rsidRPr="00545A82">
        <w:rPr>
          <w:lang w:val="en-US"/>
        </w:rPr>
        <w:t>spaço em branco</w:t>
      </w:r>
    </w:p>
    <w:p w:rsidR="00AA3A1D" w:rsidRPr="00323290" w:rsidRDefault="00AA3A1D">
      <w:pPr>
        <w:pStyle w:val="ListParagraph"/>
        <w:numPr>
          <w:ilvl w:val="0"/>
          <w:numId w:val="10"/>
        </w:numPr>
      </w:pPr>
      <w:r w:rsidRPr="00323290">
        <w:t>Use espaço em branco para agrupar elementos de interface.</w:t>
      </w:r>
    </w:p>
    <w:p w:rsidR="00AA3A1D" w:rsidRPr="00323290" w:rsidRDefault="00AA3A1D">
      <w:pPr>
        <w:pStyle w:val="ListParagraph"/>
        <w:numPr>
          <w:ilvl w:val="0"/>
          <w:numId w:val="10"/>
        </w:numPr>
      </w:pPr>
      <w:r w:rsidRPr="00323290">
        <w:t>Use margens ao redor dos elementos da interface.</w:t>
      </w:r>
    </w:p>
    <w:p w:rsidR="00AA3A1D" w:rsidRPr="00323290" w:rsidRDefault="00AA3A1D">
      <w:pPr>
        <w:pStyle w:val="ListParagraph"/>
        <w:numPr>
          <w:ilvl w:val="0"/>
          <w:numId w:val="10"/>
        </w:numPr>
      </w:pPr>
      <w:r w:rsidRPr="00323290">
        <w:t>Os objetos devem ser dimensionados proporcionalmente ao seu plano de fundo.</w:t>
      </w:r>
    </w:p>
    <w:p w:rsidR="009D1B73" w:rsidRPr="00323290" w:rsidRDefault="00AA3A1D">
      <w:pPr>
        <w:pStyle w:val="ListParagraph"/>
        <w:numPr>
          <w:ilvl w:val="0"/>
          <w:numId w:val="10"/>
        </w:numPr>
      </w:pPr>
      <w:r w:rsidRPr="00323290">
        <w:t>Não aglomere os controles, a aglomeração cria tensão espacial e inibe a varredura</w:t>
      </w:r>
    </w:p>
    <w:p w:rsidR="00551F75" w:rsidRPr="00323290" w:rsidRDefault="00551F75" w:rsidP="00551F75"/>
    <w:p w:rsidR="00873FA2" w:rsidRPr="00323290" w:rsidRDefault="00873FA2" w:rsidP="00551F75">
      <w:r w:rsidRPr="00045BD9">
        <w:rPr>
          <w:b/>
          <w:bCs/>
        </w:rPr>
        <w:t>Usado para:</w:t>
      </w:r>
      <w:r w:rsidRPr="00323290">
        <w:t xml:space="preserve"> separar; estrutura; realçar</w:t>
      </w:r>
    </w:p>
    <w:p w:rsidR="00873FA2" w:rsidRPr="00323290" w:rsidRDefault="00873FA2" w:rsidP="00551F75"/>
    <w:p w:rsidR="00C220FB" w:rsidRPr="00323290" w:rsidRDefault="00C220FB" w:rsidP="00B74754">
      <w:pPr>
        <w:pStyle w:val="Heading2"/>
      </w:pPr>
      <w:r w:rsidRPr="00323290">
        <w:t>Equilíbrio e Simetria</w:t>
      </w:r>
    </w:p>
    <w:p w:rsidR="00C220FB" w:rsidRPr="00323290" w:rsidRDefault="00C220FB">
      <w:pPr>
        <w:pStyle w:val="ListParagraph"/>
        <w:numPr>
          <w:ilvl w:val="0"/>
          <w:numId w:val="11"/>
        </w:numPr>
      </w:pPr>
      <w:r w:rsidRPr="00323290">
        <w:t>Escolha um eixo (geralmente vertical)</w:t>
      </w:r>
    </w:p>
    <w:p w:rsidR="00873FA2" w:rsidRPr="00323290" w:rsidRDefault="00C220FB">
      <w:pPr>
        <w:pStyle w:val="ListParagraph"/>
        <w:numPr>
          <w:ilvl w:val="0"/>
          <w:numId w:val="11"/>
        </w:numPr>
      </w:pPr>
      <w:r w:rsidRPr="00323290">
        <w:t>Distribua os elementos igualmente em torno do eixo</w:t>
      </w:r>
    </w:p>
    <w:p w:rsidR="00C220FB" w:rsidRPr="00323290" w:rsidRDefault="00C220FB" w:rsidP="00C220FB"/>
    <w:p w:rsidR="00C220FB" w:rsidRDefault="006A6C12" w:rsidP="00B74754">
      <w:pPr>
        <w:pStyle w:val="Heading4"/>
        <w:rPr>
          <w:lang w:val="en-US"/>
        </w:rPr>
      </w:pPr>
      <w:r w:rsidRPr="006A6C12">
        <w:rPr>
          <w:lang w:val="en-US"/>
        </w:rPr>
        <w:t>Tipografia</w:t>
      </w:r>
    </w:p>
    <w:p w:rsidR="00540C5D" w:rsidRDefault="00540C5D">
      <w:pPr>
        <w:pStyle w:val="ListParagraph"/>
        <w:numPr>
          <w:ilvl w:val="0"/>
          <w:numId w:val="12"/>
        </w:numPr>
      </w:pPr>
      <w:r w:rsidRPr="00323290">
        <w:t>fonte e espaçamento</w:t>
      </w:r>
      <w:r w:rsidR="002B0DA2">
        <w:t xml:space="preserve"> do texto na tela</w:t>
      </w:r>
    </w:p>
    <w:p w:rsidR="00695BD5" w:rsidRDefault="00695BD5">
      <w:pPr>
        <w:pStyle w:val="ListParagraph"/>
        <w:numPr>
          <w:ilvl w:val="2"/>
          <w:numId w:val="12"/>
        </w:numPr>
      </w:pPr>
      <w:r>
        <w:t>legiblidade (</w:t>
      </w:r>
      <w:r w:rsidRPr="00323290">
        <w:t>Métricas: velocidade, compreensão, taxa de erro, preferência subjetiva</w:t>
      </w:r>
      <w:r>
        <w:t>)</w:t>
      </w:r>
    </w:p>
    <w:p w:rsidR="004B7215" w:rsidRPr="00323290" w:rsidRDefault="00005849">
      <w:pPr>
        <w:pStyle w:val="ListParagraph"/>
        <w:numPr>
          <w:ilvl w:val="2"/>
          <w:numId w:val="12"/>
        </w:numPr>
      </w:pPr>
      <w:r>
        <w:t>p</w:t>
      </w:r>
      <w:r w:rsidR="004B7215" w:rsidRPr="00695BD5">
        <w:t>roporcional</w:t>
      </w:r>
      <w:r>
        <w:t xml:space="preserve"> </w:t>
      </w:r>
      <w:r w:rsidR="004B7215" w:rsidRPr="00323290">
        <w:t>(largura</w:t>
      </w:r>
      <w:r w:rsidR="00C953A3">
        <w:t xml:space="preserve"> entre </w:t>
      </w:r>
      <w:r w:rsidR="004B7215" w:rsidRPr="00323290">
        <w:t xml:space="preserve">caractere diferente) VS. </w:t>
      </w:r>
      <w:r>
        <w:t>m</w:t>
      </w:r>
      <w:r w:rsidR="004B7215" w:rsidRPr="00323290">
        <w:t xml:space="preserve">onoespaçado (mesma largura </w:t>
      </w:r>
      <w:r w:rsidR="00C953A3">
        <w:t xml:space="preserve">entre </w:t>
      </w:r>
      <w:r w:rsidR="004B7215" w:rsidRPr="00323290">
        <w:t>caracteres)</w:t>
      </w:r>
    </w:p>
    <w:p w:rsidR="00C028F9" w:rsidRPr="00323290" w:rsidRDefault="00C028F9" w:rsidP="00C028F9"/>
    <w:p w:rsidR="00C028F9" w:rsidRPr="00323290" w:rsidRDefault="005F23CE" w:rsidP="00B74754">
      <w:pPr>
        <w:pStyle w:val="Heading4"/>
      </w:pPr>
      <w:r w:rsidRPr="00323290">
        <w:t>Espaçamento</w:t>
      </w:r>
    </w:p>
    <w:p w:rsidR="004B7215" w:rsidRPr="00323290" w:rsidRDefault="005F23CE" w:rsidP="004B7215">
      <w:r w:rsidRPr="00323290">
        <w:t>Sempre deixe margens ao redor do texto</w:t>
      </w:r>
    </w:p>
    <w:p w:rsidR="00FC2BF5" w:rsidRPr="00323290" w:rsidRDefault="00FC2BF5" w:rsidP="004B7215"/>
    <w:p w:rsidR="00135379" w:rsidRPr="00323290" w:rsidRDefault="00135379" w:rsidP="00B74754">
      <w:pPr>
        <w:pStyle w:val="Heading2"/>
      </w:pPr>
      <w:r w:rsidRPr="00323290">
        <w:t>Alinhamento</w:t>
      </w:r>
    </w:p>
    <w:p w:rsidR="00FC2BF5" w:rsidRPr="00323290" w:rsidRDefault="00FC2BF5" w:rsidP="00B74754">
      <w:pPr>
        <w:pStyle w:val="Heading4"/>
      </w:pPr>
      <w:r w:rsidRPr="00323290">
        <w:t>Os princípios da Gestalt explicam o reconhecimento do grupo</w:t>
      </w:r>
    </w:p>
    <w:p w:rsidR="00FC2BF5" w:rsidRPr="005F23CE" w:rsidRDefault="00FC2BF5" w:rsidP="004B7215">
      <w:pPr>
        <w:rPr>
          <w:lang w:val="en-US"/>
        </w:rPr>
      </w:pPr>
      <w:r>
        <w:rPr>
          <w:noProof/>
        </w:rPr>
        <w:drawing>
          <wp:inline distT="0" distB="0" distL="0" distR="0" wp14:anchorId="5F5D9ED6" wp14:editId="25A36344">
            <wp:extent cx="3116911" cy="18884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147" cy="19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15" w:rsidRDefault="004B7215">
      <w:pPr>
        <w:rPr>
          <w:lang w:val="en-US"/>
        </w:rPr>
      </w:pPr>
    </w:p>
    <w:p w:rsidR="005F23CE" w:rsidRPr="00323290" w:rsidRDefault="005645A1" w:rsidP="005645A1">
      <w:pPr>
        <w:pStyle w:val="Heading3"/>
      </w:pPr>
      <w:r w:rsidRPr="00323290">
        <w:t>Técnicas de avaliação</w:t>
      </w:r>
    </w:p>
    <w:p w:rsidR="002A076F" w:rsidRPr="00323290" w:rsidRDefault="003225B1" w:rsidP="002A076F">
      <w:r>
        <w:t>Objetivos</w:t>
      </w:r>
      <w:r w:rsidR="00631BF4" w:rsidRPr="00323290">
        <w:t>:</w:t>
      </w:r>
    </w:p>
    <w:p w:rsidR="00631BF4" w:rsidRPr="00323290" w:rsidRDefault="00C70221">
      <w:pPr>
        <w:pStyle w:val="ListParagraph"/>
        <w:numPr>
          <w:ilvl w:val="0"/>
          <w:numId w:val="43"/>
        </w:numPr>
      </w:pPr>
      <w:r>
        <w:t>Testar f</w:t>
      </w:r>
      <w:r w:rsidR="00631BF4" w:rsidRPr="00323290">
        <w:t>uncionalidades do sistema</w:t>
      </w:r>
    </w:p>
    <w:p w:rsidR="00631BF4" w:rsidRPr="00323290" w:rsidRDefault="00725D9B">
      <w:pPr>
        <w:pStyle w:val="ListParagraph"/>
        <w:numPr>
          <w:ilvl w:val="0"/>
          <w:numId w:val="43"/>
        </w:numPr>
      </w:pPr>
      <w:r>
        <w:t>Ver i</w:t>
      </w:r>
      <w:r w:rsidR="00631BF4" w:rsidRPr="00323290">
        <w:t xml:space="preserve">mpacto da interface no </w:t>
      </w:r>
      <w:r w:rsidR="00DB03BF">
        <w:t>utilizador</w:t>
      </w:r>
    </w:p>
    <w:p w:rsidR="00631BF4" w:rsidRPr="00323290" w:rsidRDefault="00631BF4">
      <w:pPr>
        <w:pStyle w:val="ListParagraph"/>
        <w:numPr>
          <w:ilvl w:val="0"/>
          <w:numId w:val="43"/>
        </w:numPr>
      </w:pPr>
      <w:r w:rsidRPr="00323290">
        <w:t>Identifica</w:t>
      </w:r>
      <w:r w:rsidR="00D95CA5">
        <w:t>r</w:t>
      </w:r>
      <w:r w:rsidRPr="00323290">
        <w:t xml:space="preserve"> problemas específicos do sistema</w:t>
      </w:r>
    </w:p>
    <w:p w:rsidR="00631BF4" w:rsidRPr="00323290" w:rsidRDefault="00631BF4" w:rsidP="002A076F"/>
    <w:p w:rsidR="006F0E09" w:rsidRPr="00323290" w:rsidRDefault="006F0E09" w:rsidP="006F0E09">
      <w:pPr>
        <w:pStyle w:val="Heading1"/>
      </w:pPr>
      <w:r w:rsidRPr="00323290">
        <w:lastRenderedPageBreak/>
        <w:t>GOMS</w:t>
      </w:r>
    </w:p>
    <w:p w:rsidR="001A513E" w:rsidRPr="00323290" w:rsidRDefault="001A513E" w:rsidP="001A513E">
      <w:r w:rsidRPr="00323290">
        <w:t xml:space="preserve">Técnicas de modelação </w:t>
      </w:r>
      <w:r w:rsidRPr="00305593">
        <w:rPr>
          <w:u w:val="single"/>
        </w:rPr>
        <w:t>para análise da complexidade</w:t>
      </w:r>
      <w:r w:rsidRPr="00323290">
        <w:t xml:space="preserve"> de sistemas interativos.</w:t>
      </w:r>
    </w:p>
    <w:p w:rsidR="006F6F3B" w:rsidRDefault="006F6F3B" w:rsidP="001A513E">
      <w:pPr>
        <w:rPr>
          <w:b/>
          <w:bCs/>
        </w:rPr>
      </w:pPr>
    </w:p>
    <w:p w:rsidR="00D42E9F" w:rsidRDefault="001A513E" w:rsidP="001A513E">
      <w:pPr>
        <w:rPr>
          <w:b/>
          <w:bCs/>
        </w:rPr>
      </w:pPr>
      <w:r w:rsidRPr="006F6F3B">
        <w:rPr>
          <w:b/>
          <w:bCs/>
        </w:rPr>
        <w:t>O comportamento do usuário é modelado em termos de:</w:t>
      </w:r>
    </w:p>
    <w:p w:rsidR="00D52651" w:rsidRDefault="00D52651">
      <w:pPr>
        <w:pStyle w:val="ListParagraph"/>
        <w:numPr>
          <w:ilvl w:val="0"/>
          <w:numId w:val="44"/>
        </w:numPr>
      </w:pPr>
      <w:r w:rsidRPr="006B17F4">
        <w:t>Objetivos: declarar</w:t>
      </w:r>
      <w:r w:rsidR="001603ED" w:rsidRPr="006B17F4">
        <w:t xml:space="preserve"> o</w:t>
      </w:r>
      <w:r w:rsidRPr="006B17F4">
        <w:t xml:space="preserve"> que o user </w:t>
      </w:r>
      <w:r w:rsidR="006B17F4" w:rsidRPr="006B17F4">
        <w:t>quer</w:t>
      </w:r>
      <w:r w:rsidRPr="006B17F4">
        <w:t xml:space="preserve"> alcançar </w:t>
      </w:r>
    </w:p>
    <w:p w:rsidR="003C3EA2" w:rsidRDefault="003C3EA2">
      <w:pPr>
        <w:pStyle w:val="ListParagraph"/>
        <w:numPr>
          <w:ilvl w:val="0"/>
          <w:numId w:val="44"/>
        </w:numPr>
      </w:pPr>
      <w:r w:rsidRPr="003C3EA2">
        <w:t>Ações perceptivas, motoras ou cognitivas que devem ser executadas para atingir o objetivo</w:t>
      </w:r>
    </w:p>
    <w:p w:rsidR="00305593" w:rsidRDefault="00305593">
      <w:pPr>
        <w:pStyle w:val="ListParagraph"/>
        <w:numPr>
          <w:ilvl w:val="0"/>
          <w:numId w:val="44"/>
        </w:numPr>
      </w:pPr>
      <w:r w:rsidRPr="00305593">
        <w:t>Procedimentos que descrevem como atingir objetivos</w:t>
      </w:r>
    </w:p>
    <w:p w:rsidR="0039346B" w:rsidRPr="006B17F4" w:rsidRDefault="0039346B">
      <w:pPr>
        <w:pStyle w:val="ListParagraph"/>
        <w:numPr>
          <w:ilvl w:val="0"/>
          <w:numId w:val="44"/>
        </w:numPr>
      </w:pPr>
      <w:r>
        <w:t xml:space="preserve">Regras de seleção são usadas para determinar o método que deve de ser usado </w:t>
      </w:r>
      <w:r w:rsidRPr="0039346B">
        <w:t>quando há vários métodos possíveis</w:t>
      </w:r>
      <w:r w:rsidR="0025386E">
        <w:t xml:space="preserve"> para realizar algo</w:t>
      </w:r>
    </w:p>
    <w:p w:rsidR="00D42E9F" w:rsidRPr="00323290" w:rsidRDefault="00D42E9F" w:rsidP="001A513E"/>
    <w:p w:rsidR="00D42E9F" w:rsidRPr="00FA1B04" w:rsidRDefault="006F3B50" w:rsidP="001A513E">
      <w:r w:rsidRPr="00FA1B04">
        <w:t>O modelo é usado para</w:t>
      </w:r>
      <w:r w:rsidR="00D42E9F" w:rsidRPr="00FA1B04">
        <w:t>:</w:t>
      </w:r>
    </w:p>
    <w:p w:rsidR="00D42E9F" w:rsidRPr="00FA1B04" w:rsidRDefault="00D42E9F">
      <w:pPr>
        <w:pStyle w:val="ListParagraph"/>
        <w:numPr>
          <w:ilvl w:val="0"/>
          <w:numId w:val="13"/>
        </w:numPr>
      </w:pPr>
      <w:r w:rsidRPr="00FA1B04">
        <w:t>Verifi</w:t>
      </w:r>
      <w:r w:rsidR="00FA1B04" w:rsidRPr="00FA1B04">
        <w:t>car</w:t>
      </w:r>
      <w:r w:rsidRPr="00FA1B04">
        <w:t xml:space="preserve"> as funcionalidades</w:t>
      </w:r>
      <w:r w:rsidR="00FA1B04" w:rsidRPr="00FA1B04">
        <w:t xml:space="preserve"> do sistema</w:t>
      </w:r>
    </w:p>
    <w:p w:rsidR="00D42E9F" w:rsidRPr="00D42E9F" w:rsidRDefault="00D42E9F">
      <w:pPr>
        <w:pStyle w:val="ListParagraph"/>
        <w:numPr>
          <w:ilvl w:val="0"/>
          <w:numId w:val="13"/>
        </w:numPr>
        <w:rPr>
          <w:lang w:val="en-US"/>
        </w:rPr>
      </w:pPr>
      <w:r w:rsidRPr="00D42E9F">
        <w:rPr>
          <w:lang w:val="en-US"/>
        </w:rPr>
        <w:t>Visualizar tempos de execução</w:t>
      </w:r>
    </w:p>
    <w:p w:rsidR="0057005A" w:rsidRPr="00323290" w:rsidRDefault="0057668C">
      <w:pPr>
        <w:pStyle w:val="ListParagraph"/>
        <w:numPr>
          <w:ilvl w:val="0"/>
          <w:numId w:val="13"/>
        </w:numPr>
      </w:pPr>
      <w:r w:rsidRPr="00323290">
        <w:t>Visualizações qualitativas sobre as tarefas em que os usuários cometem poucos erros</w:t>
      </w:r>
    </w:p>
    <w:p w:rsidR="000170F0" w:rsidRPr="00323290" w:rsidRDefault="000170F0" w:rsidP="0057005A"/>
    <w:p w:rsidR="00B21AC3" w:rsidRPr="00960C6C" w:rsidRDefault="00B21AC3" w:rsidP="00B21AC3">
      <w:pPr>
        <w:pStyle w:val="Heading2"/>
      </w:pPr>
      <w:r w:rsidRPr="00960C6C">
        <w:t>Keystroke level model</w:t>
      </w:r>
    </w:p>
    <w:p w:rsidR="002423A2" w:rsidRPr="00323290" w:rsidRDefault="00F055F1" w:rsidP="00694C43">
      <w:r w:rsidRPr="00323290">
        <w:t>Fornece visualizações numéricas sobre o desempenho do usuário. Compara o tempo necessário para concluir uma tarefa usando os diferentes métodos possíveis.</w:t>
      </w:r>
    </w:p>
    <w:p w:rsidR="004E3D55" w:rsidRPr="00323290" w:rsidRDefault="004E3D55" w:rsidP="004E3D55"/>
    <w:p w:rsidR="00694C43" w:rsidRPr="006513B2" w:rsidRDefault="00694C43">
      <w:pPr>
        <w:pStyle w:val="ListParagraph"/>
        <w:numPr>
          <w:ilvl w:val="2"/>
          <w:numId w:val="6"/>
        </w:numPr>
        <w:rPr>
          <w:lang w:val="en-US"/>
        </w:rPr>
      </w:pPr>
      <w:r w:rsidRPr="006513B2">
        <w:rPr>
          <w:lang w:val="en-US"/>
        </w:rPr>
        <w:t>K - pressionamento de tecla</w:t>
      </w:r>
    </w:p>
    <w:p w:rsidR="00694C43" w:rsidRPr="006513B2" w:rsidRDefault="00694C43">
      <w:pPr>
        <w:pStyle w:val="ListParagraph"/>
        <w:numPr>
          <w:ilvl w:val="2"/>
          <w:numId w:val="6"/>
        </w:numPr>
        <w:rPr>
          <w:lang w:val="en-US"/>
        </w:rPr>
      </w:pPr>
      <w:r w:rsidRPr="006513B2">
        <w:rPr>
          <w:lang w:val="en-US"/>
        </w:rPr>
        <w:t>P - apontando</w:t>
      </w:r>
    </w:p>
    <w:p w:rsidR="00694C43" w:rsidRPr="006513B2" w:rsidRDefault="00694C43">
      <w:pPr>
        <w:pStyle w:val="ListParagraph"/>
        <w:numPr>
          <w:ilvl w:val="2"/>
          <w:numId w:val="6"/>
        </w:numPr>
        <w:rPr>
          <w:lang w:val="en-US"/>
        </w:rPr>
      </w:pPr>
      <w:r w:rsidRPr="006513B2">
        <w:rPr>
          <w:lang w:val="en-US"/>
        </w:rPr>
        <w:t>H - homing</w:t>
      </w:r>
    </w:p>
    <w:p w:rsidR="00694C43" w:rsidRPr="006513B2" w:rsidRDefault="00694C43">
      <w:pPr>
        <w:pStyle w:val="ListParagraph"/>
        <w:numPr>
          <w:ilvl w:val="2"/>
          <w:numId w:val="6"/>
        </w:numPr>
        <w:rPr>
          <w:lang w:val="en-US"/>
        </w:rPr>
      </w:pPr>
      <w:r w:rsidRPr="006513B2">
        <w:rPr>
          <w:lang w:val="en-US"/>
        </w:rPr>
        <w:t>B - botão pressionando</w:t>
      </w:r>
    </w:p>
    <w:p w:rsidR="00694C43" w:rsidRPr="00323290" w:rsidRDefault="00694C43">
      <w:pPr>
        <w:pStyle w:val="ListParagraph"/>
        <w:numPr>
          <w:ilvl w:val="2"/>
          <w:numId w:val="6"/>
        </w:numPr>
      </w:pPr>
      <w:r w:rsidRPr="00323290">
        <w:t>D – linha de desenho (mouse)</w:t>
      </w:r>
    </w:p>
    <w:p w:rsidR="00694C43" w:rsidRPr="006513B2" w:rsidRDefault="00694C43">
      <w:pPr>
        <w:pStyle w:val="ListParagraph"/>
        <w:numPr>
          <w:ilvl w:val="2"/>
          <w:numId w:val="6"/>
        </w:numPr>
        <w:rPr>
          <w:lang w:val="en-US"/>
        </w:rPr>
      </w:pPr>
      <w:r w:rsidRPr="006513B2">
        <w:rPr>
          <w:lang w:val="en-US"/>
        </w:rPr>
        <w:t>M - preparação mental</w:t>
      </w:r>
    </w:p>
    <w:p w:rsidR="00694C43" w:rsidRPr="006513B2" w:rsidRDefault="00694C43">
      <w:pPr>
        <w:pStyle w:val="ListParagraph"/>
        <w:numPr>
          <w:ilvl w:val="2"/>
          <w:numId w:val="6"/>
        </w:numPr>
        <w:rPr>
          <w:lang w:val="en-US"/>
        </w:rPr>
      </w:pPr>
      <w:r w:rsidRPr="006513B2">
        <w:rPr>
          <w:lang w:val="en-US"/>
        </w:rPr>
        <w:t>R - resposta do sistema</w:t>
      </w:r>
    </w:p>
    <w:p w:rsidR="004E3D55" w:rsidRPr="00323290" w:rsidRDefault="00694C43">
      <w:pPr>
        <w:pStyle w:val="ListParagraph"/>
        <w:numPr>
          <w:ilvl w:val="2"/>
          <w:numId w:val="6"/>
        </w:numPr>
      </w:pPr>
      <w:r w:rsidRPr="00323290">
        <w:t>Os tempos são determinados empiricamente (T=Tarefa).</w:t>
      </w:r>
    </w:p>
    <w:p w:rsidR="00E93431" w:rsidRPr="00323290" w:rsidRDefault="00E93431" w:rsidP="00E93431"/>
    <w:p w:rsidR="00E079AE" w:rsidRDefault="007D725B" w:rsidP="007D725B">
      <w:pPr>
        <w:rPr>
          <w:lang w:val="en-US"/>
        </w:rPr>
      </w:pPr>
      <w:r w:rsidRPr="00323290">
        <w:t xml:space="preserve">O tempo de execução de uma tarefa é estimado através da sequência de operadores que compõem o método, somando os tempos associados a cada operador. </w:t>
      </w:r>
      <w:r w:rsidRPr="007D725B">
        <w:rPr>
          <w:lang w:val="en-US"/>
        </w:rPr>
        <w:t>Uma boa visualização – erro 20%</w:t>
      </w:r>
    </w:p>
    <w:p w:rsidR="005C3C5B" w:rsidRDefault="005C3C5B" w:rsidP="007D725B">
      <w:pPr>
        <w:rPr>
          <w:lang w:val="en-US"/>
        </w:rPr>
      </w:pPr>
    </w:p>
    <w:p w:rsidR="005C3C5B" w:rsidRDefault="008A271A" w:rsidP="00ED4A40">
      <w:pPr>
        <w:rPr>
          <w:lang w:val="en-US"/>
        </w:rPr>
      </w:pPr>
      <w:r>
        <w:rPr>
          <w:noProof/>
        </w:rPr>
        <w:drawing>
          <wp:inline distT="0" distB="0" distL="0" distR="0" wp14:anchorId="032B7568" wp14:editId="676D9571">
            <wp:extent cx="2459182" cy="1200392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4353" cy="12126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343C" w:rsidRDefault="00EF343C" w:rsidP="00ED4A40">
      <w:pPr>
        <w:rPr>
          <w:lang w:val="en-US"/>
        </w:rPr>
      </w:pPr>
    </w:p>
    <w:p w:rsidR="00710BAA" w:rsidRPr="00C21B3C" w:rsidRDefault="00370607" w:rsidP="00C21B3C">
      <w:pPr>
        <w:pStyle w:val="Heading2"/>
        <w:rPr>
          <w:lang w:val="en-US"/>
        </w:rPr>
      </w:pPr>
      <w:r>
        <w:rPr>
          <w:lang w:val="en-US"/>
        </w:rPr>
        <w:t>Vantagens do GOMS</w:t>
      </w:r>
    </w:p>
    <w:p w:rsidR="00710BAA" w:rsidRPr="00323290" w:rsidRDefault="00710BAA">
      <w:pPr>
        <w:pStyle w:val="ListParagraph"/>
        <w:numPr>
          <w:ilvl w:val="0"/>
          <w:numId w:val="14"/>
        </w:numPr>
      </w:pPr>
      <w:r w:rsidRPr="00323290">
        <w:t>Ajuda a encontrar problemas de usabilidade.</w:t>
      </w:r>
    </w:p>
    <w:p w:rsidR="00710BAA" w:rsidRPr="00710BAA" w:rsidRDefault="00710BAA">
      <w:pPr>
        <w:pStyle w:val="ListParagraph"/>
        <w:numPr>
          <w:ilvl w:val="0"/>
          <w:numId w:val="14"/>
        </w:numPr>
        <w:rPr>
          <w:lang w:val="en-US"/>
        </w:rPr>
      </w:pPr>
      <w:r w:rsidRPr="00710BAA">
        <w:rPr>
          <w:lang w:val="en-US"/>
        </w:rPr>
        <w:t>Economiza tempo e recursos.</w:t>
      </w:r>
    </w:p>
    <w:p w:rsidR="00710BAA" w:rsidRDefault="00710BAA">
      <w:pPr>
        <w:pStyle w:val="ListParagraph"/>
        <w:numPr>
          <w:ilvl w:val="0"/>
          <w:numId w:val="14"/>
        </w:numPr>
      </w:pPr>
      <w:r w:rsidRPr="00323290">
        <w:t>Fácil de construir um modelo simples.</w:t>
      </w:r>
    </w:p>
    <w:p w:rsidR="00CE3B23" w:rsidRPr="00323290" w:rsidRDefault="00CE3B23" w:rsidP="00CE3B23">
      <w:pPr>
        <w:pStyle w:val="ListParagraph"/>
        <w:ind w:left="450"/>
      </w:pPr>
    </w:p>
    <w:p w:rsidR="00327CD1" w:rsidRDefault="00CE3B23" w:rsidP="00CE3B23">
      <w:r w:rsidRPr="00CE3B23">
        <w:rPr>
          <w:b/>
          <w:bCs/>
        </w:rPr>
        <w:t>P</w:t>
      </w:r>
      <w:r w:rsidR="00710BAA" w:rsidRPr="00CE3B23">
        <w:rPr>
          <w:b/>
          <w:bCs/>
        </w:rPr>
        <w:t>reditivo</w:t>
      </w:r>
      <w:r w:rsidR="00710BAA" w:rsidRPr="00323290">
        <w:t xml:space="preserve">: prever o tempo que um </w:t>
      </w:r>
      <w:r w:rsidR="00597850">
        <w:t>user</w:t>
      </w:r>
      <w:r w:rsidR="00710BAA" w:rsidRPr="00323290">
        <w:t xml:space="preserve"> levará para realizar as tarefas em análise</w:t>
      </w:r>
    </w:p>
    <w:p w:rsidR="00710BAA" w:rsidRPr="00323290" w:rsidRDefault="00710BAA" w:rsidP="00CE3B23">
      <w:r w:rsidRPr="00CE3B23">
        <w:rPr>
          <w:b/>
          <w:bCs/>
        </w:rPr>
        <w:t>Descritivo</w:t>
      </w:r>
      <w:r w:rsidRPr="00323290">
        <w:t xml:space="preserve">: </w:t>
      </w:r>
      <w:r w:rsidR="00327CD1">
        <w:t xml:space="preserve">os </w:t>
      </w:r>
      <w:r w:rsidRPr="00323290">
        <w:t>métodos, sub-objetivos e regras de seleção fornecem ao projetista uma descrição do processo.</w:t>
      </w:r>
    </w:p>
    <w:p w:rsidR="00943DF3" w:rsidRPr="00323290" w:rsidRDefault="00710BAA" w:rsidP="00ED4A40">
      <w:r w:rsidRPr="00CE3B23">
        <w:rPr>
          <w:b/>
          <w:bCs/>
        </w:rPr>
        <w:t>Prescritivo</w:t>
      </w:r>
      <w:r w:rsidRPr="00323290">
        <w:t xml:space="preserve">: </w:t>
      </w:r>
      <w:r w:rsidR="00A46220">
        <w:t xml:space="preserve">serve </w:t>
      </w:r>
      <w:r w:rsidRPr="00323290">
        <w:t>de guia para o desenvolvimento de programas de treinamento e sistemas de ajuda.</w:t>
      </w:r>
    </w:p>
    <w:p w:rsidR="00AD5FCF" w:rsidRPr="00323290" w:rsidRDefault="00AD5FCF" w:rsidP="00AF4080">
      <w:pPr>
        <w:pStyle w:val="Heading2"/>
      </w:pPr>
      <w:r w:rsidRPr="00323290">
        <w:lastRenderedPageBreak/>
        <w:t>Limitações</w:t>
      </w:r>
    </w:p>
    <w:p w:rsidR="00AD5FCF" w:rsidRPr="00323290" w:rsidRDefault="002723A1">
      <w:pPr>
        <w:pStyle w:val="ListParagraph"/>
        <w:numPr>
          <w:ilvl w:val="0"/>
          <w:numId w:val="45"/>
        </w:numPr>
      </w:pPr>
      <w:r>
        <w:t>Apenas para expert users</w:t>
      </w:r>
    </w:p>
    <w:p w:rsidR="004A595F" w:rsidRDefault="00AD5FCF">
      <w:pPr>
        <w:pStyle w:val="ListParagraph"/>
        <w:numPr>
          <w:ilvl w:val="0"/>
          <w:numId w:val="45"/>
        </w:numPr>
      </w:pPr>
      <w:r w:rsidRPr="00323290">
        <w:t>Não considera</w:t>
      </w:r>
      <w:r w:rsidR="004A595F">
        <w:t>:</w:t>
      </w:r>
    </w:p>
    <w:p w:rsidR="00AD5FCF" w:rsidRPr="00323290" w:rsidRDefault="00AD5FCF">
      <w:pPr>
        <w:pStyle w:val="ListParagraph"/>
        <w:numPr>
          <w:ilvl w:val="0"/>
          <w:numId w:val="46"/>
        </w:numPr>
      </w:pPr>
      <w:r w:rsidRPr="00323290">
        <w:t xml:space="preserve">diferenças entre </w:t>
      </w:r>
      <w:r w:rsidR="00FE067B">
        <w:t>user</w:t>
      </w:r>
      <w:r w:rsidR="006D7E84">
        <w:t>s</w:t>
      </w:r>
      <w:r w:rsidRPr="00323290">
        <w:t xml:space="preserve"> (média estatística do tempo de execução do operador)</w:t>
      </w:r>
    </w:p>
    <w:p w:rsidR="004A595F" w:rsidRDefault="00AD5FCF">
      <w:pPr>
        <w:pStyle w:val="ListParagraph"/>
        <w:numPr>
          <w:ilvl w:val="0"/>
          <w:numId w:val="46"/>
        </w:numPr>
      </w:pPr>
      <w:r w:rsidRPr="00323290">
        <w:t xml:space="preserve">impacto social </w:t>
      </w:r>
    </w:p>
    <w:p w:rsidR="00AD5FCF" w:rsidRPr="00323290" w:rsidRDefault="00AD5FCF">
      <w:pPr>
        <w:pStyle w:val="ListParagraph"/>
        <w:numPr>
          <w:ilvl w:val="0"/>
          <w:numId w:val="46"/>
        </w:numPr>
      </w:pPr>
      <w:r w:rsidRPr="00323290">
        <w:t>satisfação do usuário</w:t>
      </w:r>
    </w:p>
    <w:p w:rsidR="00943DF3" w:rsidRPr="00323290" w:rsidRDefault="00943DF3" w:rsidP="00ED4A40"/>
    <w:p w:rsidR="00960C6C" w:rsidRPr="0049356A" w:rsidRDefault="00960C6C" w:rsidP="00960C6C">
      <w:pPr>
        <w:pStyle w:val="Heading3"/>
      </w:pPr>
      <w:r w:rsidRPr="0049356A">
        <w:t>Heuristic Evaluation</w:t>
      </w:r>
    </w:p>
    <w:p w:rsidR="0027391C" w:rsidRDefault="00F36EB7" w:rsidP="00F36EB7">
      <w:r w:rsidRPr="00323290">
        <w:t xml:space="preserve">Executado por um </w:t>
      </w:r>
      <w:r w:rsidR="0049356A">
        <w:t>expert</w:t>
      </w:r>
      <w:r w:rsidRPr="00323290">
        <w:t xml:space="preserve"> e baseado em análise e julgamento</w:t>
      </w:r>
      <w:r w:rsidR="00280C05">
        <w:t>, e p</w:t>
      </w:r>
      <w:r w:rsidR="0027391C" w:rsidRPr="0027391C">
        <w:t>ode ser aplicado a Sketches, protótipos de papel e protótipos instáveis</w:t>
      </w:r>
      <w:r w:rsidR="00195337">
        <w:t>.</w:t>
      </w:r>
    </w:p>
    <w:p w:rsidR="006D6859" w:rsidRPr="00323290" w:rsidRDefault="006D6859" w:rsidP="00F36EB7"/>
    <w:p w:rsidR="00F36EB7" w:rsidRPr="00710FBC" w:rsidRDefault="00F36EB7" w:rsidP="00F36EB7">
      <w:pPr>
        <w:rPr>
          <w:b/>
          <w:bCs/>
          <w:lang w:val="en-US"/>
        </w:rPr>
      </w:pPr>
      <w:r w:rsidRPr="00710FBC">
        <w:rPr>
          <w:b/>
          <w:bCs/>
          <w:lang w:val="en-US"/>
        </w:rPr>
        <w:t>Processo:</w:t>
      </w:r>
    </w:p>
    <w:p w:rsidR="00F36EB7" w:rsidRPr="00323290" w:rsidRDefault="00F36EB7">
      <w:pPr>
        <w:pStyle w:val="ListParagraph"/>
        <w:numPr>
          <w:ilvl w:val="0"/>
          <w:numId w:val="47"/>
        </w:numPr>
      </w:pPr>
      <w:r w:rsidRPr="00323290">
        <w:t>O avaliador inspeciona a interface</w:t>
      </w:r>
    </w:p>
    <w:p w:rsidR="00F36EB7" w:rsidRPr="00323290" w:rsidRDefault="0075249E">
      <w:pPr>
        <w:pStyle w:val="ListParagraph"/>
        <w:numPr>
          <w:ilvl w:val="0"/>
          <w:numId w:val="47"/>
        </w:numPr>
      </w:pPr>
      <w:r>
        <w:t>Compara</w:t>
      </w:r>
      <w:r w:rsidR="00F36EB7" w:rsidRPr="00323290">
        <w:t xml:space="preserve"> a interface com a heurística</w:t>
      </w:r>
    </w:p>
    <w:p w:rsidR="002369A1" w:rsidRPr="00323290" w:rsidRDefault="00F36EB7">
      <w:pPr>
        <w:pStyle w:val="ListParagraph"/>
        <w:numPr>
          <w:ilvl w:val="0"/>
          <w:numId w:val="47"/>
        </w:numPr>
      </w:pPr>
      <w:r w:rsidRPr="00323290">
        <w:t>Elaborar lista de problemas de usabilidade</w:t>
      </w:r>
      <w:r w:rsidR="008E76EC">
        <w:t xml:space="preserve"> (</w:t>
      </w:r>
      <w:r w:rsidRPr="00323290">
        <w:t>explica e justifica cada problema de acordo com heurísticas</w:t>
      </w:r>
      <w:r w:rsidR="0002427C">
        <w:t>)</w:t>
      </w:r>
    </w:p>
    <w:p w:rsidR="00FE70D7" w:rsidRPr="00323290" w:rsidRDefault="00FE70D7">
      <w:pPr>
        <w:pStyle w:val="ListParagraph"/>
        <w:numPr>
          <w:ilvl w:val="0"/>
          <w:numId w:val="47"/>
        </w:numPr>
      </w:pPr>
      <w:r w:rsidRPr="00323290">
        <w:t>Us</w:t>
      </w:r>
      <w:r w:rsidR="009F34BA">
        <w:t>a</w:t>
      </w:r>
      <w:r w:rsidRPr="00323290">
        <w:t xml:space="preserve"> vários avaliadores</w:t>
      </w:r>
      <w:r w:rsidR="00C81A67">
        <w:t xml:space="preserve"> (a</w:t>
      </w:r>
      <w:r w:rsidRPr="00323290">
        <w:t xml:space="preserve">valiadores </w:t>
      </w:r>
      <w:r w:rsidR="004D0400" w:rsidRPr="00342C2E">
        <w:rPr>
          <w:b/>
          <w:bCs/>
        </w:rPr>
        <w:t>≠</w:t>
      </w:r>
      <w:r w:rsidR="004D0400">
        <w:t xml:space="preserve"> </w:t>
      </w:r>
      <w:r w:rsidRPr="00323290">
        <w:t xml:space="preserve">encontram problemas </w:t>
      </w:r>
      <w:r w:rsidR="004D0400" w:rsidRPr="00342C2E">
        <w:rPr>
          <w:b/>
          <w:bCs/>
        </w:rPr>
        <w:t>≠</w:t>
      </w:r>
      <w:r w:rsidR="004D0400">
        <w:t xml:space="preserve"> </w:t>
      </w:r>
      <w:r w:rsidR="004D0400">
        <w:sym w:font="Wingdings" w:char="F0E0"/>
      </w:r>
      <w:r w:rsidRPr="00323290">
        <w:t xml:space="preserve"> Cada novo avaliador encontra poucos </w:t>
      </w:r>
      <w:r w:rsidR="00204B20" w:rsidRPr="00323290">
        <w:t xml:space="preserve">novos </w:t>
      </w:r>
      <w:r w:rsidRPr="00323290">
        <w:t xml:space="preserve">problemas </w:t>
      </w:r>
      <w:r w:rsidR="00673B27">
        <w:sym w:font="Wingdings" w:char="F0E0"/>
      </w:r>
      <w:r w:rsidRPr="00323290">
        <w:t xml:space="preserve"> </w:t>
      </w:r>
      <w:r w:rsidRPr="00D977F4">
        <w:rPr>
          <w:u w:val="single"/>
        </w:rPr>
        <w:t>3-5 avaliadores para melhor custo/benefício</w:t>
      </w:r>
      <w:r w:rsidR="00AD60B9">
        <w:t>)</w:t>
      </w:r>
    </w:p>
    <w:p w:rsidR="00CD6C6C" w:rsidRPr="0002427C" w:rsidRDefault="00CD6C6C" w:rsidP="00C70CA0"/>
    <w:p w:rsidR="0002327C" w:rsidRPr="00886A0B" w:rsidRDefault="00176E54" w:rsidP="0089542E">
      <w:pPr>
        <w:pStyle w:val="Heading1"/>
      </w:pPr>
      <w:r w:rsidRPr="00886A0B">
        <w:t>Heurística de Usabilidade – J. Nielsen</w:t>
      </w:r>
    </w:p>
    <w:p w:rsidR="00B06362" w:rsidRPr="00323290" w:rsidRDefault="00DC2C22" w:rsidP="00794DC3">
      <w:r w:rsidRPr="00CE37A0">
        <w:rPr>
          <w:b/>
          <w:bCs/>
        </w:rPr>
        <w:t xml:space="preserve">Visibilidade do status do </w:t>
      </w:r>
      <w:r w:rsidR="00CE37A0" w:rsidRPr="00CE37A0">
        <w:rPr>
          <w:b/>
          <w:bCs/>
        </w:rPr>
        <w:t xml:space="preserve">Sistema: </w:t>
      </w:r>
      <w:r w:rsidR="00CE37A0">
        <w:t>Informação sobre o estado do sitema ao utilizador</w:t>
      </w:r>
    </w:p>
    <w:p w:rsidR="00B06362" w:rsidRPr="0030018D" w:rsidRDefault="00930D24" w:rsidP="0030018D">
      <w:r w:rsidRPr="00794DC3">
        <w:rPr>
          <w:b/>
          <w:bCs/>
        </w:rPr>
        <w:t>Corresponde ao mundo real</w:t>
      </w:r>
      <w:r w:rsidR="00794DC3" w:rsidRPr="00794DC3">
        <w:rPr>
          <w:b/>
          <w:bCs/>
        </w:rPr>
        <w:t xml:space="preserve">: </w:t>
      </w:r>
      <w:r w:rsidR="00794DC3">
        <w:t>Se o sistema usa o idioma correto</w:t>
      </w:r>
    </w:p>
    <w:p w:rsidR="00B06362" w:rsidRPr="00323290" w:rsidRDefault="00850996" w:rsidP="006B1B60">
      <w:r w:rsidRPr="0030018D">
        <w:rPr>
          <w:b/>
          <w:bCs/>
        </w:rPr>
        <w:t>Controle do usuário e liberdade</w:t>
      </w:r>
      <w:r w:rsidR="0030018D">
        <w:rPr>
          <w:b/>
          <w:bCs/>
        </w:rPr>
        <w:t xml:space="preserve">: </w:t>
      </w:r>
      <w:r w:rsidR="0030018D" w:rsidRPr="0030018D">
        <w:t>“Saídas claramente marcadas</w:t>
      </w:r>
      <w:r w:rsidR="0030018D">
        <w:t>”</w:t>
      </w:r>
    </w:p>
    <w:p w:rsidR="00B06362" w:rsidRPr="00323290" w:rsidRDefault="009645C8" w:rsidP="003B04ED">
      <w:r w:rsidRPr="003B04ED">
        <w:rPr>
          <w:b/>
          <w:bCs/>
        </w:rPr>
        <w:t>Consistência e Padrões</w:t>
      </w:r>
      <w:r w:rsidR="00010B27" w:rsidRPr="003B04ED">
        <w:rPr>
          <w:b/>
          <w:bCs/>
        </w:rPr>
        <w:t xml:space="preserve">: </w:t>
      </w:r>
      <w:r w:rsidR="003B04ED" w:rsidRPr="00323290">
        <w:t>Coisas semelhantes devem parecer e agir de maneira semelhante</w:t>
      </w:r>
    </w:p>
    <w:p w:rsidR="00F9601F" w:rsidRPr="00387E65" w:rsidRDefault="009645C8" w:rsidP="00387E65">
      <w:pPr>
        <w:rPr>
          <w:b/>
          <w:bCs/>
        </w:rPr>
      </w:pPr>
      <w:r w:rsidRPr="00EB0767">
        <w:rPr>
          <w:b/>
          <w:bCs/>
        </w:rPr>
        <w:t>Prevenção de erros</w:t>
      </w:r>
      <w:r w:rsidR="00EB0767" w:rsidRPr="00EB0767">
        <w:rPr>
          <w:b/>
          <w:bCs/>
        </w:rPr>
        <w:t xml:space="preserve">: </w:t>
      </w:r>
      <w:r w:rsidR="00EB0767" w:rsidRPr="00EB0767">
        <w:t>Não dar ao user a possiblidade de cometer erros</w:t>
      </w:r>
    </w:p>
    <w:p w:rsidR="004C5762" w:rsidRPr="00F7130E" w:rsidRDefault="009645C8" w:rsidP="00FA221A">
      <w:pPr>
        <w:rPr>
          <w:b/>
          <w:bCs/>
        </w:rPr>
      </w:pPr>
      <w:r w:rsidRPr="00F7130E">
        <w:rPr>
          <w:b/>
          <w:bCs/>
        </w:rPr>
        <w:t>Reconhecimento</w:t>
      </w:r>
      <w:r w:rsidR="00F80139" w:rsidRPr="00F7130E">
        <w:rPr>
          <w:b/>
          <w:bCs/>
        </w:rPr>
        <w:t xml:space="preserve"> em vez de</w:t>
      </w:r>
      <w:r w:rsidR="002E046C" w:rsidRPr="00F7130E">
        <w:rPr>
          <w:b/>
          <w:bCs/>
        </w:rPr>
        <w:t xml:space="preserve"> r</w:t>
      </w:r>
      <w:r w:rsidRPr="00F7130E">
        <w:rPr>
          <w:b/>
          <w:bCs/>
        </w:rPr>
        <w:t>ecordação</w:t>
      </w:r>
      <w:r w:rsidR="00F7130E">
        <w:rPr>
          <w:b/>
          <w:bCs/>
        </w:rPr>
        <w:t xml:space="preserve">: </w:t>
      </w:r>
      <w:r w:rsidR="00F7130E" w:rsidRPr="00323290">
        <w:t>informações necessárias devem estar visíveis</w:t>
      </w:r>
    </w:p>
    <w:p w:rsidR="00F9601F" w:rsidRPr="00CF05BD" w:rsidRDefault="009645C8" w:rsidP="00F9601F">
      <w:pPr>
        <w:rPr>
          <w:b/>
          <w:bCs/>
        </w:rPr>
      </w:pPr>
      <w:r w:rsidRPr="00CF05BD">
        <w:rPr>
          <w:b/>
          <w:bCs/>
        </w:rPr>
        <w:t>Flexibilidade e eficiência de uso</w:t>
      </w:r>
      <w:r w:rsidR="00CF05BD">
        <w:rPr>
          <w:b/>
          <w:bCs/>
        </w:rPr>
        <w:t xml:space="preserve">: </w:t>
      </w:r>
      <w:r w:rsidR="00CF05BD" w:rsidRPr="00CF05BD">
        <w:t>Atalhos para operações frequentes</w:t>
      </w:r>
    </w:p>
    <w:p w:rsidR="00F9601F" w:rsidRPr="00FD1A42" w:rsidRDefault="009645C8" w:rsidP="00F9601F">
      <w:pPr>
        <w:rPr>
          <w:b/>
          <w:bCs/>
        </w:rPr>
      </w:pPr>
      <w:r w:rsidRPr="00FD1A42">
        <w:rPr>
          <w:b/>
          <w:bCs/>
        </w:rPr>
        <w:t xml:space="preserve">Design </w:t>
      </w:r>
      <w:r w:rsidR="00FD1A42" w:rsidRPr="00FD1A42">
        <w:rPr>
          <w:b/>
          <w:bCs/>
        </w:rPr>
        <w:t>e</w:t>
      </w:r>
      <w:r w:rsidRPr="00FD1A42">
        <w:rPr>
          <w:b/>
          <w:bCs/>
        </w:rPr>
        <w:t xml:space="preserve">stético e </w:t>
      </w:r>
      <w:r w:rsidR="00FD1A42" w:rsidRPr="00FD1A42">
        <w:rPr>
          <w:b/>
          <w:bCs/>
        </w:rPr>
        <w:t>m</w:t>
      </w:r>
      <w:r w:rsidRPr="00FD1A42">
        <w:rPr>
          <w:b/>
          <w:bCs/>
        </w:rPr>
        <w:t>inimalista</w:t>
      </w:r>
      <w:r w:rsidR="00C82DA5" w:rsidRPr="00FD1A42">
        <w:rPr>
          <w:b/>
          <w:bCs/>
        </w:rPr>
        <w:t xml:space="preserve">: </w:t>
      </w:r>
      <w:r w:rsidR="00FD1A42" w:rsidRPr="00FD1A42">
        <w:t>Simplicidade</w:t>
      </w:r>
      <w:r w:rsidR="00FD1A42" w:rsidRPr="00FD1A42">
        <w:t xml:space="preserve"> e linguagem concisa</w:t>
      </w:r>
    </w:p>
    <w:p w:rsidR="00F9601F" w:rsidRPr="001C601C" w:rsidRDefault="009645C8" w:rsidP="00F9601F">
      <w:r w:rsidRPr="00FA221A">
        <w:rPr>
          <w:b/>
          <w:bCs/>
        </w:rPr>
        <w:t>Relatório de erros, diagnóstico e recuperação</w:t>
      </w:r>
      <w:r w:rsidR="00A60F07" w:rsidRPr="00A60F07">
        <w:t>: msg</w:t>
      </w:r>
      <w:r w:rsidR="00B12824">
        <w:t>´s</w:t>
      </w:r>
      <w:r w:rsidR="00A60F07" w:rsidRPr="00A60F07">
        <w:t xml:space="preserve"> </w:t>
      </w:r>
      <w:r w:rsidR="00A60F07" w:rsidRPr="00A60F07">
        <w:t>precisas</w:t>
      </w:r>
      <w:r w:rsidR="002237C9">
        <w:t>|</w:t>
      </w:r>
      <w:r w:rsidR="00A60F07" w:rsidRPr="00A60F07">
        <w:t>construtivas</w:t>
      </w:r>
      <w:r w:rsidR="002237C9">
        <w:t>|</w:t>
      </w:r>
      <w:r w:rsidR="00A60F07" w:rsidRPr="00A60F07">
        <w:t>educadas</w:t>
      </w:r>
      <w:r w:rsidR="00280CEF">
        <w:t>|pouco</w:t>
      </w:r>
      <w:r w:rsidR="00A60F07" w:rsidRPr="00A60F07">
        <w:t xml:space="preserve"> detalhe técnico</w:t>
      </w:r>
    </w:p>
    <w:p w:rsidR="000472C5" w:rsidRDefault="009645C8" w:rsidP="000472C5">
      <w:pPr>
        <w:rPr>
          <w:b/>
          <w:bCs/>
        </w:rPr>
      </w:pPr>
      <w:r w:rsidRPr="0033201D">
        <w:rPr>
          <w:b/>
          <w:bCs/>
        </w:rPr>
        <w:t>Ajuda &amp; Documentação</w:t>
      </w:r>
      <w:r w:rsidR="0033201D" w:rsidRPr="0033201D">
        <w:rPr>
          <w:b/>
          <w:bCs/>
        </w:rPr>
        <w:t xml:space="preserve">: </w:t>
      </w:r>
      <w:r w:rsidR="0033201D" w:rsidRPr="0033201D">
        <w:t xml:space="preserve">users normalmente não leem guias </w:t>
      </w:r>
      <w:r w:rsidR="0033201D" w:rsidRPr="0033201D">
        <w:t>exceto quando não têm outra escolha</w:t>
      </w:r>
    </w:p>
    <w:p w:rsidR="00F514B8" w:rsidRPr="00323290" w:rsidRDefault="00F514B8" w:rsidP="000472C5">
      <w:pPr>
        <w:rPr>
          <w:b/>
          <w:bCs/>
        </w:rPr>
      </w:pPr>
    </w:p>
    <w:p w:rsidR="000472C5" w:rsidRDefault="00F514B8" w:rsidP="008D1A25">
      <w:pPr>
        <w:pStyle w:val="Heading2"/>
        <w:rPr>
          <w:lang w:val="en-US"/>
        </w:rPr>
      </w:pPr>
      <w:r>
        <w:rPr>
          <w:lang w:val="en-US"/>
        </w:rPr>
        <w:t>P</w:t>
      </w:r>
      <w:r w:rsidR="004E1DE9" w:rsidRPr="004E1DE9">
        <w:rPr>
          <w:lang w:val="en-US"/>
        </w:rPr>
        <w:t>rocesso formal</w:t>
      </w:r>
    </w:p>
    <w:p w:rsidR="00B82317" w:rsidRPr="00B82317" w:rsidRDefault="00B82317">
      <w:pPr>
        <w:pStyle w:val="Heading4"/>
        <w:numPr>
          <w:ilvl w:val="0"/>
          <w:numId w:val="48"/>
        </w:numPr>
        <w:rPr>
          <w:lang w:val="en-US"/>
        </w:rPr>
      </w:pPr>
      <w:r w:rsidRPr="00B82317">
        <w:rPr>
          <w:lang w:val="en-US"/>
        </w:rPr>
        <w:t>Treinamento</w:t>
      </w:r>
    </w:p>
    <w:p w:rsidR="00B82317" w:rsidRPr="00323290" w:rsidRDefault="00B82317">
      <w:pPr>
        <w:pStyle w:val="ListParagraph"/>
        <w:numPr>
          <w:ilvl w:val="1"/>
          <w:numId w:val="17"/>
        </w:numPr>
      </w:pPr>
      <w:r w:rsidRPr="00323290">
        <w:t xml:space="preserve">Reunião </w:t>
      </w:r>
      <w:r w:rsidR="002C04F0">
        <w:t>da</w:t>
      </w:r>
      <w:r w:rsidRPr="00323290">
        <w:t xml:space="preserve"> equipe de design e avaliadores</w:t>
      </w:r>
    </w:p>
    <w:p w:rsidR="00B82317" w:rsidRPr="00F7434E" w:rsidRDefault="002C04F0">
      <w:pPr>
        <w:pStyle w:val="ListParagraph"/>
        <w:numPr>
          <w:ilvl w:val="1"/>
          <w:numId w:val="17"/>
        </w:numPr>
      </w:pPr>
      <w:r w:rsidRPr="00F7434E">
        <w:t>Preparação de a</w:t>
      </w:r>
      <w:r w:rsidR="00B82317" w:rsidRPr="00F7434E">
        <w:t>plicação, usuários-alvo, cenários, ...</w:t>
      </w:r>
    </w:p>
    <w:p w:rsidR="00B82317" w:rsidRPr="00F7434E" w:rsidRDefault="00B82317" w:rsidP="00B82317">
      <w:pPr>
        <w:pStyle w:val="ListParagraph"/>
      </w:pPr>
    </w:p>
    <w:p w:rsidR="00B82317" w:rsidRPr="00A942D8" w:rsidRDefault="00B82317">
      <w:pPr>
        <w:pStyle w:val="Heading4"/>
        <w:numPr>
          <w:ilvl w:val="0"/>
          <w:numId w:val="48"/>
        </w:numPr>
        <w:rPr>
          <w:lang w:val="en-US"/>
        </w:rPr>
      </w:pPr>
      <w:r w:rsidRPr="00A942D8">
        <w:rPr>
          <w:lang w:val="en-US"/>
        </w:rPr>
        <w:t>Avaliação</w:t>
      </w:r>
    </w:p>
    <w:p w:rsidR="00B82317" w:rsidRPr="00B82317" w:rsidRDefault="00B82317">
      <w:pPr>
        <w:pStyle w:val="ListParagraph"/>
        <w:numPr>
          <w:ilvl w:val="1"/>
          <w:numId w:val="18"/>
        </w:numPr>
        <w:rPr>
          <w:lang w:val="en-US"/>
        </w:rPr>
      </w:pPr>
      <w:r w:rsidRPr="00B82317">
        <w:rPr>
          <w:lang w:val="en-US"/>
        </w:rPr>
        <w:t>Os avaliadores trabalham separadamente</w:t>
      </w:r>
    </w:p>
    <w:p w:rsidR="00B82317" w:rsidRPr="00323290" w:rsidRDefault="00B82317">
      <w:pPr>
        <w:pStyle w:val="ListParagraph"/>
        <w:numPr>
          <w:ilvl w:val="1"/>
          <w:numId w:val="18"/>
        </w:numPr>
      </w:pPr>
      <w:r w:rsidRPr="00323290">
        <w:t xml:space="preserve">Produzir um </w:t>
      </w:r>
      <w:r w:rsidRPr="00E70050">
        <w:rPr>
          <w:b/>
          <w:bCs/>
        </w:rPr>
        <w:t>relatório</w:t>
      </w:r>
      <w:r w:rsidRPr="00323290">
        <w:t xml:space="preserve"> escrito ou comentários orais registrados pelo observador</w:t>
      </w:r>
    </w:p>
    <w:p w:rsidR="00B82317" w:rsidRPr="00323290" w:rsidRDefault="00B82317" w:rsidP="00B82317">
      <w:pPr>
        <w:pStyle w:val="ListParagraph"/>
      </w:pPr>
    </w:p>
    <w:p w:rsidR="00B82317" w:rsidRPr="00A942D8" w:rsidRDefault="00B82317">
      <w:pPr>
        <w:pStyle w:val="Heading4"/>
        <w:numPr>
          <w:ilvl w:val="0"/>
          <w:numId w:val="48"/>
        </w:numPr>
        <w:rPr>
          <w:lang w:val="en-US"/>
        </w:rPr>
      </w:pPr>
      <w:r w:rsidRPr="00A942D8">
        <w:rPr>
          <w:lang w:val="en-US"/>
        </w:rPr>
        <w:t>Classificação de gravidade</w:t>
      </w:r>
    </w:p>
    <w:p w:rsidR="00B82317" w:rsidRPr="00323290" w:rsidRDefault="00F7434E">
      <w:pPr>
        <w:pStyle w:val="ListParagraph"/>
        <w:numPr>
          <w:ilvl w:val="3"/>
          <w:numId w:val="19"/>
        </w:numPr>
      </w:pPr>
      <w:r>
        <w:t>P</w:t>
      </w:r>
      <w:r w:rsidR="00B82317" w:rsidRPr="00323290">
        <w:t xml:space="preserve">roblemas identificados são compilados </w:t>
      </w:r>
      <w:r w:rsidR="002C02F7">
        <w:t>numa</w:t>
      </w:r>
      <w:r w:rsidR="00B82317" w:rsidRPr="00323290">
        <w:t xml:space="preserve"> lista</w:t>
      </w:r>
    </w:p>
    <w:p w:rsidR="00B82317" w:rsidRPr="00323290" w:rsidRDefault="00B82317">
      <w:pPr>
        <w:pStyle w:val="ListParagraph"/>
        <w:numPr>
          <w:ilvl w:val="3"/>
          <w:numId w:val="19"/>
        </w:numPr>
      </w:pPr>
      <w:r w:rsidRPr="00323290">
        <w:t>Os avaliadores classificam cada um dos problemas</w:t>
      </w:r>
    </w:p>
    <w:p w:rsidR="00996298" w:rsidRDefault="00B82317">
      <w:pPr>
        <w:pStyle w:val="ListParagraph"/>
        <w:numPr>
          <w:ilvl w:val="3"/>
          <w:numId w:val="19"/>
        </w:numPr>
      </w:pPr>
      <w:r w:rsidRPr="00323290">
        <w:t>Calcule a média das notas do avaliador.</w:t>
      </w:r>
    </w:p>
    <w:p w:rsidR="00C318B4" w:rsidRPr="00323290" w:rsidRDefault="00C318B4" w:rsidP="00C318B4">
      <w:pPr>
        <w:pStyle w:val="ListParagraph"/>
        <w:ind w:left="540"/>
      </w:pPr>
    </w:p>
    <w:p w:rsidR="00996298" w:rsidRPr="00084A14" w:rsidRDefault="00996298" w:rsidP="00084A14">
      <w:pPr>
        <w:rPr>
          <w:b/>
          <w:bCs/>
        </w:rPr>
      </w:pPr>
      <w:r w:rsidRPr="00B253AD">
        <w:rPr>
          <w:b/>
          <w:bCs/>
        </w:rPr>
        <w:t>Fatores:</w:t>
      </w:r>
      <w:r w:rsidR="00B253AD" w:rsidRPr="00B253AD">
        <w:rPr>
          <w:b/>
          <w:bCs/>
        </w:rPr>
        <w:t xml:space="preserve"> </w:t>
      </w:r>
      <w:r w:rsidRPr="00E85145">
        <w:t>Frequência (comum ou rara)</w:t>
      </w:r>
      <w:r w:rsidR="00E85145" w:rsidRPr="00E85145">
        <w:t xml:space="preserve">; </w:t>
      </w:r>
      <w:r w:rsidRPr="00323290">
        <w:t>Impacto (fácil ou difícil de superar)</w:t>
      </w:r>
      <w:r w:rsidR="00E85145">
        <w:t xml:space="preserve">; </w:t>
      </w:r>
      <w:r w:rsidRPr="00323290">
        <w:t>Persistência (com que frequência superar?)</w:t>
      </w:r>
    </w:p>
    <w:p w:rsidR="004A79CB" w:rsidRDefault="00996298" w:rsidP="006065C3">
      <w:r w:rsidRPr="00084A14">
        <w:rPr>
          <w:b/>
          <w:bCs/>
        </w:rPr>
        <w:lastRenderedPageBreak/>
        <w:t>Escala:</w:t>
      </w:r>
      <w:r w:rsidR="00084A14" w:rsidRPr="00084A14">
        <w:rPr>
          <w:b/>
          <w:bCs/>
        </w:rPr>
        <w:t xml:space="preserve"> </w:t>
      </w:r>
      <w:r w:rsidR="00084A14" w:rsidRPr="009A3E96">
        <w:rPr>
          <w:u w:val="single"/>
        </w:rPr>
        <w:t>1.</w:t>
      </w:r>
      <w:r w:rsidRPr="009A3E96">
        <w:rPr>
          <w:u w:val="single"/>
        </w:rPr>
        <w:t>Cosmética</w:t>
      </w:r>
      <w:r w:rsidRPr="00323290">
        <w:t>: correção não obrigatória</w:t>
      </w:r>
      <w:r w:rsidR="00084A14">
        <w:t xml:space="preserve"> </w:t>
      </w:r>
      <w:r w:rsidR="00084A14">
        <w:sym w:font="Wingdings" w:char="F0E0"/>
      </w:r>
      <w:r w:rsidR="00084A14">
        <w:t xml:space="preserve"> </w:t>
      </w:r>
      <w:r w:rsidR="00084A14" w:rsidRPr="009A3E96">
        <w:rPr>
          <w:u w:val="single"/>
        </w:rPr>
        <w:t>2.</w:t>
      </w:r>
      <w:r w:rsidRPr="009A3E96">
        <w:rPr>
          <w:u w:val="single"/>
        </w:rPr>
        <w:t>Menor</w:t>
      </w:r>
      <w:r w:rsidRPr="009A3E96">
        <w:t>: correto, baixa prioridade</w:t>
      </w:r>
      <w:r w:rsidR="00417613">
        <w:t xml:space="preserve"> </w:t>
      </w:r>
      <w:r w:rsidR="00417613">
        <w:sym w:font="Wingdings" w:char="F0E0"/>
      </w:r>
      <w:r w:rsidR="00417613">
        <w:t xml:space="preserve"> 3.</w:t>
      </w:r>
      <w:r w:rsidRPr="00417613">
        <w:t>Maior: correto, alta prioridade</w:t>
      </w:r>
      <w:r w:rsidR="006065C3">
        <w:t xml:space="preserve"> </w:t>
      </w:r>
      <w:r w:rsidR="006065C3">
        <w:sym w:font="Wingdings" w:char="F0E0"/>
      </w:r>
      <w:r w:rsidR="006065C3">
        <w:t xml:space="preserve"> </w:t>
      </w:r>
      <w:r w:rsidR="006065C3" w:rsidRPr="00D8093F">
        <w:rPr>
          <w:u w:val="single"/>
        </w:rPr>
        <w:t>4.</w:t>
      </w:r>
      <w:r w:rsidRPr="00D8093F">
        <w:rPr>
          <w:u w:val="single"/>
        </w:rPr>
        <w:t>Catastrófico:</w:t>
      </w:r>
      <w:r w:rsidRPr="006065C3">
        <w:t xml:space="preserve"> a correção é essencial</w:t>
      </w:r>
    </w:p>
    <w:p w:rsidR="004A79CB" w:rsidRPr="006065C3" w:rsidRDefault="004A79CB" w:rsidP="006065C3"/>
    <w:p w:rsidR="00B82317" w:rsidRPr="00A942D8" w:rsidRDefault="00B82317">
      <w:pPr>
        <w:pStyle w:val="Heading4"/>
        <w:numPr>
          <w:ilvl w:val="0"/>
          <w:numId w:val="48"/>
        </w:numPr>
        <w:rPr>
          <w:lang w:val="en-US"/>
        </w:rPr>
      </w:pPr>
      <w:r w:rsidRPr="00A942D8">
        <w:rPr>
          <w:lang w:val="en-US"/>
        </w:rPr>
        <w:t>Discussão dos resultados</w:t>
      </w:r>
    </w:p>
    <w:p w:rsidR="00B82317" w:rsidRPr="00E36ED2" w:rsidRDefault="00B82317">
      <w:pPr>
        <w:pStyle w:val="ListParagraph"/>
        <w:numPr>
          <w:ilvl w:val="3"/>
          <w:numId w:val="20"/>
        </w:numPr>
      </w:pPr>
      <w:r w:rsidRPr="00E36ED2">
        <w:t>Equipe de design e avaliadores</w:t>
      </w:r>
    </w:p>
    <w:p w:rsidR="00035D3C" w:rsidRPr="00EA16CE" w:rsidRDefault="00B82317">
      <w:pPr>
        <w:pStyle w:val="ListParagraph"/>
        <w:numPr>
          <w:ilvl w:val="3"/>
          <w:numId w:val="20"/>
        </w:numPr>
        <w:rPr>
          <w:lang w:val="en-US"/>
        </w:rPr>
      </w:pPr>
      <w:r w:rsidRPr="00BA5176">
        <w:rPr>
          <w:lang w:val="en-US"/>
        </w:rPr>
        <w:t>Brainstorm de soluções</w:t>
      </w:r>
    </w:p>
    <w:p w:rsidR="000472C5" w:rsidRPr="00323290" w:rsidRDefault="000472C5" w:rsidP="000472C5">
      <w:pPr>
        <w:rPr>
          <w:b/>
          <w:bCs/>
        </w:rPr>
      </w:pPr>
    </w:p>
    <w:p w:rsidR="005E73F0" w:rsidRDefault="005E73F0" w:rsidP="00182794">
      <w:pPr>
        <w:pStyle w:val="Heading2"/>
        <w:rPr>
          <w:lang w:val="en-US"/>
        </w:rPr>
      </w:pPr>
      <w:r>
        <w:rPr>
          <w:lang w:val="en-US"/>
        </w:rPr>
        <w:t>No relatório</w:t>
      </w:r>
    </w:p>
    <w:p w:rsidR="00E427FE" w:rsidRPr="007E1756" w:rsidRDefault="00E427FE">
      <w:pPr>
        <w:pStyle w:val="ListParagraph"/>
        <w:numPr>
          <w:ilvl w:val="0"/>
          <w:numId w:val="22"/>
        </w:numPr>
        <w:rPr>
          <w:lang w:val="en-US"/>
        </w:rPr>
      </w:pPr>
      <w:r w:rsidRPr="007E1756">
        <w:rPr>
          <w:lang w:val="en-US"/>
        </w:rPr>
        <w:t>Seja educado</w:t>
      </w:r>
      <w:r w:rsidR="005A0DB3">
        <w:rPr>
          <w:lang w:val="en-US"/>
        </w:rPr>
        <w:t xml:space="preserve"> </w:t>
      </w:r>
    </w:p>
    <w:p w:rsidR="005E73F0" w:rsidRPr="007E1756" w:rsidRDefault="00E427FE">
      <w:pPr>
        <w:pStyle w:val="ListParagraph"/>
        <w:numPr>
          <w:ilvl w:val="0"/>
          <w:numId w:val="22"/>
        </w:numPr>
        <w:rPr>
          <w:lang w:val="en-US"/>
        </w:rPr>
      </w:pPr>
      <w:r w:rsidRPr="007E1756">
        <w:rPr>
          <w:lang w:val="en-US"/>
        </w:rPr>
        <w:t>Seja específico</w:t>
      </w:r>
    </w:p>
    <w:p w:rsidR="000472C5" w:rsidRPr="007E1756" w:rsidRDefault="00E427FE">
      <w:pPr>
        <w:pStyle w:val="ListParagraph"/>
        <w:numPr>
          <w:ilvl w:val="0"/>
          <w:numId w:val="22"/>
        </w:numPr>
        <w:rPr>
          <w:lang w:val="en-US"/>
        </w:rPr>
      </w:pPr>
      <w:r w:rsidRPr="007E1756">
        <w:rPr>
          <w:lang w:val="en-US"/>
        </w:rPr>
        <w:t>Inclua também comentários positivos</w:t>
      </w:r>
    </w:p>
    <w:p w:rsidR="00B36545" w:rsidRPr="00B36545" w:rsidRDefault="00B36545" w:rsidP="007E1756">
      <w:pPr>
        <w:rPr>
          <w:lang w:val="en-US"/>
        </w:rPr>
      </w:pPr>
    </w:p>
    <w:p w:rsidR="008A271A" w:rsidRPr="008562D9" w:rsidRDefault="009D1A83" w:rsidP="009D1A83">
      <w:pPr>
        <w:pStyle w:val="Heading2"/>
      </w:pPr>
      <w:r w:rsidRPr="008562D9">
        <w:t>Prós e contras</w:t>
      </w:r>
      <w:r w:rsidR="008562D9" w:rsidRPr="008562D9">
        <w:t xml:space="preserve"> da a</w:t>
      </w:r>
      <w:r w:rsidR="008562D9">
        <w:t xml:space="preserve">valiação </w:t>
      </w:r>
      <w:r w:rsidR="00B80F9F">
        <w:t>h</w:t>
      </w:r>
      <w:r w:rsidR="008562D9">
        <w:t>euristica</w:t>
      </w:r>
    </w:p>
    <w:p w:rsidR="003B2180" w:rsidRPr="003B2180" w:rsidRDefault="003B2180" w:rsidP="003B2180">
      <w:pPr>
        <w:rPr>
          <w:lang w:val="en-US"/>
        </w:rPr>
      </w:pPr>
      <w:r w:rsidRPr="003B2180">
        <w:rPr>
          <w:b/>
          <w:bCs/>
          <w:color w:val="70AD47" w:themeColor="accent6"/>
          <w:lang w:val="en-US"/>
        </w:rPr>
        <w:t>+</w:t>
      </w:r>
      <w:r w:rsidR="00191C7D">
        <w:rPr>
          <w:b/>
          <w:bCs/>
          <w:color w:val="70AD47" w:themeColor="accent6"/>
          <w:lang w:val="en-US"/>
        </w:rPr>
        <w:t xml:space="preserve"> </w:t>
      </w:r>
      <w:r w:rsidRPr="003B2180">
        <w:rPr>
          <w:lang w:val="en-US"/>
        </w:rPr>
        <w:t>Mais barato</w:t>
      </w:r>
    </w:p>
    <w:p w:rsidR="003B2180" w:rsidRPr="003B2180" w:rsidRDefault="003B2180" w:rsidP="003B2180">
      <w:pPr>
        <w:rPr>
          <w:lang w:val="en-US"/>
        </w:rPr>
      </w:pPr>
      <w:r w:rsidRPr="003B2180">
        <w:rPr>
          <w:b/>
          <w:bCs/>
          <w:color w:val="70AD47" w:themeColor="accent6"/>
          <w:lang w:val="en-US"/>
        </w:rPr>
        <w:t>+</w:t>
      </w:r>
      <w:r w:rsidR="00191C7D">
        <w:rPr>
          <w:b/>
          <w:bCs/>
          <w:color w:val="70AD47" w:themeColor="accent6"/>
          <w:lang w:val="en-US"/>
        </w:rPr>
        <w:t xml:space="preserve"> </w:t>
      </w:r>
      <w:r w:rsidRPr="003B2180">
        <w:rPr>
          <w:lang w:val="en-US"/>
        </w:rPr>
        <w:t>Rápido</w:t>
      </w:r>
    </w:p>
    <w:p w:rsidR="003B2180" w:rsidRDefault="003B2180" w:rsidP="003B2180">
      <w:r w:rsidRPr="00323290">
        <w:rPr>
          <w:b/>
          <w:bCs/>
          <w:color w:val="70AD47" w:themeColor="accent6"/>
        </w:rPr>
        <w:t>+</w:t>
      </w:r>
      <w:r w:rsidRPr="00323290">
        <w:rPr>
          <w:b/>
          <w:bCs/>
        </w:rPr>
        <w:t xml:space="preserve"> </w:t>
      </w:r>
      <w:r w:rsidRPr="00323290">
        <w:t>Identifica muitos problemas: menor e maior</w:t>
      </w:r>
    </w:p>
    <w:p w:rsidR="005B16DD" w:rsidRPr="00323290" w:rsidRDefault="005B16DD" w:rsidP="003B2180"/>
    <w:p w:rsidR="003B2180" w:rsidRPr="00323290" w:rsidRDefault="003B2180" w:rsidP="003B2180">
      <w:r w:rsidRPr="00323290">
        <w:rPr>
          <w:b/>
          <w:bCs/>
          <w:color w:val="FF0000"/>
        </w:rPr>
        <w:t>-</w:t>
      </w:r>
      <w:r w:rsidR="00191C7D">
        <w:rPr>
          <w:b/>
          <w:bCs/>
          <w:color w:val="FF0000"/>
        </w:rPr>
        <w:t xml:space="preserve"> </w:t>
      </w:r>
      <w:r w:rsidRPr="00323290">
        <w:t>Difícil identificar elementos ausentes em um esboço</w:t>
      </w:r>
    </w:p>
    <w:p w:rsidR="009D1A83" w:rsidRPr="00323290" w:rsidRDefault="003B2180" w:rsidP="003B2180">
      <w:r w:rsidRPr="00323290">
        <w:rPr>
          <w:b/>
          <w:bCs/>
          <w:color w:val="FF0000"/>
        </w:rPr>
        <w:t>-</w:t>
      </w:r>
      <w:r w:rsidR="00191C7D">
        <w:rPr>
          <w:b/>
          <w:bCs/>
          <w:color w:val="FF0000"/>
        </w:rPr>
        <w:t xml:space="preserve"> </w:t>
      </w:r>
      <w:r w:rsidRPr="00323290">
        <w:t>Difícil identificar problemas relacionados ao domínio do problema</w:t>
      </w:r>
    </w:p>
    <w:p w:rsidR="004F5BDB" w:rsidRPr="00323290" w:rsidRDefault="004F5BDB" w:rsidP="003B2180"/>
    <w:p w:rsidR="004F5BDB" w:rsidRDefault="00B16DDA" w:rsidP="00B16DDA">
      <w:pPr>
        <w:pStyle w:val="Heading1"/>
        <w:rPr>
          <w:lang w:val="en-US"/>
        </w:rPr>
      </w:pPr>
      <w:r w:rsidRPr="00B16DDA">
        <w:rPr>
          <w:lang w:val="en-US"/>
        </w:rPr>
        <w:t>Princípios de Tog</w:t>
      </w:r>
    </w:p>
    <w:p w:rsidR="0080717A" w:rsidRPr="00323290" w:rsidRDefault="0080717A">
      <w:pPr>
        <w:pStyle w:val="ListParagraph"/>
        <w:numPr>
          <w:ilvl w:val="0"/>
          <w:numId w:val="23"/>
        </w:numPr>
      </w:pPr>
      <w:r w:rsidRPr="00323290">
        <w:rPr>
          <w:b/>
          <w:bCs/>
        </w:rPr>
        <w:t>Estética:</w:t>
      </w:r>
      <w:r w:rsidR="0012617D">
        <w:rPr>
          <w:b/>
          <w:bCs/>
        </w:rPr>
        <w:t xml:space="preserve"> </w:t>
      </w:r>
      <w:r w:rsidR="000E7E60" w:rsidRPr="000E7E60">
        <w:t>estética</w:t>
      </w:r>
      <w:r w:rsidR="000E7E60">
        <w:rPr>
          <w:b/>
          <w:bCs/>
        </w:rPr>
        <w:t xml:space="preserve"> </w:t>
      </w:r>
      <w:r w:rsidR="00073C34" w:rsidRPr="00323290">
        <w:t>nunca deve superar a usabilidade.</w:t>
      </w:r>
    </w:p>
    <w:p w:rsidR="0080717A" w:rsidRPr="00323290" w:rsidRDefault="0080717A">
      <w:pPr>
        <w:pStyle w:val="ListParagraph"/>
        <w:numPr>
          <w:ilvl w:val="2"/>
          <w:numId w:val="19"/>
        </w:numPr>
      </w:pPr>
      <w:r w:rsidRPr="00323290">
        <w:rPr>
          <w:b/>
          <w:bCs/>
        </w:rPr>
        <w:t>Antecipação:</w:t>
      </w:r>
      <w:r w:rsidR="0012617D">
        <w:rPr>
          <w:b/>
          <w:bCs/>
        </w:rPr>
        <w:t xml:space="preserve"> </w:t>
      </w:r>
      <w:r w:rsidR="0012617D">
        <w:t>a</w:t>
      </w:r>
      <w:r w:rsidR="0060745D" w:rsidRPr="00323290">
        <w:t xml:space="preserve">ntecipar as necessidades do </w:t>
      </w:r>
      <w:r w:rsidR="00457166">
        <w:t>user</w:t>
      </w:r>
    </w:p>
    <w:p w:rsidR="0080717A" w:rsidRPr="00323290" w:rsidRDefault="0080717A">
      <w:pPr>
        <w:pStyle w:val="ListParagraph"/>
        <w:numPr>
          <w:ilvl w:val="2"/>
          <w:numId w:val="19"/>
        </w:numPr>
      </w:pPr>
      <w:r w:rsidRPr="00323290">
        <w:rPr>
          <w:b/>
          <w:bCs/>
        </w:rPr>
        <w:t>Autonomia:</w:t>
      </w:r>
      <w:r w:rsidR="00F22E93">
        <w:rPr>
          <w:b/>
          <w:bCs/>
        </w:rPr>
        <w:t xml:space="preserve"> </w:t>
      </w:r>
      <w:r w:rsidR="00F22E93">
        <w:t>d</w:t>
      </w:r>
      <w:r w:rsidR="00C60091">
        <w:t>ar</w:t>
      </w:r>
      <w:r w:rsidR="00073ABE" w:rsidRPr="00323290">
        <w:t xml:space="preserve"> o controle ao </w:t>
      </w:r>
      <w:r w:rsidR="00F64B77">
        <w:t>user</w:t>
      </w:r>
      <w:r w:rsidR="00073ABE" w:rsidRPr="00323290">
        <w:t>.</w:t>
      </w:r>
    </w:p>
    <w:p w:rsidR="0080717A" w:rsidRPr="00323290" w:rsidRDefault="00A10214">
      <w:pPr>
        <w:pStyle w:val="ListParagraph"/>
        <w:numPr>
          <w:ilvl w:val="2"/>
          <w:numId w:val="19"/>
        </w:numPr>
      </w:pPr>
      <w:r w:rsidRPr="00323290">
        <w:rPr>
          <w:b/>
          <w:bCs/>
        </w:rPr>
        <w:t>Cor:</w:t>
      </w:r>
      <w:r w:rsidR="00105420">
        <w:rPr>
          <w:b/>
          <w:bCs/>
        </w:rPr>
        <w:t xml:space="preserve"> </w:t>
      </w:r>
      <w:r w:rsidR="008B3E1F">
        <w:t>a</w:t>
      </w:r>
      <w:r w:rsidR="00073ABE" w:rsidRPr="00323290">
        <w:t xml:space="preserve"> cor como elemento vital da interface.</w:t>
      </w:r>
    </w:p>
    <w:p w:rsidR="0080717A" w:rsidRPr="00323290" w:rsidRDefault="0080717A">
      <w:pPr>
        <w:pStyle w:val="ListParagraph"/>
        <w:numPr>
          <w:ilvl w:val="0"/>
          <w:numId w:val="23"/>
        </w:numPr>
      </w:pPr>
      <w:r w:rsidRPr="00323290">
        <w:rPr>
          <w:b/>
          <w:bCs/>
        </w:rPr>
        <w:t>Consistência:</w:t>
      </w:r>
      <w:r w:rsidR="001919DC">
        <w:rPr>
          <w:b/>
          <w:bCs/>
        </w:rPr>
        <w:t xml:space="preserve"> </w:t>
      </w:r>
      <w:r w:rsidR="00073ABE" w:rsidRPr="00323290">
        <w:t xml:space="preserve">consistência com as expectativas do </w:t>
      </w:r>
      <w:r w:rsidR="008937B6">
        <w:t>user</w:t>
      </w:r>
      <w:r w:rsidR="00073ABE" w:rsidRPr="00323290">
        <w:t>.</w:t>
      </w:r>
    </w:p>
    <w:p w:rsidR="0080717A" w:rsidRPr="001919DC" w:rsidRDefault="0080717A">
      <w:pPr>
        <w:pStyle w:val="ListParagraph"/>
        <w:numPr>
          <w:ilvl w:val="0"/>
          <w:numId w:val="23"/>
        </w:numPr>
      </w:pPr>
      <w:r w:rsidRPr="001919DC">
        <w:rPr>
          <w:b/>
          <w:bCs/>
        </w:rPr>
        <w:t>Padrões:</w:t>
      </w:r>
      <w:r w:rsidR="001919DC" w:rsidRPr="001919DC">
        <w:rPr>
          <w:b/>
          <w:bCs/>
        </w:rPr>
        <w:t xml:space="preserve"> </w:t>
      </w:r>
      <w:r w:rsidR="008B3E1F">
        <w:t>f</w:t>
      </w:r>
      <w:r w:rsidR="00073ABE" w:rsidRPr="001919DC">
        <w:t>ác</w:t>
      </w:r>
      <w:r w:rsidR="00636B3A">
        <w:t>eis</w:t>
      </w:r>
      <w:r w:rsidR="00073ABE" w:rsidRPr="001919DC">
        <w:t xml:space="preserve"> de mudar, selecionado</w:t>
      </w:r>
    </w:p>
    <w:p w:rsidR="0080717A" w:rsidRPr="00323290" w:rsidRDefault="0080717A">
      <w:pPr>
        <w:pStyle w:val="ListParagraph"/>
        <w:numPr>
          <w:ilvl w:val="0"/>
          <w:numId w:val="23"/>
        </w:numPr>
      </w:pPr>
      <w:r w:rsidRPr="00323290">
        <w:rPr>
          <w:b/>
          <w:bCs/>
        </w:rPr>
        <w:t>Descoberta:</w:t>
      </w:r>
      <w:r w:rsidR="001919DC">
        <w:rPr>
          <w:b/>
          <w:bCs/>
        </w:rPr>
        <w:t xml:space="preserve"> </w:t>
      </w:r>
      <w:r w:rsidR="007D11D7">
        <w:t>s</w:t>
      </w:r>
      <w:r w:rsidRPr="00323290">
        <w:t xml:space="preserve">e o </w:t>
      </w:r>
      <w:r w:rsidR="007D11D7">
        <w:t>user</w:t>
      </w:r>
      <w:r w:rsidRPr="00323290">
        <w:t xml:space="preserve"> não encontra, não existe</w:t>
      </w:r>
    </w:p>
    <w:p w:rsidR="0080717A" w:rsidRPr="00323290" w:rsidRDefault="0080717A">
      <w:pPr>
        <w:pStyle w:val="ListParagraph"/>
        <w:numPr>
          <w:ilvl w:val="0"/>
          <w:numId w:val="23"/>
        </w:numPr>
      </w:pPr>
      <w:r w:rsidRPr="00323290">
        <w:rPr>
          <w:b/>
          <w:bCs/>
        </w:rPr>
        <w:t>Eficiência do usuário:</w:t>
      </w:r>
      <w:r w:rsidR="001919DC">
        <w:rPr>
          <w:b/>
          <w:bCs/>
        </w:rPr>
        <w:t xml:space="preserve"> </w:t>
      </w:r>
      <w:r w:rsidR="00AD22EA">
        <w:t>c</w:t>
      </w:r>
      <w:r w:rsidR="00073ABE" w:rsidRPr="00323290">
        <w:t xml:space="preserve">oncentre-se na produtividade do </w:t>
      </w:r>
      <w:r w:rsidR="00D5283B">
        <w:t>user</w:t>
      </w:r>
      <w:r w:rsidR="00073ABE" w:rsidRPr="00323290">
        <w:t>, não no computador</w:t>
      </w:r>
    </w:p>
    <w:p w:rsidR="0080717A" w:rsidRPr="00323290" w:rsidRDefault="0080717A">
      <w:pPr>
        <w:pStyle w:val="ListParagraph"/>
        <w:numPr>
          <w:ilvl w:val="0"/>
          <w:numId w:val="23"/>
        </w:numPr>
      </w:pPr>
      <w:r w:rsidRPr="00323290">
        <w:rPr>
          <w:b/>
          <w:bCs/>
        </w:rPr>
        <w:t>Interfaces exploráveis:</w:t>
      </w:r>
      <w:r w:rsidR="001919DC">
        <w:rPr>
          <w:b/>
          <w:bCs/>
        </w:rPr>
        <w:t xml:space="preserve"> </w:t>
      </w:r>
      <w:r w:rsidR="003741A9">
        <w:t>a</w:t>
      </w:r>
      <w:r w:rsidRPr="00323290">
        <w:t xml:space="preserve">ções reversíveis </w:t>
      </w:r>
    </w:p>
    <w:p w:rsidR="002B7BEE" w:rsidRPr="00323290" w:rsidRDefault="002B7BEE">
      <w:pPr>
        <w:pStyle w:val="ListParagraph"/>
        <w:numPr>
          <w:ilvl w:val="0"/>
          <w:numId w:val="23"/>
        </w:numPr>
      </w:pPr>
      <w:r w:rsidRPr="00323290">
        <w:rPr>
          <w:b/>
          <w:bCs/>
        </w:rPr>
        <w:t>Lei de Fitts:</w:t>
      </w:r>
      <w:r w:rsidR="001919DC">
        <w:rPr>
          <w:b/>
          <w:bCs/>
        </w:rPr>
        <w:t xml:space="preserve"> </w:t>
      </w:r>
      <w:r w:rsidR="00721375">
        <w:t>b</w:t>
      </w:r>
      <w:r w:rsidR="00236B22" w:rsidRPr="00323290">
        <w:t>otões grandes são mais rápidos</w:t>
      </w:r>
    </w:p>
    <w:p w:rsidR="002B7BEE" w:rsidRPr="00323290" w:rsidRDefault="002B7BEE">
      <w:pPr>
        <w:pStyle w:val="ListParagraph"/>
        <w:numPr>
          <w:ilvl w:val="0"/>
          <w:numId w:val="23"/>
        </w:numPr>
      </w:pPr>
      <w:r w:rsidRPr="00323290">
        <w:rPr>
          <w:b/>
          <w:bCs/>
        </w:rPr>
        <w:t>Objetos de interface humana:</w:t>
      </w:r>
      <w:r w:rsidR="004D28C3">
        <w:rPr>
          <w:b/>
          <w:bCs/>
        </w:rPr>
        <w:t xml:space="preserve"> </w:t>
      </w:r>
      <w:r w:rsidR="007663BB" w:rsidRPr="00323290">
        <w:t xml:space="preserve">diretórios, arquivos, lixeira; </w:t>
      </w:r>
      <w:r w:rsidR="00614207">
        <w:t>c</w:t>
      </w:r>
      <w:r w:rsidR="007663BB" w:rsidRPr="00323290">
        <w:t>onsistente, estável, auto-significativo</w:t>
      </w:r>
    </w:p>
    <w:p w:rsidR="002B7BEE" w:rsidRPr="007663BB" w:rsidRDefault="002B7BEE">
      <w:pPr>
        <w:pStyle w:val="ListParagraph"/>
        <w:numPr>
          <w:ilvl w:val="0"/>
          <w:numId w:val="23"/>
        </w:numPr>
        <w:rPr>
          <w:lang w:val="en-US"/>
        </w:rPr>
      </w:pPr>
      <w:r w:rsidRPr="00E5413B">
        <w:rPr>
          <w:b/>
          <w:bCs/>
          <w:lang w:val="en-US"/>
        </w:rPr>
        <w:t>Redução de latência:</w:t>
      </w:r>
      <w:r w:rsidR="004D28C3">
        <w:rPr>
          <w:b/>
          <w:bCs/>
          <w:lang w:val="en-US"/>
        </w:rPr>
        <w:t xml:space="preserve"> </w:t>
      </w:r>
    </w:p>
    <w:p w:rsidR="002B7BEE" w:rsidRPr="00323290" w:rsidRDefault="002B7BEE">
      <w:pPr>
        <w:pStyle w:val="ListParagraph"/>
        <w:numPr>
          <w:ilvl w:val="2"/>
          <w:numId w:val="24"/>
        </w:numPr>
      </w:pPr>
      <w:r w:rsidRPr="00323290">
        <w:t xml:space="preserve">Feedback visual e de áudio dos botões </w:t>
      </w:r>
    </w:p>
    <w:p w:rsidR="002B7BEE" w:rsidRPr="00323290" w:rsidRDefault="002B7BEE">
      <w:pPr>
        <w:pStyle w:val="ListParagraph"/>
        <w:numPr>
          <w:ilvl w:val="2"/>
          <w:numId w:val="24"/>
        </w:numPr>
      </w:pPr>
      <w:r w:rsidRPr="00323290">
        <w:t>Barra de progresso, sinal de finalização das operações (bipe)</w:t>
      </w:r>
    </w:p>
    <w:p w:rsidR="002B7BEE" w:rsidRPr="00323290" w:rsidRDefault="002B7BEE">
      <w:pPr>
        <w:pStyle w:val="ListParagraph"/>
        <w:numPr>
          <w:ilvl w:val="2"/>
          <w:numId w:val="24"/>
        </w:numPr>
      </w:pPr>
      <w:r w:rsidRPr="00323290">
        <w:t>Mensagens que indicam as ações do sistema</w:t>
      </w:r>
    </w:p>
    <w:p w:rsidR="002B7BEE" w:rsidRPr="00323290" w:rsidRDefault="002B7BEE">
      <w:pPr>
        <w:pStyle w:val="ListParagraph"/>
        <w:numPr>
          <w:ilvl w:val="2"/>
          <w:numId w:val="24"/>
        </w:numPr>
      </w:pPr>
      <w:r w:rsidRPr="00323290">
        <w:t xml:space="preserve">Trap </w:t>
      </w:r>
      <w:r w:rsidR="0047085B">
        <w:t xml:space="preserve">de </w:t>
      </w:r>
      <w:r w:rsidRPr="00323290">
        <w:t>vários cliques do mesmo botão ou objeto</w:t>
      </w:r>
    </w:p>
    <w:p w:rsidR="00363691" w:rsidRPr="00847973" w:rsidRDefault="00363691">
      <w:pPr>
        <w:pStyle w:val="ListParagraph"/>
        <w:numPr>
          <w:ilvl w:val="0"/>
          <w:numId w:val="23"/>
        </w:numPr>
      </w:pPr>
      <w:r w:rsidRPr="00847973">
        <w:rPr>
          <w:b/>
          <w:bCs/>
        </w:rPr>
        <w:t xml:space="preserve">Aprendível: </w:t>
      </w:r>
      <w:r w:rsidRPr="00847973">
        <w:t>sem curva de aprendiz</w:t>
      </w:r>
      <w:r w:rsidR="0013016B">
        <w:t>gem</w:t>
      </w:r>
    </w:p>
    <w:p w:rsidR="00363691" w:rsidRPr="00323290" w:rsidRDefault="00363691">
      <w:pPr>
        <w:pStyle w:val="ListParagraph"/>
        <w:numPr>
          <w:ilvl w:val="0"/>
          <w:numId w:val="23"/>
        </w:numPr>
      </w:pPr>
      <w:r w:rsidRPr="00323290">
        <w:rPr>
          <w:b/>
          <w:bCs/>
        </w:rPr>
        <w:t>Metáforas:</w:t>
      </w:r>
      <w:r w:rsidR="00EB2126">
        <w:rPr>
          <w:b/>
          <w:bCs/>
        </w:rPr>
        <w:t xml:space="preserve"> </w:t>
      </w:r>
      <w:r w:rsidR="00847973">
        <w:t>c</w:t>
      </w:r>
      <w:r w:rsidR="00BC1489" w:rsidRPr="00323290">
        <w:t>ri</w:t>
      </w:r>
      <w:r w:rsidR="00847973">
        <w:t>a</w:t>
      </w:r>
      <w:r w:rsidR="00BC1489" w:rsidRPr="00323290">
        <w:t xml:space="preserve"> imagens na mente do usuário.</w:t>
      </w:r>
    </w:p>
    <w:p w:rsidR="00363691" w:rsidRPr="00323290" w:rsidRDefault="00363691">
      <w:pPr>
        <w:pStyle w:val="ListParagraph"/>
        <w:numPr>
          <w:ilvl w:val="0"/>
          <w:numId w:val="23"/>
        </w:numPr>
      </w:pPr>
      <w:r w:rsidRPr="00323290">
        <w:rPr>
          <w:b/>
          <w:bCs/>
        </w:rPr>
        <w:t>Proteger o trabalho do usuário:</w:t>
      </w:r>
      <w:r w:rsidR="00EB2126">
        <w:rPr>
          <w:b/>
          <w:bCs/>
        </w:rPr>
        <w:t xml:space="preserve"> </w:t>
      </w:r>
      <w:r w:rsidR="00286DE3" w:rsidRPr="00323290">
        <w:t>usuários nunca</w:t>
      </w:r>
      <w:r w:rsidR="00DC283B">
        <w:t xml:space="preserve"> devem de</w:t>
      </w:r>
      <w:r w:rsidR="00286DE3" w:rsidRPr="00323290">
        <w:t xml:space="preserve"> </w:t>
      </w:r>
      <w:r w:rsidR="00DC283B">
        <w:t>perder</w:t>
      </w:r>
      <w:r w:rsidR="00E1786F">
        <w:t xml:space="preserve"> o</w:t>
      </w:r>
      <w:r w:rsidR="00286DE3" w:rsidRPr="00323290">
        <w:t xml:space="preserve"> seu trabalho</w:t>
      </w:r>
    </w:p>
    <w:p w:rsidR="00363691" w:rsidRPr="00323290" w:rsidRDefault="00363691">
      <w:pPr>
        <w:pStyle w:val="ListParagraph"/>
        <w:numPr>
          <w:ilvl w:val="0"/>
          <w:numId w:val="23"/>
        </w:numPr>
      </w:pPr>
      <w:r w:rsidRPr="00323290">
        <w:rPr>
          <w:b/>
          <w:bCs/>
        </w:rPr>
        <w:t>Legibilidade:</w:t>
      </w:r>
      <w:r w:rsidR="00EB2126">
        <w:rPr>
          <w:b/>
          <w:bCs/>
        </w:rPr>
        <w:t xml:space="preserve"> </w:t>
      </w:r>
      <w:r w:rsidR="00AD0C65">
        <w:t>c</w:t>
      </w:r>
      <w:r w:rsidR="00AF4EB7" w:rsidRPr="00323290">
        <w:t xml:space="preserve">ontraste; </w:t>
      </w:r>
      <w:r w:rsidR="00AD0C65">
        <w:t>t</w:t>
      </w:r>
      <w:r w:rsidR="00AF4EB7" w:rsidRPr="00323290">
        <w:t>amanho da fonte (deficiências visuais, idosos)</w:t>
      </w:r>
    </w:p>
    <w:p w:rsidR="00363691" w:rsidRPr="00323290" w:rsidRDefault="00363691">
      <w:pPr>
        <w:pStyle w:val="ListParagraph"/>
        <w:numPr>
          <w:ilvl w:val="0"/>
          <w:numId w:val="23"/>
        </w:numPr>
      </w:pPr>
      <w:r w:rsidRPr="00EB2126">
        <w:rPr>
          <w:b/>
          <w:bCs/>
        </w:rPr>
        <w:t>Simplicidade</w:t>
      </w:r>
      <w:r w:rsidRPr="00D8702C">
        <w:rPr>
          <w:b/>
          <w:bCs/>
        </w:rPr>
        <w:t>:</w:t>
      </w:r>
      <w:r w:rsidRPr="00323290">
        <w:t xml:space="preserve"> </w:t>
      </w:r>
      <w:r w:rsidR="00CD1275">
        <w:t>e</w:t>
      </w:r>
      <w:r w:rsidRPr="00323290">
        <w:t>vite a “ilusão de simplicidade”</w:t>
      </w:r>
    </w:p>
    <w:p w:rsidR="00363691" w:rsidRPr="00721D25" w:rsidRDefault="00363691">
      <w:pPr>
        <w:pStyle w:val="ListParagraph"/>
        <w:numPr>
          <w:ilvl w:val="0"/>
          <w:numId w:val="23"/>
        </w:numPr>
        <w:rPr>
          <w:lang w:val="en-US"/>
        </w:rPr>
      </w:pPr>
      <w:r w:rsidRPr="00EB2126">
        <w:rPr>
          <w:b/>
          <w:bCs/>
          <w:lang w:val="en-US"/>
        </w:rPr>
        <w:t>Estado da Faixa</w:t>
      </w:r>
      <w:r w:rsidRPr="00D8702C">
        <w:rPr>
          <w:b/>
          <w:bCs/>
          <w:lang w:val="en-US"/>
        </w:rPr>
        <w:t>:</w:t>
      </w:r>
      <w:r w:rsidRPr="00721D25">
        <w:rPr>
          <w:lang w:val="en-US"/>
        </w:rPr>
        <w:t xml:space="preserve"> </w:t>
      </w:r>
      <w:r w:rsidR="00CD1275">
        <w:rPr>
          <w:lang w:val="en-US"/>
        </w:rPr>
        <w:t>c</w:t>
      </w:r>
      <w:r w:rsidRPr="00721D25">
        <w:rPr>
          <w:lang w:val="en-US"/>
        </w:rPr>
        <w:t>ookies</w:t>
      </w:r>
    </w:p>
    <w:p w:rsidR="00363691" w:rsidRPr="00E5413B" w:rsidRDefault="00363691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 w:rsidRPr="00E5413B">
        <w:rPr>
          <w:b/>
          <w:bCs/>
          <w:lang w:val="en-US"/>
        </w:rPr>
        <w:t>Navegação visível</w:t>
      </w:r>
    </w:p>
    <w:p w:rsidR="00363691" w:rsidRPr="00674AEF" w:rsidRDefault="00363691">
      <w:pPr>
        <w:pStyle w:val="ListParagraph"/>
        <w:numPr>
          <w:ilvl w:val="2"/>
          <w:numId w:val="25"/>
        </w:numPr>
        <w:rPr>
          <w:lang w:val="en-US"/>
        </w:rPr>
      </w:pPr>
      <w:r w:rsidRPr="00674AEF">
        <w:rPr>
          <w:lang w:val="en-US"/>
        </w:rPr>
        <w:t>Tornar a navegação visível</w:t>
      </w:r>
    </w:p>
    <w:p w:rsidR="00363691" w:rsidRPr="00674AEF" w:rsidRDefault="00363691">
      <w:pPr>
        <w:pStyle w:val="ListParagraph"/>
        <w:numPr>
          <w:ilvl w:val="2"/>
          <w:numId w:val="25"/>
        </w:numPr>
        <w:rPr>
          <w:lang w:val="en-US"/>
        </w:rPr>
      </w:pPr>
      <w:r w:rsidRPr="00674AEF">
        <w:rPr>
          <w:lang w:val="en-US"/>
        </w:rPr>
        <w:t>Reduza as necessidades de navegação</w:t>
      </w:r>
    </w:p>
    <w:p w:rsidR="00363691" w:rsidRPr="00BD3290" w:rsidRDefault="00363691">
      <w:pPr>
        <w:pStyle w:val="ListParagraph"/>
        <w:numPr>
          <w:ilvl w:val="2"/>
          <w:numId w:val="25"/>
        </w:numPr>
        <w:rPr>
          <w:lang w:val="en-US"/>
        </w:rPr>
      </w:pPr>
      <w:r w:rsidRPr="00674AEF">
        <w:rPr>
          <w:lang w:val="en-US"/>
        </w:rPr>
        <w:t>Navegação clara e natural</w:t>
      </w:r>
    </w:p>
    <w:p w:rsidR="00F229F7" w:rsidRDefault="00F229F7" w:rsidP="00294485">
      <w:pPr>
        <w:rPr>
          <w:rFonts w:asciiTheme="majorHAnsi" w:eastAsiaTheme="majorEastAsia" w:hAnsiTheme="majorHAnsi" w:cstheme="majorBidi"/>
          <w:b/>
          <w:color w:val="538135" w:themeColor="accent6" w:themeShade="BF"/>
          <w:sz w:val="40"/>
          <w:szCs w:val="24"/>
        </w:rPr>
      </w:pPr>
      <w:r w:rsidRPr="00F229F7">
        <w:rPr>
          <w:rFonts w:asciiTheme="majorHAnsi" w:eastAsiaTheme="majorEastAsia" w:hAnsiTheme="majorHAnsi" w:cstheme="majorBidi"/>
          <w:b/>
          <w:color w:val="538135" w:themeColor="accent6" w:themeShade="BF"/>
          <w:sz w:val="40"/>
          <w:szCs w:val="24"/>
        </w:rPr>
        <w:lastRenderedPageBreak/>
        <w:t>Cognitive Walkthrough</w:t>
      </w:r>
      <w:r w:rsidRPr="00F229F7">
        <w:rPr>
          <w:rFonts w:asciiTheme="majorHAnsi" w:eastAsiaTheme="majorEastAsia" w:hAnsiTheme="majorHAnsi" w:cstheme="majorBidi"/>
          <w:b/>
          <w:color w:val="538135" w:themeColor="accent6" w:themeShade="BF"/>
          <w:sz w:val="40"/>
          <w:szCs w:val="24"/>
        </w:rPr>
        <w:t xml:space="preserve"> </w:t>
      </w:r>
    </w:p>
    <w:p w:rsidR="00414B4B" w:rsidRPr="00323290" w:rsidRDefault="00294485" w:rsidP="00294485">
      <w:r w:rsidRPr="00996D1F">
        <w:rPr>
          <w:b/>
          <w:bCs/>
        </w:rPr>
        <w:t>Foco na capacidade de aprendiza</w:t>
      </w:r>
      <w:r w:rsidR="0094289B" w:rsidRPr="00996D1F">
        <w:rPr>
          <w:b/>
          <w:bCs/>
        </w:rPr>
        <w:t>gem</w:t>
      </w:r>
      <w:r w:rsidRPr="00996D1F">
        <w:rPr>
          <w:b/>
          <w:bCs/>
        </w:rPr>
        <w:t>:</w:t>
      </w:r>
      <w:r w:rsidRPr="00323290">
        <w:t xml:space="preserve"> os </w:t>
      </w:r>
      <w:r w:rsidR="008F2DBE">
        <w:t>users</w:t>
      </w:r>
      <w:r w:rsidRPr="00323290">
        <w:t xml:space="preserve"> preferem aprender enquanto exploram.</w:t>
      </w:r>
    </w:p>
    <w:p w:rsidR="00414B4B" w:rsidRPr="00323290" w:rsidRDefault="00414B4B" w:rsidP="00294485"/>
    <w:p w:rsidR="00EC3116" w:rsidRPr="00323290" w:rsidRDefault="00294485" w:rsidP="00294485">
      <w:r w:rsidRPr="00323290">
        <w:t>Os avaliadores executam uma sequência de ações para atingir um objetivo, buscando possíveis problemas de usabilidade:</w:t>
      </w:r>
    </w:p>
    <w:p w:rsidR="00EC3116" w:rsidRPr="00323290" w:rsidRDefault="00EC3116">
      <w:pPr>
        <w:pStyle w:val="ListParagraph"/>
        <w:numPr>
          <w:ilvl w:val="0"/>
          <w:numId w:val="26"/>
        </w:numPr>
      </w:pPr>
      <w:r w:rsidRPr="00323290">
        <w:t>Descrição do protótipo (não precisa ser completa, mas precisa ser detalhada).</w:t>
      </w:r>
    </w:p>
    <w:p w:rsidR="00EC3116" w:rsidRPr="00323290" w:rsidRDefault="00EC3116">
      <w:pPr>
        <w:pStyle w:val="ListParagraph"/>
        <w:numPr>
          <w:ilvl w:val="0"/>
          <w:numId w:val="26"/>
        </w:numPr>
      </w:pPr>
      <w:r w:rsidRPr="00323290">
        <w:t>Descrição da tarefa (tarefa frequente).</w:t>
      </w:r>
    </w:p>
    <w:p w:rsidR="00EC3116" w:rsidRPr="00323290" w:rsidRDefault="00EC3116">
      <w:pPr>
        <w:pStyle w:val="ListParagraph"/>
        <w:numPr>
          <w:ilvl w:val="0"/>
          <w:numId w:val="26"/>
        </w:numPr>
      </w:pPr>
      <w:r w:rsidRPr="00323290">
        <w:t>Lista completa das ações necessárias para concluir a tarefa com o protótipo fornecido.</w:t>
      </w:r>
    </w:p>
    <w:p w:rsidR="00EC3116" w:rsidRPr="00323290" w:rsidRDefault="00EC3116">
      <w:pPr>
        <w:pStyle w:val="ListParagraph"/>
        <w:numPr>
          <w:ilvl w:val="0"/>
          <w:numId w:val="26"/>
        </w:numPr>
      </w:pPr>
      <w:r w:rsidRPr="00323290">
        <w:t>Indicações sobre os usuários e sua experiência.</w:t>
      </w:r>
    </w:p>
    <w:p w:rsidR="00250503" w:rsidRPr="00323290" w:rsidRDefault="00250503" w:rsidP="00250503"/>
    <w:p w:rsidR="00F85993" w:rsidRDefault="00250503" w:rsidP="008834AC">
      <w:pPr>
        <w:pStyle w:val="Heading1"/>
        <w:rPr>
          <w:lang w:val="en-US"/>
        </w:rPr>
      </w:pPr>
      <w:r w:rsidRPr="00250503">
        <w:rPr>
          <w:lang w:val="en-US"/>
        </w:rPr>
        <w:t xml:space="preserve">Teste </w:t>
      </w:r>
      <w:r w:rsidR="00200EF7">
        <w:rPr>
          <w:lang w:val="en-US"/>
        </w:rPr>
        <w:t>ao user</w:t>
      </w:r>
    </w:p>
    <w:p w:rsidR="0031132D" w:rsidRPr="008834AC" w:rsidRDefault="0031132D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8834AC">
        <w:rPr>
          <w:b/>
          <w:bCs/>
          <w:lang w:val="en-US"/>
        </w:rPr>
        <w:t>Selecione os participantes:</w:t>
      </w:r>
    </w:p>
    <w:p w:rsidR="0031132D" w:rsidRPr="00323290" w:rsidRDefault="00CF224B">
      <w:pPr>
        <w:pStyle w:val="ListParagraph"/>
        <w:numPr>
          <w:ilvl w:val="3"/>
          <w:numId w:val="1"/>
        </w:numPr>
      </w:pPr>
      <w:r>
        <w:t>users</w:t>
      </w:r>
      <w:r w:rsidR="0031132D" w:rsidRPr="00323290">
        <w:t xml:space="preserve"> representativos em termos de conhecimento do domínio</w:t>
      </w:r>
    </w:p>
    <w:p w:rsidR="00165ACB" w:rsidRPr="00323290" w:rsidRDefault="00165ACB" w:rsidP="00165ACB">
      <w:pPr>
        <w:pStyle w:val="ListParagraph"/>
        <w:ind w:left="630"/>
      </w:pPr>
    </w:p>
    <w:p w:rsidR="0031132D" w:rsidRPr="008834AC" w:rsidRDefault="0031132D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8834AC">
        <w:rPr>
          <w:b/>
          <w:bCs/>
          <w:lang w:val="en-US"/>
        </w:rPr>
        <w:t>Selecionar tarefas</w:t>
      </w:r>
    </w:p>
    <w:p w:rsidR="0031132D" w:rsidRPr="0031132D" w:rsidRDefault="00CF224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</w:t>
      </w:r>
      <w:r w:rsidR="0031132D" w:rsidRPr="0031132D">
        <w:rPr>
          <w:lang w:val="en-US"/>
        </w:rPr>
        <w:t>ealista</w:t>
      </w:r>
      <w:r>
        <w:rPr>
          <w:lang w:val="en-US"/>
        </w:rPr>
        <w:t>s</w:t>
      </w:r>
    </w:p>
    <w:p w:rsidR="0031132D" w:rsidRPr="0031132D" w:rsidRDefault="00CF224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</w:t>
      </w:r>
      <w:r w:rsidR="0031132D" w:rsidRPr="0031132D">
        <w:rPr>
          <w:lang w:val="en-US"/>
        </w:rPr>
        <w:t>ão fragmentad</w:t>
      </w:r>
      <w:r>
        <w:rPr>
          <w:lang w:val="en-US"/>
        </w:rPr>
        <w:t>as</w:t>
      </w:r>
    </w:p>
    <w:p w:rsidR="00AD7B6B" w:rsidRDefault="00CF224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</w:t>
      </w:r>
      <w:r w:rsidR="0031132D" w:rsidRPr="0031132D">
        <w:rPr>
          <w:lang w:val="en-US"/>
        </w:rPr>
        <w:t>vit</w:t>
      </w:r>
      <w:r>
        <w:rPr>
          <w:lang w:val="en-US"/>
        </w:rPr>
        <w:t>ar</w:t>
      </w:r>
      <w:r w:rsidR="0031132D" w:rsidRPr="0031132D">
        <w:rPr>
          <w:lang w:val="en-US"/>
        </w:rPr>
        <w:t xml:space="preserve"> tarefas longas</w:t>
      </w:r>
    </w:p>
    <w:p w:rsidR="00475DED" w:rsidRPr="00475DED" w:rsidRDefault="00475DED" w:rsidP="00475DED">
      <w:pPr>
        <w:rPr>
          <w:lang w:val="en-US"/>
        </w:rPr>
      </w:pPr>
    </w:p>
    <w:p w:rsidR="00D07420" w:rsidRPr="00323290" w:rsidRDefault="00475DED" w:rsidP="00D1325B">
      <w:pPr>
        <w:pStyle w:val="Heading4"/>
      </w:pPr>
      <w:r w:rsidRPr="00F7386D">
        <w:t>Estudo de campo</w:t>
      </w:r>
      <w:r w:rsidR="00F7386D" w:rsidRPr="00F7386D">
        <w:t>:</w:t>
      </w:r>
      <w:r w:rsidR="00F7386D">
        <w:t xml:space="preserve"> </w:t>
      </w:r>
      <w:r w:rsidR="0061145E" w:rsidRPr="00F7386D">
        <w:rPr>
          <w:b w:val="0"/>
          <w:bCs/>
          <w:color w:val="auto"/>
        </w:rPr>
        <w:t>Observações qualitativas (usuários no ambiente real)</w:t>
      </w:r>
    </w:p>
    <w:p w:rsidR="00475DED" w:rsidRPr="003C6091" w:rsidRDefault="009B02C7" w:rsidP="003C6091">
      <w:pPr>
        <w:pStyle w:val="Heading4"/>
        <w:rPr>
          <w:b w:val="0"/>
          <w:iCs w:val="0"/>
        </w:rPr>
      </w:pPr>
      <w:r>
        <w:t>E</w:t>
      </w:r>
      <w:r w:rsidR="00475DED" w:rsidRPr="003C6091">
        <w:t>xper</w:t>
      </w:r>
      <w:r w:rsidR="000251AD">
        <w:t>i</w:t>
      </w:r>
      <w:r w:rsidR="006B24C5">
        <w:t>ê</w:t>
      </w:r>
      <w:r w:rsidR="000251AD">
        <w:t>ncias</w:t>
      </w:r>
      <w:r w:rsidR="00475DED" w:rsidRPr="003C6091">
        <w:t xml:space="preserve"> controlad</w:t>
      </w:r>
      <w:r w:rsidR="00A30E39">
        <w:t>a</w:t>
      </w:r>
      <w:r w:rsidR="00475DED" w:rsidRPr="003C6091">
        <w:t>s</w:t>
      </w:r>
      <w:r w:rsidR="003C6091" w:rsidRPr="003C6091">
        <w:t>:</w:t>
      </w:r>
      <w:r w:rsidR="003C6091">
        <w:t xml:space="preserve"> </w:t>
      </w:r>
      <w:r w:rsidR="00475DED" w:rsidRPr="003C6091">
        <w:rPr>
          <w:b w:val="0"/>
          <w:bCs/>
          <w:color w:val="auto"/>
        </w:rPr>
        <w:t>Observações quantitativas (tempo, nº de erros).</w:t>
      </w:r>
    </w:p>
    <w:p w:rsidR="00E42F91" w:rsidRPr="00323290" w:rsidRDefault="00E42F91" w:rsidP="00E42F91"/>
    <w:p w:rsidR="00E42F91" w:rsidRPr="00323290" w:rsidRDefault="00B057F3" w:rsidP="00B057F3">
      <w:pPr>
        <w:pStyle w:val="Heading2"/>
      </w:pPr>
      <w:r w:rsidRPr="00323290">
        <w:t>Trate o usuário com respeito</w:t>
      </w:r>
    </w:p>
    <w:p w:rsidR="00B057F3" w:rsidRPr="00AC4E7A" w:rsidRDefault="009C3615" w:rsidP="00B057F3">
      <w:pPr>
        <w:rPr>
          <w:b/>
          <w:bCs/>
        </w:rPr>
      </w:pPr>
      <w:r w:rsidRPr="00AC4E7A">
        <w:rPr>
          <w:b/>
          <w:bCs/>
        </w:rPr>
        <w:t xml:space="preserve">Os </w:t>
      </w:r>
      <w:r w:rsidR="00AC4E7A">
        <w:rPr>
          <w:b/>
          <w:bCs/>
        </w:rPr>
        <w:t>users</w:t>
      </w:r>
      <w:r w:rsidR="00B56E6A">
        <w:rPr>
          <w:b/>
          <w:bCs/>
        </w:rPr>
        <w:t xml:space="preserve"> podem apresentar</w:t>
      </w:r>
      <w:r w:rsidRPr="00AC4E7A">
        <w:rPr>
          <w:b/>
          <w:bCs/>
        </w:rPr>
        <w:t>:</w:t>
      </w:r>
    </w:p>
    <w:p w:rsidR="009C3615" w:rsidRPr="00D94023" w:rsidRDefault="007A7A56">
      <w:pPr>
        <w:pStyle w:val="ListParagraph"/>
        <w:numPr>
          <w:ilvl w:val="3"/>
          <w:numId w:val="29"/>
        </w:numPr>
        <w:rPr>
          <w:lang w:val="en-US"/>
        </w:rPr>
      </w:pPr>
      <w:r>
        <w:rPr>
          <w:lang w:val="en-US"/>
        </w:rPr>
        <w:t>A</w:t>
      </w:r>
      <w:r w:rsidR="009C3615" w:rsidRPr="00D94023">
        <w:rPr>
          <w:lang w:val="en-US"/>
        </w:rPr>
        <w:t>nsiedade de desempenho</w:t>
      </w:r>
    </w:p>
    <w:p w:rsidR="009C3615" w:rsidRPr="007C636F" w:rsidRDefault="007A7A56">
      <w:pPr>
        <w:pStyle w:val="ListParagraph"/>
        <w:numPr>
          <w:ilvl w:val="3"/>
          <w:numId w:val="29"/>
        </w:numPr>
      </w:pPr>
      <w:r>
        <w:t>P</w:t>
      </w:r>
      <w:r w:rsidR="009C3615" w:rsidRPr="007C636F">
        <w:t>arece</w:t>
      </w:r>
      <w:r w:rsidR="00325AF0">
        <w:t>r</w:t>
      </w:r>
      <w:r w:rsidR="009C3615" w:rsidRPr="007C636F">
        <w:t xml:space="preserve"> um teste de inteligência</w:t>
      </w:r>
    </w:p>
    <w:p w:rsidR="009C3615" w:rsidRPr="00D94023" w:rsidRDefault="007A7A56">
      <w:pPr>
        <w:pStyle w:val="ListParagraph"/>
        <w:numPr>
          <w:ilvl w:val="3"/>
          <w:numId w:val="29"/>
        </w:numPr>
        <w:rPr>
          <w:lang w:val="en-US"/>
        </w:rPr>
      </w:pPr>
      <w:r>
        <w:rPr>
          <w:lang w:val="en-US"/>
        </w:rPr>
        <w:t>M</w:t>
      </w:r>
      <w:r w:rsidR="009C3615" w:rsidRPr="00D94023">
        <w:rPr>
          <w:lang w:val="en-US"/>
        </w:rPr>
        <w:t>edo de falhar</w:t>
      </w:r>
    </w:p>
    <w:p w:rsidR="009C3615" w:rsidRPr="00D94023" w:rsidRDefault="007A7A56">
      <w:pPr>
        <w:pStyle w:val="ListParagraph"/>
        <w:numPr>
          <w:ilvl w:val="3"/>
          <w:numId w:val="29"/>
        </w:numPr>
        <w:rPr>
          <w:lang w:val="en-US"/>
        </w:rPr>
      </w:pPr>
      <w:r>
        <w:rPr>
          <w:lang w:val="en-US"/>
        </w:rPr>
        <w:t>Sentirem-se</w:t>
      </w:r>
      <w:r w:rsidR="009C3615" w:rsidRPr="00D94023">
        <w:rPr>
          <w:lang w:val="en-US"/>
        </w:rPr>
        <w:t xml:space="preserve"> observado</w:t>
      </w:r>
      <w:r w:rsidR="00644848">
        <w:rPr>
          <w:lang w:val="en-US"/>
        </w:rPr>
        <w:t>s</w:t>
      </w:r>
    </w:p>
    <w:p w:rsidR="002D12FB" w:rsidRDefault="002D12FB" w:rsidP="00AF7A10">
      <w:pPr>
        <w:rPr>
          <w:lang w:val="en-US"/>
        </w:rPr>
      </w:pPr>
    </w:p>
    <w:p w:rsidR="00AF7A10" w:rsidRPr="00AC4E7A" w:rsidRDefault="00720AD5" w:rsidP="00AF7A10">
      <w:pPr>
        <w:rPr>
          <w:b/>
          <w:bCs/>
          <w:lang w:val="en-US"/>
        </w:rPr>
      </w:pPr>
      <w:r w:rsidRPr="00AC4E7A">
        <w:rPr>
          <w:b/>
          <w:bCs/>
          <w:lang w:val="en-US"/>
        </w:rPr>
        <w:t>Eles precisam:</w:t>
      </w:r>
    </w:p>
    <w:p w:rsidR="00453BFD" w:rsidRPr="00D94023" w:rsidRDefault="00453BFD">
      <w:pPr>
        <w:pStyle w:val="ListParagraph"/>
        <w:numPr>
          <w:ilvl w:val="3"/>
          <w:numId w:val="29"/>
        </w:numPr>
        <w:rPr>
          <w:lang w:val="en-US"/>
        </w:rPr>
      </w:pPr>
      <w:r w:rsidRPr="00D94023">
        <w:rPr>
          <w:lang w:val="en-US"/>
        </w:rPr>
        <w:t>Tempo</w:t>
      </w:r>
    </w:p>
    <w:p w:rsidR="00453BFD" w:rsidRPr="00D94023" w:rsidRDefault="00453BFD">
      <w:pPr>
        <w:pStyle w:val="ListParagraph"/>
        <w:numPr>
          <w:ilvl w:val="3"/>
          <w:numId w:val="29"/>
        </w:numPr>
        <w:rPr>
          <w:lang w:val="en-US"/>
        </w:rPr>
      </w:pPr>
      <w:r w:rsidRPr="00D94023">
        <w:rPr>
          <w:lang w:val="en-US"/>
        </w:rPr>
        <w:t>Conforto</w:t>
      </w:r>
    </w:p>
    <w:p w:rsidR="00453BFD" w:rsidRPr="00D94023" w:rsidRDefault="00453BFD">
      <w:pPr>
        <w:pStyle w:val="ListParagraph"/>
        <w:numPr>
          <w:ilvl w:val="3"/>
          <w:numId w:val="29"/>
        </w:numPr>
        <w:rPr>
          <w:lang w:val="en-US"/>
        </w:rPr>
      </w:pPr>
      <w:r w:rsidRPr="00D94023">
        <w:rPr>
          <w:lang w:val="en-US"/>
        </w:rPr>
        <w:t>Consentimento</w:t>
      </w:r>
    </w:p>
    <w:p w:rsidR="00453BFD" w:rsidRPr="00D94023" w:rsidRDefault="00453BFD">
      <w:pPr>
        <w:pStyle w:val="ListParagraph"/>
        <w:numPr>
          <w:ilvl w:val="3"/>
          <w:numId w:val="29"/>
        </w:numPr>
        <w:rPr>
          <w:lang w:val="en-US"/>
        </w:rPr>
      </w:pPr>
      <w:r w:rsidRPr="00D94023">
        <w:rPr>
          <w:lang w:val="en-US"/>
        </w:rPr>
        <w:t>Privacidade</w:t>
      </w:r>
    </w:p>
    <w:p w:rsidR="00720AD5" w:rsidRPr="00D94023" w:rsidRDefault="00453BFD">
      <w:pPr>
        <w:pStyle w:val="ListParagraph"/>
        <w:numPr>
          <w:ilvl w:val="3"/>
          <w:numId w:val="29"/>
        </w:numPr>
        <w:rPr>
          <w:lang w:val="en-US"/>
        </w:rPr>
      </w:pPr>
      <w:r w:rsidRPr="00D94023">
        <w:rPr>
          <w:lang w:val="en-US"/>
        </w:rPr>
        <w:t>Ao controle</w:t>
      </w:r>
    </w:p>
    <w:p w:rsidR="00453BFD" w:rsidRDefault="00453BFD" w:rsidP="00453BFD">
      <w:pPr>
        <w:rPr>
          <w:lang w:val="en-US"/>
        </w:rPr>
      </w:pPr>
    </w:p>
    <w:p w:rsidR="00453BFD" w:rsidRPr="00AC4E7A" w:rsidRDefault="00E47242" w:rsidP="00453BFD">
      <w:pPr>
        <w:rPr>
          <w:b/>
          <w:bCs/>
          <w:lang w:val="en-US"/>
        </w:rPr>
      </w:pPr>
      <w:r w:rsidRPr="00AC4E7A">
        <w:rPr>
          <w:b/>
          <w:bCs/>
          <w:lang w:val="en-US"/>
        </w:rPr>
        <w:t>Após o teste:</w:t>
      </w:r>
    </w:p>
    <w:p w:rsidR="00E47242" w:rsidRPr="00D94023" w:rsidRDefault="00E47242">
      <w:pPr>
        <w:pStyle w:val="ListParagraph"/>
        <w:numPr>
          <w:ilvl w:val="3"/>
          <w:numId w:val="29"/>
        </w:numPr>
        <w:rPr>
          <w:lang w:val="en-US"/>
        </w:rPr>
      </w:pPr>
      <w:r w:rsidRPr="00D94023">
        <w:rPr>
          <w:lang w:val="en-US"/>
        </w:rPr>
        <w:t>Conforto</w:t>
      </w:r>
    </w:p>
    <w:p w:rsidR="00E47242" w:rsidRPr="00D94023" w:rsidRDefault="00E47242">
      <w:pPr>
        <w:pStyle w:val="ListParagraph"/>
        <w:numPr>
          <w:ilvl w:val="3"/>
          <w:numId w:val="29"/>
        </w:numPr>
        <w:rPr>
          <w:lang w:val="en-US"/>
        </w:rPr>
      </w:pPr>
      <w:r w:rsidRPr="00D94023">
        <w:rPr>
          <w:lang w:val="en-US"/>
        </w:rPr>
        <w:t>Informação e consentimento</w:t>
      </w:r>
    </w:p>
    <w:p w:rsidR="00E47242" w:rsidRDefault="00E47242">
      <w:pPr>
        <w:pStyle w:val="ListParagraph"/>
        <w:numPr>
          <w:ilvl w:val="3"/>
          <w:numId w:val="29"/>
        </w:numPr>
        <w:rPr>
          <w:lang w:val="en-US"/>
        </w:rPr>
      </w:pPr>
      <w:r w:rsidRPr="00D94023">
        <w:rPr>
          <w:lang w:val="en-US"/>
        </w:rPr>
        <w:t>Privacidade</w:t>
      </w:r>
    </w:p>
    <w:p w:rsidR="007B0D6A" w:rsidRDefault="007B0D6A" w:rsidP="007B0D6A">
      <w:pPr>
        <w:rPr>
          <w:lang w:val="en-US"/>
        </w:rPr>
      </w:pPr>
    </w:p>
    <w:p w:rsidR="007B0D6A" w:rsidRDefault="000648E4" w:rsidP="000648E4">
      <w:pPr>
        <w:pStyle w:val="Heading2"/>
        <w:rPr>
          <w:lang w:val="en-US"/>
        </w:rPr>
      </w:pPr>
      <w:r w:rsidRPr="000648E4">
        <w:rPr>
          <w:lang w:val="en-US"/>
        </w:rPr>
        <w:t>Avaliação formativa</w:t>
      </w:r>
    </w:p>
    <w:p w:rsidR="000648E4" w:rsidRPr="00323290" w:rsidRDefault="00033AF3" w:rsidP="000648E4">
      <w:r w:rsidRPr="00323290">
        <w:t xml:space="preserve">Observações </w:t>
      </w:r>
      <w:r w:rsidRPr="0013403A">
        <w:rPr>
          <w:b/>
          <w:bCs/>
        </w:rPr>
        <w:t>qualitativas</w:t>
      </w:r>
      <w:r w:rsidRPr="00323290">
        <w:t xml:space="preserve"> </w:t>
      </w:r>
      <w:r w:rsidR="0013403A">
        <w:sym w:font="Wingdings" w:char="F0E0"/>
      </w:r>
      <w:r w:rsidRPr="00323290">
        <w:t xml:space="preserve"> usabilidade</w:t>
      </w:r>
    </w:p>
    <w:p w:rsidR="000648E4" w:rsidRPr="00671355" w:rsidRDefault="000648E4">
      <w:pPr>
        <w:pStyle w:val="ListParagraph"/>
        <w:numPr>
          <w:ilvl w:val="0"/>
          <w:numId w:val="30"/>
        </w:numPr>
        <w:rPr>
          <w:lang w:val="en-US"/>
        </w:rPr>
      </w:pPr>
      <w:r w:rsidRPr="00671355">
        <w:rPr>
          <w:lang w:val="en-US"/>
        </w:rPr>
        <w:t>Selecion</w:t>
      </w:r>
      <w:r w:rsidR="00A46741">
        <w:rPr>
          <w:lang w:val="en-US"/>
        </w:rPr>
        <w:t>a</w:t>
      </w:r>
      <w:r w:rsidRPr="00671355">
        <w:rPr>
          <w:lang w:val="en-US"/>
        </w:rPr>
        <w:t xml:space="preserve"> alguns </w:t>
      </w:r>
      <w:r w:rsidR="00A46741">
        <w:rPr>
          <w:lang w:val="en-US"/>
        </w:rPr>
        <w:t>users</w:t>
      </w:r>
      <w:r w:rsidRPr="00671355">
        <w:rPr>
          <w:lang w:val="en-US"/>
        </w:rPr>
        <w:t xml:space="preserve"> apropriados</w:t>
      </w:r>
    </w:p>
    <w:p w:rsidR="000648E4" w:rsidRPr="00323290" w:rsidRDefault="000648E4">
      <w:pPr>
        <w:pStyle w:val="ListParagraph"/>
        <w:numPr>
          <w:ilvl w:val="0"/>
          <w:numId w:val="30"/>
        </w:numPr>
      </w:pPr>
      <w:r w:rsidRPr="00323290">
        <w:t>Dê a cada usuário algumas tarefas</w:t>
      </w:r>
    </w:p>
    <w:p w:rsidR="003305E3" w:rsidRPr="00323290" w:rsidRDefault="000648E4">
      <w:pPr>
        <w:pStyle w:val="ListParagraph"/>
        <w:numPr>
          <w:ilvl w:val="0"/>
          <w:numId w:val="30"/>
        </w:numPr>
      </w:pPr>
      <w:r w:rsidRPr="00323290">
        <w:t>Observe os usuários fazerem as tarefas</w:t>
      </w:r>
    </w:p>
    <w:p w:rsidR="00564D2E" w:rsidRPr="004214DE" w:rsidRDefault="00564D2E" w:rsidP="00564D2E">
      <w:pPr>
        <w:pStyle w:val="Heading4"/>
        <w:rPr>
          <w:rStyle w:val="Heading4Char"/>
        </w:rPr>
      </w:pPr>
      <w:r w:rsidRPr="004214DE">
        <w:lastRenderedPageBreak/>
        <w:t>Funções</w:t>
      </w:r>
    </w:p>
    <w:p w:rsidR="00564D2E" w:rsidRDefault="00564D2E">
      <w:pPr>
        <w:pStyle w:val="ListParagraph"/>
        <w:numPr>
          <w:ilvl w:val="0"/>
          <w:numId w:val="49"/>
        </w:numPr>
        <w:rPr>
          <w:b/>
          <w:bCs/>
        </w:rPr>
      </w:pPr>
      <w:r w:rsidRPr="00770732">
        <w:rPr>
          <w:b/>
          <w:bCs/>
        </w:rPr>
        <w:t>Do utilizador</w:t>
      </w:r>
    </w:p>
    <w:p w:rsidR="00770732" w:rsidRPr="00770732" w:rsidRDefault="00770732" w:rsidP="00770732">
      <w:pPr>
        <w:pStyle w:val="ListParagraph"/>
        <w:ind w:left="450"/>
        <w:rPr>
          <w:b/>
          <w:bCs/>
        </w:rPr>
      </w:pPr>
    </w:p>
    <w:p w:rsidR="00564D2E" w:rsidRPr="00770732" w:rsidRDefault="00C232A2">
      <w:pPr>
        <w:pStyle w:val="ListParagraph"/>
        <w:numPr>
          <w:ilvl w:val="0"/>
          <w:numId w:val="49"/>
        </w:numPr>
        <w:rPr>
          <w:b/>
          <w:bCs/>
        </w:rPr>
      </w:pPr>
      <w:r w:rsidRPr="00770732">
        <w:rPr>
          <w:b/>
          <w:bCs/>
        </w:rPr>
        <w:t xml:space="preserve">Do </w:t>
      </w:r>
      <w:r w:rsidR="002527C6" w:rsidRPr="00770732">
        <w:rPr>
          <w:b/>
          <w:bCs/>
        </w:rPr>
        <w:t>Facilitador</w:t>
      </w:r>
    </w:p>
    <w:p w:rsidR="00564D2E" w:rsidRDefault="00E351D2">
      <w:pPr>
        <w:pStyle w:val="ListParagraph"/>
        <w:numPr>
          <w:ilvl w:val="4"/>
          <w:numId w:val="28"/>
        </w:numPr>
        <w:rPr>
          <w:lang w:val="en-US"/>
        </w:rPr>
      </w:pPr>
      <w:r w:rsidRPr="00E351D2">
        <w:rPr>
          <w:lang w:val="en-US"/>
        </w:rPr>
        <w:t>faz o briefing</w:t>
      </w:r>
    </w:p>
    <w:p w:rsidR="00E351D2" w:rsidRPr="00E351D2" w:rsidRDefault="008F3B9B">
      <w:pPr>
        <w:pStyle w:val="ListParagraph"/>
        <w:numPr>
          <w:ilvl w:val="4"/>
          <w:numId w:val="28"/>
        </w:numPr>
        <w:rPr>
          <w:lang w:val="en-US"/>
        </w:rPr>
      </w:pPr>
      <w:r>
        <w:rPr>
          <w:lang w:val="en-US"/>
        </w:rPr>
        <w:t>dá</w:t>
      </w:r>
      <w:r w:rsidR="00E0302C">
        <w:rPr>
          <w:lang w:val="en-US"/>
        </w:rPr>
        <w:t xml:space="preserve"> as</w:t>
      </w:r>
      <w:r w:rsidR="00E351D2" w:rsidRPr="00E351D2">
        <w:rPr>
          <w:lang w:val="en-US"/>
        </w:rPr>
        <w:t xml:space="preserve"> tarefas</w:t>
      </w:r>
    </w:p>
    <w:p w:rsidR="00E351D2" w:rsidRPr="00323290" w:rsidRDefault="00401ED2">
      <w:pPr>
        <w:pStyle w:val="ListParagraph"/>
        <w:numPr>
          <w:ilvl w:val="4"/>
          <w:numId w:val="28"/>
        </w:numPr>
      </w:pPr>
      <w:r>
        <w:t>i</w:t>
      </w:r>
      <w:r w:rsidR="00A51EFC" w:rsidRPr="00323290">
        <w:t>ncentiva o usuário a pensar em voz alta (fazendo perguntas)</w:t>
      </w:r>
    </w:p>
    <w:p w:rsidR="007D6D7F" w:rsidRPr="00770732" w:rsidRDefault="00401ED2">
      <w:pPr>
        <w:pStyle w:val="ListParagraph"/>
        <w:numPr>
          <w:ilvl w:val="4"/>
          <w:numId w:val="28"/>
        </w:numPr>
        <w:rPr>
          <w:lang w:val="en-US"/>
        </w:rPr>
      </w:pPr>
      <w:r>
        <w:t>c</w:t>
      </w:r>
      <w:r w:rsidR="007D6D7F" w:rsidRPr="00770732">
        <w:t>ontrola a sessão</w:t>
      </w:r>
    </w:p>
    <w:p w:rsidR="00770732" w:rsidRPr="00564D2E" w:rsidRDefault="00770732" w:rsidP="00770732">
      <w:pPr>
        <w:pStyle w:val="ListParagraph"/>
        <w:ind w:left="1080"/>
        <w:rPr>
          <w:lang w:val="en-US"/>
        </w:rPr>
      </w:pPr>
    </w:p>
    <w:p w:rsidR="003305E3" w:rsidRPr="00770732" w:rsidRDefault="00C232A2">
      <w:pPr>
        <w:pStyle w:val="ListParagraph"/>
        <w:numPr>
          <w:ilvl w:val="0"/>
          <w:numId w:val="50"/>
        </w:numPr>
        <w:rPr>
          <w:b/>
          <w:bCs/>
          <w:lang w:val="en-US"/>
        </w:rPr>
      </w:pPr>
      <w:r w:rsidRPr="00770732">
        <w:rPr>
          <w:b/>
          <w:bCs/>
          <w:lang w:val="en-US"/>
        </w:rPr>
        <w:t xml:space="preserve">Dos </w:t>
      </w:r>
      <w:r w:rsidR="00564D2E" w:rsidRPr="00770732">
        <w:rPr>
          <w:b/>
          <w:bCs/>
          <w:lang w:val="en-US"/>
        </w:rPr>
        <w:t>Observadores</w:t>
      </w:r>
    </w:p>
    <w:p w:rsidR="004B43C8" w:rsidRPr="00323290" w:rsidRDefault="00783E9D">
      <w:pPr>
        <w:pStyle w:val="ListParagraph"/>
        <w:numPr>
          <w:ilvl w:val="4"/>
          <w:numId w:val="28"/>
        </w:numPr>
      </w:pPr>
      <w:r>
        <w:t>f</w:t>
      </w:r>
      <w:r w:rsidR="004B43C8" w:rsidRPr="00323290">
        <w:t>i</w:t>
      </w:r>
      <w:r>
        <w:t>ca</w:t>
      </w:r>
      <w:r w:rsidR="004B43C8" w:rsidRPr="00323290">
        <w:t xml:space="preserve"> quieto</w:t>
      </w:r>
    </w:p>
    <w:p w:rsidR="004B43C8" w:rsidRDefault="00974139">
      <w:pPr>
        <w:pStyle w:val="ListParagraph"/>
        <w:numPr>
          <w:ilvl w:val="4"/>
          <w:numId w:val="28"/>
        </w:numPr>
        <w:rPr>
          <w:lang w:val="en-US"/>
        </w:rPr>
      </w:pPr>
      <w:r w:rsidRPr="00974139">
        <w:rPr>
          <w:lang w:val="en-US"/>
        </w:rPr>
        <w:t>fazer anotações</w:t>
      </w:r>
    </w:p>
    <w:p w:rsidR="00564D2E" w:rsidRDefault="00564D2E" w:rsidP="00564D2E">
      <w:pPr>
        <w:rPr>
          <w:lang w:val="en-US"/>
        </w:rPr>
      </w:pPr>
    </w:p>
    <w:p w:rsidR="00564D2E" w:rsidRDefault="00974139" w:rsidP="00974139">
      <w:pPr>
        <w:pStyle w:val="Heading4"/>
        <w:rPr>
          <w:lang w:val="en-US"/>
        </w:rPr>
      </w:pPr>
      <w:r w:rsidRPr="00974139">
        <w:rPr>
          <w:lang w:val="en-US"/>
        </w:rPr>
        <w:t>Observações de gravação</w:t>
      </w:r>
    </w:p>
    <w:p w:rsidR="00380719" w:rsidRPr="00380719" w:rsidRDefault="00380719">
      <w:pPr>
        <w:pStyle w:val="ListParagraph"/>
        <w:numPr>
          <w:ilvl w:val="3"/>
          <w:numId w:val="31"/>
        </w:numPr>
        <w:rPr>
          <w:lang w:val="en-US"/>
        </w:rPr>
      </w:pPr>
      <w:r w:rsidRPr="00380719">
        <w:rPr>
          <w:lang w:val="en-US"/>
        </w:rPr>
        <w:t>Notas de caneta e papel</w:t>
      </w:r>
    </w:p>
    <w:p w:rsidR="00380719" w:rsidRPr="00380719" w:rsidRDefault="00380719">
      <w:pPr>
        <w:pStyle w:val="ListParagraph"/>
        <w:numPr>
          <w:ilvl w:val="3"/>
          <w:numId w:val="31"/>
        </w:numPr>
        <w:rPr>
          <w:lang w:val="en-US"/>
        </w:rPr>
      </w:pPr>
      <w:r w:rsidRPr="00380719">
        <w:rPr>
          <w:lang w:val="en-US"/>
        </w:rPr>
        <w:t>Gravação de áudio</w:t>
      </w:r>
    </w:p>
    <w:p w:rsidR="00380719" w:rsidRPr="00380719" w:rsidRDefault="00380719">
      <w:pPr>
        <w:pStyle w:val="ListParagraph"/>
        <w:numPr>
          <w:ilvl w:val="3"/>
          <w:numId w:val="31"/>
        </w:numPr>
        <w:rPr>
          <w:lang w:val="en-US"/>
        </w:rPr>
      </w:pPr>
      <w:r w:rsidRPr="00380719">
        <w:rPr>
          <w:lang w:val="en-US"/>
        </w:rPr>
        <w:t>Gravação de vídeo</w:t>
      </w:r>
    </w:p>
    <w:p w:rsidR="00401EA5" w:rsidRDefault="00380719">
      <w:pPr>
        <w:pStyle w:val="ListParagraph"/>
        <w:numPr>
          <w:ilvl w:val="3"/>
          <w:numId w:val="31"/>
        </w:numPr>
        <w:rPr>
          <w:lang w:val="en-US"/>
        </w:rPr>
      </w:pPr>
      <w:r w:rsidRPr="00380719">
        <w:rPr>
          <w:lang w:val="en-US"/>
        </w:rPr>
        <w:t>Captura de tela e registro</w:t>
      </w:r>
    </w:p>
    <w:p w:rsidR="00BD61D1" w:rsidRDefault="00BD61D1" w:rsidP="00BD61D1">
      <w:pPr>
        <w:rPr>
          <w:lang w:val="en-US"/>
        </w:rPr>
      </w:pPr>
    </w:p>
    <w:p w:rsidR="00BD61D1" w:rsidRPr="00323290" w:rsidRDefault="00B9684A" w:rsidP="00B9684A">
      <w:r w:rsidRPr="00323290">
        <w:rPr>
          <w:u w:val="single"/>
        </w:rPr>
        <w:t>Observação</w:t>
      </w:r>
      <w:r w:rsidR="00822A08" w:rsidRPr="00323290">
        <w:t>: usa 5 usuários para encontrar 85% de problemas com cada uma das três iterações de design.</w:t>
      </w:r>
    </w:p>
    <w:p w:rsidR="002527C6" w:rsidRPr="00323290" w:rsidRDefault="002527C6" w:rsidP="00B9684A"/>
    <w:p w:rsidR="00C70918" w:rsidRDefault="00C70918" w:rsidP="00F141A3">
      <w:pPr>
        <w:rPr>
          <w:rFonts w:asciiTheme="majorHAnsi" w:eastAsiaTheme="majorEastAsia" w:hAnsiTheme="majorHAnsi" w:cstheme="majorBidi"/>
          <w:b/>
          <w:color w:val="538135" w:themeColor="accent6" w:themeShade="BF"/>
          <w:sz w:val="40"/>
          <w:szCs w:val="24"/>
        </w:rPr>
      </w:pPr>
      <w:r w:rsidRPr="00C70918">
        <w:rPr>
          <w:rFonts w:asciiTheme="majorHAnsi" w:eastAsiaTheme="majorEastAsia" w:hAnsiTheme="majorHAnsi" w:cstheme="majorBidi"/>
          <w:b/>
          <w:color w:val="538135" w:themeColor="accent6" w:themeShade="BF"/>
          <w:sz w:val="40"/>
          <w:szCs w:val="24"/>
        </w:rPr>
        <w:t>Controlled experiments</w:t>
      </w:r>
    </w:p>
    <w:p w:rsidR="00CB0078" w:rsidRPr="00323290" w:rsidRDefault="00F141A3" w:rsidP="00F141A3">
      <w:r w:rsidRPr="00323290">
        <w:t xml:space="preserve">Os </w:t>
      </w:r>
      <w:r w:rsidR="00247EE1">
        <w:t>users</w:t>
      </w:r>
      <w:r w:rsidRPr="00323290">
        <w:t xml:space="preserve"> devem ser representativos da população de </w:t>
      </w:r>
      <w:r w:rsidR="006E065B">
        <w:t>users</w:t>
      </w:r>
      <w:r w:rsidRPr="00323290">
        <w:t>-alvo</w:t>
      </w:r>
    </w:p>
    <w:p w:rsidR="002E17E9" w:rsidRPr="00323290" w:rsidRDefault="002E17E9" w:rsidP="00F141A3"/>
    <w:p w:rsidR="002E17E9" w:rsidRPr="00323290" w:rsidRDefault="009F65A2" w:rsidP="009F65A2">
      <w:pPr>
        <w:pStyle w:val="Heading2"/>
      </w:pPr>
      <w:r w:rsidRPr="00323290">
        <w:t>Variáveis</w:t>
      </w:r>
    </w:p>
    <w:p w:rsidR="00CB0078" w:rsidRPr="00323290" w:rsidRDefault="00944A43" w:rsidP="00554E7D">
      <w:r w:rsidRPr="00C420AC">
        <w:rPr>
          <w:b/>
          <w:bCs/>
        </w:rPr>
        <w:t>Independente</w:t>
      </w:r>
      <w:r w:rsidRPr="00323290">
        <w:t xml:space="preserve"> - manipulado para produzir condições diferentes para permitir a comparação de resultados</w:t>
      </w:r>
    </w:p>
    <w:p w:rsidR="00AE30BA" w:rsidRDefault="00554E7D" w:rsidP="004C467D">
      <w:pPr>
        <w:rPr>
          <w:lang w:val="en-US"/>
        </w:rPr>
      </w:pPr>
      <w:r w:rsidRPr="00C420AC">
        <w:rPr>
          <w:b/>
          <w:bCs/>
        </w:rPr>
        <w:t>Dependente</w:t>
      </w:r>
      <w:r w:rsidRPr="00323290">
        <w:t xml:space="preserve"> - afetado pelas variáveis ​​independentes. </w:t>
      </w:r>
      <w:r w:rsidRPr="00554E7D">
        <w:rPr>
          <w:lang w:val="en-US"/>
        </w:rPr>
        <w:t>Seus valores resultantes são medidos</w:t>
      </w:r>
    </w:p>
    <w:p w:rsidR="00AB73B7" w:rsidRDefault="00AB73B7" w:rsidP="004C467D">
      <w:pPr>
        <w:rPr>
          <w:lang w:val="en-US"/>
        </w:rPr>
      </w:pPr>
    </w:p>
    <w:p w:rsidR="00874923" w:rsidRDefault="00874923" w:rsidP="0087492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7853B5" wp14:editId="580F1B62">
            <wp:extent cx="3480739" cy="10609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3689" cy="106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32" w:rsidRPr="009955F2" w:rsidRDefault="00534932" w:rsidP="00534932">
      <w:pPr>
        <w:rPr>
          <w:b/>
          <w:bCs/>
          <w:u w:val="single"/>
          <w:lang w:val="en-US"/>
        </w:rPr>
      </w:pPr>
      <w:r w:rsidRPr="009955F2">
        <w:rPr>
          <w:b/>
          <w:bCs/>
          <w:u w:val="single"/>
          <w:lang w:val="en-US"/>
        </w:rPr>
        <w:t>Exemplo</w:t>
      </w:r>
    </w:p>
    <w:p w:rsidR="0012459A" w:rsidRDefault="00534932" w:rsidP="009757A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C93392B" wp14:editId="53AB929D">
            <wp:extent cx="3093057" cy="886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7152" cy="89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A4" w:rsidRPr="00534932" w:rsidRDefault="009757A4" w:rsidP="009757A4">
      <w:pPr>
        <w:rPr>
          <w:b/>
          <w:bCs/>
          <w:lang w:val="en-US"/>
        </w:rPr>
      </w:pPr>
    </w:p>
    <w:p w:rsidR="00844C08" w:rsidRDefault="005C4B3D" w:rsidP="0045373A">
      <w:pPr>
        <w:pStyle w:val="Heading4"/>
        <w:rPr>
          <w:lang w:val="en-US"/>
        </w:rPr>
      </w:pPr>
      <w:r w:rsidRPr="005C4B3D">
        <w:rPr>
          <w:lang w:val="en-US"/>
        </w:rPr>
        <w:t>Validade interna</w:t>
      </w:r>
    </w:p>
    <w:p w:rsidR="00B2673C" w:rsidRPr="00323290" w:rsidRDefault="00B2673C">
      <w:pPr>
        <w:pStyle w:val="ListParagraph"/>
        <w:numPr>
          <w:ilvl w:val="3"/>
          <w:numId w:val="1"/>
        </w:numPr>
      </w:pPr>
      <w:r w:rsidRPr="00323290">
        <w:t>A contagem manual é confiável para alguns números de bolas</w:t>
      </w:r>
    </w:p>
    <w:p w:rsidR="00844C08" w:rsidRPr="00323290" w:rsidRDefault="00B2673C">
      <w:pPr>
        <w:pStyle w:val="ListParagraph"/>
        <w:numPr>
          <w:ilvl w:val="3"/>
          <w:numId w:val="1"/>
        </w:numPr>
      </w:pPr>
      <w:r w:rsidRPr="00323290">
        <w:t>A contagem repetida melhora a confiabilidade, mas é lenta...</w:t>
      </w:r>
    </w:p>
    <w:p w:rsidR="00575FFC" w:rsidRPr="00323290" w:rsidRDefault="00575FFC" w:rsidP="00575FFC"/>
    <w:p w:rsidR="00DA6811" w:rsidRPr="00323290" w:rsidRDefault="00575FFC" w:rsidP="00575FFC">
      <w:pPr>
        <w:rPr>
          <w:rFonts w:ascii="ArialMT" w:hAnsi="ArialMT" w:cs="ArialMT"/>
          <w:b/>
          <w:bCs/>
          <w:sz w:val="20"/>
          <w:szCs w:val="20"/>
        </w:rPr>
      </w:pPr>
      <w:r w:rsidRPr="00323290">
        <w:rPr>
          <w:rFonts w:ascii="ArialMT" w:hAnsi="ArialMT" w:cs="ArialMT"/>
          <w:b/>
          <w:bCs/>
          <w:sz w:val="20"/>
          <w:szCs w:val="20"/>
        </w:rPr>
        <w:t>Efeitos de ordenação (</w:t>
      </w:r>
      <w:r w:rsidR="00142151" w:rsidRPr="00A06494">
        <w:t>a ordem das tarefas deve ser dada aleatoriamente ao usuário</w:t>
      </w:r>
      <w:r w:rsidR="00142151" w:rsidRPr="00E128D0">
        <w:rPr>
          <w:b/>
          <w:bCs/>
        </w:rPr>
        <w:t>)</w:t>
      </w:r>
    </w:p>
    <w:p w:rsidR="00226479" w:rsidRPr="00323290" w:rsidRDefault="00575FFC" w:rsidP="00575FFC">
      <w:pPr>
        <w:rPr>
          <w:b/>
          <w:bCs/>
        </w:rPr>
      </w:pPr>
      <w:r w:rsidRPr="00323290">
        <w:rPr>
          <w:b/>
          <w:bCs/>
        </w:rPr>
        <w:t>Efeitos de seleção (</w:t>
      </w:r>
      <w:r w:rsidR="00BB7275" w:rsidRPr="00323290">
        <w:t>Atribua aleatoriamente usuários a grupos</w:t>
      </w:r>
      <w:r w:rsidR="00BB7275" w:rsidRPr="00E128D0">
        <w:rPr>
          <w:b/>
          <w:bCs/>
        </w:rPr>
        <w:t>)</w:t>
      </w:r>
    </w:p>
    <w:p w:rsidR="00E128D0" w:rsidRPr="00DD5D21" w:rsidRDefault="00575FFC" w:rsidP="001130D9">
      <w:pPr>
        <w:rPr>
          <w:b/>
          <w:bCs/>
        </w:rPr>
      </w:pPr>
      <w:r w:rsidRPr="00323290">
        <w:rPr>
          <w:b/>
          <w:bCs/>
        </w:rPr>
        <w:t>Viés do experimentador (</w:t>
      </w:r>
      <w:r w:rsidR="00975D1F" w:rsidRPr="00323290">
        <w:t>experimentador pode preferir uma interface sobre a outra</w:t>
      </w:r>
      <w:r w:rsidR="00975D1F" w:rsidRPr="00E128D0">
        <w:rPr>
          <w:b/>
          <w:bCs/>
        </w:rPr>
        <w:t>)</w:t>
      </w:r>
    </w:p>
    <w:p w:rsidR="00844C08" w:rsidRDefault="005C4B3D" w:rsidP="0045373A">
      <w:pPr>
        <w:pStyle w:val="Heading4"/>
        <w:rPr>
          <w:lang w:val="en-US"/>
        </w:rPr>
      </w:pPr>
      <w:r w:rsidRPr="005C4B3D">
        <w:rPr>
          <w:lang w:val="en-US"/>
        </w:rPr>
        <w:lastRenderedPageBreak/>
        <w:t>Validade externa</w:t>
      </w:r>
    </w:p>
    <w:p w:rsidR="00D352DF" w:rsidRPr="00323290" w:rsidRDefault="00D352DF">
      <w:pPr>
        <w:pStyle w:val="ListParagraph"/>
        <w:numPr>
          <w:ilvl w:val="3"/>
          <w:numId w:val="1"/>
        </w:numPr>
      </w:pPr>
      <w:r w:rsidRPr="00323290">
        <w:t>Pese as caixas em vez de contar as bolas</w:t>
      </w:r>
    </w:p>
    <w:p w:rsidR="00D352DF" w:rsidRPr="00323290" w:rsidRDefault="00D352DF">
      <w:pPr>
        <w:pStyle w:val="ListParagraph"/>
        <w:numPr>
          <w:ilvl w:val="3"/>
          <w:numId w:val="1"/>
        </w:numPr>
      </w:pPr>
      <w:r w:rsidRPr="00323290">
        <w:t>A bola A pode ter um peso diferente da bola B (variável dependente - peso total)</w:t>
      </w:r>
    </w:p>
    <w:p w:rsidR="00D352DF" w:rsidRPr="00323290" w:rsidRDefault="00D352DF">
      <w:pPr>
        <w:pStyle w:val="ListParagraph"/>
        <w:numPr>
          <w:ilvl w:val="3"/>
          <w:numId w:val="1"/>
        </w:numPr>
      </w:pPr>
      <w:r w:rsidRPr="00323290">
        <w:t>A caixa A pode ter um peso diferente da caixa B</w:t>
      </w:r>
    </w:p>
    <w:p w:rsidR="001266FB" w:rsidRPr="00323290" w:rsidRDefault="001266FB" w:rsidP="00D9486B">
      <w:pPr>
        <w:rPr>
          <w:b/>
          <w:bCs/>
        </w:rPr>
      </w:pPr>
    </w:p>
    <w:p w:rsidR="000B6979" w:rsidRPr="00323290" w:rsidRDefault="00D9486B" w:rsidP="00D9486B">
      <w:pPr>
        <w:rPr>
          <w:b/>
          <w:bCs/>
        </w:rPr>
      </w:pPr>
      <w:r w:rsidRPr="00323290">
        <w:rPr>
          <w:b/>
          <w:bCs/>
        </w:rPr>
        <w:t>População (</w:t>
      </w:r>
      <w:r w:rsidR="00CF05C7" w:rsidRPr="00323290">
        <w:t>amostra aleatória de usuários</w:t>
      </w:r>
      <w:r w:rsidR="00CF05C7" w:rsidRPr="00DE0600">
        <w:rPr>
          <w:b/>
          <w:bCs/>
        </w:rPr>
        <w:t>)</w:t>
      </w:r>
    </w:p>
    <w:p w:rsidR="000B6979" w:rsidRPr="00323290" w:rsidRDefault="000B6979" w:rsidP="00D9486B">
      <w:pPr>
        <w:rPr>
          <w:b/>
          <w:bCs/>
        </w:rPr>
      </w:pPr>
      <w:r w:rsidRPr="00323290">
        <w:rPr>
          <w:b/>
          <w:bCs/>
        </w:rPr>
        <w:t>Ecológico (</w:t>
      </w:r>
      <w:r w:rsidRPr="00323290">
        <w:t>condições de laboratório o mais realista possível</w:t>
      </w:r>
      <w:r w:rsidRPr="00DE0600">
        <w:rPr>
          <w:b/>
          <w:bCs/>
        </w:rPr>
        <w:t>)</w:t>
      </w:r>
    </w:p>
    <w:p w:rsidR="000B6979" w:rsidRPr="00323290" w:rsidRDefault="000B6979" w:rsidP="00D9486B">
      <w:pPr>
        <w:rPr>
          <w:b/>
          <w:bCs/>
        </w:rPr>
      </w:pPr>
      <w:r w:rsidRPr="00323290">
        <w:rPr>
          <w:b/>
          <w:bCs/>
        </w:rPr>
        <w:t>Treinamento (</w:t>
      </w:r>
      <w:r w:rsidR="0096666C" w:rsidRPr="00323290">
        <w:t>imitar como a interface real seria encontrada</w:t>
      </w:r>
      <w:r w:rsidR="0096666C" w:rsidRPr="00DE0600">
        <w:rPr>
          <w:b/>
          <w:bCs/>
        </w:rPr>
        <w:t>)</w:t>
      </w:r>
    </w:p>
    <w:p w:rsidR="00D9486B" w:rsidRPr="00323290" w:rsidRDefault="000B6979" w:rsidP="00D9486B">
      <w:pPr>
        <w:rPr>
          <w:b/>
          <w:bCs/>
        </w:rPr>
      </w:pPr>
      <w:r w:rsidRPr="00323290">
        <w:rPr>
          <w:b/>
          <w:bCs/>
        </w:rPr>
        <w:t>Tarefa (</w:t>
      </w:r>
      <w:r w:rsidR="001A7F51" w:rsidRPr="00323290">
        <w:t>Basear tarefas na análise de tarefas</w:t>
      </w:r>
      <w:r w:rsidR="001A7F51" w:rsidRPr="00DE0600">
        <w:rPr>
          <w:b/>
          <w:bCs/>
        </w:rPr>
        <w:t>)</w:t>
      </w:r>
    </w:p>
    <w:p w:rsidR="00844C08" w:rsidRPr="00323290" w:rsidRDefault="00844C08" w:rsidP="00D352DF"/>
    <w:p w:rsidR="0045373A" w:rsidRDefault="005C4B3D" w:rsidP="005C4B3D">
      <w:pPr>
        <w:rPr>
          <w:lang w:val="en-US"/>
        </w:rPr>
      </w:pPr>
      <w:r w:rsidRPr="0045373A">
        <w:rPr>
          <w:rStyle w:val="Heading4Char"/>
          <w:lang w:val="en-US"/>
        </w:rPr>
        <w:t>Confiabilidade</w:t>
      </w:r>
      <w:r w:rsidRPr="005C4B3D">
        <w:rPr>
          <w:lang w:val="en-US"/>
        </w:rPr>
        <w:t xml:space="preserve"> </w:t>
      </w:r>
    </w:p>
    <w:p w:rsidR="00067CA1" w:rsidRPr="00323290" w:rsidRDefault="00480B77">
      <w:pPr>
        <w:pStyle w:val="ListParagraph"/>
        <w:numPr>
          <w:ilvl w:val="3"/>
          <w:numId w:val="1"/>
        </w:numPr>
      </w:pPr>
      <w:r w:rsidRPr="00323290">
        <w:t>Esse resultado se aplica a todas as caixas do mundo?</w:t>
      </w:r>
    </w:p>
    <w:p w:rsidR="00565940" w:rsidRPr="00323290" w:rsidRDefault="00565940" w:rsidP="00565940"/>
    <w:p w:rsidR="00697A71" w:rsidRPr="00323290" w:rsidRDefault="00565940" w:rsidP="00565940">
      <w:pPr>
        <w:rPr>
          <w:b/>
          <w:bCs/>
        </w:rPr>
      </w:pPr>
      <w:r w:rsidRPr="00323290">
        <w:rPr>
          <w:b/>
          <w:bCs/>
        </w:rPr>
        <w:t>Experiência anterior (</w:t>
      </w:r>
      <w:r w:rsidR="00105D98" w:rsidRPr="00323290">
        <w:t>Novatos e especialistas: separados</w:t>
      </w:r>
      <w:r w:rsidR="00105D98" w:rsidRPr="00DE0600">
        <w:rPr>
          <w:b/>
          <w:bCs/>
        </w:rPr>
        <w:t>)</w:t>
      </w:r>
    </w:p>
    <w:p w:rsidR="00697A71" w:rsidRPr="00323290" w:rsidRDefault="00565940" w:rsidP="00565940">
      <w:pPr>
        <w:rPr>
          <w:b/>
          <w:bCs/>
        </w:rPr>
      </w:pPr>
      <w:r w:rsidRPr="00323290">
        <w:rPr>
          <w:b/>
          <w:bCs/>
        </w:rPr>
        <w:t>Diferenças do usuário (</w:t>
      </w:r>
      <w:r w:rsidR="00A4058D" w:rsidRPr="00323290">
        <w:t>Inteligência, acuidade visual, memória</w:t>
      </w:r>
      <w:r w:rsidR="00A4058D" w:rsidRPr="00DE0600">
        <w:rPr>
          <w:b/>
          <w:bCs/>
        </w:rPr>
        <w:t>)</w:t>
      </w:r>
    </w:p>
    <w:p w:rsidR="00697A71" w:rsidRPr="00323290" w:rsidRDefault="00565940" w:rsidP="00565940">
      <w:pPr>
        <w:rPr>
          <w:b/>
          <w:bCs/>
        </w:rPr>
      </w:pPr>
      <w:r w:rsidRPr="00323290">
        <w:rPr>
          <w:b/>
          <w:bCs/>
        </w:rPr>
        <w:t>Desenho de tarefas;</w:t>
      </w:r>
    </w:p>
    <w:p w:rsidR="00697A71" w:rsidRPr="00323290" w:rsidRDefault="00565940" w:rsidP="00565940">
      <w:pPr>
        <w:rPr>
          <w:b/>
          <w:bCs/>
        </w:rPr>
      </w:pPr>
      <w:r w:rsidRPr="00323290">
        <w:rPr>
          <w:b/>
          <w:bCs/>
        </w:rPr>
        <w:t>Erros de medição (</w:t>
      </w:r>
      <w:r w:rsidR="00B53E67" w:rsidRPr="00323290">
        <w:t>O tempo na tarefa inclui treinamento, distrações</w:t>
      </w:r>
      <w:r w:rsidR="00B53E67" w:rsidRPr="00DE0600">
        <w:rPr>
          <w:b/>
          <w:bCs/>
        </w:rPr>
        <w:t>)</w:t>
      </w:r>
    </w:p>
    <w:p w:rsidR="00565940" w:rsidRPr="00323290" w:rsidRDefault="00241AA9" w:rsidP="00565940">
      <w:pPr>
        <w:rPr>
          <w:b/>
          <w:bCs/>
        </w:rPr>
      </w:pPr>
      <w:r w:rsidRPr="00323290">
        <w:rPr>
          <w:b/>
          <w:bCs/>
        </w:rPr>
        <w:t>Soluções (</w:t>
      </w:r>
      <w:r w:rsidR="004821EB" w:rsidRPr="00323290">
        <w:t>Dê a todos os usuários o mesmo treinamento</w:t>
      </w:r>
      <w:r w:rsidR="004821EB" w:rsidRPr="00DE0600">
        <w:rPr>
          <w:b/>
          <w:bCs/>
        </w:rPr>
        <w:t>)</w:t>
      </w:r>
    </w:p>
    <w:p w:rsidR="00D81BA8" w:rsidRPr="00323290" w:rsidRDefault="00D81BA8" w:rsidP="00A534F1">
      <w:pPr>
        <w:autoSpaceDE w:val="0"/>
        <w:autoSpaceDN w:val="0"/>
        <w:adjustRightInd w:val="0"/>
      </w:pPr>
    </w:p>
    <w:p w:rsidR="00677473" w:rsidRPr="00323290" w:rsidRDefault="00D85AD5" w:rsidP="00832C82">
      <w:pPr>
        <w:autoSpaceDE w:val="0"/>
        <w:autoSpaceDN w:val="0"/>
        <w:adjustRightInd w:val="0"/>
      </w:pPr>
      <w:r w:rsidRPr="00323290">
        <w:rPr>
          <w:u w:val="single"/>
        </w:rPr>
        <w:t>Observação:</w:t>
      </w:r>
      <w:r w:rsidR="00DE0600" w:rsidRPr="00DE0600">
        <w:t xml:space="preserve"> </w:t>
      </w:r>
      <w:r w:rsidRPr="00323290">
        <w:t>Elimine a variação descontrolada e, portanto, aumente a confiabilidade</w:t>
      </w:r>
    </w:p>
    <w:p w:rsidR="00677473" w:rsidRPr="00323290" w:rsidRDefault="00677473" w:rsidP="00832C82">
      <w:pPr>
        <w:autoSpaceDE w:val="0"/>
        <w:autoSpaceDN w:val="0"/>
        <w:adjustRightInd w:val="0"/>
      </w:pPr>
    </w:p>
    <w:p w:rsidR="00677473" w:rsidRDefault="00944FD2" w:rsidP="00944FD2">
      <w:pPr>
        <w:pStyle w:val="Heading1"/>
        <w:rPr>
          <w:lang w:val="en-US"/>
        </w:rPr>
      </w:pPr>
      <w:r>
        <w:rPr>
          <w:lang w:val="en-US"/>
        </w:rPr>
        <w:t>Métodos</w:t>
      </w:r>
    </w:p>
    <w:p w:rsidR="00C938E3" w:rsidRDefault="00C938E3" w:rsidP="00C938E3">
      <w:pPr>
        <w:rPr>
          <w:rFonts w:asciiTheme="majorHAnsi" w:eastAsiaTheme="majorEastAsia" w:hAnsiTheme="majorHAnsi" w:cstheme="majorBidi"/>
          <w:color w:val="4472C4" w:themeColor="accent1"/>
          <w:sz w:val="32"/>
          <w:szCs w:val="26"/>
          <w:lang w:val="en-US"/>
        </w:rPr>
      </w:pPr>
      <w:r w:rsidRPr="00C938E3">
        <w:rPr>
          <w:rFonts w:asciiTheme="majorHAnsi" w:eastAsiaTheme="majorEastAsia" w:hAnsiTheme="majorHAnsi" w:cstheme="majorBidi"/>
          <w:color w:val="4472C4" w:themeColor="accent1"/>
          <w:sz w:val="32"/>
          <w:szCs w:val="26"/>
          <w:lang w:val="en-US"/>
        </w:rPr>
        <w:t>“Between-subjects” design</w:t>
      </w:r>
      <w:r w:rsidRPr="00C938E3">
        <w:rPr>
          <w:rFonts w:asciiTheme="majorHAnsi" w:eastAsiaTheme="majorEastAsia" w:hAnsiTheme="majorHAnsi" w:cstheme="majorBidi"/>
          <w:color w:val="4472C4" w:themeColor="accent1"/>
          <w:sz w:val="32"/>
          <w:szCs w:val="26"/>
          <w:lang w:val="en-US"/>
        </w:rPr>
        <w:t xml:space="preserve"> </w:t>
      </w:r>
    </w:p>
    <w:p w:rsidR="00505EE4" w:rsidRPr="00323290" w:rsidRDefault="00505EE4">
      <w:pPr>
        <w:pStyle w:val="ListParagraph"/>
        <w:numPr>
          <w:ilvl w:val="0"/>
          <w:numId w:val="51"/>
        </w:numPr>
      </w:pPr>
      <w:r w:rsidRPr="00323290">
        <w:t>Cada grupo</w:t>
      </w:r>
      <w:r w:rsidR="007B4E73">
        <w:t xml:space="preserve"> de users</w:t>
      </w:r>
      <w:r w:rsidRPr="00323290">
        <w:t xml:space="preserve"> testa </w:t>
      </w:r>
      <w:r w:rsidR="004359EA">
        <w:t>1</w:t>
      </w:r>
      <w:r w:rsidRPr="00323290">
        <w:t xml:space="preserve"> interface</w:t>
      </w:r>
    </w:p>
    <w:p w:rsidR="00E55413" w:rsidRDefault="00505EE4">
      <w:pPr>
        <w:pStyle w:val="ListParagraph"/>
        <w:numPr>
          <w:ilvl w:val="0"/>
          <w:numId w:val="51"/>
        </w:numPr>
      </w:pPr>
      <w:r w:rsidRPr="00323290">
        <w:t>Resultados comparados entre grupos diferentes (</w:t>
      </w:r>
      <w:r w:rsidR="00B71A39">
        <w:t>e</w:t>
      </w:r>
      <w:r w:rsidRPr="00323290">
        <w:t>limina o efeito de ordenação)</w:t>
      </w:r>
    </w:p>
    <w:p w:rsidR="00C938E3" w:rsidRPr="00323290" w:rsidRDefault="00C938E3" w:rsidP="00C938E3">
      <w:pPr>
        <w:pStyle w:val="ListParagraph"/>
        <w:ind w:left="540"/>
      </w:pPr>
    </w:p>
    <w:p w:rsidR="00807372" w:rsidRPr="00807372" w:rsidRDefault="00807372" w:rsidP="00807372">
      <w:pPr>
        <w:rPr>
          <w:rStyle w:val="Heading2Char"/>
          <w:rFonts w:asciiTheme="minorHAnsi" w:eastAsiaTheme="minorHAnsi" w:hAnsiTheme="minorHAnsi" w:cstheme="minorBidi"/>
          <w:color w:val="auto"/>
          <w:sz w:val="24"/>
          <w:szCs w:val="22"/>
        </w:rPr>
      </w:pPr>
      <w:r w:rsidRPr="00807372">
        <w:rPr>
          <w:rStyle w:val="Heading2Char"/>
        </w:rPr>
        <w:t>“Within-subjects” design</w:t>
      </w:r>
    </w:p>
    <w:p w:rsidR="00505EE4" w:rsidRPr="00323290" w:rsidRDefault="00505EE4">
      <w:pPr>
        <w:pStyle w:val="ListParagraph"/>
        <w:numPr>
          <w:ilvl w:val="2"/>
          <w:numId w:val="1"/>
        </w:numPr>
      </w:pPr>
      <w:r w:rsidRPr="00323290">
        <w:t xml:space="preserve">Cada </w:t>
      </w:r>
      <w:r w:rsidR="00F515CF">
        <w:t>user</w:t>
      </w:r>
      <w:r w:rsidRPr="00323290">
        <w:t xml:space="preserve"> testa todas as interfaces (em ordem aleatória)</w:t>
      </w:r>
    </w:p>
    <w:p w:rsidR="009955F2" w:rsidRDefault="00505EE4">
      <w:pPr>
        <w:pStyle w:val="ListParagraph"/>
        <w:numPr>
          <w:ilvl w:val="2"/>
          <w:numId w:val="1"/>
        </w:numPr>
      </w:pPr>
      <w:r w:rsidRPr="00323290">
        <w:t>Resultados comparados dentro de cada usuário (Elimina a variação devido às diferenças do usuário; Efeito de pedido; Efeito de fadiga)</w:t>
      </w:r>
    </w:p>
    <w:p w:rsidR="009955F2" w:rsidRPr="009955F2" w:rsidRDefault="009955F2" w:rsidP="00FD37D1">
      <w:pPr>
        <w:ind w:left="90"/>
      </w:pPr>
    </w:p>
    <w:p w:rsidR="009955F2" w:rsidRDefault="009955F2" w:rsidP="009955F2">
      <w:pPr>
        <w:rPr>
          <w:rFonts w:asciiTheme="majorHAnsi" w:eastAsiaTheme="majorEastAsia" w:hAnsiTheme="majorHAnsi" w:cstheme="majorBidi"/>
          <w:b/>
          <w:color w:val="1F3864" w:themeColor="accent1" w:themeShade="80"/>
          <w:sz w:val="36"/>
          <w:szCs w:val="32"/>
        </w:rPr>
      </w:pPr>
      <w:r w:rsidRPr="009955F2">
        <w:rPr>
          <w:rFonts w:asciiTheme="majorHAnsi" w:eastAsiaTheme="majorEastAsia" w:hAnsiTheme="majorHAnsi" w:cstheme="majorBidi"/>
          <w:b/>
          <w:color w:val="1F3864" w:themeColor="accent1" w:themeShade="80"/>
          <w:sz w:val="36"/>
          <w:szCs w:val="32"/>
        </w:rPr>
        <w:t>Counterbalancing</w:t>
      </w:r>
    </w:p>
    <w:p w:rsidR="007450F2" w:rsidRPr="00323290" w:rsidRDefault="00550112" w:rsidP="009955F2">
      <w:r w:rsidRPr="00323290">
        <w:t>Reduza os efeitos de ordenação variando sistematicamente a ordem das condições</w:t>
      </w:r>
    </w:p>
    <w:p w:rsidR="002F1682" w:rsidRPr="00323290" w:rsidRDefault="002F1682" w:rsidP="00505EE4">
      <w:pPr>
        <w:rPr>
          <w:b/>
          <w:bCs/>
        </w:rPr>
      </w:pPr>
    </w:p>
    <w:p w:rsidR="00944FD2" w:rsidRPr="002F1682" w:rsidRDefault="00BD12AC" w:rsidP="00505EE4">
      <w:pPr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="009B12B3" w:rsidRPr="002F1682">
        <w:rPr>
          <w:b/>
          <w:bCs/>
          <w:lang w:val="en-US"/>
        </w:rPr>
        <w:t>esenho quadrado latino</w:t>
      </w:r>
    </w:p>
    <w:p w:rsidR="008823F1" w:rsidRDefault="008823F1" w:rsidP="00505EE4">
      <w:pPr>
        <w:rPr>
          <w:lang w:val="en-US"/>
        </w:rPr>
      </w:pPr>
      <w:r>
        <w:rPr>
          <w:noProof/>
        </w:rPr>
        <w:drawing>
          <wp:inline distT="0" distB="0" distL="0" distR="0" wp14:anchorId="10A9F8CD" wp14:editId="6DE4BE83">
            <wp:extent cx="2923953" cy="8685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8942" cy="86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C88">
        <w:rPr>
          <w:lang w:val="en-US"/>
        </w:rPr>
        <w:t xml:space="preserve"> </w:t>
      </w:r>
    </w:p>
    <w:p w:rsidR="00872540" w:rsidRDefault="00872540" w:rsidP="00505EE4">
      <w:pPr>
        <w:rPr>
          <w:lang w:val="en-US"/>
        </w:rPr>
      </w:pPr>
    </w:p>
    <w:p w:rsidR="00872540" w:rsidRDefault="001F108B" w:rsidP="001F108B">
      <w:pPr>
        <w:pStyle w:val="Heading1"/>
        <w:rPr>
          <w:lang w:val="en-US"/>
        </w:rPr>
      </w:pPr>
      <w:r w:rsidRPr="001F108B">
        <w:rPr>
          <w:lang w:val="en-US"/>
        </w:rPr>
        <w:t>Questionários</w:t>
      </w:r>
    </w:p>
    <w:p w:rsidR="003361DD" w:rsidRPr="00323290" w:rsidRDefault="00214916">
      <w:pPr>
        <w:pStyle w:val="ListParagraph"/>
        <w:numPr>
          <w:ilvl w:val="0"/>
          <w:numId w:val="33"/>
        </w:numPr>
      </w:pPr>
      <w:r w:rsidRPr="00323290">
        <w:t>Perguntas pré-definidas – menos flexíveis e mais rápidas do que entrevistas.</w:t>
      </w:r>
    </w:p>
    <w:p w:rsidR="00214916" w:rsidRPr="00323290" w:rsidRDefault="00214916">
      <w:pPr>
        <w:pStyle w:val="ListParagraph"/>
        <w:numPr>
          <w:ilvl w:val="0"/>
          <w:numId w:val="33"/>
        </w:numPr>
      </w:pPr>
      <w:r w:rsidRPr="00323290">
        <w:t>Pode ser usado em várias fases do processo de design.</w:t>
      </w:r>
    </w:p>
    <w:p w:rsidR="00214916" w:rsidRPr="00323290" w:rsidRDefault="00214916">
      <w:pPr>
        <w:pStyle w:val="ListParagraph"/>
        <w:numPr>
          <w:ilvl w:val="0"/>
          <w:numId w:val="33"/>
        </w:numPr>
      </w:pPr>
      <w:r w:rsidRPr="00323290">
        <w:t>Simples e barato de executar, fornece informações subjetivas.</w:t>
      </w:r>
    </w:p>
    <w:p w:rsidR="003361DD" w:rsidRPr="00323290" w:rsidRDefault="003361DD" w:rsidP="003361DD">
      <w:pPr>
        <w:pStyle w:val="ListParagraph"/>
        <w:ind w:left="630"/>
      </w:pPr>
    </w:p>
    <w:p w:rsidR="00214916" w:rsidRPr="00BB6015" w:rsidRDefault="00DA1937" w:rsidP="00BB6015">
      <w:pPr>
        <w:pStyle w:val="Heading4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C67E252">
            <wp:simplePos x="0" y="0"/>
            <wp:positionH relativeFrom="margin">
              <wp:posOffset>3009210</wp:posOffset>
            </wp:positionH>
            <wp:positionV relativeFrom="margin">
              <wp:posOffset>51186</wp:posOffset>
            </wp:positionV>
            <wp:extent cx="3752850" cy="2049780"/>
            <wp:effectExtent l="19050" t="1905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497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916" w:rsidRPr="00BB6015">
        <w:rPr>
          <w:lang w:val="en-US"/>
        </w:rPr>
        <w:t>Tipos de perguntas:</w:t>
      </w:r>
    </w:p>
    <w:p w:rsidR="00214916" w:rsidRPr="00214916" w:rsidRDefault="00214916">
      <w:pPr>
        <w:pStyle w:val="ListParagraph"/>
        <w:numPr>
          <w:ilvl w:val="0"/>
          <w:numId w:val="32"/>
        </w:numPr>
        <w:rPr>
          <w:lang w:val="en-US"/>
        </w:rPr>
      </w:pPr>
      <w:r w:rsidRPr="00214916">
        <w:rPr>
          <w:lang w:val="en-US"/>
        </w:rPr>
        <w:t>Em geral</w:t>
      </w:r>
    </w:p>
    <w:p w:rsidR="00214916" w:rsidRPr="00214916" w:rsidRDefault="00214916">
      <w:pPr>
        <w:pStyle w:val="ListParagraph"/>
        <w:numPr>
          <w:ilvl w:val="0"/>
          <w:numId w:val="32"/>
        </w:numPr>
        <w:rPr>
          <w:lang w:val="en-US"/>
        </w:rPr>
      </w:pPr>
      <w:r w:rsidRPr="00214916">
        <w:rPr>
          <w:lang w:val="en-US"/>
        </w:rPr>
        <w:t>aberto</w:t>
      </w:r>
    </w:p>
    <w:p w:rsidR="00214916" w:rsidRPr="00214916" w:rsidRDefault="00214916">
      <w:pPr>
        <w:pStyle w:val="ListParagraph"/>
        <w:numPr>
          <w:ilvl w:val="0"/>
          <w:numId w:val="32"/>
        </w:numPr>
        <w:rPr>
          <w:lang w:val="en-US"/>
        </w:rPr>
      </w:pPr>
      <w:r w:rsidRPr="00214916">
        <w:rPr>
          <w:lang w:val="en-US"/>
        </w:rPr>
        <w:t>Escalar</w:t>
      </w:r>
    </w:p>
    <w:p w:rsidR="00214916" w:rsidRPr="00214916" w:rsidRDefault="00214916">
      <w:pPr>
        <w:pStyle w:val="ListParagraph"/>
        <w:numPr>
          <w:ilvl w:val="0"/>
          <w:numId w:val="32"/>
        </w:numPr>
        <w:rPr>
          <w:lang w:val="en-US"/>
        </w:rPr>
      </w:pPr>
      <w:r w:rsidRPr="00214916">
        <w:rPr>
          <w:lang w:val="en-US"/>
        </w:rPr>
        <w:t>Múltipla escolha</w:t>
      </w:r>
    </w:p>
    <w:p w:rsidR="002C26A0" w:rsidRDefault="00214916">
      <w:pPr>
        <w:pStyle w:val="ListParagraph"/>
        <w:numPr>
          <w:ilvl w:val="0"/>
          <w:numId w:val="32"/>
        </w:numPr>
        <w:rPr>
          <w:lang w:val="en-US"/>
        </w:rPr>
      </w:pPr>
      <w:r w:rsidRPr="00214916">
        <w:rPr>
          <w:lang w:val="en-US"/>
        </w:rPr>
        <w:t>classificado</w:t>
      </w:r>
    </w:p>
    <w:p w:rsidR="00593F7C" w:rsidRDefault="00593F7C" w:rsidP="004C1296">
      <w:pPr>
        <w:rPr>
          <w:lang w:val="en-US"/>
        </w:rPr>
      </w:pPr>
    </w:p>
    <w:p w:rsidR="004C1296" w:rsidRDefault="00B811DF" w:rsidP="004C1296">
      <w:pPr>
        <w:rPr>
          <w:noProof/>
        </w:rPr>
      </w:pPr>
      <w:r w:rsidRPr="00EF2E07">
        <w:rPr>
          <w:b/>
          <w:bCs/>
          <w:lang w:val="en-US"/>
        </w:rPr>
        <w:t>Likert scales</w:t>
      </w:r>
      <w:r w:rsidR="00EF2E07">
        <w:rPr>
          <w:b/>
          <w:bCs/>
          <w:lang w:val="en-US"/>
        </w:rPr>
        <w:tab/>
      </w:r>
      <w:r w:rsidR="00EF2E07" w:rsidRPr="00EF2E07">
        <w:rPr>
          <w:noProof/>
        </w:rPr>
        <w:t xml:space="preserve"> </w:t>
      </w:r>
    </w:p>
    <w:p w:rsidR="00B811DF" w:rsidRDefault="00B811DF" w:rsidP="004C1296">
      <w:pPr>
        <w:rPr>
          <w:noProof/>
        </w:rPr>
      </w:pPr>
    </w:p>
    <w:p w:rsidR="00B811DF" w:rsidRDefault="00B811DF" w:rsidP="004C1296">
      <w:pPr>
        <w:rPr>
          <w:noProof/>
        </w:rPr>
      </w:pPr>
    </w:p>
    <w:p w:rsidR="00B811DF" w:rsidRDefault="00B811DF" w:rsidP="004C1296">
      <w:pPr>
        <w:rPr>
          <w:noProof/>
        </w:rPr>
      </w:pPr>
    </w:p>
    <w:p w:rsidR="00D40A0F" w:rsidRDefault="00B811DF" w:rsidP="004C129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FEC21E5">
            <wp:simplePos x="0" y="0"/>
            <wp:positionH relativeFrom="margin">
              <wp:posOffset>19685</wp:posOffset>
            </wp:positionH>
            <wp:positionV relativeFrom="margin">
              <wp:posOffset>1537086</wp:posOffset>
            </wp:positionV>
            <wp:extent cx="1889125" cy="487680"/>
            <wp:effectExtent l="19050" t="19050" r="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2"/>
                    <a:stretch/>
                  </pic:blipFill>
                  <pic:spPr bwMode="auto">
                    <a:xfrm>
                      <a:off x="0" y="0"/>
                      <a:ext cx="1889125" cy="4876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B57A4" w:rsidRDefault="00DB57A4" w:rsidP="00564143">
      <w:pPr>
        <w:pStyle w:val="Heading4"/>
        <w:rPr>
          <w:iCs w:val="0"/>
          <w:noProof/>
          <w:color w:val="1F3864" w:themeColor="accent1" w:themeShade="80"/>
          <w:sz w:val="36"/>
          <w:szCs w:val="32"/>
          <w:lang w:val="en-US"/>
        </w:rPr>
      </w:pPr>
      <w:r w:rsidRPr="00DB57A4">
        <w:rPr>
          <w:iCs w:val="0"/>
          <w:noProof/>
          <w:color w:val="1F3864" w:themeColor="accent1" w:themeShade="80"/>
          <w:sz w:val="36"/>
          <w:szCs w:val="32"/>
          <w:lang w:val="en-US"/>
        </w:rPr>
        <w:t>Evaluation</w:t>
      </w:r>
    </w:p>
    <w:p w:rsidR="00564143" w:rsidRPr="00564143" w:rsidRDefault="00564143" w:rsidP="00564143">
      <w:pPr>
        <w:pStyle w:val="Heading4"/>
        <w:rPr>
          <w:lang w:val="en-US"/>
        </w:rPr>
      </w:pPr>
      <w:r w:rsidRPr="00564143">
        <w:rPr>
          <w:lang w:val="en-US"/>
        </w:rPr>
        <w:t>Estudos laboratoriais</w:t>
      </w:r>
    </w:p>
    <w:p w:rsidR="00564143" w:rsidRPr="00797550" w:rsidRDefault="00564143">
      <w:pPr>
        <w:pStyle w:val="ListParagraph"/>
        <w:numPr>
          <w:ilvl w:val="0"/>
          <w:numId w:val="36"/>
        </w:numPr>
      </w:pPr>
      <w:r w:rsidRPr="00797550">
        <w:t>permitem experimentação controlada e observação</w:t>
      </w:r>
    </w:p>
    <w:p w:rsidR="00564143" w:rsidRDefault="009346D6">
      <w:pPr>
        <w:pStyle w:val="ListParagraph"/>
        <w:numPr>
          <w:ilvl w:val="0"/>
          <w:numId w:val="36"/>
        </w:numPr>
      </w:pPr>
      <w:r w:rsidRPr="00323290">
        <w:t>perde a naturalidade do ambiente do usuário</w:t>
      </w:r>
    </w:p>
    <w:p w:rsidR="00007BF8" w:rsidRPr="00323290" w:rsidRDefault="00007BF8" w:rsidP="00007BF8">
      <w:pPr>
        <w:pStyle w:val="ListParagraph"/>
        <w:ind w:left="450"/>
      </w:pPr>
    </w:p>
    <w:p w:rsidR="00564143" w:rsidRPr="00564143" w:rsidRDefault="00564143" w:rsidP="00564143">
      <w:pPr>
        <w:pStyle w:val="Heading4"/>
        <w:rPr>
          <w:lang w:val="en-US"/>
        </w:rPr>
      </w:pPr>
      <w:r w:rsidRPr="00564143">
        <w:rPr>
          <w:lang w:val="en-US"/>
        </w:rPr>
        <w:t>Campo de estudos</w:t>
      </w:r>
    </w:p>
    <w:p w:rsidR="00564143" w:rsidRPr="00323290" w:rsidRDefault="00564143">
      <w:pPr>
        <w:pStyle w:val="ListParagraph"/>
        <w:numPr>
          <w:ilvl w:val="0"/>
          <w:numId w:val="35"/>
        </w:numPr>
      </w:pPr>
      <w:r w:rsidRPr="00323290">
        <w:t>não permite o controle sobre a atividade do usuário</w:t>
      </w:r>
    </w:p>
    <w:p w:rsidR="00564143" w:rsidRPr="00323290" w:rsidRDefault="00564143">
      <w:pPr>
        <w:pStyle w:val="ListParagraph"/>
        <w:numPr>
          <w:ilvl w:val="0"/>
          <w:numId w:val="35"/>
        </w:numPr>
      </w:pPr>
      <w:r w:rsidRPr="00323290">
        <w:t>Ambos os estudos devem ser feitos:</w:t>
      </w:r>
    </w:p>
    <w:p w:rsidR="00564143" w:rsidRPr="00323290" w:rsidRDefault="00564143">
      <w:pPr>
        <w:pStyle w:val="ListParagraph"/>
        <w:numPr>
          <w:ilvl w:val="1"/>
          <w:numId w:val="35"/>
        </w:numPr>
      </w:pPr>
      <w:r w:rsidRPr="00323290">
        <w:t>Estudos de laboratório dominando os estágios iniciais</w:t>
      </w:r>
    </w:p>
    <w:p w:rsidR="00D40A0F" w:rsidRPr="00323290" w:rsidRDefault="00564143">
      <w:pPr>
        <w:pStyle w:val="ListParagraph"/>
        <w:numPr>
          <w:ilvl w:val="1"/>
          <w:numId w:val="35"/>
        </w:numPr>
      </w:pPr>
      <w:r w:rsidRPr="00323290">
        <w:t>Estudos de campo para novas implementações</w:t>
      </w:r>
    </w:p>
    <w:p w:rsidR="00564143" w:rsidRPr="00323290" w:rsidRDefault="00564143" w:rsidP="00564143">
      <w:pPr>
        <w:rPr>
          <w:b/>
          <w:bCs/>
        </w:rPr>
      </w:pPr>
    </w:p>
    <w:p w:rsidR="00564143" w:rsidRPr="00564143" w:rsidRDefault="006C2A92" w:rsidP="00564143">
      <w:pPr>
        <w:pStyle w:val="Heading2"/>
        <w:rPr>
          <w:lang w:val="en-US"/>
        </w:rPr>
      </w:pPr>
      <w:r w:rsidRPr="00564143">
        <w:rPr>
          <w:lang w:val="en-US"/>
        </w:rPr>
        <w:t>Measurements</w:t>
      </w:r>
    </w:p>
    <w:p w:rsidR="00564143" w:rsidRPr="00EC5F06" w:rsidRDefault="00D5607F" w:rsidP="00564143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  <w:r w:rsidR="00564143" w:rsidRPr="00EC5F06">
        <w:rPr>
          <w:b/>
          <w:bCs/>
          <w:lang w:val="en-US"/>
        </w:rPr>
        <w:t>uantitativ</w:t>
      </w:r>
      <w:r>
        <w:rPr>
          <w:b/>
          <w:bCs/>
          <w:lang w:val="en-US"/>
        </w:rPr>
        <w:t>as</w:t>
      </w:r>
    </w:p>
    <w:p w:rsidR="00564143" w:rsidRPr="001C2665" w:rsidRDefault="00564143">
      <w:pPr>
        <w:pStyle w:val="ListParagraph"/>
        <w:numPr>
          <w:ilvl w:val="0"/>
          <w:numId w:val="34"/>
        </w:numPr>
        <w:rPr>
          <w:lang w:val="en-US"/>
        </w:rPr>
      </w:pPr>
      <w:r w:rsidRPr="001C2665">
        <w:rPr>
          <w:lang w:val="en-US"/>
        </w:rPr>
        <w:t>numérico</w:t>
      </w:r>
    </w:p>
    <w:p w:rsidR="00564143" w:rsidRPr="00323290" w:rsidRDefault="00564143">
      <w:pPr>
        <w:pStyle w:val="ListParagraph"/>
        <w:numPr>
          <w:ilvl w:val="0"/>
          <w:numId w:val="34"/>
        </w:numPr>
      </w:pPr>
      <w:r w:rsidRPr="00323290">
        <w:t>podem ser facilmente analisados ​​usando técnicas estatísticas</w:t>
      </w:r>
    </w:p>
    <w:p w:rsidR="00EC5F06" w:rsidRPr="00323290" w:rsidRDefault="00EC5F06" w:rsidP="00564143">
      <w:pPr>
        <w:rPr>
          <w:b/>
          <w:bCs/>
        </w:rPr>
      </w:pPr>
    </w:p>
    <w:p w:rsidR="00564143" w:rsidRPr="00EC5F06" w:rsidRDefault="00D5607F" w:rsidP="00564143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  <w:r w:rsidR="00564143" w:rsidRPr="00EC5F06">
        <w:rPr>
          <w:b/>
          <w:bCs/>
          <w:lang w:val="en-US"/>
        </w:rPr>
        <w:t>ualitativ</w:t>
      </w:r>
      <w:r>
        <w:rPr>
          <w:b/>
          <w:bCs/>
          <w:lang w:val="en-US"/>
        </w:rPr>
        <w:t>as</w:t>
      </w:r>
    </w:p>
    <w:p w:rsidR="00564143" w:rsidRPr="00435744" w:rsidRDefault="00564143">
      <w:pPr>
        <w:pStyle w:val="ListParagraph"/>
        <w:numPr>
          <w:ilvl w:val="0"/>
          <w:numId w:val="37"/>
        </w:numPr>
        <w:rPr>
          <w:lang w:val="en-US"/>
        </w:rPr>
      </w:pPr>
      <w:r w:rsidRPr="00435744">
        <w:rPr>
          <w:lang w:val="en-US"/>
        </w:rPr>
        <w:t>não numérico</w:t>
      </w:r>
    </w:p>
    <w:p w:rsidR="00564143" w:rsidRPr="00435744" w:rsidRDefault="00564143">
      <w:pPr>
        <w:pStyle w:val="ListParagraph"/>
        <w:numPr>
          <w:ilvl w:val="0"/>
          <w:numId w:val="37"/>
        </w:numPr>
        <w:rPr>
          <w:lang w:val="en-US"/>
        </w:rPr>
      </w:pPr>
      <w:r w:rsidRPr="00435744">
        <w:rPr>
          <w:lang w:val="en-US"/>
        </w:rPr>
        <w:t>difícil de analisar</w:t>
      </w:r>
    </w:p>
    <w:p w:rsidR="00564143" w:rsidRPr="00323290" w:rsidRDefault="00564143">
      <w:pPr>
        <w:pStyle w:val="ListParagraph"/>
        <w:numPr>
          <w:ilvl w:val="0"/>
          <w:numId w:val="37"/>
        </w:numPr>
      </w:pPr>
      <w:r w:rsidRPr="00323290">
        <w:t>fornecem detalhes importantes que não podem ser determinados a partir de números.</w:t>
      </w:r>
    </w:p>
    <w:p w:rsidR="00F05285" w:rsidRPr="00323290" w:rsidRDefault="00F05285" w:rsidP="00564143"/>
    <w:p w:rsidR="00564143" w:rsidRPr="00323290" w:rsidRDefault="00564143" w:rsidP="00564143">
      <w:r w:rsidRPr="00323290">
        <w:t>Escalas numéricas podem ser usadas para coletar dados subjetivos – escalas Likert.</w:t>
      </w:r>
    </w:p>
    <w:p w:rsidR="00A77460" w:rsidRPr="00323290" w:rsidRDefault="00A77460" w:rsidP="00564143"/>
    <w:sectPr w:rsidR="00A77460" w:rsidRPr="00323290" w:rsidSect="003206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4B85" w:rsidRDefault="00D34B85" w:rsidP="002423A2">
      <w:r>
        <w:separator/>
      </w:r>
    </w:p>
  </w:endnote>
  <w:endnote w:type="continuationSeparator" w:id="0">
    <w:p w:rsidR="00D34B85" w:rsidRDefault="00D34B85" w:rsidP="00242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4B85" w:rsidRDefault="00D34B85" w:rsidP="002423A2">
      <w:r>
        <w:separator/>
      </w:r>
    </w:p>
  </w:footnote>
  <w:footnote w:type="continuationSeparator" w:id="0">
    <w:p w:rsidR="00D34B85" w:rsidRDefault="00D34B85" w:rsidP="00242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DD5"/>
    <w:multiLevelType w:val="hybridMultilevel"/>
    <w:tmpl w:val="315E3CBA"/>
    <w:lvl w:ilvl="0" w:tplc="1F927EA0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350" w:hanging="360"/>
      </w:pPr>
    </w:lvl>
    <w:lvl w:ilvl="2" w:tplc="0816001B" w:tentative="1">
      <w:start w:val="1"/>
      <w:numFmt w:val="lowerRoman"/>
      <w:lvlText w:val="%3."/>
      <w:lvlJc w:val="right"/>
      <w:pPr>
        <w:ind w:left="2070" w:hanging="180"/>
      </w:pPr>
    </w:lvl>
    <w:lvl w:ilvl="3" w:tplc="0816000F" w:tentative="1">
      <w:start w:val="1"/>
      <w:numFmt w:val="decimal"/>
      <w:lvlText w:val="%4."/>
      <w:lvlJc w:val="left"/>
      <w:pPr>
        <w:ind w:left="2790" w:hanging="360"/>
      </w:pPr>
    </w:lvl>
    <w:lvl w:ilvl="4" w:tplc="08160019" w:tentative="1">
      <w:start w:val="1"/>
      <w:numFmt w:val="lowerLetter"/>
      <w:lvlText w:val="%5."/>
      <w:lvlJc w:val="left"/>
      <w:pPr>
        <w:ind w:left="3510" w:hanging="360"/>
      </w:pPr>
    </w:lvl>
    <w:lvl w:ilvl="5" w:tplc="0816001B" w:tentative="1">
      <w:start w:val="1"/>
      <w:numFmt w:val="lowerRoman"/>
      <w:lvlText w:val="%6."/>
      <w:lvlJc w:val="right"/>
      <w:pPr>
        <w:ind w:left="4230" w:hanging="180"/>
      </w:pPr>
    </w:lvl>
    <w:lvl w:ilvl="6" w:tplc="0816000F" w:tentative="1">
      <w:start w:val="1"/>
      <w:numFmt w:val="decimal"/>
      <w:lvlText w:val="%7."/>
      <w:lvlJc w:val="left"/>
      <w:pPr>
        <w:ind w:left="4950" w:hanging="360"/>
      </w:pPr>
    </w:lvl>
    <w:lvl w:ilvl="7" w:tplc="08160019" w:tentative="1">
      <w:start w:val="1"/>
      <w:numFmt w:val="lowerLetter"/>
      <w:lvlText w:val="%8."/>
      <w:lvlJc w:val="left"/>
      <w:pPr>
        <w:ind w:left="5670" w:hanging="360"/>
      </w:pPr>
    </w:lvl>
    <w:lvl w:ilvl="8" w:tplc="08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13E4793"/>
    <w:multiLevelType w:val="hybridMultilevel"/>
    <w:tmpl w:val="3F0405EE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1BB19EB"/>
    <w:multiLevelType w:val="hybridMultilevel"/>
    <w:tmpl w:val="294A4412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5BE7FDE"/>
    <w:multiLevelType w:val="multilevel"/>
    <w:tmpl w:val="659ED36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33BFE"/>
    <w:multiLevelType w:val="hybridMultilevel"/>
    <w:tmpl w:val="722C7C7E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0A8E0DE3"/>
    <w:multiLevelType w:val="hybridMultilevel"/>
    <w:tmpl w:val="97481F9E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63D0B0D8">
      <w:start w:val="1"/>
      <w:numFmt w:val="decimal"/>
      <w:lvlText w:val="%3."/>
      <w:lvlJc w:val="left"/>
      <w:pPr>
        <w:ind w:left="630" w:hanging="360"/>
      </w:pPr>
      <w:rPr>
        <w:b/>
        <w:bCs/>
      </w:rPr>
    </w:lvl>
    <w:lvl w:ilvl="3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0B9625FE"/>
    <w:multiLevelType w:val="hybridMultilevel"/>
    <w:tmpl w:val="978A256E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0CD7495F"/>
    <w:multiLevelType w:val="hybridMultilevel"/>
    <w:tmpl w:val="2484604E"/>
    <w:lvl w:ilvl="0" w:tplc="08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3" w:tplc="03285D92">
      <w:start w:val="1"/>
      <w:numFmt w:val="bullet"/>
      <w:lvlText w:val="–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4" w:tplc="08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0D6876E0"/>
    <w:multiLevelType w:val="hybridMultilevel"/>
    <w:tmpl w:val="BCB4F9DE"/>
    <w:lvl w:ilvl="0" w:tplc="776AA8D2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0F5153FD"/>
    <w:multiLevelType w:val="hybridMultilevel"/>
    <w:tmpl w:val="C4CC5B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D97766"/>
    <w:multiLevelType w:val="hybridMultilevel"/>
    <w:tmpl w:val="8F1C906C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1842288"/>
    <w:multiLevelType w:val="hybridMultilevel"/>
    <w:tmpl w:val="F574E88E"/>
    <w:lvl w:ilvl="0" w:tplc="A08A3B22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57868"/>
    <w:multiLevelType w:val="hybridMultilevel"/>
    <w:tmpl w:val="11FE83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B37E1A"/>
    <w:multiLevelType w:val="hybridMultilevel"/>
    <w:tmpl w:val="1ADAA586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17BD6AFE"/>
    <w:multiLevelType w:val="hybridMultilevel"/>
    <w:tmpl w:val="6594726A"/>
    <w:lvl w:ilvl="0" w:tplc="AADE9DBC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350" w:hanging="360"/>
      </w:pPr>
    </w:lvl>
    <w:lvl w:ilvl="2" w:tplc="0816001B" w:tentative="1">
      <w:start w:val="1"/>
      <w:numFmt w:val="lowerRoman"/>
      <w:lvlText w:val="%3."/>
      <w:lvlJc w:val="right"/>
      <w:pPr>
        <w:ind w:left="2070" w:hanging="180"/>
      </w:pPr>
    </w:lvl>
    <w:lvl w:ilvl="3" w:tplc="0816000F" w:tentative="1">
      <w:start w:val="1"/>
      <w:numFmt w:val="decimal"/>
      <w:lvlText w:val="%4."/>
      <w:lvlJc w:val="left"/>
      <w:pPr>
        <w:ind w:left="2790" w:hanging="360"/>
      </w:pPr>
    </w:lvl>
    <w:lvl w:ilvl="4" w:tplc="08160019" w:tentative="1">
      <w:start w:val="1"/>
      <w:numFmt w:val="lowerLetter"/>
      <w:lvlText w:val="%5."/>
      <w:lvlJc w:val="left"/>
      <w:pPr>
        <w:ind w:left="3510" w:hanging="360"/>
      </w:pPr>
    </w:lvl>
    <w:lvl w:ilvl="5" w:tplc="0816001B" w:tentative="1">
      <w:start w:val="1"/>
      <w:numFmt w:val="lowerRoman"/>
      <w:lvlText w:val="%6."/>
      <w:lvlJc w:val="right"/>
      <w:pPr>
        <w:ind w:left="4230" w:hanging="180"/>
      </w:pPr>
    </w:lvl>
    <w:lvl w:ilvl="6" w:tplc="0816000F" w:tentative="1">
      <w:start w:val="1"/>
      <w:numFmt w:val="decimal"/>
      <w:lvlText w:val="%7."/>
      <w:lvlJc w:val="left"/>
      <w:pPr>
        <w:ind w:left="4950" w:hanging="360"/>
      </w:pPr>
    </w:lvl>
    <w:lvl w:ilvl="7" w:tplc="08160019" w:tentative="1">
      <w:start w:val="1"/>
      <w:numFmt w:val="lowerLetter"/>
      <w:lvlText w:val="%8."/>
      <w:lvlJc w:val="left"/>
      <w:pPr>
        <w:ind w:left="5670" w:hanging="360"/>
      </w:pPr>
    </w:lvl>
    <w:lvl w:ilvl="8" w:tplc="08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1B036B97"/>
    <w:multiLevelType w:val="hybridMultilevel"/>
    <w:tmpl w:val="F0E8A67C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1F5E0CEE"/>
    <w:multiLevelType w:val="hybridMultilevel"/>
    <w:tmpl w:val="67C6B6BE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23441B20"/>
    <w:multiLevelType w:val="hybridMultilevel"/>
    <w:tmpl w:val="144AA9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F070AF"/>
    <w:multiLevelType w:val="hybridMultilevel"/>
    <w:tmpl w:val="F00A40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7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2144F8"/>
    <w:multiLevelType w:val="hybridMultilevel"/>
    <w:tmpl w:val="BAFE26D4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2B8F5678"/>
    <w:multiLevelType w:val="hybridMultilevel"/>
    <w:tmpl w:val="F7A28E92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2CF90736"/>
    <w:multiLevelType w:val="hybridMultilevel"/>
    <w:tmpl w:val="1ADAA18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300746D6"/>
    <w:multiLevelType w:val="hybridMultilevel"/>
    <w:tmpl w:val="7F8EDB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927582"/>
    <w:multiLevelType w:val="hybridMultilevel"/>
    <w:tmpl w:val="74AC89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5D7CA7"/>
    <w:multiLevelType w:val="hybridMultilevel"/>
    <w:tmpl w:val="AF443A24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39CF7EF1"/>
    <w:multiLevelType w:val="hybridMultilevel"/>
    <w:tmpl w:val="14A0AF6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3A947391"/>
    <w:multiLevelType w:val="hybridMultilevel"/>
    <w:tmpl w:val="DAB27C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FFFFFFFF">
      <w:start w:val="7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14578F"/>
    <w:multiLevelType w:val="hybridMultilevel"/>
    <w:tmpl w:val="F14466A0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D92ACE78">
      <w:numFmt w:val="bullet"/>
      <w:lvlText w:val="–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3D5401D7"/>
    <w:multiLevelType w:val="hybridMultilevel"/>
    <w:tmpl w:val="98B605B4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4414795C"/>
    <w:multiLevelType w:val="hybridMultilevel"/>
    <w:tmpl w:val="346A32EC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 w15:restartNumberingAfterBreak="0">
    <w:nsid w:val="45CA125C"/>
    <w:multiLevelType w:val="hybridMultilevel"/>
    <w:tmpl w:val="2040AB6E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461A127F"/>
    <w:multiLevelType w:val="hybridMultilevel"/>
    <w:tmpl w:val="A1CCAD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4B9E3966"/>
    <w:multiLevelType w:val="hybridMultilevel"/>
    <w:tmpl w:val="AE183CC2"/>
    <w:lvl w:ilvl="0" w:tplc="2CD43F4A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350" w:hanging="360"/>
      </w:pPr>
    </w:lvl>
    <w:lvl w:ilvl="2" w:tplc="0816001B" w:tentative="1">
      <w:start w:val="1"/>
      <w:numFmt w:val="lowerRoman"/>
      <w:lvlText w:val="%3."/>
      <w:lvlJc w:val="right"/>
      <w:pPr>
        <w:ind w:left="2070" w:hanging="180"/>
      </w:pPr>
    </w:lvl>
    <w:lvl w:ilvl="3" w:tplc="0816000F" w:tentative="1">
      <w:start w:val="1"/>
      <w:numFmt w:val="decimal"/>
      <w:lvlText w:val="%4."/>
      <w:lvlJc w:val="left"/>
      <w:pPr>
        <w:ind w:left="2790" w:hanging="360"/>
      </w:pPr>
    </w:lvl>
    <w:lvl w:ilvl="4" w:tplc="08160019" w:tentative="1">
      <w:start w:val="1"/>
      <w:numFmt w:val="lowerLetter"/>
      <w:lvlText w:val="%5."/>
      <w:lvlJc w:val="left"/>
      <w:pPr>
        <w:ind w:left="3510" w:hanging="360"/>
      </w:pPr>
    </w:lvl>
    <w:lvl w:ilvl="5" w:tplc="0816001B" w:tentative="1">
      <w:start w:val="1"/>
      <w:numFmt w:val="lowerRoman"/>
      <w:lvlText w:val="%6."/>
      <w:lvlJc w:val="right"/>
      <w:pPr>
        <w:ind w:left="4230" w:hanging="180"/>
      </w:pPr>
    </w:lvl>
    <w:lvl w:ilvl="6" w:tplc="0816000F" w:tentative="1">
      <w:start w:val="1"/>
      <w:numFmt w:val="decimal"/>
      <w:lvlText w:val="%7."/>
      <w:lvlJc w:val="left"/>
      <w:pPr>
        <w:ind w:left="4950" w:hanging="360"/>
      </w:pPr>
    </w:lvl>
    <w:lvl w:ilvl="7" w:tplc="08160019" w:tentative="1">
      <w:start w:val="1"/>
      <w:numFmt w:val="lowerLetter"/>
      <w:lvlText w:val="%8."/>
      <w:lvlJc w:val="left"/>
      <w:pPr>
        <w:ind w:left="5670" w:hanging="360"/>
      </w:pPr>
    </w:lvl>
    <w:lvl w:ilvl="8" w:tplc="08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4D75422F"/>
    <w:multiLevelType w:val="hybridMultilevel"/>
    <w:tmpl w:val="78B080EA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 w15:restartNumberingAfterBreak="0">
    <w:nsid w:val="4E9604F6"/>
    <w:multiLevelType w:val="hybridMultilevel"/>
    <w:tmpl w:val="0FB87B5C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5" w15:restartNumberingAfterBreak="0">
    <w:nsid w:val="4F0C553F"/>
    <w:multiLevelType w:val="hybridMultilevel"/>
    <w:tmpl w:val="9E6AB114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6" w15:restartNumberingAfterBreak="0">
    <w:nsid w:val="50FE72F3"/>
    <w:multiLevelType w:val="hybridMultilevel"/>
    <w:tmpl w:val="D84C61A6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7" w15:restartNumberingAfterBreak="0">
    <w:nsid w:val="516E2736"/>
    <w:multiLevelType w:val="hybridMultilevel"/>
    <w:tmpl w:val="A7AE596A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8" w15:restartNumberingAfterBreak="0">
    <w:nsid w:val="566F3B18"/>
    <w:multiLevelType w:val="hybridMultilevel"/>
    <w:tmpl w:val="0F8CE4D2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587E2DB3"/>
    <w:multiLevelType w:val="hybridMultilevel"/>
    <w:tmpl w:val="5BD8D24A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0" w15:restartNumberingAfterBreak="0">
    <w:nsid w:val="5E9B3AD5"/>
    <w:multiLevelType w:val="hybridMultilevel"/>
    <w:tmpl w:val="4B044060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1" w15:restartNumberingAfterBreak="0">
    <w:nsid w:val="60E61CF8"/>
    <w:multiLevelType w:val="hybridMultilevel"/>
    <w:tmpl w:val="3976BEFE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2" w15:restartNumberingAfterBreak="0">
    <w:nsid w:val="64B83934"/>
    <w:multiLevelType w:val="hybridMultilevel"/>
    <w:tmpl w:val="707A8F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7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4116E9"/>
    <w:multiLevelType w:val="hybridMultilevel"/>
    <w:tmpl w:val="82FCA312"/>
    <w:lvl w:ilvl="0" w:tplc="EA427DB6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4" w15:restartNumberingAfterBreak="0">
    <w:nsid w:val="686839E9"/>
    <w:multiLevelType w:val="hybridMultilevel"/>
    <w:tmpl w:val="D95636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7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E07C9D"/>
    <w:multiLevelType w:val="hybridMultilevel"/>
    <w:tmpl w:val="440E2F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A44D6B"/>
    <w:multiLevelType w:val="hybridMultilevel"/>
    <w:tmpl w:val="EC22707E"/>
    <w:lvl w:ilvl="0" w:tplc="1CF8D6EA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350" w:hanging="360"/>
      </w:pPr>
    </w:lvl>
    <w:lvl w:ilvl="2" w:tplc="0816001B" w:tentative="1">
      <w:start w:val="1"/>
      <w:numFmt w:val="lowerRoman"/>
      <w:lvlText w:val="%3."/>
      <w:lvlJc w:val="right"/>
      <w:pPr>
        <w:ind w:left="2070" w:hanging="180"/>
      </w:pPr>
    </w:lvl>
    <w:lvl w:ilvl="3" w:tplc="0816000F" w:tentative="1">
      <w:start w:val="1"/>
      <w:numFmt w:val="decimal"/>
      <w:lvlText w:val="%4."/>
      <w:lvlJc w:val="left"/>
      <w:pPr>
        <w:ind w:left="2790" w:hanging="360"/>
      </w:pPr>
    </w:lvl>
    <w:lvl w:ilvl="4" w:tplc="08160019" w:tentative="1">
      <w:start w:val="1"/>
      <w:numFmt w:val="lowerLetter"/>
      <w:lvlText w:val="%5."/>
      <w:lvlJc w:val="left"/>
      <w:pPr>
        <w:ind w:left="3510" w:hanging="360"/>
      </w:pPr>
    </w:lvl>
    <w:lvl w:ilvl="5" w:tplc="0816001B" w:tentative="1">
      <w:start w:val="1"/>
      <w:numFmt w:val="lowerRoman"/>
      <w:lvlText w:val="%6."/>
      <w:lvlJc w:val="right"/>
      <w:pPr>
        <w:ind w:left="4230" w:hanging="180"/>
      </w:pPr>
    </w:lvl>
    <w:lvl w:ilvl="6" w:tplc="0816000F" w:tentative="1">
      <w:start w:val="1"/>
      <w:numFmt w:val="decimal"/>
      <w:lvlText w:val="%7."/>
      <w:lvlJc w:val="left"/>
      <w:pPr>
        <w:ind w:left="4950" w:hanging="360"/>
      </w:pPr>
    </w:lvl>
    <w:lvl w:ilvl="7" w:tplc="08160019" w:tentative="1">
      <w:start w:val="1"/>
      <w:numFmt w:val="lowerLetter"/>
      <w:lvlText w:val="%8."/>
      <w:lvlJc w:val="left"/>
      <w:pPr>
        <w:ind w:left="5670" w:hanging="360"/>
      </w:pPr>
    </w:lvl>
    <w:lvl w:ilvl="8" w:tplc="08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7" w15:restartNumberingAfterBreak="0">
    <w:nsid w:val="770C4B8C"/>
    <w:multiLevelType w:val="hybridMultilevel"/>
    <w:tmpl w:val="48F8AEC4"/>
    <w:lvl w:ilvl="0" w:tplc="32A4276A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350" w:hanging="360"/>
      </w:pPr>
    </w:lvl>
    <w:lvl w:ilvl="2" w:tplc="0816001B" w:tentative="1">
      <w:start w:val="1"/>
      <w:numFmt w:val="lowerRoman"/>
      <w:lvlText w:val="%3."/>
      <w:lvlJc w:val="right"/>
      <w:pPr>
        <w:ind w:left="2070" w:hanging="180"/>
      </w:pPr>
    </w:lvl>
    <w:lvl w:ilvl="3" w:tplc="0816000F" w:tentative="1">
      <w:start w:val="1"/>
      <w:numFmt w:val="decimal"/>
      <w:lvlText w:val="%4."/>
      <w:lvlJc w:val="left"/>
      <w:pPr>
        <w:ind w:left="2790" w:hanging="360"/>
      </w:pPr>
    </w:lvl>
    <w:lvl w:ilvl="4" w:tplc="08160019" w:tentative="1">
      <w:start w:val="1"/>
      <w:numFmt w:val="lowerLetter"/>
      <w:lvlText w:val="%5."/>
      <w:lvlJc w:val="left"/>
      <w:pPr>
        <w:ind w:left="3510" w:hanging="360"/>
      </w:pPr>
    </w:lvl>
    <w:lvl w:ilvl="5" w:tplc="0816001B" w:tentative="1">
      <w:start w:val="1"/>
      <w:numFmt w:val="lowerRoman"/>
      <w:lvlText w:val="%6."/>
      <w:lvlJc w:val="right"/>
      <w:pPr>
        <w:ind w:left="4230" w:hanging="180"/>
      </w:pPr>
    </w:lvl>
    <w:lvl w:ilvl="6" w:tplc="0816000F" w:tentative="1">
      <w:start w:val="1"/>
      <w:numFmt w:val="decimal"/>
      <w:lvlText w:val="%7."/>
      <w:lvlJc w:val="left"/>
      <w:pPr>
        <w:ind w:left="4950" w:hanging="360"/>
      </w:pPr>
    </w:lvl>
    <w:lvl w:ilvl="7" w:tplc="08160019" w:tentative="1">
      <w:start w:val="1"/>
      <w:numFmt w:val="lowerLetter"/>
      <w:lvlText w:val="%8."/>
      <w:lvlJc w:val="left"/>
      <w:pPr>
        <w:ind w:left="5670" w:hanging="360"/>
      </w:pPr>
    </w:lvl>
    <w:lvl w:ilvl="8" w:tplc="08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8" w15:restartNumberingAfterBreak="0">
    <w:nsid w:val="775F42A4"/>
    <w:multiLevelType w:val="hybridMultilevel"/>
    <w:tmpl w:val="ACE20D0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9" w15:restartNumberingAfterBreak="0">
    <w:nsid w:val="7BE60354"/>
    <w:multiLevelType w:val="hybridMultilevel"/>
    <w:tmpl w:val="185E2208"/>
    <w:lvl w:ilvl="0" w:tplc="0816000F">
      <w:start w:val="1"/>
      <w:numFmt w:val="decimal"/>
      <w:lvlText w:val="%1."/>
      <w:lvlJc w:val="left"/>
      <w:pPr>
        <w:ind w:left="450" w:hanging="360"/>
      </w:p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0" w15:restartNumberingAfterBreak="0">
    <w:nsid w:val="7D91058B"/>
    <w:multiLevelType w:val="hybridMultilevel"/>
    <w:tmpl w:val="B4941F00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330184937">
    <w:abstractNumId w:val="7"/>
  </w:num>
  <w:num w:numId="2" w16cid:durableId="458884476">
    <w:abstractNumId w:val="19"/>
  </w:num>
  <w:num w:numId="3" w16cid:durableId="1102145127">
    <w:abstractNumId w:val="27"/>
  </w:num>
  <w:num w:numId="4" w16cid:durableId="1119565656">
    <w:abstractNumId w:val="15"/>
  </w:num>
  <w:num w:numId="5" w16cid:durableId="565991575">
    <w:abstractNumId w:val="35"/>
  </w:num>
  <w:num w:numId="6" w16cid:durableId="586040339">
    <w:abstractNumId w:val="36"/>
  </w:num>
  <w:num w:numId="7" w16cid:durableId="279922559">
    <w:abstractNumId w:val="6"/>
  </w:num>
  <w:num w:numId="8" w16cid:durableId="222375781">
    <w:abstractNumId w:val="1"/>
  </w:num>
  <w:num w:numId="9" w16cid:durableId="214122810">
    <w:abstractNumId w:val="13"/>
  </w:num>
  <w:num w:numId="10" w16cid:durableId="1198278267">
    <w:abstractNumId w:val="16"/>
  </w:num>
  <w:num w:numId="11" w16cid:durableId="1719544476">
    <w:abstractNumId w:val="33"/>
  </w:num>
  <w:num w:numId="12" w16cid:durableId="1091195315">
    <w:abstractNumId w:val="4"/>
  </w:num>
  <w:num w:numId="13" w16cid:durableId="1117601885">
    <w:abstractNumId w:val="40"/>
  </w:num>
  <w:num w:numId="14" w16cid:durableId="701903329">
    <w:abstractNumId w:val="31"/>
  </w:num>
  <w:num w:numId="15" w16cid:durableId="162209735">
    <w:abstractNumId w:val="14"/>
  </w:num>
  <w:num w:numId="16" w16cid:durableId="2035423275">
    <w:abstractNumId w:val="0"/>
  </w:num>
  <w:num w:numId="17" w16cid:durableId="1409423451">
    <w:abstractNumId w:val="45"/>
  </w:num>
  <w:num w:numId="18" w16cid:durableId="1452817457">
    <w:abstractNumId w:val="26"/>
  </w:num>
  <w:num w:numId="19" w16cid:durableId="50229410">
    <w:abstractNumId w:val="5"/>
  </w:num>
  <w:num w:numId="20" w16cid:durableId="1488551317">
    <w:abstractNumId w:val="23"/>
  </w:num>
  <w:num w:numId="21" w16cid:durableId="795562918">
    <w:abstractNumId w:val="3"/>
  </w:num>
  <w:num w:numId="22" w16cid:durableId="480195732">
    <w:abstractNumId w:val="41"/>
  </w:num>
  <w:num w:numId="23" w16cid:durableId="660158680">
    <w:abstractNumId w:val="47"/>
  </w:num>
  <w:num w:numId="24" w16cid:durableId="1922136005">
    <w:abstractNumId w:val="12"/>
  </w:num>
  <w:num w:numId="25" w16cid:durableId="1461269360">
    <w:abstractNumId w:val="17"/>
  </w:num>
  <w:num w:numId="26" w16cid:durableId="1749377915">
    <w:abstractNumId w:val="32"/>
  </w:num>
  <w:num w:numId="27" w16cid:durableId="1776972493">
    <w:abstractNumId w:val="43"/>
  </w:num>
  <w:num w:numId="28" w16cid:durableId="1059011326">
    <w:abstractNumId w:val="42"/>
  </w:num>
  <w:num w:numId="29" w16cid:durableId="790826329">
    <w:abstractNumId w:val="18"/>
  </w:num>
  <w:num w:numId="30" w16cid:durableId="683290886">
    <w:abstractNumId w:val="46"/>
  </w:num>
  <w:num w:numId="31" w16cid:durableId="1604068580">
    <w:abstractNumId w:val="44"/>
  </w:num>
  <w:num w:numId="32" w16cid:durableId="1407341208">
    <w:abstractNumId w:val="11"/>
  </w:num>
  <w:num w:numId="33" w16cid:durableId="2101483259">
    <w:abstractNumId w:val="39"/>
  </w:num>
  <w:num w:numId="34" w16cid:durableId="911549333">
    <w:abstractNumId w:val="30"/>
  </w:num>
  <w:num w:numId="35" w16cid:durableId="1177621451">
    <w:abstractNumId w:val="9"/>
  </w:num>
  <w:num w:numId="36" w16cid:durableId="518929846">
    <w:abstractNumId w:val="28"/>
  </w:num>
  <w:num w:numId="37" w16cid:durableId="1692753581">
    <w:abstractNumId w:val="34"/>
  </w:num>
  <w:num w:numId="38" w16cid:durableId="1154446687">
    <w:abstractNumId w:val="21"/>
  </w:num>
  <w:num w:numId="39" w16cid:durableId="1176309537">
    <w:abstractNumId w:val="25"/>
  </w:num>
  <w:num w:numId="40" w16cid:durableId="2089494006">
    <w:abstractNumId w:val="48"/>
  </w:num>
  <w:num w:numId="41" w16cid:durableId="820198088">
    <w:abstractNumId w:val="29"/>
  </w:num>
  <w:num w:numId="42" w16cid:durableId="584806592">
    <w:abstractNumId w:val="37"/>
  </w:num>
  <w:num w:numId="43" w16cid:durableId="1768960504">
    <w:abstractNumId w:val="24"/>
  </w:num>
  <w:num w:numId="44" w16cid:durableId="1205023301">
    <w:abstractNumId w:val="22"/>
  </w:num>
  <w:num w:numId="45" w16cid:durableId="1741947366">
    <w:abstractNumId w:val="10"/>
  </w:num>
  <w:num w:numId="46" w16cid:durableId="2036417843">
    <w:abstractNumId w:val="20"/>
  </w:num>
  <w:num w:numId="47" w16cid:durableId="1029986114">
    <w:abstractNumId w:val="8"/>
  </w:num>
  <w:num w:numId="48" w16cid:durableId="751316670">
    <w:abstractNumId w:val="49"/>
  </w:num>
  <w:num w:numId="49" w16cid:durableId="560866759">
    <w:abstractNumId w:val="50"/>
  </w:num>
  <w:num w:numId="50" w16cid:durableId="539712214">
    <w:abstractNumId w:val="2"/>
  </w:num>
  <w:num w:numId="51" w16cid:durableId="1226646989">
    <w:abstractNumId w:val="3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768F"/>
    <w:rsid w:val="000006F0"/>
    <w:rsid w:val="00000735"/>
    <w:rsid w:val="000015A6"/>
    <w:rsid w:val="00001F6F"/>
    <w:rsid w:val="00002567"/>
    <w:rsid w:val="000026AA"/>
    <w:rsid w:val="00002D22"/>
    <w:rsid w:val="00003552"/>
    <w:rsid w:val="00003942"/>
    <w:rsid w:val="00005849"/>
    <w:rsid w:val="0000652B"/>
    <w:rsid w:val="0000686A"/>
    <w:rsid w:val="000074D5"/>
    <w:rsid w:val="0000771B"/>
    <w:rsid w:val="00007758"/>
    <w:rsid w:val="00007BE8"/>
    <w:rsid w:val="00007BF8"/>
    <w:rsid w:val="00007C82"/>
    <w:rsid w:val="00010372"/>
    <w:rsid w:val="00010B27"/>
    <w:rsid w:val="00010B3E"/>
    <w:rsid w:val="00011047"/>
    <w:rsid w:val="0001117B"/>
    <w:rsid w:val="00011442"/>
    <w:rsid w:val="0001269A"/>
    <w:rsid w:val="00012848"/>
    <w:rsid w:val="00012A21"/>
    <w:rsid w:val="00012B24"/>
    <w:rsid w:val="00012CFA"/>
    <w:rsid w:val="000132FC"/>
    <w:rsid w:val="00013E27"/>
    <w:rsid w:val="00014405"/>
    <w:rsid w:val="00014833"/>
    <w:rsid w:val="000150E1"/>
    <w:rsid w:val="00015C08"/>
    <w:rsid w:val="00015D7E"/>
    <w:rsid w:val="00015F32"/>
    <w:rsid w:val="000170F0"/>
    <w:rsid w:val="000177B6"/>
    <w:rsid w:val="000200A3"/>
    <w:rsid w:val="00020460"/>
    <w:rsid w:val="00020D4E"/>
    <w:rsid w:val="00021609"/>
    <w:rsid w:val="0002327C"/>
    <w:rsid w:val="00023B09"/>
    <w:rsid w:val="0002427C"/>
    <w:rsid w:val="000250DC"/>
    <w:rsid w:val="000251AD"/>
    <w:rsid w:val="00025C7D"/>
    <w:rsid w:val="00026273"/>
    <w:rsid w:val="0002696C"/>
    <w:rsid w:val="00027253"/>
    <w:rsid w:val="00027AA8"/>
    <w:rsid w:val="00027B96"/>
    <w:rsid w:val="00027E3C"/>
    <w:rsid w:val="00030721"/>
    <w:rsid w:val="00030D52"/>
    <w:rsid w:val="00031934"/>
    <w:rsid w:val="00032331"/>
    <w:rsid w:val="00032B75"/>
    <w:rsid w:val="00033722"/>
    <w:rsid w:val="00033AF3"/>
    <w:rsid w:val="00034730"/>
    <w:rsid w:val="000347C5"/>
    <w:rsid w:val="00034825"/>
    <w:rsid w:val="00034954"/>
    <w:rsid w:val="0003508B"/>
    <w:rsid w:val="00035CDA"/>
    <w:rsid w:val="00035D3C"/>
    <w:rsid w:val="000364CA"/>
    <w:rsid w:val="00036C4E"/>
    <w:rsid w:val="00037277"/>
    <w:rsid w:val="000372E2"/>
    <w:rsid w:val="00041B93"/>
    <w:rsid w:val="00041C7C"/>
    <w:rsid w:val="000438E8"/>
    <w:rsid w:val="0004398B"/>
    <w:rsid w:val="00043A24"/>
    <w:rsid w:val="00044114"/>
    <w:rsid w:val="000444DB"/>
    <w:rsid w:val="00044599"/>
    <w:rsid w:val="00044828"/>
    <w:rsid w:val="00044A63"/>
    <w:rsid w:val="00044DD3"/>
    <w:rsid w:val="00045407"/>
    <w:rsid w:val="00045513"/>
    <w:rsid w:val="00045BD9"/>
    <w:rsid w:val="00045F28"/>
    <w:rsid w:val="00046220"/>
    <w:rsid w:val="000472C5"/>
    <w:rsid w:val="000476A1"/>
    <w:rsid w:val="00047B51"/>
    <w:rsid w:val="000505F5"/>
    <w:rsid w:val="00050CF9"/>
    <w:rsid w:val="000519AA"/>
    <w:rsid w:val="00052367"/>
    <w:rsid w:val="00053087"/>
    <w:rsid w:val="00053722"/>
    <w:rsid w:val="000537AF"/>
    <w:rsid w:val="00054F87"/>
    <w:rsid w:val="0005500D"/>
    <w:rsid w:val="00056065"/>
    <w:rsid w:val="00056812"/>
    <w:rsid w:val="00056E11"/>
    <w:rsid w:val="00057059"/>
    <w:rsid w:val="00057372"/>
    <w:rsid w:val="000574C5"/>
    <w:rsid w:val="000603DD"/>
    <w:rsid w:val="00060876"/>
    <w:rsid w:val="000613B3"/>
    <w:rsid w:val="00061716"/>
    <w:rsid w:val="00061C19"/>
    <w:rsid w:val="0006202B"/>
    <w:rsid w:val="0006213A"/>
    <w:rsid w:val="00062A4B"/>
    <w:rsid w:val="00062B0B"/>
    <w:rsid w:val="00062C9B"/>
    <w:rsid w:val="000630D7"/>
    <w:rsid w:val="000636B5"/>
    <w:rsid w:val="0006485B"/>
    <w:rsid w:val="000648E4"/>
    <w:rsid w:val="00067177"/>
    <w:rsid w:val="00067CA1"/>
    <w:rsid w:val="00071070"/>
    <w:rsid w:val="000712B8"/>
    <w:rsid w:val="000725CB"/>
    <w:rsid w:val="000727A4"/>
    <w:rsid w:val="000727E6"/>
    <w:rsid w:val="00072B99"/>
    <w:rsid w:val="00073ABE"/>
    <w:rsid w:val="00073C34"/>
    <w:rsid w:val="00073FE8"/>
    <w:rsid w:val="0007406E"/>
    <w:rsid w:val="00074DF4"/>
    <w:rsid w:val="000756DF"/>
    <w:rsid w:val="0007588E"/>
    <w:rsid w:val="00075F23"/>
    <w:rsid w:val="0007621E"/>
    <w:rsid w:val="00077E45"/>
    <w:rsid w:val="00080A2A"/>
    <w:rsid w:val="000811BC"/>
    <w:rsid w:val="000825A6"/>
    <w:rsid w:val="00082BA5"/>
    <w:rsid w:val="000833FF"/>
    <w:rsid w:val="00083534"/>
    <w:rsid w:val="0008379F"/>
    <w:rsid w:val="00084543"/>
    <w:rsid w:val="00084A14"/>
    <w:rsid w:val="00085119"/>
    <w:rsid w:val="000852FF"/>
    <w:rsid w:val="00086B1E"/>
    <w:rsid w:val="00087A1A"/>
    <w:rsid w:val="000901E2"/>
    <w:rsid w:val="00090429"/>
    <w:rsid w:val="00091623"/>
    <w:rsid w:val="00091978"/>
    <w:rsid w:val="00091BA1"/>
    <w:rsid w:val="00092681"/>
    <w:rsid w:val="0009369A"/>
    <w:rsid w:val="00093B2B"/>
    <w:rsid w:val="00093CD4"/>
    <w:rsid w:val="00093E20"/>
    <w:rsid w:val="00093EF9"/>
    <w:rsid w:val="0009496E"/>
    <w:rsid w:val="000952C8"/>
    <w:rsid w:val="00095464"/>
    <w:rsid w:val="00095B30"/>
    <w:rsid w:val="00096F34"/>
    <w:rsid w:val="00097AB2"/>
    <w:rsid w:val="00097AFE"/>
    <w:rsid w:val="000A00F9"/>
    <w:rsid w:val="000A15F6"/>
    <w:rsid w:val="000A167D"/>
    <w:rsid w:val="000A206F"/>
    <w:rsid w:val="000A4CB1"/>
    <w:rsid w:val="000A66CC"/>
    <w:rsid w:val="000A67BC"/>
    <w:rsid w:val="000A6AAC"/>
    <w:rsid w:val="000A72A9"/>
    <w:rsid w:val="000A7442"/>
    <w:rsid w:val="000B15E6"/>
    <w:rsid w:val="000B1D97"/>
    <w:rsid w:val="000B2313"/>
    <w:rsid w:val="000B2C10"/>
    <w:rsid w:val="000B2F1B"/>
    <w:rsid w:val="000B3806"/>
    <w:rsid w:val="000B39FF"/>
    <w:rsid w:val="000B449A"/>
    <w:rsid w:val="000B5986"/>
    <w:rsid w:val="000B6979"/>
    <w:rsid w:val="000B70F0"/>
    <w:rsid w:val="000B7567"/>
    <w:rsid w:val="000B7842"/>
    <w:rsid w:val="000B7F89"/>
    <w:rsid w:val="000C1CBC"/>
    <w:rsid w:val="000C231C"/>
    <w:rsid w:val="000C38F2"/>
    <w:rsid w:val="000C3B0B"/>
    <w:rsid w:val="000C46AE"/>
    <w:rsid w:val="000C4ED9"/>
    <w:rsid w:val="000C5E6D"/>
    <w:rsid w:val="000C5F9F"/>
    <w:rsid w:val="000C63D9"/>
    <w:rsid w:val="000C68AC"/>
    <w:rsid w:val="000C75B9"/>
    <w:rsid w:val="000D0533"/>
    <w:rsid w:val="000D1996"/>
    <w:rsid w:val="000D1A6B"/>
    <w:rsid w:val="000D1C3E"/>
    <w:rsid w:val="000D28BD"/>
    <w:rsid w:val="000D2980"/>
    <w:rsid w:val="000D3429"/>
    <w:rsid w:val="000D4DDB"/>
    <w:rsid w:val="000D4E3B"/>
    <w:rsid w:val="000D504F"/>
    <w:rsid w:val="000D6A04"/>
    <w:rsid w:val="000D6CEB"/>
    <w:rsid w:val="000D7956"/>
    <w:rsid w:val="000D7FB9"/>
    <w:rsid w:val="000D7FE7"/>
    <w:rsid w:val="000E02BC"/>
    <w:rsid w:val="000E0671"/>
    <w:rsid w:val="000E22D0"/>
    <w:rsid w:val="000E2C88"/>
    <w:rsid w:val="000E309D"/>
    <w:rsid w:val="000E40FF"/>
    <w:rsid w:val="000E4420"/>
    <w:rsid w:val="000E4687"/>
    <w:rsid w:val="000E62DE"/>
    <w:rsid w:val="000E690F"/>
    <w:rsid w:val="000E7D2A"/>
    <w:rsid w:val="000E7E60"/>
    <w:rsid w:val="000F056D"/>
    <w:rsid w:val="000F1162"/>
    <w:rsid w:val="000F1610"/>
    <w:rsid w:val="000F209E"/>
    <w:rsid w:val="000F24FE"/>
    <w:rsid w:val="000F2847"/>
    <w:rsid w:val="000F2DD5"/>
    <w:rsid w:val="000F3D61"/>
    <w:rsid w:val="000F60C4"/>
    <w:rsid w:val="000F6200"/>
    <w:rsid w:val="000F67FB"/>
    <w:rsid w:val="000F69FD"/>
    <w:rsid w:val="000F6FC6"/>
    <w:rsid w:val="000F73A7"/>
    <w:rsid w:val="00100099"/>
    <w:rsid w:val="001013B7"/>
    <w:rsid w:val="001019FA"/>
    <w:rsid w:val="00101BEE"/>
    <w:rsid w:val="001039A6"/>
    <w:rsid w:val="001042AB"/>
    <w:rsid w:val="001051DF"/>
    <w:rsid w:val="00105420"/>
    <w:rsid w:val="001058C6"/>
    <w:rsid w:val="00105D98"/>
    <w:rsid w:val="0010775B"/>
    <w:rsid w:val="00107CEA"/>
    <w:rsid w:val="0011171D"/>
    <w:rsid w:val="00112691"/>
    <w:rsid w:val="00112AEB"/>
    <w:rsid w:val="001130D9"/>
    <w:rsid w:val="001137B1"/>
    <w:rsid w:val="00113B3D"/>
    <w:rsid w:val="001141E0"/>
    <w:rsid w:val="001149E5"/>
    <w:rsid w:val="00114E31"/>
    <w:rsid w:val="00115405"/>
    <w:rsid w:val="001158E9"/>
    <w:rsid w:val="00115B18"/>
    <w:rsid w:val="00116D73"/>
    <w:rsid w:val="0011767A"/>
    <w:rsid w:val="001176E7"/>
    <w:rsid w:val="00120235"/>
    <w:rsid w:val="0012099B"/>
    <w:rsid w:val="00122316"/>
    <w:rsid w:val="00122B14"/>
    <w:rsid w:val="00122B32"/>
    <w:rsid w:val="001234B3"/>
    <w:rsid w:val="00123EEF"/>
    <w:rsid w:val="0012459A"/>
    <w:rsid w:val="0012554A"/>
    <w:rsid w:val="00125677"/>
    <w:rsid w:val="0012617D"/>
    <w:rsid w:val="001266FB"/>
    <w:rsid w:val="00126B92"/>
    <w:rsid w:val="00126D03"/>
    <w:rsid w:val="00127DC1"/>
    <w:rsid w:val="0013016B"/>
    <w:rsid w:val="001301DD"/>
    <w:rsid w:val="00132475"/>
    <w:rsid w:val="0013270B"/>
    <w:rsid w:val="00132784"/>
    <w:rsid w:val="00132AD1"/>
    <w:rsid w:val="00132CF4"/>
    <w:rsid w:val="001330D8"/>
    <w:rsid w:val="001339E8"/>
    <w:rsid w:val="00133DB6"/>
    <w:rsid w:val="0013403A"/>
    <w:rsid w:val="001343C5"/>
    <w:rsid w:val="001350BC"/>
    <w:rsid w:val="00135379"/>
    <w:rsid w:val="00135856"/>
    <w:rsid w:val="00135EC6"/>
    <w:rsid w:val="00136858"/>
    <w:rsid w:val="0013699A"/>
    <w:rsid w:val="00137C15"/>
    <w:rsid w:val="0014104A"/>
    <w:rsid w:val="00141B36"/>
    <w:rsid w:val="00141EF1"/>
    <w:rsid w:val="00142151"/>
    <w:rsid w:val="00142A5C"/>
    <w:rsid w:val="00142D16"/>
    <w:rsid w:val="00143EBF"/>
    <w:rsid w:val="00144F22"/>
    <w:rsid w:val="0014616A"/>
    <w:rsid w:val="00146578"/>
    <w:rsid w:val="001476E5"/>
    <w:rsid w:val="00147BDE"/>
    <w:rsid w:val="001513C5"/>
    <w:rsid w:val="00151C4C"/>
    <w:rsid w:val="00152DAB"/>
    <w:rsid w:val="00152EC0"/>
    <w:rsid w:val="00154177"/>
    <w:rsid w:val="00154E81"/>
    <w:rsid w:val="00155655"/>
    <w:rsid w:val="00155FD7"/>
    <w:rsid w:val="00156ABD"/>
    <w:rsid w:val="00156D65"/>
    <w:rsid w:val="0015779E"/>
    <w:rsid w:val="001602A5"/>
    <w:rsid w:val="001603ED"/>
    <w:rsid w:val="001613BA"/>
    <w:rsid w:val="001613F7"/>
    <w:rsid w:val="00161517"/>
    <w:rsid w:val="00161B1C"/>
    <w:rsid w:val="00161E69"/>
    <w:rsid w:val="00162674"/>
    <w:rsid w:val="00162EEF"/>
    <w:rsid w:val="00163349"/>
    <w:rsid w:val="001635AB"/>
    <w:rsid w:val="00164D9D"/>
    <w:rsid w:val="00164EAF"/>
    <w:rsid w:val="00164F0E"/>
    <w:rsid w:val="001651A4"/>
    <w:rsid w:val="00165ACB"/>
    <w:rsid w:val="00166BEE"/>
    <w:rsid w:val="001678B8"/>
    <w:rsid w:val="00167D52"/>
    <w:rsid w:val="001702B8"/>
    <w:rsid w:val="00170F2D"/>
    <w:rsid w:val="0017122C"/>
    <w:rsid w:val="001719C2"/>
    <w:rsid w:val="00171BE6"/>
    <w:rsid w:val="00171C89"/>
    <w:rsid w:val="00171DFD"/>
    <w:rsid w:val="00172C80"/>
    <w:rsid w:val="00172D48"/>
    <w:rsid w:val="00172D6D"/>
    <w:rsid w:val="00173234"/>
    <w:rsid w:val="00173B1B"/>
    <w:rsid w:val="00173F74"/>
    <w:rsid w:val="00174186"/>
    <w:rsid w:val="001745B7"/>
    <w:rsid w:val="001747E6"/>
    <w:rsid w:val="001749FD"/>
    <w:rsid w:val="00174A3C"/>
    <w:rsid w:val="00175018"/>
    <w:rsid w:val="00176CDC"/>
    <w:rsid w:val="00176D7A"/>
    <w:rsid w:val="00176DCC"/>
    <w:rsid w:val="00176E54"/>
    <w:rsid w:val="00177ECE"/>
    <w:rsid w:val="00181EA1"/>
    <w:rsid w:val="00182794"/>
    <w:rsid w:val="00182D9D"/>
    <w:rsid w:val="001838AE"/>
    <w:rsid w:val="00183C11"/>
    <w:rsid w:val="00184049"/>
    <w:rsid w:val="00184980"/>
    <w:rsid w:val="00184E5B"/>
    <w:rsid w:val="00184F29"/>
    <w:rsid w:val="001852BE"/>
    <w:rsid w:val="00185DB1"/>
    <w:rsid w:val="0018640D"/>
    <w:rsid w:val="00186468"/>
    <w:rsid w:val="00186BC4"/>
    <w:rsid w:val="0018782F"/>
    <w:rsid w:val="00190E0A"/>
    <w:rsid w:val="001919DC"/>
    <w:rsid w:val="00191B56"/>
    <w:rsid w:val="00191C7D"/>
    <w:rsid w:val="00192248"/>
    <w:rsid w:val="001939B9"/>
    <w:rsid w:val="00194F8F"/>
    <w:rsid w:val="001951BA"/>
    <w:rsid w:val="00195337"/>
    <w:rsid w:val="001956BC"/>
    <w:rsid w:val="00196A8F"/>
    <w:rsid w:val="00196F68"/>
    <w:rsid w:val="0019702E"/>
    <w:rsid w:val="00197B13"/>
    <w:rsid w:val="001A1104"/>
    <w:rsid w:val="001A17E4"/>
    <w:rsid w:val="001A1ADC"/>
    <w:rsid w:val="001A1DD1"/>
    <w:rsid w:val="001A2747"/>
    <w:rsid w:val="001A2A2F"/>
    <w:rsid w:val="001A3841"/>
    <w:rsid w:val="001A3FEF"/>
    <w:rsid w:val="001A45A9"/>
    <w:rsid w:val="001A513E"/>
    <w:rsid w:val="001A552C"/>
    <w:rsid w:val="001A57A9"/>
    <w:rsid w:val="001A5B56"/>
    <w:rsid w:val="001A5E85"/>
    <w:rsid w:val="001A5F67"/>
    <w:rsid w:val="001A6A83"/>
    <w:rsid w:val="001A6FD1"/>
    <w:rsid w:val="001A7F51"/>
    <w:rsid w:val="001B0547"/>
    <w:rsid w:val="001B1BA1"/>
    <w:rsid w:val="001B2C1E"/>
    <w:rsid w:val="001B53CF"/>
    <w:rsid w:val="001B5E52"/>
    <w:rsid w:val="001B64ED"/>
    <w:rsid w:val="001B6747"/>
    <w:rsid w:val="001B6A43"/>
    <w:rsid w:val="001B7534"/>
    <w:rsid w:val="001B7F39"/>
    <w:rsid w:val="001C0FED"/>
    <w:rsid w:val="001C13FD"/>
    <w:rsid w:val="001C1AC8"/>
    <w:rsid w:val="001C1DB3"/>
    <w:rsid w:val="001C2665"/>
    <w:rsid w:val="001C2C0A"/>
    <w:rsid w:val="001C324A"/>
    <w:rsid w:val="001C4288"/>
    <w:rsid w:val="001C432B"/>
    <w:rsid w:val="001C44CD"/>
    <w:rsid w:val="001C4843"/>
    <w:rsid w:val="001C4B80"/>
    <w:rsid w:val="001C5BE9"/>
    <w:rsid w:val="001C5DE7"/>
    <w:rsid w:val="001C601C"/>
    <w:rsid w:val="001C6C63"/>
    <w:rsid w:val="001C6E14"/>
    <w:rsid w:val="001C6EDE"/>
    <w:rsid w:val="001C707A"/>
    <w:rsid w:val="001C7887"/>
    <w:rsid w:val="001C7D9D"/>
    <w:rsid w:val="001D02BB"/>
    <w:rsid w:val="001D056D"/>
    <w:rsid w:val="001D172C"/>
    <w:rsid w:val="001D2143"/>
    <w:rsid w:val="001D270C"/>
    <w:rsid w:val="001D2ED2"/>
    <w:rsid w:val="001D47E7"/>
    <w:rsid w:val="001D5EA8"/>
    <w:rsid w:val="001D68BF"/>
    <w:rsid w:val="001D693A"/>
    <w:rsid w:val="001D7628"/>
    <w:rsid w:val="001D7D43"/>
    <w:rsid w:val="001E0657"/>
    <w:rsid w:val="001E073D"/>
    <w:rsid w:val="001E1101"/>
    <w:rsid w:val="001E1271"/>
    <w:rsid w:val="001E1328"/>
    <w:rsid w:val="001E230A"/>
    <w:rsid w:val="001E2A8B"/>
    <w:rsid w:val="001E2ECD"/>
    <w:rsid w:val="001E3647"/>
    <w:rsid w:val="001E408E"/>
    <w:rsid w:val="001E4ACD"/>
    <w:rsid w:val="001E4B61"/>
    <w:rsid w:val="001E5592"/>
    <w:rsid w:val="001E62EF"/>
    <w:rsid w:val="001E6BC1"/>
    <w:rsid w:val="001E6DBE"/>
    <w:rsid w:val="001E78E0"/>
    <w:rsid w:val="001F108B"/>
    <w:rsid w:val="001F12EA"/>
    <w:rsid w:val="001F19D6"/>
    <w:rsid w:val="001F20D5"/>
    <w:rsid w:val="001F25A9"/>
    <w:rsid w:val="001F5540"/>
    <w:rsid w:val="001F55B4"/>
    <w:rsid w:val="001F5C9A"/>
    <w:rsid w:val="001F6609"/>
    <w:rsid w:val="001F6B35"/>
    <w:rsid w:val="001F746B"/>
    <w:rsid w:val="001F78E6"/>
    <w:rsid w:val="00200193"/>
    <w:rsid w:val="00200E5C"/>
    <w:rsid w:val="00200EF7"/>
    <w:rsid w:val="002027EB"/>
    <w:rsid w:val="00202F27"/>
    <w:rsid w:val="0020443E"/>
    <w:rsid w:val="00204B20"/>
    <w:rsid w:val="0020507E"/>
    <w:rsid w:val="00205CFC"/>
    <w:rsid w:val="00206A0D"/>
    <w:rsid w:val="00207649"/>
    <w:rsid w:val="00210D44"/>
    <w:rsid w:val="00211569"/>
    <w:rsid w:val="00211AFB"/>
    <w:rsid w:val="00211C9A"/>
    <w:rsid w:val="00211DA5"/>
    <w:rsid w:val="00211FE7"/>
    <w:rsid w:val="0021203F"/>
    <w:rsid w:val="00212528"/>
    <w:rsid w:val="00212A98"/>
    <w:rsid w:val="002132D6"/>
    <w:rsid w:val="00213404"/>
    <w:rsid w:val="00213576"/>
    <w:rsid w:val="002147AF"/>
    <w:rsid w:val="00214916"/>
    <w:rsid w:val="002162EB"/>
    <w:rsid w:val="00216484"/>
    <w:rsid w:val="00216CC4"/>
    <w:rsid w:val="00216FA4"/>
    <w:rsid w:val="002170C4"/>
    <w:rsid w:val="00217869"/>
    <w:rsid w:val="00217A41"/>
    <w:rsid w:val="002203E2"/>
    <w:rsid w:val="002208FD"/>
    <w:rsid w:val="00220C38"/>
    <w:rsid w:val="00220E3C"/>
    <w:rsid w:val="002225F7"/>
    <w:rsid w:val="002232AB"/>
    <w:rsid w:val="002237C9"/>
    <w:rsid w:val="00223A0C"/>
    <w:rsid w:val="00223D8E"/>
    <w:rsid w:val="002252DA"/>
    <w:rsid w:val="002256F6"/>
    <w:rsid w:val="00225FD1"/>
    <w:rsid w:val="00226479"/>
    <w:rsid w:val="00226E82"/>
    <w:rsid w:val="00227C0F"/>
    <w:rsid w:val="00230145"/>
    <w:rsid w:val="00230154"/>
    <w:rsid w:val="0023147A"/>
    <w:rsid w:val="0023243E"/>
    <w:rsid w:val="002348F4"/>
    <w:rsid w:val="00235902"/>
    <w:rsid w:val="00235EA1"/>
    <w:rsid w:val="00236218"/>
    <w:rsid w:val="002369A1"/>
    <w:rsid w:val="00236B22"/>
    <w:rsid w:val="002379AB"/>
    <w:rsid w:val="00237A2A"/>
    <w:rsid w:val="002405D2"/>
    <w:rsid w:val="00240AFF"/>
    <w:rsid w:val="00241189"/>
    <w:rsid w:val="002412C0"/>
    <w:rsid w:val="00241AA9"/>
    <w:rsid w:val="00241D15"/>
    <w:rsid w:val="00241DAE"/>
    <w:rsid w:val="002423A2"/>
    <w:rsid w:val="00242A87"/>
    <w:rsid w:val="00243E70"/>
    <w:rsid w:val="00244154"/>
    <w:rsid w:val="002458CD"/>
    <w:rsid w:val="00247A82"/>
    <w:rsid w:val="00247DBC"/>
    <w:rsid w:val="00247EE1"/>
    <w:rsid w:val="00250503"/>
    <w:rsid w:val="00250F0A"/>
    <w:rsid w:val="00252248"/>
    <w:rsid w:val="002527C6"/>
    <w:rsid w:val="00252F3D"/>
    <w:rsid w:val="00253478"/>
    <w:rsid w:val="0025358E"/>
    <w:rsid w:val="0025386E"/>
    <w:rsid w:val="00253ACF"/>
    <w:rsid w:val="0025483C"/>
    <w:rsid w:val="00254A86"/>
    <w:rsid w:val="002567F6"/>
    <w:rsid w:val="002571F1"/>
    <w:rsid w:val="00257A5B"/>
    <w:rsid w:val="00260A29"/>
    <w:rsid w:val="00260A7E"/>
    <w:rsid w:val="00260AC3"/>
    <w:rsid w:val="00261472"/>
    <w:rsid w:val="00261B57"/>
    <w:rsid w:val="00262A4B"/>
    <w:rsid w:val="00262EFC"/>
    <w:rsid w:val="002634C6"/>
    <w:rsid w:val="0026358C"/>
    <w:rsid w:val="00264429"/>
    <w:rsid w:val="00264BBC"/>
    <w:rsid w:val="002653AB"/>
    <w:rsid w:val="002677A6"/>
    <w:rsid w:val="00267AB9"/>
    <w:rsid w:val="00267D14"/>
    <w:rsid w:val="00270379"/>
    <w:rsid w:val="002709BF"/>
    <w:rsid w:val="002723A1"/>
    <w:rsid w:val="00272722"/>
    <w:rsid w:val="002728B4"/>
    <w:rsid w:val="00273797"/>
    <w:rsid w:val="0027391C"/>
    <w:rsid w:val="00275E23"/>
    <w:rsid w:val="002764D0"/>
    <w:rsid w:val="00276C86"/>
    <w:rsid w:val="00277CBD"/>
    <w:rsid w:val="00277FC9"/>
    <w:rsid w:val="002801EF"/>
    <w:rsid w:val="00280704"/>
    <w:rsid w:val="0028092D"/>
    <w:rsid w:val="00280C05"/>
    <w:rsid w:val="00280CEF"/>
    <w:rsid w:val="00281F02"/>
    <w:rsid w:val="00281F1D"/>
    <w:rsid w:val="00281FFC"/>
    <w:rsid w:val="00282D52"/>
    <w:rsid w:val="00282DA0"/>
    <w:rsid w:val="002839E8"/>
    <w:rsid w:val="002847B1"/>
    <w:rsid w:val="0028486C"/>
    <w:rsid w:val="002851ED"/>
    <w:rsid w:val="002857E8"/>
    <w:rsid w:val="0028588D"/>
    <w:rsid w:val="00285F37"/>
    <w:rsid w:val="00286570"/>
    <w:rsid w:val="00286DE3"/>
    <w:rsid w:val="00286FDD"/>
    <w:rsid w:val="0029127F"/>
    <w:rsid w:val="0029148B"/>
    <w:rsid w:val="00291A77"/>
    <w:rsid w:val="00291ED3"/>
    <w:rsid w:val="00292B54"/>
    <w:rsid w:val="002940E2"/>
    <w:rsid w:val="00294485"/>
    <w:rsid w:val="00294A2F"/>
    <w:rsid w:val="002954E8"/>
    <w:rsid w:val="002956D5"/>
    <w:rsid w:val="00295B1B"/>
    <w:rsid w:val="00295C01"/>
    <w:rsid w:val="002961D1"/>
    <w:rsid w:val="002965C2"/>
    <w:rsid w:val="00296DD3"/>
    <w:rsid w:val="0029791D"/>
    <w:rsid w:val="002A0442"/>
    <w:rsid w:val="002A076F"/>
    <w:rsid w:val="002A0CEF"/>
    <w:rsid w:val="002A183A"/>
    <w:rsid w:val="002A1A98"/>
    <w:rsid w:val="002A1B50"/>
    <w:rsid w:val="002A1D50"/>
    <w:rsid w:val="002A20E7"/>
    <w:rsid w:val="002A26D4"/>
    <w:rsid w:val="002A2DEA"/>
    <w:rsid w:val="002A2F04"/>
    <w:rsid w:val="002A48CC"/>
    <w:rsid w:val="002A495B"/>
    <w:rsid w:val="002A5368"/>
    <w:rsid w:val="002A6163"/>
    <w:rsid w:val="002A67E8"/>
    <w:rsid w:val="002A6B4A"/>
    <w:rsid w:val="002A6BD4"/>
    <w:rsid w:val="002A6E79"/>
    <w:rsid w:val="002A7120"/>
    <w:rsid w:val="002A7BA2"/>
    <w:rsid w:val="002A7BE4"/>
    <w:rsid w:val="002B0DA2"/>
    <w:rsid w:val="002B127B"/>
    <w:rsid w:val="002B1343"/>
    <w:rsid w:val="002B156C"/>
    <w:rsid w:val="002B3056"/>
    <w:rsid w:val="002B4352"/>
    <w:rsid w:val="002B45EE"/>
    <w:rsid w:val="002B53C4"/>
    <w:rsid w:val="002B5680"/>
    <w:rsid w:val="002B5A8A"/>
    <w:rsid w:val="002B64B8"/>
    <w:rsid w:val="002B68F1"/>
    <w:rsid w:val="002B69EA"/>
    <w:rsid w:val="002B6CC9"/>
    <w:rsid w:val="002B6E68"/>
    <w:rsid w:val="002B7292"/>
    <w:rsid w:val="002B7BEE"/>
    <w:rsid w:val="002B7C35"/>
    <w:rsid w:val="002B7E51"/>
    <w:rsid w:val="002C02F7"/>
    <w:rsid w:val="002C04F0"/>
    <w:rsid w:val="002C0809"/>
    <w:rsid w:val="002C0BB1"/>
    <w:rsid w:val="002C0E85"/>
    <w:rsid w:val="002C1E58"/>
    <w:rsid w:val="002C2337"/>
    <w:rsid w:val="002C250A"/>
    <w:rsid w:val="002C26A0"/>
    <w:rsid w:val="002C32A1"/>
    <w:rsid w:val="002C4488"/>
    <w:rsid w:val="002C4AA8"/>
    <w:rsid w:val="002C5C7C"/>
    <w:rsid w:val="002C7338"/>
    <w:rsid w:val="002C7657"/>
    <w:rsid w:val="002C79C9"/>
    <w:rsid w:val="002C7AFC"/>
    <w:rsid w:val="002D0602"/>
    <w:rsid w:val="002D0817"/>
    <w:rsid w:val="002D0993"/>
    <w:rsid w:val="002D0BB0"/>
    <w:rsid w:val="002D0CF9"/>
    <w:rsid w:val="002D12FB"/>
    <w:rsid w:val="002D1A2C"/>
    <w:rsid w:val="002D1CC3"/>
    <w:rsid w:val="002D2333"/>
    <w:rsid w:val="002D3EF4"/>
    <w:rsid w:val="002D4003"/>
    <w:rsid w:val="002D477A"/>
    <w:rsid w:val="002D5042"/>
    <w:rsid w:val="002D65BD"/>
    <w:rsid w:val="002D6895"/>
    <w:rsid w:val="002D79DC"/>
    <w:rsid w:val="002D7BAF"/>
    <w:rsid w:val="002E046C"/>
    <w:rsid w:val="002E0E41"/>
    <w:rsid w:val="002E0F75"/>
    <w:rsid w:val="002E1301"/>
    <w:rsid w:val="002E17E9"/>
    <w:rsid w:val="002E1EF2"/>
    <w:rsid w:val="002E1FD3"/>
    <w:rsid w:val="002E38EC"/>
    <w:rsid w:val="002E3A65"/>
    <w:rsid w:val="002E3B3D"/>
    <w:rsid w:val="002E412D"/>
    <w:rsid w:val="002E4EA0"/>
    <w:rsid w:val="002E693C"/>
    <w:rsid w:val="002E6C26"/>
    <w:rsid w:val="002E6FDC"/>
    <w:rsid w:val="002E722D"/>
    <w:rsid w:val="002E7972"/>
    <w:rsid w:val="002F0067"/>
    <w:rsid w:val="002F0702"/>
    <w:rsid w:val="002F1682"/>
    <w:rsid w:val="002F21C8"/>
    <w:rsid w:val="002F28CD"/>
    <w:rsid w:val="002F2C09"/>
    <w:rsid w:val="002F3DF5"/>
    <w:rsid w:val="002F40AE"/>
    <w:rsid w:val="002F4536"/>
    <w:rsid w:val="002F4DE6"/>
    <w:rsid w:val="002F547B"/>
    <w:rsid w:val="002F5E1D"/>
    <w:rsid w:val="002F62FC"/>
    <w:rsid w:val="002F6417"/>
    <w:rsid w:val="002F651A"/>
    <w:rsid w:val="002F6829"/>
    <w:rsid w:val="002F6C2A"/>
    <w:rsid w:val="002F750C"/>
    <w:rsid w:val="0030018D"/>
    <w:rsid w:val="00300FDD"/>
    <w:rsid w:val="003013A1"/>
    <w:rsid w:val="003014FC"/>
    <w:rsid w:val="00301E93"/>
    <w:rsid w:val="003024DE"/>
    <w:rsid w:val="00304B86"/>
    <w:rsid w:val="003052CE"/>
    <w:rsid w:val="00305593"/>
    <w:rsid w:val="003065B7"/>
    <w:rsid w:val="00306CE9"/>
    <w:rsid w:val="00307D9B"/>
    <w:rsid w:val="0031132D"/>
    <w:rsid w:val="00311716"/>
    <w:rsid w:val="00312E1E"/>
    <w:rsid w:val="00313283"/>
    <w:rsid w:val="003143FA"/>
    <w:rsid w:val="003145EF"/>
    <w:rsid w:val="0031474A"/>
    <w:rsid w:val="00314EC8"/>
    <w:rsid w:val="00315649"/>
    <w:rsid w:val="003159CF"/>
    <w:rsid w:val="00315AA3"/>
    <w:rsid w:val="00315C25"/>
    <w:rsid w:val="00315E5F"/>
    <w:rsid w:val="003162D8"/>
    <w:rsid w:val="0031682D"/>
    <w:rsid w:val="00317AA5"/>
    <w:rsid w:val="00320006"/>
    <w:rsid w:val="003201D0"/>
    <w:rsid w:val="003203E5"/>
    <w:rsid w:val="00320624"/>
    <w:rsid w:val="00320772"/>
    <w:rsid w:val="00320C15"/>
    <w:rsid w:val="003220C6"/>
    <w:rsid w:val="003225B1"/>
    <w:rsid w:val="0032269E"/>
    <w:rsid w:val="00323061"/>
    <w:rsid w:val="0032306B"/>
    <w:rsid w:val="00323265"/>
    <w:rsid w:val="00323290"/>
    <w:rsid w:val="0032394B"/>
    <w:rsid w:val="00324B5B"/>
    <w:rsid w:val="00324CD2"/>
    <w:rsid w:val="00325AF0"/>
    <w:rsid w:val="00326172"/>
    <w:rsid w:val="00327C17"/>
    <w:rsid w:val="00327CD1"/>
    <w:rsid w:val="00330117"/>
    <w:rsid w:val="003303E5"/>
    <w:rsid w:val="003305D3"/>
    <w:rsid w:val="003305E3"/>
    <w:rsid w:val="00330D2E"/>
    <w:rsid w:val="00330F4C"/>
    <w:rsid w:val="00331A3D"/>
    <w:rsid w:val="0033201D"/>
    <w:rsid w:val="003339B6"/>
    <w:rsid w:val="00334475"/>
    <w:rsid w:val="003358CF"/>
    <w:rsid w:val="003358FF"/>
    <w:rsid w:val="003361DD"/>
    <w:rsid w:val="00337013"/>
    <w:rsid w:val="00337116"/>
    <w:rsid w:val="003403CA"/>
    <w:rsid w:val="00341157"/>
    <w:rsid w:val="003412E3"/>
    <w:rsid w:val="0034149A"/>
    <w:rsid w:val="00341516"/>
    <w:rsid w:val="003415C4"/>
    <w:rsid w:val="0034167C"/>
    <w:rsid w:val="00341F07"/>
    <w:rsid w:val="00342033"/>
    <w:rsid w:val="00342C2E"/>
    <w:rsid w:val="00342E1A"/>
    <w:rsid w:val="003430B8"/>
    <w:rsid w:val="0034312C"/>
    <w:rsid w:val="003447CF"/>
    <w:rsid w:val="00344F23"/>
    <w:rsid w:val="00345266"/>
    <w:rsid w:val="003467E1"/>
    <w:rsid w:val="00346C00"/>
    <w:rsid w:val="00347BEA"/>
    <w:rsid w:val="003525F2"/>
    <w:rsid w:val="00353928"/>
    <w:rsid w:val="00353B9E"/>
    <w:rsid w:val="00353DAA"/>
    <w:rsid w:val="00353FC7"/>
    <w:rsid w:val="0035436D"/>
    <w:rsid w:val="00354658"/>
    <w:rsid w:val="00354D45"/>
    <w:rsid w:val="00354FB5"/>
    <w:rsid w:val="00355A03"/>
    <w:rsid w:val="00357688"/>
    <w:rsid w:val="003606B0"/>
    <w:rsid w:val="00360709"/>
    <w:rsid w:val="00360733"/>
    <w:rsid w:val="00360DDD"/>
    <w:rsid w:val="00360F3E"/>
    <w:rsid w:val="00361B47"/>
    <w:rsid w:val="00361E73"/>
    <w:rsid w:val="00362341"/>
    <w:rsid w:val="0036270C"/>
    <w:rsid w:val="0036273D"/>
    <w:rsid w:val="00363295"/>
    <w:rsid w:val="0036333A"/>
    <w:rsid w:val="00363451"/>
    <w:rsid w:val="00363691"/>
    <w:rsid w:val="003637BB"/>
    <w:rsid w:val="00364515"/>
    <w:rsid w:val="003653BA"/>
    <w:rsid w:val="0036561A"/>
    <w:rsid w:val="00365E22"/>
    <w:rsid w:val="00366F5D"/>
    <w:rsid w:val="003671E3"/>
    <w:rsid w:val="0036732E"/>
    <w:rsid w:val="003674A1"/>
    <w:rsid w:val="00367A89"/>
    <w:rsid w:val="00367E7F"/>
    <w:rsid w:val="00370607"/>
    <w:rsid w:val="003707DF"/>
    <w:rsid w:val="00370A64"/>
    <w:rsid w:val="00370E9B"/>
    <w:rsid w:val="003711AA"/>
    <w:rsid w:val="003721A8"/>
    <w:rsid w:val="003722EF"/>
    <w:rsid w:val="003736A5"/>
    <w:rsid w:val="0037373A"/>
    <w:rsid w:val="0037412A"/>
    <w:rsid w:val="003741A9"/>
    <w:rsid w:val="00374AFD"/>
    <w:rsid w:val="00374BDB"/>
    <w:rsid w:val="0037525C"/>
    <w:rsid w:val="00376B4C"/>
    <w:rsid w:val="003779AC"/>
    <w:rsid w:val="00380719"/>
    <w:rsid w:val="00381242"/>
    <w:rsid w:val="00381679"/>
    <w:rsid w:val="0038259C"/>
    <w:rsid w:val="00383794"/>
    <w:rsid w:val="00383B4C"/>
    <w:rsid w:val="003842B3"/>
    <w:rsid w:val="00384CC2"/>
    <w:rsid w:val="00386417"/>
    <w:rsid w:val="003864C4"/>
    <w:rsid w:val="00386ECC"/>
    <w:rsid w:val="0038726A"/>
    <w:rsid w:val="00387637"/>
    <w:rsid w:val="0038785F"/>
    <w:rsid w:val="00387E65"/>
    <w:rsid w:val="00391AFE"/>
    <w:rsid w:val="00391D64"/>
    <w:rsid w:val="0039346B"/>
    <w:rsid w:val="003935A3"/>
    <w:rsid w:val="0039362A"/>
    <w:rsid w:val="00393B4E"/>
    <w:rsid w:val="00395129"/>
    <w:rsid w:val="00395B4B"/>
    <w:rsid w:val="00395F53"/>
    <w:rsid w:val="003969B1"/>
    <w:rsid w:val="00397CBA"/>
    <w:rsid w:val="003A0EF1"/>
    <w:rsid w:val="003A1019"/>
    <w:rsid w:val="003A12FF"/>
    <w:rsid w:val="003A28DB"/>
    <w:rsid w:val="003A2E98"/>
    <w:rsid w:val="003A399D"/>
    <w:rsid w:val="003A4270"/>
    <w:rsid w:val="003A552D"/>
    <w:rsid w:val="003A5EBC"/>
    <w:rsid w:val="003A6148"/>
    <w:rsid w:val="003A6421"/>
    <w:rsid w:val="003A6D95"/>
    <w:rsid w:val="003A6E08"/>
    <w:rsid w:val="003A6EED"/>
    <w:rsid w:val="003B02C4"/>
    <w:rsid w:val="003B04ED"/>
    <w:rsid w:val="003B081C"/>
    <w:rsid w:val="003B0B1D"/>
    <w:rsid w:val="003B170A"/>
    <w:rsid w:val="003B18FA"/>
    <w:rsid w:val="003B1AE2"/>
    <w:rsid w:val="003B2180"/>
    <w:rsid w:val="003B21D2"/>
    <w:rsid w:val="003B21F0"/>
    <w:rsid w:val="003B380D"/>
    <w:rsid w:val="003B4018"/>
    <w:rsid w:val="003B5AD7"/>
    <w:rsid w:val="003B6522"/>
    <w:rsid w:val="003B6B33"/>
    <w:rsid w:val="003B6CB8"/>
    <w:rsid w:val="003B6F74"/>
    <w:rsid w:val="003B72F3"/>
    <w:rsid w:val="003B7C47"/>
    <w:rsid w:val="003C1054"/>
    <w:rsid w:val="003C185B"/>
    <w:rsid w:val="003C1F86"/>
    <w:rsid w:val="003C32CB"/>
    <w:rsid w:val="003C333A"/>
    <w:rsid w:val="003C35FB"/>
    <w:rsid w:val="003C3EA2"/>
    <w:rsid w:val="003C3F3A"/>
    <w:rsid w:val="003C4B3A"/>
    <w:rsid w:val="003C5708"/>
    <w:rsid w:val="003C6091"/>
    <w:rsid w:val="003C646F"/>
    <w:rsid w:val="003C64D4"/>
    <w:rsid w:val="003C681F"/>
    <w:rsid w:val="003C7025"/>
    <w:rsid w:val="003C7415"/>
    <w:rsid w:val="003C7469"/>
    <w:rsid w:val="003C7860"/>
    <w:rsid w:val="003C7956"/>
    <w:rsid w:val="003D1315"/>
    <w:rsid w:val="003D139B"/>
    <w:rsid w:val="003D169A"/>
    <w:rsid w:val="003D3906"/>
    <w:rsid w:val="003D3BCE"/>
    <w:rsid w:val="003D3CD3"/>
    <w:rsid w:val="003D3DD5"/>
    <w:rsid w:val="003D4E86"/>
    <w:rsid w:val="003D4F55"/>
    <w:rsid w:val="003D5428"/>
    <w:rsid w:val="003D599C"/>
    <w:rsid w:val="003D7B56"/>
    <w:rsid w:val="003E005C"/>
    <w:rsid w:val="003E0490"/>
    <w:rsid w:val="003E09B1"/>
    <w:rsid w:val="003E0C72"/>
    <w:rsid w:val="003E2F99"/>
    <w:rsid w:val="003E2FCE"/>
    <w:rsid w:val="003E3573"/>
    <w:rsid w:val="003E3E5B"/>
    <w:rsid w:val="003E440B"/>
    <w:rsid w:val="003E4EBB"/>
    <w:rsid w:val="003E53A2"/>
    <w:rsid w:val="003E5DFD"/>
    <w:rsid w:val="003E5E71"/>
    <w:rsid w:val="003F4156"/>
    <w:rsid w:val="003F4B48"/>
    <w:rsid w:val="003F7572"/>
    <w:rsid w:val="004002F0"/>
    <w:rsid w:val="0040070E"/>
    <w:rsid w:val="00400E7C"/>
    <w:rsid w:val="00401EA5"/>
    <w:rsid w:val="00401ED2"/>
    <w:rsid w:val="004020D5"/>
    <w:rsid w:val="004029C8"/>
    <w:rsid w:val="004036A3"/>
    <w:rsid w:val="00403880"/>
    <w:rsid w:val="00403F06"/>
    <w:rsid w:val="004040BF"/>
    <w:rsid w:val="0040420B"/>
    <w:rsid w:val="004043F8"/>
    <w:rsid w:val="00404A17"/>
    <w:rsid w:val="004055D4"/>
    <w:rsid w:val="00405A18"/>
    <w:rsid w:val="00405CB3"/>
    <w:rsid w:val="00405DFA"/>
    <w:rsid w:val="00406886"/>
    <w:rsid w:val="00406C3B"/>
    <w:rsid w:val="00407043"/>
    <w:rsid w:val="00410369"/>
    <w:rsid w:val="004106B6"/>
    <w:rsid w:val="0041082C"/>
    <w:rsid w:val="00410B73"/>
    <w:rsid w:val="0041102F"/>
    <w:rsid w:val="0041251F"/>
    <w:rsid w:val="0041274A"/>
    <w:rsid w:val="00412888"/>
    <w:rsid w:val="00414A50"/>
    <w:rsid w:val="00414B4B"/>
    <w:rsid w:val="00415152"/>
    <w:rsid w:val="0041555A"/>
    <w:rsid w:val="004160F5"/>
    <w:rsid w:val="00416A00"/>
    <w:rsid w:val="004173AA"/>
    <w:rsid w:val="0041754B"/>
    <w:rsid w:val="00417613"/>
    <w:rsid w:val="00417AD1"/>
    <w:rsid w:val="00417E2E"/>
    <w:rsid w:val="00420529"/>
    <w:rsid w:val="004208DC"/>
    <w:rsid w:val="00420979"/>
    <w:rsid w:val="00420D59"/>
    <w:rsid w:val="004214DE"/>
    <w:rsid w:val="00421541"/>
    <w:rsid w:val="00421575"/>
    <w:rsid w:val="004217A1"/>
    <w:rsid w:val="004219D2"/>
    <w:rsid w:val="00421D89"/>
    <w:rsid w:val="00422305"/>
    <w:rsid w:val="004223DC"/>
    <w:rsid w:val="00422BF0"/>
    <w:rsid w:val="00422F85"/>
    <w:rsid w:val="0042372C"/>
    <w:rsid w:val="00424A41"/>
    <w:rsid w:val="00424E1F"/>
    <w:rsid w:val="00424FC5"/>
    <w:rsid w:val="004274B9"/>
    <w:rsid w:val="0042756B"/>
    <w:rsid w:val="00427F78"/>
    <w:rsid w:val="004306C5"/>
    <w:rsid w:val="00432044"/>
    <w:rsid w:val="004323AF"/>
    <w:rsid w:val="0043266C"/>
    <w:rsid w:val="00432C71"/>
    <w:rsid w:val="0043307A"/>
    <w:rsid w:val="004334E3"/>
    <w:rsid w:val="00433DE3"/>
    <w:rsid w:val="0043442D"/>
    <w:rsid w:val="004344D1"/>
    <w:rsid w:val="0043561F"/>
    <w:rsid w:val="00435744"/>
    <w:rsid w:val="004359EA"/>
    <w:rsid w:val="00437119"/>
    <w:rsid w:val="004371E8"/>
    <w:rsid w:val="0043733E"/>
    <w:rsid w:val="004422B6"/>
    <w:rsid w:val="0044243E"/>
    <w:rsid w:val="004427E0"/>
    <w:rsid w:val="004435FA"/>
    <w:rsid w:val="00443828"/>
    <w:rsid w:val="00443E3A"/>
    <w:rsid w:val="00444503"/>
    <w:rsid w:val="00444BBF"/>
    <w:rsid w:val="00445730"/>
    <w:rsid w:val="00450065"/>
    <w:rsid w:val="00450136"/>
    <w:rsid w:val="004507A5"/>
    <w:rsid w:val="004514DE"/>
    <w:rsid w:val="004518E9"/>
    <w:rsid w:val="00451DF5"/>
    <w:rsid w:val="00451E5C"/>
    <w:rsid w:val="004523C5"/>
    <w:rsid w:val="00452560"/>
    <w:rsid w:val="004528E8"/>
    <w:rsid w:val="004531D0"/>
    <w:rsid w:val="0045373A"/>
    <w:rsid w:val="00453BFD"/>
    <w:rsid w:val="0045427B"/>
    <w:rsid w:val="00454481"/>
    <w:rsid w:val="004547A6"/>
    <w:rsid w:val="00454B32"/>
    <w:rsid w:val="00454BDD"/>
    <w:rsid w:val="00454E0C"/>
    <w:rsid w:val="00455B31"/>
    <w:rsid w:val="00455CD0"/>
    <w:rsid w:val="00455EFA"/>
    <w:rsid w:val="0045645B"/>
    <w:rsid w:val="00457166"/>
    <w:rsid w:val="00457B29"/>
    <w:rsid w:val="00457EEA"/>
    <w:rsid w:val="00461285"/>
    <w:rsid w:val="0046289C"/>
    <w:rsid w:val="00463374"/>
    <w:rsid w:val="0046362E"/>
    <w:rsid w:val="00465174"/>
    <w:rsid w:val="004657B6"/>
    <w:rsid w:val="004661CF"/>
    <w:rsid w:val="00466239"/>
    <w:rsid w:val="00466312"/>
    <w:rsid w:val="0046698A"/>
    <w:rsid w:val="00467597"/>
    <w:rsid w:val="0047085B"/>
    <w:rsid w:val="00470D2B"/>
    <w:rsid w:val="004711CF"/>
    <w:rsid w:val="004715C7"/>
    <w:rsid w:val="0047237D"/>
    <w:rsid w:val="00473A3F"/>
    <w:rsid w:val="00473B3B"/>
    <w:rsid w:val="00474115"/>
    <w:rsid w:val="004742B5"/>
    <w:rsid w:val="00474D17"/>
    <w:rsid w:val="00475797"/>
    <w:rsid w:val="00475DED"/>
    <w:rsid w:val="00477EC2"/>
    <w:rsid w:val="00480965"/>
    <w:rsid w:val="00480B77"/>
    <w:rsid w:val="00480B80"/>
    <w:rsid w:val="00481D38"/>
    <w:rsid w:val="004821EB"/>
    <w:rsid w:val="004832A2"/>
    <w:rsid w:val="00483633"/>
    <w:rsid w:val="00483815"/>
    <w:rsid w:val="00483EE8"/>
    <w:rsid w:val="0048472C"/>
    <w:rsid w:val="00484BB1"/>
    <w:rsid w:val="00484E7E"/>
    <w:rsid w:val="00484F67"/>
    <w:rsid w:val="00484F69"/>
    <w:rsid w:val="004854BA"/>
    <w:rsid w:val="00486FB8"/>
    <w:rsid w:val="00486FBE"/>
    <w:rsid w:val="004929B7"/>
    <w:rsid w:val="004929CF"/>
    <w:rsid w:val="004934CA"/>
    <w:rsid w:val="0049356A"/>
    <w:rsid w:val="00493699"/>
    <w:rsid w:val="004940F6"/>
    <w:rsid w:val="00494178"/>
    <w:rsid w:val="0049491F"/>
    <w:rsid w:val="00494FA8"/>
    <w:rsid w:val="00494FE8"/>
    <w:rsid w:val="00495EC3"/>
    <w:rsid w:val="00495ED6"/>
    <w:rsid w:val="004966CD"/>
    <w:rsid w:val="00496C37"/>
    <w:rsid w:val="00497D17"/>
    <w:rsid w:val="00497F8A"/>
    <w:rsid w:val="004A35A3"/>
    <w:rsid w:val="004A3BAB"/>
    <w:rsid w:val="004A44AE"/>
    <w:rsid w:val="004A4D7A"/>
    <w:rsid w:val="004A5189"/>
    <w:rsid w:val="004A5270"/>
    <w:rsid w:val="004A5840"/>
    <w:rsid w:val="004A595F"/>
    <w:rsid w:val="004A5D32"/>
    <w:rsid w:val="004A679A"/>
    <w:rsid w:val="004A79CB"/>
    <w:rsid w:val="004A7B13"/>
    <w:rsid w:val="004B039C"/>
    <w:rsid w:val="004B03CD"/>
    <w:rsid w:val="004B0AB3"/>
    <w:rsid w:val="004B19CC"/>
    <w:rsid w:val="004B20B6"/>
    <w:rsid w:val="004B2326"/>
    <w:rsid w:val="004B28DB"/>
    <w:rsid w:val="004B2E01"/>
    <w:rsid w:val="004B35C4"/>
    <w:rsid w:val="004B373E"/>
    <w:rsid w:val="004B3E04"/>
    <w:rsid w:val="004B43C8"/>
    <w:rsid w:val="004B4CA6"/>
    <w:rsid w:val="004B4DD8"/>
    <w:rsid w:val="004B5513"/>
    <w:rsid w:val="004B59C4"/>
    <w:rsid w:val="004B5BB4"/>
    <w:rsid w:val="004B5DF4"/>
    <w:rsid w:val="004B616D"/>
    <w:rsid w:val="004B68B0"/>
    <w:rsid w:val="004B7215"/>
    <w:rsid w:val="004B77AE"/>
    <w:rsid w:val="004C0083"/>
    <w:rsid w:val="004C0322"/>
    <w:rsid w:val="004C0432"/>
    <w:rsid w:val="004C1296"/>
    <w:rsid w:val="004C188A"/>
    <w:rsid w:val="004C2AB2"/>
    <w:rsid w:val="004C2D2C"/>
    <w:rsid w:val="004C3125"/>
    <w:rsid w:val="004C40DC"/>
    <w:rsid w:val="004C467D"/>
    <w:rsid w:val="004C4E6B"/>
    <w:rsid w:val="004C5169"/>
    <w:rsid w:val="004C527B"/>
    <w:rsid w:val="004C5762"/>
    <w:rsid w:val="004C5BEA"/>
    <w:rsid w:val="004C60E2"/>
    <w:rsid w:val="004C610B"/>
    <w:rsid w:val="004C622B"/>
    <w:rsid w:val="004C667B"/>
    <w:rsid w:val="004C6991"/>
    <w:rsid w:val="004D0400"/>
    <w:rsid w:val="004D0E4F"/>
    <w:rsid w:val="004D185F"/>
    <w:rsid w:val="004D28C3"/>
    <w:rsid w:val="004D2DAE"/>
    <w:rsid w:val="004D38C1"/>
    <w:rsid w:val="004D3C1E"/>
    <w:rsid w:val="004D3E75"/>
    <w:rsid w:val="004D4C32"/>
    <w:rsid w:val="004D4E73"/>
    <w:rsid w:val="004D521E"/>
    <w:rsid w:val="004D556C"/>
    <w:rsid w:val="004D5A3C"/>
    <w:rsid w:val="004D5E6F"/>
    <w:rsid w:val="004D60FD"/>
    <w:rsid w:val="004D6D9A"/>
    <w:rsid w:val="004D7033"/>
    <w:rsid w:val="004D7C29"/>
    <w:rsid w:val="004D7F0A"/>
    <w:rsid w:val="004E019E"/>
    <w:rsid w:val="004E056F"/>
    <w:rsid w:val="004E05EC"/>
    <w:rsid w:val="004E0613"/>
    <w:rsid w:val="004E07FD"/>
    <w:rsid w:val="004E0917"/>
    <w:rsid w:val="004E13F1"/>
    <w:rsid w:val="004E1479"/>
    <w:rsid w:val="004E1B96"/>
    <w:rsid w:val="004E1DE9"/>
    <w:rsid w:val="004E268A"/>
    <w:rsid w:val="004E2D21"/>
    <w:rsid w:val="004E3A21"/>
    <w:rsid w:val="004E3D55"/>
    <w:rsid w:val="004E4A6A"/>
    <w:rsid w:val="004E54E8"/>
    <w:rsid w:val="004E6FB6"/>
    <w:rsid w:val="004F01C3"/>
    <w:rsid w:val="004F0471"/>
    <w:rsid w:val="004F070C"/>
    <w:rsid w:val="004F10C9"/>
    <w:rsid w:val="004F239D"/>
    <w:rsid w:val="004F51D7"/>
    <w:rsid w:val="004F5B4C"/>
    <w:rsid w:val="004F5BDB"/>
    <w:rsid w:val="004F63A8"/>
    <w:rsid w:val="004F63CD"/>
    <w:rsid w:val="004F7B33"/>
    <w:rsid w:val="00500534"/>
    <w:rsid w:val="00501A27"/>
    <w:rsid w:val="00501BA2"/>
    <w:rsid w:val="00502CE6"/>
    <w:rsid w:val="00502E47"/>
    <w:rsid w:val="00503A31"/>
    <w:rsid w:val="00503F95"/>
    <w:rsid w:val="0050438A"/>
    <w:rsid w:val="00504B12"/>
    <w:rsid w:val="00505EE4"/>
    <w:rsid w:val="00506C33"/>
    <w:rsid w:val="00506FF0"/>
    <w:rsid w:val="0050703E"/>
    <w:rsid w:val="00507065"/>
    <w:rsid w:val="005070E1"/>
    <w:rsid w:val="00507169"/>
    <w:rsid w:val="005071D5"/>
    <w:rsid w:val="00507EA4"/>
    <w:rsid w:val="00510F00"/>
    <w:rsid w:val="0051136E"/>
    <w:rsid w:val="00511E4B"/>
    <w:rsid w:val="00512243"/>
    <w:rsid w:val="00513AC8"/>
    <w:rsid w:val="00514B29"/>
    <w:rsid w:val="00517407"/>
    <w:rsid w:val="0051787C"/>
    <w:rsid w:val="0051792D"/>
    <w:rsid w:val="005201D3"/>
    <w:rsid w:val="0052194A"/>
    <w:rsid w:val="00521C3B"/>
    <w:rsid w:val="00521EC2"/>
    <w:rsid w:val="0052272F"/>
    <w:rsid w:val="00522BDA"/>
    <w:rsid w:val="00523D73"/>
    <w:rsid w:val="0052447A"/>
    <w:rsid w:val="00524B5E"/>
    <w:rsid w:val="00524C50"/>
    <w:rsid w:val="00525388"/>
    <w:rsid w:val="005268AC"/>
    <w:rsid w:val="00526E61"/>
    <w:rsid w:val="00527958"/>
    <w:rsid w:val="00527C64"/>
    <w:rsid w:val="0053021D"/>
    <w:rsid w:val="00530229"/>
    <w:rsid w:val="00530334"/>
    <w:rsid w:val="00530855"/>
    <w:rsid w:val="005309BF"/>
    <w:rsid w:val="00530B05"/>
    <w:rsid w:val="00530E63"/>
    <w:rsid w:val="0053294F"/>
    <w:rsid w:val="00532F69"/>
    <w:rsid w:val="00534359"/>
    <w:rsid w:val="005343EA"/>
    <w:rsid w:val="00534932"/>
    <w:rsid w:val="00535F1B"/>
    <w:rsid w:val="005360E7"/>
    <w:rsid w:val="005362F4"/>
    <w:rsid w:val="0053688B"/>
    <w:rsid w:val="00536A51"/>
    <w:rsid w:val="00536B7B"/>
    <w:rsid w:val="00536E76"/>
    <w:rsid w:val="005373F7"/>
    <w:rsid w:val="00537702"/>
    <w:rsid w:val="00537BA7"/>
    <w:rsid w:val="00537F1E"/>
    <w:rsid w:val="00537F46"/>
    <w:rsid w:val="00537FE2"/>
    <w:rsid w:val="0054015A"/>
    <w:rsid w:val="00540C5D"/>
    <w:rsid w:val="00542958"/>
    <w:rsid w:val="00542E7A"/>
    <w:rsid w:val="00542EB4"/>
    <w:rsid w:val="005430CC"/>
    <w:rsid w:val="00543F59"/>
    <w:rsid w:val="00545510"/>
    <w:rsid w:val="00545A82"/>
    <w:rsid w:val="00550112"/>
    <w:rsid w:val="00550220"/>
    <w:rsid w:val="00550412"/>
    <w:rsid w:val="005505FF"/>
    <w:rsid w:val="00551098"/>
    <w:rsid w:val="005512C0"/>
    <w:rsid w:val="005514C6"/>
    <w:rsid w:val="00551F75"/>
    <w:rsid w:val="005538AD"/>
    <w:rsid w:val="005542C6"/>
    <w:rsid w:val="005545DD"/>
    <w:rsid w:val="00554A31"/>
    <w:rsid w:val="00554C1D"/>
    <w:rsid w:val="00554E7D"/>
    <w:rsid w:val="005557B5"/>
    <w:rsid w:val="00555987"/>
    <w:rsid w:val="00555A98"/>
    <w:rsid w:val="00556025"/>
    <w:rsid w:val="00556FD4"/>
    <w:rsid w:val="0055794E"/>
    <w:rsid w:val="0056025D"/>
    <w:rsid w:val="005605B5"/>
    <w:rsid w:val="005614FA"/>
    <w:rsid w:val="005631E6"/>
    <w:rsid w:val="005639F6"/>
    <w:rsid w:val="00564143"/>
    <w:rsid w:val="005645A1"/>
    <w:rsid w:val="00564D2E"/>
    <w:rsid w:val="00565060"/>
    <w:rsid w:val="00565117"/>
    <w:rsid w:val="00565254"/>
    <w:rsid w:val="00565940"/>
    <w:rsid w:val="00565C4B"/>
    <w:rsid w:val="00566206"/>
    <w:rsid w:val="005663FD"/>
    <w:rsid w:val="00566AD9"/>
    <w:rsid w:val="00567845"/>
    <w:rsid w:val="00567C0F"/>
    <w:rsid w:val="0057005A"/>
    <w:rsid w:val="00570B6A"/>
    <w:rsid w:val="00571B93"/>
    <w:rsid w:val="005721B3"/>
    <w:rsid w:val="005725FC"/>
    <w:rsid w:val="00572A8F"/>
    <w:rsid w:val="00572E2C"/>
    <w:rsid w:val="005736D9"/>
    <w:rsid w:val="00574C14"/>
    <w:rsid w:val="005753E1"/>
    <w:rsid w:val="0057542D"/>
    <w:rsid w:val="00575FFC"/>
    <w:rsid w:val="00576662"/>
    <w:rsid w:val="0057668C"/>
    <w:rsid w:val="00576C48"/>
    <w:rsid w:val="005809BF"/>
    <w:rsid w:val="005815A9"/>
    <w:rsid w:val="0058227E"/>
    <w:rsid w:val="00582BFC"/>
    <w:rsid w:val="00583891"/>
    <w:rsid w:val="005840F3"/>
    <w:rsid w:val="005846D5"/>
    <w:rsid w:val="00584907"/>
    <w:rsid w:val="00584D67"/>
    <w:rsid w:val="005857C3"/>
    <w:rsid w:val="005858FC"/>
    <w:rsid w:val="00585A33"/>
    <w:rsid w:val="00585A5C"/>
    <w:rsid w:val="005861AF"/>
    <w:rsid w:val="0058683D"/>
    <w:rsid w:val="005875C8"/>
    <w:rsid w:val="00587CD3"/>
    <w:rsid w:val="00590346"/>
    <w:rsid w:val="00590985"/>
    <w:rsid w:val="00591378"/>
    <w:rsid w:val="005924B8"/>
    <w:rsid w:val="005924F0"/>
    <w:rsid w:val="005928AD"/>
    <w:rsid w:val="005929AF"/>
    <w:rsid w:val="00592BFB"/>
    <w:rsid w:val="00593337"/>
    <w:rsid w:val="00593C04"/>
    <w:rsid w:val="00593C48"/>
    <w:rsid w:val="00593E45"/>
    <w:rsid w:val="00593F7C"/>
    <w:rsid w:val="00593F9B"/>
    <w:rsid w:val="00594C9A"/>
    <w:rsid w:val="00596FB4"/>
    <w:rsid w:val="00597474"/>
    <w:rsid w:val="00597850"/>
    <w:rsid w:val="00597CEB"/>
    <w:rsid w:val="005A0DB3"/>
    <w:rsid w:val="005A1634"/>
    <w:rsid w:val="005A164A"/>
    <w:rsid w:val="005A2702"/>
    <w:rsid w:val="005A32DE"/>
    <w:rsid w:val="005A3C05"/>
    <w:rsid w:val="005A3E65"/>
    <w:rsid w:val="005A4012"/>
    <w:rsid w:val="005A4910"/>
    <w:rsid w:val="005A49B8"/>
    <w:rsid w:val="005A799E"/>
    <w:rsid w:val="005A7A5B"/>
    <w:rsid w:val="005A7F0B"/>
    <w:rsid w:val="005B05EF"/>
    <w:rsid w:val="005B0D2D"/>
    <w:rsid w:val="005B1036"/>
    <w:rsid w:val="005B168A"/>
    <w:rsid w:val="005B16DD"/>
    <w:rsid w:val="005B1F39"/>
    <w:rsid w:val="005B25C9"/>
    <w:rsid w:val="005B2D41"/>
    <w:rsid w:val="005B3104"/>
    <w:rsid w:val="005B31C5"/>
    <w:rsid w:val="005B3A38"/>
    <w:rsid w:val="005B57CE"/>
    <w:rsid w:val="005B5E66"/>
    <w:rsid w:val="005B6B0F"/>
    <w:rsid w:val="005B6CD8"/>
    <w:rsid w:val="005B6CF2"/>
    <w:rsid w:val="005B6FB0"/>
    <w:rsid w:val="005C0066"/>
    <w:rsid w:val="005C0FC3"/>
    <w:rsid w:val="005C1549"/>
    <w:rsid w:val="005C3947"/>
    <w:rsid w:val="005C39FB"/>
    <w:rsid w:val="005C3C5B"/>
    <w:rsid w:val="005C4B3D"/>
    <w:rsid w:val="005C4DD9"/>
    <w:rsid w:val="005C658C"/>
    <w:rsid w:val="005C6C6F"/>
    <w:rsid w:val="005C7E41"/>
    <w:rsid w:val="005D12D6"/>
    <w:rsid w:val="005D2E98"/>
    <w:rsid w:val="005D3352"/>
    <w:rsid w:val="005D366F"/>
    <w:rsid w:val="005D387E"/>
    <w:rsid w:val="005D3D64"/>
    <w:rsid w:val="005D456B"/>
    <w:rsid w:val="005D64F4"/>
    <w:rsid w:val="005D6DD1"/>
    <w:rsid w:val="005D7C05"/>
    <w:rsid w:val="005E1084"/>
    <w:rsid w:val="005E124C"/>
    <w:rsid w:val="005E180F"/>
    <w:rsid w:val="005E186B"/>
    <w:rsid w:val="005E1892"/>
    <w:rsid w:val="005E2094"/>
    <w:rsid w:val="005E22F1"/>
    <w:rsid w:val="005E2D86"/>
    <w:rsid w:val="005E32B7"/>
    <w:rsid w:val="005E33BB"/>
    <w:rsid w:val="005E33C6"/>
    <w:rsid w:val="005E454C"/>
    <w:rsid w:val="005E45D8"/>
    <w:rsid w:val="005E46F3"/>
    <w:rsid w:val="005E4EFA"/>
    <w:rsid w:val="005E4FE9"/>
    <w:rsid w:val="005E5FD9"/>
    <w:rsid w:val="005E6A48"/>
    <w:rsid w:val="005E73F0"/>
    <w:rsid w:val="005E7407"/>
    <w:rsid w:val="005F0FD7"/>
    <w:rsid w:val="005F18A6"/>
    <w:rsid w:val="005F2120"/>
    <w:rsid w:val="005F23CE"/>
    <w:rsid w:val="005F2440"/>
    <w:rsid w:val="005F4058"/>
    <w:rsid w:val="005F5172"/>
    <w:rsid w:val="005F5623"/>
    <w:rsid w:val="005F5A39"/>
    <w:rsid w:val="005F5DAE"/>
    <w:rsid w:val="005F640B"/>
    <w:rsid w:val="005F6421"/>
    <w:rsid w:val="005F6D20"/>
    <w:rsid w:val="005F7B42"/>
    <w:rsid w:val="005F7EB6"/>
    <w:rsid w:val="0060107F"/>
    <w:rsid w:val="00601171"/>
    <w:rsid w:val="006020D3"/>
    <w:rsid w:val="00602E5B"/>
    <w:rsid w:val="00603D4B"/>
    <w:rsid w:val="00603E59"/>
    <w:rsid w:val="00603FF7"/>
    <w:rsid w:val="00605641"/>
    <w:rsid w:val="006065C3"/>
    <w:rsid w:val="006070F4"/>
    <w:rsid w:val="00607242"/>
    <w:rsid w:val="0060745D"/>
    <w:rsid w:val="00607D27"/>
    <w:rsid w:val="00607D58"/>
    <w:rsid w:val="006106AA"/>
    <w:rsid w:val="00610B5E"/>
    <w:rsid w:val="00610E4A"/>
    <w:rsid w:val="0061145E"/>
    <w:rsid w:val="00611F95"/>
    <w:rsid w:val="00612B5E"/>
    <w:rsid w:val="00612C15"/>
    <w:rsid w:val="00612F5D"/>
    <w:rsid w:val="006140A6"/>
    <w:rsid w:val="00614207"/>
    <w:rsid w:val="00615751"/>
    <w:rsid w:val="00615BAD"/>
    <w:rsid w:val="006163D1"/>
    <w:rsid w:val="00616CF2"/>
    <w:rsid w:val="006174F8"/>
    <w:rsid w:val="00620397"/>
    <w:rsid w:val="00620F40"/>
    <w:rsid w:val="00621686"/>
    <w:rsid w:val="00621C9B"/>
    <w:rsid w:val="00623379"/>
    <w:rsid w:val="00623DE8"/>
    <w:rsid w:val="006244E2"/>
    <w:rsid w:val="00625081"/>
    <w:rsid w:val="0062508F"/>
    <w:rsid w:val="006259E7"/>
    <w:rsid w:val="00625EFA"/>
    <w:rsid w:val="0062629A"/>
    <w:rsid w:val="006266FD"/>
    <w:rsid w:val="006268CE"/>
    <w:rsid w:val="006269A2"/>
    <w:rsid w:val="006269A9"/>
    <w:rsid w:val="00627178"/>
    <w:rsid w:val="00627BEE"/>
    <w:rsid w:val="006305AA"/>
    <w:rsid w:val="00630AE8"/>
    <w:rsid w:val="00631099"/>
    <w:rsid w:val="00631866"/>
    <w:rsid w:val="00631BF4"/>
    <w:rsid w:val="00632FD0"/>
    <w:rsid w:val="00633022"/>
    <w:rsid w:val="0063408B"/>
    <w:rsid w:val="006348EE"/>
    <w:rsid w:val="0063563D"/>
    <w:rsid w:val="00635999"/>
    <w:rsid w:val="00636B3A"/>
    <w:rsid w:val="00641C29"/>
    <w:rsid w:val="006432D8"/>
    <w:rsid w:val="0064352B"/>
    <w:rsid w:val="00644104"/>
    <w:rsid w:val="0064442F"/>
    <w:rsid w:val="00644848"/>
    <w:rsid w:val="00644BBD"/>
    <w:rsid w:val="00645923"/>
    <w:rsid w:val="00645EE1"/>
    <w:rsid w:val="0064702E"/>
    <w:rsid w:val="006471B9"/>
    <w:rsid w:val="00651161"/>
    <w:rsid w:val="0065135E"/>
    <w:rsid w:val="006513B2"/>
    <w:rsid w:val="0065319B"/>
    <w:rsid w:val="006536DC"/>
    <w:rsid w:val="006554CE"/>
    <w:rsid w:val="00655B3B"/>
    <w:rsid w:val="0065617F"/>
    <w:rsid w:val="00656696"/>
    <w:rsid w:val="00657179"/>
    <w:rsid w:val="00657188"/>
    <w:rsid w:val="00657C4D"/>
    <w:rsid w:val="00660A96"/>
    <w:rsid w:val="0066165A"/>
    <w:rsid w:val="00665457"/>
    <w:rsid w:val="00665628"/>
    <w:rsid w:val="00666585"/>
    <w:rsid w:val="0066686E"/>
    <w:rsid w:val="00666D55"/>
    <w:rsid w:val="00667274"/>
    <w:rsid w:val="0066763D"/>
    <w:rsid w:val="006709E3"/>
    <w:rsid w:val="00671355"/>
    <w:rsid w:val="006715D9"/>
    <w:rsid w:val="00671F85"/>
    <w:rsid w:val="00671F99"/>
    <w:rsid w:val="0067284D"/>
    <w:rsid w:val="0067356D"/>
    <w:rsid w:val="00673B27"/>
    <w:rsid w:val="00673EB8"/>
    <w:rsid w:val="00674AEF"/>
    <w:rsid w:val="00674F2E"/>
    <w:rsid w:val="00675417"/>
    <w:rsid w:val="006755FC"/>
    <w:rsid w:val="00675D82"/>
    <w:rsid w:val="00675F2A"/>
    <w:rsid w:val="00676676"/>
    <w:rsid w:val="00676886"/>
    <w:rsid w:val="00676A04"/>
    <w:rsid w:val="00677473"/>
    <w:rsid w:val="00680876"/>
    <w:rsid w:val="00680A1C"/>
    <w:rsid w:val="00680EB5"/>
    <w:rsid w:val="006815B7"/>
    <w:rsid w:val="006821FE"/>
    <w:rsid w:val="006822A1"/>
    <w:rsid w:val="006831F8"/>
    <w:rsid w:val="0068347F"/>
    <w:rsid w:val="0068380A"/>
    <w:rsid w:val="00684301"/>
    <w:rsid w:val="00685616"/>
    <w:rsid w:val="006862E5"/>
    <w:rsid w:val="00686CF5"/>
    <w:rsid w:val="00687AD8"/>
    <w:rsid w:val="006914C8"/>
    <w:rsid w:val="006927AB"/>
    <w:rsid w:val="0069331C"/>
    <w:rsid w:val="00693981"/>
    <w:rsid w:val="006939D0"/>
    <w:rsid w:val="00693BA6"/>
    <w:rsid w:val="006944F5"/>
    <w:rsid w:val="006948B4"/>
    <w:rsid w:val="006949EF"/>
    <w:rsid w:val="00694A99"/>
    <w:rsid w:val="00694C43"/>
    <w:rsid w:val="00694D16"/>
    <w:rsid w:val="0069557F"/>
    <w:rsid w:val="00695BD5"/>
    <w:rsid w:val="00696DCA"/>
    <w:rsid w:val="00696E58"/>
    <w:rsid w:val="00697277"/>
    <w:rsid w:val="00697945"/>
    <w:rsid w:val="00697A71"/>
    <w:rsid w:val="00697BD7"/>
    <w:rsid w:val="006A02DF"/>
    <w:rsid w:val="006A03B5"/>
    <w:rsid w:val="006A0494"/>
    <w:rsid w:val="006A0BED"/>
    <w:rsid w:val="006A0C81"/>
    <w:rsid w:val="006A0DD8"/>
    <w:rsid w:val="006A172F"/>
    <w:rsid w:val="006A18AE"/>
    <w:rsid w:val="006A1A1C"/>
    <w:rsid w:val="006A1A57"/>
    <w:rsid w:val="006A1C77"/>
    <w:rsid w:val="006A1F4A"/>
    <w:rsid w:val="006A222D"/>
    <w:rsid w:val="006A3DF6"/>
    <w:rsid w:val="006A3EFA"/>
    <w:rsid w:val="006A4242"/>
    <w:rsid w:val="006A4616"/>
    <w:rsid w:val="006A550A"/>
    <w:rsid w:val="006A5FE3"/>
    <w:rsid w:val="006A63E0"/>
    <w:rsid w:val="006A6C12"/>
    <w:rsid w:val="006A7634"/>
    <w:rsid w:val="006A7CF5"/>
    <w:rsid w:val="006A7E1D"/>
    <w:rsid w:val="006A7E57"/>
    <w:rsid w:val="006A7F87"/>
    <w:rsid w:val="006B17F4"/>
    <w:rsid w:val="006B1B60"/>
    <w:rsid w:val="006B24C5"/>
    <w:rsid w:val="006B250D"/>
    <w:rsid w:val="006B3CF9"/>
    <w:rsid w:val="006B4ADC"/>
    <w:rsid w:val="006B571F"/>
    <w:rsid w:val="006B5868"/>
    <w:rsid w:val="006B5EEE"/>
    <w:rsid w:val="006B673B"/>
    <w:rsid w:val="006C0000"/>
    <w:rsid w:val="006C0685"/>
    <w:rsid w:val="006C136D"/>
    <w:rsid w:val="006C136E"/>
    <w:rsid w:val="006C1FF4"/>
    <w:rsid w:val="006C24B5"/>
    <w:rsid w:val="006C2980"/>
    <w:rsid w:val="006C2A92"/>
    <w:rsid w:val="006C3154"/>
    <w:rsid w:val="006C41BC"/>
    <w:rsid w:val="006C4A5B"/>
    <w:rsid w:val="006C57EA"/>
    <w:rsid w:val="006C5C89"/>
    <w:rsid w:val="006C6466"/>
    <w:rsid w:val="006C68BC"/>
    <w:rsid w:val="006C6EA7"/>
    <w:rsid w:val="006C7DC9"/>
    <w:rsid w:val="006D0761"/>
    <w:rsid w:val="006D2553"/>
    <w:rsid w:val="006D2F87"/>
    <w:rsid w:val="006D354F"/>
    <w:rsid w:val="006D4D33"/>
    <w:rsid w:val="006D50E1"/>
    <w:rsid w:val="006D604E"/>
    <w:rsid w:val="006D61A5"/>
    <w:rsid w:val="006D64D9"/>
    <w:rsid w:val="006D6859"/>
    <w:rsid w:val="006D76A2"/>
    <w:rsid w:val="006D7E84"/>
    <w:rsid w:val="006E0366"/>
    <w:rsid w:val="006E065B"/>
    <w:rsid w:val="006E0B0F"/>
    <w:rsid w:val="006E0E20"/>
    <w:rsid w:val="006E12B9"/>
    <w:rsid w:val="006E1E75"/>
    <w:rsid w:val="006E2374"/>
    <w:rsid w:val="006E2392"/>
    <w:rsid w:val="006E3338"/>
    <w:rsid w:val="006E345E"/>
    <w:rsid w:val="006E3527"/>
    <w:rsid w:val="006E3816"/>
    <w:rsid w:val="006E3C69"/>
    <w:rsid w:val="006E435C"/>
    <w:rsid w:val="006E4BD0"/>
    <w:rsid w:val="006E6BF2"/>
    <w:rsid w:val="006E6EC3"/>
    <w:rsid w:val="006E770D"/>
    <w:rsid w:val="006E79EB"/>
    <w:rsid w:val="006F031C"/>
    <w:rsid w:val="006F0384"/>
    <w:rsid w:val="006F0ABA"/>
    <w:rsid w:val="006F0DF2"/>
    <w:rsid w:val="006F0E09"/>
    <w:rsid w:val="006F0EA3"/>
    <w:rsid w:val="006F26E8"/>
    <w:rsid w:val="006F35F9"/>
    <w:rsid w:val="006F3626"/>
    <w:rsid w:val="006F37A3"/>
    <w:rsid w:val="006F3B50"/>
    <w:rsid w:val="006F417C"/>
    <w:rsid w:val="006F4361"/>
    <w:rsid w:val="006F46A7"/>
    <w:rsid w:val="006F4725"/>
    <w:rsid w:val="006F4A00"/>
    <w:rsid w:val="006F6395"/>
    <w:rsid w:val="006F6C3C"/>
    <w:rsid w:val="006F6F3B"/>
    <w:rsid w:val="006F76BF"/>
    <w:rsid w:val="0070015C"/>
    <w:rsid w:val="007017E4"/>
    <w:rsid w:val="00701BBB"/>
    <w:rsid w:val="0070289E"/>
    <w:rsid w:val="00702EDB"/>
    <w:rsid w:val="00702F6A"/>
    <w:rsid w:val="00703B88"/>
    <w:rsid w:val="00703C96"/>
    <w:rsid w:val="0070716B"/>
    <w:rsid w:val="007072C5"/>
    <w:rsid w:val="00707D69"/>
    <w:rsid w:val="00707DA2"/>
    <w:rsid w:val="00710703"/>
    <w:rsid w:val="00710BAA"/>
    <w:rsid w:val="00710D36"/>
    <w:rsid w:val="00710FBC"/>
    <w:rsid w:val="007114F1"/>
    <w:rsid w:val="007122C5"/>
    <w:rsid w:val="0071250F"/>
    <w:rsid w:val="00713162"/>
    <w:rsid w:val="007179F2"/>
    <w:rsid w:val="00720535"/>
    <w:rsid w:val="00720A47"/>
    <w:rsid w:val="00720AD5"/>
    <w:rsid w:val="00721375"/>
    <w:rsid w:val="00721BB5"/>
    <w:rsid w:val="00721D25"/>
    <w:rsid w:val="007229FC"/>
    <w:rsid w:val="00724A15"/>
    <w:rsid w:val="00725380"/>
    <w:rsid w:val="0072568D"/>
    <w:rsid w:val="00725A04"/>
    <w:rsid w:val="00725D9B"/>
    <w:rsid w:val="00726167"/>
    <w:rsid w:val="007265A4"/>
    <w:rsid w:val="00726C3E"/>
    <w:rsid w:val="0072749F"/>
    <w:rsid w:val="007304C9"/>
    <w:rsid w:val="00731568"/>
    <w:rsid w:val="007315AF"/>
    <w:rsid w:val="007316EF"/>
    <w:rsid w:val="00731B89"/>
    <w:rsid w:val="00731EB4"/>
    <w:rsid w:val="00732ADC"/>
    <w:rsid w:val="007340AF"/>
    <w:rsid w:val="0073551A"/>
    <w:rsid w:val="00735708"/>
    <w:rsid w:val="0073640A"/>
    <w:rsid w:val="00737289"/>
    <w:rsid w:val="00737A92"/>
    <w:rsid w:val="007429D0"/>
    <w:rsid w:val="00742F85"/>
    <w:rsid w:val="0074322B"/>
    <w:rsid w:val="00743392"/>
    <w:rsid w:val="00743D77"/>
    <w:rsid w:val="0074493B"/>
    <w:rsid w:val="007449FC"/>
    <w:rsid w:val="00744D29"/>
    <w:rsid w:val="00744DF3"/>
    <w:rsid w:val="007450F2"/>
    <w:rsid w:val="00745267"/>
    <w:rsid w:val="00745C64"/>
    <w:rsid w:val="00746DBD"/>
    <w:rsid w:val="00747B91"/>
    <w:rsid w:val="007505A4"/>
    <w:rsid w:val="0075085A"/>
    <w:rsid w:val="00751062"/>
    <w:rsid w:val="0075249E"/>
    <w:rsid w:val="00752F52"/>
    <w:rsid w:val="007532CC"/>
    <w:rsid w:val="00753C11"/>
    <w:rsid w:val="00755EB4"/>
    <w:rsid w:val="0075673F"/>
    <w:rsid w:val="00756ECB"/>
    <w:rsid w:val="007571B9"/>
    <w:rsid w:val="00761179"/>
    <w:rsid w:val="0076118E"/>
    <w:rsid w:val="007617AE"/>
    <w:rsid w:val="00762F38"/>
    <w:rsid w:val="007632A3"/>
    <w:rsid w:val="00763DB4"/>
    <w:rsid w:val="00763ECA"/>
    <w:rsid w:val="00764FC1"/>
    <w:rsid w:val="007663BB"/>
    <w:rsid w:val="00766E04"/>
    <w:rsid w:val="00767041"/>
    <w:rsid w:val="00767A67"/>
    <w:rsid w:val="00767C0B"/>
    <w:rsid w:val="00770732"/>
    <w:rsid w:val="00770846"/>
    <w:rsid w:val="007710B1"/>
    <w:rsid w:val="007710DF"/>
    <w:rsid w:val="00771304"/>
    <w:rsid w:val="00771589"/>
    <w:rsid w:val="007720EC"/>
    <w:rsid w:val="0077210A"/>
    <w:rsid w:val="0077211F"/>
    <w:rsid w:val="00772892"/>
    <w:rsid w:val="00773EB7"/>
    <w:rsid w:val="007750F4"/>
    <w:rsid w:val="00775385"/>
    <w:rsid w:val="0077568B"/>
    <w:rsid w:val="007759AE"/>
    <w:rsid w:val="00775DA8"/>
    <w:rsid w:val="00776487"/>
    <w:rsid w:val="0077683E"/>
    <w:rsid w:val="007776E9"/>
    <w:rsid w:val="00777C07"/>
    <w:rsid w:val="00777F1D"/>
    <w:rsid w:val="0078070E"/>
    <w:rsid w:val="00780C74"/>
    <w:rsid w:val="00780D5E"/>
    <w:rsid w:val="00783484"/>
    <w:rsid w:val="0078358B"/>
    <w:rsid w:val="00783BA9"/>
    <w:rsid w:val="00783DAA"/>
    <w:rsid w:val="00783E9D"/>
    <w:rsid w:val="00784D0E"/>
    <w:rsid w:val="00786CC1"/>
    <w:rsid w:val="00786ED9"/>
    <w:rsid w:val="007872AF"/>
    <w:rsid w:val="0079031E"/>
    <w:rsid w:val="007923A8"/>
    <w:rsid w:val="00792DBE"/>
    <w:rsid w:val="007932B0"/>
    <w:rsid w:val="00793582"/>
    <w:rsid w:val="00793627"/>
    <w:rsid w:val="00793B4D"/>
    <w:rsid w:val="00794530"/>
    <w:rsid w:val="00794DC3"/>
    <w:rsid w:val="00795844"/>
    <w:rsid w:val="0079621A"/>
    <w:rsid w:val="00796929"/>
    <w:rsid w:val="00797550"/>
    <w:rsid w:val="007976EC"/>
    <w:rsid w:val="007977F0"/>
    <w:rsid w:val="007A052A"/>
    <w:rsid w:val="007A0DC4"/>
    <w:rsid w:val="007A1305"/>
    <w:rsid w:val="007A18FC"/>
    <w:rsid w:val="007A2373"/>
    <w:rsid w:val="007A2573"/>
    <w:rsid w:val="007A261E"/>
    <w:rsid w:val="007A2E30"/>
    <w:rsid w:val="007A3147"/>
    <w:rsid w:val="007A3A43"/>
    <w:rsid w:val="007A3BB2"/>
    <w:rsid w:val="007A4164"/>
    <w:rsid w:val="007A4422"/>
    <w:rsid w:val="007A4793"/>
    <w:rsid w:val="007A4EA3"/>
    <w:rsid w:val="007A520C"/>
    <w:rsid w:val="007A5B01"/>
    <w:rsid w:val="007A657A"/>
    <w:rsid w:val="007A6A33"/>
    <w:rsid w:val="007A7415"/>
    <w:rsid w:val="007A7A56"/>
    <w:rsid w:val="007A7C1A"/>
    <w:rsid w:val="007B0794"/>
    <w:rsid w:val="007B0BD1"/>
    <w:rsid w:val="007B0D6A"/>
    <w:rsid w:val="007B1650"/>
    <w:rsid w:val="007B1CAD"/>
    <w:rsid w:val="007B2247"/>
    <w:rsid w:val="007B278A"/>
    <w:rsid w:val="007B4477"/>
    <w:rsid w:val="007B4E73"/>
    <w:rsid w:val="007B562D"/>
    <w:rsid w:val="007B5C75"/>
    <w:rsid w:val="007B6884"/>
    <w:rsid w:val="007B6D87"/>
    <w:rsid w:val="007B7E0C"/>
    <w:rsid w:val="007B7F71"/>
    <w:rsid w:val="007C0941"/>
    <w:rsid w:val="007C0A02"/>
    <w:rsid w:val="007C0D23"/>
    <w:rsid w:val="007C16DA"/>
    <w:rsid w:val="007C1707"/>
    <w:rsid w:val="007C2AE4"/>
    <w:rsid w:val="007C3022"/>
    <w:rsid w:val="007C324D"/>
    <w:rsid w:val="007C40E3"/>
    <w:rsid w:val="007C42A6"/>
    <w:rsid w:val="007C443A"/>
    <w:rsid w:val="007C4597"/>
    <w:rsid w:val="007C45F7"/>
    <w:rsid w:val="007C555A"/>
    <w:rsid w:val="007C607E"/>
    <w:rsid w:val="007C636F"/>
    <w:rsid w:val="007C6476"/>
    <w:rsid w:val="007C6579"/>
    <w:rsid w:val="007C7630"/>
    <w:rsid w:val="007D11D7"/>
    <w:rsid w:val="007D135A"/>
    <w:rsid w:val="007D19FA"/>
    <w:rsid w:val="007D27E5"/>
    <w:rsid w:val="007D2CF4"/>
    <w:rsid w:val="007D2F30"/>
    <w:rsid w:val="007D3665"/>
    <w:rsid w:val="007D3A7C"/>
    <w:rsid w:val="007D3B20"/>
    <w:rsid w:val="007D4610"/>
    <w:rsid w:val="007D49D8"/>
    <w:rsid w:val="007D4CAA"/>
    <w:rsid w:val="007D58AA"/>
    <w:rsid w:val="007D672F"/>
    <w:rsid w:val="007D6915"/>
    <w:rsid w:val="007D6C5E"/>
    <w:rsid w:val="007D6D7F"/>
    <w:rsid w:val="007D725B"/>
    <w:rsid w:val="007D76F3"/>
    <w:rsid w:val="007E035A"/>
    <w:rsid w:val="007E0BDB"/>
    <w:rsid w:val="007E141A"/>
    <w:rsid w:val="007E166D"/>
    <w:rsid w:val="007E1756"/>
    <w:rsid w:val="007E340C"/>
    <w:rsid w:val="007E4BD8"/>
    <w:rsid w:val="007E4C88"/>
    <w:rsid w:val="007E53AF"/>
    <w:rsid w:val="007E54EB"/>
    <w:rsid w:val="007E596A"/>
    <w:rsid w:val="007E5A6D"/>
    <w:rsid w:val="007E5C41"/>
    <w:rsid w:val="007E5CF2"/>
    <w:rsid w:val="007E6E3F"/>
    <w:rsid w:val="007E6EA9"/>
    <w:rsid w:val="007E7161"/>
    <w:rsid w:val="007E75CF"/>
    <w:rsid w:val="007E795C"/>
    <w:rsid w:val="007E7B9B"/>
    <w:rsid w:val="007F11C2"/>
    <w:rsid w:val="007F170B"/>
    <w:rsid w:val="007F17A2"/>
    <w:rsid w:val="007F23D6"/>
    <w:rsid w:val="007F3CA7"/>
    <w:rsid w:val="007F3E2D"/>
    <w:rsid w:val="007F3F79"/>
    <w:rsid w:val="007F460E"/>
    <w:rsid w:val="007F4944"/>
    <w:rsid w:val="007F5A5C"/>
    <w:rsid w:val="007F5FEA"/>
    <w:rsid w:val="007F6AFC"/>
    <w:rsid w:val="007F7152"/>
    <w:rsid w:val="007F7561"/>
    <w:rsid w:val="007F7EEA"/>
    <w:rsid w:val="00800BA9"/>
    <w:rsid w:val="008046DB"/>
    <w:rsid w:val="00804E2E"/>
    <w:rsid w:val="00804FF5"/>
    <w:rsid w:val="008054C0"/>
    <w:rsid w:val="00805527"/>
    <w:rsid w:val="0080717A"/>
    <w:rsid w:val="00807372"/>
    <w:rsid w:val="008078BD"/>
    <w:rsid w:val="00807E64"/>
    <w:rsid w:val="00810093"/>
    <w:rsid w:val="00810A5D"/>
    <w:rsid w:val="0081125B"/>
    <w:rsid w:val="0081155A"/>
    <w:rsid w:val="00811BEC"/>
    <w:rsid w:val="00811C37"/>
    <w:rsid w:val="008122F7"/>
    <w:rsid w:val="00813676"/>
    <w:rsid w:val="00813AFB"/>
    <w:rsid w:val="00814703"/>
    <w:rsid w:val="00815516"/>
    <w:rsid w:val="00816005"/>
    <w:rsid w:val="00817028"/>
    <w:rsid w:val="008177CD"/>
    <w:rsid w:val="00817A6D"/>
    <w:rsid w:val="00817AFF"/>
    <w:rsid w:val="00820B0B"/>
    <w:rsid w:val="0082114A"/>
    <w:rsid w:val="00821F9C"/>
    <w:rsid w:val="008221C6"/>
    <w:rsid w:val="00822A08"/>
    <w:rsid w:val="00822E1E"/>
    <w:rsid w:val="0082424E"/>
    <w:rsid w:val="008250C6"/>
    <w:rsid w:val="00825524"/>
    <w:rsid w:val="00825739"/>
    <w:rsid w:val="0082593C"/>
    <w:rsid w:val="00825AD2"/>
    <w:rsid w:val="00825E0A"/>
    <w:rsid w:val="00826635"/>
    <w:rsid w:val="00826D8E"/>
    <w:rsid w:val="00827C11"/>
    <w:rsid w:val="00827C4E"/>
    <w:rsid w:val="00830BE5"/>
    <w:rsid w:val="00832229"/>
    <w:rsid w:val="00832B24"/>
    <w:rsid w:val="00832C73"/>
    <w:rsid w:val="00832C82"/>
    <w:rsid w:val="00832FF0"/>
    <w:rsid w:val="00833037"/>
    <w:rsid w:val="0083406A"/>
    <w:rsid w:val="00834486"/>
    <w:rsid w:val="0083452B"/>
    <w:rsid w:val="00835C85"/>
    <w:rsid w:val="00836773"/>
    <w:rsid w:val="0083684C"/>
    <w:rsid w:val="00836AEF"/>
    <w:rsid w:val="0083745E"/>
    <w:rsid w:val="00837D31"/>
    <w:rsid w:val="008400DB"/>
    <w:rsid w:val="0084016C"/>
    <w:rsid w:val="00840BD1"/>
    <w:rsid w:val="00841115"/>
    <w:rsid w:val="008413DC"/>
    <w:rsid w:val="00841F96"/>
    <w:rsid w:val="0084289E"/>
    <w:rsid w:val="008433C3"/>
    <w:rsid w:val="00843614"/>
    <w:rsid w:val="008437CD"/>
    <w:rsid w:val="0084413C"/>
    <w:rsid w:val="008448D1"/>
    <w:rsid w:val="00844A44"/>
    <w:rsid w:val="00844C08"/>
    <w:rsid w:val="00845457"/>
    <w:rsid w:val="00845B5B"/>
    <w:rsid w:val="00846D1A"/>
    <w:rsid w:val="00846D4E"/>
    <w:rsid w:val="00847973"/>
    <w:rsid w:val="00847B58"/>
    <w:rsid w:val="008502FA"/>
    <w:rsid w:val="00850996"/>
    <w:rsid w:val="0085110F"/>
    <w:rsid w:val="0085143C"/>
    <w:rsid w:val="00851F09"/>
    <w:rsid w:val="00852064"/>
    <w:rsid w:val="0085473D"/>
    <w:rsid w:val="00854B60"/>
    <w:rsid w:val="00854C6C"/>
    <w:rsid w:val="008557D8"/>
    <w:rsid w:val="00855A04"/>
    <w:rsid w:val="00855B28"/>
    <w:rsid w:val="008562D9"/>
    <w:rsid w:val="00857C54"/>
    <w:rsid w:val="0086003C"/>
    <w:rsid w:val="008602F7"/>
    <w:rsid w:val="0086051F"/>
    <w:rsid w:val="00860C4D"/>
    <w:rsid w:val="00860F9E"/>
    <w:rsid w:val="00861611"/>
    <w:rsid w:val="00862384"/>
    <w:rsid w:val="0086264E"/>
    <w:rsid w:val="0086266D"/>
    <w:rsid w:val="00863AA8"/>
    <w:rsid w:val="00863CEE"/>
    <w:rsid w:val="00863D89"/>
    <w:rsid w:val="00864055"/>
    <w:rsid w:val="00864366"/>
    <w:rsid w:val="00865F59"/>
    <w:rsid w:val="00866360"/>
    <w:rsid w:val="0086724F"/>
    <w:rsid w:val="00867ECB"/>
    <w:rsid w:val="008705D8"/>
    <w:rsid w:val="008709B6"/>
    <w:rsid w:val="00870F65"/>
    <w:rsid w:val="00872540"/>
    <w:rsid w:val="00873ACA"/>
    <w:rsid w:val="00873FA2"/>
    <w:rsid w:val="0087403B"/>
    <w:rsid w:val="00874923"/>
    <w:rsid w:val="00875323"/>
    <w:rsid w:val="008754F4"/>
    <w:rsid w:val="008764FB"/>
    <w:rsid w:val="00877058"/>
    <w:rsid w:val="008772D4"/>
    <w:rsid w:val="008774B7"/>
    <w:rsid w:val="00877DB0"/>
    <w:rsid w:val="008804C9"/>
    <w:rsid w:val="0088094D"/>
    <w:rsid w:val="0088186B"/>
    <w:rsid w:val="00881AC9"/>
    <w:rsid w:val="008823F1"/>
    <w:rsid w:val="0088298F"/>
    <w:rsid w:val="00883285"/>
    <w:rsid w:val="008834AC"/>
    <w:rsid w:val="008838CC"/>
    <w:rsid w:val="008841DD"/>
    <w:rsid w:val="00884FD7"/>
    <w:rsid w:val="00885FAE"/>
    <w:rsid w:val="00886A0B"/>
    <w:rsid w:val="008873BF"/>
    <w:rsid w:val="00887792"/>
    <w:rsid w:val="00887DC7"/>
    <w:rsid w:val="0089050A"/>
    <w:rsid w:val="00890D04"/>
    <w:rsid w:val="00891A53"/>
    <w:rsid w:val="00891ECF"/>
    <w:rsid w:val="00892F54"/>
    <w:rsid w:val="00893205"/>
    <w:rsid w:val="008937B6"/>
    <w:rsid w:val="00893901"/>
    <w:rsid w:val="00894F11"/>
    <w:rsid w:val="00894F98"/>
    <w:rsid w:val="0089542E"/>
    <w:rsid w:val="008954C2"/>
    <w:rsid w:val="00896009"/>
    <w:rsid w:val="008961F7"/>
    <w:rsid w:val="008973B9"/>
    <w:rsid w:val="008A0632"/>
    <w:rsid w:val="008A1225"/>
    <w:rsid w:val="008A1CF9"/>
    <w:rsid w:val="008A1E04"/>
    <w:rsid w:val="008A24B3"/>
    <w:rsid w:val="008A271A"/>
    <w:rsid w:val="008A3299"/>
    <w:rsid w:val="008A34BC"/>
    <w:rsid w:val="008A39A3"/>
    <w:rsid w:val="008A4512"/>
    <w:rsid w:val="008A4904"/>
    <w:rsid w:val="008A5750"/>
    <w:rsid w:val="008A69B4"/>
    <w:rsid w:val="008B0870"/>
    <w:rsid w:val="008B1BBC"/>
    <w:rsid w:val="008B24FF"/>
    <w:rsid w:val="008B38D1"/>
    <w:rsid w:val="008B3A6D"/>
    <w:rsid w:val="008B3E1F"/>
    <w:rsid w:val="008B4926"/>
    <w:rsid w:val="008B4D49"/>
    <w:rsid w:val="008B506F"/>
    <w:rsid w:val="008B6A54"/>
    <w:rsid w:val="008B773C"/>
    <w:rsid w:val="008B77A7"/>
    <w:rsid w:val="008B7A4D"/>
    <w:rsid w:val="008B7EFF"/>
    <w:rsid w:val="008C010E"/>
    <w:rsid w:val="008C0237"/>
    <w:rsid w:val="008C039A"/>
    <w:rsid w:val="008C0410"/>
    <w:rsid w:val="008C068D"/>
    <w:rsid w:val="008C127B"/>
    <w:rsid w:val="008C135A"/>
    <w:rsid w:val="008C1BBC"/>
    <w:rsid w:val="008C25B6"/>
    <w:rsid w:val="008C25F7"/>
    <w:rsid w:val="008C4166"/>
    <w:rsid w:val="008C457E"/>
    <w:rsid w:val="008C4A86"/>
    <w:rsid w:val="008C4D97"/>
    <w:rsid w:val="008C4FCD"/>
    <w:rsid w:val="008C5881"/>
    <w:rsid w:val="008C5DA0"/>
    <w:rsid w:val="008C6C4B"/>
    <w:rsid w:val="008C73A9"/>
    <w:rsid w:val="008C7B83"/>
    <w:rsid w:val="008D006A"/>
    <w:rsid w:val="008D15BE"/>
    <w:rsid w:val="008D1A25"/>
    <w:rsid w:val="008D1BD7"/>
    <w:rsid w:val="008D27C7"/>
    <w:rsid w:val="008D2CC8"/>
    <w:rsid w:val="008D3248"/>
    <w:rsid w:val="008D32F8"/>
    <w:rsid w:val="008D3C27"/>
    <w:rsid w:val="008D42BB"/>
    <w:rsid w:val="008D53A4"/>
    <w:rsid w:val="008D56A5"/>
    <w:rsid w:val="008D74C0"/>
    <w:rsid w:val="008E0171"/>
    <w:rsid w:val="008E105F"/>
    <w:rsid w:val="008E1EF9"/>
    <w:rsid w:val="008E2662"/>
    <w:rsid w:val="008E267F"/>
    <w:rsid w:val="008E3EAC"/>
    <w:rsid w:val="008E3ECB"/>
    <w:rsid w:val="008E447F"/>
    <w:rsid w:val="008E45B1"/>
    <w:rsid w:val="008E4745"/>
    <w:rsid w:val="008E5131"/>
    <w:rsid w:val="008E55DE"/>
    <w:rsid w:val="008E65DB"/>
    <w:rsid w:val="008E6ACE"/>
    <w:rsid w:val="008E76EC"/>
    <w:rsid w:val="008F019E"/>
    <w:rsid w:val="008F07D9"/>
    <w:rsid w:val="008F0FAB"/>
    <w:rsid w:val="008F1597"/>
    <w:rsid w:val="008F1A5C"/>
    <w:rsid w:val="008F1E45"/>
    <w:rsid w:val="008F2537"/>
    <w:rsid w:val="008F2DBE"/>
    <w:rsid w:val="008F3B9B"/>
    <w:rsid w:val="008F3EF5"/>
    <w:rsid w:val="008F44CA"/>
    <w:rsid w:val="008F483A"/>
    <w:rsid w:val="008F4D73"/>
    <w:rsid w:val="008F578D"/>
    <w:rsid w:val="008F57E2"/>
    <w:rsid w:val="008F5E9E"/>
    <w:rsid w:val="008F7617"/>
    <w:rsid w:val="008F7EB9"/>
    <w:rsid w:val="00900055"/>
    <w:rsid w:val="00900C0B"/>
    <w:rsid w:val="00900C87"/>
    <w:rsid w:val="00902318"/>
    <w:rsid w:val="009024E1"/>
    <w:rsid w:val="009028F2"/>
    <w:rsid w:val="00902F78"/>
    <w:rsid w:val="009032AA"/>
    <w:rsid w:val="00903382"/>
    <w:rsid w:val="0090370B"/>
    <w:rsid w:val="009044D0"/>
    <w:rsid w:val="00904B53"/>
    <w:rsid w:val="00905251"/>
    <w:rsid w:val="0090599B"/>
    <w:rsid w:val="00906738"/>
    <w:rsid w:val="0090686E"/>
    <w:rsid w:val="00907036"/>
    <w:rsid w:val="009079BB"/>
    <w:rsid w:val="00907F23"/>
    <w:rsid w:val="00910660"/>
    <w:rsid w:val="00911B3D"/>
    <w:rsid w:val="0091223E"/>
    <w:rsid w:val="009126C5"/>
    <w:rsid w:val="009128AF"/>
    <w:rsid w:val="0091335E"/>
    <w:rsid w:val="00913B8B"/>
    <w:rsid w:val="0091608B"/>
    <w:rsid w:val="0091631C"/>
    <w:rsid w:val="00916767"/>
    <w:rsid w:val="00916CA9"/>
    <w:rsid w:val="00920A22"/>
    <w:rsid w:val="00920DAA"/>
    <w:rsid w:val="00920F93"/>
    <w:rsid w:val="009211E6"/>
    <w:rsid w:val="009212E3"/>
    <w:rsid w:val="009213AB"/>
    <w:rsid w:val="00922531"/>
    <w:rsid w:val="00924355"/>
    <w:rsid w:val="009247B2"/>
    <w:rsid w:val="0092570E"/>
    <w:rsid w:val="00925AC1"/>
    <w:rsid w:val="009274DB"/>
    <w:rsid w:val="009278E0"/>
    <w:rsid w:val="00930D24"/>
    <w:rsid w:val="00930E4F"/>
    <w:rsid w:val="00931886"/>
    <w:rsid w:val="009340A1"/>
    <w:rsid w:val="009341C7"/>
    <w:rsid w:val="00934504"/>
    <w:rsid w:val="009346D6"/>
    <w:rsid w:val="00934714"/>
    <w:rsid w:val="00935474"/>
    <w:rsid w:val="009357BC"/>
    <w:rsid w:val="0093580E"/>
    <w:rsid w:val="009358F5"/>
    <w:rsid w:val="00936C86"/>
    <w:rsid w:val="009374A9"/>
    <w:rsid w:val="0094028E"/>
    <w:rsid w:val="00940329"/>
    <w:rsid w:val="0094089E"/>
    <w:rsid w:val="009416B6"/>
    <w:rsid w:val="00941B4D"/>
    <w:rsid w:val="009426F8"/>
    <w:rsid w:val="0094289B"/>
    <w:rsid w:val="00943425"/>
    <w:rsid w:val="0094363B"/>
    <w:rsid w:val="009439A7"/>
    <w:rsid w:val="00943DF3"/>
    <w:rsid w:val="0094401F"/>
    <w:rsid w:val="00944A43"/>
    <w:rsid w:val="00944FD2"/>
    <w:rsid w:val="009456B2"/>
    <w:rsid w:val="00945B91"/>
    <w:rsid w:val="0094626F"/>
    <w:rsid w:val="009462DD"/>
    <w:rsid w:val="00946873"/>
    <w:rsid w:val="00947025"/>
    <w:rsid w:val="00947565"/>
    <w:rsid w:val="00950377"/>
    <w:rsid w:val="00950D76"/>
    <w:rsid w:val="00950DF8"/>
    <w:rsid w:val="00952D98"/>
    <w:rsid w:val="00952E87"/>
    <w:rsid w:val="00953CCD"/>
    <w:rsid w:val="00953D4E"/>
    <w:rsid w:val="009542BD"/>
    <w:rsid w:val="009565B8"/>
    <w:rsid w:val="00956A57"/>
    <w:rsid w:val="00957410"/>
    <w:rsid w:val="00957CD6"/>
    <w:rsid w:val="00957F71"/>
    <w:rsid w:val="00960365"/>
    <w:rsid w:val="0096036F"/>
    <w:rsid w:val="0096040A"/>
    <w:rsid w:val="00960BDD"/>
    <w:rsid w:val="00960C6C"/>
    <w:rsid w:val="00961A7A"/>
    <w:rsid w:val="0096265B"/>
    <w:rsid w:val="00962B86"/>
    <w:rsid w:val="00963B2F"/>
    <w:rsid w:val="009645C8"/>
    <w:rsid w:val="0096485D"/>
    <w:rsid w:val="009654D5"/>
    <w:rsid w:val="00965D31"/>
    <w:rsid w:val="0096666C"/>
    <w:rsid w:val="009669D3"/>
    <w:rsid w:val="00966A02"/>
    <w:rsid w:val="00967190"/>
    <w:rsid w:val="00967ADF"/>
    <w:rsid w:val="00967FCA"/>
    <w:rsid w:val="0097021E"/>
    <w:rsid w:val="0097053C"/>
    <w:rsid w:val="009709F5"/>
    <w:rsid w:val="00971436"/>
    <w:rsid w:val="00971619"/>
    <w:rsid w:val="0097170C"/>
    <w:rsid w:val="00971897"/>
    <w:rsid w:val="00971C7C"/>
    <w:rsid w:val="00972502"/>
    <w:rsid w:val="00972D0D"/>
    <w:rsid w:val="0097369F"/>
    <w:rsid w:val="00973D3F"/>
    <w:rsid w:val="009740BF"/>
    <w:rsid w:val="00974139"/>
    <w:rsid w:val="00974316"/>
    <w:rsid w:val="00974AB2"/>
    <w:rsid w:val="0097547B"/>
    <w:rsid w:val="009757A4"/>
    <w:rsid w:val="00975D1F"/>
    <w:rsid w:val="009801EF"/>
    <w:rsid w:val="00980626"/>
    <w:rsid w:val="00980924"/>
    <w:rsid w:val="0098129F"/>
    <w:rsid w:val="00981D15"/>
    <w:rsid w:val="00982544"/>
    <w:rsid w:val="009827C4"/>
    <w:rsid w:val="00983BDF"/>
    <w:rsid w:val="00983E9D"/>
    <w:rsid w:val="00984FDE"/>
    <w:rsid w:val="00990D0B"/>
    <w:rsid w:val="00990E96"/>
    <w:rsid w:val="00990FDB"/>
    <w:rsid w:val="00994271"/>
    <w:rsid w:val="00994704"/>
    <w:rsid w:val="0099516E"/>
    <w:rsid w:val="009955F2"/>
    <w:rsid w:val="0099597E"/>
    <w:rsid w:val="00995E19"/>
    <w:rsid w:val="00996298"/>
    <w:rsid w:val="00996400"/>
    <w:rsid w:val="00996D1F"/>
    <w:rsid w:val="00996E97"/>
    <w:rsid w:val="00997631"/>
    <w:rsid w:val="00997A12"/>
    <w:rsid w:val="00997AA2"/>
    <w:rsid w:val="00997E0A"/>
    <w:rsid w:val="00997FB0"/>
    <w:rsid w:val="009A0AFC"/>
    <w:rsid w:val="009A17F4"/>
    <w:rsid w:val="009A1C94"/>
    <w:rsid w:val="009A2528"/>
    <w:rsid w:val="009A2F0C"/>
    <w:rsid w:val="009A3E96"/>
    <w:rsid w:val="009A41B2"/>
    <w:rsid w:val="009A45C5"/>
    <w:rsid w:val="009A4AF0"/>
    <w:rsid w:val="009A580F"/>
    <w:rsid w:val="009A5E0C"/>
    <w:rsid w:val="009A638B"/>
    <w:rsid w:val="009A6B4F"/>
    <w:rsid w:val="009B00C9"/>
    <w:rsid w:val="009B02C7"/>
    <w:rsid w:val="009B12B3"/>
    <w:rsid w:val="009B1366"/>
    <w:rsid w:val="009B1C15"/>
    <w:rsid w:val="009B1F6B"/>
    <w:rsid w:val="009B1FE7"/>
    <w:rsid w:val="009B2DEE"/>
    <w:rsid w:val="009B41B9"/>
    <w:rsid w:val="009B4BCE"/>
    <w:rsid w:val="009B4D0A"/>
    <w:rsid w:val="009B4D30"/>
    <w:rsid w:val="009B5940"/>
    <w:rsid w:val="009B61BE"/>
    <w:rsid w:val="009B6B9D"/>
    <w:rsid w:val="009B7045"/>
    <w:rsid w:val="009B7973"/>
    <w:rsid w:val="009B7AC0"/>
    <w:rsid w:val="009B7D8E"/>
    <w:rsid w:val="009C155A"/>
    <w:rsid w:val="009C2486"/>
    <w:rsid w:val="009C2507"/>
    <w:rsid w:val="009C254B"/>
    <w:rsid w:val="009C285F"/>
    <w:rsid w:val="009C2D27"/>
    <w:rsid w:val="009C3615"/>
    <w:rsid w:val="009C3CB8"/>
    <w:rsid w:val="009C4109"/>
    <w:rsid w:val="009C45FA"/>
    <w:rsid w:val="009C4613"/>
    <w:rsid w:val="009C5D19"/>
    <w:rsid w:val="009C6EB2"/>
    <w:rsid w:val="009C707B"/>
    <w:rsid w:val="009C70B8"/>
    <w:rsid w:val="009C78E7"/>
    <w:rsid w:val="009C7AE0"/>
    <w:rsid w:val="009D0129"/>
    <w:rsid w:val="009D1258"/>
    <w:rsid w:val="009D186D"/>
    <w:rsid w:val="009D1A83"/>
    <w:rsid w:val="009D1B73"/>
    <w:rsid w:val="009D1B90"/>
    <w:rsid w:val="009D1D52"/>
    <w:rsid w:val="009D425A"/>
    <w:rsid w:val="009D42F7"/>
    <w:rsid w:val="009D43C7"/>
    <w:rsid w:val="009D4FF3"/>
    <w:rsid w:val="009D5202"/>
    <w:rsid w:val="009D66D7"/>
    <w:rsid w:val="009D6CB6"/>
    <w:rsid w:val="009D70DF"/>
    <w:rsid w:val="009D7626"/>
    <w:rsid w:val="009D7868"/>
    <w:rsid w:val="009D78BC"/>
    <w:rsid w:val="009E02C4"/>
    <w:rsid w:val="009E0542"/>
    <w:rsid w:val="009E18B9"/>
    <w:rsid w:val="009E1D93"/>
    <w:rsid w:val="009E43FF"/>
    <w:rsid w:val="009E4812"/>
    <w:rsid w:val="009E49E4"/>
    <w:rsid w:val="009E4F7C"/>
    <w:rsid w:val="009E5565"/>
    <w:rsid w:val="009E5599"/>
    <w:rsid w:val="009E6596"/>
    <w:rsid w:val="009E6FD7"/>
    <w:rsid w:val="009E7E37"/>
    <w:rsid w:val="009F1B02"/>
    <w:rsid w:val="009F2A31"/>
    <w:rsid w:val="009F3079"/>
    <w:rsid w:val="009F34BA"/>
    <w:rsid w:val="009F424A"/>
    <w:rsid w:val="009F48B8"/>
    <w:rsid w:val="009F4BCD"/>
    <w:rsid w:val="009F4EAD"/>
    <w:rsid w:val="009F50BC"/>
    <w:rsid w:val="009F632E"/>
    <w:rsid w:val="009F655F"/>
    <w:rsid w:val="009F65A2"/>
    <w:rsid w:val="009F741D"/>
    <w:rsid w:val="009F758E"/>
    <w:rsid w:val="009F7791"/>
    <w:rsid w:val="009F78FE"/>
    <w:rsid w:val="009F79B1"/>
    <w:rsid w:val="009F7E3D"/>
    <w:rsid w:val="00A005AB"/>
    <w:rsid w:val="00A006CF"/>
    <w:rsid w:val="00A01137"/>
    <w:rsid w:val="00A0153D"/>
    <w:rsid w:val="00A02940"/>
    <w:rsid w:val="00A03175"/>
    <w:rsid w:val="00A033C8"/>
    <w:rsid w:val="00A037A9"/>
    <w:rsid w:val="00A039B0"/>
    <w:rsid w:val="00A0405F"/>
    <w:rsid w:val="00A04715"/>
    <w:rsid w:val="00A04F32"/>
    <w:rsid w:val="00A0613E"/>
    <w:rsid w:val="00A063B9"/>
    <w:rsid w:val="00A06494"/>
    <w:rsid w:val="00A065F0"/>
    <w:rsid w:val="00A066C2"/>
    <w:rsid w:val="00A07044"/>
    <w:rsid w:val="00A079A6"/>
    <w:rsid w:val="00A07AF3"/>
    <w:rsid w:val="00A10214"/>
    <w:rsid w:val="00A10AD4"/>
    <w:rsid w:val="00A11215"/>
    <w:rsid w:val="00A118E3"/>
    <w:rsid w:val="00A12A85"/>
    <w:rsid w:val="00A12FE9"/>
    <w:rsid w:val="00A147D0"/>
    <w:rsid w:val="00A1520E"/>
    <w:rsid w:val="00A15E77"/>
    <w:rsid w:val="00A160CA"/>
    <w:rsid w:val="00A2052E"/>
    <w:rsid w:val="00A20A80"/>
    <w:rsid w:val="00A215A4"/>
    <w:rsid w:val="00A21BA7"/>
    <w:rsid w:val="00A230C6"/>
    <w:rsid w:val="00A240A6"/>
    <w:rsid w:val="00A24BC3"/>
    <w:rsid w:val="00A25E10"/>
    <w:rsid w:val="00A26584"/>
    <w:rsid w:val="00A26688"/>
    <w:rsid w:val="00A26B2F"/>
    <w:rsid w:val="00A26C1C"/>
    <w:rsid w:val="00A27A03"/>
    <w:rsid w:val="00A30E39"/>
    <w:rsid w:val="00A31212"/>
    <w:rsid w:val="00A31B91"/>
    <w:rsid w:val="00A32278"/>
    <w:rsid w:val="00A3464D"/>
    <w:rsid w:val="00A34D96"/>
    <w:rsid w:val="00A353E4"/>
    <w:rsid w:val="00A35669"/>
    <w:rsid w:val="00A360EB"/>
    <w:rsid w:val="00A36581"/>
    <w:rsid w:val="00A367B8"/>
    <w:rsid w:val="00A36D63"/>
    <w:rsid w:val="00A371BE"/>
    <w:rsid w:val="00A37238"/>
    <w:rsid w:val="00A40050"/>
    <w:rsid w:val="00A4023E"/>
    <w:rsid w:val="00A4058D"/>
    <w:rsid w:val="00A40F71"/>
    <w:rsid w:val="00A42F7F"/>
    <w:rsid w:val="00A439CD"/>
    <w:rsid w:val="00A43BAD"/>
    <w:rsid w:val="00A442EA"/>
    <w:rsid w:val="00A44C59"/>
    <w:rsid w:val="00A45FE9"/>
    <w:rsid w:val="00A46220"/>
    <w:rsid w:val="00A46741"/>
    <w:rsid w:val="00A46A22"/>
    <w:rsid w:val="00A46B20"/>
    <w:rsid w:val="00A4759C"/>
    <w:rsid w:val="00A4795A"/>
    <w:rsid w:val="00A47FFE"/>
    <w:rsid w:val="00A5012C"/>
    <w:rsid w:val="00A51EFC"/>
    <w:rsid w:val="00A533AB"/>
    <w:rsid w:val="00A534F1"/>
    <w:rsid w:val="00A5384F"/>
    <w:rsid w:val="00A544EF"/>
    <w:rsid w:val="00A54F10"/>
    <w:rsid w:val="00A55138"/>
    <w:rsid w:val="00A55477"/>
    <w:rsid w:val="00A56509"/>
    <w:rsid w:val="00A57DF6"/>
    <w:rsid w:val="00A6012C"/>
    <w:rsid w:val="00A601DD"/>
    <w:rsid w:val="00A60828"/>
    <w:rsid w:val="00A60F07"/>
    <w:rsid w:val="00A61420"/>
    <w:rsid w:val="00A616C3"/>
    <w:rsid w:val="00A6208C"/>
    <w:rsid w:val="00A623C6"/>
    <w:rsid w:val="00A62413"/>
    <w:rsid w:val="00A62C3F"/>
    <w:rsid w:val="00A63FF8"/>
    <w:rsid w:val="00A64418"/>
    <w:rsid w:val="00A65170"/>
    <w:rsid w:val="00A6520F"/>
    <w:rsid w:val="00A653CA"/>
    <w:rsid w:val="00A65B45"/>
    <w:rsid w:val="00A672D0"/>
    <w:rsid w:val="00A67D4A"/>
    <w:rsid w:val="00A70296"/>
    <w:rsid w:val="00A7067C"/>
    <w:rsid w:val="00A71D73"/>
    <w:rsid w:val="00A72547"/>
    <w:rsid w:val="00A72FE3"/>
    <w:rsid w:val="00A73048"/>
    <w:rsid w:val="00A73158"/>
    <w:rsid w:val="00A74AAF"/>
    <w:rsid w:val="00A75084"/>
    <w:rsid w:val="00A75931"/>
    <w:rsid w:val="00A76549"/>
    <w:rsid w:val="00A77460"/>
    <w:rsid w:val="00A776DD"/>
    <w:rsid w:val="00A77BD4"/>
    <w:rsid w:val="00A808D8"/>
    <w:rsid w:val="00A80BCF"/>
    <w:rsid w:val="00A80D70"/>
    <w:rsid w:val="00A8153F"/>
    <w:rsid w:val="00A82FB2"/>
    <w:rsid w:val="00A83A6A"/>
    <w:rsid w:val="00A83C71"/>
    <w:rsid w:val="00A84015"/>
    <w:rsid w:val="00A84955"/>
    <w:rsid w:val="00A84B7E"/>
    <w:rsid w:val="00A86C04"/>
    <w:rsid w:val="00A9027E"/>
    <w:rsid w:val="00A930A6"/>
    <w:rsid w:val="00A93792"/>
    <w:rsid w:val="00A9396B"/>
    <w:rsid w:val="00A93B58"/>
    <w:rsid w:val="00A93F11"/>
    <w:rsid w:val="00A93F29"/>
    <w:rsid w:val="00A9419F"/>
    <w:rsid w:val="00A942D8"/>
    <w:rsid w:val="00A95970"/>
    <w:rsid w:val="00A95A49"/>
    <w:rsid w:val="00A9633F"/>
    <w:rsid w:val="00A9648D"/>
    <w:rsid w:val="00A96764"/>
    <w:rsid w:val="00A97165"/>
    <w:rsid w:val="00A978A5"/>
    <w:rsid w:val="00A9794B"/>
    <w:rsid w:val="00A9796A"/>
    <w:rsid w:val="00AA03C3"/>
    <w:rsid w:val="00AA07CD"/>
    <w:rsid w:val="00AA1D20"/>
    <w:rsid w:val="00AA2E2D"/>
    <w:rsid w:val="00AA2F7F"/>
    <w:rsid w:val="00AA367F"/>
    <w:rsid w:val="00AA3A1D"/>
    <w:rsid w:val="00AA458D"/>
    <w:rsid w:val="00AA477B"/>
    <w:rsid w:val="00AA515A"/>
    <w:rsid w:val="00AA54A1"/>
    <w:rsid w:val="00AA554E"/>
    <w:rsid w:val="00AA6ED3"/>
    <w:rsid w:val="00AA6EF5"/>
    <w:rsid w:val="00AA7AB8"/>
    <w:rsid w:val="00AA7D7B"/>
    <w:rsid w:val="00AB0D28"/>
    <w:rsid w:val="00AB0F1D"/>
    <w:rsid w:val="00AB24C0"/>
    <w:rsid w:val="00AB25F8"/>
    <w:rsid w:val="00AB2C1D"/>
    <w:rsid w:val="00AB2C43"/>
    <w:rsid w:val="00AB34D2"/>
    <w:rsid w:val="00AB4050"/>
    <w:rsid w:val="00AB4CB0"/>
    <w:rsid w:val="00AB4D1F"/>
    <w:rsid w:val="00AB5390"/>
    <w:rsid w:val="00AB5D0A"/>
    <w:rsid w:val="00AB5E98"/>
    <w:rsid w:val="00AB6DB3"/>
    <w:rsid w:val="00AB6F72"/>
    <w:rsid w:val="00AB7091"/>
    <w:rsid w:val="00AB7119"/>
    <w:rsid w:val="00AB73B7"/>
    <w:rsid w:val="00AB7591"/>
    <w:rsid w:val="00AB7825"/>
    <w:rsid w:val="00AC016B"/>
    <w:rsid w:val="00AC035B"/>
    <w:rsid w:val="00AC0400"/>
    <w:rsid w:val="00AC0855"/>
    <w:rsid w:val="00AC1085"/>
    <w:rsid w:val="00AC2738"/>
    <w:rsid w:val="00AC2ACE"/>
    <w:rsid w:val="00AC2DEA"/>
    <w:rsid w:val="00AC3C0B"/>
    <w:rsid w:val="00AC3DE5"/>
    <w:rsid w:val="00AC447E"/>
    <w:rsid w:val="00AC4E7A"/>
    <w:rsid w:val="00AC5016"/>
    <w:rsid w:val="00AC5375"/>
    <w:rsid w:val="00AC5C05"/>
    <w:rsid w:val="00AC5E47"/>
    <w:rsid w:val="00AD04B7"/>
    <w:rsid w:val="00AD0C65"/>
    <w:rsid w:val="00AD1596"/>
    <w:rsid w:val="00AD1E17"/>
    <w:rsid w:val="00AD2074"/>
    <w:rsid w:val="00AD22EA"/>
    <w:rsid w:val="00AD3148"/>
    <w:rsid w:val="00AD38B5"/>
    <w:rsid w:val="00AD38BB"/>
    <w:rsid w:val="00AD4025"/>
    <w:rsid w:val="00AD4BEA"/>
    <w:rsid w:val="00AD5160"/>
    <w:rsid w:val="00AD5BA0"/>
    <w:rsid w:val="00AD5DAA"/>
    <w:rsid w:val="00AD5F0E"/>
    <w:rsid w:val="00AD5FCF"/>
    <w:rsid w:val="00AD60B9"/>
    <w:rsid w:val="00AD668D"/>
    <w:rsid w:val="00AD6940"/>
    <w:rsid w:val="00AD7B6B"/>
    <w:rsid w:val="00AD7FAC"/>
    <w:rsid w:val="00AE0B1D"/>
    <w:rsid w:val="00AE13B3"/>
    <w:rsid w:val="00AE1BA5"/>
    <w:rsid w:val="00AE1D9A"/>
    <w:rsid w:val="00AE234D"/>
    <w:rsid w:val="00AE2BB0"/>
    <w:rsid w:val="00AE30BA"/>
    <w:rsid w:val="00AE3E11"/>
    <w:rsid w:val="00AE4C6C"/>
    <w:rsid w:val="00AE4D86"/>
    <w:rsid w:val="00AE596F"/>
    <w:rsid w:val="00AE5A5C"/>
    <w:rsid w:val="00AE5C1D"/>
    <w:rsid w:val="00AE6614"/>
    <w:rsid w:val="00AE7D7D"/>
    <w:rsid w:val="00AF02F7"/>
    <w:rsid w:val="00AF05B7"/>
    <w:rsid w:val="00AF0C00"/>
    <w:rsid w:val="00AF131A"/>
    <w:rsid w:val="00AF227C"/>
    <w:rsid w:val="00AF23A2"/>
    <w:rsid w:val="00AF3A90"/>
    <w:rsid w:val="00AF3B24"/>
    <w:rsid w:val="00AF4080"/>
    <w:rsid w:val="00AF41BE"/>
    <w:rsid w:val="00AF4235"/>
    <w:rsid w:val="00AF436C"/>
    <w:rsid w:val="00AF4398"/>
    <w:rsid w:val="00AF4EB7"/>
    <w:rsid w:val="00AF5067"/>
    <w:rsid w:val="00AF5A83"/>
    <w:rsid w:val="00AF7A10"/>
    <w:rsid w:val="00AF7AAB"/>
    <w:rsid w:val="00B00989"/>
    <w:rsid w:val="00B01464"/>
    <w:rsid w:val="00B015F6"/>
    <w:rsid w:val="00B01A74"/>
    <w:rsid w:val="00B02066"/>
    <w:rsid w:val="00B02A44"/>
    <w:rsid w:val="00B02EAB"/>
    <w:rsid w:val="00B0323B"/>
    <w:rsid w:val="00B03A31"/>
    <w:rsid w:val="00B0407D"/>
    <w:rsid w:val="00B057F3"/>
    <w:rsid w:val="00B06362"/>
    <w:rsid w:val="00B06F9F"/>
    <w:rsid w:val="00B070C9"/>
    <w:rsid w:val="00B078C1"/>
    <w:rsid w:val="00B0793C"/>
    <w:rsid w:val="00B109FA"/>
    <w:rsid w:val="00B11DEE"/>
    <w:rsid w:val="00B11EA5"/>
    <w:rsid w:val="00B11F1C"/>
    <w:rsid w:val="00B12824"/>
    <w:rsid w:val="00B1310F"/>
    <w:rsid w:val="00B132D9"/>
    <w:rsid w:val="00B13C00"/>
    <w:rsid w:val="00B14750"/>
    <w:rsid w:val="00B14D9B"/>
    <w:rsid w:val="00B1549B"/>
    <w:rsid w:val="00B15DEE"/>
    <w:rsid w:val="00B15ED0"/>
    <w:rsid w:val="00B160E3"/>
    <w:rsid w:val="00B1654E"/>
    <w:rsid w:val="00B16D3C"/>
    <w:rsid w:val="00B16DDA"/>
    <w:rsid w:val="00B1735D"/>
    <w:rsid w:val="00B1787E"/>
    <w:rsid w:val="00B17A73"/>
    <w:rsid w:val="00B17D95"/>
    <w:rsid w:val="00B20455"/>
    <w:rsid w:val="00B2097D"/>
    <w:rsid w:val="00B20BF2"/>
    <w:rsid w:val="00B20FCC"/>
    <w:rsid w:val="00B213A8"/>
    <w:rsid w:val="00B21AC3"/>
    <w:rsid w:val="00B21C8C"/>
    <w:rsid w:val="00B22C5C"/>
    <w:rsid w:val="00B232EC"/>
    <w:rsid w:val="00B2357B"/>
    <w:rsid w:val="00B23817"/>
    <w:rsid w:val="00B24941"/>
    <w:rsid w:val="00B24BEB"/>
    <w:rsid w:val="00B253AD"/>
    <w:rsid w:val="00B26357"/>
    <w:rsid w:val="00B2673C"/>
    <w:rsid w:val="00B26773"/>
    <w:rsid w:val="00B26FE7"/>
    <w:rsid w:val="00B2726F"/>
    <w:rsid w:val="00B273E8"/>
    <w:rsid w:val="00B3091A"/>
    <w:rsid w:val="00B31553"/>
    <w:rsid w:val="00B31758"/>
    <w:rsid w:val="00B3364D"/>
    <w:rsid w:val="00B33737"/>
    <w:rsid w:val="00B3386A"/>
    <w:rsid w:val="00B338F0"/>
    <w:rsid w:val="00B34704"/>
    <w:rsid w:val="00B358A2"/>
    <w:rsid w:val="00B361ED"/>
    <w:rsid w:val="00B36261"/>
    <w:rsid w:val="00B363E8"/>
    <w:rsid w:val="00B36545"/>
    <w:rsid w:val="00B36797"/>
    <w:rsid w:val="00B3709F"/>
    <w:rsid w:val="00B37B9D"/>
    <w:rsid w:val="00B37C30"/>
    <w:rsid w:val="00B37D39"/>
    <w:rsid w:val="00B37E02"/>
    <w:rsid w:val="00B416F0"/>
    <w:rsid w:val="00B41DAC"/>
    <w:rsid w:val="00B420E5"/>
    <w:rsid w:val="00B42A8E"/>
    <w:rsid w:val="00B43319"/>
    <w:rsid w:val="00B433F1"/>
    <w:rsid w:val="00B44A9F"/>
    <w:rsid w:val="00B46396"/>
    <w:rsid w:val="00B47695"/>
    <w:rsid w:val="00B47E41"/>
    <w:rsid w:val="00B504D9"/>
    <w:rsid w:val="00B50738"/>
    <w:rsid w:val="00B50777"/>
    <w:rsid w:val="00B509AA"/>
    <w:rsid w:val="00B50C05"/>
    <w:rsid w:val="00B51182"/>
    <w:rsid w:val="00B51E34"/>
    <w:rsid w:val="00B526B7"/>
    <w:rsid w:val="00B52BA4"/>
    <w:rsid w:val="00B537BD"/>
    <w:rsid w:val="00B53E42"/>
    <w:rsid w:val="00B53E67"/>
    <w:rsid w:val="00B5464D"/>
    <w:rsid w:val="00B54784"/>
    <w:rsid w:val="00B54AE9"/>
    <w:rsid w:val="00B550D3"/>
    <w:rsid w:val="00B551C0"/>
    <w:rsid w:val="00B5527B"/>
    <w:rsid w:val="00B558EC"/>
    <w:rsid w:val="00B56267"/>
    <w:rsid w:val="00B56E6A"/>
    <w:rsid w:val="00B57367"/>
    <w:rsid w:val="00B57A9C"/>
    <w:rsid w:val="00B605DC"/>
    <w:rsid w:val="00B60EE1"/>
    <w:rsid w:val="00B6183D"/>
    <w:rsid w:val="00B61B90"/>
    <w:rsid w:val="00B61C40"/>
    <w:rsid w:val="00B61E17"/>
    <w:rsid w:val="00B62301"/>
    <w:rsid w:val="00B63038"/>
    <w:rsid w:val="00B63241"/>
    <w:rsid w:val="00B632EB"/>
    <w:rsid w:val="00B640F3"/>
    <w:rsid w:val="00B64123"/>
    <w:rsid w:val="00B64134"/>
    <w:rsid w:val="00B64341"/>
    <w:rsid w:val="00B64514"/>
    <w:rsid w:val="00B6552B"/>
    <w:rsid w:val="00B658CD"/>
    <w:rsid w:val="00B661A1"/>
    <w:rsid w:val="00B6629B"/>
    <w:rsid w:val="00B66D26"/>
    <w:rsid w:val="00B677B5"/>
    <w:rsid w:val="00B67F43"/>
    <w:rsid w:val="00B70948"/>
    <w:rsid w:val="00B7177C"/>
    <w:rsid w:val="00B71964"/>
    <w:rsid w:val="00B71A39"/>
    <w:rsid w:val="00B71EA5"/>
    <w:rsid w:val="00B71FEF"/>
    <w:rsid w:val="00B72644"/>
    <w:rsid w:val="00B72919"/>
    <w:rsid w:val="00B72E70"/>
    <w:rsid w:val="00B730E1"/>
    <w:rsid w:val="00B73AF5"/>
    <w:rsid w:val="00B73B28"/>
    <w:rsid w:val="00B74754"/>
    <w:rsid w:val="00B7483D"/>
    <w:rsid w:val="00B74BFB"/>
    <w:rsid w:val="00B74DF7"/>
    <w:rsid w:val="00B7552A"/>
    <w:rsid w:val="00B75E5C"/>
    <w:rsid w:val="00B77065"/>
    <w:rsid w:val="00B7711D"/>
    <w:rsid w:val="00B77CA0"/>
    <w:rsid w:val="00B80279"/>
    <w:rsid w:val="00B8053B"/>
    <w:rsid w:val="00B805B2"/>
    <w:rsid w:val="00B80F9F"/>
    <w:rsid w:val="00B811DF"/>
    <w:rsid w:val="00B81501"/>
    <w:rsid w:val="00B81868"/>
    <w:rsid w:val="00B81887"/>
    <w:rsid w:val="00B81E36"/>
    <w:rsid w:val="00B822AA"/>
    <w:rsid w:val="00B82317"/>
    <w:rsid w:val="00B82319"/>
    <w:rsid w:val="00B823C5"/>
    <w:rsid w:val="00B8250E"/>
    <w:rsid w:val="00B82544"/>
    <w:rsid w:val="00B826A5"/>
    <w:rsid w:val="00B82922"/>
    <w:rsid w:val="00B8426B"/>
    <w:rsid w:val="00B84613"/>
    <w:rsid w:val="00B84778"/>
    <w:rsid w:val="00B85635"/>
    <w:rsid w:val="00B86CF1"/>
    <w:rsid w:val="00B8710E"/>
    <w:rsid w:val="00B87667"/>
    <w:rsid w:val="00B87DD6"/>
    <w:rsid w:val="00B90649"/>
    <w:rsid w:val="00B91905"/>
    <w:rsid w:val="00B919FC"/>
    <w:rsid w:val="00B921FB"/>
    <w:rsid w:val="00B928FD"/>
    <w:rsid w:val="00B92BAD"/>
    <w:rsid w:val="00B92E79"/>
    <w:rsid w:val="00B9342B"/>
    <w:rsid w:val="00B93579"/>
    <w:rsid w:val="00B93C24"/>
    <w:rsid w:val="00B93EA0"/>
    <w:rsid w:val="00B9566F"/>
    <w:rsid w:val="00B957EB"/>
    <w:rsid w:val="00B95875"/>
    <w:rsid w:val="00B9684A"/>
    <w:rsid w:val="00B96A32"/>
    <w:rsid w:val="00B9740B"/>
    <w:rsid w:val="00BA017D"/>
    <w:rsid w:val="00BA0DE6"/>
    <w:rsid w:val="00BA14B5"/>
    <w:rsid w:val="00BA159F"/>
    <w:rsid w:val="00BA20BF"/>
    <w:rsid w:val="00BA214E"/>
    <w:rsid w:val="00BA2203"/>
    <w:rsid w:val="00BA2FAC"/>
    <w:rsid w:val="00BA3946"/>
    <w:rsid w:val="00BA4BE5"/>
    <w:rsid w:val="00BA5176"/>
    <w:rsid w:val="00BA6056"/>
    <w:rsid w:val="00BA7454"/>
    <w:rsid w:val="00BB0762"/>
    <w:rsid w:val="00BB16D5"/>
    <w:rsid w:val="00BB295E"/>
    <w:rsid w:val="00BB2C7D"/>
    <w:rsid w:val="00BB2EFB"/>
    <w:rsid w:val="00BB2F56"/>
    <w:rsid w:val="00BB2FEC"/>
    <w:rsid w:val="00BB3035"/>
    <w:rsid w:val="00BB31ED"/>
    <w:rsid w:val="00BB4081"/>
    <w:rsid w:val="00BB413A"/>
    <w:rsid w:val="00BB4362"/>
    <w:rsid w:val="00BB53E6"/>
    <w:rsid w:val="00BB6015"/>
    <w:rsid w:val="00BB6223"/>
    <w:rsid w:val="00BB6C63"/>
    <w:rsid w:val="00BB6C83"/>
    <w:rsid w:val="00BB7275"/>
    <w:rsid w:val="00BB7996"/>
    <w:rsid w:val="00BC0CC4"/>
    <w:rsid w:val="00BC1489"/>
    <w:rsid w:val="00BC2B3C"/>
    <w:rsid w:val="00BC3EA7"/>
    <w:rsid w:val="00BC3EF4"/>
    <w:rsid w:val="00BC3F65"/>
    <w:rsid w:val="00BC42C2"/>
    <w:rsid w:val="00BC4BDB"/>
    <w:rsid w:val="00BC4D72"/>
    <w:rsid w:val="00BC51DF"/>
    <w:rsid w:val="00BC5DD8"/>
    <w:rsid w:val="00BC63DA"/>
    <w:rsid w:val="00BC6548"/>
    <w:rsid w:val="00BC68FA"/>
    <w:rsid w:val="00BC76BB"/>
    <w:rsid w:val="00BC7BD7"/>
    <w:rsid w:val="00BC7C0C"/>
    <w:rsid w:val="00BD05D4"/>
    <w:rsid w:val="00BD1188"/>
    <w:rsid w:val="00BD12AC"/>
    <w:rsid w:val="00BD3290"/>
    <w:rsid w:val="00BD34BB"/>
    <w:rsid w:val="00BD394E"/>
    <w:rsid w:val="00BD3D89"/>
    <w:rsid w:val="00BD4677"/>
    <w:rsid w:val="00BD483E"/>
    <w:rsid w:val="00BD4E3A"/>
    <w:rsid w:val="00BD53B2"/>
    <w:rsid w:val="00BD5873"/>
    <w:rsid w:val="00BD5BCB"/>
    <w:rsid w:val="00BD5D5F"/>
    <w:rsid w:val="00BD5F4D"/>
    <w:rsid w:val="00BD61D1"/>
    <w:rsid w:val="00BD6297"/>
    <w:rsid w:val="00BD6F3A"/>
    <w:rsid w:val="00BE1BE1"/>
    <w:rsid w:val="00BE2092"/>
    <w:rsid w:val="00BE28FF"/>
    <w:rsid w:val="00BE2AD2"/>
    <w:rsid w:val="00BE2F42"/>
    <w:rsid w:val="00BE3141"/>
    <w:rsid w:val="00BE3D94"/>
    <w:rsid w:val="00BE4922"/>
    <w:rsid w:val="00BE5485"/>
    <w:rsid w:val="00BE65B5"/>
    <w:rsid w:val="00BE6B68"/>
    <w:rsid w:val="00BE7B01"/>
    <w:rsid w:val="00BE7D4D"/>
    <w:rsid w:val="00BF0ABC"/>
    <w:rsid w:val="00BF1615"/>
    <w:rsid w:val="00BF36BE"/>
    <w:rsid w:val="00BF4B41"/>
    <w:rsid w:val="00BF51E8"/>
    <w:rsid w:val="00BF5755"/>
    <w:rsid w:val="00BF6B18"/>
    <w:rsid w:val="00BF79B5"/>
    <w:rsid w:val="00C01F26"/>
    <w:rsid w:val="00C028F9"/>
    <w:rsid w:val="00C0325E"/>
    <w:rsid w:val="00C03FEB"/>
    <w:rsid w:val="00C04257"/>
    <w:rsid w:val="00C0490D"/>
    <w:rsid w:val="00C04B6D"/>
    <w:rsid w:val="00C04CCB"/>
    <w:rsid w:val="00C06937"/>
    <w:rsid w:val="00C06AE5"/>
    <w:rsid w:val="00C06DE2"/>
    <w:rsid w:val="00C07277"/>
    <w:rsid w:val="00C07B90"/>
    <w:rsid w:val="00C108D8"/>
    <w:rsid w:val="00C118BA"/>
    <w:rsid w:val="00C11F1C"/>
    <w:rsid w:val="00C120CC"/>
    <w:rsid w:val="00C121A9"/>
    <w:rsid w:val="00C123FC"/>
    <w:rsid w:val="00C124FE"/>
    <w:rsid w:val="00C12CCB"/>
    <w:rsid w:val="00C12FC1"/>
    <w:rsid w:val="00C1348C"/>
    <w:rsid w:val="00C13EBF"/>
    <w:rsid w:val="00C15253"/>
    <w:rsid w:val="00C158EE"/>
    <w:rsid w:val="00C1600F"/>
    <w:rsid w:val="00C171EA"/>
    <w:rsid w:val="00C177A6"/>
    <w:rsid w:val="00C2005F"/>
    <w:rsid w:val="00C20458"/>
    <w:rsid w:val="00C206D6"/>
    <w:rsid w:val="00C21B3C"/>
    <w:rsid w:val="00C220FB"/>
    <w:rsid w:val="00C2316E"/>
    <w:rsid w:val="00C232A2"/>
    <w:rsid w:val="00C23467"/>
    <w:rsid w:val="00C23525"/>
    <w:rsid w:val="00C23E22"/>
    <w:rsid w:val="00C24B07"/>
    <w:rsid w:val="00C25C58"/>
    <w:rsid w:val="00C25EC0"/>
    <w:rsid w:val="00C26297"/>
    <w:rsid w:val="00C276F8"/>
    <w:rsid w:val="00C27AA0"/>
    <w:rsid w:val="00C3094F"/>
    <w:rsid w:val="00C30FF1"/>
    <w:rsid w:val="00C31518"/>
    <w:rsid w:val="00C318B4"/>
    <w:rsid w:val="00C335F0"/>
    <w:rsid w:val="00C339AC"/>
    <w:rsid w:val="00C343EA"/>
    <w:rsid w:val="00C345A4"/>
    <w:rsid w:val="00C34A98"/>
    <w:rsid w:val="00C363D3"/>
    <w:rsid w:val="00C366E6"/>
    <w:rsid w:val="00C36985"/>
    <w:rsid w:val="00C3706C"/>
    <w:rsid w:val="00C37503"/>
    <w:rsid w:val="00C41B46"/>
    <w:rsid w:val="00C420AC"/>
    <w:rsid w:val="00C43819"/>
    <w:rsid w:val="00C43908"/>
    <w:rsid w:val="00C43D50"/>
    <w:rsid w:val="00C440A9"/>
    <w:rsid w:val="00C44826"/>
    <w:rsid w:val="00C448B8"/>
    <w:rsid w:val="00C4624D"/>
    <w:rsid w:val="00C46F8E"/>
    <w:rsid w:val="00C47DDB"/>
    <w:rsid w:val="00C47F60"/>
    <w:rsid w:val="00C50FC2"/>
    <w:rsid w:val="00C544B6"/>
    <w:rsid w:val="00C577E7"/>
    <w:rsid w:val="00C57C3F"/>
    <w:rsid w:val="00C60091"/>
    <w:rsid w:val="00C60B50"/>
    <w:rsid w:val="00C610E5"/>
    <w:rsid w:val="00C619AA"/>
    <w:rsid w:val="00C61FF7"/>
    <w:rsid w:val="00C620E8"/>
    <w:rsid w:val="00C624FE"/>
    <w:rsid w:val="00C635B9"/>
    <w:rsid w:val="00C6455B"/>
    <w:rsid w:val="00C65538"/>
    <w:rsid w:val="00C6568F"/>
    <w:rsid w:val="00C658E1"/>
    <w:rsid w:val="00C6593D"/>
    <w:rsid w:val="00C65E76"/>
    <w:rsid w:val="00C668D5"/>
    <w:rsid w:val="00C66B8E"/>
    <w:rsid w:val="00C66E0D"/>
    <w:rsid w:val="00C67A4D"/>
    <w:rsid w:val="00C67C02"/>
    <w:rsid w:val="00C67EF1"/>
    <w:rsid w:val="00C70221"/>
    <w:rsid w:val="00C7030D"/>
    <w:rsid w:val="00C70918"/>
    <w:rsid w:val="00C70CA0"/>
    <w:rsid w:val="00C72BAE"/>
    <w:rsid w:val="00C7425A"/>
    <w:rsid w:val="00C74B65"/>
    <w:rsid w:val="00C74B8B"/>
    <w:rsid w:val="00C74C99"/>
    <w:rsid w:val="00C75826"/>
    <w:rsid w:val="00C75935"/>
    <w:rsid w:val="00C75FA4"/>
    <w:rsid w:val="00C76447"/>
    <w:rsid w:val="00C7647C"/>
    <w:rsid w:val="00C76F04"/>
    <w:rsid w:val="00C812B1"/>
    <w:rsid w:val="00C813A2"/>
    <w:rsid w:val="00C81A67"/>
    <w:rsid w:val="00C81B77"/>
    <w:rsid w:val="00C82C99"/>
    <w:rsid w:val="00C82DA5"/>
    <w:rsid w:val="00C8390B"/>
    <w:rsid w:val="00C844AA"/>
    <w:rsid w:val="00C85C35"/>
    <w:rsid w:val="00C8707E"/>
    <w:rsid w:val="00C90025"/>
    <w:rsid w:val="00C9071B"/>
    <w:rsid w:val="00C92F1F"/>
    <w:rsid w:val="00C93771"/>
    <w:rsid w:val="00C938E3"/>
    <w:rsid w:val="00C9417F"/>
    <w:rsid w:val="00C945A0"/>
    <w:rsid w:val="00C94779"/>
    <w:rsid w:val="00C953A3"/>
    <w:rsid w:val="00C959E1"/>
    <w:rsid w:val="00C95F9A"/>
    <w:rsid w:val="00C96A5D"/>
    <w:rsid w:val="00C96D51"/>
    <w:rsid w:val="00C973F8"/>
    <w:rsid w:val="00C97766"/>
    <w:rsid w:val="00CA01DE"/>
    <w:rsid w:val="00CA0BEA"/>
    <w:rsid w:val="00CA1675"/>
    <w:rsid w:val="00CA2956"/>
    <w:rsid w:val="00CA2DDC"/>
    <w:rsid w:val="00CA310E"/>
    <w:rsid w:val="00CA31F4"/>
    <w:rsid w:val="00CA358C"/>
    <w:rsid w:val="00CA39DA"/>
    <w:rsid w:val="00CA3E35"/>
    <w:rsid w:val="00CA465D"/>
    <w:rsid w:val="00CA47BB"/>
    <w:rsid w:val="00CA48CC"/>
    <w:rsid w:val="00CA5C06"/>
    <w:rsid w:val="00CA65BA"/>
    <w:rsid w:val="00CA75DC"/>
    <w:rsid w:val="00CB0078"/>
    <w:rsid w:val="00CB076D"/>
    <w:rsid w:val="00CB0BDC"/>
    <w:rsid w:val="00CB0F82"/>
    <w:rsid w:val="00CB0FE5"/>
    <w:rsid w:val="00CB1CC0"/>
    <w:rsid w:val="00CB1E02"/>
    <w:rsid w:val="00CB2806"/>
    <w:rsid w:val="00CB2890"/>
    <w:rsid w:val="00CB2F4E"/>
    <w:rsid w:val="00CB3650"/>
    <w:rsid w:val="00CB4850"/>
    <w:rsid w:val="00CB5B59"/>
    <w:rsid w:val="00CB609F"/>
    <w:rsid w:val="00CB6D06"/>
    <w:rsid w:val="00CB7241"/>
    <w:rsid w:val="00CC0A11"/>
    <w:rsid w:val="00CC1090"/>
    <w:rsid w:val="00CC212B"/>
    <w:rsid w:val="00CC2641"/>
    <w:rsid w:val="00CC27CD"/>
    <w:rsid w:val="00CC2B8F"/>
    <w:rsid w:val="00CC3DEF"/>
    <w:rsid w:val="00CC47A5"/>
    <w:rsid w:val="00CC496D"/>
    <w:rsid w:val="00CC52ED"/>
    <w:rsid w:val="00CC5611"/>
    <w:rsid w:val="00CC614F"/>
    <w:rsid w:val="00CC6AD1"/>
    <w:rsid w:val="00CC7041"/>
    <w:rsid w:val="00CD0261"/>
    <w:rsid w:val="00CD1153"/>
    <w:rsid w:val="00CD1275"/>
    <w:rsid w:val="00CD1701"/>
    <w:rsid w:val="00CD1CC6"/>
    <w:rsid w:val="00CD1D8C"/>
    <w:rsid w:val="00CD20F3"/>
    <w:rsid w:val="00CD284B"/>
    <w:rsid w:val="00CD3024"/>
    <w:rsid w:val="00CD389D"/>
    <w:rsid w:val="00CD417D"/>
    <w:rsid w:val="00CD49CA"/>
    <w:rsid w:val="00CD543E"/>
    <w:rsid w:val="00CD557B"/>
    <w:rsid w:val="00CD5DB1"/>
    <w:rsid w:val="00CD65DA"/>
    <w:rsid w:val="00CD6C6C"/>
    <w:rsid w:val="00CD6D1D"/>
    <w:rsid w:val="00CE1CD9"/>
    <w:rsid w:val="00CE2000"/>
    <w:rsid w:val="00CE25A3"/>
    <w:rsid w:val="00CE280F"/>
    <w:rsid w:val="00CE3221"/>
    <w:rsid w:val="00CE331D"/>
    <w:rsid w:val="00CE3525"/>
    <w:rsid w:val="00CE363E"/>
    <w:rsid w:val="00CE37A0"/>
    <w:rsid w:val="00CE3B23"/>
    <w:rsid w:val="00CE3E5A"/>
    <w:rsid w:val="00CE56DB"/>
    <w:rsid w:val="00CE6DCA"/>
    <w:rsid w:val="00CF05BD"/>
    <w:rsid w:val="00CF05C7"/>
    <w:rsid w:val="00CF163C"/>
    <w:rsid w:val="00CF224B"/>
    <w:rsid w:val="00CF2430"/>
    <w:rsid w:val="00CF2B86"/>
    <w:rsid w:val="00CF356A"/>
    <w:rsid w:val="00CF386A"/>
    <w:rsid w:val="00CF393F"/>
    <w:rsid w:val="00CF4604"/>
    <w:rsid w:val="00CF478E"/>
    <w:rsid w:val="00CF50BA"/>
    <w:rsid w:val="00CF6527"/>
    <w:rsid w:val="00CF704E"/>
    <w:rsid w:val="00CF72BE"/>
    <w:rsid w:val="00D012DC"/>
    <w:rsid w:val="00D01414"/>
    <w:rsid w:val="00D01EA7"/>
    <w:rsid w:val="00D02833"/>
    <w:rsid w:val="00D0297B"/>
    <w:rsid w:val="00D0325A"/>
    <w:rsid w:val="00D037E1"/>
    <w:rsid w:val="00D038EE"/>
    <w:rsid w:val="00D04171"/>
    <w:rsid w:val="00D048AC"/>
    <w:rsid w:val="00D054BD"/>
    <w:rsid w:val="00D06220"/>
    <w:rsid w:val="00D06C2A"/>
    <w:rsid w:val="00D06EC2"/>
    <w:rsid w:val="00D0710C"/>
    <w:rsid w:val="00D07354"/>
    <w:rsid w:val="00D073D3"/>
    <w:rsid w:val="00D07420"/>
    <w:rsid w:val="00D07CD5"/>
    <w:rsid w:val="00D07E5B"/>
    <w:rsid w:val="00D10ECD"/>
    <w:rsid w:val="00D10ED2"/>
    <w:rsid w:val="00D124FF"/>
    <w:rsid w:val="00D12B79"/>
    <w:rsid w:val="00D1325B"/>
    <w:rsid w:val="00D142E7"/>
    <w:rsid w:val="00D145D7"/>
    <w:rsid w:val="00D1744B"/>
    <w:rsid w:val="00D177CB"/>
    <w:rsid w:val="00D17B7B"/>
    <w:rsid w:val="00D2003B"/>
    <w:rsid w:val="00D20E21"/>
    <w:rsid w:val="00D21655"/>
    <w:rsid w:val="00D21A1C"/>
    <w:rsid w:val="00D22476"/>
    <w:rsid w:val="00D225CA"/>
    <w:rsid w:val="00D23020"/>
    <w:rsid w:val="00D2429C"/>
    <w:rsid w:val="00D24B13"/>
    <w:rsid w:val="00D252DD"/>
    <w:rsid w:val="00D252FB"/>
    <w:rsid w:val="00D2582B"/>
    <w:rsid w:val="00D25898"/>
    <w:rsid w:val="00D25F3D"/>
    <w:rsid w:val="00D26768"/>
    <w:rsid w:val="00D26837"/>
    <w:rsid w:val="00D26D51"/>
    <w:rsid w:val="00D27770"/>
    <w:rsid w:val="00D30741"/>
    <w:rsid w:val="00D3122C"/>
    <w:rsid w:val="00D31450"/>
    <w:rsid w:val="00D320B0"/>
    <w:rsid w:val="00D3293E"/>
    <w:rsid w:val="00D32A35"/>
    <w:rsid w:val="00D3347C"/>
    <w:rsid w:val="00D33675"/>
    <w:rsid w:val="00D336D4"/>
    <w:rsid w:val="00D339DE"/>
    <w:rsid w:val="00D33ACA"/>
    <w:rsid w:val="00D34B85"/>
    <w:rsid w:val="00D352DF"/>
    <w:rsid w:val="00D3629E"/>
    <w:rsid w:val="00D366C3"/>
    <w:rsid w:val="00D36B3E"/>
    <w:rsid w:val="00D40A0F"/>
    <w:rsid w:val="00D42002"/>
    <w:rsid w:val="00D42A6F"/>
    <w:rsid w:val="00D42E9F"/>
    <w:rsid w:val="00D43573"/>
    <w:rsid w:val="00D43BD2"/>
    <w:rsid w:val="00D43C41"/>
    <w:rsid w:val="00D4425A"/>
    <w:rsid w:val="00D44A6D"/>
    <w:rsid w:val="00D44F0E"/>
    <w:rsid w:val="00D44FB4"/>
    <w:rsid w:val="00D4557E"/>
    <w:rsid w:val="00D46B4C"/>
    <w:rsid w:val="00D47569"/>
    <w:rsid w:val="00D47A80"/>
    <w:rsid w:val="00D507F3"/>
    <w:rsid w:val="00D513CE"/>
    <w:rsid w:val="00D5180C"/>
    <w:rsid w:val="00D51A66"/>
    <w:rsid w:val="00D520EF"/>
    <w:rsid w:val="00D52361"/>
    <w:rsid w:val="00D52651"/>
    <w:rsid w:val="00D5283B"/>
    <w:rsid w:val="00D52D91"/>
    <w:rsid w:val="00D535B6"/>
    <w:rsid w:val="00D5362A"/>
    <w:rsid w:val="00D53FDD"/>
    <w:rsid w:val="00D54A7D"/>
    <w:rsid w:val="00D54CAE"/>
    <w:rsid w:val="00D550A8"/>
    <w:rsid w:val="00D5607F"/>
    <w:rsid w:val="00D565A4"/>
    <w:rsid w:val="00D566F1"/>
    <w:rsid w:val="00D5718F"/>
    <w:rsid w:val="00D57776"/>
    <w:rsid w:val="00D60F27"/>
    <w:rsid w:val="00D61506"/>
    <w:rsid w:val="00D63373"/>
    <w:rsid w:val="00D63489"/>
    <w:rsid w:val="00D63564"/>
    <w:rsid w:val="00D63ABF"/>
    <w:rsid w:val="00D63ED2"/>
    <w:rsid w:val="00D642F7"/>
    <w:rsid w:val="00D648C4"/>
    <w:rsid w:val="00D64D82"/>
    <w:rsid w:val="00D65404"/>
    <w:rsid w:val="00D659A8"/>
    <w:rsid w:val="00D66839"/>
    <w:rsid w:val="00D66896"/>
    <w:rsid w:val="00D66A4D"/>
    <w:rsid w:val="00D6733C"/>
    <w:rsid w:val="00D676A4"/>
    <w:rsid w:val="00D679FD"/>
    <w:rsid w:val="00D700B7"/>
    <w:rsid w:val="00D70392"/>
    <w:rsid w:val="00D705F1"/>
    <w:rsid w:val="00D70C2E"/>
    <w:rsid w:val="00D7118F"/>
    <w:rsid w:val="00D7170B"/>
    <w:rsid w:val="00D71CA5"/>
    <w:rsid w:val="00D7311B"/>
    <w:rsid w:val="00D73655"/>
    <w:rsid w:val="00D74759"/>
    <w:rsid w:val="00D74DA7"/>
    <w:rsid w:val="00D75198"/>
    <w:rsid w:val="00D75F65"/>
    <w:rsid w:val="00D76240"/>
    <w:rsid w:val="00D769B2"/>
    <w:rsid w:val="00D76B4E"/>
    <w:rsid w:val="00D8093F"/>
    <w:rsid w:val="00D80B08"/>
    <w:rsid w:val="00D80D1D"/>
    <w:rsid w:val="00D80E0E"/>
    <w:rsid w:val="00D81BA8"/>
    <w:rsid w:val="00D82A35"/>
    <w:rsid w:val="00D8372C"/>
    <w:rsid w:val="00D83C5B"/>
    <w:rsid w:val="00D8414F"/>
    <w:rsid w:val="00D84698"/>
    <w:rsid w:val="00D85092"/>
    <w:rsid w:val="00D85AD5"/>
    <w:rsid w:val="00D85EE7"/>
    <w:rsid w:val="00D867DD"/>
    <w:rsid w:val="00D86C1E"/>
    <w:rsid w:val="00D86D2D"/>
    <w:rsid w:val="00D86D5E"/>
    <w:rsid w:val="00D8702C"/>
    <w:rsid w:val="00D90E03"/>
    <w:rsid w:val="00D91158"/>
    <w:rsid w:val="00D91BD0"/>
    <w:rsid w:val="00D91CFF"/>
    <w:rsid w:val="00D91E59"/>
    <w:rsid w:val="00D926B8"/>
    <w:rsid w:val="00D92AF9"/>
    <w:rsid w:val="00D92BDF"/>
    <w:rsid w:val="00D93046"/>
    <w:rsid w:val="00D93368"/>
    <w:rsid w:val="00D94023"/>
    <w:rsid w:val="00D94371"/>
    <w:rsid w:val="00D94691"/>
    <w:rsid w:val="00D9486B"/>
    <w:rsid w:val="00D95CA5"/>
    <w:rsid w:val="00D95F6E"/>
    <w:rsid w:val="00D96B42"/>
    <w:rsid w:val="00D97798"/>
    <w:rsid w:val="00D977F4"/>
    <w:rsid w:val="00DA04A4"/>
    <w:rsid w:val="00DA07BD"/>
    <w:rsid w:val="00DA1261"/>
    <w:rsid w:val="00DA1937"/>
    <w:rsid w:val="00DA2481"/>
    <w:rsid w:val="00DA2DCD"/>
    <w:rsid w:val="00DA39F1"/>
    <w:rsid w:val="00DA5A3B"/>
    <w:rsid w:val="00DA5F6C"/>
    <w:rsid w:val="00DA6811"/>
    <w:rsid w:val="00DA76FB"/>
    <w:rsid w:val="00DA7888"/>
    <w:rsid w:val="00DA7E67"/>
    <w:rsid w:val="00DA7E73"/>
    <w:rsid w:val="00DB03BF"/>
    <w:rsid w:val="00DB0B3F"/>
    <w:rsid w:val="00DB0E8B"/>
    <w:rsid w:val="00DB131E"/>
    <w:rsid w:val="00DB14D9"/>
    <w:rsid w:val="00DB2397"/>
    <w:rsid w:val="00DB24CD"/>
    <w:rsid w:val="00DB2CD5"/>
    <w:rsid w:val="00DB34BC"/>
    <w:rsid w:val="00DB3811"/>
    <w:rsid w:val="00DB3A74"/>
    <w:rsid w:val="00DB3B4B"/>
    <w:rsid w:val="00DB4D4F"/>
    <w:rsid w:val="00DB534B"/>
    <w:rsid w:val="00DB57A4"/>
    <w:rsid w:val="00DB67E7"/>
    <w:rsid w:val="00DB6A06"/>
    <w:rsid w:val="00DB70EA"/>
    <w:rsid w:val="00DB7C63"/>
    <w:rsid w:val="00DC0422"/>
    <w:rsid w:val="00DC0B13"/>
    <w:rsid w:val="00DC193C"/>
    <w:rsid w:val="00DC1B66"/>
    <w:rsid w:val="00DC1ED4"/>
    <w:rsid w:val="00DC1F39"/>
    <w:rsid w:val="00DC235A"/>
    <w:rsid w:val="00DC283B"/>
    <w:rsid w:val="00DC2961"/>
    <w:rsid w:val="00DC2A25"/>
    <w:rsid w:val="00DC2B20"/>
    <w:rsid w:val="00DC2C22"/>
    <w:rsid w:val="00DC3E13"/>
    <w:rsid w:val="00DC4099"/>
    <w:rsid w:val="00DC429D"/>
    <w:rsid w:val="00DC5214"/>
    <w:rsid w:val="00DC5EB0"/>
    <w:rsid w:val="00DC60A2"/>
    <w:rsid w:val="00DD042B"/>
    <w:rsid w:val="00DD0833"/>
    <w:rsid w:val="00DD08C8"/>
    <w:rsid w:val="00DD182F"/>
    <w:rsid w:val="00DD2000"/>
    <w:rsid w:val="00DD2246"/>
    <w:rsid w:val="00DD2541"/>
    <w:rsid w:val="00DD2614"/>
    <w:rsid w:val="00DD388E"/>
    <w:rsid w:val="00DD3A32"/>
    <w:rsid w:val="00DD3D53"/>
    <w:rsid w:val="00DD3FEE"/>
    <w:rsid w:val="00DD4846"/>
    <w:rsid w:val="00DD4E29"/>
    <w:rsid w:val="00DD5486"/>
    <w:rsid w:val="00DD54B0"/>
    <w:rsid w:val="00DD56E5"/>
    <w:rsid w:val="00DD5B1E"/>
    <w:rsid w:val="00DD5D21"/>
    <w:rsid w:val="00DD7C08"/>
    <w:rsid w:val="00DD7F1B"/>
    <w:rsid w:val="00DE03BC"/>
    <w:rsid w:val="00DE0600"/>
    <w:rsid w:val="00DE2697"/>
    <w:rsid w:val="00DE299A"/>
    <w:rsid w:val="00DE2CB1"/>
    <w:rsid w:val="00DE3141"/>
    <w:rsid w:val="00DE3379"/>
    <w:rsid w:val="00DE3638"/>
    <w:rsid w:val="00DE3AC0"/>
    <w:rsid w:val="00DE3E61"/>
    <w:rsid w:val="00DE4AF6"/>
    <w:rsid w:val="00DE4E84"/>
    <w:rsid w:val="00DE5026"/>
    <w:rsid w:val="00DE506D"/>
    <w:rsid w:val="00DE5BAF"/>
    <w:rsid w:val="00DE5EBB"/>
    <w:rsid w:val="00DE6AB6"/>
    <w:rsid w:val="00DE6E63"/>
    <w:rsid w:val="00DE7556"/>
    <w:rsid w:val="00DF0FE5"/>
    <w:rsid w:val="00DF1C19"/>
    <w:rsid w:val="00DF1F94"/>
    <w:rsid w:val="00DF23D3"/>
    <w:rsid w:val="00DF29E7"/>
    <w:rsid w:val="00DF2F5C"/>
    <w:rsid w:val="00DF3660"/>
    <w:rsid w:val="00DF50C7"/>
    <w:rsid w:val="00DF5611"/>
    <w:rsid w:val="00DF6A96"/>
    <w:rsid w:val="00DF6D63"/>
    <w:rsid w:val="00DF7E30"/>
    <w:rsid w:val="00E0023B"/>
    <w:rsid w:val="00E0064B"/>
    <w:rsid w:val="00E0067E"/>
    <w:rsid w:val="00E0074A"/>
    <w:rsid w:val="00E0083C"/>
    <w:rsid w:val="00E00E49"/>
    <w:rsid w:val="00E01D98"/>
    <w:rsid w:val="00E01DA2"/>
    <w:rsid w:val="00E01F0F"/>
    <w:rsid w:val="00E02654"/>
    <w:rsid w:val="00E02AC2"/>
    <w:rsid w:val="00E02B10"/>
    <w:rsid w:val="00E02F44"/>
    <w:rsid w:val="00E0302C"/>
    <w:rsid w:val="00E03582"/>
    <w:rsid w:val="00E03A48"/>
    <w:rsid w:val="00E042A5"/>
    <w:rsid w:val="00E060DA"/>
    <w:rsid w:val="00E079AE"/>
    <w:rsid w:val="00E07CF7"/>
    <w:rsid w:val="00E10064"/>
    <w:rsid w:val="00E101E2"/>
    <w:rsid w:val="00E1038D"/>
    <w:rsid w:val="00E1138C"/>
    <w:rsid w:val="00E1182E"/>
    <w:rsid w:val="00E11D7E"/>
    <w:rsid w:val="00E125E3"/>
    <w:rsid w:val="00E127CC"/>
    <w:rsid w:val="00E128D0"/>
    <w:rsid w:val="00E131CE"/>
    <w:rsid w:val="00E140BD"/>
    <w:rsid w:val="00E14245"/>
    <w:rsid w:val="00E14DC0"/>
    <w:rsid w:val="00E157CC"/>
    <w:rsid w:val="00E16230"/>
    <w:rsid w:val="00E1627F"/>
    <w:rsid w:val="00E1662E"/>
    <w:rsid w:val="00E1674B"/>
    <w:rsid w:val="00E1786F"/>
    <w:rsid w:val="00E202D5"/>
    <w:rsid w:val="00E20B17"/>
    <w:rsid w:val="00E21994"/>
    <w:rsid w:val="00E21A7A"/>
    <w:rsid w:val="00E224F2"/>
    <w:rsid w:val="00E22E9C"/>
    <w:rsid w:val="00E23CE1"/>
    <w:rsid w:val="00E24869"/>
    <w:rsid w:val="00E26A1F"/>
    <w:rsid w:val="00E27A0C"/>
    <w:rsid w:val="00E27E08"/>
    <w:rsid w:val="00E31399"/>
    <w:rsid w:val="00E31CE6"/>
    <w:rsid w:val="00E31D47"/>
    <w:rsid w:val="00E320FE"/>
    <w:rsid w:val="00E3226B"/>
    <w:rsid w:val="00E32871"/>
    <w:rsid w:val="00E32F5C"/>
    <w:rsid w:val="00E34CF6"/>
    <w:rsid w:val="00E351D2"/>
    <w:rsid w:val="00E35324"/>
    <w:rsid w:val="00E35EF5"/>
    <w:rsid w:val="00E360FB"/>
    <w:rsid w:val="00E36E92"/>
    <w:rsid w:val="00E36ED2"/>
    <w:rsid w:val="00E37149"/>
    <w:rsid w:val="00E376E8"/>
    <w:rsid w:val="00E37707"/>
    <w:rsid w:val="00E400A3"/>
    <w:rsid w:val="00E42092"/>
    <w:rsid w:val="00E42186"/>
    <w:rsid w:val="00E427FE"/>
    <w:rsid w:val="00E42801"/>
    <w:rsid w:val="00E42B06"/>
    <w:rsid w:val="00E42F91"/>
    <w:rsid w:val="00E432E5"/>
    <w:rsid w:val="00E44035"/>
    <w:rsid w:val="00E44C5E"/>
    <w:rsid w:val="00E44C73"/>
    <w:rsid w:val="00E4582A"/>
    <w:rsid w:val="00E47242"/>
    <w:rsid w:val="00E47248"/>
    <w:rsid w:val="00E473FB"/>
    <w:rsid w:val="00E50266"/>
    <w:rsid w:val="00E50D53"/>
    <w:rsid w:val="00E525A5"/>
    <w:rsid w:val="00E5264C"/>
    <w:rsid w:val="00E52AA2"/>
    <w:rsid w:val="00E52F32"/>
    <w:rsid w:val="00E5413B"/>
    <w:rsid w:val="00E5447F"/>
    <w:rsid w:val="00E55035"/>
    <w:rsid w:val="00E55413"/>
    <w:rsid w:val="00E56274"/>
    <w:rsid w:val="00E56613"/>
    <w:rsid w:val="00E56EAE"/>
    <w:rsid w:val="00E60601"/>
    <w:rsid w:val="00E61C28"/>
    <w:rsid w:val="00E628EC"/>
    <w:rsid w:val="00E631A7"/>
    <w:rsid w:val="00E631D9"/>
    <w:rsid w:val="00E63A8F"/>
    <w:rsid w:val="00E63B7D"/>
    <w:rsid w:val="00E63F4A"/>
    <w:rsid w:val="00E64F60"/>
    <w:rsid w:val="00E652CF"/>
    <w:rsid w:val="00E65D67"/>
    <w:rsid w:val="00E66119"/>
    <w:rsid w:val="00E66613"/>
    <w:rsid w:val="00E67803"/>
    <w:rsid w:val="00E67C0A"/>
    <w:rsid w:val="00E70050"/>
    <w:rsid w:val="00E71176"/>
    <w:rsid w:val="00E711EF"/>
    <w:rsid w:val="00E71A83"/>
    <w:rsid w:val="00E71BC4"/>
    <w:rsid w:val="00E71D6E"/>
    <w:rsid w:val="00E72734"/>
    <w:rsid w:val="00E729C2"/>
    <w:rsid w:val="00E72D13"/>
    <w:rsid w:val="00E72F45"/>
    <w:rsid w:val="00E733B9"/>
    <w:rsid w:val="00E734F3"/>
    <w:rsid w:val="00E7359E"/>
    <w:rsid w:val="00E75AFC"/>
    <w:rsid w:val="00E75C9E"/>
    <w:rsid w:val="00E76754"/>
    <w:rsid w:val="00E768F0"/>
    <w:rsid w:val="00E80417"/>
    <w:rsid w:val="00E80AF9"/>
    <w:rsid w:val="00E82175"/>
    <w:rsid w:val="00E82951"/>
    <w:rsid w:val="00E84C57"/>
    <w:rsid w:val="00E84CD2"/>
    <w:rsid w:val="00E84EAF"/>
    <w:rsid w:val="00E85145"/>
    <w:rsid w:val="00E8538A"/>
    <w:rsid w:val="00E8584D"/>
    <w:rsid w:val="00E85B5D"/>
    <w:rsid w:val="00E8706D"/>
    <w:rsid w:val="00E906D1"/>
    <w:rsid w:val="00E90703"/>
    <w:rsid w:val="00E90798"/>
    <w:rsid w:val="00E90AE4"/>
    <w:rsid w:val="00E90BA3"/>
    <w:rsid w:val="00E91583"/>
    <w:rsid w:val="00E91AAC"/>
    <w:rsid w:val="00E92565"/>
    <w:rsid w:val="00E926F5"/>
    <w:rsid w:val="00E92B97"/>
    <w:rsid w:val="00E93241"/>
    <w:rsid w:val="00E93431"/>
    <w:rsid w:val="00E94447"/>
    <w:rsid w:val="00E94AB5"/>
    <w:rsid w:val="00E95E33"/>
    <w:rsid w:val="00E95E9F"/>
    <w:rsid w:val="00E97873"/>
    <w:rsid w:val="00EA00CB"/>
    <w:rsid w:val="00EA0BD1"/>
    <w:rsid w:val="00EA0D62"/>
    <w:rsid w:val="00EA0EC1"/>
    <w:rsid w:val="00EA16CE"/>
    <w:rsid w:val="00EA2B3D"/>
    <w:rsid w:val="00EA396A"/>
    <w:rsid w:val="00EA56FB"/>
    <w:rsid w:val="00EA6487"/>
    <w:rsid w:val="00EA6618"/>
    <w:rsid w:val="00EA6CE0"/>
    <w:rsid w:val="00EA7AE6"/>
    <w:rsid w:val="00EB02CE"/>
    <w:rsid w:val="00EB0767"/>
    <w:rsid w:val="00EB2126"/>
    <w:rsid w:val="00EB2F7D"/>
    <w:rsid w:val="00EB3E78"/>
    <w:rsid w:val="00EB3FE6"/>
    <w:rsid w:val="00EB497F"/>
    <w:rsid w:val="00EB4E2D"/>
    <w:rsid w:val="00EB5191"/>
    <w:rsid w:val="00EB5D7C"/>
    <w:rsid w:val="00EB65AC"/>
    <w:rsid w:val="00EB79AF"/>
    <w:rsid w:val="00EB7B4A"/>
    <w:rsid w:val="00EB7F52"/>
    <w:rsid w:val="00EC273D"/>
    <w:rsid w:val="00EC2AEC"/>
    <w:rsid w:val="00EC2D96"/>
    <w:rsid w:val="00EC3116"/>
    <w:rsid w:val="00EC32C8"/>
    <w:rsid w:val="00EC3E71"/>
    <w:rsid w:val="00EC3F50"/>
    <w:rsid w:val="00EC439E"/>
    <w:rsid w:val="00EC4A32"/>
    <w:rsid w:val="00EC51C5"/>
    <w:rsid w:val="00EC56AD"/>
    <w:rsid w:val="00EC5899"/>
    <w:rsid w:val="00EC5F06"/>
    <w:rsid w:val="00EC60AB"/>
    <w:rsid w:val="00EC62D8"/>
    <w:rsid w:val="00EC68C9"/>
    <w:rsid w:val="00EC7B5E"/>
    <w:rsid w:val="00ED0322"/>
    <w:rsid w:val="00ED04E8"/>
    <w:rsid w:val="00ED057D"/>
    <w:rsid w:val="00ED07B8"/>
    <w:rsid w:val="00ED1602"/>
    <w:rsid w:val="00ED36D5"/>
    <w:rsid w:val="00ED41E9"/>
    <w:rsid w:val="00ED4732"/>
    <w:rsid w:val="00ED4A40"/>
    <w:rsid w:val="00ED515F"/>
    <w:rsid w:val="00ED53E7"/>
    <w:rsid w:val="00ED5948"/>
    <w:rsid w:val="00ED63E1"/>
    <w:rsid w:val="00ED648A"/>
    <w:rsid w:val="00EE073C"/>
    <w:rsid w:val="00EE086E"/>
    <w:rsid w:val="00EE08BE"/>
    <w:rsid w:val="00EE3299"/>
    <w:rsid w:val="00EE417D"/>
    <w:rsid w:val="00EE4557"/>
    <w:rsid w:val="00EE5184"/>
    <w:rsid w:val="00EE551B"/>
    <w:rsid w:val="00EE5D1B"/>
    <w:rsid w:val="00EE6117"/>
    <w:rsid w:val="00EE7367"/>
    <w:rsid w:val="00EF09D1"/>
    <w:rsid w:val="00EF0A1A"/>
    <w:rsid w:val="00EF0F78"/>
    <w:rsid w:val="00EF1627"/>
    <w:rsid w:val="00EF1812"/>
    <w:rsid w:val="00EF214C"/>
    <w:rsid w:val="00EF26EC"/>
    <w:rsid w:val="00EF2CF0"/>
    <w:rsid w:val="00EF2E07"/>
    <w:rsid w:val="00EF343C"/>
    <w:rsid w:val="00EF3B29"/>
    <w:rsid w:val="00EF55A5"/>
    <w:rsid w:val="00F00752"/>
    <w:rsid w:val="00F029E5"/>
    <w:rsid w:val="00F02D72"/>
    <w:rsid w:val="00F02EF9"/>
    <w:rsid w:val="00F0511F"/>
    <w:rsid w:val="00F0515F"/>
    <w:rsid w:val="00F05285"/>
    <w:rsid w:val="00F055F1"/>
    <w:rsid w:val="00F061B6"/>
    <w:rsid w:val="00F06997"/>
    <w:rsid w:val="00F06E70"/>
    <w:rsid w:val="00F0711D"/>
    <w:rsid w:val="00F120E7"/>
    <w:rsid w:val="00F127B6"/>
    <w:rsid w:val="00F1373F"/>
    <w:rsid w:val="00F13900"/>
    <w:rsid w:val="00F13B0F"/>
    <w:rsid w:val="00F141A3"/>
    <w:rsid w:val="00F154A4"/>
    <w:rsid w:val="00F15C80"/>
    <w:rsid w:val="00F163BB"/>
    <w:rsid w:val="00F1648E"/>
    <w:rsid w:val="00F16C5A"/>
    <w:rsid w:val="00F16FDF"/>
    <w:rsid w:val="00F175E3"/>
    <w:rsid w:val="00F20150"/>
    <w:rsid w:val="00F21D6C"/>
    <w:rsid w:val="00F229F7"/>
    <w:rsid w:val="00F22E93"/>
    <w:rsid w:val="00F23167"/>
    <w:rsid w:val="00F23388"/>
    <w:rsid w:val="00F23525"/>
    <w:rsid w:val="00F2390C"/>
    <w:rsid w:val="00F26F6C"/>
    <w:rsid w:val="00F27865"/>
    <w:rsid w:val="00F30761"/>
    <w:rsid w:val="00F31020"/>
    <w:rsid w:val="00F31DB0"/>
    <w:rsid w:val="00F33597"/>
    <w:rsid w:val="00F33D9B"/>
    <w:rsid w:val="00F33EF5"/>
    <w:rsid w:val="00F347AB"/>
    <w:rsid w:val="00F353C7"/>
    <w:rsid w:val="00F36381"/>
    <w:rsid w:val="00F363AC"/>
    <w:rsid w:val="00F3687C"/>
    <w:rsid w:val="00F36EB7"/>
    <w:rsid w:val="00F401BA"/>
    <w:rsid w:val="00F40806"/>
    <w:rsid w:val="00F41920"/>
    <w:rsid w:val="00F42536"/>
    <w:rsid w:val="00F425A8"/>
    <w:rsid w:val="00F42A9D"/>
    <w:rsid w:val="00F47377"/>
    <w:rsid w:val="00F47521"/>
    <w:rsid w:val="00F50502"/>
    <w:rsid w:val="00F506A5"/>
    <w:rsid w:val="00F50D6B"/>
    <w:rsid w:val="00F50F86"/>
    <w:rsid w:val="00F514B8"/>
    <w:rsid w:val="00F515CF"/>
    <w:rsid w:val="00F51B27"/>
    <w:rsid w:val="00F51CA9"/>
    <w:rsid w:val="00F5245D"/>
    <w:rsid w:val="00F52462"/>
    <w:rsid w:val="00F53BD9"/>
    <w:rsid w:val="00F53C3B"/>
    <w:rsid w:val="00F54747"/>
    <w:rsid w:val="00F5477A"/>
    <w:rsid w:val="00F54815"/>
    <w:rsid w:val="00F54F51"/>
    <w:rsid w:val="00F55715"/>
    <w:rsid w:val="00F55BCD"/>
    <w:rsid w:val="00F560BB"/>
    <w:rsid w:val="00F56B83"/>
    <w:rsid w:val="00F56F2A"/>
    <w:rsid w:val="00F607C5"/>
    <w:rsid w:val="00F608F6"/>
    <w:rsid w:val="00F614EC"/>
    <w:rsid w:val="00F6175C"/>
    <w:rsid w:val="00F61FA5"/>
    <w:rsid w:val="00F621E7"/>
    <w:rsid w:val="00F62597"/>
    <w:rsid w:val="00F62758"/>
    <w:rsid w:val="00F62EC2"/>
    <w:rsid w:val="00F63D48"/>
    <w:rsid w:val="00F64B77"/>
    <w:rsid w:val="00F64BDE"/>
    <w:rsid w:val="00F64E5C"/>
    <w:rsid w:val="00F6569C"/>
    <w:rsid w:val="00F65FAE"/>
    <w:rsid w:val="00F6607F"/>
    <w:rsid w:val="00F661F7"/>
    <w:rsid w:val="00F6622E"/>
    <w:rsid w:val="00F66532"/>
    <w:rsid w:val="00F6659C"/>
    <w:rsid w:val="00F66C59"/>
    <w:rsid w:val="00F67D0C"/>
    <w:rsid w:val="00F70838"/>
    <w:rsid w:val="00F70C35"/>
    <w:rsid w:val="00F7130E"/>
    <w:rsid w:val="00F72E6F"/>
    <w:rsid w:val="00F7386D"/>
    <w:rsid w:val="00F73899"/>
    <w:rsid w:val="00F7434E"/>
    <w:rsid w:val="00F753DC"/>
    <w:rsid w:val="00F75C53"/>
    <w:rsid w:val="00F75D87"/>
    <w:rsid w:val="00F76C61"/>
    <w:rsid w:val="00F76D0F"/>
    <w:rsid w:val="00F777FB"/>
    <w:rsid w:val="00F77F29"/>
    <w:rsid w:val="00F80139"/>
    <w:rsid w:val="00F8079C"/>
    <w:rsid w:val="00F818C3"/>
    <w:rsid w:val="00F81BC5"/>
    <w:rsid w:val="00F833B9"/>
    <w:rsid w:val="00F84D67"/>
    <w:rsid w:val="00F850EE"/>
    <w:rsid w:val="00F858FB"/>
    <w:rsid w:val="00F85993"/>
    <w:rsid w:val="00F85E65"/>
    <w:rsid w:val="00F85E8F"/>
    <w:rsid w:val="00F86334"/>
    <w:rsid w:val="00F872F3"/>
    <w:rsid w:val="00F87F20"/>
    <w:rsid w:val="00F90F6D"/>
    <w:rsid w:val="00F918CB"/>
    <w:rsid w:val="00F91D8D"/>
    <w:rsid w:val="00F92318"/>
    <w:rsid w:val="00F93EA7"/>
    <w:rsid w:val="00F940E1"/>
    <w:rsid w:val="00F9421D"/>
    <w:rsid w:val="00F95201"/>
    <w:rsid w:val="00F95488"/>
    <w:rsid w:val="00F95EE7"/>
    <w:rsid w:val="00F95FB5"/>
    <w:rsid w:val="00F9601F"/>
    <w:rsid w:val="00F9619D"/>
    <w:rsid w:val="00F9678E"/>
    <w:rsid w:val="00F97289"/>
    <w:rsid w:val="00F97CE0"/>
    <w:rsid w:val="00FA02C4"/>
    <w:rsid w:val="00FA03A3"/>
    <w:rsid w:val="00FA04F0"/>
    <w:rsid w:val="00FA1B04"/>
    <w:rsid w:val="00FA1EE1"/>
    <w:rsid w:val="00FA221A"/>
    <w:rsid w:val="00FA24D1"/>
    <w:rsid w:val="00FA3BE7"/>
    <w:rsid w:val="00FA46E2"/>
    <w:rsid w:val="00FA50E9"/>
    <w:rsid w:val="00FA54E2"/>
    <w:rsid w:val="00FA5858"/>
    <w:rsid w:val="00FA66CC"/>
    <w:rsid w:val="00FA7395"/>
    <w:rsid w:val="00FA7604"/>
    <w:rsid w:val="00FA78AA"/>
    <w:rsid w:val="00FA7EDB"/>
    <w:rsid w:val="00FB2E22"/>
    <w:rsid w:val="00FB37F6"/>
    <w:rsid w:val="00FB4C6B"/>
    <w:rsid w:val="00FB6975"/>
    <w:rsid w:val="00FB6CEA"/>
    <w:rsid w:val="00FB72F9"/>
    <w:rsid w:val="00FB7D68"/>
    <w:rsid w:val="00FB7F72"/>
    <w:rsid w:val="00FC00CB"/>
    <w:rsid w:val="00FC0446"/>
    <w:rsid w:val="00FC0FFD"/>
    <w:rsid w:val="00FC17A3"/>
    <w:rsid w:val="00FC1E38"/>
    <w:rsid w:val="00FC2BF5"/>
    <w:rsid w:val="00FC3FE7"/>
    <w:rsid w:val="00FC4187"/>
    <w:rsid w:val="00FC5E46"/>
    <w:rsid w:val="00FC6216"/>
    <w:rsid w:val="00FC672C"/>
    <w:rsid w:val="00FC768F"/>
    <w:rsid w:val="00FD0B07"/>
    <w:rsid w:val="00FD1A42"/>
    <w:rsid w:val="00FD1E98"/>
    <w:rsid w:val="00FD3582"/>
    <w:rsid w:val="00FD37D1"/>
    <w:rsid w:val="00FD4505"/>
    <w:rsid w:val="00FD4BBD"/>
    <w:rsid w:val="00FD5387"/>
    <w:rsid w:val="00FD56D3"/>
    <w:rsid w:val="00FD6BAC"/>
    <w:rsid w:val="00FD6DEA"/>
    <w:rsid w:val="00FD6E36"/>
    <w:rsid w:val="00FD72E7"/>
    <w:rsid w:val="00FD7652"/>
    <w:rsid w:val="00FD7665"/>
    <w:rsid w:val="00FE040A"/>
    <w:rsid w:val="00FE067B"/>
    <w:rsid w:val="00FE0938"/>
    <w:rsid w:val="00FE10E0"/>
    <w:rsid w:val="00FE1AC2"/>
    <w:rsid w:val="00FE2CA5"/>
    <w:rsid w:val="00FE3471"/>
    <w:rsid w:val="00FE349F"/>
    <w:rsid w:val="00FE43DE"/>
    <w:rsid w:val="00FE4534"/>
    <w:rsid w:val="00FE5746"/>
    <w:rsid w:val="00FE6096"/>
    <w:rsid w:val="00FE6672"/>
    <w:rsid w:val="00FE6996"/>
    <w:rsid w:val="00FE70D7"/>
    <w:rsid w:val="00FE72F4"/>
    <w:rsid w:val="00FE76CC"/>
    <w:rsid w:val="00FF00D5"/>
    <w:rsid w:val="00FF0321"/>
    <w:rsid w:val="00FF03F3"/>
    <w:rsid w:val="00FF13A5"/>
    <w:rsid w:val="00FF1A8B"/>
    <w:rsid w:val="00FF1C0C"/>
    <w:rsid w:val="00FF3D2C"/>
    <w:rsid w:val="00FF4215"/>
    <w:rsid w:val="00FF5ECA"/>
    <w:rsid w:val="00FF5FC3"/>
    <w:rsid w:val="00FF6355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05B788"/>
  <w15:docId w15:val="{06713DE0-1874-42C9-9773-577C84E6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EA0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47A"/>
    <w:pPr>
      <w:keepNext/>
      <w:keepLines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47A"/>
    <w:pPr>
      <w:keepNext/>
      <w:keepLine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Heading3">
    <w:name w:val="heading 3"/>
    <w:aliases w:val="Heading"/>
    <w:basedOn w:val="Normal"/>
    <w:next w:val="Normal"/>
    <w:link w:val="Heading3Char"/>
    <w:uiPriority w:val="9"/>
    <w:unhideWhenUsed/>
    <w:qFormat/>
    <w:rsid w:val="00E07C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2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ED7D31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6D7"/>
    <w:pPr>
      <w:contextualSpacing/>
    </w:pPr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D7"/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447A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47A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5244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447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4C0322"/>
    <w:pPr>
      <w:ind w:left="720"/>
      <w:contextualSpacing/>
    </w:pPr>
  </w:style>
  <w:style w:type="character" w:customStyle="1" w:styleId="Heading3Char">
    <w:name w:val="Heading 3 Char"/>
    <w:aliases w:val="Heading Char"/>
    <w:basedOn w:val="DefaultParagraphFont"/>
    <w:link w:val="Heading3"/>
    <w:uiPriority w:val="9"/>
    <w:rsid w:val="00E07CF7"/>
    <w:rPr>
      <w:rFonts w:asciiTheme="majorHAnsi" w:eastAsiaTheme="majorEastAsia" w:hAnsiTheme="majorHAnsi" w:cstheme="majorBidi"/>
      <w:b/>
      <w:color w:val="538135" w:themeColor="accent6" w:themeShade="BF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629A"/>
    <w:rPr>
      <w:rFonts w:asciiTheme="majorHAnsi" w:eastAsiaTheme="majorEastAsia" w:hAnsiTheme="majorHAnsi" w:cstheme="majorBidi"/>
      <w:b/>
      <w:iCs/>
      <w:color w:val="ED7D31" w:themeColor="accent2"/>
      <w:sz w:val="24"/>
    </w:rPr>
  </w:style>
  <w:style w:type="character" w:customStyle="1" w:styleId="ztplmc">
    <w:name w:val="ztplmc"/>
    <w:basedOn w:val="DefaultParagraphFont"/>
    <w:rsid w:val="003E2F99"/>
  </w:style>
  <w:style w:type="character" w:customStyle="1" w:styleId="material-icons-extended">
    <w:name w:val="material-icons-extended"/>
    <w:basedOn w:val="DefaultParagraphFont"/>
    <w:rsid w:val="003E2F99"/>
  </w:style>
  <w:style w:type="character" w:customStyle="1" w:styleId="q4iawc">
    <w:name w:val="q4iawc"/>
    <w:basedOn w:val="DefaultParagraphFont"/>
    <w:rsid w:val="003E2F99"/>
  </w:style>
  <w:style w:type="character" w:customStyle="1" w:styleId="rynqvb">
    <w:name w:val="rynqvb"/>
    <w:basedOn w:val="DefaultParagraphFont"/>
    <w:rsid w:val="005D366F"/>
  </w:style>
  <w:style w:type="paragraph" w:styleId="Header">
    <w:name w:val="header"/>
    <w:basedOn w:val="Normal"/>
    <w:link w:val="HeaderChar"/>
    <w:uiPriority w:val="99"/>
    <w:unhideWhenUsed/>
    <w:rsid w:val="002423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3A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423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3A2"/>
    <w:rPr>
      <w:sz w:val="24"/>
    </w:rPr>
  </w:style>
  <w:style w:type="numbering" w:customStyle="1" w:styleId="CurrentList1">
    <w:name w:val="Current List1"/>
    <w:uiPriority w:val="99"/>
    <w:rsid w:val="006B673B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1214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24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21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9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0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28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0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2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3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53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1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5175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2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9237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61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2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3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23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4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37987-DB19-4DAA-8C76-21CBC243E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3885</TotalTime>
  <Pages>13</Pages>
  <Words>2758</Words>
  <Characters>14897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Henriques</dc:creator>
  <cp:keywords/>
  <dc:description/>
  <cp:lastModifiedBy>Tiago Henriques</cp:lastModifiedBy>
  <cp:revision>3002</cp:revision>
  <dcterms:created xsi:type="dcterms:W3CDTF">2022-09-22T10:04:00Z</dcterms:created>
  <dcterms:modified xsi:type="dcterms:W3CDTF">2022-11-28T18:19:00Z</dcterms:modified>
</cp:coreProperties>
</file>