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BB1B" w14:textId="77777777" w:rsidR="002A298A" w:rsidRPr="00EA22BD" w:rsidRDefault="002A298A">
      <w:pPr>
        <w:jc w:val="center"/>
        <w:rPr>
          <w:b/>
          <w:sz w:val="22"/>
          <w:szCs w:val="22"/>
        </w:rPr>
      </w:pPr>
      <w:r w:rsidRPr="00EA22BD">
        <w:rPr>
          <w:b/>
          <w:sz w:val="22"/>
          <w:szCs w:val="22"/>
        </w:rPr>
        <w:t>МИНИСТЕРСТВО ОБРАЗОВАНИЯ РЕСПУБЛИКИ БЕЛАРУСЬ</w:t>
      </w:r>
    </w:p>
    <w:p w14:paraId="6820BC38" w14:textId="4E06720B" w:rsidR="002A298A" w:rsidRPr="00EA22BD" w:rsidRDefault="002A298A">
      <w:pPr>
        <w:jc w:val="center"/>
        <w:rPr>
          <w:b/>
          <w:sz w:val="22"/>
          <w:szCs w:val="22"/>
          <w:lang w:val="ru-RU"/>
        </w:rPr>
      </w:pPr>
      <w:r w:rsidRPr="00EA22BD">
        <w:rPr>
          <w:b/>
          <w:sz w:val="22"/>
          <w:szCs w:val="22"/>
          <w:lang w:val="ru-RU"/>
        </w:rPr>
        <w:t xml:space="preserve">УЧРЕЖДЕНИЕ </w:t>
      </w:r>
      <w:proofErr w:type="gramStart"/>
      <w:r w:rsidRPr="00EA22BD">
        <w:rPr>
          <w:b/>
          <w:sz w:val="22"/>
          <w:szCs w:val="22"/>
          <w:lang w:val="ru-RU"/>
        </w:rPr>
        <w:t xml:space="preserve">ОБРАЗОВАНИЯ </w:t>
      </w:r>
      <w:r w:rsidR="0099636E" w:rsidRPr="00EA22BD">
        <w:rPr>
          <w:b/>
          <w:sz w:val="22"/>
          <w:szCs w:val="22"/>
          <w:lang w:val="ru-RU"/>
        </w:rPr>
        <w:t xml:space="preserve"> </w:t>
      </w:r>
      <w:r w:rsidRPr="00EA22BD">
        <w:rPr>
          <w:b/>
          <w:sz w:val="22"/>
          <w:szCs w:val="22"/>
          <w:lang w:val="ru-RU"/>
        </w:rPr>
        <w:t>«</w:t>
      </w:r>
      <w:proofErr w:type="gramEnd"/>
      <w:r w:rsidRPr="00EA22BD">
        <w:rPr>
          <w:b/>
          <w:sz w:val="22"/>
          <w:szCs w:val="22"/>
          <w:lang w:val="ru-RU"/>
        </w:rPr>
        <w:t xml:space="preserve">БРЕСТСКИЙ ГОСУДАРСТВЕННЫЙ ТЕХНИЧЕСКИЙ </w:t>
      </w:r>
      <w:r w:rsidR="006B3879">
        <w:rPr>
          <w:b/>
          <w:sz w:val="22"/>
          <w:szCs w:val="22"/>
          <w:lang w:val="ru-RU"/>
        </w:rPr>
        <w:br/>
      </w:r>
      <w:r w:rsidRPr="00EA22BD">
        <w:rPr>
          <w:b/>
          <w:sz w:val="22"/>
          <w:szCs w:val="22"/>
          <w:lang w:val="ru-RU"/>
        </w:rPr>
        <w:t>УНИВЕРСИТЕТ»</w:t>
      </w:r>
    </w:p>
    <w:p w14:paraId="4AE1A023" w14:textId="77777777" w:rsidR="002A298A" w:rsidRPr="00EA22BD" w:rsidRDefault="002A298A">
      <w:pPr>
        <w:jc w:val="center"/>
        <w:rPr>
          <w:b/>
          <w:sz w:val="22"/>
          <w:szCs w:val="22"/>
          <w:lang w:val="ru-RU"/>
        </w:rPr>
      </w:pPr>
      <w:r w:rsidRPr="00EA22BD">
        <w:rPr>
          <w:b/>
          <w:sz w:val="22"/>
          <w:szCs w:val="22"/>
          <w:lang w:val="ru-RU"/>
        </w:rPr>
        <w:t>КАФЕДРА ИНТЕЛЛЕКТУАЛЬНЫХ ИНФОРМАЦИОННЫХ ТЕХНОЛОГИЙ</w:t>
      </w:r>
    </w:p>
    <w:p w14:paraId="4CC938DA" w14:textId="77777777" w:rsidR="002A298A" w:rsidRPr="00EA22BD" w:rsidRDefault="002A298A">
      <w:pPr>
        <w:jc w:val="center"/>
        <w:outlineLvl w:val="0"/>
        <w:rPr>
          <w:b/>
          <w:bCs/>
          <w:sz w:val="24"/>
          <w:szCs w:val="24"/>
          <w:lang w:val="ru-RU"/>
        </w:rPr>
      </w:pPr>
      <w:r w:rsidRPr="00EA22BD">
        <w:rPr>
          <w:b/>
          <w:bCs/>
          <w:noProof/>
          <w:sz w:val="24"/>
          <w:szCs w:val="24"/>
        </w:rPr>
        <w:t xml:space="preserve">Факультет </w:t>
      </w:r>
      <w:r w:rsidRPr="00EA22BD">
        <w:rPr>
          <w:b/>
          <w:bCs/>
          <w:sz w:val="24"/>
          <w:szCs w:val="24"/>
          <w:lang w:val="ru-RU"/>
        </w:rPr>
        <w:t xml:space="preserve"> </w:t>
      </w:r>
      <w:r w:rsidR="0094659A" w:rsidRPr="00EA22BD">
        <w:rPr>
          <w:b/>
          <w:bCs/>
          <w:sz w:val="24"/>
          <w:szCs w:val="24"/>
          <w:lang w:val="ru-RU"/>
        </w:rPr>
        <w:t>электронно-информационных систем</w:t>
      </w:r>
    </w:p>
    <w:p w14:paraId="5E96F0BD" w14:textId="77777777" w:rsidR="002A298A" w:rsidRPr="00EA22BD" w:rsidRDefault="002A298A">
      <w:pPr>
        <w:rPr>
          <w:sz w:val="16"/>
          <w:szCs w:val="16"/>
          <w:lang w:val="ru-RU"/>
        </w:rPr>
      </w:pPr>
    </w:p>
    <w:p w14:paraId="5F9E71ED" w14:textId="77777777" w:rsidR="002A298A" w:rsidRPr="00EA22BD" w:rsidRDefault="002A298A">
      <w:pPr>
        <w:outlineLvl w:val="0"/>
        <w:rPr>
          <w:sz w:val="22"/>
          <w:szCs w:val="22"/>
        </w:rPr>
      </w:pPr>
      <w:r w:rsidRPr="00EA22BD">
        <w:rPr>
          <w:sz w:val="22"/>
          <w:szCs w:val="22"/>
        </w:rPr>
        <w:t>“</w:t>
      </w:r>
      <w:r w:rsidRPr="00EA22BD">
        <w:rPr>
          <w:b/>
          <w:sz w:val="22"/>
          <w:szCs w:val="22"/>
        </w:rPr>
        <w:t>УТВЕРЖДАЮ</w:t>
      </w:r>
      <w:r w:rsidRPr="00EA22BD">
        <w:rPr>
          <w:sz w:val="22"/>
          <w:szCs w:val="22"/>
        </w:rPr>
        <w:t>”</w:t>
      </w:r>
    </w:p>
    <w:p w14:paraId="5C85872F" w14:textId="77777777" w:rsidR="002A298A" w:rsidRPr="00EA22BD" w:rsidRDefault="002A298A">
      <w:pPr>
        <w:outlineLvl w:val="0"/>
        <w:rPr>
          <w:sz w:val="22"/>
          <w:szCs w:val="22"/>
          <w:lang w:val="ru-RU"/>
        </w:rPr>
      </w:pPr>
      <w:r w:rsidRPr="00EA22BD">
        <w:rPr>
          <w:noProof/>
          <w:sz w:val="22"/>
          <w:szCs w:val="22"/>
          <w:lang w:val="ru-RU"/>
        </w:rPr>
        <w:t>Заведующий</w:t>
      </w:r>
      <w:r w:rsidRPr="00EA22BD">
        <w:rPr>
          <w:sz w:val="22"/>
          <w:szCs w:val="22"/>
          <w:lang w:val="ru-RU"/>
        </w:rPr>
        <w:t xml:space="preserve"> кафедрой  ИИТ  </w:t>
      </w:r>
      <w:r w:rsidR="00B94F45" w:rsidRPr="00EA22BD">
        <w:rPr>
          <w:sz w:val="8"/>
          <w:szCs w:val="8"/>
          <w:lang w:val="ru-RU"/>
        </w:rPr>
        <w:t>…………………………………………………</w:t>
      </w:r>
      <w:r w:rsidR="00FB27B7" w:rsidRPr="00EA22BD">
        <w:rPr>
          <w:sz w:val="8"/>
          <w:szCs w:val="8"/>
          <w:lang w:val="ru-RU"/>
        </w:rPr>
        <w:t xml:space="preserve">      </w:t>
      </w:r>
      <w:r w:rsidR="00FB27B7" w:rsidRPr="00EA22BD">
        <w:rPr>
          <w:sz w:val="24"/>
          <w:szCs w:val="24"/>
          <w:lang w:val="ru-RU"/>
        </w:rPr>
        <w:t>Головко В.А.</w:t>
      </w:r>
    </w:p>
    <w:p w14:paraId="099FFA1B" w14:textId="77777777" w:rsidR="002A298A" w:rsidRPr="00EA22BD" w:rsidRDefault="002A298A">
      <w:pPr>
        <w:rPr>
          <w:sz w:val="16"/>
          <w:szCs w:val="16"/>
          <w:lang w:val="ru-RU"/>
        </w:rPr>
      </w:pPr>
      <w:r w:rsidRPr="00EA22BD">
        <w:rPr>
          <w:sz w:val="22"/>
          <w:szCs w:val="22"/>
          <w:lang w:val="ru-RU"/>
        </w:rPr>
        <w:t xml:space="preserve">                           </w:t>
      </w:r>
      <w:r w:rsidR="002322A9" w:rsidRPr="00EA22BD">
        <w:rPr>
          <w:sz w:val="22"/>
          <w:szCs w:val="22"/>
          <w:lang w:val="ru-RU"/>
        </w:rPr>
        <w:t xml:space="preserve">                           </w:t>
      </w:r>
      <w:r w:rsidRPr="00EA22BD">
        <w:rPr>
          <w:sz w:val="22"/>
          <w:szCs w:val="22"/>
          <w:lang w:val="ru-RU"/>
        </w:rPr>
        <w:t xml:space="preserve"> </w:t>
      </w:r>
      <w:r w:rsidRPr="00EA22BD">
        <w:rPr>
          <w:sz w:val="16"/>
          <w:szCs w:val="16"/>
          <w:lang w:val="ru-RU"/>
        </w:rPr>
        <w:t>(подпись)</w:t>
      </w:r>
    </w:p>
    <w:p w14:paraId="594AA417" w14:textId="664DAAF7" w:rsidR="002A298A" w:rsidRPr="00EA22BD" w:rsidRDefault="002A298A">
      <w:pPr>
        <w:rPr>
          <w:sz w:val="22"/>
          <w:szCs w:val="22"/>
          <w:lang w:val="ru-RU"/>
        </w:rPr>
      </w:pPr>
      <w:r w:rsidRPr="00EA22BD">
        <w:rPr>
          <w:sz w:val="22"/>
          <w:szCs w:val="22"/>
          <w:lang w:val="ru-RU"/>
        </w:rPr>
        <w:t>“</w:t>
      </w:r>
      <w:r w:rsidR="00326F80">
        <w:rPr>
          <w:sz w:val="22"/>
          <w:szCs w:val="22"/>
          <w:lang w:val="ru-RU"/>
        </w:rPr>
        <w:t>__</w:t>
      </w:r>
      <w:r w:rsidRPr="00EA22BD">
        <w:rPr>
          <w:sz w:val="22"/>
          <w:szCs w:val="22"/>
          <w:lang w:val="ru-RU"/>
        </w:rPr>
        <w:t xml:space="preserve">” </w:t>
      </w:r>
      <w:r w:rsidR="00326F80">
        <w:rPr>
          <w:sz w:val="22"/>
          <w:szCs w:val="22"/>
          <w:lang w:val="ru-RU"/>
        </w:rPr>
        <w:t>_______</w:t>
      </w:r>
      <w:r w:rsidRPr="00EA22BD">
        <w:rPr>
          <w:sz w:val="22"/>
          <w:szCs w:val="22"/>
          <w:lang w:val="ru-RU"/>
        </w:rPr>
        <w:t xml:space="preserve"> 20</w:t>
      </w:r>
      <w:r w:rsidR="00EC7987" w:rsidRPr="00EA22BD">
        <w:rPr>
          <w:sz w:val="22"/>
          <w:szCs w:val="22"/>
          <w:lang w:val="ru-RU"/>
        </w:rPr>
        <w:t>2</w:t>
      </w:r>
      <w:r w:rsidR="00B25806">
        <w:rPr>
          <w:sz w:val="22"/>
          <w:szCs w:val="22"/>
          <w:lang w:val="ru-RU"/>
        </w:rPr>
        <w:t>6</w:t>
      </w:r>
      <w:r w:rsidRPr="00EA22BD">
        <w:rPr>
          <w:sz w:val="22"/>
          <w:szCs w:val="22"/>
          <w:lang w:val="ru-RU"/>
        </w:rPr>
        <w:t xml:space="preserve"> г.</w:t>
      </w:r>
    </w:p>
    <w:p w14:paraId="1F85EEBC" w14:textId="77777777" w:rsidR="00C12DDC" w:rsidRPr="00EA22BD" w:rsidRDefault="00C12DDC">
      <w:pPr>
        <w:rPr>
          <w:sz w:val="22"/>
          <w:szCs w:val="22"/>
          <w:lang w:val="ru-RU"/>
        </w:rPr>
      </w:pPr>
    </w:p>
    <w:p w14:paraId="702456BE" w14:textId="77777777" w:rsidR="002A298A" w:rsidRPr="00EA22BD" w:rsidRDefault="002A298A">
      <w:pPr>
        <w:jc w:val="center"/>
        <w:outlineLvl w:val="0"/>
        <w:rPr>
          <w:b/>
          <w:sz w:val="28"/>
          <w:szCs w:val="28"/>
          <w:lang w:val="ru-RU"/>
        </w:rPr>
      </w:pPr>
      <w:r w:rsidRPr="00EA22BD">
        <w:rPr>
          <w:b/>
          <w:sz w:val="28"/>
          <w:szCs w:val="28"/>
          <w:lang w:val="ru-RU"/>
        </w:rPr>
        <w:t>ЗАДАНИЕ</w:t>
      </w:r>
    </w:p>
    <w:p w14:paraId="3D20BCEC" w14:textId="77777777" w:rsidR="002A298A" w:rsidRPr="00EA22BD" w:rsidRDefault="002A298A">
      <w:pPr>
        <w:jc w:val="center"/>
        <w:rPr>
          <w:b/>
          <w:sz w:val="28"/>
          <w:szCs w:val="28"/>
          <w:lang w:val="ru-RU"/>
        </w:rPr>
      </w:pPr>
      <w:r w:rsidRPr="00EA22BD">
        <w:rPr>
          <w:b/>
          <w:sz w:val="28"/>
          <w:szCs w:val="28"/>
          <w:lang w:val="ru-RU"/>
        </w:rPr>
        <w:t>по</w:t>
      </w:r>
      <w:r w:rsidRPr="00EA22BD">
        <w:rPr>
          <w:b/>
          <w:sz w:val="28"/>
          <w:szCs w:val="28"/>
        </w:rPr>
        <w:t xml:space="preserve"> </w:t>
      </w:r>
      <w:r w:rsidRPr="00EA22BD">
        <w:rPr>
          <w:b/>
          <w:sz w:val="28"/>
          <w:szCs w:val="28"/>
          <w:lang w:val="ru-RU"/>
        </w:rPr>
        <w:t>курсовому  проектированию</w:t>
      </w:r>
    </w:p>
    <w:p w14:paraId="2BFC73FD" w14:textId="77777777" w:rsidR="002A298A" w:rsidRPr="00EA22BD" w:rsidRDefault="002A298A">
      <w:pPr>
        <w:jc w:val="both"/>
        <w:rPr>
          <w:sz w:val="12"/>
          <w:szCs w:val="12"/>
          <w:lang w:val="ru-RU"/>
        </w:rPr>
      </w:pPr>
    </w:p>
    <w:p w14:paraId="0EFA8AFA" w14:textId="77777777" w:rsidR="00C12DDC" w:rsidRPr="00EA22BD" w:rsidRDefault="00C12DDC">
      <w:pPr>
        <w:jc w:val="both"/>
        <w:rPr>
          <w:sz w:val="12"/>
          <w:szCs w:val="12"/>
          <w:lang w:val="ru-RU"/>
        </w:rPr>
      </w:pPr>
    </w:p>
    <w:p w14:paraId="3CB25909" w14:textId="40438CF8" w:rsidR="002A298A" w:rsidRPr="00EA22BD" w:rsidRDefault="002A298A">
      <w:pPr>
        <w:jc w:val="both"/>
        <w:outlineLvl w:val="0"/>
        <w:rPr>
          <w:sz w:val="16"/>
          <w:szCs w:val="16"/>
          <w:lang w:val="ru-RU"/>
        </w:rPr>
      </w:pPr>
      <w:r w:rsidRPr="00EA22BD">
        <w:rPr>
          <w:b/>
          <w:sz w:val="24"/>
          <w:szCs w:val="24"/>
          <w:lang w:val="ru-RU"/>
        </w:rPr>
        <w:t xml:space="preserve">Студенту </w:t>
      </w:r>
      <w:r w:rsidR="006D3EDC" w:rsidRPr="00EA22BD">
        <w:rPr>
          <w:b/>
          <w:sz w:val="24"/>
          <w:szCs w:val="24"/>
          <w:lang w:val="ru-RU"/>
        </w:rPr>
        <w:t xml:space="preserve">   </w:t>
      </w:r>
      <w:r w:rsidR="009C5EDB" w:rsidRPr="00EA22BD">
        <w:rPr>
          <w:b/>
          <w:sz w:val="24"/>
          <w:szCs w:val="24"/>
          <w:lang w:val="ru-RU"/>
        </w:rPr>
        <w:t xml:space="preserve">                        </w:t>
      </w:r>
      <w:r w:rsidR="009C5EDB" w:rsidRPr="00EA22BD">
        <w:rPr>
          <w:b/>
          <w:sz w:val="8"/>
          <w:szCs w:val="8"/>
          <w:lang w:val="ru-RU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………………………………………………………………………………………………………………………………………………………………………………………………………….…. </w:t>
      </w:r>
      <w:r w:rsidR="0099636E" w:rsidRPr="00EA22BD">
        <w:rPr>
          <w:b/>
          <w:sz w:val="24"/>
          <w:szCs w:val="24"/>
          <w:lang w:val="ru-RU"/>
        </w:rPr>
        <w:t xml:space="preserve">           </w:t>
      </w:r>
      <w:r w:rsidRPr="00EA22BD">
        <w:rPr>
          <w:b/>
          <w:sz w:val="24"/>
          <w:szCs w:val="24"/>
          <w:lang w:val="ru-RU"/>
        </w:rPr>
        <w:t>группа</w:t>
      </w:r>
      <w:r w:rsidR="00EA22BD">
        <w:rPr>
          <w:b/>
          <w:sz w:val="24"/>
          <w:szCs w:val="24"/>
          <w:lang w:val="ru-RU"/>
        </w:rPr>
        <w:t xml:space="preserve"> АС</w:t>
      </w:r>
      <w:r w:rsidR="00F50A8F" w:rsidRPr="00EA22BD">
        <w:rPr>
          <w:b/>
          <w:sz w:val="24"/>
          <w:szCs w:val="24"/>
          <w:lang w:val="ru-RU"/>
        </w:rPr>
        <w:t xml:space="preserve"> </w:t>
      </w:r>
      <w:r w:rsidR="0039495C" w:rsidRPr="00EA22BD">
        <w:rPr>
          <w:b/>
          <w:sz w:val="24"/>
          <w:szCs w:val="24"/>
          <w:lang w:val="ru-RU"/>
        </w:rPr>
        <w:t>–</w:t>
      </w:r>
      <w:r w:rsidR="009C5EDB" w:rsidRPr="00EA22BD">
        <w:rPr>
          <w:b/>
          <w:sz w:val="24"/>
          <w:szCs w:val="24"/>
          <w:lang w:val="ru-RU"/>
        </w:rPr>
        <w:t xml:space="preserve"> </w:t>
      </w:r>
      <w:r w:rsidR="009260FB" w:rsidRPr="00EA22BD">
        <w:rPr>
          <w:b/>
          <w:sz w:val="24"/>
          <w:szCs w:val="24"/>
          <w:lang w:val="ru-RU"/>
        </w:rPr>
        <w:t>57</w:t>
      </w:r>
      <w:r w:rsidR="00BE7EFF">
        <w:rPr>
          <w:b/>
          <w:sz w:val="24"/>
          <w:szCs w:val="24"/>
          <w:lang w:val="ru-RU"/>
        </w:rPr>
        <w:t>6</w:t>
      </w:r>
    </w:p>
    <w:p w14:paraId="210E7B4C" w14:textId="3B0F7D0F" w:rsidR="002A298A" w:rsidRPr="00EA22BD" w:rsidRDefault="002A298A">
      <w:pPr>
        <w:jc w:val="both"/>
        <w:outlineLvl w:val="0"/>
        <w:rPr>
          <w:sz w:val="24"/>
          <w:szCs w:val="24"/>
          <w:lang w:val="ru-RU"/>
        </w:rPr>
      </w:pPr>
      <w:r w:rsidRPr="00EA22BD">
        <w:rPr>
          <w:b/>
          <w:sz w:val="24"/>
          <w:szCs w:val="24"/>
          <w:lang w:val="ru-RU"/>
        </w:rPr>
        <w:t>Руководитель</w:t>
      </w:r>
      <w:r w:rsidRPr="00EA22BD">
        <w:rPr>
          <w:sz w:val="24"/>
          <w:szCs w:val="24"/>
          <w:lang w:val="ru-RU"/>
        </w:rPr>
        <w:t xml:space="preserve">  </w:t>
      </w:r>
      <w:r w:rsidR="00220F35" w:rsidRPr="00EA22BD">
        <w:rPr>
          <w:b/>
          <w:sz w:val="24"/>
          <w:szCs w:val="24"/>
          <w:lang w:val="ru-RU"/>
        </w:rPr>
        <w:t xml:space="preserve">курсового </w:t>
      </w:r>
      <w:r w:rsidR="00C4211A" w:rsidRPr="00EA22BD">
        <w:rPr>
          <w:b/>
          <w:sz w:val="24"/>
          <w:szCs w:val="24"/>
          <w:lang w:val="ru-RU"/>
        </w:rPr>
        <w:t>проекта</w:t>
      </w:r>
      <w:r w:rsidR="00220F35" w:rsidRPr="00EA22BD">
        <w:rPr>
          <w:b/>
          <w:sz w:val="24"/>
          <w:szCs w:val="24"/>
          <w:lang w:val="ru-RU"/>
        </w:rPr>
        <w:t xml:space="preserve"> (КП)</w:t>
      </w:r>
      <w:r w:rsidR="009C5EDB" w:rsidRPr="00EA22BD">
        <w:rPr>
          <w:b/>
          <w:sz w:val="24"/>
          <w:szCs w:val="24"/>
          <w:lang w:val="ru-RU"/>
        </w:rPr>
        <w:t xml:space="preserve">: </w:t>
      </w:r>
      <w:r w:rsidR="006D3EDC" w:rsidRPr="00EA22BD">
        <w:rPr>
          <w:sz w:val="24"/>
          <w:szCs w:val="24"/>
          <w:lang w:val="ru-RU"/>
        </w:rPr>
        <w:t xml:space="preserve">  </w:t>
      </w:r>
      <w:r w:rsidR="00BE7EFF">
        <w:rPr>
          <w:sz w:val="24"/>
          <w:szCs w:val="24"/>
          <w:lang w:val="ru-RU"/>
        </w:rPr>
        <w:t xml:space="preserve">Демидович </w:t>
      </w:r>
      <w:r w:rsidRPr="00EA22BD">
        <w:rPr>
          <w:sz w:val="24"/>
          <w:szCs w:val="24"/>
          <w:lang w:val="ru-RU"/>
        </w:rPr>
        <w:t xml:space="preserve"> </w:t>
      </w:r>
      <w:r w:rsidR="00EA22BD">
        <w:rPr>
          <w:sz w:val="24"/>
          <w:szCs w:val="24"/>
          <w:lang w:val="ru-RU"/>
        </w:rPr>
        <w:t>А</w:t>
      </w:r>
      <w:r w:rsidRPr="00EA22BD">
        <w:rPr>
          <w:sz w:val="24"/>
          <w:szCs w:val="24"/>
          <w:lang w:val="ru-RU"/>
        </w:rPr>
        <w:t>.</w:t>
      </w:r>
      <w:r w:rsidR="00B25806">
        <w:rPr>
          <w:sz w:val="24"/>
          <w:szCs w:val="24"/>
          <w:lang w:val="ru-RU"/>
        </w:rPr>
        <w:t>Г</w:t>
      </w:r>
      <w:r w:rsidRPr="00EA22BD">
        <w:rPr>
          <w:sz w:val="24"/>
          <w:szCs w:val="24"/>
          <w:lang w:val="ru-RU"/>
        </w:rPr>
        <w:t>.</w:t>
      </w:r>
    </w:p>
    <w:p w14:paraId="439CE1F5" w14:textId="77777777" w:rsidR="002A298A" w:rsidRPr="00EA22BD" w:rsidRDefault="002A298A">
      <w:pPr>
        <w:rPr>
          <w:sz w:val="12"/>
          <w:szCs w:val="12"/>
          <w:lang w:val="ru-RU"/>
        </w:rPr>
      </w:pPr>
    </w:p>
    <w:p w14:paraId="74955B8D" w14:textId="77777777" w:rsidR="00C12DDC" w:rsidRPr="00EA22BD" w:rsidRDefault="00C12DDC">
      <w:pPr>
        <w:rPr>
          <w:sz w:val="12"/>
          <w:szCs w:val="12"/>
          <w:lang w:val="ru-RU"/>
        </w:rPr>
      </w:pPr>
    </w:p>
    <w:p w14:paraId="20E6317A" w14:textId="474EBECB" w:rsidR="00162E8F" w:rsidRPr="00210D1D" w:rsidRDefault="002A298A" w:rsidP="006B3879">
      <w:pPr>
        <w:jc w:val="both"/>
        <w:rPr>
          <w:b/>
          <w:color w:val="000000" w:themeColor="text1"/>
          <w:sz w:val="28"/>
          <w:szCs w:val="28"/>
          <w:lang w:val="ru-RU"/>
        </w:rPr>
      </w:pPr>
      <w:r w:rsidRPr="00210D1D">
        <w:rPr>
          <w:b/>
          <w:color w:val="000000" w:themeColor="text1"/>
          <w:sz w:val="24"/>
          <w:szCs w:val="24"/>
          <w:lang w:val="ru-RU"/>
        </w:rPr>
        <w:t>1.Тема проекта</w:t>
      </w:r>
      <w:r w:rsidR="006B3879">
        <w:rPr>
          <w:b/>
          <w:color w:val="000000" w:themeColor="text1"/>
          <w:sz w:val="24"/>
          <w:szCs w:val="24"/>
          <w:lang w:val="ru-RU"/>
        </w:rPr>
        <w:t xml:space="preserve"> </w:t>
      </w:r>
      <w:r w:rsidR="009C5EDB" w:rsidRPr="00210D1D">
        <w:rPr>
          <w:b/>
          <w:color w:val="000000" w:themeColor="text1"/>
          <w:sz w:val="28"/>
          <w:szCs w:val="28"/>
          <w:lang w:val="ru-RU"/>
        </w:rPr>
        <w:t>«</w:t>
      </w:r>
      <w:r w:rsidR="00253E6F" w:rsidRPr="00210D1D">
        <w:rPr>
          <w:b/>
          <w:color w:val="000000" w:themeColor="text1"/>
          <w:sz w:val="28"/>
          <w:szCs w:val="28"/>
          <w:lang w:val="ru-RU"/>
        </w:rPr>
        <w:t xml:space="preserve">Разработка многостраничного веб-сайта </w:t>
      </w:r>
      <w:r w:rsidR="00C41019">
        <w:rPr>
          <w:b/>
          <w:color w:val="000000" w:themeColor="text1"/>
          <w:sz w:val="28"/>
          <w:szCs w:val="28"/>
          <w:lang w:val="ru-RU"/>
        </w:rPr>
        <w:t>учебной криптобиржи</w:t>
      </w:r>
      <w:r w:rsidR="00253E6F" w:rsidRPr="00210D1D">
        <w:rPr>
          <w:b/>
          <w:color w:val="000000" w:themeColor="text1"/>
          <w:sz w:val="28"/>
          <w:szCs w:val="28"/>
          <w:lang w:val="ru-RU"/>
        </w:rPr>
        <w:t xml:space="preserve"> </w:t>
      </w:r>
      <w:r w:rsidR="006B3879">
        <w:rPr>
          <w:b/>
          <w:color w:val="000000" w:themeColor="text1"/>
          <w:sz w:val="28"/>
          <w:szCs w:val="28"/>
          <w:lang w:val="ru-RU"/>
        </w:rPr>
        <w:br/>
      </w:r>
      <w:r w:rsidR="00253E6F" w:rsidRPr="00210D1D">
        <w:rPr>
          <w:b/>
          <w:color w:val="000000" w:themeColor="text1"/>
          <w:sz w:val="28"/>
          <w:szCs w:val="28"/>
          <w:lang w:val="ru-RU"/>
        </w:rPr>
        <w:t>с адаптивной версткой</w:t>
      </w:r>
      <w:r w:rsidR="00690580" w:rsidRPr="00210D1D">
        <w:rPr>
          <w:b/>
          <w:color w:val="000000" w:themeColor="text1"/>
          <w:sz w:val="28"/>
          <w:szCs w:val="28"/>
          <w:lang w:val="ru-RU"/>
        </w:rPr>
        <w:t xml:space="preserve">»  </w:t>
      </w:r>
    </w:p>
    <w:p w14:paraId="3A04D589" w14:textId="77777777" w:rsidR="0099636E" w:rsidRPr="00BE7EFF" w:rsidRDefault="00644C6E">
      <w:pPr>
        <w:pStyle w:val="a8"/>
        <w:rPr>
          <w:rFonts w:ascii="Times New Roman" w:hAnsi="Times New Roman" w:cs="Times New Roman"/>
          <w:color w:val="EE0000"/>
          <w:sz w:val="16"/>
          <w:szCs w:val="16"/>
        </w:rPr>
      </w:pPr>
      <w:r w:rsidRPr="00BE7EFF">
        <w:rPr>
          <w:rFonts w:ascii="Times New Roman" w:hAnsi="Times New Roman" w:cs="Times New Roman"/>
          <w:color w:val="EE0000"/>
          <w:sz w:val="16"/>
          <w:szCs w:val="16"/>
        </w:rPr>
        <w:t xml:space="preserve"> </w:t>
      </w:r>
    </w:p>
    <w:p w14:paraId="6680B5CB" w14:textId="77777777" w:rsidR="002A298A" w:rsidRPr="00210D1D" w:rsidRDefault="002A298A">
      <w:pPr>
        <w:rPr>
          <w:color w:val="000000" w:themeColor="text1"/>
          <w:sz w:val="12"/>
          <w:szCs w:val="12"/>
          <w:lang w:val="ru-RU"/>
        </w:rPr>
      </w:pPr>
    </w:p>
    <w:p w14:paraId="72CB2275" w14:textId="0B11A99B" w:rsidR="0039495C" w:rsidRPr="00210D1D" w:rsidRDefault="0039495C" w:rsidP="0039495C">
      <w:pPr>
        <w:rPr>
          <w:bCs/>
          <w:color w:val="000000" w:themeColor="text1"/>
          <w:sz w:val="24"/>
          <w:szCs w:val="24"/>
          <w:lang w:val="ru-RU"/>
        </w:rPr>
      </w:pPr>
      <w:r w:rsidRPr="00210D1D">
        <w:rPr>
          <w:b/>
          <w:bCs/>
          <w:color w:val="000000" w:themeColor="text1"/>
          <w:sz w:val="24"/>
          <w:szCs w:val="24"/>
          <w:lang w:val="ru-RU"/>
        </w:rPr>
        <w:t xml:space="preserve">2. Сроки сдачи студентом законченного КП   -        </w:t>
      </w:r>
      <w:r w:rsidRPr="00210D1D">
        <w:rPr>
          <w:bCs/>
          <w:color w:val="000000" w:themeColor="text1"/>
          <w:sz w:val="24"/>
          <w:szCs w:val="24"/>
          <w:lang w:val="ru-RU"/>
        </w:rPr>
        <w:t xml:space="preserve">до  </w:t>
      </w:r>
      <w:r w:rsidR="00060B3B" w:rsidRPr="00210D1D">
        <w:rPr>
          <w:bCs/>
          <w:color w:val="000000" w:themeColor="text1"/>
          <w:sz w:val="24"/>
          <w:szCs w:val="24"/>
          <w:lang w:val="ru-RU"/>
        </w:rPr>
        <w:t xml:space="preserve">  </w:t>
      </w:r>
      <w:r w:rsidR="00326F80">
        <w:rPr>
          <w:bCs/>
          <w:color w:val="000000" w:themeColor="text1"/>
          <w:sz w:val="24"/>
          <w:szCs w:val="24"/>
          <w:lang w:val="ru-RU"/>
        </w:rPr>
        <w:t>__</w:t>
      </w:r>
      <w:r w:rsidR="00AA754A" w:rsidRPr="00210D1D">
        <w:rPr>
          <w:bCs/>
          <w:color w:val="000000" w:themeColor="text1"/>
          <w:sz w:val="24"/>
          <w:szCs w:val="24"/>
          <w:lang w:val="ru-RU"/>
        </w:rPr>
        <w:t>.</w:t>
      </w:r>
      <w:r w:rsidR="00AD3A19" w:rsidRPr="00210D1D">
        <w:rPr>
          <w:bCs/>
          <w:color w:val="000000" w:themeColor="text1"/>
          <w:sz w:val="24"/>
          <w:szCs w:val="24"/>
          <w:lang w:val="ru-RU"/>
        </w:rPr>
        <w:t>06</w:t>
      </w:r>
      <w:r w:rsidRPr="00210D1D">
        <w:rPr>
          <w:bCs/>
          <w:color w:val="000000" w:themeColor="text1"/>
          <w:sz w:val="24"/>
          <w:szCs w:val="24"/>
          <w:lang w:val="ru-RU"/>
        </w:rPr>
        <w:t>.20</w:t>
      </w:r>
      <w:r w:rsidR="00335127" w:rsidRPr="00210D1D">
        <w:rPr>
          <w:bCs/>
          <w:color w:val="000000" w:themeColor="text1"/>
          <w:sz w:val="24"/>
          <w:szCs w:val="24"/>
          <w:lang w:val="ru-RU"/>
        </w:rPr>
        <w:t>2</w:t>
      </w:r>
      <w:r w:rsidR="00253E6F" w:rsidRPr="00210D1D">
        <w:rPr>
          <w:bCs/>
          <w:color w:val="000000" w:themeColor="text1"/>
          <w:sz w:val="24"/>
          <w:szCs w:val="24"/>
          <w:lang w:val="ru-RU"/>
        </w:rPr>
        <w:t xml:space="preserve">6 </w:t>
      </w:r>
      <w:r w:rsidRPr="00210D1D">
        <w:rPr>
          <w:bCs/>
          <w:color w:val="000000" w:themeColor="text1"/>
          <w:sz w:val="24"/>
          <w:szCs w:val="24"/>
          <w:lang w:val="ru-RU"/>
        </w:rPr>
        <w:t>г.</w:t>
      </w:r>
    </w:p>
    <w:p w14:paraId="75F5CA0D" w14:textId="77777777" w:rsidR="002A298A" w:rsidRPr="00210D1D" w:rsidRDefault="002A298A">
      <w:pPr>
        <w:rPr>
          <w:b/>
          <w:bCs/>
          <w:color w:val="000000" w:themeColor="text1"/>
          <w:sz w:val="12"/>
          <w:szCs w:val="12"/>
          <w:lang w:val="ru-RU"/>
        </w:rPr>
      </w:pPr>
    </w:p>
    <w:p w14:paraId="7155561F" w14:textId="77777777" w:rsidR="006D3EDC" w:rsidRPr="00210D1D" w:rsidRDefault="002A298A" w:rsidP="006D3EDC">
      <w:pPr>
        <w:numPr>
          <w:ilvl w:val="0"/>
          <w:numId w:val="23"/>
        </w:numPr>
        <w:tabs>
          <w:tab w:val="clear" w:pos="720"/>
          <w:tab w:val="num" w:pos="284"/>
        </w:tabs>
        <w:ind w:hanging="720"/>
        <w:rPr>
          <w:color w:val="000000" w:themeColor="text1"/>
          <w:sz w:val="24"/>
          <w:szCs w:val="24"/>
          <w:lang w:val="ru-RU"/>
        </w:rPr>
      </w:pPr>
      <w:r w:rsidRPr="00210D1D">
        <w:rPr>
          <w:b/>
          <w:color w:val="000000" w:themeColor="text1"/>
          <w:sz w:val="24"/>
          <w:szCs w:val="24"/>
          <w:lang w:val="ru-RU"/>
        </w:rPr>
        <w:t xml:space="preserve">Исходные данные к </w:t>
      </w:r>
      <w:r w:rsidR="00220F35" w:rsidRPr="00210D1D">
        <w:rPr>
          <w:b/>
          <w:color w:val="000000" w:themeColor="text1"/>
          <w:sz w:val="24"/>
          <w:szCs w:val="24"/>
          <w:lang w:val="ru-RU"/>
        </w:rPr>
        <w:t>КП</w:t>
      </w:r>
      <w:r w:rsidRPr="00210D1D">
        <w:rPr>
          <w:color w:val="000000" w:themeColor="text1"/>
          <w:sz w:val="24"/>
          <w:szCs w:val="24"/>
          <w:lang w:val="ru-RU"/>
        </w:rPr>
        <w:t>:</w:t>
      </w:r>
      <w:r w:rsidR="006D3EDC" w:rsidRPr="00210D1D">
        <w:rPr>
          <w:color w:val="000000" w:themeColor="text1"/>
          <w:sz w:val="24"/>
          <w:szCs w:val="24"/>
          <w:lang w:val="ru-RU"/>
        </w:rPr>
        <w:t xml:space="preserve">          </w:t>
      </w:r>
    </w:p>
    <w:p w14:paraId="71D5D7C6" w14:textId="77777777" w:rsidR="004105FF" w:rsidRPr="00210D1D" w:rsidRDefault="006D3EDC" w:rsidP="007F73DD">
      <w:pPr>
        <w:pStyle w:val="10"/>
        <w:spacing w:before="60" w:line="202" w:lineRule="auto"/>
        <w:ind w:left="709" w:hanging="425"/>
        <w:jc w:val="both"/>
        <w:rPr>
          <w:color w:val="000000" w:themeColor="text1"/>
          <w:sz w:val="22"/>
          <w:szCs w:val="22"/>
        </w:rPr>
      </w:pPr>
      <w:r w:rsidRPr="00210D1D">
        <w:rPr>
          <w:b/>
          <w:bCs/>
          <w:color w:val="000000" w:themeColor="text1"/>
          <w:sz w:val="22"/>
          <w:szCs w:val="22"/>
        </w:rPr>
        <w:t>3.</w:t>
      </w:r>
      <w:r w:rsidR="00114249" w:rsidRPr="00210D1D">
        <w:rPr>
          <w:b/>
          <w:bCs/>
          <w:color w:val="000000" w:themeColor="text1"/>
          <w:sz w:val="22"/>
          <w:szCs w:val="22"/>
        </w:rPr>
        <w:t>3</w:t>
      </w:r>
      <w:r w:rsidRPr="00210D1D">
        <w:rPr>
          <w:b/>
          <w:bCs/>
          <w:color w:val="000000" w:themeColor="text1"/>
          <w:sz w:val="22"/>
          <w:szCs w:val="22"/>
        </w:rPr>
        <w:t>. Перечень документов для разработки:</w:t>
      </w:r>
      <w:r w:rsidRPr="00210D1D">
        <w:rPr>
          <w:color w:val="000000" w:themeColor="text1"/>
          <w:sz w:val="22"/>
          <w:szCs w:val="22"/>
        </w:rPr>
        <w:t xml:space="preserve"> </w:t>
      </w:r>
      <w:r w:rsidR="00077981" w:rsidRPr="00210D1D">
        <w:rPr>
          <w:color w:val="000000" w:themeColor="text1"/>
          <w:sz w:val="22"/>
          <w:szCs w:val="22"/>
        </w:rPr>
        <w:t xml:space="preserve"> </w:t>
      </w:r>
    </w:p>
    <w:p w14:paraId="33C3B227" w14:textId="77777777" w:rsidR="002A298A" w:rsidRPr="00210D1D" w:rsidRDefault="002A298A" w:rsidP="00AA6876">
      <w:pPr>
        <w:pStyle w:val="a3"/>
        <w:spacing w:before="120" w:after="0" w:line="216" w:lineRule="auto"/>
        <w:jc w:val="both"/>
        <w:rPr>
          <w:rFonts w:ascii="Times New Roman" w:hAnsi="Times New Roman"/>
          <w:bCs/>
          <w:color w:val="000000" w:themeColor="text1"/>
          <w:szCs w:val="24"/>
          <w:lang w:val="ru-RU"/>
        </w:rPr>
      </w:pPr>
      <w:r w:rsidRPr="00210D1D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 xml:space="preserve">4. Содержание расчетно-пояснительной записки </w:t>
      </w:r>
      <w:r w:rsidR="000445C9" w:rsidRPr="00210D1D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 xml:space="preserve">КП </w:t>
      </w:r>
      <w:r w:rsidRPr="00210D1D">
        <w:rPr>
          <w:rFonts w:ascii="Times New Roman" w:hAnsi="Times New Roman"/>
          <w:bCs/>
          <w:color w:val="000000" w:themeColor="text1"/>
          <w:szCs w:val="24"/>
          <w:lang w:val="ru-RU"/>
        </w:rPr>
        <w:t>(перечень подлежащих разработке вопросов)</w:t>
      </w:r>
      <w:r w:rsidR="00DD3DAE" w:rsidRPr="00210D1D">
        <w:rPr>
          <w:rFonts w:ascii="Times New Roman" w:hAnsi="Times New Roman"/>
          <w:bCs/>
          <w:color w:val="000000" w:themeColor="text1"/>
          <w:szCs w:val="24"/>
          <w:lang w:val="ru-RU"/>
        </w:rPr>
        <w:t>:</w:t>
      </w:r>
    </w:p>
    <w:p w14:paraId="7596594E" w14:textId="77777777" w:rsidR="00077981" w:rsidRPr="00BE7EFF" w:rsidRDefault="00077981" w:rsidP="00644C6E">
      <w:pPr>
        <w:pStyle w:val="a3"/>
        <w:spacing w:before="0" w:after="0" w:line="216" w:lineRule="auto"/>
        <w:ind w:firstLine="426"/>
        <w:jc w:val="both"/>
        <w:rPr>
          <w:rFonts w:ascii="Times New Roman" w:hAnsi="Times New Roman"/>
          <w:color w:val="EE0000"/>
          <w:sz w:val="12"/>
          <w:szCs w:val="12"/>
          <w:lang w:val="ru-RU"/>
        </w:rPr>
      </w:pPr>
    </w:p>
    <w:p w14:paraId="23ED0F0E" w14:textId="77777777" w:rsidR="00EA22BD" w:rsidRPr="005E7AC8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ВВЕДЕНИЕ</w:t>
      </w:r>
    </w:p>
    <w:p w14:paraId="58676087" w14:textId="0C70E4BD" w:rsidR="00EA22BD" w:rsidRPr="005E7AC8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1 Анализ</w:t>
      </w:r>
      <w:r w:rsidR="00326F80">
        <w:rPr>
          <w:color w:val="000000" w:themeColor="text1"/>
          <w:sz w:val="22"/>
          <w:szCs w:val="22"/>
          <w:lang w:val="ru-RU"/>
        </w:rPr>
        <w:t xml:space="preserve"> предметной области</w:t>
      </w:r>
    </w:p>
    <w:p w14:paraId="48437BEC" w14:textId="77777777" w:rsidR="00326F80" w:rsidRDefault="00326F80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326F80">
        <w:rPr>
          <w:color w:val="000000" w:themeColor="text1"/>
          <w:sz w:val="22"/>
          <w:szCs w:val="22"/>
          <w:lang w:val="ru-RU"/>
        </w:rPr>
        <w:t>1.1 Характеристика предметной области</w:t>
      </w:r>
    </w:p>
    <w:p w14:paraId="3E48C4D4" w14:textId="79613A04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1.2 </w:t>
      </w:r>
      <w:r w:rsidR="00326F80" w:rsidRPr="00326F80">
        <w:rPr>
          <w:color w:val="000000" w:themeColor="text1"/>
          <w:sz w:val="22"/>
          <w:szCs w:val="22"/>
          <w:lang w:val="ru-RU"/>
        </w:rPr>
        <w:t>Роли пользователей системы</w:t>
      </w:r>
    </w:p>
    <w:p w14:paraId="08B3D2A2" w14:textId="1078FD9D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1.3 </w:t>
      </w:r>
      <w:r w:rsidR="00326F80">
        <w:rPr>
          <w:color w:val="000000" w:themeColor="text1"/>
          <w:sz w:val="22"/>
          <w:szCs w:val="22"/>
          <w:lang w:val="ru-RU"/>
        </w:rPr>
        <w:t>Основные бизнес-процессы</w:t>
      </w:r>
    </w:p>
    <w:p w14:paraId="75A44D9E" w14:textId="16D33C01" w:rsidR="00EA22BD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1.4 </w:t>
      </w:r>
      <w:r w:rsidR="00326F80">
        <w:rPr>
          <w:color w:val="000000" w:themeColor="text1"/>
          <w:sz w:val="22"/>
          <w:szCs w:val="22"/>
          <w:lang w:val="ru-RU"/>
        </w:rPr>
        <w:t>Ограничения учебной модели</w:t>
      </w:r>
    </w:p>
    <w:p w14:paraId="7976434F" w14:textId="55BBA0E5" w:rsidR="00326F80" w:rsidRPr="005E7AC8" w:rsidRDefault="00326F80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1.5 Постановка задачи</w:t>
      </w:r>
    </w:p>
    <w:p w14:paraId="3B428C27" w14:textId="23C1F002" w:rsidR="00EA22BD" w:rsidRPr="005E7AC8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2 Проектирование </w:t>
      </w:r>
      <w:r w:rsidR="00326F80">
        <w:rPr>
          <w:color w:val="000000" w:themeColor="text1"/>
          <w:sz w:val="22"/>
          <w:szCs w:val="22"/>
          <w:lang w:val="ru-RU"/>
        </w:rPr>
        <w:t>базы данных</w:t>
      </w:r>
    </w:p>
    <w:p w14:paraId="0307816C" w14:textId="77AD65EE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2.1 </w:t>
      </w:r>
      <w:r w:rsidR="00326F80">
        <w:rPr>
          <w:color w:val="000000" w:themeColor="text1"/>
          <w:sz w:val="22"/>
          <w:szCs w:val="22"/>
          <w:lang w:val="ru-RU"/>
        </w:rPr>
        <w:t>Требования к хранению данных</w:t>
      </w:r>
    </w:p>
    <w:p w14:paraId="51FCCA20" w14:textId="6B2B337E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2.2 </w:t>
      </w:r>
      <w:r w:rsidR="00326F80">
        <w:rPr>
          <w:color w:val="000000" w:themeColor="text1"/>
          <w:sz w:val="22"/>
          <w:szCs w:val="22"/>
          <w:lang w:val="ru-RU"/>
        </w:rPr>
        <w:t>Описание сущностей</w:t>
      </w:r>
    </w:p>
    <w:p w14:paraId="69E308D0" w14:textId="02AF0E1F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2.3 </w:t>
      </w:r>
      <w:r w:rsidR="00326F80">
        <w:rPr>
          <w:color w:val="000000" w:themeColor="text1"/>
          <w:sz w:val="22"/>
          <w:szCs w:val="22"/>
          <w:lang w:val="ru-RU"/>
        </w:rPr>
        <w:t>Связи между сущностями</w:t>
      </w:r>
    </w:p>
    <w:p w14:paraId="45D60694" w14:textId="31574A30" w:rsidR="00EA22BD" w:rsidRPr="00326F80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2.4 </w:t>
      </w:r>
      <w:r w:rsidR="00326F80">
        <w:rPr>
          <w:color w:val="000000" w:themeColor="text1"/>
          <w:sz w:val="22"/>
          <w:szCs w:val="22"/>
          <w:lang w:val="ru-RU"/>
        </w:rPr>
        <w:t xml:space="preserve">Реализация базы данных в </w:t>
      </w:r>
      <w:r w:rsidR="00326F80">
        <w:rPr>
          <w:color w:val="000000" w:themeColor="text1"/>
          <w:sz w:val="22"/>
          <w:szCs w:val="22"/>
          <w:lang w:val="en-US"/>
        </w:rPr>
        <w:t>SQLite</w:t>
      </w:r>
    </w:p>
    <w:p w14:paraId="3EC72EA3" w14:textId="27A33036" w:rsidR="00EA22BD" w:rsidRPr="00326F80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2.5 </w:t>
      </w:r>
      <w:r w:rsidR="00326F80">
        <w:rPr>
          <w:color w:val="000000" w:themeColor="text1"/>
          <w:sz w:val="22"/>
          <w:szCs w:val="22"/>
          <w:lang w:val="ru-RU"/>
        </w:rPr>
        <w:t>Схема базы данных</w:t>
      </w:r>
    </w:p>
    <w:p w14:paraId="28E19ABE" w14:textId="609D0EAB" w:rsidR="00EA22BD" w:rsidRPr="005E7AC8" w:rsidRDefault="00EA22BD" w:rsidP="00326F80">
      <w:pPr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3 </w:t>
      </w:r>
      <w:r w:rsidR="00326F80">
        <w:rPr>
          <w:color w:val="000000" w:themeColor="text1"/>
          <w:sz w:val="22"/>
          <w:szCs w:val="22"/>
          <w:lang w:val="ru-RU"/>
        </w:rPr>
        <w:t>Разработка сайта</w:t>
      </w:r>
    </w:p>
    <w:p w14:paraId="71FA3CC4" w14:textId="0BDF3394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3.1 </w:t>
      </w:r>
      <w:r w:rsidR="00326F80">
        <w:rPr>
          <w:color w:val="000000" w:themeColor="text1"/>
          <w:sz w:val="22"/>
          <w:szCs w:val="22"/>
          <w:lang w:val="ru-RU"/>
        </w:rPr>
        <w:t>Общая архитектура проекта</w:t>
      </w:r>
    </w:p>
    <w:p w14:paraId="27FA31ED" w14:textId="427B7592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3.2 </w:t>
      </w:r>
      <w:r w:rsidR="00326F80">
        <w:rPr>
          <w:color w:val="000000" w:themeColor="text1"/>
          <w:sz w:val="22"/>
          <w:szCs w:val="22"/>
          <w:lang w:val="ru-RU"/>
        </w:rPr>
        <w:t>Пользовательский интерфейс и навигация</w:t>
      </w:r>
    </w:p>
    <w:p w14:paraId="445A1B5A" w14:textId="4094B46F" w:rsidR="00EA22BD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 xml:space="preserve">3.3 </w:t>
      </w:r>
      <w:r w:rsidR="00326F80">
        <w:rPr>
          <w:color w:val="000000" w:themeColor="text1"/>
          <w:sz w:val="22"/>
          <w:szCs w:val="22"/>
          <w:lang w:val="ru-RU"/>
        </w:rPr>
        <w:t>Авторизация, регистрация и управление сессией</w:t>
      </w:r>
    </w:p>
    <w:p w14:paraId="1FB0F31A" w14:textId="2D806A75" w:rsidR="00326F80" w:rsidRDefault="00326F80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3.4 Пользовательские страницы</w:t>
      </w:r>
    </w:p>
    <w:p w14:paraId="15299CA1" w14:textId="283850EA" w:rsidR="00326F80" w:rsidRDefault="00326F80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3.5 Торговая страница и графики</w:t>
      </w:r>
    </w:p>
    <w:p w14:paraId="6AB8A0A1" w14:textId="03E38627" w:rsidR="00326F80" w:rsidRDefault="00326F80" w:rsidP="00EA22BD">
      <w:pPr>
        <w:ind w:firstLine="720"/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ru-RU"/>
        </w:rPr>
        <w:t xml:space="preserve">3.6 Клиентская логика </w:t>
      </w:r>
      <w:r>
        <w:rPr>
          <w:color w:val="000000" w:themeColor="text1"/>
          <w:sz w:val="22"/>
          <w:szCs w:val="22"/>
          <w:lang w:val="en-US"/>
        </w:rPr>
        <w:t>JavaScript</w:t>
      </w:r>
    </w:p>
    <w:p w14:paraId="34DF4C0D" w14:textId="77A7DB0C" w:rsidR="00326F80" w:rsidRDefault="00326F80" w:rsidP="00EA22BD">
      <w:pPr>
        <w:ind w:firstLine="720"/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ru-RU"/>
        </w:rPr>
        <w:t xml:space="preserve">3.7 </w:t>
      </w:r>
      <w:r>
        <w:rPr>
          <w:color w:val="000000" w:themeColor="text1"/>
          <w:sz w:val="22"/>
          <w:szCs w:val="22"/>
          <w:lang w:val="en-US"/>
        </w:rPr>
        <w:t>Backend</w:t>
      </w:r>
      <w:r w:rsidRPr="00326F80">
        <w:rPr>
          <w:color w:val="000000" w:themeColor="text1"/>
          <w:sz w:val="22"/>
          <w:szCs w:val="22"/>
          <w:lang w:val="ru-RU"/>
        </w:rPr>
        <w:t>/</w:t>
      </w:r>
      <w:r>
        <w:rPr>
          <w:color w:val="000000" w:themeColor="text1"/>
          <w:sz w:val="22"/>
          <w:szCs w:val="22"/>
          <w:lang w:val="en-US"/>
        </w:rPr>
        <w:t>API</w:t>
      </w:r>
      <w:r w:rsidRPr="00326F80">
        <w:rPr>
          <w:color w:val="000000" w:themeColor="text1"/>
          <w:sz w:val="22"/>
          <w:szCs w:val="22"/>
          <w:lang w:val="ru-RU"/>
        </w:rPr>
        <w:t xml:space="preserve"> </w:t>
      </w:r>
      <w:r>
        <w:rPr>
          <w:color w:val="000000" w:themeColor="text1"/>
          <w:sz w:val="22"/>
          <w:szCs w:val="22"/>
          <w:lang w:val="ru-RU"/>
        </w:rPr>
        <w:t xml:space="preserve">и работа с </w:t>
      </w:r>
      <w:r>
        <w:rPr>
          <w:color w:val="000000" w:themeColor="text1"/>
          <w:sz w:val="22"/>
          <w:szCs w:val="22"/>
          <w:lang w:val="en-US"/>
        </w:rPr>
        <w:t>SQLite</w:t>
      </w:r>
    </w:p>
    <w:p w14:paraId="67108BF3" w14:textId="64FEF231" w:rsidR="00326F80" w:rsidRDefault="00326F80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326F80">
        <w:rPr>
          <w:color w:val="000000" w:themeColor="text1"/>
          <w:sz w:val="22"/>
          <w:szCs w:val="22"/>
          <w:lang w:val="ru-RU"/>
        </w:rPr>
        <w:t xml:space="preserve">3.8 </w:t>
      </w:r>
      <w:r>
        <w:rPr>
          <w:color w:val="000000" w:themeColor="text1"/>
          <w:sz w:val="22"/>
          <w:szCs w:val="22"/>
          <w:lang w:val="ru-RU"/>
        </w:rPr>
        <w:t>Административная панель и симуляция</w:t>
      </w:r>
      <w:r>
        <w:rPr>
          <w:color w:val="000000" w:themeColor="text1"/>
          <w:sz w:val="22"/>
          <w:szCs w:val="22"/>
          <w:lang w:val="ru-RU"/>
        </w:rPr>
        <w:br/>
      </w:r>
      <w:r>
        <w:rPr>
          <w:color w:val="000000" w:themeColor="text1"/>
          <w:sz w:val="22"/>
          <w:szCs w:val="22"/>
          <w:lang w:val="ru-RU"/>
        </w:rPr>
        <w:tab/>
        <w:t>3.9 Оформление, футер и документы</w:t>
      </w:r>
    </w:p>
    <w:p w14:paraId="04ED44DD" w14:textId="2EAD9A60" w:rsidR="00326F80" w:rsidRPr="00326F80" w:rsidRDefault="00326F80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3.10 Алгоритмы работы программы</w:t>
      </w:r>
    </w:p>
    <w:p w14:paraId="4FD825C2" w14:textId="59D29BDB" w:rsidR="00EA22BD" w:rsidRDefault="00EA22BD" w:rsidP="00326F80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 xml:space="preserve">4 </w:t>
      </w:r>
      <w:r w:rsidR="00326F80">
        <w:rPr>
          <w:color w:val="000000" w:themeColor="text1"/>
          <w:sz w:val="22"/>
          <w:szCs w:val="22"/>
          <w:lang w:val="ru-RU"/>
        </w:rPr>
        <w:t>Тестирование</w:t>
      </w:r>
    </w:p>
    <w:p w14:paraId="6CD3EAB6" w14:textId="38BA5F27" w:rsidR="00326F80" w:rsidRDefault="00326F80" w:rsidP="005E7AC8">
      <w:pPr>
        <w:ind w:firstLine="720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4.1 Методика тестирования</w:t>
      </w:r>
    </w:p>
    <w:p w14:paraId="3A6DC2E4" w14:textId="5C28194E" w:rsidR="00326F80" w:rsidRDefault="00326F80" w:rsidP="005E7AC8">
      <w:pPr>
        <w:ind w:firstLine="720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4.2 Направление проверки</w:t>
      </w:r>
    </w:p>
    <w:p w14:paraId="3752D186" w14:textId="62626EEE" w:rsidR="00326F80" w:rsidRDefault="00326F80" w:rsidP="005E7AC8">
      <w:pPr>
        <w:ind w:firstLine="720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4.3 Тестовые сценарии</w:t>
      </w:r>
    </w:p>
    <w:p w14:paraId="2F18E7C1" w14:textId="2F4551FC" w:rsidR="00326F80" w:rsidRDefault="00326F80" w:rsidP="005E7AC8">
      <w:pPr>
        <w:ind w:firstLine="720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4.4 Анализ результатов тестирования</w:t>
      </w:r>
    </w:p>
    <w:p w14:paraId="76B6468E" w14:textId="1890E490" w:rsidR="00326F80" w:rsidRDefault="00326F80" w:rsidP="00326F80">
      <w:pPr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  <w:sz w:val="22"/>
          <w:szCs w:val="22"/>
          <w:lang w:val="ru-RU"/>
        </w:rPr>
        <w:t>ЗАКЛЮЧЕНИЕ</w:t>
      </w:r>
      <w:r>
        <w:rPr>
          <w:color w:val="000000" w:themeColor="text1"/>
          <w:sz w:val="22"/>
          <w:szCs w:val="22"/>
          <w:lang w:val="ru-RU"/>
        </w:rPr>
        <w:br/>
        <w:t>СПИСОК СОКРАЩЕНИЙ</w:t>
      </w:r>
    </w:p>
    <w:p w14:paraId="322D6A0E" w14:textId="7172C767" w:rsidR="00EA22BD" w:rsidRPr="003705B6" w:rsidRDefault="00EA22BD" w:rsidP="00326F80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lastRenderedPageBreak/>
        <w:t>СПИСОК</w:t>
      </w:r>
      <w:r w:rsidR="00326F80">
        <w:rPr>
          <w:color w:val="000000" w:themeColor="text1"/>
          <w:sz w:val="22"/>
          <w:szCs w:val="22"/>
          <w:lang w:val="ru-RU"/>
        </w:rPr>
        <w:t xml:space="preserve"> </w:t>
      </w:r>
      <w:r w:rsidRPr="003705B6">
        <w:rPr>
          <w:color w:val="000000" w:themeColor="text1"/>
          <w:sz w:val="22"/>
          <w:szCs w:val="22"/>
          <w:lang w:val="ru-RU"/>
        </w:rPr>
        <w:t>ИСТОЧНИКОВ</w:t>
      </w:r>
    </w:p>
    <w:p w14:paraId="134A681E" w14:textId="77777777" w:rsidR="00EA22BD" w:rsidRPr="003705B6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>ПРИЛОЖЕНИЯ</w:t>
      </w:r>
    </w:p>
    <w:p w14:paraId="2888EFE3" w14:textId="458C20D1" w:rsidR="00EA22BD" w:rsidRPr="003705B6" w:rsidRDefault="005E7AC8" w:rsidP="00EA22BD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>Текст программы</w:t>
      </w:r>
    </w:p>
    <w:p w14:paraId="286798A7" w14:textId="55D2B562" w:rsidR="00EA22BD" w:rsidRPr="003705B6" w:rsidRDefault="0000794F" w:rsidP="00EA22BD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>Блок-схема программы</w:t>
      </w:r>
    </w:p>
    <w:p w14:paraId="68ADAD0A" w14:textId="77777777" w:rsidR="0000794F" w:rsidRPr="00BE7EFF" w:rsidRDefault="0000794F">
      <w:pPr>
        <w:rPr>
          <w:b/>
          <w:color w:val="EE0000"/>
          <w:sz w:val="24"/>
          <w:szCs w:val="24"/>
          <w:lang w:val="ru-RU"/>
        </w:rPr>
      </w:pPr>
    </w:p>
    <w:p w14:paraId="312865FF" w14:textId="77777777" w:rsidR="002A298A" w:rsidRPr="003705B6" w:rsidRDefault="002A298A" w:rsidP="00E95186">
      <w:pPr>
        <w:ind w:left="-567"/>
        <w:rPr>
          <w:b/>
          <w:color w:val="000000" w:themeColor="text1"/>
          <w:sz w:val="24"/>
          <w:szCs w:val="24"/>
          <w:lang w:val="ru-RU"/>
        </w:rPr>
      </w:pPr>
      <w:r w:rsidRPr="003705B6">
        <w:rPr>
          <w:b/>
          <w:color w:val="000000" w:themeColor="text1"/>
          <w:sz w:val="24"/>
          <w:szCs w:val="24"/>
          <w:lang w:val="ru-RU"/>
        </w:rPr>
        <w:t>5.</w:t>
      </w:r>
      <w:r w:rsidR="00162E8F" w:rsidRPr="003705B6">
        <w:rPr>
          <w:b/>
          <w:color w:val="000000" w:themeColor="text1"/>
          <w:sz w:val="24"/>
          <w:szCs w:val="24"/>
          <w:lang w:val="ru-RU"/>
        </w:rPr>
        <w:t xml:space="preserve"> </w:t>
      </w:r>
      <w:r w:rsidRPr="003705B6">
        <w:rPr>
          <w:b/>
          <w:color w:val="000000" w:themeColor="text1"/>
          <w:sz w:val="24"/>
          <w:szCs w:val="24"/>
          <w:lang w:val="ru-RU"/>
        </w:rPr>
        <w:t xml:space="preserve">Перечень графического материала: </w:t>
      </w:r>
    </w:p>
    <w:p w14:paraId="75DDC61E" w14:textId="77777777" w:rsidR="00BD76CC" w:rsidRPr="003705B6" w:rsidRDefault="00BD76CC" w:rsidP="00E95186">
      <w:pPr>
        <w:pStyle w:val="a3"/>
        <w:spacing w:before="0" w:after="0" w:line="216" w:lineRule="auto"/>
        <w:ind w:left="-567"/>
        <w:jc w:val="both"/>
        <w:rPr>
          <w:rFonts w:ascii="Times New Roman" w:hAnsi="Times New Roman"/>
          <w:bCs/>
          <w:color w:val="000000" w:themeColor="text1"/>
          <w:sz w:val="16"/>
          <w:szCs w:val="16"/>
          <w:lang w:val="ru-RU"/>
        </w:rPr>
      </w:pPr>
    </w:p>
    <w:p w14:paraId="01BF8C94" w14:textId="400592F1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3705B6">
        <w:rPr>
          <w:bCs/>
          <w:color w:val="000000" w:themeColor="text1"/>
          <w:sz w:val="22"/>
          <w:szCs w:val="22"/>
          <w:lang w:val="ru-RU"/>
        </w:rPr>
        <w:t xml:space="preserve">5.1. </w:t>
      </w:r>
      <w:r w:rsidR="00D164B0" w:rsidRPr="00D164B0">
        <w:rPr>
          <w:color w:val="000000" w:themeColor="text1"/>
          <w:sz w:val="22"/>
          <w:szCs w:val="22"/>
          <w:lang w:val="ru-RU"/>
        </w:rPr>
        <w:t>Общая схема предметной области</w:t>
      </w:r>
      <w:r w:rsidRPr="00BE6F66">
        <w:rPr>
          <w:color w:val="000000" w:themeColor="text1"/>
          <w:sz w:val="22"/>
          <w:szCs w:val="22"/>
          <w:lang w:val="ru-RU"/>
        </w:rPr>
        <w:t xml:space="preserve"> (рисунок в тексте КП).</w:t>
      </w:r>
    </w:p>
    <w:p w14:paraId="608A14F9" w14:textId="7DCA034F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 xml:space="preserve">5.2. </w:t>
      </w:r>
      <w:r w:rsidR="00D164B0" w:rsidRPr="00D164B0">
        <w:rPr>
          <w:color w:val="000000" w:themeColor="text1"/>
          <w:sz w:val="22"/>
          <w:szCs w:val="22"/>
          <w:lang w:val="ru-RU"/>
        </w:rPr>
        <w:t>Схема базы данных</w:t>
      </w:r>
      <w:r w:rsidRPr="00BE6F66">
        <w:rPr>
          <w:color w:val="000000" w:themeColor="text1"/>
          <w:sz w:val="22"/>
          <w:szCs w:val="22"/>
          <w:lang w:val="ru-RU"/>
        </w:rPr>
        <w:t xml:space="preserve"> (рисунок в тексте КП).</w:t>
      </w:r>
    </w:p>
    <w:p w14:paraId="1BB79D60" w14:textId="4CA61CF4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 xml:space="preserve">5.3. </w:t>
      </w:r>
      <w:r w:rsidR="00D164B0" w:rsidRPr="00D164B0">
        <w:rPr>
          <w:color w:val="000000" w:themeColor="text1"/>
          <w:sz w:val="22"/>
          <w:szCs w:val="22"/>
          <w:lang w:val="ru-RU"/>
        </w:rPr>
        <w:t>Макет страницы входа и регистрации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</w:t>
      </w:r>
      <w:r w:rsidRPr="00BE6F66">
        <w:rPr>
          <w:color w:val="000000" w:themeColor="text1"/>
          <w:sz w:val="22"/>
          <w:szCs w:val="22"/>
          <w:lang w:val="ru-RU"/>
        </w:rPr>
        <w:t>(рисунок в тексте КП).</w:t>
      </w:r>
    </w:p>
    <w:p w14:paraId="6D70FB10" w14:textId="38B63319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 xml:space="preserve">5.4. </w:t>
      </w:r>
      <w:r w:rsidR="00D164B0">
        <w:rPr>
          <w:color w:val="000000" w:themeColor="text1"/>
          <w:sz w:val="22"/>
          <w:szCs w:val="22"/>
          <w:lang w:val="ru-RU"/>
        </w:rPr>
        <w:t>Макет л</w:t>
      </w:r>
      <w:r w:rsidR="00D164B0" w:rsidRPr="00D164B0">
        <w:rPr>
          <w:color w:val="000000" w:themeColor="text1"/>
          <w:sz w:val="22"/>
          <w:szCs w:val="22"/>
          <w:lang w:val="ru-RU"/>
        </w:rPr>
        <w:t>ичн</w:t>
      </w:r>
      <w:r w:rsidR="00D164B0">
        <w:rPr>
          <w:color w:val="000000" w:themeColor="text1"/>
          <w:sz w:val="22"/>
          <w:szCs w:val="22"/>
          <w:lang w:val="ru-RU"/>
        </w:rPr>
        <w:t>ой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страниц</w:t>
      </w:r>
      <w:r w:rsidR="00D164B0">
        <w:rPr>
          <w:color w:val="000000" w:themeColor="text1"/>
          <w:sz w:val="22"/>
          <w:szCs w:val="22"/>
          <w:lang w:val="ru-RU"/>
        </w:rPr>
        <w:t>ы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пользователя</w:t>
      </w:r>
      <w:r w:rsidRPr="00BE6F66">
        <w:rPr>
          <w:color w:val="000000" w:themeColor="text1"/>
          <w:sz w:val="22"/>
          <w:szCs w:val="22"/>
          <w:lang w:val="ru-RU"/>
        </w:rPr>
        <w:t xml:space="preserve"> (рисунок в тексте КП).</w:t>
      </w:r>
    </w:p>
    <w:p w14:paraId="55128918" w14:textId="6954A7A5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 xml:space="preserve">5.5. </w:t>
      </w:r>
      <w:r w:rsidR="00D164B0">
        <w:rPr>
          <w:color w:val="000000" w:themeColor="text1"/>
          <w:sz w:val="22"/>
          <w:szCs w:val="22"/>
          <w:lang w:val="ru-RU"/>
        </w:rPr>
        <w:t>Макет с</w:t>
      </w:r>
      <w:r w:rsidR="00D164B0" w:rsidRPr="00D164B0">
        <w:rPr>
          <w:color w:val="000000" w:themeColor="text1"/>
          <w:sz w:val="22"/>
          <w:szCs w:val="22"/>
          <w:lang w:val="ru-RU"/>
        </w:rPr>
        <w:t>траниц</w:t>
      </w:r>
      <w:r w:rsidR="00D164B0">
        <w:rPr>
          <w:color w:val="000000" w:themeColor="text1"/>
          <w:sz w:val="22"/>
          <w:szCs w:val="22"/>
          <w:lang w:val="ru-RU"/>
        </w:rPr>
        <w:t>ы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рынка</w:t>
      </w:r>
      <w:r w:rsidRPr="00BE6F66">
        <w:rPr>
          <w:color w:val="000000" w:themeColor="text1"/>
          <w:sz w:val="22"/>
          <w:szCs w:val="22"/>
          <w:lang w:val="ru-RU"/>
        </w:rPr>
        <w:t xml:space="preserve"> (рисунок в тексте КП).</w:t>
      </w:r>
    </w:p>
    <w:p w14:paraId="16213370" w14:textId="71E70B5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 xml:space="preserve">5.6. </w:t>
      </w:r>
      <w:r w:rsidR="00D164B0">
        <w:rPr>
          <w:color w:val="000000" w:themeColor="text1"/>
          <w:sz w:val="22"/>
          <w:szCs w:val="22"/>
          <w:lang w:val="ru-RU"/>
        </w:rPr>
        <w:t>Макет с</w:t>
      </w:r>
      <w:r w:rsidR="00D164B0" w:rsidRPr="00D164B0">
        <w:rPr>
          <w:color w:val="000000" w:themeColor="text1"/>
          <w:sz w:val="22"/>
          <w:szCs w:val="22"/>
          <w:lang w:val="ru-RU"/>
        </w:rPr>
        <w:t>траниц</w:t>
      </w:r>
      <w:r w:rsidR="00D164B0">
        <w:rPr>
          <w:color w:val="000000" w:themeColor="text1"/>
          <w:sz w:val="22"/>
          <w:szCs w:val="22"/>
          <w:lang w:val="ru-RU"/>
        </w:rPr>
        <w:t>ы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портфеля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</w:t>
      </w:r>
      <w:r w:rsidRPr="00BE6F66">
        <w:rPr>
          <w:color w:val="000000" w:themeColor="text1"/>
          <w:sz w:val="22"/>
          <w:szCs w:val="22"/>
          <w:lang w:val="ru-RU"/>
        </w:rPr>
        <w:t>(рисунок в тексте КП).</w:t>
      </w:r>
    </w:p>
    <w:p w14:paraId="476FF6D5" w14:textId="34470A88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 xml:space="preserve">5.7. </w:t>
      </w:r>
      <w:r w:rsidR="00D164B0">
        <w:rPr>
          <w:color w:val="000000" w:themeColor="text1"/>
          <w:sz w:val="22"/>
          <w:szCs w:val="22"/>
          <w:lang w:val="ru-RU"/>
        </w:rPr>
        <w:t>Макет и</w:t>
      </w:r>
      <w:r w:rsidR="00D164B0" w:rsidRPr="00D164B0">
        <w:rPr>
          <w:color w:val="000000" w:themeColor="text1"/>
          <w:sz w:val="22"/>
          <w:szCs w:val="22"/>
          <w:lang w:val="ru-RU"/>
        </w:rPr>
        <w:t>стори</w:t>
      </w:r>
      <w:r w:rsidR="00D164B0">
        <w:rPr>
          <w:color w:val="000000" w:themeColor="text1"/>
          <w:sz w:val="22"/>
          <w:szCs w:val="22"/>
          <w:lang w:val="ru-RU"/>
        </w:rPr>
        <w:t>и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операций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</w:t>
      </w:r>
      <w:r w:rsidRPr="00BE6F66">
        <w:rPr>
          <w:color w:val="000000" w:themeColor="text1"/>
          <w:sz w:val="22"/>
          <w:szCs w:val="22"/>
          <w:lang w:val="ru-RU"/>
        </w:rPr>
        <w:t>(рисунок в тексте КП).</w:t>
      </w:r>
    </w:p>
    <w:p w14:paraId="6811990A" w14:textId="35CE2E2A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 xml:space="preserve">5.8. </w:t>
      </w:r>
      <w:r w:rsidR="00D164B0">
        <w:rPr>
          <w:color w:val="000000" w:themeColor="text1"/>
          <w:sz w:val="22"/>
          <w:szCs w:val="22"/>
          <w:lang w:val="ru-RU"/>
        </w:rPr>
        <w:t>Макет с</w:t>
      </w:r>
      <w:r w:rsidR="00D164B0" w:rsidRPr="00D164B0">
        <w:rPr>
          <w:color w:val="000000" w:themeColor="text1"/>
          <w:sz w:val="22"/>
          <w:szCs w:val="22"/>
          <w:lang w:val="ru-RU"/>
        </w:rPr>
        <w:t>траниц</w:t>
      </w:r>
      <w:r w:rsidR="00D164B0">
        <w:rPr>
          <w:color w:val="000000" w:themeColor="text1"/>
          <w:sz w:val="22"/>
          <w:szCs w:val="22"/>
          <w:lang w:val="ru-RU"/>
        </w:rPr>
        <w:t>ы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торговли</w:t>
      </w:r>
      <w:r w:rsidR="00D164B0" w:rsidRPr="00D164B0">
        <w:rPr>
          <w:color w:val="000000" w:themeColor="text1"/>
          <w:sz w:val="22"/>
          <w:szCs w:val="22"/>
          <w:lang w:val="ru-RU"/>
        </w:rPr>
        <w:t xml:space="preserve"> </w:t>
      </w:r>
      <w:r w:rsidRPr="00BE6F66">
        <w:rPr>
          <w:color w:val="000000" w:themeColor="text1"/>
          <w:sz w:val="22"/>
          <w:szCs w:val="22"/>
          <w:lang w:val="ru-RU"/>
        </w:rPr>
        <w:t>(рисунок в тексте КП).</w:t>
      </w:r>
    </w:p>
    <w:p w14:paraId="7D1B5A19" w14:textId="41CDDB19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 xml:space="preserve">5.9. </w:t>
      </w:r>
      <w:r w:rsidR="00D164B0">
        <w:rPr>
          <w:color w:val="000000" w:themeColor="text1"/>
          <w:sz w:val="22"/>
          <w:szCs w:val="22"/>
          <w:lang w:val="ru-RU"/>
        </w:rPr>
        <w:t xml:space="preserve">Макет панели администратора </w:t>
      </w:r>
      <w:r w:rsidRPr="00BE6F66">
        <w:rPr>
          <w:color w:val="000000" w:themeColor="text1"/>
          <w:sz w:val="22"/>
          <w:szCs w:val="22"/>
          <w:lang w:val="ru-RU"/>
        </w:rPr>
        <w:t>(рисунок в тексте КП).</w:t>
      </w:r>
    </w:p>
    <w:p w14:paraId="1F64F6D5" w14:textId="77777777" w:rsidR="003705B6" w:rsidRPr="00BE7EFF" w:rsidRDefault="003705B6" w:rsidP="00E95186">
      <w:pPr>
        <w:pStyle w:val="a3"/>
        <w:spacing w:before="0" w:after="0" w:line="216" w:lineRule="auto"/>
        <w:ind w:left="-567"/>
        <w:jc w:val="both"/>
        <w:rPr>
          <w:rFonts w:ascii="Times New Roman" w:hAnsi="Times New Roman"/>
          <w:b/>
          <w:bCs/>
          <w:color w:val="EE0000"/>
          <w:sz w:val="8"/>
          <w:szCs w:val="8"/>
          <w:lang w:val="ru-RU"/>
        </w:rPr>
      </w:pPr>
    </w:p>
    <w:p w14:paraId="68A193A5" w14:textId="39B87C7F" w:rsidR="00644C6E" w:rsidRPr="0000794F" w:rsidRDefault="00644C6E" w:rsidP="00E95186">
      <w:pPr>
        <w:pStyle w:val="a3"/>
        <w:spacing w:before="0" w:after="0" w:line="216" w:lineRule="auto"/>
        <w:ind w:left="-567"/>
        <w:jc w:val="both"/>
        <w:rPr>
          <w:rFonts w:ascii="Times New Roman" w:hAnsi="Times New Roman"/>
          <w:color w:val="000000" w:themeColor="text1"/>
          <w:szCs w:val="24"/>
          <w:lang w:val="ru-RU"/>
        </w:rPr>
      </w:pPr>
      <w:r w:rsidRPr="0000794F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 xml:space="preserve">6. Консультант по </w:t>
      </w:r>
      <w:proofErr w:type="gramStart"/>
      <w:r w:rsidR="0008180F" w:rsidRPr="0000794F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>КП</w:t>
      </w:r>
      <w:r w:rsidR="000A2764" w:rsidRPr="0000794F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>: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 </w:t>
      </w:r>
      <w:r w:rsidR="0008180F"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</w:t>
      </w:r>
      <w:proofErr w:type="gramEnd"/>
      <w:r w:rsidR="0008180F"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           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</w:t>
      </w:r>
      <w:r w:rsidR="00253E6F" w:rsidRPr="0000794F">
        <w:rPr>
          <w:rFonts w:ascii="Times New Roman" w:hAnsi="Times New Roman"/>
          <w:color w:val="000000" w:themeColor="text1"/>
          <w:szCs w:val="24"/>
          <w:lang w:val="ru-RU"/>
        </w:rPr>
        <w:t>Демидович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</w:t>
      </w:r>
      <w:r w:rsidR="00AD3A19" w:rsidRPr="0000794F">
        <w:rPr>
          <w:rFonts w:ascii="Times New Roman" w:hAnsi="Times New Roman"/>
          <w:color w:val="000000" w:themeColor="text1"/>
          <w:szCs w:val="24"/>
          <w:lang w:val="ru-RU"/>
        </w:rPr>
        <w:t>А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>.</w:t>
      </w:r>
      <w:r w:rsidR="00A06C71">
        <w:rPr>
          <w:rFonts w:ascii="Times New Roman" w:hAnsi="Times New Roman"/>
          <w:color w:val="000000" w:themeColor="text1"/>
          <w:szCs w:val="24"/>
          <w:lang w:val="ru-RU"/>
        </w:rPr>
        <w:t>Г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>.</w:t>
      </w:r>
    </w:p>
    <w:p w14:paraId="19AA099E" w14:textId="77777777" w:rsidR="006D3EDC" w:rsidRPr="0000794F" w:rsidRDefault="006D3EDC" w:rsidP="00E95186">
      <w:pPr>
        <w:pStyle w:val="a3"/>
        <w:spacing w:before="0" w:after="0" w:line="216" w:lineRule="auto"/>
        <w:ind w:left="-567"/>
        <w:jc w:val="both"/>
        <w:rPr>
          <w:rFonts w:ascii="Times New Roman" w:hAnsi="Times New Roman"/>
          <w:color w:val="000000" w:themeColor="text1"/>
          <w:sz w:val="12"/>
          <w:szCs w:val="12"/>
          <w:lang w:val="ru-RU"/>
        </w:rPr>
      </w:pPr>
    </w:p>
    <w:p w14:paraId="2B3FC2B9" w14:textId="77777777" w:rsidR="0039495C" w:rsidRPr="0000794F" w:rsidRDefault="0039495C" w:rsidP="00E95186">
      <w:pPr>
        <w:spacing w:line="216" w:lineRule="auto"/>
        <w:ind w:left="-567"/>
        <w:rPr>
          <w:b/>
          <w:color w:val="000000" w:themeColor="text1"/>
          <w:sz w:val="24"/>
          <w:szCs w:val="24"/>
          <w:lang w:val="ru-RU"/>
        </w:rPr>
      </w:pPr>
      <w:r w:rsidRPr="0000794F">
        <w:rPr>
          <w:b/>
          <w:color w:val="000000" w:themeColor="text1"/>
          <w:sz w:val="24"/>
          <w:szCs w:val="24"/>
          <w:lang w:val="ru-RU"/>
        </w:rPr>
        <w:t xml:space="preserve">7.График консультаций по КП:  </w:t>
      </w:r>
    </w:p>
    <w:p w14:paraId="481E0242" w14:textId="77777777" w:rsidR="0039495C" w:rsidRPr="0000794F" w:rsidRDefault="0039495C" w:rsidP="00E95186">
      <w:pPr>
        <w:spacing w:line="216" w:lineRule="auto"/>
        <w:ind w:left="-567"/>
        <w:rPr>
          <w:b/>
          <w:color w:val="000000" w:themeColor="text1"/>
          <w:sz w:val="12"/>
          <w:szCs w:val="12"/>
          <w:lang w:val="en-US"/>
        </w:rPr>
      </w:pPr>
    </w:p>
    <w:p w14:paraId="424969A8" w14:textId="77777777" w:rsidR="0039495C" w:rsidRPr="0000794F" w:rsidRDefault="0094659A" w:rsidP="00E95186">
      <w:pPr>
        <w:numPr>
          <w:ilvl w:val="1"/>
          <w:numId w:val="41"/>
        </w:numPr>
        <w:tabs>
          <w:tab w:val="clear" w:pos="960"/>
          <w:tab w:val="num" w:pos="567"/>
          <w:tab w:val="num" w:pos="1320"/>
        </w:tabs>
        <w:spacing w:line="216" w:lineRule="auto"/>
        <w:ind w:left="-567" w:right="-144" w:firstLine="0"/>
        <w:rPr>
          <w:color w:val="000000" w:themeColor="text1"/>
          <w:sz w:val="22"/>
          <w:szCs w:val="22"/>
          <w:lang w:val="ru-RU"/>
        </w:rPr>
      </w:pPr>
      <w:r w:rsidRPr="0000794F">
        <w:rPr>
          <w:color w:val="000000" w:themeColor="text1"/>
          <w:sz w:val="22"/>
          <w:szCs w:val="22"/>
          <w:lang w:val="ru-RU"/>
        </w:rPr>
        <w:t>по графику консультаций по расписанию</w:t>
      </w:r>
      <w:r w:rsidR="00484AE4" w:rsidRPr="0000794F">
        <w:rPr>
          <w:color w:val="000000" w:themeColor="text1"/>
          <w:sz w:val="22"/>
          <w:szCs w:val="22"/>
          <w:lang w:val="ru-RU"/>
        </w:rPr>
        <w:t>.</w:t>
      </w:r>
    </w:p>
    <w:p w14:paraId="1567170B" w14:textId="77777777" w:rsidR="0039495C" w:rsidRPr="00BE7EFF" w:rsidRDefault="0039495C" w:rsidP="00E95186">
      <w:pPr>
        <w:spacing w:line="216" w:lineRule="auto"/>
        <w:ind w:left="-567"/>
        <w:rPr>
          <w:b/>
          <w:color w:val="EE0000"/>
          <w:sz w:val="16"/>
          <w:szCs w:val="16"/>
          <w:lang w:val="ru-RU"/>
        </w:rPr>
      </w:pPr>
    </w:p>
    <w:p w14:paraId="2EEBBFA3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b/>
          <w:color w:val="000000" w:themeColor="text1"/>
          <w:sz w:val="24"/>
          <w:szCs w:val="24"/>
          <w:lang w:val="ru-RU"/>
        </w:rPr>
      </w:pPr>
      <w:r w:rsidRPr="0000794F">
        <w:rPr>
          <w:b/>
          <w:color w:val="000000" w:themeColor="text1"/>
          <w:sz w:val="24"/>
          <w:szCs w:val="24"/>
          <w:lang w:val="ru-RU"/>
        </w:rPr>
        <w:t xml:space="preserve">8. График аттестации КП </w:t>
      </w:r>
      <w:r w:rsidRPr="0000794F">
        <w:rPr>
          <w:color w:val="000000" w:themeColor="text1"/>
          <w:sz w:val="24"/>
          <w:szCs w:val="24"/>
          <w:lang w:val="ru-RU"/>
        </w:rPr>
        <w:t>(</w:t>
      </w:r>
      <w:r w:rsidR="00C56F86" w:rsidRPr="0000794F">
        <w:rPr>
          <w:color w:val="000000" w:themeColor="text1"/>
          <w:sz w:val="24"/>
          <w:szCs w:val="24"/>
          <w:lang w:val="ru-RU"/>
        </w:rPr>
        <w:t>если предусмотрено деканатом</w:t>
      </w:r>
      <w:r w:rsidRPr="0000794F">
        <w:rPr>
          <w:color w:val="000000" w:themeColor="text1"/>
          <w:sz w:val="24"/>
          <w:szCs w:val="24"/>
          <w:lang w:val="ru-RU"/>
        </w:rPr>
        <w:t>):</w:t>
      </w:r>
    </w:p>
    <w:p w14:paraId="2523A45C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color w:val="000000" w:themeColor="text1"/>
          <w:sz w:val="12"/>
          <w:szCs w:val="12"/>
          <w:lang w:val="ru-RU"/>
        </w:rPr>
      </w:pPr>
    </w:p>
    <w:p w14:paraId="63653696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color w:val="000000" w:themeColor="text1"/>
          <w:sz w:val="22"/>
          <w:szCs w:val="22"/>
          <w:lang w:val="ru-RU"/>
        </w:rPr>
      </w:pPr>
      <w:r w:rsidRPr="0000794F">
        <w:rPr>
          <w:color w:val="000000" w:themeColor="text1"/>
          <w:sz w:val="22"/>
          <w:szCs w:val="22"/>
          <w:lang w:val="ru-RU"/>
        </w:rPr>
        <w:t xml:space="preserve">1-я </w:t>
      </w:r>
      <w:proofErr w:type="gramStart"/>
      <w:r w:rsidRPr="0000794F">
        <w:rPr>
          <w:color w:val="000000" w:themeColor="text1"/>
          <w:sz w:val="22"/>
          <w:szCs w:val="22"/>
          <w:lang w:val="ru-RU"/>
        </w:rPr>
        <w:t xml:space="preserve">аттестация 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(</w:t>
      </w:r>
      <w:proofErr w:type="gramEnd"/>
      <w:r w:rsidR="00335127" w:rsidRPr="0000794F">
        <w:rPr>
          <w:color w:val="000000" w:themeColor="text1"/>
          <w:sz w:val="22"/>
          <w:szCs w:val="22"/>
          <w:lang w:val="ru-RU"/>
        </w:rPr>
        <w:t xml:space="preserve">Введение, </w:t>
      </w:r>
      <w:r w:rsidR="00356061" w:rsidRPr="0000794F">
        <w:rPr>
          <w:color w:val="000000" w:themeColor="text1"/>
          <w:sz w:val="22"/>
          <w:szCs w:val="22"/>
          <w:lang w:val="ru-RU"/>
        </w:rPr>
        <w:t>п.1.1 – п.</w:t>
      </w:r>
      <w:r w:rsidR="00C12DDC" w:rsidRPr="0000794F">
        <w:rPr>
          <w:color w:val="000000" w:themeColor="text1"/>
          <w:sz w:val="22"/>
          <w:szCs w:val="22"/>
          <w:lang w:val="ru-RU"/>
        </w:rPr>
        <w:t>1.</w:t>
      </w:r>
      <w:r w:rsidR="002974ED" w:rsidRPr="0000794F">
        <w:rPr>
          <w:color w:val="000000" w:themeColor="text1"/>
          <w:sz w:val="22"/>
          <w:szCs w:val="22"/>
          <w:lang w:val="ru-RU"/>
        </w:rPr>
        <w:t>5</w:t>
      </w:r>
      <w:r w:rsidR="00C12DDC" w:rsidRPr="0000794F">
        <w:rPr>
          <w:color w:val="000000" w:themeColor="text1"/>
          <w:sz w:val="22"/>
          <w:szCs w:val="22"/>
          <w:lang w:val="ru-RU"/>
        </w:rPr>
        <w:t>,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см. содержание </w:t>
      </w:r>
      <w:proofErr w:type="gramStart"/>
      <w:r w:rsidR="00356061" w:rsidRPr="0000794F">
        <w:rPr>
          <w:color w:val="000000" w:themeColor="text1"/>
          <w:sz w:val="22"/>
          <w:szCs w:val="22"/>
          <w:lang w:val="ru-RU"/>
        </w:rPr>
        <w:t xml:space="preserve">КП)   </w:t>
      </w:r>
      <w:proofErr w:type="gramEnd"/>
      <w:r w:rsidR="00356061" w:rsidRPr="0000794F">
        <w:rPr>
          <w:color w:val="000000" w:themeColor="text1"/>
          <w:sz w:val="22"/>
          <w:szCs w:val="22"/>
          <w:lang w:val="ru-RU"/>
        </w:rPr>
        <w:t xml:space="preserve"> -</w:t>
      </w:r>
      <w:r w:rsidR="00AE3D27" w:rsidRPr="0000794F">
        <w:rPr>
          <w:color w:val="000000" w:themeColor="text1"/>
          <w:sz w:val="22"/>
          <w:szCs w:val="22"/>
          <w:lang w:val="ru-RU"/>
        </w:rPr>
        <w:t xml:space="preserve">   </w:t>
      </w:r>
      <w:r w:rsidRPr="0000794F">
        <w:rPr>
          <w:color w:val="000000" w:themeColor="text1"/>
          <w:sz w:val="22"/>
          <w:szCs w:val="22"/>
          <w:lang w:val="ru-RU"/>
        </w:rPr>
        <w:t>по графику аттестации.</w:t>
      </w:r>
    </w:p>
    <w:p w14:paraId="3CEBF82D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color w:val="000000" w:themeColor="text1"/>
          <w:sz w:val="22"/>
          <w:szCs w:val="22"/>
          <w:lang w:val="ru-RU"/>
        </w:rPr>
      </w:pPr>
      <w:r w:rsidRPr="0000794F">
        <w:rPr>
          <w:color w:val="000000" w:themeColor="text1"/>
          <w:sz w:val="22"/>
          <w:szCs w:val="22"/>
          <w:lang w:val="ru-RU"/>
        </w:rPr>
        <w:t xml:space="preserve">2-я </w:t>
      </w:r>
      <w:proofErr w:type="gramStart"/>
      <w:r w:rsidRPr="0000794F">
        <w:rPr>
          <w:color w:val="000000" w:themeColor="text1"/>
          <w:sz w:val="22"/>
          <w:szCs w:val="22"/>
          <w:lang w:val="ru-RU"/>
        </w:rPr>
        <w:t>аттестация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</w:t>
      </w:r>
      <w:r w:rsidRPr="0000794F">
        <w:rPr>
          <w:color w:val="000000" w:themeColor="text1"/>
          <w:sz w:val="22"/>
          <w:szCs w:val="22"/>
          <w:lang w:val="ru-RU"/>
        </w:rPr>
        <w:t xml:space="preserve"> </w:t>
      </w:r>
      <w:r w:rsidR="00356061" w:rsidRPr="0000794F">
        <w:rPr>
          <w:color w:val="000000" w:themeColor="text1"/>
          <w:sz w:val="22"/>
          <w:szCs w:val="22"/>
          <w:lang w:val="ru-RU"/>
        </w:rPr>
        <w:t>(</w:t>
      </w:r>
      <w:proofErr w:type="gramEnd"/>
      <w:r w:rsidR="00356061" w:rsidRPr="0000794F">
        <w:rPr>
          <w:color w:val="000000" w:themeColor="text1"/>
          <w:sz w:val="22"/>
          <w:szCs w:val="22"/>
          <w:lang w:val="ru-RU"/>
        </w:rPr>
        <w:t>п.</w:t>
      </w:r>
      <w:r w:rsidR="00C12DDC" w:rsidRPr="0000794F">
        <w:rPr>
          <w:color w:val="000000" w:themeColor="text1"/>
          <w:sz w:val="22"/>
          <w:szCs w:val="22"/>
          <w:lang w:val="ru-RU"/>
        </w:rPr>
        <w:t>2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– п.</w:t>
      </w:r>
      <w:r w:rsidR="00C12DDC" w:rsidRPr="0000794F">
        <w:rPr>
          <w:color w:val="000000" w:themeColor="text1"/>
          <w:sz w:val="22"/>
          <w:szCs w:val="22"/>
          <w:lang w:val="ru-RU"/>
        </w:rPr>
        <w:t>3</w:t>
      </w:r>
      <w:r w:rsidR="00356061" w:rsidRPr="0000794F">
        <w:rPr>
          <w:color w:val="000000" w:themeColor="text1"/>
          <w:sz w:val="22"/>
          <w:szCs w:val="22"/>
          <w:lang w:val="ru-RU"/>
        </w:rPr>
        <w:t>.</w:t>
      </w:r>
      <w:r w:rsidR="00C12DDC" w:rsidRPr="0000794F">
        <w:rPr>
          <w:color w:val="000000" w:themeColor="text1"/>
          <w:sz w:val="22"/>
          <w:szCs w:val="22"/>
          <w:lang w:val="ru-RU"/>
        </w:rPr>
        <w:t>1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, см. содержание </w:t>
      </w:r>
      <w:proofErr w:type="gramStart"/>
      <w:r w:rsidR="00356061" w:rsidRPr="0000794F">
        <w:rPr>
          <w:color w:val="000000" w:themeColor="text1"/>
          <w:sz w:val="22"/>
          <w:szCs w:val="22"/>
          <w:lang w:val="ru-RU"/>
        </w:rPr>
        <w:t>КП)</w:t>
      </w:r>
      <w:r w:rsidR="0094659A" w:rsidRPr="0000794F">
        <w:rPr>
          <w:color w:val="000000" w:themeColor="text1"/>
          <w:sz w:val="22"/>
          <w:szCs w:val="22"/>
          <w:lang w:val="ru-RU"/>
        </w:rPr>
        <w:t xml:space="preserve">   </w:t>
      </w:r>
      <w:proofErr w:type="gramEnd"/>
      <w:r w:rsidR="0094659A" w:rsidRPr="0000794F">
        <w:rPr>
          <w:color w:val="000000" w:themeColor="text1"/>
          <w:sz w:val="22"/>
          <w:szCs w:val="22"/>
          <w:lang w:val="ru-RU"/>
        </w:rPr>
        <w:t xml:space="preserve">   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-   </w:t>
      </w:r>
      <w:r w:rsidRPr="0000794F">
        <w:rPr>
          <w:color w:val="000000" w:themeColor="text1"/>
          <w:sz w:val="22"/>
          <w:szCs w:val="22"/>
          <w:lang w:val="ru-RU"/>
        </w:rPr>
        <w:t>по графику аттестации.</w:t>
      </w:r>
    </w:p>
    <w:p w14:paraId="439CAE77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b/>
          <w:color w:val="000000" w:themeColor="text1"/>
          <w:sz w:val="16"/>
          <w:szCs w:val="16"/>
          <w:lang w:val="ru-RU"/>
        </w:rPr>
      </w:pPr>
    </w:p>
    <w:p w14:paraId="6CDDD615" w14:textId="1200038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b/>
          <w:color w:val="000000" w:themeColor="text1"/>
          <w:sz w:val="24"/>
          <w:szCs w:val="24"/>
          <w:lang w:val="ru-RU"/>
        </w:rPr>
      </w:pPr>
      <w:r w:rsidRPr="0000794F">
        <w:rPr>
          <w:b/>
          <w:color w:val="000000" w:themeColor="text1"/>
          <w:sz w:val="24"/>
          <w:szCs w:val="24"/>
          <w:lang w:val="ru-RU"/>
        </w:rPr>
        <w:t xml:space="preserve">9. Дата выдачи задания на </w:t>
      </w:r>
      <w:proofErr w:type="gramStart"/>
      <w:r w:rsidRPr="0000794F">
        <w:rPr>
          <w:b/>
          <w:color w:val="000000" w:themeColor="text1"/>
          <w:sz w:val="24"/>
          <w:szCs w:val="24"/>
          <w:lang w:val="ru-RU"/>
        </w:rPr>
        <w:t>КП</w:t>
      </w:r>
      <w:r w:rsidRPr="0000794F">
        <w:rPr>
          <w:color w:val="000000" w:themeColor="text1"/>
          <w:sz w:val="24"/>
          <w:szCs w:val="24"/>
          <w:lang w:val="ru-RU"/>
        </w:rPr>
        <w:t xml:space="preserve">:  </w:t>
      </w:r>
      <w:r w:rsidR="005D617A" w:rsidRPr="0000794F">
        <w:rPr>
          <w:color w:val="000000" w:themeColor="text1"/>
          <w:sz w:val="24"/>
          <w:szCs w:val="24"/>
          <w:lang w:val="ru-RU"/>
        </w:rPr>
        <w:t xml:space="preserve"> </w:t>
      </w:r>
      <w:proofErr w:type="gramEnd"/>
      <w:r w:rsidR="003A5A6E" w:rsidRPr="0000794F">
        <w:rPr>
          <w:color w:val="000000" w:themeColor="text1"/>
          <w:sz w:val="24"/>
          <w:szCs w:val="24"/>
          <w:lang w:val="ru-RU"/>
        </w:rPr>
        <w:t xml:space="preserve">  </w:t>
      </w:r>
      <w:r w:rsidR="004E79B0">
        <w:rPr>
          <w:color w:val="000000" w:themeColor="text1"/>
          <w:sz w:val="24"/>
          <w:szCs w:val="24"/>
          <w:lang w:val="ru-RU"/>
        </w:rPr>
        <w:t>_</w:t>
      </w:r>
      <w:proofErr w:type="gramStart"/>
      <w:r w:rsidR="004E79B0">
        <w:rPr>
          <w:color w:val="000000" w:themeColor="text1"/>
          <w:sz w:val="24"/>
          <w:szCs w:val="24"/>
          <w:lang w:val="ru-RU"/>
        </w:rPr>
        <w:t>_</w:t>
      </w:r>
      <w:r w:rsidRPr="0000794F">
        <w:rPr>
          <w:color w:val="000000" w:themeColor="text1"/>
          <w:sz w:val="24"/>
          <w:szCs w:val="24"/>
          <w:lang w:val="ru-RU"/>
        </w:rPr>
        <w:t>.</w:t>
      </w:r>
      <w:r w:rsidR="004E79B0">
        <w:rPr>
          <w:color w:val="000000" w:themeColor="text1"/>
          <w:sz w:val="24"/>
          <w:szCs w:val="24"/>
          <w:lang w:val="ru-RU"/>
        </w:rPr>
        <w:t>_</w:t>
      </w:r>
      <w:proofErr w:type="gramEnd"/>
      <w:r w:rsidR="004E79B0">
        <w:rPr>
          <w:color w:val="000000" w:themeColor="text1"/>
          <w:sz w:val="24"/>
          <w:szCs w:val="24"/>
          <w:lang w:val="ru-RU"/>
        </w:rPr>
        <w:t>_</w:t>
      </w:r>
      <w:r w:rsidR="0094659A" w:rsidRPr="0000794F">
        <w:rPr>
          <w:color w:val="000000" w:themeColor="text1"/>
          <w:sz w:val="24"/>
          <w:szCs w:val="24"/>
          <w:lang w:val="ru-RU"/>
        </w:rPr>
        <w:t>.</w:t>
      </w:r>
      <w:r w:rsidRPr="0000794F">
        <w:rPr>
          <w:color w:val="000000" w:themeColor="text1"/>
          <w:sz w:val="24"/>
          <w:szCs w:val="24"/>
          <w:lang w:val="ru-RU"/>
        </w:rPr>
        <w:t>20</w:t>
      </w:r>
      <w:r w:rsidR="00335127" w:rsidRPr="0000794F">
        <w:rPr>
          <w:color w:val="000000" w:themeColor="text1"/>
          <w:sz w:val="24"/>
          <w:szCs w:val="24"/>
          <w:lang w:val="ru-RU"/>
        </w:rPr>
        <w:t>2</w:t>
      </w:r>
      <w:r w:rsidR="0000794F">
        <w:rPr>
          <w:color w:val="000000" w:themeColor="text1"/>
          <w:sz w:val="24"/>
          <w:szCs w:val="24"/>
          <w:lang w:val="ru-RU"/>
        </w:rPr>
        <w:t xml:space="preserve">6 </w:t>
      </w:r>
      <w:r w:rsidRPr="0000794F">
        <w:rPr>
          <w:color w:val="000000" w:themeColor="text1"/>
          <w:sz w:val="24"/>
          <w:szCs w:val="24"/>
          <w:lang w:val="ru-RU"/>
        </w:rPr>
        <w:t>г.</w:t>
      </w:r>
      <w:r w:rsidRPr="0000794F">
        <w:rPr>
          <w:b/>
          <w:color w:val="000000" w:themeColor="text1"/>
          <w:sz w:val="24"/>
          <w:szCs w:val="24"/>
          <w:lang w:val="ru-RU"/>
        </w:rPr>
        <w:t xml:space="preserve"> </w:t>
      </w:r>
    </w:p>
    <w:p w14:paraId="156ACF14" w14:textId="77777777" w:rsidR="00644C6E" w:rsidRPr="0000794F" w:rsidRDefault="00644C6E" w:rsidP="00E95186">
      <w:pPr>
        <w:pBdr>
          <w:bottom w:val="single" w:sz="12" w:space="2" w:color="auto"/>
        </w:pBdr>
        <w:spacing w:line="216" w:lineRule="auto"/>
        <w:ind w:left="-567"/>
        <w:rPr>
          <w:b/>
          <w:color w:val="000000" w:themeColor="text1"/>
          <w:sz w:val="16"/>
          <w:szCs w:val="16"/>
          <w:lang w:val="ru-RU"/>
        </w:rPr>
      </w:pPr>
    </w:p>
    <w:p w14:paraId="73EB3356" w14:textId="77777777" w:rsidR="00E95186" w:rsidRDefault="0008180F" w:rsidP="00E95186">
      <w:pPr>
        <w:pBdr>
          <w:bottom w:val="single" w:sz="12" w:space="2" w:color="auto"/>
        </w:pBdr>
        <w:ind w:left="-567"/>
        <w:rPr>
          <w:color w:val="000000" w:themeColor="text1"/>
          <w:sz w:val="22"/>
          <w:szCs w:val="22"/>
          <w:lang w:val="ru-RU"/>
        </w:rPr>
      </w:pPr>
      <w:r w:rsidRPr="0000794F">
        <w:rPr>
          <w:b/>
          <w:color w:val="000000" w:themeColor="text1"/>
          <w:sz w:val="24"/>
          <w:szCs w:val="24"/>
          <w:lang w:val="ru-RU"/>
        </w:rPr>
        <w:t>10</w:t>
      </w:r>
      <w:r w:rsidR="00644C6E" w:rsidRPr="0000794F">
        <w:rPr>
          <w:b/>
          <w:color w:val="000000" w:themeColor="text1"/>
          <w:sz w:val="24"/>
          <w:szCs w:val="24"/>
          <w:lang w:val="ru-RU"/>
        </w:rPr>
        <w:t xml:space="preserve">. Календарный график работы над </w:t>
      </w:r>
      <w:r w:rsidRPr="0000794F">
        <w:rPr>
          <w:b/>
          <w:color w:val="000000" w:themeColor="text1"/>
          <w:sz w:val="24"/>
          <w:szCs w:val="24"/>
          <w:lang w:val="ru-RU"/>
        </w:rPr>
        <w:t>КП</w:t>
      </w:r>
      <w:r w:rsidR="00644C6E" w:rsidRPr="0000794F">
        <w:rPr>
          <w:b/>
          <w:color w:val="000000" w:themeColor="text1"/>
          <w:sz w:val="24"/>
          <w:szCs w:val="24"/>
          <w:lang w:val="ru-RU"/>
        </w:rPr>
        <w:t xml:space="preserve"> </w:t>
      </w:r>
      <w:r w:rsidR="00644C6E" w:rsidRPr="0000794F">
        <w:rPr>
          <w:color w:val="000000" w:themeColor="text1"/>
          <w:sz w:val="24"/>
          <w:szCs w:val="24"/>
          <w:lang w:val="ru-RU"/>
        </w:rPr>
        <w:t>на весь период проектирования</w:t>
      </w:r>
      <w:r w:rsidR="00644C6E" w:rsidRPr="0000794F">
        <w:rPr>
          <w:b/>
          <w:color w:val="000000" w:themeColor="text1"/>
          <w:sz w:val="24"/>
          <w:szCs w:val="24"/>
          <w:lang w:val="ru-RU"/>
        </w:rPr>
        <w:t xml:space="preserve"> </w:t>
      </w:r>
      <w:r w:rsidR="00644C6E" w:rsidRPr="0000794F">
        <w:rPr>
          <w:color w:val="000000" w:themeColor="text1"/>
          <w:sz w:val="22"/>
          <w:szCs w:val="22"/>
          <w:lang w:val="ru-RU"/>
        </w:rPr>
        <w:t xml:space="preserve">(с указанием сроков </w:t>
      </w:r>
    </w:p>
    <w:p w14:paraId="3D96F806" w14:textId="2F1280FD" w:rsidR="00644C6E" w:rsidRPr="0000794F" w:rsidRDefault="00644C6E" w:rsidP="00E95186">
      <w:pPr>
        <w:pBdr>
          <w:bottom w:val="single" w:sz="12" w:space="2" w:color="auto"/>
        </w:pBdr>
        <w:ind w:left="-567"/>
        <w:rPr>
          <w:color w:val="000000" w:themeColor="text1"/>
          <w:sz w:val="22"/>
          <w:szCs w:val="22"/>
          <w:lang w:val="ru-RU"/>
        </w:rPr>
      </w:pPr>
      <w:r w:rsidRPr="0000794F">
        <w:rPr>
          <w:color w:val="000000" w:themeColor="text1"/>
          <w:sz w:val="22"/>
          <w:szCs w:val="22"/>
          <w:lang w:val="ru-RU"/>
        </w:rPr>
        <w:t>выполнения и трудоемкости отдельных этапов)</w:t>
      </w:r>
    </w:p>
    <w:tbl>
      <w:tblPr>
        <w:tblW w:w="9923" w:type="dxa"/>
        <w:tblInd w:w="-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5670"/>
        <w:gridCol w:w="2410"/>
        <w:gridCol w:w="1276"/>
      </w:tblGrid>
      <w:tr w:rsidR="0000794F" w14:paraId="6D59C712" w14:textId="77777777" w:rsidTr="00E95186">
        <w:trPr>
          <w:trHeight w:val="533"/>
        </w:trPr>
        <w:tc>
          <w:tcPr>
            <w:tcW w:w="567" w:type="dxa"/>
          </w:tcPr>
          <w:p w14:paraId="3E944DCC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</w:rPr>
            </w:pPr>
            <w:r>
              <w:rPr>
                <w:rFonts w:ascii="Arial Narrow" w:hAnsi="Arial Narrow" w:cs="Courier New"/>
                <w:b/>
              </w:rPr>
              <w:t>№</w:t>
            </w:r>
            <w:r>
              <w:rPr>
                <w:rFonts w:ascii="Arial Narrow" w:hAnsi="Arial Narrow" w:cs="Courier New"/>
                <w:b/>
                <w:lang w:val="ru-RU"/>
              </w:rPr>
              <w:t xml:space="preserve"> </w:t>
            </w:r>
            <w:r>
              <w:rPr>
                <w:rFonts w:ascii="Arial Narrow" w:hAnsi="Arial Narrow" w:cs="Courier New"/>
                <w:b/>
              </w:rPr>
              <w:t>п/п</w:t>
            </w:r>
          </w:p>
        </w:tc>
        <w:tc>
          <w:tcPr>
            <w:tcW w:w="5670" w:type="dxa"/>
          </w:tcPr>
          <w:p w14:paraId="5A796E03" w14:textId="77777777" w:rsidR="0000794F" w:rsidRDefault="0000794F" w:rsidP="00D04ED5">
            <w:pPr>
              <w:pStyle w:val="1"/>
              <w:rPr>
                <w:noProof/>
                <w:lang w:val="ru-RU"/>
              </w:rPr>
            </w:pPr>
            <w:r>
              <w:rPr>
                <w:noProof/>
              </w:rPr>
              <w:t>Содержание</w:t>
            </w:r>
            <w:r>
              <w:t xml:space="preserve"> </w:t>
            </w:r>
            <w:r>
              <w:rPr>
                <w:noProof/>
              </w:rPr>
              <w:t>работы</w:t>
            </w:r>
          </w:p>
          <w:p w14:paraId="7F7E604C" w14:textId="77777777" w:rsidR="0000794F" w:rsidRDefault="0000794F" w:rsidP="00D04ED5">
            <w:pPr>
              <w:rPr>
                <w:lang w:val="ru-RU"/>
              </w:rPr>
            </w:pPr>
          </w:p>
        </w:tc>
        <w:tc>
          <w:tcPr>
            <w:tcW w:w="2410" w:type="dxa"/>
          </w:tcPr>
          <w:p w14:paraId="2E414370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  <w:noProof/>
                <w:lang w:val="ru-RU"/>
              </w:rPr>
            </w:pPr>
            <w:r>
              <w:rPr>
                <w:rFonts w:ascii="Arial Narrow" w:hAnsi="Arial Narrow" w:cs="Courier New"/>
                <w:b/>
                <w:noProof/>
              </w:rPr>
              <w:t xml:space="preserve">Сроки </w:t>
            </w:r>
          </w:p>
          <w:p w14:paraId="18C4F509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</w:rPr>
            </w:pPr>
            <w:r>
              <w:rPr>
                <w:rFonts w:ascii="Arial Narrow" w:hAnsi="Arial Narrow" w:cs="Courier New"/>
                <w:b/>
                <w:noProof/>
              </w:rPr>
              <w:t>выполнения</w:t>
            </w:r>
            <w:r>
              <w:rPr>
                <w:rFonts w:ascii="Arial Narrow" w:hAnsi="Arial Narrow" w:cs="Courier New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Courier New"/>
                <w:b/>
              </w:rPr>
              <w:t>работы</w:t>
            </w:r>
            <w:proofErr w:type="spellEnd"/>
          </w:p>
        </w:tc>
        <w:tc>
          <w:tcPr>
            <w:tcW w:w="1276" w:type="dxa"/>
          </w:tcPr>
          <w:p w14:paraId="56F90979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  <w:lang w:val="ru-RU"/>
              </w:rPr>
            </w:pPr>
            <w:proofErr w:type="spellStart"/>
            <w:r>
              <w:rPr>
                <w:rFonts w:ascii="Arial Narrow" w:hAnsi="Arial Narrow" w:cs="Courier New"/>
                <w:b/>
              </w:rPr>
              <w:t>Объем</w:t>
            </w:r>
            <w:proofErr w:type="spellEnd"/>
            <w:r>
              <w:rPr>
                <w:rFonts w:ascii="Arial Narrow" w:hAnsi="Arial Narrow" w:cs="Courier New"/>
                <w:b/>
              </w:rPr>
              <w:t xml:space="preserve"> </w:t>
            </w:r>
          </w:p>
          <w:p w14:paraId="2AED516F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</w:rPr>
            </w:pPr>
            <w:r>
              <w:rPr>
                <w:rFonts w:ascii="Arial Narrow" w:hAnsi="Arial Narrow" w:cs="Courier New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Courier New"/>
                <w:b/>
              </w:rPr>
              <w:t>работы</w:t>
            </w:r>
            <w:proofErr w:type="spellEnd"/>
            <w:r>
              <w:rPr>
                <w:rFonts w:ascii="Arial Narrow" w:hAnsi="Arial Narrow" w:cs="Courier New"/>
                <w:b/>
              </w:rPr>
              <w:t xml:space="preserve"> в %</w:t>
            </w:r>
          </w:p>
        </w:tc>
      </w:tr>
      <w:tr w:rsidR="0000794F" w:rsidRPr="001939A7" w14:paraId="1AEB0EAA" w14:textId="77777777" w:rsidTr="00E95186">
        <w:trPr>
          <w:trHeight w:val="2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DCC6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6CAC" w14:textId="4263AB0D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Изучение предметной области, подготовка к выполнению </w:t>
            </w: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br/>
            </w: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курсовой работы       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ED09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3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 недел</w:t>
            </w: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30FC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20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%</w:t>
            </w:r>
          </w:p>
        </w:tc>
      </w:tr>
      <w:tr w:rsidR="0000794F" w:rsidRPr="001939A7" w14:paraId="28399C3A" w14:textId="77777777" w:rsidTr="00E95186">
        <w:trPr>
          <w:trHeight w:val="2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4C13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5735" w14:textId="1A3DD33F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>Разработка базы данных и веб-системы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7215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1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 недел</w:t>
            </w: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63B3" w14:textId="51EC89FE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50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%</w:t>
            </w:r>
          </w:p>
        </w:tc>
      </w:tr>
      <w:tr w:rsidR="0000794F" w:rsidRPr="007D2A0D" w14:paraId="55350912" w14:textId="77777777" w:rsidTr="00E95186">
        <w:trPr>
          <w:trHeight w:val="234"/>
        </w:trPr>
        <w:tc>
          <w:tcPr>
            <w:tcW w:w="567" w:type="dxa"/>
          </w:tcPr>
          <w:p w14:paraId="452B1A83" w14:textId="77777777" w:rsidR="0000794F" w:rsidRPr="007D2A0D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7D2A0D">
              <w:rPr>
                <w:rFonts w:ascii="Arial Narrow" w:hAnsi="Arial Narrow" w:cs="Courier New"/>
                <w:sz w:val="22"/>
                <w:szCs w:val="22"/>
                <w:lang w:val="ru-RU"/>
              </w:rPr>
              <w:t>3</w:t>
            </w:r>
          </w:p>
        </w:tc>
        <w:tc>
          <w:tcPr>
            <w:tcW w:w="5670" w:type="dxa"/>
          </w:tcPr>
          <w:p w14:paraId="21A4EB55" w14:textId="62EEE8CA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Реализация системы. Отладка                                                                                   </w:t>
            </w:r>
          </w:p>
        </w:tc>
        <w:tc>
          <w:tcPr>
            <w:tcW w:w="2410" w:type="dxa"/>
          </w:tcPr>
          <w:p w14:paraId="4EE4EA41" w14:textId="77777777" w:rsidR="0000794F" w:rsidRPr="007D2A0D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2недели</w:t>
            </w:r>
          </w:p>
        </w:tc>
        <w:tc>
          <w:tcPr>
            <w:tcW w:w="1276" w:type="dxa"/>
          </w:tcPr>
          <w:p w14:paraId="3EFB994E" w14:textId="3967A381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20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%</w:t>
            </w:r>
          </w:p>
        </w:tc>
      </w:tr>
      <w:tr w:rsidR="0000794F" w:rsidRPr="001939A7" w14:paraId="4EBA980C" w14:textId="77777777" w:rsidTr="00E95186">
        <w:trPr>
          <w:trHeight w:val="234"/>
        </w:trPr>
        <w:tc>
          <w:tcPr>
            <w:tcW w:w="567" w:type="dxa"/>
          </w:tcPr>
          <w:p w14:paraId="6EA9D92B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4</w:t>
            </w:r>
          </w:p>
        </w:tc>
        <w:tc>
          <w:tcPr>
            <w:tcW w:w="5670" w:type="dxa"/>
          </w:tcPr>
          <w:p w14:paraId="04FD3A77" w14:textId="6C33D64A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Оформление пояснительной записки и сдача на проверку                                     </w:t>
            </w:r>
          </w:p>
        </w:tc>
        <w:tc>
          <w:tcPr>
            <w:tcW w:w="2410" w:type="dxa"/>
          </w:tcPr>
          <w:p w14:paraId="01B893D1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2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 недел</w:t>
            </w: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и</w:t>
            </w:r>
          </w:p>
        </w:tc>
        <w:tc>
          <w:tcPr>
            <w:tcW w:w="1276" w:type="dxa"/>
          </w:tcPr>
          <w:p w14:paraId="210B6F53" w14:textId="4FE547EE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10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%</w:t>
            </w:r>
          </w:p>
        </w:tc>
      </w:tr>
      <w:tr w:rsidR="0000794F" w:rsidRPr="005D617A" w14:paraId="4692DA9C" w14:textId="77777777" w:rsidTr="00E95186">
        <w:trPr>
          <w:trHeight w:val="234"/>
        </w:trPr>
        <w:tc>
          <w:tcPr>
            <w:tcW w:w="567" w:type="dxa"/>
          </w:tcPr>
          <w:p w14:paraId="6767ED7B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5</w:t>
            </w:r>
          </w:p>
        </w:tc>
        <w:tc>
          <w:tcPr>
            <w:tcW w:w="5670" w:type="dxa"/>
          </w:tcPr>
          <w:p w14:paraId="190E81D2" w14:textId="4261E38C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Защита работы                                                                                                        </w:t>
            </w:r>
          </w:p>
        </w:tc>
        <w:tc>
          <w:tcPr>
            <w:tcW w:w="2410" w:type="dxa"/>
          </w:tcPr>
          <w:p w14:paraId="5C970B9C" w14:textId="3BCF210A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</w:p>
        </w:tc>
        <w:tc>
          <w:tcPr>
            <w:tcW w:w="1276" w:type="dxa"/>
          </w:tcPr>
          <w:p w14:paraId="29A553F6" w14:textId="40634808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</w:p>
        </w:tc>
      </w:tr>
    </w:tbl>
    <w:p w14:paraId="52CB2260" w14:textId="77777777" w:rsidR="002A298A" w:rsidRPr="00EA22BD" w:rsidRDefault="002A298A">
      <w:pPr>
        <w:rPr>
          <w:b/>
          <w:lang w:val="ru-RU"/>
        </w:rPr>
      </w:pPr>
    </w:p>
    <w:p w14:paraId="55F299C9" w14:textId="77777777" w:rsidR="0081443B" w:rsidRPr="00EA22BD" w:rsidRDefault="0081443B" w:rsidP="0008180F">
      <w:pPr>
        <w:pStyle w:val="10"/>
        <w:tabs>
          <w:tab w:val="num" w:pos="284"/>
        </w:tabs>
        <w:spacing w:before="60" w:line="202" w:lineRule="auto"/>
        <w:ind w:left="284"/>
        <w:jc w:val="both"/>
        <w:rPr>
          <w:sz w:val="22"/>
          <w:szCs w:val="22"/>
        </w:rPr>
      </w:pPr>
    </w:p>
    <w:p w14:paraId="570296D9" w14:textId="77777777" w:rsidR="00AE3D27" w:rsidRPr="00EA22BD" w:rsidRDefault="00AE3D27" w:rsidP="00E95186">
      <w:pPr>
        <w:ind w:left="-567"/>
        <w:outlineLvl w:val="0"/>
        <w:rPr>
          <w:b/>
          <w:lang w:val="ru-RU"/>
        </w:rPr>
      </w:pPr>
    </w:p>
    <w:p w14:paraId="1961F314" w14:textId="77777777" w:rsidR="00EC7987" w:rsidRPr="00EA22BD" w:rsidRDefault="00EC7987" w:rsidP="00E95186">
      <w:pPr>
        <w:ind w:left="-567"/>
        <w:outlineLvl w:val="0"/>
        <w:rPr>
          <w:b/>
          <w:lang w:val="ru-RU"/>
        </w:rPr>
      </w:pPr>
    </w:p>
    <w:p w14:paraId="5DB6FD7C" w14:textId="77777777" w:rsidR="008E10F4" w:rsidRPr="00EA22BD" w:rsidRDefault="008E10F4" w:rsidP="00E95186">
      <w:pPr>
        <w:ind w:left="-567"/>
        <w:outlineLvl w:val="0"/>
        <w:rPr>
          <w:b/>
          <w:lang w:val="ru-RU"/>
        </w:rPr>
      </w:pPr>
    </w:p>
    <w:p w14:paraId="5027793A" w14:textId="77777777" w:rsidR="00AE3D27" w:rsidRPr="00EA22BD" w:rsidRDefault="00AE3D27" w:rsidP="00E95186">
      <w:pPr>
        <w:ind w:left="-567"/>
        <w:outlineLvl w:val="0"/>
        <w:rPr>
          <w:b/>
          <w:lang w:val="ru-RU"/>
        </w:rPr>
      </w:pPr>
    </w:p>
    <w:p w14:paraId="15629797" w14:textId="3E43DE66" w:rsidR="00644C6E" w:rsidRPr="00EA22BD" w:rsidRDefault="00644C6E" w:rsidP="00E95186">
      <w:pPr>
        <w:ind w:left="-567"/>
        <w:outlineLvl w:val="0"/>
        <w:rPr>
          <w:lang w:val="ru-RU"/>
        </w:rPr>
      </w:pPr>
      <w:r w:rsidRPr="00EA22BD">
        <w:rPr>
          <w:b/>
          <w:sz w:val="24"/>
          <w:szCs w:val="24"/>
          <w:lang w:val="ru-RU"/>
        </w:rPr>
        <w:t>Руководитель</w:t>
      </w:r>
      <w:r w:rsidRPr="00EA22BD">
        <w:rPr>
          <w:sz w:val="24"/>
          <w:szCs w:val="24"/>
          <w:lang w:val="ru-RU"/>
        </w:rPr>
        <w:t xml:space="preserve">  </w:t>
      </w:r>
      <w:r w:rsidR="00077981" w:rsidRPr="00EA22BD">
        <w:rPr>
          <w:b/>
          <w:sz w:val="24"/>
          <w:szCs w:val="24"/>
          <w:lang w:val="ru-RU"/>
        </w:rPr>
        <w:t>проекта</w:t>
      </w:r>
      <w:r w:rsidRPr="00EA22BD">
        <w:rPr>
          <w:b/>
          <w:lang w:val="ru-RU"/>
        </w:rPr>
        <w:t xml:space="preserve"> </w:t>
      </w:r>
      <w:r w:rsidRPr="00EA22BD">
        <w:rPr>
          <w:lang w:val="ru-RU"/>
        </w:rPr>
        <w:t xml:space="preserve">                                                                                    </w:t>
      </w:r>
      <w:r w:rsidR="006D3EDC" w:rsidRPr="00EA22BD">
        <w:rPr>
          <w:lang w:val="ru-RU"/>
        </w:rPr>
        <w:t xml:space="preserve">                   </w:t>
      </w:r>
      <w:r w:rsidRPr="00EA22BD">
        <w:rPr>
          <w:lang w:val="ru-RU"/>
        </w:rPr>
        <w:t xml:space="preserve">  </w:t>
      </w:r>
      <w:r w:rsidR="00BE7EFF">
        <w:rPr>
          <w:b/>
          <w:sz w:val="28"/>
          <w:szCs w:val="28"/>
          <w:lang w:val="ru-RU"/>
        </w:rPr>
        <w:t>Демидович</w:t>
      </w:r>
      <w:r w:rsidRPr="00EA22BD">
        <w:rPr>
          <w:b/>
          <w:sz w:val="28"/>
          <w:szCs w:val="28"/>
          <w:lang w:val="ru-RU"/>
        </w:rPr>
        <w:t xml:space="preserve"> </w:t>
      </w:r>
      <w:r w:rsidR="00AD3A19">
        <w:rPr>
          <w:b/>
          <w:sz w:val="28"/>
          <w:szCs w:val="28"/>
          <w:lang w:val="ru-RU"/>
        </w:rPr>
        <w:t>А</w:t>
      </w:r>
      <w:r w:rsidR="00B25806">
        <w:rPr>
          <w:b/>
          <w:sz w:val="28"/>
          <w:szCs w:val="28"/>
          <w:lang w:val="ru-RU"/>
        </w:rPr>
        <w:t>.Г</w:t>
      </w:r>
      <w:r w:rsidR="00BE7EFF" w:rsidRPr="00B25806">
        <w:rPr>
          <w:b/>
          <w:bCs/>
          <w:lang w:val="ru-RU"/>
        </w:rPr>
        <w:t>.</w:t>
      </w:r>
    </w:p>
    <w:p w14:paraId="025E3674" w14:textId="77777777" w:rsidR="002A298A" w:rsidRPr="00EA22BD" w:rsidRDefault="002A298A" w:rsidP="00E95186">
      <w:pPr>
        <w:ind w:left="-567"/>
        <w:rPr>
          <w:b/>
          <w:lang w:val="ru-RU"/>
        </w:rPr>
      </w:pPr>
    </w:p>
    <w:p w14:paraId="735BB543" w14:textId="77777777" w:rsidR="00AE3D27" w:rsidRPr="00EA22BD" w:rsidRDefault="00AE3D27" w:rsidP="00E95186">
      <w:pPr>
        <w:ind w:left="-567"/>
        <w:rPr>
          <w:b/>
          <w:lang w:val="ru-RU"/>
        </w:rPr>
      </w:pPr>
    </w:p>
    <w:p w14:paraId="2045C33B" w14:textId="77777777" w:rsidR="00EC7987" w:rsidRPr="00EA22BD" w:rsidRDefault="00EC7987" w:rsidP="00E95186">
      <w:pPr>
        <w:ind w:left="-567"/>
        <w:rPr>
          <w:b/>
          <w:lang w:val="ru-RU"/>
        </w:rPr>
      </w:pPr>
    </w:p>
    <w:p w14:paraId="2F5F6A9A" w14:textId="77777777" w:rsidR="00AE3D27" w:rsidRPr="00EA22BD" w:rsidRDefault="00AE3D27" w:rsidP="00E95186">
      <w:pPr>
        <w:ind w:left="-567"/>
        <w:rPr>
          <w:sz w:val="16"/>
          <w:szCs w:val="16"/>
          <w:lang w:val="ru-RU"/>
        </w:rPr>
      </w:pPr>
    </w:p>
    <w:p w14:paraId="7A896A50" w14:textId="77777777" w:rsidR="002A298A" w:rsidRPr="00EA22BD" w:rsidRDefault="002A298A" w:rsidP="00E95186">
      <w:pPr>
        <w:ind w:left="-567"/>
        <w:outlineLvl w:val="0"/>
        <w:rPr>
          <w:b/>
          <w:sz w:val="22"/>
          <w:szCs w:val="22"/>
          <w:lang w:val="ru-RU"/>
        </w:rPr>
      </w:pPr>
      <w:r w:rsidRPr="00EA22BD">
        <w:rPr>
          <w:b/>
          <w:noProof/>
          <w:sz w:val="24"/>
          <w:szCs w:val="24"/>
          <w:lang w:val="ru-RU"/>
        </w:rPr>
        <w:t>Задание принял</w:t>
      </w:r>
      <w:r w:rsidRPr="00EA22BD">
        <w:rPr>
          <w:b/>
          <w:sz w:val="24"/>
          <w:szCs w:val="24"/>
          <w:lang w:val="ru-RU"/>
        </w:rPr>
        <w:t xml:space="preserve"> к и</w:t>
      </w:r>
      <w:r w:rsidRPr="00EA22BD">
        <w:rPr>
          <w:b/>
          <w:noProof/>
          <w:sz w:val="24"/>
          <w:szCs w:val="24"/>
          <w:lang w:val="ru-RU"/>
        </w:rPr>
        <w:t>сполнению</w:t>
      </w:r>
      <w:r w:rsidR="006D3EDC" w:rsidRPr="00EA22BD">
        <w:rPr>
          <w:b/>
          <w:sz w:val="24"/>
          <w:szCs w:val="24"/>
          <w:lang w:val="ru-RU"/>
        </w:rPr>
        <w:t xml:space="preserve">                </w:t>
      </w:r>
      <w:r w:rsidRPr="00EA22BD">
        <w:rPr>
          <w:b/>
          <w:sz w:val="22"/>
          <w:szCs w:val="22"/>
          <w:lang w:val="ru-RU"/>
        </w:rPr>
        <w:t>____________________________________________</w:t>
      </w:r>
    </w:p>
    <w:p w14:paraId="04C06D23" w14:textId="77777777" w:rsidR="001B1F2A" w:rsidRPr="00EA22BD" w:rsidRDefault="002A298A" w:rsidP="00E95186">
      <w:pPr>
        <w:ind w:left="-567"/>
        <w:jc w:val="center"/>
        <w:rPr>
          <w:sz w:val="16"/>
          <w:szCs w:val="16"/>
          <w:lang w:val="ru-RU"/>
        </w:rPr>
      </w:pPr>
      <w:r w:rsidRPr="00EA22BD">
        <w:rPr>
          <w:sz w:val="16"/>
          <w:szCs w:val="16"/>
        </w:rPr>
        <w:t>(</w:t>
      </w:r>
      <w:proofErr w:type="spellStart"/>
      <w:r w:rsidRPr="00EA22BD">
        <w:rPr>
          <w:noProof/>
          <w:sz w:val="16"/>
          <w:szCs w:val="16"/>
        </w:rPr>
        <w:t>дата</w:t>
      </w:r>
      <w:proofErr w:type="spellEnd"/>
      <w:r w:rsidRPr="00EA22BD">
        <w:rPr>
          <w:sz w:val="16"/>
          <w:szCs w:val="16"/>
        </w:rPr>
        <w:t xml:space="preserve"> и </w:t>
      </w:r>
      <w:r w:rsidRPr="00EA22BD">
        <w:rPr>
          <w:noProof/>
          <w:sz w:val="16"/>
          <w:szCs w:val="16"/>
        </w:rPr>
        <w:t>подпись студента</w:t>
      </w:r>
      <w:r w:rsidRPr="00EA22BD">
        <w:rPr>
          <w:sz w:val="16"/>
          <w:szCs w:val="16"/>
        </w:rPr>
        <w:t>)</w:t>
      </w:r>
    </w:p>
    <w:sectPr w:rsidR="001B1F2A" w:rsidRPr="00EA22BD" w:rsidSect="0034765A">
      <w:pgSz w:w="11906" w:h="16838" w:code="9"/>
      <w:pgMar w:top="567" w:right="567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43"/>
    <w:multiLevelType w:val="multilevel"/>
    <w:tmpl w:val="E49E209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560"/>
        </w:tabs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080"/>
        </w:tabs>
        <w:ind w:left="10080" w:hanging="1440"/>
      </w:pPr>
      <w:rPr>
        <w:rFonts w:hint="default"/>
      </w:rPr>
    </w:lvl>
  </w:abstractNum>
  <w:abstractNum w:abstractNumId="1" w15:restartNumberingAfterBreak="0">
    <w:nsid w:val="06231AB8"/>
    <w:multiLevelType w:val="multilevel"/>
    <w:tmpl w:val="4DDC83CE"/>
    <w:lvl w:ilvl="0">
      <w:start w:val="2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ascii="Arial Narrow" w:eastAsia="Times New Roman" w:hAnsi="Arial Narrow" w:cs="Courier New"/>
      </w:rPr>
    </w:lvl>
    <w:lvl w:ilvl="1">
      <w:start w:val="1"/>
      <w:numFmt w:val="decimal"/>
      <w:isLgl/>
      <w:lvlText w:val="%1.%2."/>
      <w:lvlJc w:val="left"/>
      <w:pPr>
        <w:tabs>
          <w:tab w:val="num" w:pos="1069"/>
        </w:tabs>
        <w:ind w:left="1069" w:hanging="360"/>
      </w:pPr>
      <w:rPr>
        <w:rFonts w:ascii="Arial Narrow" w:eastAsia="Times New Roman" w:hAnsi="Arial Narrow" w:cs="Courier New"/>
      </w:rPr>
    </w:lvl>
    <w:lvl w:ilvl="2">
      <w:start w:val="1"/>
      <w:numFmt w:val="decimal"/>
      <w:isLgl/>
      <w:lvlText w:val="%1.%2.%3."/>
      <w:lvlJc w:val="left"/>
      <w:pPr>
        <w:tabs>
          <w:tab w:val="num" w:pos="1538"/>
        </w:tabs>
        <w:ind w:left="15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47"/>
        </w:tabs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16"/>
        </w:tabs>
        <w:ind w:left="21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225"/>
        </w:tabs>
        <w:ind w:left="22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334"/>
        </w:tabs>
        <w:ind w:left="233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03"/>
        </w:tabs>
        <w:ind w:left="280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912"/>
        </w:tabs>
        <w:ind w:left="2912" w:hanging="1440"/>
      </w:pPr>
      <w:rPr>
        <w:rFonts w:hint="default"/>
      </w:rPr>
    </w:lvl>
  </w:abstractNum>
  <w:abstractNum w:abstractNumId="2" w15:restartNumberingAfterBreak="0">
    <w:nsid w:val="127A74CE"/>
    <w:multiLevelType w:val="hybridMultilevel"/>
    <w:tmpl w:val="B628C8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9084E"/>
    <w:multiLevelType w:val="multilevel"/>
    <w:tmpl w:val="E786B1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01EE3"/>
    <w:multiLevelType w:val="hybridMultilevel"/>
    <w:tmpl w:val="5E3A41C0"/>
    <w:lvl w:ilvl="0" w:tplc="041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7A73F4"/>
    <w:multiLevelType w:val="multilevel"/>
    <w:tmpl w:val="CA800F44"/>
    <w:lvl w:ilvl="0">
      <w:start w:val="1"/>
      <w:numFmt w:val="bullet"/>
      <w:lvlText w:val="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6" w15:restartNumberingAfterBreak="0">
    <w:nsid w:val="1B04286B"/>
    <w:multiLevelType w:val="multilevel"/>
    <w:tmpl w:val="92369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1BAA719C"/>
    <w:multiLevelType w:val="hybridMultilevel"/>
    <w:tmpl w:val="81C859F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BB94A5D"/>
    <w:multiLevelType w:val="hybridMultilevel"/>
    <w:tmpl w:val="1FC422DE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F18045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A1827BE"/>
    <w:multiLevelType w:val="multilevel"/>
    <w:tmpl w:val="0ACC9C52"/>
    <w:lvl w:ilvl="0">
      <w:start w:val="1"/>
      <w:numFmt w:val="bullet"/>
      <w:lvlText w:val="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11" w15:restartNumberingAfterBreak="0">
    <w:nsid w:val="2B4E1C4E"/>
    <w:multiLevelType w:val="hybridMultilevel"/>
    <w:tmpl w:val="447CA0F2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B8301F4"/>
    <w:multiLevelType w:val="hybridMultilevel"/>
    <w:tmpl w:val="68A894D6"/>
    <w:lvl w:ilvl="0" w:tplc="7C369C5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BCA2225"/>
    <w:multiLevelType w:val="singleLevel"/>
    <w:tmpl w:val="5A224F9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EDF60AF"/>
    <w:multiLevelType w:val="hybridMultilevel"/>
    <w:tmpl w:val="B254B12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B50B8"/>
    <w:multiLevelType w:val="multilevel"/>
    <w:tmpl w:val="A06A787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16" w15:restartNumberingAfterBreak="0">
    <w:nsid w:val="30CA7C96"/>
    <w:multiLevelType w:val="hybridMultilevel"/>
    <w:tmpl w:val="B7E09748"/>
    <w:lvl w:ilvl="0" w:tplc="04190005">
      <w:start w:val="1"/>
      <w:numFmt w:val="bullet"/>
      <w:lvlText w:val=""/>
      <w:lvlJc w:val="left"/>
      <w:pPr>
        <w:tabs>
          <w:tab w:val="num" w:pos="1713"/>
        </w:tabs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3"/>
        </w:tabs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63B2ECC"/>
    <w:multiLevelType w:val="hybridMultilevel"/>
    <w:tmpl w:val="99FC07A8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95C366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3CDD3493"/>
    <w:multiLevelType w:val="hybridMultilevel"/>
    <w:tmpl w:val="5DBC881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0" w15:restartNumberingAfterBreak="0">
    <w:nsid w:val="433F0A2A"/>
    <w:multiLevelType w:val="hybridMultilevel"/>
    <w:tmpl w:val="5E007CD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521378"/>
    <w:multiLevelType w:val="hybridMultilevel"/>
    <w:tmpl w:val="34BA4804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8133312"/>
    <w:multiLevelType w:val="multilevel"/>
    <w:tmpl w:val="FC027C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4F1771EE"/>
    <w:multiLevelType w:val="hybridMultilevel"/>
    <w:tmpl w:val="09520342"/>
    <w:lvl w:ilvl="0" w:tplc="04190005">
      <w:start w:val="1"/>
      <w:numFmt w:val="bullet"/>
      <w:lvlText w:val=""/>
      <w:lvlJc w:val="left"/>
      <w:pPr>
        <w:tabs>
          <w:tab w:val="num" w:pos="1713"/>
        </w:tabs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3"/>
        </w:tabs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52CB0974"/>
    <w:multiLevelType w:val="multilevel"/>
    <w:tmpl w:val="861C736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25" w15:restartNumberingAfterBreak="0">
    <w:nsid w:val="56216F76"/>
    <w:multiLevelType w:val="hybridMultilevel"/>
    <w:tmpl w:val="A126E04A"/>
    <w:lvl w:ilvl="0" w:tplc="04190005">
      <w:start w:val="1"/>
      <w:numFmt w:val="bullet"/>
      <w:lvlText w:val="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802CF"/>
    <w:multiLevelType w:val="hybridMultilevel"/>
    <w:tmpl w:val="F546467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1213D0"/>
    <w:multiLevelType w:val="multilevel"/>
    <w:tmpl w:val="86A84274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632D0CCE"/>
    <w:multiLevelType w:val="hybridMultilevel"/>
    <w:tmpl w:val="D310946A"/>
    <w:lvl w:ilvl="0" w:tplc="04190005">
      <w:start w:val="1"/>
      <w:numFmt w:val="bullet"/>
      <w:lvlText w:val="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5E84E19"/>
    <w:multiLevelType w:val="multilevel"/>
    <w:tmpl w:val="A80A184C"/>
    <w:lvl w:ilvl="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30" w15:restartNumberingAfterBreak="0">
    <w:nsid w:val="6A482CAB"/>
    <w:multiLevelType w:val="multilevel"/>
    <w:tmpl w:val="5C7EDA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1" w15:restartNumberingAfterBreak="0">
    <w:nsid w:val="6B5612F1"/>
    <w:multiLevelType w:val="hybridMultilevel"/>
    <w:tmpl w:val="F264921E"/>
    <w:lvl w:ilvl="0" w:tplc="86FA853C">
      <w:start w:val="1"/>
      <w:numFmt w:val="decimal"/>
      <w:lvlText w:val="%1)"/>
      <w:lvlJc w:val="left"/>
      <w:pPr>
        <w:tabs>
          <w:tab w:val="num" w:pos="1129"/>
        </w:tabs>
        <w:ind w:left="11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9"/>
        </w:tabs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9"/>
        </w:tabs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9"/>
        </w:tabs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9"/>
        </w:tabs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9"/>
        </w:tabs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9"/>
        </w:tabs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9"/>
        </w:tabs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9"/>
        </w:tabs>
        <w:ind w:left="6889" w:hanging="180"/>
      </w:pPr>
    </w:lvl>
  </w:abstractNum>
  <w:abstractNum w:abstractNumId="32" w15:restartNumberingAfterBreak="0">
    <w:nsid w:val="6CF421FD"/>
    <w:multiLevelType w:val="hybridMultilevel"/>
    <w:tmpl w:val="248C8818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1441729"/>
    <w:multiLevelType w:val="hybridMultilevel"/>
    <w:tmpl w:val="564627DC"/>
    <w:lvl w:ilvl="0" w:tplc="04190005">
      <w:start w:val="1"/>
      <w:numFmt w:val="bullet"/>
      <w:lvlText w:val=""/>
      <w:lvlJc w:val="left"/>
      <w:pPr>
        <w:tabs>
          <w:tab w:val="num" w:pos="1000"/>
        </w:tabs>
        <w:ind w:left="1000" w:hanging="360"/>
      </w:pPr>
      <w:rPr>
        <w:rFonts w:ascii="Wingdings" w:hAnsi="Wingdings" w:hint="default"/>
      </w:rPr>
    </w:lvl>
    <w:lvl w:ilvl="1" w:tplc="9C22665E">
      <w:start w:val="19"/>
      <w:numFmt w:val="decimal"/>
      <w:lvlText w:val="%2."/>
      <w:lvlJc w:val="left"/>
      <w:pPr>
        <w:tabs>
          <w:tab w:val="num" w:pos="1720"/>
        </w:tabs>
        <w:ind w:left="17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40"/>
        </w:tabs>
        <w:ind w:left="24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0"/>
        </w:tabs>
        <w:ind w:left="3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0"/>
        </w:tabs>
        <w:ind w:left="4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0"/>
        </w:tabs>
        <w:ind w:left="5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0"/>
        </w:tabs>
        <w:ind w:left="6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0"/>
        </w:tabs>
        <w:ind w:left="6760" w:hanging="180"/>
      </w:pPr>
    </w:lvl>
  </w:abstractNum>
  <w:abstractNum w:abstractNumId="34" w15:restartNumberingAfterBreak="0">
    <w:nsid w:val="71B3434A"/>
    <w:multiLevelType w:val="multilevel"/>
    <w:tmpl w:val="9E06BE60"/>
    <w:lvl w:ilvl="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35" w15:restartNumberingAfterBreak="0">
    <w:nsid w:val="71B62328"/>
    <w:multiLevelType w:val="hybridMultilevel"/>
    <w:tmpl w:val="F056AF70"/>
    <w:lvl w:ilvl="0" w:tplc="C9B81E9C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421688"/>
    <w:multiLevelType w:val="hybridMultilevel"/>
    <w:tmpl w:val="238E7D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2922018"/>
    <w:multiLevelType w:val="hybridMultilevel"/>
    <w:tmpl w:val="E2CC3D8A"/>
    <w:lvl w:ilvl="0" w:tplc="041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8" w15:restartNumberingAfterBreak="0">
    <w:nsid w:val="72AA3145"/>
    <w:multiLevelType w:val="multilevel"/>
    <w:tmpl w:val="112E9958"/>
    <w:lvl w:ilvl="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39" w15:restartNumberingAfterBreak="0">
    <w:nsid w:val="73775EF9"/>
    <w:multiLevelType w:val="hybridMultilevel"/>
    <w:tmpl w:val="2C1A2EBC"/>
    <w:lvl w:ilvl="0" w:tplc="69E287E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0" w15:restartNumberingAfterBreak="0">
    <w:nsid w:val="74844706"/>
    <w:multiLevelType w:val="hybridMultilevel"/>
    <w:tmpl w:val="EB1A03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494248F"/>
    <w:multiLevelType w:val="hybridMultilevel"/>
    <w:tmpl w:val="50265AA2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4EC65A5"/>
    <w:multiLevelType w:val="multilevel"/>
    <w:tmpl w:val="777A13FA"/>
    <w:lvl w:ilvl="0">
      <w:start w:val="10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30"/>
        </w:tabs>
        <w:ind w:left="830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95"/>
        </w:tabs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05"/>
        </w:tabs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30"/>
        </w:tabs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15"/>
        </w:tabs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43" w15:restartNumberingAfterBreak="0">
    <w:nsid w:val="759C2671"/>
    <w:multiLevelType w:val="hybridMultilevel"/>
    <w:tmpl w:val="E786B18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E51BB2"/>
    <w:multiLevelType w:val="multilevel"/>
    <w:tmpl w:val="86A84274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5" w15:restartNumberingAfterBreak="0">
    <w:nsid w:val="7DE0508A"/>
    <w:multiLevelType w:val="multilevel"/>
    <w:tmpl w:val="0C1E22D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6" w15:restartNumberingAfterBreak="0">
    <w:nsid w:val="7F99523F"/>
    <w:multiLevelType w:val="hybridMultilevel"/>
    <w:tmpl w:val="EF7C24B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8056586">
    <w:abstractNumId w:val="22"/>
  </w:num>
  <w:num w:numId="2" w16cid:durableId="1503858770">
    <w:abstractNumId w:val="13"/>
  </w:num>
  <w:num w:numId="3" w16cid:durableId="1327631549">
    <w:abstractNumId w:val="6"/>
  </w:num>
  <w:num w:numId="4" w16cid:durableId="302580761">
    <w:abstractNumId w:val="7"/>
  </w:num>
  <w:num w:numId="5" w16cid:durableId="210506458">
    <w:abstractNumId w:val="11"/>
  </w:num>
  <w:num w:numId="6" w16cid:durableId="866941575">
    <w:abstractNumId w:val="32"/>
  </w:num>
  <w:num w:numId="7" w16cid:durableId="1642692086">
    <w:abstractNumId w:val="46"/>
  </w:num>
  <w:num w:numId="8" w16cid:durableId="1226531579">
    <w:abstractNumId w:val="41"/>
  </w:num>
  <w:num w:numId="9" w16cid:durableId="952974816">
    <w:abstractNumId w:val="21"/>
  </w:num>
  <w:num w:numId="10" w16cid:durableId="908618104">
    <w:abstractNumId w:val="8"/>
  </w:num>
  <w:num w:numId="11" w16cid:durableId="1391995343">
    <w:abstractNumId w:val="14"/>
  </w:num>
  <w:num w:numId="12" w16cid:durableId="2125541569">
    <w:abstractNumId w:val="36"/>
  </w:num>
  <w:num w:numId="13" w16cid:durableId="79370230">
    <w:abstractNumId w:val="40"/>
  </w:num>
  <w:num w:numId="14" w16cid:durableId="556547956">
    <w:abstractNumId w:val="35"/>
  </w:num>
  <w:num w:numId="15" w16cid:durableId="1616133896">
    <w:abstractNumId w:val="20"/>
  </w:num>
  <w:num w:numId="16" w16cid:durableId="424689466">
    <w:abstractNumId w:val="26"/>
  </w:num>
  <w:num w:numId="17" w16cid:durableId="1331980043">
    <w:abstractNumId w:val="18"/>
  </w:num>
  <w:num w:numId="18" w16cid:durableId="1697195354">
    <w:abstractNumId w:val="9"/>
  </w:num>
  <w:num w:numId="19" w16cid:durableId="919025013">
    <w:abstractNumId w:val="2"/>
  </w:num>
  <w:num w:numId="20" w16cid:durableId="76677331">
    <w:abstractNumId w:val="15"/>
  </w:num>
  <w:num w:numId="21" w16cid:durableId="243416911">
    <w:abstractNumId w:val="5"/>
  </w:num>
  <w:num w:numId="22" w16cid:durableId="330716123">
    <w:abstractNumId w:val="10"/>
  </w:num>
  <w:num w:numId="23" w16cid:durableId="56100009">
    <w:abstractNumId w:val="12"/>
  </w:num>
  <w:num w:numId="24" w16cid:durableId="1648126087">
    <w:abstractNumId w:val="0"/>
  </w:num>
  <w:num w:numId="25" w16cid:durableId="166023403">
    <w:abstractNumId w:val="45"/>
  </w:num>
  <w:num w:numId="26" w16cid:durableId="1761759169">
    <w:abstractNumId w:val="33"/>
  </w:num>
  <w:num w:numId="27" w16cid:durableId="1843012014">
    <w:abstractNumId w:val="17"/>
  </w:num>
  <w:num w:numId="28" w16cid:durableId="69086295">
    <w:abstractNumId w:val="39"/>
  </w:num>
  <w:num w:numId="29" w16cid:durableId="18823979">
    <w:abstractNumId w:val="19"/>
  </w:num>
  <w:num w:numId="30" w16cid:durableId="441534363">
    <w:abstractNumId w:val="37"/>
  </w:num>
  <w:num w:numId="31" w16cid:durableId="304045663">
    <w:abstractNumId w:val="23"/>
  </w:num>
  <w:num w:numId="32" w16cid:durableId="863131618">
    <w:abstractNumId w:val="16"/>
  </w:num>
  <w:num w:numId="33" w16cid:durableId="189731134">
    <w:abstractNumId w:val="34"/>
  </w:num>
  <w:num w:numId="34" w16cid:durableId="1225264734">
    <w:abstractNumId w:val="4"/>
  </w:num>
  <w:num w:numId="35" w16cid:durableId="604457494">
    <w:abstractNumId w:val="31"/>
  </w:num>
  <w:num w:numId="36" w16cid:durableId="245309901">
    <w:abstractNumId w:val="27"/>
  </w:num>
  <w:num w:numId="37" w16cid:durableId="1602488081">
    <w:abstractNumId w:val="30"/>
  </w:num>
  <w:num w:numId="38" w16cid:durableId="1661425315">
    <w:abstractNumId w:val="44"/>
  </w:num>
  <w:num w:numId="39" w16cid:durableId="2081709323">
    <w:abstractNumId w:val="38"/>
  </w:num>
  <w:num w:numId="40" w16cid:durableId="763108054">
    <w:abstractNumId w:val="42"/>
  </w:num>
  <w:num w:numId="41" w16cid:durableId="1190878400">
    <w:abstractNumId w:val="24"/>
  </w:num>
  <w:num w:numId="42" w16cid:durableId="1177378611">
    <w:abstractNumId w:val="29"/>
  </w:num>
  <w:num w:numId="43" w16cid:durableId="2115708395">
    <w:abstractNumId w:val="28"/>
  </w:num>
  <w:num w:numId="44" w16cid:durableId="762336952">
    <w:abstractNumId w:val="43"/>
  </w:num>
  <w:num w:numId="45" w16cid:durableId="721097417">
    <w:abstractNumId w:val="3"/>
  </w:num>
  <w:num w:numId="46" w16cid:durableId="1746099415">
    <w:abstractNumId w:val="25"/>
  </w:num>
  <w:num w:numId="47" w16cid:durableId="520970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40"/>
    <w:rsid w:val="00003005"/>
    <w:rsid w:val="0000794F"/>
    <w:rsid w:val="00034135"/>
    <w:rsid w:val="00036DBE"/>
    <w:rsid w:val="000445C9"/>
    <w:rsid w:val="00060B3B"/>
    <w:rsid w:val="00064300"/>
    <w:rsid w:val="00077981"/>
    <w:rsid w:val="00077BFA"/>
    <w:rsid w:val="0008180F"/>
    <w:rsid w:val="0008329A"/>
    <w:rsid w:val="000929B3"/>
    <w:rsid w:val="000A2764"/>
    <w:rsid w:val="000B3F4E"/>
    <w:rsid w:val="000E00DF"/>
    <w:rsid w:val="000F34E8"/>
    <w:rsid w:val="000F63F7"/>
    <w:rsid w:val="00114249"/>
    <w:rsid w:val="001249CC"/>
    <w:rsid w:val="00140EF3"/>
    <w:rsid w:val="00155E08"/>
    <w:rsid w:val="00162E8F"/>
    <w:rsid w:val="001727A7"/>
    <w:rsid w:val="001913CC"/>
    <w:rsid w:val="001939A7"/>
    <w:rsid w:val="001B1F2A"/>
    <w:rsid w:val="001B372B"/>
    <w:rsid w:val="001C16D3"/>
    <w:rsid w:val="001C7B86"/>
    <w:rsid w:val="001D6EA5"/>
    <w:rsid w:val="001F402F"/>
    <w:rsid w:val="00200CAE"/>
    <w:rsid w:val="00210D1D"/>
    <w:rsid w:val="00213E8B"/>
    <w:rsid w:val="00220F35"/>
    <w:rsid w:val="00222F83"/>
    <w:rsid w:val="002322A9"/>
    <w:rsid w:val="002521BE"/>
    <w:rsid w:val="00253E6F"/>
    <w:rsid w:val="0026321E"/>
    <w:rsid w:val="002974ED"/>
    <w:rsid w:val="002A298A"/>
    <w:rsid w:val="002E6DA7"/>
    <w:rsid w:val="002F6F63"/>
    <w:rsid w:val="00302421"/>
    <w:rsid w:val="00315F2B"/>
    <w:rsid w:val="003231CF"/>
    <w:rsid w:val="00326F80"/>
    <w:rsid w:val="00335127"/>
    <w:rsid w:val="00346D9C"/>
    <w:rsid w:val="0034765A"/>
    <w:rsid w:val="00356061"/>
    <w:rsid w:val="003705B6"/>
    <w:rsid w:val="00387FE6"/>
    <w:rsid w:val="0039495C"/>
    <w:rsid w:val="003A35FD"/>
    <w:rsid w:val="003A5A6E"/>
    <w:rsid w:val="003A6FAA"/>
    <w:rsid w:val="003B6256"/>
    <w:rsid w:val="003C0A69"/>
    <w:rsid w:val="003D7A21"/>
    <w:rsid w:val="00405FBF"/>
    <w:rsid w:val="004105FF"/>
    <w:rsid w:val="00484AE4"/>
    <w:rsid w:val="00493520"/>
    <w:rsid w:val="004E6EF8"/>
    <w:rsid w:val="004E79B0"/>
    <w:rsid w:val="004F18AF"/>
    <w:rsid w:val="00546898"/>
    <w:rsid w:val="005533AF"/>
    <w:rsid w:val="0056161B"/>
    <w:rsid w:val="00563133"/>
    <w:rsid w:val="0057565F"/>
    <w:rsid w:val="005A1CEF"/>
    <w:rsid w:val="005C4AB8"/>
    <w:rsid w:val="005D617A"/>
    <w:rsid w:val="005E406D"/>
    <w:rsid w:val="005E7AC8"/>
    <w:rsid w:val="00601CE7"/>
    <w:rsid w:val="00644C6E"/>
    <w:rsid w:val="00647570"/>
    <w:rsid w:val="00665176"/>
    <w:rsid w:val="00680F48"/>
    <w:rsid w:val="00684F44"/>
    <w:rsid w:val="00690580"/>
    <w:rsid w:val="0069129D"/>
    <w:rsid w:val="006B3879"/>
    <w:rsid w:val="006B398A"/>
    <w:rsid w:val="006C2C71"/>
    <w:rsid w:val="006D0615"/>
    <w:rsid w:val="006D3EDC"/>
    <w:rsid w:val="006E58C7"/>
    <w:rsid w:val="00700A1F"/>
    <w:rsid w:val="00706BB2"/>
    <w:rsid w:val="00724671"/>
    <w:rsid w:val="007254DF"/>
    <w:rsid w:val="0076410C"/>
    <w:rsid w:val="00785048"/>
    <w:rsid w:val="007A74A2"/>
    <w:rsid w:val="007B70E3"/>
    <w:rsid w:val="007D2A0D"/>
    <w:rsid w:val="007D5786"/>
    <w:rsid w:val="007D685B"/>
    <w:rsid w:val="007E186C"/>
    <w:rsid w:val="007E233B"/>
    <w:rsid w:val="007F73DD"/>
    <w:rsid w:val="007F77B4"/>
    <w:rsid w:val="00800B69"/>
    <w:rsid w:val="008075CF"/>
    <w:rsid w:val="0081443B"/>
    <w:rsid w:val="00821785"/>
    <w:rsid w:val="008B035E"/>
    <w:rsid w:val="008B3A69"/>
    <w:rsid w:val="008C183E"/>
    <w:rsid w:val="008E10F4"/>
    <w:rsid w:val="008F18B6"/>
    <w:rsid w:val="008F41DA"/>
    <w:rsid w:val="00901CB3"/>
    <w:rsid w:val="00904BF3"/>
    <w:rsid w:val="00905DE4"/>
    <w:rsid w:val="009260FB"/>
    <w:rsid w:val="009415D7"/>
    <w:rsid w:val="00942486"/>
    <w:rsid w:val="0094659A"/>
    <w:rsid w:val="0095260C"/>
    <w:rsid w:val="0095307D"/>
    <w:rsid w:val="009619EB"/>
    <w:rsid w:val="00964964"/>
    <w:rsid w:val="00973F73"/>
    <w:rsid w:val="00984EA7"/>
    <w:rsid w:val="0099636E"/>
    <w:rsid w:val="009C1D38"/>
    <w:rsid w:val="009C1F11"/>
    <w:rsid w:val="009C5EDB"/>
    <w:rsid w:val="009D1771"/>
    <w:rsid w:val="009E2027"/>
    <w:rsid w:val="009E3520"/>
    <w:rsid w:val="009F3E09"/>
    <w:rsid w:val="00A04E2D"/>
    <w:rsid w:val="00A06C71"/>
    <w:rsid w:val="00A25C1D"/>
    <w:rsid w:val="00A43A18"/>
    <w:rsid w:val="00A66AA5"/>
    <w:rsid w:val="00A75889"/>
    <w:rsid w:val="00A77256"/>
    <w:rsid w:val="00A90A87"/>
    <w:rsid w:val="00A92B95"/>
    <w:rsid w:val="00AA3C1A"/>
    <w:rsid w:val="00AA6876"/>
    <w:rsid w:val="00AA754A"/>
    <w:rsid w:val="00AB3B47"/>
    <w:rsid w:val="00AC4D04"/>
    <w:rsid w:val="00AD3A19"/>
    <w:rsid w:val="00AE3D27"/>
    <w:rsid w:val="00AF2E91"/>
    <w:rsid w:val="00AF5969"/>
    <w:rsid w:val="00B07F49"/>
    <w:rsid w:val="00B25806"/>
    <w:rsid w:val="00B56DDB"/>
    <w:rsid w:val="00B67592"/>
    <w:rsid w:val="00B75404"/>
    <w:rsid w:val="00B83AAB"/>
    <w:rsid w:val="00B94F45"/>
    <w:rsid w:val="00BA168E"/>
    <w:rsid w:val="00BB1584"/>
    <w:rsid w:val="00BD65D9"/>
    <w:rsid w:val="00BD6DDF"/>
    <w:rsid w:val="00BD76CC"/>
    <w:rsid w:val="00BE6F66"/>
    <w:rsid w:val="00BE7EFF"/>
    <w:rsid w:val="00C12DDC"/>
    <w:rsid w:val="00C27A34"/>
    <w:rsid w:val="00C304BB"/>
    <w:rsid w:val="00C41019"/>
    <w:rsid w:val="00C4211A"/>
    <w:rsid w:val="00C424F0"/>
    <w:rsid w:val="00C4629E"/>
    <w:rsid w:val="00C56F86"/>
    <w:rsid w:val="00C709E3"/>
    <w:rsid w:val="00CA0314"/>
    <w:rsid w:val="00CA3EC7"/>
    <w:rsid w:val="00CB7FD5"/>
    <w:rsid w:val="00CC71D8"/>
    <w:rsid w:val="00CD6F30"/>
    <w:rsid w:val="00CE6C9D"/>
    <w:rsid w:val="00CF2066"/>
    <w:rsid w:val="00D10240"/>
    <w:rsid w:val="00D164B0"/>
    <w:rsid w:val="00D61BE2"/>
    <w:rsid w:val="00D744F1"/>
    <w:rsid w:val="00D96BB8"/>
    <w:rsid w:val="00DD3DAE"/>
    <w:rsid w:val="00DE3D52"/>
    <w:rsid w:val="00DF19EA"/>
    <w:rsid w:val="00E2389E"/>
    <w:rsid w:val="00E25BAE"/>
    <w:rsid w:val="00E30479"/>
    <w:rsid w:val="00E35A88"/>
    <w:rsid w:val="00E60EAB"/>
    <w:rsid w:val="00E62A02"/>
    <w:rsid w:val="00E668FE"/>
    <w:rsid w:val="00E67170"/>
    <w:rsid w:val="00E831AE"/>
    <w:rsid w:val="00E86988"/>
    <w:rsid w:val="00E95186"/>
    <w:rsid w:val="00EA22BD"/>
    <w:rsid w:val="00EA6493"/>
    <w:rsid w:val="00EC1203"/>
    <w:rsid w:val="00EC2532"/>
    <w:rsid w:val="00EC7473"/>
    <w:rsid w:val="00EC7987"/>
    <w:rsid w:val="00F50A8F"/>
    <w:rsid w:val="00F56955"/>
    <w:rsid w:val="00F56C6C"/>
    <w:rsid w:val="00F706A4"/>
    <w:rsid w:val="00F91431"/>
    <w:rsid w:val="00FA2A04"/>
    <w:rsid w:val="00FB27B7"/>
    <w:rsid w:val="00FF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14A1F"/>
  <w15:chartTrackingRefBased/>
  <w15:docId w15:val="{5107B22F-D82F-4960-8C59-569561BE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de-DE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 Narrow" w:hAnsi="Arial Narrow" w:cs="Courier New"/>
      <w:b/>
      <w:sz w:val="24"/>
      <w:szCs w:val="24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3"/>
    <w:link w:val="a4"/>
    <w:rPr>
      <w:rFonts w:ascii="Courier New" w:hAnsi="Courier New"/>
    </w:rPr>
  </w:style>
  <w:style w:type="paragraph" w:styleId="a5">
    <w:name w:val="Title"/>
    <w:basedOn w:val="a"/>
    <w:qFormat/>
    <w:pPr>
      <w:jc w:val="center"/>
    </w:pPr>
    <w:rPr>
      <w:b/>
      <w:lang w:val="ru-RU"/>
    </w:rPr>
  </w:style>
  <w:style w:type="paragraph" w:styleId="a6">
    <w:name w:val="Body Text"/>
    <w:basedOn w:val="a"/>
    <w:pPr>
      <w:jc w:val="both"/>
    </w:pPr>
    <w:rPr>
      <w:lang w:val="ru-RU"/>
    </w:rPr>
  </w:style>
  <w:style w:type="paragraph" w:styleId="20">
    <w:name w:val="Body Text 2"/>
    <w:basedOn w:val="a"/>
    <w:pPr>
      <w:spacing w:after="120" w:line="480" w:lineRule="auto"/>
    </w:pPr>
  </w:style>
  <w:style w:type="paragraph" w:styleId="a7">
    <w:name w:val="header"/>
    <w:basedOn w:val="a"/>
    <w:pPr>
      <w:tabs>
        <w:tab w:val="center" w:pos="4677"/>
        <w:tab w:val="right" w:pos="9355"/>
      </w:tabs>
    </w:pPr>
    <w:rPr>
      <w:sz w:val="24"/>
      <w:lang w:val="ru-RU"/>
    </w:rPr>
  </w:style>
  <w:style w:type="paragraph" w:styleId="a8">
    <w:name w:val="Body Text Indent"/>
    <w:basedOn w:val="a"/>
    <w:pPr>
      <w:ind w:left="851"/>
    </w:pPr>
    <w:rPr>
      <w:rFonts w:ascii="Courier New" w:hAnsi="Courier New" w:cs="Courier New"/>
      <w:b/>
      <w:sz w:val="22"/>
      <w:szCs w:val="22"/>
      <w:lang w:val="ru-RU"/>
    </w:rPr>
  </w:style>
  <w:style w:type="paragraph" w:styleId="a9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customStyle="1" w:styleId="10">
    <w:name w:val="Обычный1"/>
    <w:rPr>
      <w:snapToGrid w:val="0"/>
    </w:rPr>
  </w:style>
  <w:style w:type="paragraph" w:styleId="aa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5">
    <w:name w:val="toc 5"/>
    <w:basedOn w:val="a"/>
    <w:next w:val="a"/>
    <w:autoRedefine/>
    <w:semiHidden/>
    <w:pPr>
      <w:ind w:left="800"/>
    </w:pPr>
  </w:style>
  <w:style w:type="character" w:customStyle="1" w:styleId="a4">
    <w:name w:val="Текст Знак"/>
    <w:link w:val="a3"/>
    <w:rsid w:val="001B1F2A"/>
    <w:rPr>
      <w:rFonts w:ascii="Courier New" w:hAnsi="Courier New"/>
      <w:sz w:val="24"/>
      <w:lang w:val="de-DE" w:eastAsia="ru-RU" w:bidi="ar-SA"/>
    </w:rPr>
  </w:style>
  <w:style w:type="table" w:styleId="ab">
    <w:name w:val="Table Grid"/>
    <w:basedOn w:val="a1"/>
    <w:rsid w:val="001B1F2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18</vt:i4>
      </vt:variant>
    </vt:vector>
  </HeadingPairs>
  <TitlesOfParts>
    <vt:vector size="19" baseType="lpstr">
      <vt:lpstr>Файл: D:\HviNet\Hvi\ISZ_CTYD\Kyrc_Pab\ИнстрКурсРаб</vt:lpstr>
      <vt:lpstr>Факультет  электронно-информационных систем</vt:lpstr>
      <vt:lpstr>“УТВЕРЖДАЮ”</vt:lpstr>
      <vt:lpstr>Заведующий кафедрой  ИИТ  …………………………………………………      Головко В.А.</vt:lpstr>
      <vt:lpstr>ЗАДАНИЕ</vt:lpstr>
      <vt:lpstr>Студенту                            ……………………………………………………………………………………………………………………</vt:lpstr>
      <vt:lpstr>Руководитель  курсового проекта (КП):   Демидович  А.Г.</vt:lpstr>
      <vt:lpstr>        4. Содержание расчетно-пояснительной записки КП (перечень подлежащих разработке </vt:lpstr>
      <vt:lpstr>        </vt:lpstr>
      <vt:lpstr>        </vt:lpstr>
      <vt:lpstr>        </vt:lpstr>
      <vt:lpstr>        6. Консультант по КП:                Демидович А.Л.</vt:lpstr>
      <vt:lpstr>        </vt:lpstr>
      <vt:lpstr/>
      <vt:lpstr/>
      <vt:lpstr/>
      <vt:lpstr/>
      <vt:lpstr>Руководитель  проекта                                                           </vt:lpstr>
      <vt:lpstr>Задание принял к исполнению                _____________________________________</vt:lpstr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D:\HviNet\Hvi\ISZ_CTYD\Kyrc_Pab\ИнстрКурсРаб</dc:title>
  <dc:subject/>
  <dc:creator>Хвещук Владимир Иванович</dc:creator>
  <cp:keywords/>
  <cp:lastModifiedBy>Siarhei Khil</cp:lastModifiedBy>
  <cp:revision>18</cp:revision>
  <cp:lastPrinted>2026-06-08T11:29:00Z</cp:lastPrinted>
  <dcterms:created xsi:type="dcterms:W3CDTF">2025-06-12T12:17:00Z</dcterms:created>
  <dcterms:modified xsi:type="dcterms:W3CDTF">2026-06-12T10:59:00Z</dcterms:modified>
</cp:coreProperties>
</file>