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7954" w14:textId="77777777" w:rsidR="003B1806" w:rsidRDefault="003B1806" w:rsidP="00E14C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eastAsiaTheme="minorHAnsi" w:hint="eastAsia"/>
          <w:b/>
          <w:color w:val="3B3838" w:themeColor="background2" w:themeShade="40"/>
          <w:sz w:val="28"/>
          <w:szCs w:val="28"/>
        </w:rPr>
        <w:t>포팅 메뉴얼</w:t>
      </w:r>
      <w:r w:rsidRPr="00E14C76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</w:t>
      </w:r>
    </w:p>
    <w:p w14:paraId="756461D9" w14:textId="77777777" w:rsidR="003B1806" w:rsidRDefault="003B1806" w:rsidP="00E14C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</w:p>
    <w:p w14:paraId="434D16B0" w14:textId="0705679B" w:rsidR="00E14C76" w:rsidRPr="00E14C76" w:rsidRDefault="00E14C76" w:rsidP="00E14C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E14C76">
        <w:rPr>
          <w:rFonts w:ascii="굴림" w:eastAsia="굴림" w:hAnsi="굴림" w:cs="굴림"/>
          <w:b/>
          <w:bCs/>
          <w:kern w:val="36"/>
          <w:sz w:val="48"/>
          <w:szCs w:val="48"/>
        </w:rPr>
        <w:t>프로젝트 개발 환경</w:t>
      </w:r>
    </w:p>
    <w:p w14:paraId="7F6C41F7" w14:textId="77777777" w:rsidR="00E14C76" w:rsidRPr="00E14C76" w:rsidRDefault="00E14C76" w:rsidP="00E14C7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14C76">
        <w:rPr>
          <w:rFonts w:ascii="굴림" w:eastAsia="굴림" w:hAnsi="굴림" w:cs="굴림"/>
          <w:kern w:val="0"/>
          <w:sz w:val="24"/>
          <w:szCs w:val="24"/>
        </w:rPr>
        <w:t>SpringBoot</w:t>
      </w:r>
      <w:proofErr w:type="spellEnd"/>
      <w:r w:rsidRPr="00E14C76">
        <w:rPr>
          <w:rFonts w:ascii="굴림" w:eastAsia="굴림" w:hAnsi="굴림" w:cs="굴림"/>
          <w:kern w:val="0"/>
          <w:sz w:val="24"/>
          <w:szCs w:val="24"/>
        </w:rPr>
        <w:t xml:space="preserve"> 3.5.4</w:t>
      </w:r>
    </w:p>
    <w:p w14:paraId="772B8D60" w14:textId="77777777" w:rsidR="00E14C76" w:rsidRPr="00E14C76" w:rsidRDefault="00E14C76" w:rsidP="00E14C7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C76">
        <w:rPr>
          <w:rFonts w:ascii="굴림" w:eastAsia="굴림" w:hAnsi="굴림" w:cs="굴림"/>
          <w:kern w:val="0"/>
          <w:sz w:val="24"/>
          <w:szCs w:val="24"/>
        </w:rPr>
        <w:t>Gradle 8.14.3</w:t>
      </w:r>
    </w:p>
    <w:p w14:paraId="5CDB8466" w14:textId="77777777" w:rsidR="00E14C76" w:rsidRPr="00E14C76" w:rsidRDefault="00E14C76" w:rsidP="00E14C7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C76">
        <w:rPr>
          <w:rFonts w:ascii="굴림" w:eastAsia="굴림" w:hAnsi="굴림" w:cs="굴림"/>
          <w:kern w:val="0"/>
          <w:sz w:val="24"/>
          <w:szCs w:val="24"/>
        </w:rPr>
        <w:t>Java 17 LTS</w:t>
      </w:r>
    </w:p>
    <w:p w14:paraId="6C7325E1" w14:textId="77777777" w:rsidR="00E14C76" w:rsidRPr="00E14C76" w:rsidRDefault="00E14C76" w:rsidP="00E14C7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C76">
        <w:rPr>
          <w:rFonts w:ascii="굴림" w:eastAsia="굴림" w:hAnsi="굴림" w:cs="굴림"/>
          <w:b/>
          <w:bCs/>
          <w:kern w:val="0"/>
          <w:sz w:val="24"/>
          <w:szCs w:val="24"/>
        </w:rPr>
        <w:t>Python 3.10.11</w:t>
      </w:r>
    </w:p>
    <w:p w14:paraId="0FAEA213" w14:textId="36E06588" w:rsidR="00E14C76" w:rsidRDefault="003B1806" w:rsidP="003B1806">
      <w:pPr>
        <w:pStyle w:val="a3"/>
        <w:numPr>
          <w:ilvl w:val="0"/>
          <w:numId w:val="5"/>
        </w:numPr>
      </w:pPr>
      <w:proofErr w:type="spellStart"/>
      <w:r>
        <w:t>Openvidu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0B3055A0" w14:textId="38FDB53D" w:rsidR="003B1806" w:rsidRDefault="003B1806" w:rsidP="00E14C76">
      <w:pPr>
        <w:pStyle w:val="a3"/>
      </w:pPr>
      <w:hyperlink r:id="rId5" w:history="1">
        <w:r w:rsidRPr="00AE42ED">
          <w:rPr>
            <w:rStyle w:val="a6"/>
          </w:rPr>
          <w:t>https://openvidu.io/latest/docs/self-hosting/single-node/on-premises/install/</w:t>
        </w:r>
      </w:hyperlink>
    </w:p>
    <w:p w14:paraId="63D55F1C" w14:textId="0C5272E6" w:rsidR="003B1806" w:rsidRPr="003B1806" w:rsidRDefault="003B1806" w:rsidP="00E14C76">
      <w:pPr>
        <w:pStyle w:val="a3"/>
        <w:rPr>
          <w:rFonts w:hint="eastAsia"/>
        </w:rPr>
      </w:pPr>
      <w:proofErr w:type="spellStart"/>
      <w:r>
        <w:rPr>
          <w:rFonts w:hint="eastAsia"/>
        </w:rPr>
        <w:t>o</w:t>
      </w:r>
      <w:r>
        <w:t>penvidu</w:t>
      </w:r>
      <w:proofErr w:type="spellEnd"/>
      <w:r>
        <w:t xml:space="preserve"> </w:t>
      </w:r>
      <w:r>
        <w:rPr>
          <w:rFonts w:hint="eastAsia"/>
        </w:rPr>
        <w:t>4</w:t>
      </w:r>
      <w:r>
        <w:t>43 port -&gt; 8443 port</w:t>
      </w:r>
      <w:r>
        <w:rPr>
          <w:rFonts w:hint="eastAsia"/>
        </w:rPr>
        <w:t>로 변경</w:t>
      </w:r>
    </w:p>
    <w:p w14:paraId="49F87137" w14:textId="77777777" w:rsidR="003B1806" w:rsidRDefault="003B1806" w:rsidP="00E14C76">
      <w:pPr>
        <w:pStyle w:val="a3"/>
        <w:rPr>
          <w:rFonts w:hint="eastAsia"/>
        </w:rPr>
      </w:pPr>
    </w:p>
    <w:p w14:paraId="58889CB2" w14:textId="6A585A01" w:rsidR="00E14C76" w:rsidRDefault="00E14C76" w:rsidP="00E14C76">
      <w:pPr>
        <w:pStyle w:val="a3"/>
        <w:numPr>
          <w:ilvl w:val="0"/>
          <w:numId w:val="4"/>
        </w:numPr>
      </w:pPr>
      <w:bookmarkStart w:id="0" w:name="_Toc96072464"/>
      <w:proofErr w:type="spellStart"/>
      <w:r>
        <w:rPr>
          <w:rFonts w:hint="eastAsia"/>
        </w:rPr>
        <w:t>Git</w:t>
      </w:r>
      <w:r w:rsidR="003B1806">
        <w:rPr>
          <w:rFonts w:hint="eastAsia"/>
        </w:rPr>
        <w:t>i</w:t>
      </w:r>
      <w:r>
        <w:rPr>
          <w:rFonts w:hint="eastAsia"/>
        </w:rPr>
        <w:t>gnore</w:t>
      </w:r>
      <w:proofErr w:type="spellEnd"/>
      <w:r>
        <w:rPr>
          <w:rFonts w:hint="eastAsia"/>
        </w:rPr>
        <w:t xml:space="preserve"> 처리한 핵심 키들</w:t>
      </w:r>
      <w:bookmarkEnd w:id="0"/>
    </w:p>
    <w:p w14:paraId="289BBB66" w14:textId="398C5AEA" w:rsidR="00E14C76" w:rsidRDefault="00E14C76" w:rsidP="00E14C76">
      <w:pPr>
        <w:pStyle w:val="a3"/>
      </w:pPr>
      <w:proofErr w:type="gramStart"/>
      <w:r>
        <w:t>React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.env (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위치)</w:t>
      </w:r>
    </w:p>
    <w:p w14:paraId="0094BDB5" w14:textId="22BC27A2" w:rsidR="00E14C76" w:rsidRDefault="00E14C76" w:rsidP="00E14C76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.env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위치)</w:t>
      </w:r>
      <w:r>
        <w:t xml:space="preserve">, </w:t>
      </w:r>
      <w:proofErr w:type="spellStart"/>
      <w:r>
        <w:rPr>
          <w:rFonts w:hint="eastAsia"/>
        </w:rPr>
        <w:t>application.</w:t>
      </w:r>
      <w:r>
        <w:t>propertise</w:t>
      </w:r>
      <w:proofErr w:type="spellEnd"/>
      <w:r>
        <w:t xml:space="preserve"> </w:t>
      </w:r>
      <w:r>
        <w:rPr>
          <w:rFonts w:hint="eastAsia"/>
        </w:rPr>
        <w:t>(\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\main\resource에 위치)</w:t>
      </w:r>
    </w:p>
    <w:p w14:paraId="653E6872" w14:textId="62B5DF95" w:rsidR="00E14C76" w:rsidRDefault="00E14C76" w:rsidP="00E14C76">
      <w:pPr>
        <w:pStyle w:val="a3"/>
        <w:rPr>
          <w:rFonts w:hint="eastAsia"/>
        </w:rPr>
      </w:pPr>
      <w:proofErr w:type="spellStart"/>
      <w:r>
        <w:rPr>
          <w:rFonts w:hint="eastAsia"/>
        </w:rPr>
        <w:t>F</w:t>
      </w:r>
      <w:r>
        <w:t>astAPI</w:t>
      </w:r>
      <w:proofErr w:type="spellEnd"/>
      <w:proofErr w:type="gramStart"/>
      <w:r>
        <w:rPr>
          <w:rFonts w:hint="eastAsia"/>
        </w:rPr>
        <w:t>: .env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위치)</w:t>
      </w:r>
    </w:p>
    <w:p w14:paraId="3C28D728" w14:textId="1D70B053" w:rsidR="00F96534" w:rsidRDefault="00F96534"/>
    <w:p w14:paraId="5E3F8CC9" w14:textId="77777777" w:rsidR="00E14C76" w:rsidRDefault="00E14C76" w:rsidP="00E14C76">
      <w:pPr>
        <w:pStyle w:val="3"/>
        <w:ind w:leftChars="0" w:hangingChars="150" w:hanging="300"/>
      </w:pPr>
      <w:r>
        <w:t>Front-End</w:t>
      </w:r>
    </w:p>
    <w:p w14:paraId="4708D648" w14:textId="77777777" w:rsidR="00E14C76" w:rsidRDefault="00E14C76" w:rsidP="00E14C76">
      <w:pPr>
        <w:pStyle w:val="a5"/>
      </w:pPr>
      <w:proofErr w:type="gramStart"/>
      <w:r>
        <w:t>.env</w:t>
      </w:r>
      <w:proofErr w:type="gramEnd"/>
    </w:p>
    <w:p w14:paraId="39116B23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REACT_APP_NAME=</w:t>
      </w:r>
      <w:proofErr w:type="spellStart"/>
      <w:r>
        <w:rPr>
          <w:rStyle w:val="HTML0"/>
        </w:rPr>
        <w:t>Malmoon</w:t>
      </w:r>
      <w:proofErr w:type="spellEnd"/>
    </w:p>
    <w:p w14:paraId="6C47F587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REACT_APP_VERSION=1.0.0</w:t>
      </w:r>
    </w:p>
    <w:p w14:paraId="1FA337C0" w14:textId="77777777" w:rsidR="00E14C76" w:rsidRDefault="00E14C76" w:rsidP="00E14C76">
      <w:pPr>
        <w:pStyle w:val="a5"/>
      </w:pPr>
      <w:proofErr w:type="gramStart"/>
      <w:r>
        <w:t>.</w:t>
      </w:r>
      <w:proofErr w:type="spellStart"/>
      <w:r>
        <w:t>env</w:t>
      </w:r>
      <w:proofErr w:type="gramEnd"/>
      <w:r>
        <w:t>.development</w:t>
      </w:r>
      <w:proofErr w:type="spellEnd"/>
    </w:p>
    <w:p w14:paraId="539E9664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REACT_APP_API_URL=http://localhost:8080/api/v1</w:t>
      </w:r>
    </w:p>
    <w:p w14:paraId="05FC6BC6" w14:textId="77777777" w:rsidR="00E14C76" w:rsidRDefault="00E14C76" w:rsidP="00E14C76">
      <w:pPr>
        <w:pStyle w:val="a5"/>
      </w:pPr>
      <w:proofErr w:type="gramStart"/>
      <w:r>
        <w:t>.</w:t>
      </w:r>
      <w:proofErr w:type="spellStart"/>
      <w:r>
        <w:t>env</w:t>
      </w:r>
      <w:proofErr w:type="gramEnd"/>
      <w:r>
        <w:t>.production</w:t>
      </w:r>
      <w:proofErr w:type="spellEnd"/>
    </w:p>
    <w:p w14:paraId="3FBF3E8E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REACT_APP_API_URL=https://www.malmoon.store/api/v1</w:t>
      </w:r>
    </w:p>
    <w:p w14:paraId="072926BD" w14:textId="50BFD82E" w:rsidR="00E14C76" w:rsidRPr="00E14C76" w:rsidRDefault="00E14C76"/>
    <w:p w14:paraId="6AD54D67" w14:textId="77777777" w:rsidR="00E14C76" w:rsidRDefault="00E14C76">
      <w:pPr>
        <w:rPr>
          <w:rFonts w:hint="eastAsia"/>
        </w:rPr>
      </w:pPr>
    </w:p>
    <w:p w14:paraId="672E8D0F" w14:textId="77777777" w:rsidR="00E14C76" w:rsidRDefault="00E14C76" w:rsidP="00E14C76">
      <w:pPr>
        <w:pStyle w:val="3"/>
        <w:ind w:leftChars="0" w:hangingChars="150" w:hanging="300"/>
      </w:pPr>
      <w:proofErr w:type="spellStart"/>
      <w:r>
        <w:lastRenderedPageBreak/>
        <w:t>A</w:t>
      </w:r>
      <w:r>
        <w:rPr>
          <w:rStyle w:val="a4"/>
          <w:b w:val="0"/>
          <w:bCs w:val="0"/>
        </w:rPr>
        <w:t>pplication.properties</w:t>
      </w:r>
      <w:proofErr w:type="spellEnd"/>
    </w:p>
    <w:p w14:paraId="7FE653A2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spring.application.name=</w:t>
      </w:r>
      <w:proofErr w:type="spellStart"/>
      <w:r>
        <w:rPr>
          <w:rStyle w:val="HTML0"/>
        </w:rPr>
        <w:t>malmoon</w:t>
      </w:r>
      <w:proofErr w:type="spellEnd"/>
    </w:p>
    <w:p w14:paraId="4223703A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========= DATABASE =========</w:t>
      </w:r>
    </w:p>
    <w:p w14:paraId="64953D01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spring.datasource.url=${DB_URL}</w:t>
      </w:r>
    </w:p>
    <w:p w14:paraId="4C524AB2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spring.datasource</w:t>
      </w:r>
      <w:proofErr w:type="gramEnd"/>
      <w:r>
        <w:rPr>
          <w:rStyle w:val="HTML0"/>
        </w:rPr>
        <w:t>.username</w:t>
      </w:r>
      <w:proofErr w:type="spellEnd"/>
      <w:r>
        <w:rPr>
          <w:rStyle w:val="HTML0"/>
        </w:rPr>
        <w:t>=${DB_USERNAME}</w:t>
      </w:r>
    </w:p>
    <w:p w14:paraId="0C0867C2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spring.datasource</w:t>
      </w:r>
      <w:proofErr w:type="gramEnd"/>
      <w:r>
        <w:rPr>
          <w:rStyle w:val="HTML0"/>
        </w:rPr>
        <w:t>.password</w:t>
      </w:r>
      <w:proofErr w:type="spellEnd"/>
      <w:r>
        <w:rPr>
          <w:rStyle w:val="HTML0"/>
        </w:rPr>
        <w:t>=${DB_PASSWORD}</w:t>
      </w:r>
    </w:p>
    <w:p w14:paraId="39812FD4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spring.datasource</w:t>
      </w:r>
      <w:proofErr w:type="gramEnd"/>
      <w:r>
        <w:rPr>
          <w:rStyle w:val="HTML0"/>
        </w:rPr>
        <w:t>.driver</w:t>
      </w:r>
      <w:proofErr w:type="spellEnd"/>
      <w:r>
        <w:rPr>
          <w:rStyle w:val="HTML0"/>
        </w:rPr>
        <w:t>-class-name=</w:t>
      </w:r>
      <w:proofErr w:type="spellStart"/>
      <w:r>
        <w:rPr>
          <w:rStyle w:val="HTML0"/>
        </w:rPr>
        <w:t>org.postgresql.Driver</w:t>
      </w:r>
      <w:proofErr w:type="spellEnd"/>
    </w:p>
    <w:p w14:paraId="2C14B441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========= S3 =========</w:t>
      </w:r>
    </w:p>
    <w:p w14:paraId="3153EC18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cloud.aws.credentials</w:t>
      </w:r>
      <w:proofErr w:type="gramEnd"/>
      <w:r>
        <w:rPr>
          <w:rStyle w:val="HTML0"/>
        </w:rPr>
        <w:t>.access</w:t>
      </w:r>
      <w:proofErr w:type="spellEnd"/>
      <w:r>
        <w:rPr>
          <w:rStyle w:val="HTML0"/>
        </w:rPr>
        <w:t>-key=${AWS_ACCESS_KEY}</w:t>
      </w:r>
    </w:p>
    <w:p w14:paraId="7B951D52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cloud.aws.credentials</w:t>
      </w:r>
      <w:proofErr w:type="gramEnd"/>
      <w:r>
        <w:rPr>
          <w:rStyle w:val="HTML0"/>
        </w:rPr>
        <w:t>.secret</w:t>
      </w:r>
      <w:proofErr w:type="spellEnd"/>
      <w:r>
        <w:rPr>
          <w:rStyle w:val="HTML0"/>
        </w:rPr>
        <w:t>-key=${AWS_SECRET_KEY}</w:t>
      </w:r>
    </w:p>
    <w:p w14:paraId="2292D35E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cloud.aws.region</w:t>
      </w:r>
      <w:proofErr w:type="gramEnd"/>
      <w:r>
        <w:rPr>
          <w:rStyle w:val="HTML0"/>
        </w:rPr>
        <w:t>.static</w:t>
      </w:r>
      <w:proofErr w:type="spellEnd"/>
      <w:r>
        <w:rPr>
          <w:rStyle w:val="HTML0"/>
        </w:rPr>
        <w:t>=${AWS_REGION}</w:t>
      </w:r>
    </w:p>
    <w:p w14:paraId="75C38B4C" w14:textId="77777777" w:rsidR="00E14C76" w:rsidRDefault="00E14C76" w:rsidP="00E14C76">
      <w:pPr>
        <w:pStyle w:val="HTML"/>
        <w:rPr>
          <w:rStyle w:val="HTML0"/>
        </w:rPr>
      </w:pPr>
      <w:proofErr w:type="gramStart"/>
      <w:r>
        <w:rPr>
          <w:rStyle w:val="HTML0"/>
        </w:rPr>
        <w:t>cloud.aws.s</w:t>
      </w:r>
      <w:proofErr w:type="gramEnd"/>
      <w:r>
        <w:rPr>
          <w:rStyle w:val="HTML0"/>
        </w:rPr>
        <w:t>3.bucket=${AWS_S3_BUCKET}</w:t>
      </w:r>
    </w:p>
    <w:p w14:paraId="69C3CDC1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cloud.aws.s3.url-prefix=${AWS_S3_URL_PREFIX}</w:t>
      </w:r>
    </w:p>
    <w:p w14:paraId="17B95BBA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========= JWT =========</w:t>
      </w:r>
    </w:p>
    <w:p w14:paraId="3D00B6A7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jwt.secret</w:t>
      </w:r>
      <w:proofErr w:type="spellEnd"/>
      <w:proofErr w:type="gramEnd"/>
      <w:r>
        <w:rPr>
          <w:rStyle w:val="HTML0"/>
        </w:rPr>
        <w:t>=${JWT_SECRET}</w:t>
      </w:r>
    </w:p>
    <w:p w14:paraId="5F6BF477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jwt.expiration</w:t>
      </w:r>
      <w:proofErr w:type="spellEnd"/>
      <w:proofErr w:type="gramEnd"/>
      <w:r>
        <w:rPr>
          <w:rStyle w:val="HTML0"/>
        </w:rPr>
        <w:t>=${JWT_EXPIRATION}</w:t>
      </w:r>
    </w:p>
    <w:p w14:paraId="4B8E643A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========= Fast API =========</w:t>
      </w:r>
    </w:p>
    <w:p w14:paraId="30A7ED99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external.fastapi.url=${FASTAPI_URL}</w:t>
      </w:r>
    </w:p>
    <w:p w14:paraId="3552C8F8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 xml:space="preserve"># ========= </w:t>
      </w:r>
      <w:proofErr w:type="spellStart"/>
      <w:proofErr w:type="gramStart"/>
      <w:r>
        <w:rPr>
          <w:rStyle w:val="HTML0"/>
        </w:rPr>
        <w:t>Openvidu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Livekit</w:t>
      </w:r>
      <w:proofErr w:type="spellEnd"/>
      <w:r>
        <w:rPr>
          <w:rStyle w:val="HTML0"/>
        </w:rPr>
        <w:t>) =========</w:t>
      </w:r>
    </w:p>
    <w:p w14:paraId="43F4A963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livekit.host</w:t>
      </w:r>
      <w:proofErr w:type="spellEnd"/>
      <w:proofErr w:type="gramEnd"/>
      <w:r>
        <w:rPr>
          <w:rStyle w:val="HTML0"/>
        </w:rPr>
        <w:t>=${LIVEKIT_HOST}</w:t>
      </w:r>
    </w:p>
    <w:p w14:paraId="1C1305E5" w14:textId="77777777" w:rsidR="00E14C76" w:rsidRDefault="00E14C76" w:rsidP="00E14C76">
      <w:pPr>
        <w:pStyle w:val="HTML"/>
        <w:rPr>
          <w:rStyle w:val="HTML0"/>
        </w:rPr>
      </w:pPr>
      <w:proofErr w:type="spellStart"/>
      <w:r>
        <w:rPr>
          <w:rStyle w:val="HTML0"/>
        </w:rPr>
        <w:t>livekit.api.key</w:t>
      </w:r>
      <w:proofErr w:type="spellEnd"/>
      <w:r>
        <w:rPr>
          <w:rStyle w:val="HTML0"/>
        </w:rPr>
        <w:t>=${LIVEKIT_API_KEY}</w:t>
      </w:r>
    </w:p>
    <w:p w14:paraId="20D5EE3F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livekit.api.secret</w:t>
      </w:r>
      <w:proofErr w:type="spellEnd"/>
      <w:proofErr w:type="gramEnd"/>
      <w:r>
        <w:rPr>
          <w:rStyle w:val="HTML0"/>
        </w:rPr>
        <w:t>=${LIVEKIT_API_SECRET}</w:t>
      </w:r>
    </w:p>
    <w:p w14:paraId="4A21A860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========= Redis =========</w:t>
      </w:r>
    </w:p>
    <w:p w14:paraId="08453B47" w14:textId="77777777" w:rsidR="00E14C76" w:rsidRDefault="00E14C76" w:rsidP="00E14C76">
      <w:pPr>
        <w:pStyle w:val="HTML"/>
        <w:rPr>
          <w:rStyle w:val="HTML0"/>
        </w:rPr>
      </w:pPr>
      <w:proofErr w:type="spellStart"/>
      <w:r>
        <w:rPr>
          <w:rStyle w:val="HTML0"/>
        </w:rPr>
        <w:t>spring.</w:t>
      </w:r>
      <w:proofErr w:type="gramStart"/>
      <w:r>
        <w:rPr>
          <w:rStyle w:val="HTML0"/>
        </w:rPr>
        <w:t>data.redis</w:t>
      </w:r>
      <w:proofErr w:type="gramEnd"/>
      <w:r>
        <w:rPr>
          <w:rStyle w:val="HTML0"/>
        </w:rPr>
        <w:t>.host</w:t>
      </w:r>
      <w:proofErr w:type="spellEnd"/>
      <w:r>
        <w:rPr>
          <w:rStyle w:val="HTML0"/>
        </w:rPr>
        <w:t>=${REDIS_HOST}</w:t>
      </w:r>
    </w:p>
    <w:p w14:paraId="62FFC272" w14:textId="77777777" w:rsidR="00E14C76" w:rsidRDefault="00E14C76" w:rsidP="00E14C76">
      <w:pPr>
        <w:pStyle w:val="HTML"/>
        <w:rPr>
          <w:rStyle w:val="HTML0"/>
        </w:rPr>
      </w:pPr>
      <w:proofErr w:type="spellStart"/>
      <w:r>
        <w:rPr>
          <w:rStyle w:val="HTML0"/>
        </w:rPr>
        <w:t>spring.</w:t>
      </w:r>
      <w:proofErr w:type="gramStart"/>
      <w:r>
        <w:rPr>
          <w:rStyle w:val="HTML0"/>
        </w:rPr>
        <w:t>data.redis</w:t>
      </w:r>
      <w:proofErr w:type="gramEnd"/>
      <w:r>
        <w:rPr>
          <w:rStyle w:val="HTML0"/>
        </w:rPr>
        <w:t>.port</w:t>
      </w:r>
      <w:proofErr w:type="spellEnd"/>
      <w:r>
        <w:rPr>
          <w:rStyle w:val="HTML0"/>
        </w:rPr>
        <w:t>=${REDIS_PORT}</w:t>
      </w:r>
    </w:p>
    <w:p w14:paraId="08D37D56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========= Filter Lens API Token =========</w:t>
      </w:r>
    </w:p>
    <w:p w14:paraId="347C11A0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filter.lens.api.token</w:t>
      </w:r>
      <w:proofErr w:type="spellEnd"/>
      <w:proofErr w:type="gramEnd"/>
      <w:r>
        <w:rPr>
          <w:rStyle w:val="HTML0"/>
        </w:rPr>
        <w:t>=${FILTER_LENS_API_TOKEN}</w:t>
      </w:r>
    </w:p>
    <w:p w14:paraId="16BD089C" w14:textId="77777777" w:rsidR="00E14C76" w:rsidRDefault="00E14C76" w:rsidP="00E14C76">
      <w:pPr>
        <w:pStyle w:val="HTML"/>
        <w:rPr>
          <w:rStyle w:val="HTML0"/>
        </w:rPr>
      </w:pPr>
    </w:p>
    <w:p w14:paraId="6D000835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========= 테이블 업데이트 시에 추가 =========</w:t>
      </w:r>
    </w:p>
    <w:p w14:paraId="3547DAA8" w14:textId="77777777" w:rsidR="00E14C76" w:rsidRDefault="00E14C76" w:rsidP="00E14C76">
      <w:pPr>
        <w:pStyle w:val="HTML"/>
        <w:rPr>
          <w:rStyle w:val="HTML0"/>
        </w:rPr>
      </w:pPr>
      <w:proofErr w:type="spellStart"/>
      <w:r>
        <w:rPr>
          <w:rStyle w:val="HTML0"/>
        </w:rPr>
        <w:t>spring.jpa.hibernate.ddl</w:t>
      </w:r>
      <w:proofErr w:type="spellEnd"/>
      <w:r>
        <w:rPr>
          <w:rStyle w:val="HTML0"/>
        </w:rPr>
        <w:t>-auto=update</w:t>
      </w:r>
    </w:p>
    <w:p w14:paraId="209C2D2F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spring.jpa.show</w:t>
      </w:r>
      <w:proofErr w:type="gramEnd"/>
      <w:r>
        <w:rPr>
          <w:rStyle w:val="HTML0"/>
        </w:rPr>
        <w:t>-sql</w:t>
      </w:r>
      <w:proofErr w:type="spellEnd"/>
      <w:r>
        <w:rPr>
          <w:rStyle w:val="HTML0"/>
        </w:rPr>
        <w:t>=false</w:t>
      </w:r>
    </w:p>
    <w:p w14:paraId="227E28DC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spring.jpa.properties</w:t>
      </w:r>
      <w:proofErr w:type="gramEnd"/>
      <w:r>
        <w:rPr>
          <w:rStyle w:val="HTML0"/>
        </w:rPr>
        <w:t>.hibernate.format_sql</w:t>
      </w:r>
      <w:proofErr w:type="spellEnd"/>
      <w:r>
        <w:rPr>
          <w:rStyle w:val="HTML0"/>
        </w:rPr>
        <w:t>=false</w:t>
      </w:r>
    </w:p>
    <w:p w14:paraId="5CF25005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========= swagger =========</w:t>
      </w:r>
    </w:p>
    <w:p w14:paraId="56F4B053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springdoc.swagger</w:t>
      </w:r>
      <w:proofErr w:type="gramEnd"/>
      <w:r>
        <w:rPr>
          <w:rStyle w:val="HTML0"/>
        </w:rPr>
        <w:t>-ui.path</w:t>
      </w:r>
      <w:proofErr w:type="spellEnd"/>
      <w:r>
        <w:rPr>
          <w:rStyle w:val="HTML0"/>
        </w:rPr>
        <w:t>=/swagger-ui.html</w:t>
      </w:r>
    </w:p>
    <w:p w14:paraId="041D3832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springdoc.swagger</w:t>
      </w:r>
      <w:proofErr w:type="spellEnd"/>
      <w:proofErr w:type="gramEnd"/>
      <w:r>
        <w:rPr>
          <w:rStyle w:val="HTML0"/>
        </w:rPr>
        <w:t>-</w:t>
      </w:r>
      <w:proofErr w:type="spellStart"/>
      <w:r>
        <w:rPr>
          <w:rStyle w:val="HTML0"/>
        </w:rPr>
        <w:t>ui.tags</w:t>
      </w:r>
      <w:proofErr w:type="spellEnd"/>
      <w:r>
        <w:rPr>
          <w:rStyle w:val="HTML0"/>
        </w:rPr>
        <w:t>-sorter=alpha</w:t>
      </w:r>
    </w:p>
    <w:p w14:paraId="70019A0C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springdoc.swagger</w:t>
      </w:r>
      <w:proofErr w:type="spellEnd"/>
      <w:proofErr w:type="gramEnd"/>
      <w:r>
        <w:rPr>
          <w:rStyle w:val="HTML0"/>
        </w:rPr>
        <w:t>-</w:t>
      </w:r>
      <w:proofErr w:type="spellStart"/>
      <w:r>
        <w:rPr>
          <w:rStyle w:val="HTML0"/>
        </w:rPr>
        <w:t>ui.operations</w:t>
      </w:r>
      <w:proofErr w:type="spellEnd"/>
      <w:r>
        <w:rPr>
          <w:rStyle w:val="HTML0"/>
        </w:rPr>
        <w:t>-sorter=alpha</w:t>
      </w:r>
    </w:p>
    <w:p w14:paraId="087FADEE" w14:textId="77777777" w:rsidR="00E14C76" w:rsidRDefault="00E14C76" w:rsidP="00E14C76">
      <w:pPr>
        <w:pStyle w:val="HTML"/>
        <w:rPr>
          <w:rStyle w:val="HTML0"/>
        </w:rPr>
      </w:pPr>
      <w:proofErr w:type="spellStart"/>
      <w:r>
        <w:rPr>
          <w:rStyle w:val="HTML0"/>
        </w:rPr>
        <w:t>springdoc.api-</w:t>
      </w:r>
      <w:proofErr w:type="gramStart"/>
      <w:r>
        <w:rPr>
          <w:rStyle w:val="HTML0"/>
        </w:rPr>
        <w:t>docs.path</w:t>
      </w:r>
      <w:proofErr w:type="spellEnd"/>
      <w:proofErr w:type="gramEnd"/>
      <w:r>
        <w:rPr>
          <w:rStyle w:val="HTML0"/>
        </w:rPr>
        <w:t>=/</w:t>
      </w:r>
      <w:proofErr w:type="spellStart"/>
      <w:r>
        <w:rPr>
          <w:rStyle w:val="HTML0"/>
        </w:rPr>
        <w:t>api</w:t>
      </w:r>
      <w:proofErr w:type="spellEnd"/>
      <w:r>
        <w:rPr>
          <w:rStyle w:val="HTML0"/>
        </w:rPr>
        <w:t>/v1</w:t>
      </w:r>
    </w:p>
    <w:p w14:paraId="254048C6" w14:textId="77777777" w:rsidR="00E14C76" w:rsidRDefault="00E14C76" w:rsidP="00E14C76">
      <w:pPr>
        <w:pStyle w:val="HTML"/>
        <w:rPr>
          <w:rStyle w:val="HTML0"/>
        </w:rPr>
      </w:pPr>
    </w:p>
    <w:p w14:paraId="2E348815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springdoc.default-consumes-media-type=application/</w:t>
      </w:r>
      <w:proofErr w:type="gramStart"/>
      <w:r>
        <w:rPr>
          <w:rStyle w:val="HTML0"/>
        </w:rPr>
        <w:t>json;charset</w:t>
      </w:r>
      <w:proofErr w:type="gramEnd"/>
      <w:r>
        <w:rPr>
          <w:rStyle w:val="HTML0"/>
        </w:rPr>
        <w:t>=UTF-8</w:t>
      </w:r>
    </w:p>
    <w:p w14:paraId="3055514A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springdoc.default-produces-media-type=application/</w:t>
      </w:r>
      <w:proofErr w:type="gramStart"/>
      <w:r>
        <w:rPr>
          <w:rStyle w:val="HTML0"/>
        </w:rPr>
        <w:t>json;charset</w:t>
      </w:r>
      <w:proofErr w:type="gramEnd"/>
      <w:r>
        <w:rPr>
          <w:rStyle w:val="HTML0"/>
        </w:rPr>
        <w:t>=UTF-8</w:t>
      </w:r>
    </w:p>
    <w:p w14:paraId="541C5E8C" w14:textId="77777777" w:rsidR="00E14C76" w:rsidRDefault="00E14C76" w:rsidP="00E14C76">
      <w:pPr>
        <w:pStyle w:val="HTML"/>
        <w:rPr>
          <w:rStyle w:val="HTML0"/>
        </w:rPr>
      </w:pPr>
    </w:p>
    <w:p w14:paraId="5F63F274" w14:textId="77777777" w:rsidR="00E14C76" w:rsidRDefault="00E14C76" w:rsidP="00E14C76">
      <w:pPr>
        <w:pStyle w:val="HTML"/>
        <w:rPr>
          <w:rStyle w:val="HTML0"/>
        </w:rPr>
      </w:pPr>
      <w:proofErr w:type="spellStart"/>
      <w:r>
        <w:rPr>
          <w:rStyle w:val="HTML0"/>
        </w:rPr>
        <w:t>spring.servlet.multipart.max</w:t>
      </w:r>
      <w:proofErr w:type="spellEnd"/>
      <w:r>
        <w:rPr>
          <w:rStyle w:val="HTML0"/>
        </w:rPr>
        <w:t>-file-size=10MB</w:t>
      </w:r>
    </w:p>
    <w:p w14:paraId="185944EE" w14:textId="77777777" w:rsidR="00E14C76" w:rsidRDefault="00E14C76" w:rsidP="00E14C76">
      <w:pPr>
        <w:pStyle w:val="HTML"/>
        <w:rPr>
          <w:rStyle w:val="HTML0"/>
        </w:rPr>
      </w:pPr>
      <w:proofErr w:type="spellStart"/>
      <w:r>
        <w:rPr>
          <w:rStyle w:val="HTML0"/>
        </w:rPr>
        <w:t>spring.servlet.multipart.max</w:t>
      </w:r>
      <w:proofErr w:type="spellEnd"/>
      <w:r>
        <w:rPr>
          <w:rStyle w:val="HTML0"/>
        </w:rPr>
        <w:t>-request-size=20MB</w:t>
      </w:r>
    </w:p>
    <w:p w14:paraId="33B60A72" w14:textId="77777777" w:rsidR="00E14C76" w:rsidRDefault="00E14C76" w:rsidP="00E14C76">
      <w:pPr>
        <w:pStyle w:val="HTML"/>
        <w:rPr>
          <w:rStyle w:val="HTML0"/>
        </w:rPr>
      </w:pPr>
    </w:p>
    <w:p w14:paraId="69BB82CA" w14:textId="77777777" w:rsidR="00E14C76" w:rsidRDefault="00E14C76" w:rsidP="00E14C7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spring.jackson</w:t>
      </w:r>
      <w:proofErr w:type="gramEnd"/>
      <w:r>
        <w:rPr>
          <w:rStyle w:val="HTML0"/>
        </w:rPr>
        <w:t>.serialization.write</w:t>
      </w:r>
      <w:proofErr w:type="spellEnd"/>
      <w:r>
        <w:rPr>
          <w:rStyle w:val="HTML0"/>
        </w:rPr>
        <w:t>-dates-as-timestamps=false</w:t>
      </w:r>
    </w:p>
    <w:p w14:paraId="5995753E" w14:textId="77777777" w:rsidR="00E14C76" w:rsidRDefault="00E14C76" w:rsidP="00E14C76">
      <w:pPr>
        <w:pStyle w:val="HTML"/>
        <w:rPr>
          <w:rStyle w:val="HTML0"/>
        </w:rPr>
      </w:pPr>
    </w:p>
    <w:p w14:paraId="55BFC103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========= Pre-Signed 업로드용 추가 =========</w:t>
      </w:r>
    </w:p>
    <w:p w14:paraId="385C62BD" w14:textId="77777777" w:rsidR="00E14C76" w:rsidRDefault="00E14C76" w:rsidP="00E14C76">
      <w:pPr>
        <w:pStyle w:val="HTML"/>
        <w:rPr>
          <w:rStyle w:val="HTML0"/>
        </w:rPr>
      </w:pPr>
      <w:proofErr w:type="gramStart"/>
      <w:r>
        <w:rPr>
          <w:rStyle w:val="HTML0"/>
        </w:rPr>
        <w:t>cloud.aws.s</w:t>
      </w:r>
      <w:proofErr w:type="gramEnd"/>
      <w:r>
        <w:rPr>
          <w:rStyle w:val="HTML0"/>
        </w:rPr>
        <w:t>3.presign-exp-seconds=1200</w:t>
      </w:r>
    </w:p>
    <w:p w14:paraId="4B44AD8C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cloud.aws.s3.key-prefix=files</w:t>
      </w:r>
    </w:p>
    <w:p w14:paraId="24C2B93D" w14:textId="77777777" w:rsidR="00E14C76" w:rsidRDefault="00E14C76" w:rsidP="00E14C76">
      <w:pPr>
        <w:pStyle w:val="HTML"/>
        <w:rPr>
          <w:rStyle w:val="HTML0"/>
        </w:rPr>
      </w:pPr>
    </w:p>
    <w:p w14:paraId="5D4929C8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========= 업로드 검증(서버측) =========</w:t>
      </w:r>
    </w:p>
    <w:p w14:paraId="5AD4C894" w14:textId="77777777" w:rsidR="00E14C76" w:rsidRDefault="00E14C76" w:rsidP="00E14C76">
      <w:pPr>
        <w:pStyle w:val="HTML"/>
        <w:rPr>
          <w:rStyle w:val="HTML0"/>
        </w:rPr>
      </w:pPr>
      <w:proofErr w:type="spellStart"/>
      <w:r>
        <w:rPr>
          <w:rStyle w:val="HTML0"/>
        </w:rPr>
        <w:t>file.max</w:t>
      </w:r>
      <w:proofErr w:type="spellEnd"/>
      <w:r>
        <w:rPr>
          <w:rStyle w:val="HTML0"/>
        </w:rPr>
        <w:t>-size-bytes=20971520</w:t>
      </w:r>
    </w:p>
    <w:p w14:paraId="301FB753" w14:textId="77777777" w:rsidR="00E14C76" w:rsidRDefault="00E14C76" w:rsidP="00E14C76">
      <w:pPr>
        <w:pStyle w:val="HTML"/>
        <w:rPr>
          <w:rStyle w:val="HTML0"/>
        </w:rPr>
      </w:pPr>
      <w:proofErr w:type="gramStart"/>
      <w:r>
        <w:rPr>
          <w:rStyle w:val="HTML0"/>
        </w:rPr>
        <w:t>file.allowed</w:t>
      </w:r>
      <w:proofErr w:type="gramEnd"/>
      <w:r>
        <w:rPr>
          <w:rStyle w:val="HTML0"/>
        </w:rPr>
        <w:t>-content-types=image/jpeg,image/png,image/webp,image/avif,image/gif,application/pdf,video/mp4,audio/mpeg,audio/wav</w:t>
      </w:r>
    </w:p>
    <w:p w14:paraId="4BC8B1A9" w14:textId="77777777" w:rsidR="00E14C76" w:rsidRDefault="00E14C76" w:rsidP="00E14C76">
      <w:pPr>
        <w:pStyle w:val="HTML"/>
        <w:rPr>
          <w:rStyle w:val="HTML0"/>
        </w:rPr>
      </w:pPr>
    </w:p>
    <w:p w14:paraId="1AED0C31" w14:textId="77777777" w:rsidR="00E14C76" w:rsidRDefault="00E14C76" w:rsidP="00E14C76">
      <w:pPr>
        <w:pStyle w:val="3"/>
        <w:ind w:leftChars="0" w:hangingChars="150" w:hanging="300"/>
      </w:pPr>
      <w:proofErr w:type="gramStart"/>
      <w:r>
        <w:t>.env</w:t>
      </w:r>
      <w:proofErr w:type="gramEnd"/>
    </w:p>
    <w:p w14:paraId="12F962EF" w14:textId="77777777" w:rsidR="00E14C76" w:rsidRDefault="00E14C76" w:rsidP="00E14C7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root 디렉토리에 생성, backend 폴더 안에</w:t>
      </w:r>
    </w:p>
    <w:p w14:paraId="045527F8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========= DB =========</w:t>
      </w:r>
    </w:p>
    <w:p w14:paraId="51EB10F6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#DB_HOST=172.17.0.1</w:t>
      </w:r>
    </w:p>
    <w:p w14:paraId="41F68C3A" w14:textId="2836864D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DB_URL=</w:t>
      </w:r>
      <w:proofErr w:type="spellStart"/>
      <w:proofErr w:type="gramStart"/>
      <w:r>
        <w:rPr>
          <w:rStyle w:val="HTML0"/>
        </w:rPr>
        <w:t>jdbc:postgresql</w:t>
      </w:r>
      <w:proofErr w:type="spellEnd"/>
      <w:proofErr w:type="gramEnd"/>
      <w:r>
        <w:rPr>
          <w:rStyle w:val="HTML0"/>
        </w:rPr>
        <w:t>://</w:t>
      </w:r>
      <w:proofErr w:type="spellStart"/>
      <w:r>
        <w:rPr>
          <w:rStyle w:val="HTML0"/>
          <w:rFonts w:hint="eastAsia"/>
        </w:rPr>
        <w:t>도메인또는</w:t>
      </w:r>
      <w:proofErr w:type="spellEnd"/>
      <w:r>
        <w:rPr>
          <w:rStyle w:val="HTML0"/>
        </w:rPr>
        <w:t>localhost:5432/</w:t>
      </w:r>
      <w:proofErr w:type="spellStart"/>
      <w:r>
        <w:rPr>
          <w:rStyle w:val="HTML0"/>
        </w:rPr>
        <w:t>malmoon</w:t>
      </w:r>
      <w:proofErr w:type="spellEnd"/>
    </w:p>
    <w:p w14:paraId="2A6E6543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DB_USERNAME=</w:t>
      </w:r>
      <w:proofErr w:type="spellStart"/>
      <w:r>
        <w:rPr>
          <w:rStyle w:val="HTML0"/>
        </w:rPr>
        <w:t>malmoon_dev</w:t>
      </w:r>
      <w:proofErr w:type="spellEnd"/>
    </w:p>
    <w:p w14:paraId="682F8D29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DB_PASSWORD=</w:t>
      </w:r>
      <w:proofErr w:type="spellStart"/>
      <w:r>
        <w:rPr>
          <w:rStyle w:val="HTML0"/>
        </w:rPr>
        <w:t>communet</w:t>
      </w:r>
      <w:proofErr w:type="spellEnd"/>
    </w:p>
    <w:p w14:paraId="0347453A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========= AWS S3 =========</w:t>
      </w:r>
    </w:p>
    <w:p w14:paraId="603761B0" w14:textId="4ECAF4E4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AWS_ACCESS_KEY=</w:t>
      </w:r>
    </w:p>
    <w:p w14:paraId="47AB8FCE" w14:textId="7B6E2664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AWS_SECRET_KEY=</w:t>
      </w:r>
    </w:p>
    <w:p w14:paraId="1BB8ADC7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AWS_REGION=ap-northeast-2</w:t>
      </w:r>
    </w:p>
    <w:p w14:paraId="16EF59E7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AWS_S3_BUCKET=</w:t>
      </w:r>
      <w:proofErr w:type="spellStart"/>
      <w:r>
        <w:rPr>
          <w:rStyle w:val="HTML0"/>
        </w:rPr>
        <w:t>malmoon</w:t>
      </w:r>
      <w:proofErr w:type="spellEnd"/>
      <w:r>
        <w:rPr>
          <w:rStyle w:val="HTML0"/>
        </w:rPr>
        <w:t>-file-bucket-dev</w:t>
      </w:r>
    </w:p>
    <w:p w14:paraId="7758A5A4" w14:textId="4BC3CD14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AWS_S3_URL_PREFIX=https://</w:t>
      </w:r>
    </w:p>
    <w:p w14:paraId="1ED783A9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========= JWT =========</w:t>
      </w:r>
    </w:p>
    <w:p w14:paraId="4CE2A044" w14:textId="319F50C2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JWT_SECRET=</w:t>
      </w:r>
    </w:p>
    <w:p w14:paraId="2D2B418C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========= Fast API =========</w:t>
      </w:r>
    </w:p>
    <w:p w14:paraId="6F7E6076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FASTAPI_URL=http://localhost:8000</w:t>
      </w:r>
    </w:p>
    <w:p w14:paraId="5E478F71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JWT_EXPIRATION=46800000</w:t>
      </w:r>
    </w:p>
    <w:p w14:paraId="7A56D690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 xml:space="preserve"># ========= </w:t>
      </w:r>
      <w:proofErr w:type="spellStart"/>
      <w:r>
        <w:rPr>
          <w:rStyle w:val="HTML0"/>
        </w:rPr>
        <w:t>Openvidu</w:t>
      </w:r>
      <w:proofErr w:type="spellEnd"/>
      <w:r>
        <w:rPr>
          <w:rStyle w:val="HTML0"/>
        </w:rPr>
        <w:t xml:space="preserve"> =========</w:t>
      </w:r>
    </w:p>
    <w:p w14:paraId="70723D75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LIVEKIT_HOST=http://i13c107.p.ssafy.io:7880/</w:t>
      </w:r>
    </w:p>
    <w:p w14:paraId="69ACA81D" w14:textId="73BB810A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LIVEKIT_API_KEY=</w:t>
      </w:r>
    </w:p>
    <w:p w14:paraId="1FBA4F0F" w14:textId="47E9E9CF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LIVEKIT_API_SECRET=</w:t>
      </w:r>
    </w:p>
    <w:p w14:paraId="4977A2DA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========= Redis =========</w:t>
      </w:r>
    </w:p>
    <w:p w14:paraId="0DAF6C13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REDIS_HOST=127.0.0.1</w:t>
      </w:r>
    </w:p>
    <w:p w14:paraId="1DD1D771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REDIS_PORT=6379</w:t>
      </w:r>
    </w:p>
    <w:p w14:paraId="1642C8EB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 xml:space="preserve"># ========= Filter Lens </w:t>
      </w:r>
      <w:proofErr w:type="spellStart"/>
      <w:r>
        <w:rPr>
          <w:rStyle w:val="HTML0"/>
        </w:rPr>
        <w:t>Api</w:t>
      </w:r>
      <w:proofErr w:type="spellEnd"/>
      <w:r>
        <w:rPr>
          <w:rStyle w:val="HTML0"/>
        </w:rPr>
        <w:t xml:space="preserve"> Token =========</w:t>
      </w:r>
    </w:p>
    <w:p w14:paraId="1B22A20F" w14:textId="7B524A79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FILTER_LENS_API_TOKEN=</w:t>
      </w:r>
    </w:p>
    <w:p w14:paraId="5C1B223D" w14:textId="60134E25" w:rsidR="00E14C76" w:rsidRDefault="00E14C76"/>
    <w:p w14:paraId="5FA9C29F" w14:textId="335FA7B0" w:rsidR="00E14C76" w:rsidRDefault="00E14C76">
      <w:pPr>
        <w:rPr>
          <w:rFonts w:hint="eastAsia"/>
        </w:rPr>
      </w:pPr>
      <w:proofErr w:type="spellStart"/>
      <w:r>
        <w:rPr>
          <w:rFonts w:hint="eastAsia"/>
        </w:rPr>
        <w:lastRenderedPageBreak/>
        <w:t>F</w:t>
      </w:r>
      <w:r>
        <w:t>astAPI</w:t>
      </w:r>
      <w:proofErr w:type="spellEnd"/>
    </w:p>
    <w:p w14:paraId="24A892A8" w14:textId="77777777" w:rsidR="00E14C76" w:rsidRDefault="00E14C76" w:rsidP="00E14C76">
      <w:pPr>
        <w:pStyle w:val="3"/>
        <w:ind w:left="1000" w:hanging="400"/>
      </w:pPr>
      <w:proofErr w:type="gramStart"/>
      <w:r>
        <w:t>.env</w:t>
      </w:r>
      <w:proofErr w:type="gramEnd"/>
    </w:p>
    <w:p w14:paraId="720EF778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AWS S3 설정</w:t>
      </w:r>
    </w:p>
    <w:p w14:paraId="43389886" w14:textId="77B0D111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AWS_ACCESS_KEY=</w:t>
      </w:r>
    </w:p>
    <w:p w14:paraId="6D40361A" w14:textId="555179FA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AWS_SECRET_KEY=</w:t>
      </w:r>
    </w:p>
    <w:p w14:paraId="53687316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AWS_REGION=ap-northeast-2</w:t>
      </w:r>
    </w:p>
    <w:p w14:paraId="691405B5" w14:textId="31C14EF4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AWS_S3_BUCKET=</w:t>
      </w:r>
    </w:p>
    <w:p w14:paraId="402BCE1D" w14:textId="5FFEA60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AWS_S3_URL_PREFIX=https://</w:t>
      </w:r>
    </w:p>
    <w:p w14:paraId="6B8F14CF" w14:textId="77777777" w:rsidR="00E14C76" w:rsidRDefault="00E14C76" w:rsidP="00E14C76">
      <w:pPr>
        <w:pStyle w:val="HTML"/>
        <w:rPr>
          <w:rStyle w:val="HTML0"/>
        </w:rPr>
      </w:pPr>
    </w:p>
    <w:p w14:paraId="6B1E4714" w14:textId="77777777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# GMS API</w:t>
      </w:r>
    </w:p>
    <w:p w14:paraId="0399AA1A" w14:textId="47344E02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GMS_API_KEY=</w:t>
      </w:r>
    </w:p>
    <w:p w14:paraId="391F6736" w14:textId="3CA1790B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GEMINI_IMAGE_API_URL=</w:t>
      </w:r>
    </w:p>
    <w:p w14:paraId="04C74C33" w14:textId="19AD7E6E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GMS_FEEDBACK_URL=</w:t>
      </w:r>
    </w:p>
    <w:p w14:paraId="6CC3023D" w14:textId="2FD7F6DD" w:rsidR="00E14C76" w:rsidRDefault="00E14C76" w:rsidP="00E14C76">
      <w:pPr>
        <w:pStyle w:val="HTML"/>
        <w:rPr>
          <w:rStyle w:val="HTML0"/>
        </w:rPr>
      </w:pPr>
      <w:r>
        <w:rPr>
          <w:rStyle w:val="HTML0"/>
        </w:rPr>
        <w:t>GMS_STT_URL=</w:t>
      </w:r>
    </w:p>
    <w:p w14:paraId="0D2D54BD" w14:textId="270AB90B" w:rsidR="003B1806" w:rsidRDefault="003B1806"/>
    <w:p w14:paraId="6169B489" w14:textId="4BF21A26" w:rsidR="003B1806" w:rsidRDefault="003B1806" w:rsidP="003B1806">
      <w:pPr>
        <w:pStyle w:val="a8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포트</w:t>
      </w:r>
    </w:p>
    <w:p w14:paraId="5149D715" w14:textId="77777777" w:rsidR="003B1806" w:rsidRDefault="003B1806" w:rsidP="003B1806">
      <w:r>
        <w:t>TCP</w:t>
      </w:r>
      <w:r>
        <w:tab/>
        <w:t>80</w:t>
      </w:r>
      <w:r>
        <w:tab/>
        <w:t>HTTP</w:t>
      </w:r>
      <w:r>
        <w:tab/>
      </w:r>
    </w:p>
    <w:p w14:paraId="18CD1646" w14:textId="77777777" w:rsidR="003B1806" w:rsidRDefault="003B1806" w:rsidP="003B1806">
      <w:r>
        <w:t>TCP</w:t>
      </w:r>
      <w:r>
        <w:tab/>
        <w:t>443</w:t>
      </w:r>
      <w:r>
        <w:tab/>
        <w:t>HTTPS</w:t>
      </w:r>
      <w:r>
        <w:tab/>
      </w:r>
    </w:p>
    <w:p w14:paraId="0EDC4683" w14:textId="77777777" w:rsidR="003B1806" w:rsidRDefault="003B1806" w:rsidP="003B1806">
      <w:r>
        <w:t>TCP</w:t>
      </w:r>
      <w:r>
        <w:tab/>
        <w:t>1935</w:t>
      </w:r>
      <w:r>
        <w:tab/>
        <w:t>Needed if you want to ingest RTMP streams using Ingress service.</w:t>
      </w:r>
      <w:r>
        <w:tab/>
      </w:r>
      <w:proofErr w:type="spellStart"/>
      <w:r>
        <w:t>openVidu</w:t>
      </w:r>
      <w:proofErr w:type="spellEnd"/>
    </w:p>
    <w:p w14:paraId="3389C337" w14:textId="77777777" w:rsidR="003B1806" w:rsidRDefault="003B1806" w:rsidP="003B1806">
      <w:r>
        <w:t>TCP</w:t>
      </w:r>
      <w:r>
        <w:tab/>
        <w:t>3000</w:t>
      </w:r>
      <w:r>
        <w:tab/>
        <w:t>React</w:t>
      </w:r>
      <w:r>
        <w:tab/>
        <w:t>ours</w:t>
      </w:r>
    </w:p>
    <w:p w14:paraId="4712F497" w14:textId="77777777" w:rsidR="003B1806" w:rsidRDefault="003B1806" w:rsidP="003B1806">
      <w:r>
        <w:t>TCP</w:t>
      </w:r>
      <w:r>
        <w:tab/>
        <w:t>5432</w:t>
      </w:r>
      <w:r>
        <w:tab/>
        <w:t>PostgreSQL</w:t>
      </w:r>
      <w:r>
        <w:tab/>
        <w:t>ours</w:t>
      </w:r>
    </w:p>
    <w:p w14:paraId="3D3E1601" w14:textId="77777777" w:rsidR="003B1806" w:rsidRDefault="003B1806" w:rsidP="003B1806">
      <w:r>
        <w:t>TCP</w:t>
      </w:r>
      <w:r>
        <w:tab/>
        <w:t>6379</w:t>
      </w:r>
      <w:r>
        <w:tab/>
        <w:t>Redis</w:t>
      </w:r>
      <w:r>
        <w:tab/>
        <w:t>ours</w:t>
      </w:r>
    </w:p>
    <w:p w14:paraId="11DEF357" w14:textId="77777777" w:rsidR="003B1806" w:rsidRDefault="003B1806" w:rsidP="003B1806">
      <w:r>
        <w:t>TCP</w:t>
      </w:r>
      <w:r>
        <w:tab/>
        <w:t>7881</w:t>
      </w:r>
      <w:r>
        <w:tab/>
        <w:t>Needed if you want to allow WebRTC over TCP.</w:t>
      </w:r>
      <w:r>
        <w:tab/>
      </w:r>
      <w:proofErr w:type="spellStart"/>
      <w:r>
        <w:t>openVidu</w:t>
      </w:r>
      <w:proofErr w:type="spellEnd"/>
    </w:p>
    <w:p w14:paraId="312A1551" w14:textId="77777777" w:rsidR="003B1806" w:rsidRDefault="003B1806" w:rsidP="003B1806">
      <w:r>
        <w:t>UDP</w:t>
      </w:r>
      <w:r>
        <w:tab/>
        <w:t>7885</w:t>
      </w:r>
      <w:r>
        <w:tab/>
        <w:t>Needed if you want to ingest WebRTC using WHIP protocol.</w:t>
      </w:r>
      <w:r>
        <w:tab/>
      </w:r>
      <w:proofErr w:type="spellStart"/>
      <w:r>
        <w:t>openVidu</w:t>
      </w:r>
      <w:proofErr w:type="spellEnd"/>
    </w:p>
    <w:p w14:paraId="36808D8F" w14:textId="77777777" w:rsidR="003B1806" w:rsidRDefault="003B1806" w:rsidP="003B1806">
      <w:r>
        <w:t>TCP</w:t>
      </w:r>
      <w:r>
        <w:tab/>
        <w:t>8000</w:t>
      </w:r>
      <w:r>
        <w:tab/>
      </w:r>
      <w:proofErr w:type="spellStart"/>
      <w:r>
        <w:t>FastAPI</w:t>
      </w:r>
      <w:proofErr w:type="spellEnd"/>
      <w:r>
        <w:tab/>
        <w:t>ours</w:t>
      </w:r>
    </w:p>
    <w:p w14:paraId="373A8213" w14:textId="6DC73B28" w:rsidR="003B1806" w:rsidRDefault="003B1806" w:rsidP="003B1806">
      <w:r>
        <w:t>TCP</w:t>
      </w:r>
      <w:r>
        <w:tab/>
        <w:t>8443</w:t>
      </w:r>
      <w:r>
        <w:tab/>
        <w:t>Allows access to the following:</w:t>
      </w:r>
      <w:r>
        <w:rPr>
          <w:rFonts w:hint="eastAsia"/>
        </w:rPr>
        <w:t xml:space="preserve"> </w:t>
      </w:r>
      <w:proofErr w:type="spellStart"/>
      <w:r>
        <w:t>LiveKit</w:t>
      </w:r>
      <w:proofErr w:type="spellEnd"/>
      <w:r>
        <w:t xml:space="preserve"> API</w:t>
      </w:r>
      <w:r>
        <w:rPr>
          <w:rFonts w:hint="eastAsia"/>
        </w:rPr>
        <w:t xml:space="preserve"> </w:t>
      </w:r>
      <w:proofErr w:type="spellStart"/>
      <w:r>
        <w:t>OpenVidu</w:t>
      </w:r>
      <w:proofErr w:type="spellEnd"/>
      <w:r>
        <w:t xml:space="preserve"> Dashboard</w:t>
      </w:r>
      <w:r>
        <w:rPr>
          <w:rFonts w:hint="eastAsia"/>
        </w:rPr>
        <w:t xml:space="preserve"> </w:t>
      </w:r>
      <w:proofErr w:type="spellStart"/>
      <w:r>
        <w:t>OpenVidu</w:t>
      </w:r>
      <w:proofErr w:type="spellEnd"/>
      <w:r>
        <w:t xml:space="preserve"> Call (Default Application)</w:t>
      </w:r>
      <w:r>
        <w:rPr>
          <w:rFonts w:hint="eastAsia"/>
        </w:rPr>
        <w:t xml:space="preserve"> </w:t>
      </w:r>
      <w:r>
        <w:t>WHIP API</w:t>
      </w:r>
      <w:r>
        <w:rPr>
          <w:rFonts w:hint="eastAsia"/>
        </w:rPr>
        <w:t xml:space="preserve"> </w:t>
      </w:r>
      <w:r>
        <w:t>TURN with TLS</w:t>
      </w:r>
      <w:r>
        <w:rPr>
          <w:rFonts w:hint="eastAsia"/>
        </w:rPr>
        <w:t xml:space="preserve"> </w:t>
      </w:r>
      <w:r>
        <w:t>Custom layouts</w:t>
      </w:r>
      <w:r>
        <w:tab/>
      </w:r>
      <w:proofErr w:type="spellStart"/>
      <w:r>
        <w:t>openVidu</w:t>
      </w:r>
      <w:proofErr w:type="spellEnd"/>
    </w:p>
    <w:p w14:paraId="5A9CDD74" w14:textId="77777777" w:rsidR="003B1806" w:rsidRDefault="003B1806" w:rsidP="003B1806">
      <w:r>
        <w:t>TCP</w:t>
      </w:r>
      <w:r>
        <w:tab/>
        <w:t>8080</w:t>
      </w:r>
      <w:r>
        <w:tab/>
        <w:t>Spring Boot</w:t>
      </w:r>
      <w:r>
        <w:tab/>
        <w:t>ours</w:t>
      </w:r>
    </w:p>
    <w:p w14:paraId="4EE8A114" w14:textId="77777777" w:rsidR="003B1806" w:rsidRDefault="003B1806" w:rsidP="003B1806">
      <w:r>
        <w:t>TCP</w:t>
      </w:r>
      <w:r>
        <w:tab/>
      </w:r>
      <w:r>
        <w:tab/>
        <w:t>Jenkins</w:t>
      </w:r>
      <w:r>
        <w:tab/>
        <w:t>ours</w:t>
      </w:r>
    </w:p>
    <w:p w14:paraId="4D78525C" w14:textId="77777777" w:rsidR="003B1806" w:rsidRDefault="003B1806" w:rsidP="003B1806">
      <w:r>
        <w:t>TCP</w:t>
      </w:r>
      <w:r>
        <w:tab/>
        <w:t>9000</w:t>
      </w:r>
      <w:r>
        <w:tab/>
        <w:t xml:space="preserve">Needed if you want to expose </w:t>
      </w:r>
      <w:proofErr w:type="spellStart"/>
      <w:r>
        <w:t>MinIO</w:t>
      </w:r>
      <w:proofErr w:type="spellEnd"/>
      <w:r>
        <w:t xml:space="preserve"> publicly.</w:t>
      </w:r>
      <w:r>
        <w:tab/>
      </w:r>
      <w:proofErr w:type="spellStart"/>
      <w:r>
        <w:t>openVidu</w:t>
      </w:r>
      <w:proofErr w:type="spellEnd"/>
    </w:p>
    <w:p w14:paraId="4266A3F6" w14:textId="7C3A5291" w:rsidR="003B1806" w:rsidRDefault="003B1806" w:rsidP="003B1806">
      <w:r>
        <w:t>UDP</w:t>
      </w:r>
      <w:r>
        <w:tab/>
        <w:t>50000 - 60000</w:t>
      </w:r>
      <w:r>
        <w:tab/>
        <w:t>WebRTC Media traffic</w:t>
      </w:r>
      <w:r>
        <w:tab/>
      </w:r>
      <w:proofErr w:type="spellStart"/>
      <w:r>
        <w:t>openVidu</w:t>
      </w:r>
      <w:proofErr w:type="spellEnd"/>
    </w:p>
    <w:p w14:paraId="6DA20CB0" w14:textId="615DCFBB" w:rsidR="003B1806" w:rsidRDefault="003B1806" w:rsidP="003B1806">
      <w:r>
        <w:rPr>
          <w:rFonts w:hint="eastAsia"/>
        </w:rPr>
        <w:lastRenderedPageBreak/>
        <w:t>로컬 또는 빌드 환경에서</w:t>
      </w:r>
    </w:p>
    <w:p w14:paraId="647E882D" w14:textId="324DCC44" w:rsidR="003B1806" w:rsidRDefault="003B1806" w:rsidP="003B1806">
      <w:r>
        <w:t>docker compose build</w:t>
      </w:r>
    </w:p>
    <w:p w14:paraId="5E23AABB" w14:textId="3F72B983" w:rsidR="003B1806" w:rsidRDefault="003B1806" w:rsidP="003B1806">
      <w:r>
        <w:t>docker compose push</w:t>
      </w:r>
    </w:p>
    <w:p w14:paraId="54A28C43" w14:textId="128FE301" w:rsidR="003B1806" w:rsidRDefault="003B1806" w:rsidP="003B1806">
      <w:r>
        <w:rPr>
          <w:rFonts w:hint="eastAsia"/>
        </w:rPr>
        <w:t xml:space="preserve">로 </w:t>
      </w:r>
      <w:proofErr w:type="spellStart"/>
      <w:r>
        <w:t>dockerhub</w:t>
      </w:r>
      <w:proofErr w:type="spellEnd"/>
      <w:r>
        <w:rPr>
          <w:rFonts w:hint="eastAsia"/>
        </w:rPr>
        <w:t>에 p</w:t>
      </w:r>
      <w:r>
        <w:t>ush</w:t>
      </w:r>
      <w:r>
        <w:rPr>
          <w:rFonts w:hint="eastAsia"/>
        </w:rPr>
        <w:t>하고</w:t>
      </w:r>
    </w:p>
    <w:p w14:paraId="341B939D" w14:textId="77777777" w:rsidR="003B1806" w:rsidRPr="003B1806" w:rsidRDefault="003B1806" w:rsidP="003B1806">
      <w:pPr>
        <w:rPr>
          <w:rFonts w:hint="eastAsia"/>
        </w:rPr>
      </w:pPr>
    </w:p>
    <w:p w14:paraId="5092FF02" w14:textId="77777777" w:rsidR="003B1806" w:rsidRDefault="003B1806" w:rsidP="003B1806">
      <w:r>
        <w:t>E</w:t>
      </w:r>
      <w:r>
        <w:rPr>
          <w:rFonts w:hint="eastAsia"/>
        </w:rPr>
        <w:t>c</w:t>
      </w:r>
      <w:r>
        <w:t xml:space="preserve">2 </w:t>
      </w:r>
      <w:r>
        <w:rPr>
          <w:rFonts w:hint="eastAsia"/>
        </w:rPr>
        <w:t>환경에서</w:t>
      </w:r>
    </w:p>
    <w:p w14:paraId="40D0FB0A" w14:textId="0E042884" w:rsidR="003B1806" w:rsidRDefault="003B1806" w:rsidP="003B1806">
      <w:r>
        <w:t>docker compose pull</w:t>
      </w:r>
    </w:p>
    <w:p w14:paraId="614FAF0A" w14:textId="350445AD" w:rsidR="003B1806" w:rsidRPr="00E14C76" w:rsidRDefault="003B1806" w:rsidP="003B1806">
      <w:pPr>
        <w:rPr>
          <w:rFonts w:hint="eastAsia"/>
        </w:rPr>
      </w:pPr>
      <w:r>
        <w:t>docker compose up -d</w:t>
      </w:r>
    </w:p>
    <w:sectPr w:rsidR="003B1806" w:rsidRPr="00E14C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3D63"/>
    <w:multiLevelType w:val="hybridMultilevel"/>
    <w:tmpl w:val="EF9CBE9A"/>
    <w:lvl w:ilvl="0" w:tplc="2780C7B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206648"/>
    <w:multiLevelType w:val="hybridMultilevel"/>
    <w:tmpl w:val="4A3AF040"/>
    <w:lvl w:ilvl="0" w:tplc="DCBCB8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B90A66"/>
    <w:multiLevelType w:val="multilevel"/>
    <w:tmpl w:val="160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33155"/>
    <w:multiLevelType w:val="multilevel"/>
    <w:tmpl w:val="956A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30046"/>
    <w:multiLevelType w:val="hybridMultilevel"/>
    <w:tmpl w:val="DCF66DC2"/>
    <w:lvl w:ilvl="0" w:tplc="D52ED33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76"/>
    <w:rsid w:val="003B1806"/>
    <w:rsid w:val="00406758"/>
    <w:rsid w:val="00AC4C5D"/>
    <w:rsid w:val="00E14C76"/>
    <w:rsid w:val="00F9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9564"/>
  <w15:chartTrackingRefBased/>
  <w15:docId w15:val="{EBDEC69D-5C58-491A-B0B7-888E0F98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14C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C7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간격 없음 Char"/>
    <w:basedOn w:val="a0"/>
    <w:link w:val="a3"/>
    <w:uiPriority w:val="1"/>
    <w:locked/>
    <w:rsid w:val="00E14C76"/>
    <w:rPr>
      <w:kern w:val="0"/>
      <w:sz w:val="22"/>
    </w:rPr>
  </w:style>
  <w:style w:type="paragraph" w:styleId="a3">
    <w:name w:val="No Spacing"/>
    <w:link w:val="Char"/>
    <w:uiPriority w:val="1"/>
    <w:qFormat/>
    <w:rsid w:val="00E14C76"/>
    <w:pPr>
      <w:spacing w:after="0" w:line="240" w:lineRule="auto"/>
      <w:jc w:val="left"/>
    </w:pPr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14C76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E14C76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E14C76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E14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14C7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4C76"/>
    <w:rPr>
      <w:rFonts w:ascii="굴림체" w:eastAsia="굴림체" w:hAnsi="굴림체" w:cs="굴림체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14C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B180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B180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B18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vidu.io/latest/docs/self-hosting/single-node/on-premises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2025-08-18T05:56:00Z</dcterms:created>
  <dcterms:modified xsi:type="dcterms:W3CDTF">2025-08-18T06:16:00Z</dcterms:modified>
</cp:coreProperties>
</file>