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1C77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第六章　</w:t>
      </w:r>
      <w:r w:rsidRPr="002E30A7">
        <w:rPr>
          <w:b/>
          <w:bCs/>
        </w:rPr>
        <w:t>VCGT / Calibration LUT</w:t>
      </w:r>
    </w:p>
    <w:p w14:paraId="39562C36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6.1 vcgt </w:t>
      </w:r>
      <w:r w:rsidRPr="002E30A7">
        <w:rPr>
          <w:b/>
          <w:bCs/>
        </w:rPr>
        <w:t>是什麼？</w:t>
      </w:r>
    </w:p>
    <w:p w14:paraId="39EAEDF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6.2 VCGT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GPU LUT </w:t>
      </w:r>
      <w:r w:rsidRPr="002E30A7">
        <w:rPr>
          <w:b/>
          <w:bCs/>
        </w:rPr>
        <w:t>的關係</w:t>
      </w:r>
    </w:p>
    <w:p w14:paraId="04B89246" w14:textId="77777777" w:rsidR="002E30A7" w:rsidRPr="002E30A7" w:rsidRDefault="002E30A7" w:rsidP="002E30A7">
      <w:r w:rsidRPr="002E30A7">
        <w:t>概念：</w:t>
      </w:r>
    </w:p>
    <w:p w14:paraId="37D043F9" w14:textId="77777777" w:rsidR="002E30A7" w:rsidRPr="002E30A7" w:rsidRDefault="002E30A7" w:rsidP="002E30A7">
      <w:r w:rsidRPr="002E30A7">
        <w:t>Application RGB</w:t>
      </w:r>
    </w:p>
    <w:p w14:paraId="4BCC784E" w14:textId="77777777" w:rsidR="002E30A7" w:rsidRPr="002E30A7" w:rsidRDefault="002E30A7" w:rsidP="002E30A7">
      <w:r w:rsidRPr="002E30A7">
        <w:t xml:space="preserve">       │</w:t>
      </w:r>
    </w:p>
    <w:p w14:paraId="7E3021CC" w14:textId="77777777" w:rsidR="002E30A7" w:rsidRPr="002E30A7" w:rsidRDefault="002E30A7" w:rsidP="002E30A7">
      <w:r w:rsidRPr="002E30A7">
        <w:t xml:space="preserve">  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178D8AAB" w14:textId="77777777" w:rsidR="002E30A7" w:rsidRPr="002E30A7" w:rsidRDefault="002E30A7" w:rsidP="002E30A7">
      <w:r w:rsidRPr="002E30A7">
        <w:t xml:space="preserve">   VCGT / LUT</w:t>
      </w:r>
    </w:p>
    <w:p w14:paraId="2C0D89D4" w14:textId="77777777" w:rsidR="002E30A7" w:rsidRPr="002E30A7" w:rsidRDefault="002E30A7" w:rsidP="002E30A7">
      <w:r w:rsidRPr="002E30A7">
        <w:t xml:space="preserve">       │</w:t>
      </w:r>
    </w:p>
    <w:p w14:paraId="1E6D5D57" w14:textId="77777777" w:rsidR="002E30A7" w:rsidRPr="002E30A7" w:rsidRDefault="002E30A7" w:rsidP="002E30A7">
      <w:r w:rsidRPr="002E30A7">
        <w:t xml:space="preserve">  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64A2857B" w14:textId="77777777" w:rsidR="002E30A7" w:rsidRPr="002E30A7" w:rsidRDefault="002E30A7" w:rsidP="002E30A7">
      <w:r w:rsidRPr="002E30A7">
        <w:t xml:space="preserve"> Corrected RGB</w:t>
      </w:r>
    </w:p>
    <w:p w14:paraId="49E7A656" w14:textId="77777777" w:rsidR="002E30A7" w:rsidRPr="002E30A7" w:rsidRDefault="002E30A7" w:rsidP="002E30A7">
      <w:r w:rsidRPr="002E30A7">
        <w:t xml:space="preserve">       │</w:t>
      </w:r>
    </w:p>
    <w:p w14:paraId="56E5053C" w14:textId="77777777" w:rsidR="002E30A7" w:rsidRPr="002E30A7" w:rsidRDefault="002E30A7" w:rsidP="002E30A7">
      <w:r w:rsidRPr="002E30A7">
        <w:t xml:space="preserve">  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2B06C064" w14:textId="77777777" w:rsidR="002E30A7" w:rsidRPr="002E30A7" w:rsidRDefault="002E30A7" w:rsidP="002E30A7">
      <w:r w:rsidRPr="002E30A7">
        <w:t xml:space="preserve">    Display</w:t>
      </w:r>
    </w:p>
    <w:p w14:paraId="3D0F7DE4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6.3 VCGT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ICC Profile </w:t>
      </w:r>
      <w:r w:rsidRPr="002E30A7">
        <w:rPr>
          <w:b/>
          <w:bCs/>
        </w:rPr>
        <w:t>的關係</w:t>
      </w:r>
    </w:p>
    <w:p w14:paraId="165D6B33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6.4 </w:t>
      </w:r>
      <w:r w:rsidRPr="002E30A7">
        <w:rPr>
          <w:b/>
          <w:bCs/>
        </w:rPr>
        <w:t>為什麼有些</w:t>
      </w:r>
      <w:r w:rsidRPr="002E30A7">
        <w:rPr>
          <w:b/>
          <w:bCs/>
        </w:rPr>
        <w:t xml:space="preserve"> ICC </w:t>
      </w:r>
      <w:r w:rsidRPr="002E30A7">
        <w:rPr>
          <w:b/>
          <w:bCs/>
        </w:rPr>
        <w:t>有</w:t>
      </w:r>
      <w:r w:rsidRPr="002E30A7">
        <w:rPr>
          <w:b/>
          <w:bCs/>
        </w:rPr>
        <w:t xml:space="preserve"> VCGT</w:t>
      </w:r>
      <w:r w:rsidRPr="002E30A7">
        <w:rPr>
          <w:b/>
          <w:bCs/>
        </w:rPr>
        <w:t>、有些沒有？</w:t>
      </w:r>
    </w:p>
    <w:p w14:paraId="18E62F10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6.5 MS00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VCGT</w:t>
      </w:r>
    </w:p>
    <w:p w14:paraId="2437E8DA" w14:textId="77777777" w:rsidR="002E30A7" w:rsidRPr="002E30A7" w:rsidRDefault="00000000" w:rsidP="002E30A7">
      <w:r>
        <w:pict w14:anchorId="62EEEFC4">
          <v:rect id="_x0000_i1028" style="width:0;height:1.5pt" o:hralign="center" o:hrstd="t" o:hr="t" fillcolor="#a0a0a0" stroked="f"/>
        </w:pict>
      </w:r>
    </w:p>
    <w:p w14:paraId="0FECA6F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第七章　</w:t>
      </w:r>
      <w:r w:rsidRPr="002E30A7">
        <w:rPr>
          <w:b/>
          <w:bCs/>
        </w:rPr>
        <w:t>ICC Profile</w:t>
      </w:r>
      <w:r w:rsidRPr="002E30A7">
        <w:rPr>
          <w:b/>
          <w:bCs/>
        </w:rPr>
        <w:t>、</w:t>
      </w:r>
      <w:r w:rsidRPr="002E30A7">
        <w:rPr>
          <w:b/>
          <w:bCs/>
        </w:rPr>
        <w:t>CMM</w:t>
      </w:r>
      <w:r w:rsidRPr="002E30A7">
        <w:rPr>
          <w:b/>
          <w:bCs/>
        </w:rPr>
        <w:t>、</w:t>
      </w:r>
      <w:r w:rsidRPr="002E30A7">
        <w:rPr>
          <w:b/>
          <w:bCs/>
        </w:rPr>
        <w:t>OS</w:t>
      </w:r>
      <w:r w:rsidRPr="002E30A7">
        <w:rPr>
          <w:b/>
          <w:bCs/>
        </w:rPr>
        <w:t>、</w:t>
      </w:r>
      <w:r w:rsidRPr="002E30A7">
        <w:rPr>
          <w:b/>
          <w:bCs/>
        </w:rPr>
        <w:t xml:space="preserve">GPU </w:t>
      </w:r>
      <w:r w:rsidRPr="002E30A7">
        <w:rPr>
          <w:b/>
          <w:bCs/>
        </w:rPr>
        <w:t>到底誰在做什麼？</w:t>
      </w:r>
    </w:p>
    <w:p w14:paraId="04CE65A5" w14:textId="77777777" w:rsidR="002E30A7" w:rsidRPr="002E30A7" w:rsidRDefault="002E30A7" w:rsidP="002E30A7">
      <w:r w:rsidRPr="002E30A7">
        <w:t>這章把前面的東西串起來。</w:t>
      </w:r>
    </w:p>
    <w:p w14:paraId="7D1E0D7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7.1 ICC Profile</w:t>
      </w:r>
    </w:p>
    <w:p w14:paraId="04F81DC6" w14:textId="77777777" w:rsidR="002E30A7" w:rsidRPr="002E30A7" w:rsidRDefault="002E30A7" w:rsidP="002E30A7">
      <w:r w:rsidRPr="002E30A7">
        <w:t>描述色彩轉換所需要的資訊</w:t>
      </w:r>
    </w:p>
    <w:p w14:paraId="3D9AF29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7.2 CMM</w:t>
      </w:r>
    </w:p>
    <w:p w14:paraId="7C599DDD" w14:textId="77777777" w:rsidR="002E30A7" w:rsidRPr="002E30A7" w:rsidRDefault="002E30A7" w:rsidP="002E30A7">
      <w:r w:rsidRPr="002E30A7">
        <w:t>執行色彩轉換</w:t>
      </w:r>
    </w:p>
    <w:p w14:paraId="150A0FAA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lastRenderedPageBreak/>
        <w:t>7.3 Color Management Framework</w:t>
      </w:r>
    </w:p>
    <w:p w14:paraId="3E07A148" w14:textId="77777777" w:rsidR="002E30A7" w:rsidRPr="002E30A7" w:rsidRDefault="002E30A7" w:rsidP="002E30A7">
      <w:r w:rsidRPr="002E30A7">
        <w:t>管理</w:t>
      </w:r>
      <w:r w:rsidRPr="002E30A7">
        <w:t xml:space="preserve"> Profile / CMM </w:t>
      </w:r>
      <w:r w:rsidRPr="002E30A7">
        <w:t>等元件</w:t>
      </w:r>
    </w:p>
    <w:p w14:paraId="45C32DA8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7.4 OS</w:t>
      </w:r>
    </w:p>
    <w:p w14:paraId="6BBB7273" w14:textId="77777777" w:rsidR="002E30A7" w:rsidRPr="002E30A7" w:rsidRDefault="002E30A7" w:rsidP="002E30A7">
      <w:r w:rsidRPr="002E30A7">
        <w:t>提供色彩管理機制</w:t>
      </w:r>
    </w:p>
    <w:p w14:paraId="11229F9D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7.5 GPU / Display Pipeline</w:t>
      </w:r>
    </w:p>
    <w:p w14:paraId="78520AFF" w14:textId="77777777" w:rsidR="002E30A7" w:rsidRPr="002E30A7" w:rsidRDefault="002E30A7" w:rsidP="002E30A7">
      <w:r w:rsidRPr="002E30A7">
        <w:t>實際將</w:t>
      </w:r>
      <w:r w:rsidRPr="002E30A7">
        <w:t xml:space="preserve"> RGB </w:t>
      </w:r>
      <w:r w:rsidRPr="002E30A7">
        <w:t>訊號送往顯示器</w:t>
      </w:r>
    </w:p>
    <w:p w14:paraId="7E7CC4FB" w14:textId="77777777" w:rsidR="002E30A7" w:rsidRPr="002E30A7" w:rsidRDefault="002E30A7" w:rsidP="002E30A7">
      <w:r w:rsidRPr="002E30A7">
        <w:t>最後畫完整架構：</w:t>
      </w:r>
    </w:p>
    <w:p w14:paraId="139DC434" w14:textId="77777777" w:rsidR="002E30A7" w:rsidRPr="002E30A7" w:rsidRDefault="002E30A7" w:rsidP="002E30A7">
      <w:r w:rsidRPr="002E30A7">
        <w:t>Application</w:t>
      </w:r>
    </w:p>
    <w:p w14:paraId="267CAB7A" w14:textId="77777777" w:rsidR="002E30A7" w:rsidRPr="002E30A7" w:rsidRDefault="002E30A7" w:rsidP="002E30A7">
      <w:r w:rsidRPr="002E30A7">
        <w:t xml:space="preserve">     │</w:t>
      </w:r>
    </w:p>
    <w:p w14:paraId="17CB1DB9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663FF0BC" w14:textId="77777777" w:rsidR="002E30A7" w:rsidRPr="002E30A7" w:rsidRDefault="002E30A7" w:rsidP="002E30A7">
      <w:r w:rsidRPr="002E30A7">
        <w:t>Color Management</w:t>
      </w:r>
    </w:p>
    <w:p w14:paraId="3E0354C8" w14:textId="77777777" w:rsidR="002E30A7" w:rsidRPr="002E30A7" w:rsidRDefault="002E30A7" w:rsidP="002E30A7">
      <w:r w:rsidRPr="002E30A7">
        <w:t xml:space="preserve">     │</w:t>
      </w:r>
    </w:p>
    <w:p w14:paraId="20D8597F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├</w:t>
      </w:r>
      <w:r w:rsidRPr="002E30A7">
        <w:rPr>
          <w:rFonts w:ascii="Aptos" w:hAnsi="Aptos" w:cs="Aptos"/>
        </w:rPr>
        <w:t>──</w:t>
      </w:r>
      <w:r w:rsidRPr="002E30A7">
        <w:t xml:space="preserve"> ICC Profile</w:t>
      </w:r>
    </w:p>
    <w:p w14:paraId="26EE12A3" w14:textId="77777777" w:rsidR="002E30A7" w:rsidRPr="002E30A7" w:rsidRDefault="002E30A7" w:rsidP="002E30A7">
      <w:r w:rsidRPr="002E30A7">
        <w:t xml:space="preserve">     │</w:t>
      </w:r>
    </w:p>
    <w:p w14:paraId="164DC538" w14:textId="77777777" w:rsidR="002E30A7" w:rsidRPr="002E30A7" w:rsidRDefault="002E30A7" w:rsidP="002E30A7">
      <w:r w:rsidRPr="002E30A7">
        <w:t xml:space="preserve">     └── CMM</w:t>
      </w:r>
    </w:p>
    <w:p w14:paraId="4093AC31" w14:textId="77777777" w:rsidR="002E30A7" w:rsidRPr="002E30A7" w:rsidRDefault="002E30A7" w:rsidP="002E30A7">
      <w:r w:rsidRPr="002E30A7">
        <w:t xml:space="preserve">     │</w:t>
      </w:r>
    </w:p>
    <w:p w14:paraId="7C41AC23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7E75C0D5" w14:textId="77777777" w:rsidR="002E30A7" w:rsidRPr="002E30A7" w:rsidRDefault="002E30A7" w:rsidP="002E30A7">
      <w:r w:rsidRPr="002E30A7">
        <w:t>Corrected RGB</w:t>
      </w:r>
    </w:p>
    <w:p w14:paraId="0673B0FB" w14:textId="77777777" w:rsidR="002E30A7" w:rsidRPr="002E30A7" w:rsidRDefault="002E30A7" w:rsidP="002E30A7">
      <w:r w:rsidRPr="002E30A7">
        <w:t xml:space="preserve">     │</w:t>
      </w:r>
    </w:p>
    <w:p w14:paraId="1F593B91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3D4EEDDC" w14:textId="77777777" w:rsidR="002E30A7" w:rsidRPr="002E30A7" w:rsidRDefault="002E30A7" w:rsidP="002E30A7">
      <w:r w:rsidRPr="002E30A7">
        <w:t>GPU / Display Pipeline</w:t>
      </w:r>
    </w:p>
    <w:p w14:paraId="1807F601" w14:textId="77777777" w:rsidR="002E30A7" w:rsidRPr="002E30A7" w:rsidRDefault="002E30A7" w:rsidP="002E30A7">
      <w:r w:rsidRPr="002E30A7">
        <w:t xml:space="preserve">     │</w:t>
      </w:r>
    </w:p>
    <w:p w14:paraId="0475391E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201CE295" w14:textId="77777777" w:rsidR="002E30A7" w:rsidRPr="002E30A7" w:rsidRDefault="002E30A7" w:rsidP="002E30A7">
      <w:r w:rsidRPr="002E30A7">
        <w:t>Monitor</w:t>
      </w:r>
    </w:p>
    <w:p w14:paraId="0F2D27D4" w14:textId="77777777" w:rsidR="002E30A7" w:rsidRPr="002E30A7" w:rsidRDefault="00000000" w:rsidP="002E30A7">
      <w:r>
        <w:lastRenderedPageBreak/>
        <w:pict w14:anchorId="03710B5F">
          <v:rect id="_x0000_i1029" style="width:0;height:1.5pt" o:hralign="center" o:hrstd="t" o:hr="t" fillcolor="#a0a0a0" stroked="f"/>
        </w:pict>
      </w:r>
    </w:p>
    <w:p w14:paraId="525D9E3F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第八章　</w:t>
      </w:r>
      <w:r w:rsidRPr="002E30A7">
        <w:rPr>
          <w:b/>
          <w:bCs/>
        </w:rPr>
        <w:t xml:space="preserve">Windows 11 </w:t>
      </w:r>
      <w:r w:rsidRPr="002E30A7">
        <w:rPr>
          <w:b/>
          <w:bCs/>
        </w:rPr>
        <w:t>如何處理</w:t>
      </w:r>
      <w:r w:rsidRPr="002E30A7">
        <w:rPr>
          <w:b/>
          <w:bCs/>
        </w:rPr>
        <w:t xml:space="preserve"> ICC Profile</w:t>
      </w:r>
      <w:r w:rsidRPr="002E30A7">
        <w:rPr>
          <w:b/>
          <w:bCs/>
        </w:rPr>
        <w:t>？</w:t>
      </w:r>
    </w:p>
    <w:p w14:paraId="6C8CB37F" w14:textId="77777777" w:rsidR="002E30A7" w:rsidRPr="002E30A7" w:rsidRDefault="002E30A7" w:rsidP="002E30A7">
      <w:r w:rsidRPr="002E30A7">
        <w:t>這章會從「</w:t>
      </w:r>
      <w:r w:rsidRPr="002E30A7">
        <w:t xml:space="preserve">ICC </w:t>
      </w:r>
      <w:r w:rsidRPr="002E30A7">
        <w:t>標準」進入「你的實際平台」。</w:t>
      </w:r>
    </w:p>
    <w:p w14:paraId="6CCEFC74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8.1 Windows Color Management</w:t>
      </w:r>
    </w:p>
    <w:p w14:paraId="5BB7EEF1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8.2 ICC Profile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Windows</w:t>
      </w:r>
    </w:p>
    <w:p w14:paraId="3A5676AE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8.3 Windows Color Management / WCS / ICM</w:t>
      </w:r>
    </w:p>
    <w:p w14:paraId="2213D6F7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8.4 Application </w:t>
      </w:r>
      <w:r w:rsidRPr="002E30A7">
        <w:rPr>
          <w:b/>
          <w:bCs/>
        </w:rPr>
        <w:t>是否支援</w:t>
      </w:r>
      <w:r w:rsidRPr="002E30A7">
        <w:rPr>
          <w:b/>
          <w:bCs/>
        </w:rPr>
        <w:t xml:space="preserve"> Color Management</w:t>
      </w:r>
      <w:r w:rsidRPr="002E30A7">
        <w:rPr>
          <w:b/>
          <w:bCs/>
        </w:rPr>
        <w:t>？</w:t>
      </w:r>
    </w:p>
    <w:p w14:paraId="6E2A8ED4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8.5 Desktop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Color-managed Application </w:t>
      </w:r>
      <w:r w:rsidRPr="002E30A7">
        <w:rPr>
          <w:b/>
          <w:bCs/>
        </w:rPr>
        <w:t>的差異</w:t>
      </w:r>
    </w:p>
    <w:p w14:paraId="71B657B2" w14:textId="77777777" w:rsidR="002E30A7" w:rsidRPr="002E30A7" w:rsidRDefault="002E30A7" w:rsidP="002E30A7">
      <w:r w:rsidRPr="002E30A7">
        <w:t>這裡非常重要，因為：</w:t>
      </w:r>
    </w:p>
    <w:p w14:paraId="7B4F2B17" w14:textId="77777777" w:rsidR="002E30A7" w:rsidRPr="002E30A7" w:rsidRDefault="002E30A7" w:rsidP="002E30A7">
      <w:r w:rsidRPr="002E30A7">
        <w:rPr>
          <w:b/>
          <w:bCs/>
        </w:rPr>
        <w:t xml:space="preserve">Windows </w:t>
      </w:r>
      <w:r w:rsidRPr="002E30A7">
        <w:rPr>
          <w:b/>
          <w:bCs/>
        </w:rPr>
        <w:t>有</w:t>
      </w:r>
      <w:r w:rsidRPr="002E30A7">
        <w:rPr>
          <w:b/>
          <w:bCs/>
        </w:rPr>
        <w:t xml:space="preserve"> ICC Profile</w:t>
      </w:r>
    </w:p>
    <w:p w14:paraId="2735130F" w14:textId="77777777" w:rsidR="002E30A7" w:rsidRPr="002E30A7" w:rsidRDefault="002E30A7" w:rsidP="002E30A7">
      <w:r w:rsidRPr="002E30A7">
        <w:t>不等於：</w:t>
      </w:r>
    </w:p>
    <w:p w14:paraId="3A28EA1C" w14:textId="77777777" w:rsidR="002E30A7" w:rsidRPr="002E30A7" w:rsidRDefault="002E30A7" w:rsidP="002E30A7">
      <w:r w:rsidRPr="002E30A7">
        <w:rPr>
          <w:b/>
          <w:bCs/>
        </w:rPr>
        <w:t xml:space="preserve">Windows </w:t>
      </w:r>
      <w:r w:rsidRPr="002E30A7">
        <w:rPr>
          <w:b/>
          <w:bCs/>
        </w:rPr>
        <w:t>桌面所有</w:t>
      </w:r>
      <w:r w:rsidRPr="002E30A7">
        <w:rPr>
          <w:b/>
          <w:bCs/>
        </w:rPr>
        <w:t xml:space="preserve"> RGB </w:t>
      </w:r>
      <w:r w:rsidRPr="002E30A7">
        <w:rPr>
          <w:b/>
          <w:bCs/>
        </w:rPr>
        <w:t>都會被</w:t>
      </w:r>
      <w:r w:rsidRPr="002E30A7">
        <w:rPr>
          <w:b/>
          <w:bCs/>
        </w:rPr>
        <w:t xml:space="preserve"> ICC Profile </w:t>
      </w:r>
      <w:r w:rsidRPr="002E30A7">
        <w:rPr>
          <w:b/>
          <w:bCs/>
        </w:rPr>
        <w:t>重新轉換。</w:t>
      </w:r>
    </w:p>
    <w:p w14:paraId="4EAA0ED6" w14:textId="77777777" w:rsidR="002E30A7" w:rsidRPr="002E30A7" w:rsidRDefault="002E30A7" w:rsidP="002E30A7">
      <w:r w:rsidRPr="002E30A7">
        <w:t>這一點要用</w:t>
      </w:r>
      <w:r w:rsidRPr="002E30A7">
        <w:t xml:space="preserve"> Microsoft </w:t>
      </w:r>
      <w:r w:rsidRPr="002E30A7">
        <w:t>官方資料＋實驗確認。</w:t>
      </w:r>
    </w:p>
    <w:p w14:paraId="6D07F956" w14:textId="77777777" w:rsidR="002E30A7" w:rsidRPr="002E30A7" w:rsidRDefault="00000000" w:rsidP="002E30A7">
      <w:r>
        <w:pict w14:anchorId="22CDF4D5">
          <v:rect id="_x0000_i1030" style="width:0;height:1.5pt" o:hralign="center" o:hrstd="t" o:hr="t" fillcolor="#a0a0a0" stroked="f"/>
        </w:pict>
      </w:r>
    </w:p>
    <w:p w14:paraId="65F55106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第九章　沒有</w:t>
      </w:r>
      <w:r w:rsidRPr="002E30A7">
        <w:rPr>
          <w:b/>
          <w:bCs/>
        </w:rPr>
        <w:t xml:space="preserve"> VCGT vs </w:t>
      </w:r>
      <w:r w:rsidRPr="002E30A7">
        <w:rPr>
          <w:b/>
          <w:bCs/>
        </w:rPr>
        <w:t>有</w:t>
      </w:r>
      <w:r w:rsidRPr="002E30A7">
        <w:rPr>
          <w:b/>
          <w:bCs/>
        </w:rPr>
        <w:t xml:space="preserve"> VCGT </w:t>
      </w:r>
      <w:r w:rsidRPr="002E30A7">
        <w:rPr>
          <w:b/>
          <w:bCs/>
        </w:rPr>
        <w:t>的實際訊號流程</w:t>
      </w:r>
    </w:p>
    <w:p w14:paraId="0F324BE4" w14:textId="77777777" w:rsidR="002E30A7" w:rsidRPr="002E30A7" w:rsidRDefault="002E30A7" w:rsidP="002E30A7">
      <w:r w:rsidRPr="002E30A7">
        <w:t>這章會直接對應你的實驗。</w:t>
      </w:r>
    </w:p>
    <w:p w14:paraId="17963535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Case A</w:t>
      </w:r>
      <w:r w:rsidRPr="002E30A7">
        <w:rPr>
          <w:b/>
          <w:bCs/>
        </w:rPr>
        <w:t>：沒有</w:t>
      </w:r>
      <w:r w:rsidRPr="002E30A7">
        <w:rPr>
          <w:b/>
          <w:bCs/>
        </w:rPr>
        <w:t xml:space="preserve"> VCGT</w:t>
      </w:r>
    </w:p>
    <w:p w14:paraId="788401C0" w14:textId="77777777" w:rsidR="002E30A7" w:rsidRPr="002E30A7" w:rsidRDefault="002E30A7" w:rsidP="002E30A7">
      <w:r w:rsidRPr="002E30A7">
        <w:t>Image RGB</w:t>
      </w:r>
    </w:p>
    <w:p w14:paraId="7B44183C" w14:textId="77777777" w:rsidR="002E30A7" w:rsidRPr="002E30A7" w:rsidRDefault="002E30A7" w:rsidP="002E30A7">
      <w:r w:rsidRPr="002E30A7">
        <w:t xml:space="preserve">   │</w:t>
      </w:r>
    </w:p>
    <w:p w14:paraId="7E62AECD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2AD8FC2A" w14:textId="77777777" w:rsidR="002E30A7" w:rsidRPr="002E30A7" w:rsidRDefault="002E30A7" w:rsidP="002E30A7">
      <w:r w:rsidRPr="002E30A7">
        <w:t>ICC Profile</w:t>
      </w:r>
    </w:p>
    <w:p w14:paraId="614E9D50" w14:textId="77777777" w:rsidR="002E30A7" w:rsidRPr="002E30A7" w:rsidRDefault="002E30A7" w:rsidP="002E30A7">
      <w:r w:rsidRPr="002E30A7">
        <w:t xml:space="preserve">   │</w:t>
      </w:r>
    </w:p>
    <w:p w14:paraId="1FF5FFE6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3B66DB5E" w14:textId="77777777" w:rsidR="002E30A7" w:rsidRPr="002E30A7" w:rsidRDefault="002E30A7" w:rsidP="002E30A7">
      <w:r w:rsidRPr="002E30A7">
        <w:t>CMM / Application</w:t>
      </w:r>
    </w:p>
    <w:p w14:paraId="73FA838E" w14:textId="77777777" w:rsidR="002E30A7" w:rsidRPr="002E30A7" w:rsidRDefault="002E30A7" w:rsidP="002E30A7">
      <w:r w:rsidRPr="002E30A7">
        <w:lastRenderedPageBreak/>
        <w:t xml:space="preserve">   │</w:t>
      </w:r>
    </w:p>
    <w:p w14:paraId="6C95D9B1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4BCD45EC" w14:textId="77777777" w:rsidR="002E30A7" w:rsidRPr="002E30A7" w:rsidRDefault="002E30A7" w:rsidP="002E30A7">
      <w:r w:rsidRPr="002E30A7">
        <w:t>Display RGB</w:t>
      </w:r>
    </w:p>
    <w:p w14:paraId="1D005ADC" w14:textId="77777777" w:rsidR="002E30A7" w:rsidRPr="002E30A7" w:rsidRDefault="002E30A7" w:rsidP="002E30A7">
      <w:r w:rsidRPr="002E30A7">
        <w:t xml:space="preserve">   │</w:t>
      </w:r>
    </w:p>
    <w:p w14:paraId="31AA6185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706BFC9C" w14:textId="77777777" w:rsidR="002E30A7" w:rsidRPr="002E30A7" w:rsidRDefault="002E30A7" w:rsidP="002E30A7">
      <w:r w:rsidRPr="002E30A7">
        <w:t>Monitor</w:t>
      </w:r>
    </w:p>
    <w:p w14:paraId="79C6EFF1" w14:textId="77777777" w:rsidR="002E30A7" w:rsidRPr="002E30A7" w:rsidRDefault="002E30A7" w:rsidP="002E30A7">
      <w:r w:rsidRPr="002E30A7">
        <w:t>探討：</w:t>
      </w:r>
    </w:p>
    <w:p w14:paraId="5FEFF9BE" w14:textId="77777777" w:rsidR="002E30A7" w:rsidRPr="002E30A7" w:rsidRDefault="002E30A7" w:rsidP="002E30A7">
      <w:r w:rsidRPr="002E30A7">
        <w:t xml:space="preserve">Profile </w:t>
      </w:r>
      <w:r w:rsidRPr="002E30A7">
        <w:t>主要被用於色彩描述／轉換。</w:t>
      </w:r>
    </w:p>
    <w:p w14:paraId="144CDE58" w14:textId="77777777" w:rsidR="002E30A7" w:rsidRPr="002E30A7" w:rsidRDefault="00000000" w:rsidP="002E30A7">
      <w:r>
        <w:pict w14:anchorId="5236677E">
          <v:rect id="_x0000_i1031" style="width:0;height:1.5pt" o:hralign="center" o:hrstd="t" o:hr="t" fillcolor="#a0a0a0" stroked="f"/>
        </w:pict>
      </w:r>
    </w:p>
    <w:p w14:paraId="63FA9428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Case B</w:t>
      </w:r>
      <w:r w:rsidRPr="002E30A7">
        <w:rPr>
          <w:b/>
          <w:bCs/>
        </w:rPr>
        <w:t>：有</w:t>
      </w:r>
      <w:r w:rsidRPr="002E30A7">
        <w:rPr>
          <w:b/>
          <w:bCs/>
        </w:rPr>
        <w:t xml:space="preserve"> VCGT / Calibration LUT</w:t>
      </w:r>
    </w:p>
    <w:p w14:paraId="1F12B998" w14:textId="77777777" w:rsidR="002E30A7" w:rsidRPr="002E30A7" w:rsidRDefault="002E30A7" w:rsidP="002E30A7">
      <w:r w:rsidRPr="002E30A7">
        <w:t>Image RGB</w:t>
      </w:r>
    </w:p>
    <w:p w14:paraId="2C66C7BF" w14:textId="77777777" w:rsidR="002E30A7" w:rsidRPr="002E30A7" w:rsidRDefault="002E30A7" w:rsidP="002E30A7">
      <w:r w:rsidRPr="002E30A7">
        <w:t xml:space="preserve">   │</w:t>
      </w:r>
    </w:p>
    <w:p w14:paraId="7E09C7D2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5843B089" w14:textId="77777777" w:rsidR="002E30A7" w:rsidRPr="002E30A7" w:rsidRDefault="002E30A7" w:rsidP="002E30A7">
      <w:r w:rsidRPr="002E30A7">
        <w:t>Color Management</w:t>
      </w:r>
    </w:p>
    <w:p w14:paraId="37D84B51" w14:textId="77777777" w:rsidR="002E30A7" w:rsidRPr="002E30A7" w:rsidRDefault="002E30A7" w:rsidP="002E30A7">
      <w:r w:rsidRPr="002E30A7">
        <w:t xml:space="preserve">   │</w:t>
      </w:r>
    </w:p>
    <w:p w14:paraId="7FCE2A34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23360D8B" w14:textId="77777777" w:rsidR="002E30A7" w:rsidRPr="002E30A7" w:rsidRDefault="002E30A7" w:rsidP="002E30A7">
      <w:r w:rsidRPr="002E30A7">
        <w:t>Calibration LUT</w:t>
      </w:r>
    </w:p>
    <w:p w14:paraId="6BB262B0" w14:textId="77777777" w:rsidR="002E30A7" w:rsidRPr="002E30A7" w:rsidRDefault="002E30A7" w:rsidP="002E30A7">
      <w:r w:rsidRPr="002E30A7">
        <w:t xml:space="preserve">   │</w:t>
      </w:r>
    </w:p>
    <w:p w14:paraId="3580E7EF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2D4E882D" w14:textId="77777777" w:rsidR="002E30A7" w:rsidRPr="002E30A7" w:rsidRDefault="002E30A7" w:rsidP="002E30A7">
      <w:r w:rsidRPr="002E30A7">
        <w:t>Corrected RGB</w:t>
      </w:r>
    </w:p>
    <w:p w14:paraId="38CB03B6" w14:textId="77777777" w:rsidR="002E30A7" w:rsidRPr="002E30A7" w:rsidRDefault="002E30A7" w:rsidP="002E30A7">
      <w:r w:rsidRPr="002E30A7">
        <w:t xml:space="preserve">   │</w:t>
      </w:r>
    </w:p>
    <w:p w14:paraId="5F5A1D08" w14:textId="77777777" w:rsidR="002E30A7" w:rsidRPr="002E30A7" w:rsidRDefault="002E30A7" w:rsidP="002E30A7">
      <w:r w:rsidRPr="002E30A7">
        <w:t xml:space="preserve">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1F18936D" w14:textId="77777777" w:rsidR="002E30A7" w:rsidRPr="002E30A7" w:rsidRDefault="002E30A7" w:rsidP="002E30A7">
      <w:r w:rsidRPr="002E30A7">
        <w:t>Monitor</w:t>
      </w:r>
    </w:p>
    <w:p w14:paraId="0CDC7612" w14:textId="77777777" w:rsidR="002E30A7" w:rsidRPr="002E30A7" w:rsidRDefault="002E30A7" w:rsidP="002E30A7">
      <w:r w:rsidRPr="002E30A7">
        <w:t>比較兩種情況：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260"/>
        <w:gridCol w:w="1275"/>
      </w:tblGrid>
      <w:tr w:rsidR="002E30A7" w:rsidRPr="002E30A7" w14:paraId="3786CC3B" w14:textId="77777777" w:rsidTr="002E3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A503B" w14:textId="77777777" w:rsidR="002E30A7" w:rsidRPr="002E30A7" w:rsidRDefault="002E30A7" w:rsidP="002E30A7"/>
        </w:tc>
        <w:tc>
          <w:tcPr>
            <w:tcW w:w="0" w:type="auto"/>
            <w:vAlign w:val="center"/>
            <w:hideMark/>
          </w:tcPr>
          <w:p w14:paraId="20D4AA0C" w14:textId="77777777" w:rsidR="002E30A7" w:rsidRPr="002E30A7" w:rsidRDefault="002E30A7" w:rsidP="002E30A7">
            <w:pPr>
              <w:rPr>
                <w:b/>
                <w:bCs/>
              </w:rPr>
            </w:pPr>
            <w:r w:rsidRPr="002E30A7">
              <w:rPr>
                <w:b/>
                <w:bCs/>
              </w:rPr>
              <w:t>無</w:t>
            </w:r>
            <w:r w:rsidRPr="002E30A7">
              <w:rPr>
                <w:b/>
                <w:bCs/>
              </w:rPr>
              <w:t xml:space="preserve"> VCGT</w:t>
            </w:r>
          </w:p>
        </w:tc>
        <w:tc>
          <w:tcPr>
            <w:tcW w:w="0" w:type="auto"/>
            <w:vAlign w:val="center"/>
            <w:hideMark/>
          </w:tcPr>
          <w:p w14:paraId="198C5432" w14:textId="77777777" w:rsidR="002E30A7" w:rsidRPr="002E30A7" w:rsidRDefault="002E30A7" w:rsidP="002E30A7">
            <w:pPr>
              <w:rPr>
                <w:b/>
                <w:bCs/>
              </w:rPr>
            </w:pPr>
            <w:r w:rsidRPr="002E30A7">
              <w:rPr>
                <w:b/>
                <w:bCs/>
              </w:rPr>
              <w:t>有</w:t>
            </w:r>
            <w:r w:rsidRPr="002E30A7">
              <w:rPr>
                <w:b/>
                <w:bCs/>
              </w:rPr>
              <w:t xml:space="preserve"> VCGT</w:t>
            </w:r>
          </w:p>
        </w:tc>
      </w:tr>
      <w:tr w:rsidR="002E30A7" w:rsidRPr="002E30A7" w14:paraId="262E0679" w14:textId="77777777" w:rsidTr="002E3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CF42" w14:textId="77777777" w:rsidR="002E30A7" w:rsidRPr="002E30A7" w:rsidRDefault="002E30A7" w:rsidP="002E30A7">
            <w:r w:rsidRPr="002E30A7">
              <w:t xml:space="preserve">Profile </w:t>
            </w:r>
            <w:r w:rsidRPr="002E30A7">
              <w:t>描述顯示器</w:t>
            </w:r>
          </w:p>
        </w:tc>
        <w:tc>
          <w:tcPr>
            <w:tcW w:w="0" w:type="auto"/>
            <w:vAlign w:val="center"/>
            <w:hideMark/>
          </w:tcPr>
          <w:p w14:paraId="7BFCF4A2" w14:textId="77777777" w:rsidR="002E30A7" w:rsidRPr="002E30A7" w:rsidRDefault="002E30A7" w:rsidP="002E30A7">
            <w:r w:rsidRPr="002E30A7">
              <w:t>✓</w:t>
            </w:r>
          </w:p>
        </w:tc>
        <w:tc>
          <w:tcPr>
            <w:tcW w:w="0" w:type="auto"/>
            <w:vAlign w:val="center"/>
            <w:hideMark/>
          </w:tcPr>
          <w:p w14:paraId="3241ED01" w14:textId="77777777" w:rsidR="002E30A7" w:rsidRPr="002E30A7" w:rsidRDefault="002E30A7" w:rsidP="002E30A7">
            <w:r w:rsidRPr="002E30A7">
              <w:t>✓</w:t>
            </w:r>
          </w:p>
        </w:tc>
      </w:tr>
      <w:tr w:rsidR="002E30A7" w:rsidRPr="002E30A7" w14:paraId="7F887C0C" w14:textId="77777777" w:rsidTr="002E3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11E5" w14:textId="77777777" w:rsidR="002E30A7" w:rsidRPr="002E30A7" w:rsidRDefault="002E30A7" w:rsidP="002E30A7">
            <w:r w:rsidRPr="002E30A7">
              <w:t xml:space="preserve">CMM </w:t>
            </w:r>
            <w:r w:rsidRPr="002E30A7">
              <w:t>色彩轉換</w:t>
            </w:r>
          </w:p>
        </w:tc>
        <w:tc>
          <w:tcPr>
            <w:tcW w:w="0" w:type="auto"/>
            <w:vAlign w:val="center"/>
            <w:hideMark/>
          </w:tcPr>
          <w:p w14:paraId="79AA5208" w14:textId="77777777" w:rsidR="002E30A7" w:rsidRPr="002E30A7" w:rsidRDefault="002E30A7" w:rsidP="002E30A7">
            <w:r w:rsidRPr="002E30A7">
              <w:t>視應用程式</w:t>
            </w:r>
          </w:p>
        </w:tc>
        <w:tc>
          <w:tcPr>
            <w:tcW w:w="0" w:type="auto"/>
            <w:vAlign w:val="center"/>
            <w:hideMark/>
          </w:tcPr>
          <w:p w14:paraId="161A06ED" w14:textId="77777777" w:rsidR="002E30A7" w:rsidRPr="002E30A7" w:rsidRDefault="002E30A7" w:rsidP="002E30A7">
            <w:r w:rsidRPr="002E30A7">
              <w:t>視應用程式</w:t>
            </w:r>
          </w:p>
        </w:tc>
      </w:tr>
      <w:tr w:rsidR="002E30A7" w:rsidRPr="002E30A7" w14:paraId="04769732" w14:textId="77777777" w:rsidTr="002E3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E347" w14:textId="77777777" w:rsidR="002E30A7" w:rsidRPr="002E30A7" w:rsidRDefault="002E30A7" w:rsidP="002E30A7">
            <w:r w:rsidRPr="002E30A7">
              <w:t>GPU / calibration LUT</w:t>
            </w:r>
          </w:p>
        </w:tc>
        <w:tc>
          <w:tcPr>
            <w:tcW w:w="0" w:type="auto"/>
            <w:vAlign w:val="center"/>
            <w:hideMark/>
          </w:tcPr>
          <w:p w14:paraId="0D1AEBA5" w14:textId="77777777" w:rsidR="002E30A7" w:rsidRPr="002E30A7" w:rsidRDefault="002E30A7" w:rsidP="002E30A7">
            <w:r w:rsidRPr="002E30A7">
              <w:t>可能沒有</w:t>
            </w:r>
          </w:p>
        </w:tc>
        <w:tc>
          <w:tcPr>
            <w:tcW w:w="0" w:type="auto"/>
            <w:vAlign w:val="center"/>
            <w:hideMark/>
          </w:tcPr>
          <w:p w14:paraId="5CCECC0B" w14:textId="77777777" w:rsidR="002E30A7" w:rsidRPr="002E30A7" w:rsidRDefault="002E30A7" w:rsidP="002E30A7">
            <w:r w:rsidRPr="002E30A7">
              <w:t>可包含</w:t>
            </w:r>
          </w:p>
        </w:tc>
      </w:tr>
      <w:tr w:rsidR="002E30A7" w:rsidRPr="002E30A7" w14:paraId="58A87988" w14:textId="77777777" w:rsidTr="002E3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FA6E" w14:textId="77777777" w:rsidR="002E30A7" w:rsidRPr="002E30A7" w:rsidRDefault="002E30A7" w:rsidP="002E30A7">
            <w:r w:rsidRPr="002E30A7">
              <w:t xml:space="preserve">Windows </w:t>
            </w:r>
            <w:r w:rsidRPr="002E30A7">
              <w:t>桌面直接變化</w:t>
            </w:r>
          </w:p>
        </w:tc>
        <w:tc>
          <w:tcPr>
            <w:tcW w:w="0" w:type="auto"/>
            <w:vAlign w:val="center"/>
            <w:hideMark/>
          </w:tcPr>
          <w:p w14:paraId="259E40AE" w14:textId="77777777" w:rsidR="002E30A7" w:rsidRPr="002E30A7" w:rsidRDefault="002E30A7" w:rsidP="002E30A7">
            <w:r w:rsidRPr="002E30A7">
              <w:t>需驗證</w:t>
            </w:r>
          </w:p>
        </w:tc>
        <w:tc>
          <w:tcPr>
            <w:tcW w:w="0" w:type="auto"/>
            <w:vAlign w:val="center"/>
            <w:hideMark/>
          </w:tcPr>
          <w:p w14:paraId="43240A35" w14:textId="77777777" w:rsidR="002E30A7" w:rsidRPr="002E30A7" w:rsidRDefault="002E30A7" w:rsidP="002E30A7">
            <w:r w:rsidRPr="002E30A7">
              <w:t>需驗證</w:t>
            </w:r>
          </w:p>
        </w:tc>
      </w:tr>
      <w:tr w:rsidR="002E30A7" w:rsidRPr="002E30A7" w14:paraId="0105AE8D" w14:textId="77777777" w:rsidTr="002E3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2DEC" w14:textId="77777777" w:rsidR="002E30A7" w:rsidRPr="002E30A7" w:rsidRDefault="002E30A7" w:rsidP="002E30A7">
            <w:r w:rsidRPr="002E30A7">
              <w:t>適合本研究</w:t>
            </w:r>
          </w:p>
        </w:tc>
        <w:tc>
          <w:tcPr>
            <w:tcW w:w="0" w:type="auto"/>
            <w:vAlign w:val="center"/>
            <w:hideMark/>
          </w:tcPr>
          <w:p w14:paraId="292D9692" w14:textId="77777777" w:rsidR="002E30A7" w:rsidRPr="002E30A7" w:rsidRDefault="002E30A7" w:rsidP="002E30A7">
            <w:r w:rsidRPr="002E30A7">
              <w:t>需分析</w:t>
            </w:r>
          </w:p>
        </w:tc>
        <w:tc>
          <w:tcPr>
            <w:tcW w:w="0" w:type="auto"/>
            <w:vAlign w:val="center"/>
            <w:hideMark/>
          </w:tcPr>
          <w:p w14:paraId="54F61EBA" w14:textId="77777777" w:rsidR="002E30A7" w:rsidRPr="002E30A7" w:rsidRDefault="002E30A7" w:rsidP="002E30A7">
            <w:r w:rsidRPr="002E30A7">
              <w:t>需分析</w:t>
            </w:r>
          </w:p>
        </w:tc>
      </w:tr>
    </w:tbl>
    <w:p w14:paraId="5205F6B1" w14:textId="77777777" w:rsidR="002E30A7" w:rsidRPr="002E30A7" w:rsidRDefault="00000000" w:rsidP="002E30A7">
      <w:r>
        <w:pict w14:anchorId="0C2D3DFE">
          <v:rect id="_x0000_i1032" style="width:0;height:1.5pt" o:hralign="center" o:hrstd="t" o:hr="t" fillcolor="#a0a0a0" stroked="f"/>
        </w:pict>
      </w:r>
    </w:p>
    <w:p w14:paraId="49D5C93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第十章　利用</w:t>
      </w:r>
      <w:r w:rsidRPr="002E30A7">
        <w:rPr>
          <w:b/>
          <w:bCs/>
        </w:rPr>
        <w:t xml:space="preserve"> i1 </w:t>
      </w:r>
      <w:r w:rsidRPr="002E30A7">
        <w:rPr>
          <w:b/>
          <w:bCs/>
        </w:rPr>
        <w:t>量測資料建立軟體校正</w:t>
      </w:r>
    </w:p>
    <w:p w14:paraId="2995B513" w14:textId="77777777" w:rsidR="002E30A7" w:rsidRPr="002E30A7" w:rsidRDefault="002E30A7" w:rsidP="002E30A7">
      <w:r w:rsidRPr="002E30A7">
        <w:t>這裡才正式進入你的實作。</w:t>
      </w:r>
    </w:p>
    <w:p w14:paraId="6F506F2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10.1 i1 </w:t>
      </w:r>
      <w:r w:rsidRPr="002E30A7">
        <w:rPr>
          <w:b/>
          <w:bCs/>
        </w:rPr>
        <w:t>測量顯示器</w:t>
      </w:r>
    </w:p>
    <w:p w14:paraId="7BC5B995" w14:textId="77777777" w:rsidR="002E30A7" w:rsidRPr="002E30A7" w:rsidRDefault="002E30A7" w:rsidP="002E30A7">
      <w:r w:rsidRPr="002E30A7">
        <w:t>例如：</w:t>
      </w:r>
    </w:p>
    <w:p w14:paraId="6B6D77CC" w14:textId="77777777" w:rsidR="002E30A7" w:rsidRPr="002E30A7" w:rsidRDefault="002E30A7" w:rsidP="002E30A7">
      <w:r w:rsidRPr="002E30A7">
        <w:t>RGB stimulus</w:t>
      </w:r>
    </w:p>
    <w:p w14:paraId="6199B1E3" w14:textId="77777777" w:rsidR="002E30A7" w:rsidRPr="002E30A7" w:rsidRDefault="002E30A7" w:rsidP="002E30A7">
      <w:r w:rsidRPr="002E30A7">
        <w:t xml:space="preserve">      ↓</w:t>
      </w:r>
    </w:p>
    <w:p w14:paraId="604A3724" w14:textId="77777777" w:rsidR="002E30A7" w:rsidRPr="002E30A7" w:rsidRDefault="002E30A7" w:rsidP="002E30A7">
      <w:r w:rsidRPr="002E30A7">
        <w:t xml:space="preserve"> Monitor</w:t>
      </w:r>
    </w:p>
    <w:p w14:paraId="1A324C94" w14:textId="77777777" w:rsidR="002E30A7" w:rsidRPr="002E30A7" w:rsidRDefault="002E30A7" w:rsidP="002E30A7">
      <w:r w:rsidRPr="002E30A7">
        <w:t xml:space="preserve">      ↓</w:t>
      </w:r>
    </w:p>
    <w:p w14:paraId="16B07DD8" w14:textId="77777777" w:rsidR="002E30A7" w:rsidRPr="002E30A7" w:rsidRDefault="002E30A7" w:rsidP="002E30A7">
      <w:r w:rsidRPr="002E30A7">
        <w:t xml:space="preserve">     i1</w:t>
      </w:r>
    </w:p>
    <w:p w14:paraId="0BD8842A" w14:textId="77777777" w:rsidR="002E30A7" w:rsidRPr="002E30A7" w:rsidRDefault="002E30A7" w:rsidP="002E30A7">
      <w:r w:rsidRPr="002E30A7">
        <w:t xml:space="preserve">      ↓</w:t>
      </w:r>
    </w:p>
    <w:p w14:paraId="0C52F7AF" w14:textId="77777777" w:rsidR="002E30A7" w:rsidRPr="002E30A7" w:rsidRDefault="002E30A7" w:rsidP="002E30A7">
      <w:r w:rsidRPr="002E30A7">
        <w:t>Measured XYZ / Y</w:t>
      </w:r>
    </w:p>
    <w:p w14:paraId="65F49F6E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10.2 </w:t>
      </w:r>
      <w:r w:rsidRPr="002E30A7">
        <w:rPr>
          <w:b/>
          <w:bCs/>
        </w:rPr>
        <w:t>建立顯示器</w:t>
      </w:r>
      <w:r w:rsidRPr="002E30A7">
        <w:rPr>
          <w:b/>
          <w:bCs/>
        </w:rPr>
        <w:t xml:space="preserve"> Characterization</w:t>
      </w:r>
    </w:p>
    <w:p w14:paraId="74953B44" w14:textId="77777777" w:rsidR="002E30A7" w:rsidRPr="002E30A7" w:rsidRDefault="002E30A7" w:rsidP="002E30A7">
      <w:r w:rsidRPr="002E30A7">
        <w:t>得到：</w:t>
      </w:r>
    </w:p>
    <w:p w14:paraId="1C0F86A8" w14:textId="77777777" w:rsidR="002E30A7" w:rsidRPr="002E30A7" w:rsidRDefault="002E30A7" w:rsidP="002E30A7">
      <w:r w:rsidRPr="002E30A7">
        <w:t>RGB → XYZ</w:t>
      </w:r>
    </w:p>
    <w:p w14:paraId="1AADA4B0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10.3 </w:t>
      </w:r>
      <w:r w:rsidRPr="002E30A7">
        <w:rPr>
          <w:b/>
          <w:bCs/>
        </w:rPr>
        <w:t>建立目標顯示特性</w:t>
      </w:r>
    </w:p>
    <w:p w14:paraId="1293BC9F" w14:textId="77777777" w:rsidR="002E30A7" w:rsidRPr="002E30A7" w:rsidRDefault="002E30A7" w:rsidP="002E30A7">
      <w:r w:rsidRPr="002E30A7">
        <w:t>例如：</w:t>
      </w:r>
    </w:p>
    <w:p w14:paraId="48B7DA95" w14:textId="77777777" w:rsidR="002E30A7" w:rsidRPr="002E30A7" w:rsidRDefault="002E30A7" w:rsidP="002E30A7">
      <w:pPr>
        <w:numPr>
          <w:ilvl w:val="0"/>
          <w:numId w:val="1"/>
        </w:numPr>
      </w:pPr>
      <w:r w:rsidRPr="002E30A7">
        <w:lastRenderedPageBreak/>
        <w:t xml:space="preserve">sRGB </w:t>
      </w:r>
    </w:p>
    <w:p w14:paraId="50495028" w14:textId="77777777" w:rsidR="002E30A7" w:rsidRPr="002E30A7" w:rsidRDefault="002E30A7" w:rsidP="002E30A7">
      <w:pPr>
        <w:numPr>
          <w:ilvl w:val="0"/>
          <w:numId w:val="1"/>
        </w:numPr>
      </w:pPr>
      <w:r w:rsidRPr="002E30A7">
        <w:t xml:space="preserve">DICOM GSDF </w:t>
      </w:r>
    </w:p>
    <w:p w14:paraId="2794FA0E" w14:textId="77777777" w:rsidR="002E30A7" w:rsidRPr="002E30A7" w:rsidRDefault="002E30A7" w:rsidP="002E30A7">
      <w:pPr>
        <w:numPr>
          <w:ilvl w:val="0"/>
          <w:numId w:val="1"/>
        </w:numPr>
      </w:pPr>
      <w:r w:rsidRPr="002E30A7">
        <w:t>指定</w:t>
      </w:r>
      <w:r w:rsidRPr="002E30A7">
        <w:t xml:space="preserve"> White Point </w:t>
      </w:r>
    </w:p>
    <w:p w14:paraId="1949B7AA" w14:textId="77777777" w:rsidR="002E30A7" w:rsidRPr="002E30A7" w:rsidRDefault="002E30A7" w:rsidP="002E30A7">
      <w:pPr>
        <w:numPr>
          <w:ilvl w:val="0"/>
          <w:numId w:val="1"/>
        </w:numPr>
      </w:pPr>
      <w:r w:rsidRPr="002E30A7">
        <w:t>指定</w:t>
      </w:r>
      <w:r w:rsidRPr="002E30A7">
        <w:t xml:space="preserve"> luminance range </w:t>
      </w:r>
    </w:p>
    <w:p w14:paraId="3C17C0A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10.4 </w:t>
      </w:r>
      <w:r w:rsidRPr="002E30A7">
        <w:rPr>
          <w:b/>
          <w:bCs/>
        </w:rPr>
        <w:t>計算校正</w:t>
      </w:r>
      <w:r w:rsidRPr="002E30A7">
        <w:rPr>
          <w:b/>
          <w:bCs/>
        </w:rPr>
        <w:t xml:space="preserve"> LUT</w:t>
      </w:r>
    </w:p>
    <w:p w14:paraId="7646ED4E" w14:textId="77777777" w:rsidR="002E30A7" w:rsidRPr="002E30A7" w:rsidRDefault="002E30A7" w:rsidP="002E30A7">
      <w:r w:rsidRPr="002E30A7">
        <w:t>概念：</w:t>
      </w:r>
    </w:p>
    <w:p w14:paraId="1A0AC858" w14:textId="77777777" w:rsidR="002E30A7" w:rsidRPr="002E30A7" w:rsidRDefault="002E30A7" w:rsidP="002E30A7">
      <w:r w:rsidRPr="002E30A7">
        <w:t>原始顯示器</w:t>
      </w:r>
    </w:p>
    <w:p w14:paraId="2AB486F3" w14:textId="77777777" w:rsidR="002E30A7" w:rsidRPr="002E30A7" w:rsidRDefault="002E30A7" w:rsidP="002E30A7">
      <w:r w:rsidRPr="002E30A7">
        <w:t xml:space="preserve">     ↓</w:t>
      </w:r>
    </w:p>
    <w:p w14:paraId="6AA9EDD8" w14:textId="77777777" w:rsidR="002E30A7" w:rsidRPr="002E30A7" w:rsidRDefault="002E30A7" w:rsidP="002E30A7">
      <w:r w:rsidRPr="002E30A7">
        <w:t>量測</w:t>
      </w:r>
    </w:p>
    <w:p w14:paraId="141661F2" w14:textId="77777777" w:rsidR="002E30A7" w:rsidRPr="002E30A7" w:rsidRDefault="002E30A7" w:rsidP="002E30A7">
      <w:r w:rsidRPr="002E30A7">
        <w:t xml:space="preserve">     ↓</w:t>
      </w:r>
    </w:p>
    <w:p w14:paraId="39B838A9" w14:textId="77777777" w:rsidR="002E30A7" w:rsidRPr="002E30A7" w:rsidRDefault="002E30A7" w:rsidP="002E30A7">
      <w:r w:rsidRPr="002E30A7">
        <w:t>RGB → XYZ / L*</w:t>
      </w:r>
    </w:p>
    <w:p w14:paraId="6B628AA0" w14:textId="77777777" w:rsidR="002E30A7" w:rsidRPr="002E30A7" w:rsidRDefault="002E30A7" w:rsidP="002E30A7">
      <w:r w:rsidRPr="002E30A7">
        <w:t xml:space="preserve">     ↓</w:t>
      </w:r>
    </w:p>
    <w:p w14:paraId="3E6D1728" w14:textId="77777777" w:rsidR="002E30A7" w:rsidRPr="002E30A7" w:rsidRDefault="002E30A7" w:rsidP="002E30A7">
      <w:r w:rsidRPr="002E30A7">
        <w:t>與目標比較</w:t>
      </w:r>
    </w:p>
    <w:p w14:paraId="7A1E3D42" w14:textId="77777777" w:rsidR="002E30A7" w:rsidRPr="002E30A7" w:rsidRDefault="002E30A7" w:rsidP="002E30A7">
      <w:r w:rsidRPr="002E30A7">
        <w:t xml:space="preserve">     ↓</w:t>
      </w:r>
    </w:p>
    <w:p w14:paraId="7521041C" w14:textId="77777777" w:rsidR="002E30A7" w:rsidRPr="002E30A7" w:rsidRDefault="002E30A7" w:rsidP="002E30A7">
      <w:r w:rsidRPr="002E30A7">
        <w:t>計算</w:t>
      </w:r>
      <w:r w:rsidRPr="002E30A7">
        <w:t xml:space="preserve"> correction LUT</w:t>
      </w:r>
    </w:p>
    <w:p w14:paraId="0EA79F2F" w14:textId="77777777" w:rsidR="002E30A7" w:rsidRPr="002E30A7" w:rsidRDefault="002E30A7" w:rsidP="002E30A7">
      <w:r w:rsidRPr="002E30A7">
        <w:t xml:space="preserve">     ↓</w:t>
      </w:r>
    </w:p>
    <w:p w14:paraId="4F928F09" w14:textId="77777777" w:rsidR="002E30A7" w:rsidRPr="002E30A7" w:rsidRDefault="002E30A7" w:rsidP="002E30A7">
      <w:r w:rsidRPr="002E30A7">
        <w:t>Corrected RGB</w:t>
      </w:r>
    </w:p>
    <w:p w14:paraId="4486389E" w14:textId="77777777" w:rsidR="002E30A7" w:rsidRPr="002E30A7" w:rsidRDefault="00000000" w:rsidP="002E30A7">
      <w:r>
        <w:pict w14:anchorId="3EAFFE5C">
          <v:rect id="_x0000_i1033" style="width:0;height:1.5pt" o:hralign="center" o:hrstd="t" o:hr="t" fillcolor="#a0a0a0" stroked="f"/>
        </w:pict>
      </w:r>
    </w:p>
    <w:p w14:paraId="6C36D1E6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第十一章　把校正資料封裝進</w:t>
      </w:r>
      <w:r w:rsidRPr="002E30A7">
        <w:rPr>
          <w:b/>
          <w:bCs/>
        </w:rPr>
        <w:t xml:space="preserve"> ICC Profile</w:t>
      </w:r>
    </w:p>
    <w:p w14:paraId="0E1F4FDB" w14:textId="77777777" w:rsidR="002E30A7" w:rsidRPr="002E30A7" w:rsidRDefault="002E30A7" w:rsidP="002E30A7">
      <w:r w:rsidRPr="002E30A7">
        <w:t>這一章回答你的核心工程問題：</w:t>
      </w:r>
    </w:p>
    <w:p w14:paraId="62473C3B" w14:textId="77777777" w:rsidR="002E30A7" w:rsidRPr="002E30A7" w:rsidRDefault="002E30A7" w:rsidP="002E30A7">
      <w:r w:rsidRPr="002E30A7">
        <w:rPr>
          <w:b/>
          <w:bCs/>
        </w:rPr>
        <w:t>「我算出的校正資料，究竟要放進</w:t>
      </w:r>
      <w:r w:rsidRPr="002E30A7">
        <w:rPr>
          <w:b/>
          <w:bCs/>
        </w:rPr>
        <w:t xml:space="preserve"> ICC </w:t>
      </w:r>
      <w:r w:rsidRPr="002E30A7">
        <w:rPr>
          <w:b/>
          <w:bCs/>
        </w:rPr>
        <w:t>的哪裡？」</w:t>
      </w:r>
    </w:p>
    <w:p w14:paraId="61DE7BB3" w14:textId="77777777" w:rsidR="002E30A7" w:rsidRPr="002E30A7" w:rsidRDefault="002E30A7" w:rsidP="002E30A7">
      <w:r w:rsidRPr="002E30A7">
        <w:t>會拆成：</w:t>
      </w:r>
    </w:p>
    <w:p w14:paraId="2F3C5AD2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11.1 Matrix + TRC Profile</w:t>
      </w:r>
    </w:p>
    <w:p w14:paraId="3974E722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11.2 VCGT</w:t>
      </w:r>
    </w:p>
    <w:p w14:paraId="54D3C9B5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lastRenderedPageBreak/>
        <w:t>11.3 LUT-based ICC Profile</w:t>
      </w:r>
    </w:p>
    <w:p w14:paraId="5BEE141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11.4 ICC Profile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Calibration Data </w:t>
      </w:r>
      <w:r w:rsidRPr="002E30A7">
        <w:rPr>
          <w:b/>
          <w:bCs/>
        </w:rPr>
        <w:t>的不同角色</w:t>
      </w:r>
    </w:p>
    <w:p w14:paraId="5785D9C6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11.5 Windows </w:t>
      </w:r>
      <w:r w:rsidRPr="002E30A7">
        <w:rPr>
          <w:b/>
          <w:bCs/>
        </w:rPr>
        <w:t>可以實際使用哪一種？</w:t>
      </w:r>
    </w:p>
    <w:p w14:paraId="450060D7" w14:textId="77777777" w:rsidR="002E30A7" w:rsidRPr="002E30A7" w:rsidRDefault="002E30A7" w:rsidP="002E30A7">
      <w:r w:rsidRPr="002E30A7">
        <w:t>最後形成：</w:t>
      </w:r>
    </w:p>
    <w:p w14:paraId="3A8FDEC3" w14:textId="77777777" w:rsidR="002E30A7" w:rsidRPr="002E30A7" w:rsidRDefault="002E30A7" w:rsidP="002E30A7">
      <w:r w:rsidRPr="002E30A7">
        <w:t>i1 Measurement</w:t>
      </w:r>
    </w:p>
    <w:p w14:paraId="3C61C3B2" w14:textId="77777777" w:rsidR="002E30A7" w:rsidRPr="002E30A7" w:rsidRDefault="002E30A7" w:rsidP="002E30A7">
      <w:r w:rsidRPr="002E30A7">
        <w:t xml:space="preserve">      ↓</w:t>
      </w:r>
    </w:p>
    <w:p w14:paraId="0D9D49E0" w14:textId="77777777" w:rsidR="002E30A7" w:rsidRPr="002E30A7" w:rsidRDefault="002E30A7" w:rsidP="002E30A7">
      <w:r w:rsidRPr="002E30A7">
        <w:t>Calibration Calculation</w:t>
      </w:r>
    </w:p>
    <w:p w14:paraId="6627D16B" w14:textId="77777777" w:rsidR="002E30A7" w:rsidRPr="002E30A7" w:rsidRDefault="002E30A7" w:rsidP="002E30A7">
      <w:r w:rsidRPr="002E30A7">
        <w:t xml:space="preserve">      ↓</w:t>
      </w:r>
    </w:p>
    <w:p w14:paraId="2099D4CF" w14:textId="77777777" w:rsidR="002E30A7" w:rsidRPr="002E30A7" w:rsidRDefault="002E30A7" w:rsidP="002E30A7">
      <w:r w:rsidRPr="002E30A7">
        <w:t>┌────────────────────┐</w:t>
      </w:r>
    </w:p>
    <w:p w14:paraId="4885C1FF" w14:textId="77777777" w:rsidR="002E30A7" w:rsidRPr="002E30A7" w:rsidRDefault="002E30A7" w:rsidP="002E30A7">
      <w:r w:rsidRPr="002E30A7">
        <w:t>│ Calibration Data   │</w:t>
      </w:r>
    </w:p>
    <w:p w14:paraId="4E702156" w14:textId="77777777" w:rsidR="002E30A7" w:rsidRPr="002E30A7" w:rsidRDefault="002E30A7" w:rsidP="002E30A7">
      <w:r w:rsidRPr="002E30A7">
        <w:t>│                    │</w:t>
      </w:r>
    </w:p>
    <w:p w14:paraId="3EBBC7F1" w14:textId="77777777" w:rsidR="002E30A7" w:rsidRPr="002E30A7" w:rsidRDefault="002E30A7" w:rsidP="002E30A7">
      <w:r w:rsidRPr="002E30A7">
        <w:t>│   VCGT / LUT       │</w:t>
      </w:r>
    </w:p>
    <w:p w14:paraId="44F25160" w14:textId="77777777" w:rsidR="002E30A7" w:rsidRPr="002E30A7" w:rsidRDefault="002E30A7" w:rsidP="002E30A7">
      <w:r w:rsidRPr="002E30A7">
        <w:t>└────────────────────┘</w:t>
      </w:r>
    </w:p>
    <w:p w14:paraId="1F28AE23" w14:textId="77777777" w:rsidR="002E30A7" w:rsidRPr="002E30A7" w:rsidRDefault="002E30A7" w:rsidP="002E30A7">
      <w:r w:rsidRPr="002E30A7">
        <w:t xml:space="preserve">      ↓</w:t>
      </w:r>
    </w:p>
    <w:p w14:paraId="76AD3B85" w14:textId="77777777" w:rsidR="002E30A7" w:rsidRPr="002E30A7" w:rsidRDefault="002E30A7" w:rsidP="002E30A7">
      <w:r w:rsidRPr="002E30A7">
        <w:t>ICC Profile</w:t>
      </w:r>
    </w:p>
    <w:p w14:paraId="6ED1501B" w14:textId="77777777" w:rsidR="002E30A7" w:rsidRPr="002E30A7" w:rsidRDefault="002E30A7" w:rsidP="002E30A7">
      <w:r w:rsidRPr="002E30A7">
        <w:t xml:space="preserve">      ↓</w:t>
      </w:r>
    </w:p>
    <w:p w14:paraId="6EFB0023" w14:textId="77777777" w:rsidR="002E30A7" w:rsidRPr="002E30A7" w:rsidRDefault="002E30A7" w:rsidP="002E30A7">
      <w:r w:rsidRPr="002E30A7">
        <w:t>Windows</w:t>
      </w:r>
    </w:p>
    <w:p w14:paraId="2E4120F2" w14:textId="77777777" w:rsidR="002E30A7" w:rsidRPr="002E30A7" w:rsidRDefault="002E30A7" w:rsidP="002E30A7">
      <w:r w:rsidRPr="002E30A7">
        <w:t xml:space="preserve">      ↓</w:t>
      </w:r>
    </w:p>
    <w:p w14:paraId="1399C2DA" w14:textId="77777777" w:rsidR="002E30A7" w:rsidRPr="002E30A7" w:rsidRDefault="002E30A7" w:rsidP="002E30A7">
      <w:r w:rsidRPr="002E30A7">
        <w:t>Display Pipeline</w:t>
      </w:r>
    </w:p>
    <w:p w14:paraId="0CD4DDFF" w14:textId="77777777" w:rsidR="002E30A7" w:rsidRPr="002E30A7" w:rsidRDefault="002E30A7" w:rsidP="002E30A7">
      <w:r w:rsidRPr="002E30A7">
        <w:rPr>
          <w:b/>
          <w:bCs/>
        </w:rPr>
        <w:t>這一章會是整份報告最接近「實作方案」的地方。</w:t>
      </w:r>
    </w:p>
    <w:p w14:paraId="5D5526F9" w14:textId="77777777" w:rsidR="002E30A7" w:rsidRPr="002E30A7" w:rsidRDefault="00000000" w:rsidP="002E30A7">
      <w:r>
        <w:pict w14:anchorId="00BDD509">
          <v:rect id="_x0000_i1034" style="width:0;height:1.5pt" o:hralign="center" o:hrstd="t" o:hr="t" fillcolor="#a0a0a0" stroked="f"/>
        </w:pict>
      </w:r>
    </w:p>
    <w:p w14:paraId="26C5062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第十二章　</w:t>
      </w:r>
      <w:r w:rsidRPr="002E30A7">
        <w:rPr>
          <w:b/>
          <w:bCs/>
        </w:rPr>
        <w:t>DICOM GSDF</w:t>
      </w:r>
      <w:r w:rsidRPr="002E30A7">
        <w:rPr>
          <w:b/>
          <w:bCs/>
        </w:rPr>
        <w:t>：我們真正要達成的顯示目標</w:t>
      </w:r>
    </w:p>
    <w:p w14:paraId="6F8A155A" w14:textId="77777777" w:rsidR="002E30A7" w:rsidRPr="002E30A7" w:rsidRDefault="002E30A7" w:rsidP="002E30A7">
      <w:r w:rsidRPr="002E30A7">
        <w:t>因為你的最終應用是醫療顯示，所以最後不能只停在</w:t>
      </w:r>
      <w:r w:rsidRPr="002E30A7">
        <w:t xml:space="preserve"> sRGB</w:t>
      </w:r>
      <w:r w:rsidRPr="002E30A7">
        <w:t>。</w:t>
      </w:r>
    </w:p>
    <w:p w14:paraId="1F622252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12.1 DICOM GSDF </w:t>
      </w:r>
      <w:r w:rsidRPr="002E30A7">
        <w:rPr>
          <w:b/>
          <w:bCs/>
        </w:rPr>
        <w:t>是什麼？</w:t>
      </w:r>
    </w:p>
    <w:p w14:paraId="12CB6AC0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lastRenderedPageBreak/>
        <w:t xml:space="preserve">12.2 Luminance </w:t>
      </w:r>
      <w:r w:rsidRPr="002E30A7">
        <w:rPr>
          <w:b/>
          <w:bCs/>
        </w:rPr>
        <w:t>與</w:t>
      </w:r>
      <w:r w:rsidRPr="002E30A7">
        <w:rPr>
          <w:b/>
          <w:bCs/>
        </w:rPr>
        <w:t xml:space="preserve"> DICOM JND</w:t>
      </w:r>
    </w:p>
    <w:p w14:paraId="20CAFBC1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12.3 </w:t>
      </w:r>
      <w:r w:rsidRPr="002E30A7">
        <w:rPr>
          <w:b/>
          <w:bCs/>
        </w:rPr>
        <w:t>顯示器實際量測</w:t>
      </w:r>
    </w:p>
    <w:p w14:paraId="2628D0D7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12.4 Calibration Target</w:t>
      </w:r>
    </w:p>
    <w:p w14:paraId="06E084A7" w14:textId="77777777" w:rsidR="002E30A7" w:rsidRPr="002E30A7" w:rsidRDefault="002E30A7" w:rsidP="002E30A7">
      <w:r w:rsidRPr="002E30A7">
        <w:t>建立：</w:t>
      </w:r>
    </w:p>
    <w:p w14:paraId="6E4DA526" w14:textId="77777777" w:rsidR="002E30A7" w:rsidRPr="002E30A7" w:rsidRDefault="002E30A7" w:rsidP="002E30A7">
      <w:r w:rsidRPr="002E30A7">
        <w:t>Digital Driving Level</w:t>
      </w:r>
    </w:p>
    <w:p w14:paraId="33C5A2A2" w14:textId="77777777" w:rsidR="002E30A7" w:rsidRPr="002E30A7" w:rsidRDefault="002E30A7" w:rsidP="002E30A7">
      <w:r w:rsidRPr="002E30A7">
        <w:t xml:space="preserve">          ↓</w:t>
      </w:r>
    </w:p>
    <w:p w14:paraId="3FFCF632" w14:textId="77777777" w:rsidR="002E30A7" w:rsidRPr="002E30A7" w:rsidRDefault="002E30A7" w:rsidP="002E30A7">
      <w:r w:rsidRPr="002E30A7">
        <w:t xml:space="preserve">       GSDF</w:t>
      </w:r>
    </w:p>
    <w:p w14:paraId="667DB1BB" w14:textId="77777777" w:rsidR="002E30A7" w:rsidRPr="002E30A7" w:rsidRDefault="002E30A7" w:rsidP="002E30A7">
      <w:r w:rsidRPr="002E30A7">
        <w:t xml:space="preserve">          ↓</w:t>
      </w:r>
    </w:p>
    <w:p w14:paraId="7F183D67" w14:textId="77777777" w:rsidR="002E30A7" w:rsidRPr="002E30A7" w:rsidRDefault="002E30A7" w:rsidP="002E30A7">
      <w:r w:rsidRPr="002E30A7">
        <w:t xml:space="preserve"> Target Luminance</w:t>
      </w:r>
    </w:p>
    <w:p w14:paraId="5FF89CE4" w14:textId="77777777" w:rsidR="002E30A7" w:rsidRPr="002E30A7" w:rsidRDefault="002E30A7" w:rsidP="002E30A7">
      <w:r w:rsidRPr="002E30A7">
        <w:t>再與實際顯示器比較。</w:t>
      </w:r>
    </w:p>
    <w:p w14:paraId="5FA7B60F" w14:textId="77777777" w:rsidR="002E30A7" w:rsidRPr="002E30A7" w:rsidRDefault="00000000" w:rsidP="002E30A7">
      <w:r>
        <w:pict w14:anchorId="0DA263EF">
          <v:rect id="_x0000_i1035" style="width:0;height:1.5pt" o:hralign="center" o:hrstd="t" o:hr="t" fillcolor="#a0a0a0" stroked="f"/>
        </w:pict>
      </w:r>
    </w:p>
    <w:p w14:paraId="4000587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第十三章　校正後驗證</w:t>
      </w:r>
    </w:p>
    <w:p w14:paraId="684F4A43" w14:textId="77777777" w:rsidR="002E30A7" w:rsidRPr="002E30A7" w:rsidRDefault="002E30A7" w:rsidP="002E30A7">
      <w:r w:rsidRPr="002E30A7">
        <w:t>這章回答：</w:t>
      </w:r>
    </w:p>
    <w:p w14:paraId="44E0D58A" w14:textId="77777777" w:rsidR="002E30A7" w:rsidRPr="002E30A7" w:rsidRDefault="002E30A7" w:rsidP="002E30A7">
      <w:r w:rsidRPr="002E30A7">
        <w:rPr>
          <w:b/>
          <w:bCs/>
        </w:rPr>
        <w:t>「做完之後，我怎麼證明它真的有效？」</w:t>
      </w:r>
    </w:p>
    <w:p w14:paraId="006CE9E0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13.1 </w:t>
      </w:r>
      <w:r w:rsidRPr="002E30A7">
        <w:rPr>
          <w:b/>
          <w:bCs/>
        </w:rPr>
        <w:t>再次使用</w:t>
      </w:r>
      <w:r w:rsidRPr="002E30A7">
        <w:rPr>
          <w:b/>
          <w:bCs/>
        </w:rPr>
        <w:t xml:space="preserve"> i1 </w:t>
      </w:r>
      <w:r w:rsidRPr="002E30A7">
        <w:rPr>
          <w:b/>
          <w:bCs/>
        </w:rPr>
        <w:t>量測</w:t>
      </w:r>
    </w:p>
    <w:p w14:paraId="6D54E893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13.2 RGB → Luminance</w:t>
      </w:r>
    </w:p>
    <w:p w14:paraId="6D6B4410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13.3 Target vs Measured</w:t>
      </w:r>
    </w:p>
    <w:p w14:paraId="471F1E83" w14:textId="77777777" w:rsidR="002E30A7" w:rsidRPr="002E30A7" w:rsidRDefault="002E30A7" w:rsidP="002E30A7">
      <w:r w:rsidRPr="002E30A7">
        <w:t>例如：</w:t>
      </w:r>
    </w:p>
    <w:p w14:paraId="0FE25572" w14:textId="77777777" w:rsidR="002E30A7" w:rsidRPr="002E30A7" w:rsidRDefault="002E30A7" w:rsidP="002E30A7">
      <w:r w:rsidRPr="002E30A7">
        <w:t>Target GSDF</w:t>
      </w:r>
    </w:p>
    <w:p w14:paraId="78F49F52" w14:textId="77777777" w:rsidR="002E30A7" w:rsidRPr="002E30A7" w:rsidRDefault="002E30A7" w:rsidP="002E30A7">
      <w:r w:rsidRPr="002E30A7">
        <w:t xml:space="preserve">     │</w:t>
      </w:r>
    </w:p>
    <w:p w14:paraId="5B9113BC" w14:textId="77777777" w:rsidR="002E30A7" w:rsidRPr="002E30A7" w:rsidRDefault="002E30A7" w:rsidP="002E30A7">
      <w:r w:rsidRPr="002E30A7">
        <w:t xml:space="preserve">     │ compare</w:t>
      </w:r>
    </w:p>
    <w:p w14:paraId="67AEF261" w14:textId="77777777" w:rsidR="002E30A7" w:rsidRPr="002E30A7" w:rsidRDefault="002E30A7" w:rsidP="002E30A7">
      <w:r w:rsidRPr="002E30A7">
        <w:t xml:space="preserve">     </w:t>
      </w:r>
      <w:r w:rsidRPr="002E30A7">
        <w:rPr>
          <w:rFonts w:ascii="新細明體" w:eastAsia="新細明體" w:hAnsi="新細明體" w:cs="新細明體" w:hint="eastAsia"/>
        </w:rPr>
        <w:t>▼</w:t>
      </w:r>
    </w:p>
    <w:p w14:paraId="3D956056" w14:textId="77777777" w:rsidR="002E30A7" w:rsidRPr="002E30A7" w:rsidRDefault="002E30A7" w:rsidP="002E30A7">
      <w:r w:rsidRPr="002E30A7">
        <w:t>Measured Display</w:t>
      </w:r>
    </w:p>
    <w:p w14:paraId="269D88B4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13.4 </w:t>
      </w:r>
      <w:r w:rsidRPr="002E30A7">
        <w:rPr>
          <w:b/>
          <w:bCs/>
        </w:rPr>
        <w:t>校正前</w:t>
      </w:r>
      <w:r w:rsidRPr="002E30A7">
        <w:rPr>
          <w:b/>
          <w:bCs/>
        </w:rPr>
        <w:t xml:space="preserve"> / </w:t>
      </w:r>
      <w:r w:rsidRPr="002E30A7">
        <w:rPr>
          <w:b/>
          <w:bCs/>
        </w:rPr>
        <w:t>校正後</w:t>
      </w:r>
    </w:p>
    <w:p w14:paraId="0492237B" w14:textId="77777777" w:rsidR="002E30A7" w:rsidRPr="002E30A7" w:rsidRDefault="002E30A7" w:rsidP="002E30A7">
      <w:r w:rsidRPr="002E30A7">
        <w:lastRenderedPageBreak/>
        <w:t>比較：</w:t>
      </w:r>
    </w:p>
    <w:p w14:paraId="7567E119" w14:textId="77777777" w:rsidR="002E30A7" w:rsidRPr="002E30A7" w:rsidRDefault="002E30A7" w:rsidP="002E30A7">
      <w:pPr>
        <w:numPr>
          <w:ilvl w:val="0"/>
          <w:numId w:val="2"/>
        </w:numPr>
      </w:pPr>
      <w:r w:rsidRPr="002E30A7">
        <w:t xml:space="preserve">White Point </w:t>
      </w:r>
    </w:p>
    <w:p w14:paraId="2D337DDC" w14:textId="77777777" w:rsidR="002E30A7" w:rsidRPr="002E30A7" w:rsidRDefault="002E30A7" w:rsidP="002E30A7">
      <w:pPr>
        <w:numPr>
          <w:ilvl w:val="0"/>
          <w:numId w:val="2"/>
        </w:numPr>
      </w:pPr>
      <w:r w:rsidRPr="002E30A7">
        <w:t xml:space="preserve">Gamma / TRC </w:t>
      </w:r>
    </w:p>
    <w:p w14:paraId="2B702B7A" w14:textId="77777777" w:rsidR="002E30A7" w:rsidRPr="002E30A7" w:rsidRDefault="002E30A7" w:rsidP="002E30A7">
      <w:pPr>
        <w:numPr>
          <w:ilvl w:val="0"/>
          <w:numId w:val="2"/>
        </w:numPr>
      </w:pPr>
      <w:r w:rsidRPr="002E30A7">
        <w:t xml:space="preserve">Luminance </w:t>
      </w:r>
    </w:p>
    <w:p w14:paraId="0940B6E6" w14:textId="77777777" w:rsidR="002E30A7" w:rsidRPr="002E30A7" w:rsidRDefault="002E30A7" w:rsidP="002E30A7">
      <w:pPr>
        <w:numPr>
          <w:ilvl w:val="0"/>
          <w:numId w:val="2"/>
        </w:numPr>
      </w:pPr>
      <w:r w:rsidRPr="002E30A7">
        <w:t xml:space="preserve">ΔE </w:t>
      </w:r>
    </w:p>
    <w:p w14:paraId="12B54549" w14:textId="77777777" w:rsidR="002E30A7" w:rsidRPr="002E30A7" w:rsidRDefault="002E30A7" w:rsidP="002E30A7">
      <w:pPr>
        <w:numPr>
          <w:ilvl w:val="0"/>
          <w:numId w:val="2"/>
        </w:numPr>
      </w:pPr>
      <w:r w:rsidRPr="002E30A7">
        <w:t xml:space="preserve">DICOM GSDF deviation </w:t>
      </w:r>
    </w:p>
    <w:p w14:paraId="4F2FD00B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13.5 Windows </w:t>
      </w:r>
      <w:r w:rsidRPr="002E30A7">
        <w:rPr>
          <w:b/>
          <w:bCs/>
        </w:rPr>
        <w:t>實際顯示結果</w:t>
      </w:r>
    </w:p>
    <w:p w14:paraId="784D1D9E" w14:textId="77777777" w:rsidR="002E30A7" w:rsidRPr="002E30A7" w:rsidRDefault="002E30A7" w:rsidP="002E30A7">
      <w:r w:rsidRPr="002E30A7">
        <w:t>尤其確認：</w:t>
      </w:r>
    </w:p>
    <w:p w14:paraId="41763E9E" w14:textId="77777777" w:rsidR="002E30A7" w:rsidRPr="002E30A7" w:rsidRDefault="002E30A7" w:rsidP="002E30A7">
      <w:r w:rsidRPr="002E30A7">
        <w:t xml:space="preserve">Profile </w:t>
      </w:r>
      <w:r w:rsidRPr="002E30A7">
        <w:t>安裝</w:t>
      </w:r>
      <w:r w:rsidRPr="002E30A7">
        <w:t xml:space="preserve"> ≠ </w:t>
      </w:r>
      <w:r w:rsidRPr="002E30A7">
        <w:t>校正一定生效</w:t>
      </w:r>
    </w:p>
    <w:p w14:paraId="704D15ED" w14:textId="77777777" w:rsidR="002E30A7" w:rsidRPr="002E30A7" w:rsidRDefault="00000000" w:rsidP="002E30A7">
      <w:r>
        <w:pict w14:anchorId="29E07B01">
          <v:rect id="_x0000_i1036" style="width:0;height:1.5pt" o:hralign="center" o:hrstd="t" o:hr="t" fillcolor="#a0a0a0" stroked="f"/>
        </w:pict>
      </w:r>
    </w:p>
    <w:p w14:paraId="584F1FD4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>第十四章　限制、風險與最終結論</w:t>
      </w:r>
    </w:p>
    <w:p w14:paraId="6E84F63C" w14:textId="77777777" w:rsidR="002E30A7" w:rsidRPr="002E30A7" w:rsidRDefault="002E30A7" w:rsidP="002E30A7">
      <w:r w:rsidRPr="002E30A7">
        <w:t>最後不預設研究一定成功。</w:t>
      </w:r>
    </w:p>
    <w:p w14:paraId="7DE73D0D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14.1 ICC </w:t>
      </w:r>
      <w:r w:rsidRPr="002E30A7">
        <w:rPr>
          <w:b/>
          <w:bCs/>
        </w:rPr>
        <w:t>可以做到什麼？</w:t>
      </w:r>
    </w:p>
    <w:p w14:paraId="2B1E133C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14.2 ICC </w:t>
      </w:r>
      <w:r w:rsidRPr="002E30A7">
        <w:rPr>
          <w:b/>
          <w:bCs/>
        </w:rPr>
        <w:t>本身不能保證什麼？</w:t>
      </w:r>
    </w:p>
    <w:p w14:paraId="3BD4B3D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14.3 Windows 11 </w:t>
      </w:r>
      <w:r w:rsidRPr="002E30A7">
        <w:rPr>
          <w:b/>
          <w:bCs/>
        </w:rPr>
        <w:t>的限制</w:t>
      </w:r>
    </w:p>
    <w:p w14:paraId="6A045782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14.4 GPU / Driver / Application </w:t>
      </w:r>
      <w:r w:rsidRPr="002E30A7">
        <w:rPr>
          <w:b/>
          <w:bCs/>
        </w:rPr>
        <w:t>差異</w:t>
      </w:r>
    </w:p>
    <w:p w14:paraId="439E0199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14.5 </w:t>
      </w:r>
      <w:r w:rsidRPr="002E30A7">
        <w:rPr>
          <w:b/>
          <w:bCs/>
        </w:rPr>
        <w:t>醫療顯示器的法規／驗證問題</w:t>
      </w:r>
    </w:p>
    <w:p w14:paraId="1FB02F96" w14:textId="77777777" w:rsidR="002E30A7" w:rsidRPr="002E30A7" w:rsidRDefault="002E30A7" w:rsidP="002E30A7">
      <w:pPr>
        <w:rPr>
          <w:b/>
          <w:bCs/>
        </w:rPr>
      </w:pPr>
      <w:r w:rsidRPr="002E30A7">
        <w:rPr>
          <w:b/>
          <w:bCs/>
        </w:rPr>
        <w:t xml:space="preserve">14.6 </w:t>
      </w:r>
      <w:r w:rsidRPr="002E30A7">
        <w:rPr>
          <w:b/>
          <w:bCs/>
        </w:rPr>
        <w:t>最終可行性判斷</w:t>
      </w:r>
    </w:p>
    <w:p w14:paraId="0FCED383" w14:textId="2177FAB9" w:rsidR="00881880" w:rsidRPr="00D43BDB" w:rsidRDefault="00881880" w:rsidP="00F716E3">
      <w:pPr>
        <w:widowControl/>
        <w:rPr>
          <w:rFonts w:hint="eastAsia"/>
        </w:rPr>
      </w:pPr>
    </w:p>
    <w:sectPr w:rsidR="00881880" w:rsidRPr="00D43B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83A"/>
    <w:multiLevelType w:val="multilevel"/>
    <w:tmpl w:val="951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06841"/>
    <w:multiLevelType w:val="multilevel"/>
    <w:tmpl w:val="98A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C21B1"/>
    <w:multiLevelType w:val="multilevel"/>
    <w:tmpl w:val="6E3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05A47"/>
    <w:multiLevelType w:val="multilevel"/>
    <w:tmpl w:val="334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245">
    <w:abstractNumId w:val="2"/>
  </w:num>
  <w:num w:numId="2" w16cid:durableId="547765696">
    <w:abstractNumId w:val="3"/>
  </w:num>
  <w:num w:numId="3" w16cid:durableId="613555059">
    <w:abstractNumId w:val="0"/>
  </w:num>
  <w:num w:numId="4" w16cid:durableId="66292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7B"/>
    <w:rsid w:val="00030397"/>
    <w:rsid w:val="00250FDD"/>
    <w:rsid w:val="00257736"/>
    <w:rsid w:val="002B3358"/>
    <w:rsid w:val="002E30A7"/>
    <w:rsid w:val="00340BC6"/>
    <w:rsid w:val="003A4BB6"/>
    <w:rsid w:val="003D5D1C"/>
    <w:rsid w:val="004F579C"/>
    <w:rsid w:val="005202B3"/>
    <w:rsid w:val="005341DF"/>
    <w:rsid w:val="005A69B7"/>
    <w:rsid w:val="005C0C7E"/>
    <w:rsid w:val="006052DE"/>
    <w:rsid w:val="006F2B7B"/>
    <w:rsid w:val="006F5BDC"/>
    <w:rsid w:val="00701A19"/>
    <w:rsid w:val="007D02A1"/>
    <w:rsid w:val="007D3F2F"/>
    <w:rsid w:val="008144C1"/>
    <w:rsid w:val="008254D4"/>
    <w:rsid w:val="00881880"/>
    <w:rsid w:val="008A7AB6"/>
    <w:rsid w:val="00AA6150"/>
    <w:rsid w:val="00CA6E12"/>
    <w:rsid w:val="00D43BDB"/>
    <w:rsid w:val="00F539B6"/>
    <w:rsid w:val="00F7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638A"/>
  <w15:chartTrackingRefBased/>
  <w15:docId w15:val="{24BC3402-BD8B-4CED-939E-F3B663AD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B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B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B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B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B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B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B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2B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2B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2B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2B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2B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2B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2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B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B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2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2B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B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B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2B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B7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34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9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53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70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0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1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2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1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5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2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9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7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6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6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03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4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2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7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3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9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5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6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4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0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43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8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4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1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9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05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00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6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32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02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1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8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5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5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4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3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3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6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3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7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0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4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5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24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1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2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7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8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63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2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56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73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2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3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9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0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0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5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3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49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5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1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0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4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3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4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1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04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7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0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9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6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0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9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8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2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94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1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7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2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1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7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6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0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7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1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0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4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63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6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8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6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4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8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3501</TotalTime>
  <Pages>9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sis ila</cp:lastModifiedBy>
  <cp:revision>15</cp:revision>
  <dcterms:created xsi:type="dcterms:W3CDTF">2026-09-10T07:40:00Z</dcterms:created>
  <dcterms:modified xsi:type="dcterms:W3CDTF">2026-09-19T11:52:00Z</dcterms:modified>
</cp:coreProperties>
</file>