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VSF Trip Planner — AI Agent lập kế hoạch du lịch</w:t>
      </w:r>
    </w:p>
    <w:p>
      <w:pPr>
        <w:pStyle w:val="Subtitle"/>
      </w:pPr>
      <w:r>
        <w:t xml:space="preserve">Báo cáo kỹ thuật nội bộ — Thực tập VSF 2026</w:t>
      </w:r>
    </w:p>
    <w:p>
      <w:pPr>
        <w:pStyle w:val="Date"/>
      </w:pPr>
      <w:r>
        <w:t xml:space="preserve">07/08/2026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giới-thiệu-vấn-đề"/>
    <w:p>
      <w:pPr>
        <w:pStyle w:val="Heading1"/>
      </w:pPr>
      <w:r>
        <w:t xml:space="preserve">1. Giới thiệu vấn đề</w:t>
      </w:r>
    </w:p>
    <w:bookmarkStart w:id="9" w:name="bối-cảnh"/>
    <w:p>
      <w:pPr>
        <w:pStyle w:val="Heading2"/>
      </w:pPr>
      <w:r>
        <w:t xml:space="preserve">1.1. Bối cảnh</w:t>
      </w:r>
    </w:p>
    <w:p>
      <w:pPr>
        <w:pStyle w:val="FirstParagraph"/>
      </w:pPr>
      <w:r>
        <w:t xml:space="preserve">Khách du lịch Việt Nam khi lập kế hoạch cho một chuyến đi phải tự làm thủ công một chuỗi việc rời rạc: tìm điểm đến, đọc review, so giá khách sạn trên nhiều OTA (Booking, Agoda), rồi tự xếp lịch từng ngày sao cho không phải chạy lòng vòng giữa các điểm. Các nền tảng OTA hiện tại giải quyết tốt khâu</w:t>
      </w:r>
      <w:r>
        <w:t xml:space="preserve"> </w:t>
      </w:r>
      <w:r>
        <w:rPr>
          <w:i/>
          <w:iCs/>
        </w:rPr>
        <w:t xml:space="preserve">đặt phòng</w:t>
      </w:r>
      <w:r>
        <w:t xml:space="preserve"> </w:t>
      </w:r>
      <w:r>
        <w:t xml:space="preserve">nhưng gần như bỏ ngỏ khâu</w:t>
      </w:r>
      <w:r>
        <w:t xml:space="preserve"> </w:t>
      </w:r>
      <w:r>
        <w:rPr>
          <w:i/>
          <w:iCs/>
        </w:rPr>
        <w:t xml:space="preserve">lập kế hoạch</w:t>
      </w:r>
      <w:r>
        <w:t xml:space="preserve"> </w:t>
      </w:r>
      <w:r>
        <w:t xml:space="preserve">— nơi tốn nhiều thời gian nhất của người dùng.</w:t>
      </w:r>
    </w:p>
    <w:p>
      <w:pPr>
        <w:pStyle w:val="BodyText"/>
      </w:pPr>
      <w:r>
        <w:t xml:space="preserve">Bài toán đặt ra trong BRD</w:t>
      </w:r>
      <w:r>
        <w:t xml:space="preserve"> </w:t>
      </w:r>
      <w:r>
        <w:rPr>
          <w:rStyle w:val="VerbatimChar"/>
        </w:rPr>
        <w:t xml:space="preserve">V-OTA AI Chat VSF2026 v1.2</w:t>
      </w:r>
      <w:r>
        <w:t xml:space="preserve"> </w:t>
      </w:r>
      <w:r>
        <w:t xml:space="preserve">(20/07/2026) là xây dựng một Proof of Concept: một AI Agent trò chuyện bằng tiếng Việt tự nhiên, thu thập nhu cầu qua nhiều lượt hội thoại, tìm kiếm ngữ nghĩa trên kho dữ liệu OTA thật, và tự sinh lịch trình có tối ưu khoảng cách/thời gian.</w:t>
      </w:r>
    </w:p>
    <w:bookmarkEnd w:id="9"/>
    <w:bookmarkStart w:id="10" w:name="ba-khó-khăn-kỹ-thuật-cốt-lõi"/>
    <w:p>
      <w:pPr>
        <w:pStyle w:val="Heading2"/>
      </w:pPr>
      <w:r>
        <w:t xml:space="preserve">1.2. Ba khó khăn kỹ thuật cốt lõi</w:t>
      </w:r>
    </w:p>
    <w:p>
      <w:pPr>
        <w:pStyle w:val="FirstParagraph"/>
      </w:pPr>
      <w:r>
        <w:rPr>
          <w:b/>
          <w:bCs/>
        </w:rPr>
        <w:t xml:space="preserve">(a) Hội thoại đa lượt có trạng thái.</w:t>
      </w:r>
      <w:r>
        <w:t xml:space="preserve"> </w:t>
      </w:r>
      <w:r>
        <w:t xml:space="preserve">Người dùng không cung cấp đủ thông tin trong một câu. Hệ thống phải biết mình đang thiếu gì (điểm đến, số ngày, số người, sở thích, ngân sách), hỏi lại đúng chỗ thiếu, và giữ nguyên ngữ cảnh qua nhiều lượt — kể cả khi người dùng đổi ý giữa chừng (</w:t>
      </w:r>
      <w:r>
        <w:t xml:space="preserve">“đổi sang Đà Nẵng đi”</w:t>
      </w:r>
      <w:r>
        <w:t xml:space="preserve">).</w:t>
      </w:r>
    </w:p>
    <w:p>
      <w:pPr>
        <w:pStyle w:val="BodyText"/>
      </w:pPr>
      <w:r>
        <w:rPr>
          <w:b/>
          <w:bCs/>
        </w:rPr>
        <w:t xml:space="preserve">(b) Tìm kiếm ngữ nghĩa có ràng buộc cứng.</w:t>
      </w:r>
      <w:r>
        <w:t xml:space="preserve"> </w:t>
      </w:r>
      <w:r>
        <w:t xml:space="preserve">Truy vấn kiểu</w:t>
      </w:r>
      <w:r>
        <w:t xml:space="preserve"> </w:t>
      </w:r>
      <w:r>
        <w:t xml:space="preserve">“resort sang trọng gần biển cho gia đình”</w:t>
      </w:r>
      <w:r>
        <w:t xml:space="preserve"> </w:t>
      </w:r>
      <w:r>
        <w:t xml:space="preserve">là ngữ nghĩa, nhưng</w:t>
      </w:r>
      <w:r>
        <w:t xml:space="preserve"> </w:t>
      </w:r>
      <w:r>
        <w:t xml:space="preserve">“5 sao”</w:t>
      </w:r>
      <w:r>
        <w:t xml:space="preserve">,</w:t>
      </w:r>
      <w:r>
        <w:t xml:space="preserve"> </w:t>
      </w:r>
      <w:r>
        <w:t xml:space="preserve">“Đà Nẵng”</w:t>
      </w:r>
      <w:r>
        <w:t xml:space="preserve">,</w:t>
      </w:r>
      <w:r>
        <w:t xml:space="preserve"> </w:t>
      </w:r>
      <w:r>
        <w:t xml:space="preserve">“dưới 3 triệu/đêm”</w:t>
      </w:r>
      <w:r>
        <w:t xml:space="preserve"> </w:t>
      </w:r>
      <w:r>
        <w:t xml:space="preserve">là ràng buộc cứng. Kết hợp hai loại này trong cùng một truy vấn vector là điểm khó nhất về mặt kiến trúc — và thực tế đã trở thành nguồn lỗi lớn nhất của dự án (chi tiết mục 8.2).</w:t>
      </w:r>
    </w:p>
    <w:p>
      <w:pPr>
        <w:pStyle w:val="BodyText"/>
      </w:pPr>
      <w:r>
        <w:rPr>
          <w:b/>
          <w:bCs/>
        </w:rPr>
        <w:t xml:space="preserve">(c) Chống ảo giác (hallucination) trên dữ liệu thương mại.</w:t>
      </w:r>
      <w:r>
        <w:t xml:space="preserve"> </w:t>
      </w:r>
      <w:r>
        <w:t xml:space="preserve">Một LLM bịa ra tên khách sạn không tồn tại, hoặc bịa giá phòng, là lỗi không chấp nhận được với sản phẩm liên quan đến giao dịch tiền bạc. Mọi thực thể trong câu trả lời bắt buộc phải truy vết được về một bản ghi có thật trong database.</w:t>
      </w:r>
    </w:p>
    <w:p>
      <w:r>
        <w:pict>
          <v:rect style="width:0;height:1.5pt" o:hralign="center" o:hrstd="t" o:hr="t"/>
        </w:pict>
      </w:r>
    </w:p>
    <w:bookmarkEnd w:id="10"/>
    <w:bookmarkEnd w:id="11"/>
    <w:bookmarkStart w:id="12" w:name="thành-viên-nhóm"/>
    <w:p>
      <w:pPr>
        <w:pStyle w:val="Heading1"/>
      </w:pPr>
      <w:r>
        <w:t xml:space="preserve">2. Thành viên nhóm</w:t>
      </w:r>
    </w:p>
    <w:p>
      <w:pPr>
        <w:pStyle w:val="FirstParagraph"/>
      </w:pPr>
      <w:r>
        <w:t xml:space="preserve">Dữ liệu đóng góp trích xuất từ</w:t>
      </w:r>
      <w:r>
        <w:t xml:space="preserve"> </w:t>
      </w:r>
      <w:r>
        <w:rPr>
          <w:rStyle w:val="VerbatimChar"/>
        </w:rPr>
        <w:t xml:space="preserve">git log</w:t>
      </w:r>
      <w:r>
        <w:t xml:space="preserve"> </w:t>
      </w:r>
      <w:r>
        <w:t xml:space="preserve">trên nhánh</w:t>
      </w:r>
      <w:r>
        <w:t xml:space="preserve"> </w:t>
      </w:r>
      <w:r>
        <w:rPr>
          <w:rStyle w:val="VerbatimChar"/>
        </w:rPr>
        <w:t xml:space="preserve">main</w:t>
      </w:r>
      <w:r>
        <w:t xml:space="preserve">, tính đến 06/08/2026 (96 commits, khởi động 22/07/2026).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Thành viên</w:t>
            </w:r>
          </w:p>
        </w:tc>
        <w:tc>
          <w:tcPr/>
          <w:p>
            <w:pPr>
              <w:pStyle w:val="Compact"/>
              <w:jc w:val="right"/>
            </w:pPr>
            <w:r>
              <w:t xml:space="preserve">Số commit</w:t>
            </w:r>
          </w:p>
        </w:tc>
        <w:tc>
          <w:tcPr/>
          <w:p>
            <w:pPr>
              <w:pStyle w:val="Compact"/>
              <w:jc w:val="right"/>
            </w:pPr>
            <w:r>
              <w:t xml:space="preserve">Tỷ trọng</w:t>
            </w:r>
          </w:p>
        </w:tc>
        <w:tc>
          <w:tcPr/>
          <w:p>
            <w:pPr>
              <w:pStyle w:val="Compact"/>
            </w:pPr>
            <w:r>
              <w:t xml:space="preserve">Vai trò</w:t>
            </w:r>
          </w:p>
        </w:tc>
      </w:tr>
      <w:tr>
        <w:tc>
          <w:tcPr/>
          <w:p>
            <w:pPr>
              <w:pStyle w:val="Compact"/>
            </w:pPr>
            <w:r>
              <w:t xml:space="preserve">Anh Kiet</w:t>
            </w:r>
          </w:p>
        </w:tc>
        <w:tc>
          <w:tcPr/>
          <w:p>
            <w:pPr>
              <w:pStyle w:val="Compact"/>
              <w:jc w:val="right"/>
            </w:pPr>
            <w:r>
              <w:t xml:space="preserve">50</w:t>
            </w:r>
          </w:p>
        </w:tc>
        <w:tc>
          <w:tcPr/>
          <w:p>
            <w:pPr>
              <w:pStyle w:val="Compact"/>
              <w:jc w:val="right"/>
            </w:pPr>
            <w:r>
              <w:t xml:space="preserve">52%</w:t>
            </w:r>
          </w:p>
        </w:tc>
        <w:tc>
          <w:tcPr/>
          <w:p>
            <w:pPr>
              <w:pStyle w:val="Compact"/>
            </w:pPr>
            <w:r>
              <w:rPr>
                <w:i/>
                <w:iCs/>
              </w:rPr>
              <w:t xml:space="preserve">(chờ bổ sung)</w:t>
            </w:r>
          </w:p>
        </w:tc>
      </w:tr>
      <w:tr>
        <w:tc>
          <w:tcPr/>
          <w:p>
            <w:pPr>
              <w:pStyle w:val="Compact"/>
            </w:pPr>
            <w:r>
              <w:t xml:space="preserve">Nguyễn Hữu Đức</w:t>
            </w:r>
          </w:p>
        </w:tc>
        <w:tc>
          <w:tcPr/>
          <w:p>
            <w:pPr>
              <w:pStyle w:val="Compact"/>
              <w:jc w:val="right"/>
            </w:pPr>
            <w:r>
              <w:t xml:space="preserve">40</w:t>
            </w:r>
          </w:p>
        </w:tc>
        <w:tc>
          <w:tcPr/>
          <w:p>
            <w:pPr>
              <w:pStyle w:val="Compact"/>
              <w:jc w:val="right"/>
            </w:pPr>
            <w:r>
              <w:t xml:space="preserve">42%</w:t>
            </w:r>
          </w:p>
        </w:tc>
        <w:tc>
          <w:tcPr/>
          <w:p>
            <w:pPr>
              <w:pStyle w:val="Compact"/>
            </w:pPr>
            <w:r>
              <w:rPr>
                <w:i/>
                <w:iCs/>
              </w:rPr>
              <w:t xml:space="preserve">(chờ bổ sung)</w:t>
            </w:r>
          </w:p>
        </w:tc>
      </w:tr>
      <w:tr>
        <w:tc>
          <w:tcPr/>
          <w:p>
            <w:pPr>
              <w:pStyle w:val="Compact"/>
            </w:pPr>
            <w:r>
              <w:t xml:space="preserve">Lam</w:t>
            </w:r>
          </w:p>
        </w:tc>
        <w:tc>
          <w:tcPr/>
          <w:p>
            <w:pPr>
              <w:pStyle w:val="Compact"/>
              <w:jc w:val="right"/>
            </w:pPr>
            <w:r>
              <w:t xml:space="preserve">6</w:t>
            </w:r>
          </w:p>
        </w:tc>
        <w:tc>
          <w:tcPr/>
          <w:p>
            <w:pPr>
              <w:pStyle w:val="Compact"/>
              <w:jc w:val="right"/>
            </w:pPr>
            <w:r>
              <w:t xml:space="preserve">6%</w:t>
            </w:r>
          </w:p>
        </w:tc>
        <w:tc>
          <w:tcPr/>
          <w:p>
            <w:pPr>
              <w:pStyle w:val="Compact"/>
            </w:pPr>
            <w:r>
              <w:rPr>
                <w:i/>
                <w:iCs/>
              </w:rPr>
              <w:t xml:space="preserve">(chờ bổ sung)</w:t>
            </w:r>
          </w:p>
        </w:tc>
      </w:tr>
    </w:tbl>
    <w:p>
      <w:pPr>
        <w:pStyle w:val="BlockText"/>
      </w:pPr>
      <w:r>
        <w:rPr>
          <w:b/>
          <w:bCs/>
        </w:rPr>
        <w:t xml:space="preserve">Cần bổ sung:</w:t>
      </w:r>
      <w:r>
        <w:t xml:space="preserve"> </w:t>
      </w:r>
      <w:r>
        <w:t xml:space="preserve">vai trò cụ thể của từng thành viên. Số commit ở trên là số liệu thật từ git, không phải ước lượng.</w:t>
      </w:r>
    </w:p>
    <w:p>
      <w:pPr>
        <w:pStyle w:val="FirstParagraph"/>
      </w:pPr>
      <w:r>
        <w:t xml:space="preserve">Quy mô công việc thực tế:</w:t>
      </w:r>
      <w:r>
        <w:t xml:space="preserve"> </w:t>
      </w:r>
      <w:r>
        <w:rPr>
          <w:b/>
          <w:bCs/>
        </w:rPr>
        <w:t xml:space="preserve">22.844 dòng Python</w:t>
      </w:r>
      <w:r>
        <w:t xml:space="preserve"> </w:t>
      </w:r>
      <w:r>
        <w:t xml:space="preserve">(</w:t>
      </w:r>
      <w:r>
        <w:rPr>
          <w:rStyle w:val="VerbatimChar"/>
        </w:rPr>
        <w:t xml:space="preserve">backend/src</w:t>
      </w:r>
      <w:r>
        <w:t xml:space="preserve">),</w:t>
      </w:r>
      <w:r>
        <w:t xml:space="preserve"> </w:t>
      </w:r>
      <w:r>
        <w:rPr>
          <w:b/>
          <w:bCs/>
        </w:rPr>
        <w:t xml:space="preserve">6.044 dòng TypeScript/TSX</w:t>
      </w:r>
      <w:r>
        <w:t xml:space="preserve"> </w:t>
      </w:r>
      <w:r>
        <w:t xml:space="preserve">(</w:t>
      </w:r>
      <w:r>
        <w:rPr>
          <w:rStyle w:val="VerbatimChar"/>
        </w:rPr>
        <w:t xml:space="preserve">frontend/src</w:t>
      </w:r>
      <w:r>
        <w:t xml:space="preserve">),</w:t>
      </w:r>
      <w:r>
        <w:t xml:space="preserve"> </w:t>
      </w:r>
      <w:r>
        <w:rPr>
          <w:b/>
          <w:bCs/>
        </w:rPr>
        <w:t xml:space="preserve">~4.000 dòng</w:t>
      </w:r>
      <w:r>
        <w:t xml:space="preserve"> </w:t>
      </w:r>
      <w:r>
        <w:t xml:space="preserve">Airflow DAG cho data pipeline.</w:t>
      </w:r>
    </w:p>
    <w:p>
      <w:r>
        <w:pict>
          <v:rect style="width:0;height:1.5pt" o:hralign="center" o:hrstd="t" o:hr="t"/>
        </w:pict>
      </w:r>
    </w:p>
    <w:bookmarkEnd w:id="12"/>
    <w:bookmarkStart w:id="17" w:name="bài-toán-và-cách-làm"/>
    <w:p>
      <w:pPr>
        <w:pStyle w:val="Heading1"/>
      </w:pPr>
      <w:r>
        <w:t xml:space="preserve">3. Bài toán và cách làm</w:t>
      </w:r>
    </w:p>
    <w:bookmarkStart w:id="13" w:name="kiến-trúc-tổng-thể"/>
    <w:p>
      <w:pPr>
        <w:pStyle w:val="Heading2"/>
      </w:pPr>
      <w:r>
        <w:t xml:space="preserve">3.1. Kiến trúc tổng thể</w:t>
      </w:r>
    </w:p>
    <w:p>
      <w:pPr>
        <w:pStyle w:val="FirstParagraph"/>
      </w:pPr>
      <w:r>
        <w:t xml:space="preserve">Hệ thống chia 5 lớp, bám theo phân lớp L2 trong BRD §13.2: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Công nghệ</w:t>
            </w:r>
          </w:p>
        </w:tc>
        <w:tc>
          <w:tcPr/>
          <w:p>
            <w:pPr>
              <w:pStyle w:val="Compact"/>
            </w:pPr>
            <w:r>
              <w:t xml:space="preserve">Vai trò</w:t>
            </w:r>
          </w:p>
        </w:tc>
      </w:tr>
      <w:tr>
        <w:tc>
          <w:tcPr/>
          <w:p>
            <w:pPr>
              <w:pStyle w:val="Compact"/>
            </w:pPr>
            <w:r>
              <w:t xml:space="preserve">Frontend</w:t>
            </w:r>
          </w:p>
        </w:tc>
        <w:tc>
          <w:tcPr/>
          <w:p>
            <w:pPr>
              <w:pStyle w:val="Compact"/>
            </w:pPr>
            <w:r>
              <w:t xml:space="preserve">React 19 + Vite 8 + Tailwind 4 + i18next</w:t>
            </w:r>
          </w:p>
        </w:tc>
        <w:tc>
          <w:tcPr/>
          <w:p>
            <w:pPr>
              <w:pStyle w:val="Compact"/>
            </w:pPr>
            <w:r>
              <w:t xml:space="preserve">Chat UI, panel lịch trình, chọn khách sạn</w:t>
            </w:r>
          </w:p>
        </w:tc>
      </w:tr>
      <w:tr>
        <w:tc>
          <w:tcPr/>
          <w:p>
            <w:pPr>
              <w:pStyle w:val="Compact"/>
            </w:pPr>
            <w:r>
              <w:t xml:space="preserve">Backend API</w:t>
            </w:r>
          </w:p>
        </w:tc>
        <w:tc>
          <w:tcPr/>
          <w:p>
            <w:pPr>
              <w:pStyle w:val="Compact"/>
            </w:pPr>
            <w:r>
              <w:t xml:space="preserve">FastAPI (Python 3.11)</w:t>
            </w:r>
          </w:p>
        </w:tc>
        <w:tc>
          <w:tcPr/>
          <w:p>
            <w:pPr>
              <w:pStyle w:val="Compact"/>
            </w:pPr>
            <w:r>
              <w:t xml:space="preserve">REST gateway, validate Pydantic, quản lý session</w:t>
            </w:r>
          </w:p>
        </w:tc>
      </w:tr>
      <w:tr>
        <w:tc>
          <w:tcPr/>
          <w:p>
            <w:pPr>
              <w:pStyle w:val="Compact"/>
            </w:pPr>
            <w:r>
              <w:t xml:space="preserve">Điều phối AI</w:t>
            </w:r>
          </w:p>
        </w:tc>
        <w:tc>
          <w:tcPr/>
          <w:p>
            <w:pPr>
              <w:pStyle w:val="Compact"/>
            </w:pPr>
            <w:r>
              <w:t xml:space="preserve">LangGraph</w:t>
            </w:r>
            <w:r>
              <w:t xml:space="preserve"> </w:t>
            </w:r>
            <w:r>
              <w:rPr>
                <w:rStyle w:val="VerbatimChar"/>
              </w:rPr>
              <w:t xml:space="preserve">StateGraph</w:t>
            </w:r>
          </w:p>
        </w:tc>
        <w:tc>
          <w:tcPr/>
          <w:p>
            <w:pPr>
              <w:pStyle w:val="Compact"/>
            </w:pPr>
            <w:r>
              <w:t xml:space="preserve">Agent đa node có trạng thái</w:t>
            </w:r>
          </w:p>
        </w:tc>
      </w:tr>
      <w:tr>
        <w:tc>
          <w:tcPr/>
          <w:p>
            <w:pPr>
              <w:pStyle w:val="Compact"/>
            </w:pPr>
            <w:r>
              <w:t xml:space="preserve">Dữ liệu</w:t>
            </w:r>
          </w:p>
        </w:tc>
        <w:tc>
          <w:tcPr/>
          <w:p>
            <w:pPr>
              <w:pStyle w:val="Compact"/>
            </w:pPr>
            <w:r>
              <w:t xml:space="preserve">Supabase (PostgreSQL 15 + pgvector), Qdrant</w:t>
            </w:r>
          </w:p>
        </w:tc>
        <w:tc>
          <w:tcPr/>
          <w:p>
            <w:pPr>
              <w:pStyle w:val="Compact"/>
            </w:pPr>
            <w:r>
              <w:t xml:space="preserve">Lưu trữ quan hệ + chỉ mục vector</w:t>
            </w:r>
          </w:p>
        </w:tc>
      </w:tr>
      <w:tr>
        <w:tc>
          <w:tcPr/>
          <w:p>
            <w:pPr>
              <w:pStyle w:val="Compact"/>
            </w:pPr>
            <w:r>
              <w:t xml:space="preserve">Data pipeline</w:t>
            </w:r>
          </w:p>
        </w:tc>
        <w:tc>
          <w:tcPr/>
          <w:p>
            <w:pPr>
              <w:pStyle w:val="Compact"/>
            </w:pPr>
            <w:r>
              <w:t xml:space="preserve">Apache Airflow + Playwright</w:t>
            </w:r>
          </w:p>
        </w:tc>
        <w:tc>
          <w:tcPr/>
          <w:p>
            <w:pPr>
              <w:pStyle w:val="Compact"/>
            </w:pPr>
            <w:r>
              <w:t xml:space="preserve">ETL crawl, chuẩn hóa, dedup, sinh embedding</w:t>
            </w:r>
          </w:p>
        </w:tc>
      </w:tr>
    </w:tbl>
    <w:bookmarkEnd w:id="13"/>
    <w:bookmarkStart w:id="14" w:name="luồng-xử-lý-một-lượt-chat"/>
    <w:p>
      <w:pPr>
        <w:pStyle w:val="Heading2"/>
      </w:pPr>
      <w:r>
        <w:t xml:space="preserve">3.2. Luồng xử lý một lượt chat</w:t>
      </w:r>
    </w:p>
    <w:p>
      <w:pPr>
        <w:pStyle w:val="FirstParagraph"/>
      </w:pPr>
      <w:r>
        <w:t xml:space="preserve">Agent được mô hình hóa thành đồ thị trạng thái LangGraph với 4 node chính:</w:t>
      </w:r>
    </w:p>
    <w:p>
      <w:pPr>
        <w:pStyle w:val="Compact"/>
        <w:numPr>
          <w:ilvl w:val="0"/>
          <w:numId w:val="1001"/>
        </w:numPr>
      </w:pPr>
      <w:r>
        <w:rPr>
          <w:rStyle w:val="VerbatimChar"/>
          <w:b/>
          <w:bCs/>
        </w:rPr>
        <w:t xml:space="preserve">intake_node</w:t>
      </w:r>
      <w:r>
        <w:t xml:space="preserve"> </w:t>
      </w:r>
      <w:r>
        <w:t xml:space="preserve">— trích xuất yêu cầu chuyến đi (điểm đến, số ngày, số người, sở thích). Nếu thiếu thông tin thì sinh câu hỏi làm rõ và dừng lượt tại đây.</w:t>
      </w:r>
    </w:p>
    <w:p>
      <w:pPr>
        <w:pStyle w:val="Compact"/>
        <w:numPr>
          <w:ilvl w:val="0"/>
          <w:numId w:val="1001"/>
        </w:numPr>
      </w:pPr>
      <w:r>
        <w:rPr>
          <w:rStyle w:val="VerbatimChar"/>
          <w:b/>
          <w:bCs/>
        </w:rPr>
        <w:t xml:space="preserve">retrieval_node</w:t>
      </w:r>
      <w:r>
        <w:t xml:space="preserve"> </w:t>
      </w:r>
      <w:r>
        <w:t xml:space="preserve">— kiểm tra Tier 1 Reuse Cache trước; nếu trượt cache thì thực hiện RAG search điểm tham quan/khách sạn qua Supabase và Qdrant.</w:t>
      </w:r>
    </w:p>
    <w:p>
      <w:pPr>
        <w:pStyle w:val="Compact"/>
        <w:numPr>
          <w:ilvl w:val="0"/>
          <w:numId w:val="1001"/>
        </w:numPr>
      </w:pPr>
      <w:r>
        <w:rPr>
          <w:rStyle w:val="VerbatimChar"/>
          <w:b/>
          <w:bCs/>
        </w:rPr>
        <w:t xml:space="preserve">scheduler_node</w:t>
      </w:r>
      <w:r>
        <w:t xml:space="preserve"> </w:t>
      </w:r>
      <w:r>
        <w:t xml:space="preserve">— gọi engine tất định</w:t>
      </w:r>
      <w:r>
        <w:t xml:space="preserve"> </w:t>
      </w:r>
      <w:r>
        <w:rPr>
          <w:rStyle w:val="VerbatimChar"/>
        </w:rPr>
        <w:t xml:space="preserve">trip_scheduler.py</w:t>
      </w:r>
      <w:r>
        <w:t xml:space="preserve"> </w:t>
      </w:r>
      <w:r>
        <w:t xml:space="preserve">để phân bổ khung giờ, gom cụm theo bán kính khoảng cách, chèn bữa ăn/nghỉ ngơi.</w:t>
      </w:r>
    </w:p>
    <w:p>
      <w:pPr>
        <w:pStyle w:val="Compact"/>
        <w:numPr>
          <w:ilvl w:val="0"/>
          <w:numId w:val="1001"/>
        </w:numPr>
      </w:pPr>
      <w:r>
        <w:rPr>
          <w:rStyle w:val="VerbatimChar"/>
          <w:b/>
          <w:bCs/>
        </w:rPr>
        <w:t xml:space="preserve">respond_node</w:t>
      </w:r>
      <w:r>
        <w:t xml:space="preserve"> </w:t>
      </w:r>
      <w:r>
        <w:t xml:space="preserve">— định dạng lịch trình thành văn bản chat và payload JSON có cấu trúc.</w:t>
      </w:r>
    </w:p>
    <w:p>
      <w:pPr>
        <w:pStyle w:val="FirstParagraph"/>
      </w:pPr>
      <w:r>
        <w:t xml:space="preserve">Việc định tuyến giữa các node do</w:t>
      </w:r>
      <w:r>
        <w:t xml:space="preserve"> </w:t>
      </w:r>
      <w:r>
        <w:rPr>
          <w:rStyle w:val="VerbatimChar"/>
        </w:rPr>
        <w:t xml:space="preserve">process_chat_turn</w:t>
      </w:r>
      <w:r>
        <w:t xml:space="preserve"> </w:t>
      </w:r>
      <w:r>
        <w:t xml:space="preserve">xử lý với</w:t>
      </w:r>
      <w:r>
        <w:t xml:space="preserve"> </w:t>
      </w:r>
      <w:r>
        <w:rPr>
          <w:b/>
          <w:bCs/>
        </w:rPr>
        <w:t xml:space="preserve">7 nhánh routing</w:t>
      </w:r>
      <w:r>
        <w:t xml:space="preserve"> </w:t>
      </w:r>
      <w:r>
        <w:t xml:space="preserve">(</w:t>
      </w:r>
      <w:r>
        <w:rPr>
          <w:rStyle w:val="VerbatimChar"/>
        </w:rPr>
        <w:t xml:space="preserve">src/services/chat_session.py</w:t>
      </w:r>
      <w:r>
        <w:t xml:space="preserve">), thứ tự nhánh có ý nghĩa quyết định và được đặc tả đầy đủ trong</w:t>
      </w:r>
      <w:r>
        <w:t xml:space="preserve"> </w:t>
      </w:r>
      <w:r>
        <w:rPr>
          <w:rStyle w:val="VerbatimChar"/>
        </w:rPr>
        <w:t xml:space="preserve">docs/chat_api_contract.md</w:t>
      </w:r>
      <w:r>
        <w:t xml:space="preserve">.</w:t>
      </w:r>
    </w:p>
    <w:bookmarkEnd w:id="14"/>
    <w:bookmarkStart w:id="15" w:name="bốn-quyết-định-kỹ-thuật-đáng-chú-ý"/>
    <w:p>
      <w:pPr>
        <w:pStyle w:val="Heading2"/>
      </w:pPr>
      <w:r>
        <w:t xml:space="preserve">3.3. Bốn quyết định kỹ thuật đáng chú ý</w:t>
      </w:r>
    </w:p>
    <w:p>
      <w:pPr>
        <w:pStyle w:val="FirstParagraph"/>
      </w:pPr>
      <w:r>
        <w:rPr>
          <w:b/>
          <w:bCs/>
        </w:rPr>
        <w:t xml:space="preserve">(a) Scheduler tất định, không giao cho LLM.</w:t>
      </w:r>
      <w:r>
        <w:t xml:space="preserve"> </w:t>
      </w:r>
      <w:r>
        <w:t xml:space="preserve">Việc xếp lịch theo khoảng cách và khung giờ được cài bằng thuật toán thuần Python trong</w:t>
      </w:r>
      <w:r>
        <w:t xml:space="preserve"> </w:t>
      </w:r>
      <w:r>
        <w:rPr>
          <w:rStyle w:val="VerbatimChar"/>
        </w:rPr>
        <w:t xml:space="preserve">trip_scheduler.py</w:t>
      </w:r>
      <w:r>
        <w:t xml:space="preserve">, không nhờ LLM sinh ra. Lý do: LLM sinh lịch trình sẽ tạo ra ràng buộc thời gian sai (điểm đóng cửa, thời gian di chuyển phi lý) và không tái lập được. LLM chỉ đảm nhiệm phần hiểu ngôn ngữ và diễn đạt, không đảm nhiệm phần tính toán.</w:t>
      </w:r>
    </w:p>
    <w:p>
      <w:pPr>
        <w:pStyle w:val="BodyText"/>
      </w:pPr>
      <w:r>
        <w:rPr>
          <w:b/>
          <w:bCs/>
        </w:rPr>
        <w:t xml:space="preserve">(b) Tier 1 Cache tái sử dụng lịch trình.</w:t>
      </w:r>
      <w:r>
        <w:t xml:space="preserve"> </w:t>
      </w:r>
      <w:r>
        <w:t xml:space="preserve">Truy vấn của người dùng được fingerprint bằng embedding BGE-M3; nếu độ tương đồng với một lịch trình mẫu đã có</w:t>
      </w:r>
      <w:r>
        <w:t xml:space="preserve"> </w:t>
      </w:r>
      <w:r>
        <w:rPr>
          <w:b/>
          <w:bCs/>
        </w:rPr>
        <w:t xml:space="preserve">vượt 88%</w:t>
      </w:r>
      <w:r>
        <w:t xml:space="preserve">, hệ thống lấy lại template thay vì lập lịch từ đầu. Đây là cơ chế cắt chi phí LLM và giảm độ trễ.</w:t>
      </w:r>
    </w:p>
    <w:p>
      <w:pPr>
        <w:pStyle w:val="BodyText"/>
      </w:pPr>
      <w:r>
        <w:rPr>
          <w:b/>
          <w:bCs/>
        </w:rPr>
        <w:t xml:space="preserve">(c) Embedding cố định BGE-M3 1024 chiều.</w:t>
      </w:r>
      <w:r>
        <w:t xml:space="preserve"> </w:t>
      </w:r>
      <w:r>
        <w:t xml:space="preserve">Bất kể</w:t>
      </w:r>
      <w:r>
        <w:t xml:space="preserve"> </w:t>
      </w:r>
      <w:r>
        <w:rPr>
          <w:rStyle w:val="VerbatimChar"/>
        </w:rPr>
        <w:t xml:space="preserve">LLM_PROVIDER</w:t>
      </w:r>
      <w:r>
        <w:t xml:space="preserve"> </w:t>
      </w:r>
      <w:r>
        <w:t xml:space="preserve">là Ollama, OpenAI hay OpenRouter, phần embedding luôn dùng</w:t>
      </w:r>
      <w:r>
        <w:t xml:space="preserve"> </w:t>
      </w:r>
      <w:r>
        <w:rPr>
          <w:rStyle w:val="VerbatimChar"/>
        </w:rPr>
        <w:t xml:space="preserve">bge-m3</w:t>
      </w:r>
      <w:r>
        <w:t xml:space="preserve"> </w:t>
      </w:r>
      <w:r>
        <w:t xml:space="preserve">qua Ollama. Lý do: vector đã lưu trong database là 1024 chiều — đổi model embedding đồng nghĩa phải re-index toàn bộ corpus. Đây là một ràng buộc khóa cứng, đã được ghi nhận rõ trong tài liệu vận hành.</w:t>
      </w:r>
    </w:p>
    <w:p>
      <w:pPr>
        <w:pStyle w:val="BodyText"/>
      </w:pPr>
      <w:r>
        <w:rPr>
          <w:b/>
          <w:bCs/>
        </w:rPr>
        <w:t xml:space="preserve">(d) Streaming token qua SSE.</w:t>
      </w:r>
      <w:r>
        <w:t xml:space="preserve"> </w:t>
      </w:r>
      <w:r>
        <w:t xml:space="preserve">Lượt chat trả về từng token qua Server-Sent Events (</w:t>
      </w:r>
      <w:r>
        <w:rPr>
          <w:rStyle w:val="VerbatimChar"/>
        </w:rPr>
        <w:t xml:space="preserve">backend/src/api/streaming.py</w:t>
      </w:r>
      <w:r>
        <w:t xml:space="preserve">) với 3 loại sự kiện:</w:t>
      </w:r>
      <w:r>
        <w:t xml:space="preserve"> </w:t>
      </w:r>
      <w:r>
        <w:rPr>
          <w:rStyle w:val="VerbatimChar"/>
        </w:rPr>
        <w:t xml:space="preserve">phase</w:t>
      </w:r>
      <w:r>
        <w:t xml:space="preserve"> </w:t>
      </w:r>
      <w:r>
        <w:t xml:space="preserve">(báo giai đoạn xử lý),</w:t>
      </w:r>
      <w:r>
        <w:t xml:space="preserve"> </w:t>
      </w:r>
      <w:r>
        <w:rPr>
          <w:rStyle w:val="VerbatimChar"/>
        </w:rPr>
        <w:t xml:space="preserve">delta</w:t>
      </w:r>
      <w:r>
        <w:t xml:space="preserve"> </w:t>
      </w:r>
      <w:r>
        <w:t xml:space="preserve">(token),</w:t>
      </w:r>
      <w:r>
        <w:t xml:space="preserve"> </w:t>
      </w:r>
      <w:r>
        <w:rPr>
          <w:rStyle w:val="VerbatimChar"/>
        </w:rPr>
        <w:t xml:space="preserve">final</w:t>
      </w:r>
      <w:r>
        <w:t xml:space="preserve"> </w:t>
      </w:r>
      <w:r>
        <w:t xml:space="preserve">(payload đầy đủ). Mục tiêu là giảm độ trễ</w:t>
      </w:r>
      <w:r>
        <w:t xml:space="preserve"> </w:t>
      </w:r>
      <w:r>
        <w:rPr>
          <w:i/>
          <w:iCs/>
        </w:rPr>
        <w:t xml:space="preserve">cảm nhận</w:t>
      </w:r>
      <w:r>
        <w:t xml:space="preserve"> </w:t>
      </w:r>
      <w:r>
        <w:t xml:space="preserve">khi LLM cloud mất vài giây để sinh câu trả lời.</w:t>
      </w:r>
    </w:p>
    <w:bookmarkEnd w:id="15"/>
    <w:bookmarkStart w:id="16" w:name="data-pipeline"/>
    <w:p>
      <w:pPr>
        <w:pStyle w:val="Heading2"/>
      </w:pPr>
      <w:r>
        <w:t xml:space="preserve">3.4. Data pipeline</w:t>
      </w:r>
    </w:p>
    <w:p>
      <w:pPr>
        <w:pStyle w:val="FirstParagraph"/>
      </w:pPr>
      <w:r>
        <w:t xml:space="preserve">4 Airflow DAG chạy pipeline 7 giai đoạn qua XCom: crawl (Playwright + OSM/Wikidata) → làm sạch → chuẩn hóa → dedup cân bằng theo danh mục → nạp PostgreSQL → sinh embedding → đẩy chỉ mục vector.</w:t>
      </w:r>
    </w:p>
    <w:p>
      <w:r>
        <w:pict>
          <v:rect style="width:0;height:1.5pt" o:hralign="center" o:hrstd="t" o:hr="t"/>
        </w:pict>
      </w:r>
    </w:p>
    <w:bookmarkEnd w:id="16"/>
    <w:bookmarkEnd w:id="17"/>
    <w:bookmarkStart w:id="18" w:name="điểm-mạnh"/>
    <w:p>
      <w:pPr>
        <w:pStyle w:val="Heading1"/>
      </w:pPr>
      <w:r>
        <w:t xml:space="preserve">4. Điểm mạnh</w:t>
      </w:r>
    </w:p>
    <w:p>
      <w:pPr>
        <w:pStyle w:val="FirstParagraph"/>
      </w:pPr>
      <w:r>
        <w:rPr>
          <w:b/>
          <w:bCs/>
        </w:rPr>
        <w:t xml:space="preserve">Nền tảng dữ liệu vững.</w:t>
      </w:r>
      <w:r>
        <w:t xml:space="preserve"> </w:t>
      </w:r>
      <w:r>
        <w:t xml:space="preserve">Yêu cầu BO-02 của BRD (≥1.000 bản ghi chuẩn hóa từ ≥2 nguồn OTA, truy vấn được, hết Sprint 1) đã đạt và vượt:</w:t>
      </w:r>
      <w:r>
        <w:t xml:space="preserve"> </w:t>
      </w:r>
      <w:r>
        <w:rPr>
          <w:b/>
          <w:bCs/>
        </w:rPr>
        <w:t xml:space="preserve">1.103 khách sạn, 6.375 phòng, 6.375 bản ghi giá</w:t>
      </w:r>
      <w:r>
        <w:t xml:space="preserve"> </w:t>
      </w:r>
      <w:r>
        <w:t xml:space="preserve">từ Agoda (503) + Booking (600), cộng thêm 1.013 điểm tham quan.</w:t>
      </w:r>
    </w:p>
    <w:p>
      <w:pPr>
        <w:pStyle w:val="BodyText"/>
      </w:pPr>
      <w:r>
        <w:rPr>
          <w:b/>
          <w:bCs/>
        </w:rPr>
        <w:t xml:space="preserve">Kỷ luật benchmark cao — dám sửa kết luận của chính mình.</w:t>
      </w:r>
      <w:r>
        <w:t xml:space="preserve"> </w:t>
      </w:r>
      <w:r>
        <w:t xml:space="preserve">Benchmark Supabase vs Qdrant ban đầu kết luận</w:t>
      </w:r>
      <w:r>
        <w:t xml:space="preserve"> </w:t>
      </w:r>
      <w:r>
        <w:t xml:space="preserve">“Supabase recall 0.840, kém hơn Qdrant”</w:t>
      </w:r>
      <w:r>
        <w:t xml:space="preserve">. Sau khi đọc thân hàm RPC</w:t>
      </w:r>
      <w:r>
        <w:t xml:space="preserve"> </w:t>
      </w:r>
      <w:r>
        <w:rPr>
          <w:rStyle w:val="VerbatimChar"/>
        </w:rPr>
        <w:t xml:space="preserve">match_hotels_with_rooms</w:t>
      </w:r>
      <w:r>
        <w:t xml:space="preserve"> </w:t>
      </w:r>
      <w:r>
        <w:t xml:space="preserve">thật, nhóm phát hiện ground truth đã so sai đối tượng (RPC tính similarity trên</w:t>
      </w:r>
      <w:r>
        <w:t xml:space="preserve"> </w:t>
      </w:r>
      <w:r>
        <w:rPr>
          <w:rStyle w:val="VerbatimChar"/>
        </w:rPr>
        <w:t xml:space="preserve">UNION(hotel-doc, room-doc)</w:t>
      </w:r>
      <w:r>
        <w:t xml:space="preserve"> </w:t>
      </w:r>
      <w:r>
        <w:t xml:space="preserve">rồi</w:t>
      </w:r>
      <w:r>
        <w:t xml:space="preserve"> </w:t>
      </w:r>
      <w:r>
        <w:rPr>
          <w:rStyle w:val="VerbatimChar"/>
        </w:rPr>
        <w:t xml:space="preserve">GROUP BY hotel_id, MAX(sim)</w:t>
      </w:r>
      <w:r>
        <w:t xml:space="preserve">, trong khi ground truth chỉ so hotel-doc). Sau khi sửa,</w:t>
      </w:r>
      <w:r>
        <w:t xml:space="preserve"> </w:t>
      </w:r>
      <w:r>
        <w:rPr>
          <w:b/>
          <w:bCs/>
        </w:rPr>
        <w:t xml:space="preserve">cả hai store đều đạt recall@10 = 1.000</w:t>
      </w:r>
      <w:r>
        <w:t xml:space="preserve">. Kết luận cũ được ghi nhận công khai là</w:t>
      </w:r>
      <w:r>
        <w:t xml:space="preserve"> </w:t>
      </w:r>
      <w:r>
        <w:rPr>
          <w:i/>
          <w:iCs/>
        </w:rPr>
        <w:t xml:space="preserve">artifact của benchmark sai</w:t>
      </w:r>
      <w:r>
        <w:t xml:space="preserve">, kèm mục</w:t>
      </w:r>
      <w:r>
        <w:t xml:space="preserve"> </w:t>
      </w:r>
      <w:r>
        <w:t xml:space="preserve">“Lịch sử sửa”</w:t>
      </w:r>
      <w:r>
        <w:t xml:space="preserve"> </w:t>
      </w:r>
      <w:r>
        <w:t xml:space="preserve">trong báo cáo. Đây là chuẩn mực đo lường tốt hơn nhiều so với mặt bằng chung của một PoC thực tập.</w:t>
      </w:r>
    </w:p>
    <w:p>
      <w:pPr>
        <w:pStyle w:val="BodyText"/>
      </w:pPr>
      <w:r>
        <w:rPr>
          <w:b/>
          <w:bCs/>
        </w:rPr>
        <w:t xml:space="preserve">Root cause được chứng minh, không suy đoán.</w:t>
      </w:r>
      <w:r>
        <w:t xml:space="preserve"> </w:t>
      </w:r>
      <w:r>
        <w:t xml:space="preserve">Khi phát hiện Supabase chậm hơn Qdrant ~5-7×, nhóm không dừng ở mô tả hiện tượng mà kết nối</w:t>
      </w:r>
      <w:r>
        <w:t xml:space="preserve"> </w:t>
      </w:r>
      <w:r>
        <w:rPr>
          <w:rStyle w:val="VerbatimChar"/>
        </w:rPr>
        <w:t xml:space="preserve">psql</w:t>
      </w:r>
      <w:r>
        <w:t xml:space="preserve"> </w:t>
      </w:r>
      <w:r>
        <w:t xml:space="preserve">trực tiếp chạy</w:t>
      </w:r>
      <w:r>
        <w:t xml:space="preserve"> </w:t>
      </w:r>
      <w:r>
        <w:rPr>
          <w:rStyle w:val="VerbatimChar"/>
        </w:rPr>
        <w:t xml:space="preserve">EXPLAIN ANALYZE</w:t>
      </w:r>
      <w:r>
        <w:t xml:space="preserve"> </w:t>
      </w:r>
      <w:r>
        <w:t xml:space="preserve">trên chính câu SQL trong RPC, và xác định chính xác: HNSW index</w:t>
      </w:r>
      <w:r>
        <w:t xml:space="preserve"> </w:t>
      </w:r>
      <w:r>
        <w:rPr>
          <w:i/>
          <w:iCs/>
        </w:rPr>
        <w:t xml:space="preserve">có tồn tại</w:t>
      </w:r>
      <w:r>
        <w:t xml:space="preserve"> </w:t>
      </w:r>
      <w:r>
        <w:t xml:space="preserve">nhưng RPC không dùng được vì viết</w:t>
      </w:r>
      <w:r>
        <w:t xml:space="preserve"> </w:t>
      </w:r>
      <w:r>
        <w:rPr>
          <w:rStyle w:val="VerbatimChar"/>
        </w:rPr>
        <w:t xml:space="preserve">WHERE sim &gt; threshold</w:t>
      </w:r>
      <w:r>
        <w:t xml:space="preserve"> </w:t>
      </w:r>
      <w:r>
        <w:t xml:space="preserve">thay vì</w:t>
      </w:r>
      <w:r>
        <w:t xml:space="preserve"> </w:t>
      </w:r>
      <w:r>
        <w:rPr>
          <w:rStyle w:val="VerbatimChar"/>
        </w:rPr>
        <w:t xml:space="preserve">ORDER BY embedding &lt;=&gt; query LIMIT k</w:t>
      </w:r>
      <w:r>
        <w:t xml:space="preserve">. Query plan xác nhận</w:t>
      </w:r>
      <w:r>
        <w:t xml:space="preserve"> </w:t>
      </w:r>
      <w:r>
        <w:rPr>
          <w:rStyle w:val="VerbatimChar"/>
        </w:rPr>
        <w:t xml:space="preserve">Seq Scan</w:t>
      </w:r>
      <w:r>
        <w:t xml:space="preserve"> </w:t>
      </w:r>
      <w:r>
        <w:t xml:space="preserve">405ms trong tổng 421ms đo được — khớp khít.</w:t>
      </w:r>
    </w:p>
    <w:p>
      <w:pPr>
        <w:pStyle w:val="BodyText"/>
      </w:pPr>
      <w:r>
        <w:rPr>
          <w:b/>
          <w:bCs/>
        </w:rPr>
        <w:t xml:space="preserve">Tách bạch phần tất định khỏi phần xác suất.</w:t>
      </w:r>
      <w:r>
        <w:t xml:space="preserve"> </w:t>
      </w:r>
      <w:r>
        <w:t xml:space="preserve">Scheduler, dedup, filter là code tất định, test được, tái lập được. LLM chỉ nằm ở biên hiểu ngôn ngữ và diễn đạt. Ranh giới này khiến hệ thống debug được và giảm đáng kể bề mặt ảo giác.</w:t>
      </w:r>
    </w:p>
    <w:p>
      <w:pPr>
        <w:pStyle w:val="BodyText"/>
      </w:pPr>
      <w:r>
        <w:rPr>
          <w:b/>
          <w:bCs/>
        </w:rPr>
        <w:t xml:space="preserve">Độ phủ test đáng kể.</w:t>
      </w:r>
      <w:r>
        <w:t xml:space="preserve"> </w:t>
      </w:r>
      <w:r>
        <w:t xml:space="preserve">317 hàm test ở backend, 9 file test ở frontend, cộng thêm bộ characterization test (</w:t>
      </w:r>
      <w:r>
        <w:rPr>
          <w:rStyle w:val="VerbatimChar"/>
        </w:rPr>
        <w:t xml:space="preserve">test_chat_turn_characterization.py</w:t>
      </w:r>
      <w:r>
        <w:t xml:space="preserve">,</w:t>
      </w:r>
      <w:r>
        <w:t xml:space="preserve"> </w:t>
      </w:r>
      <w:r>
        <w:rPr>
          <w:rStyle w:val="VerbatimChar"/>
        </w:rPr>
        <w:t xml:space="preserve">test_structural_regression_harness.py</w:t>
      </w:r>
      <w:r>
        <w:t xml:space="preserve">) chuyên bắt regression khi refactor luồng routing.</w:t>
      </w:r>
    </w:p>
    <w:p>
      <w:pPr>
        <w:pStyle w:val="BodyText"/>
      </w:pPr>
      <w:r>
        <w:rPr>
          <w:b/>
          <w:bCs/>
        </w:rPr>
        <w:t xml:space="preserve">CI/CD tự động.</w:t>
      </w:r>
      <w:r>
        <w:t xml:space="preserve"> </w:t>
      </w:r>
      <w:r>
        <w:t xml:space="preserve">GitHub Actions (</w:t>
      </w:r>
      <w:r>
        <w:rPr>
          <w:rStyle w:val="VerbatimChar"/>
        </w:rPr>
        <w:t xml:space="preserve">.github/workflows/deploy.yml</w:t>
      </w:r>
      <w:r>
        <w:t xml:space="preserve">): push lên</w:t>
      </w:r>
      <w:r>
        <w:t xml:space="preserve"> </w:t>
      </w:r>
      <w:r>
        <w:rPr>
          <w:rStyle w:val="VerbatimChar"/>
        </w:rPr>
        <w:t xml:space="preserve">main</w:t>
      </w:r>
      <w:r>
        <w:t xml:space="preserve"> </w:t>
      </w:r>
      <w:r>
        <w:t xml:space="preserve">→ chạy test → build và đẩy image lên GHCR → SSH deploy lên EC2 staging → health-check → hỗ trợ rollback.</w:t>
      </w:r>
    </w:p>
    <w:p>
      <w:r>
        <w:pict>
          <v:rect style="width:0;height:1.5pt" o:hralign="center" o:hrstd="t" o:hr="t"/>
        </w:pict>
      </w:r>
    </w:p>
    <w:bookmarkEnd w:id="18"/>
    <w:bookmarkStart w:id="21" w:name="điểm-yếu"/>
    <w:p>
      <w:pPr>
        <w:pStyle w:val="Heading1"/>
      </w:pPr>
      <w:r>
        <w:t xml:space="preserve">5. Điểm yếu</w:t>
      </w:r>
    </w:p>
    <w:bookmarkStart w:id="19" w:name="X7a7c11275ba378f76c8e1a89f8ef1246483ca48"/>
    <w:p>
      <w:pPr>
        <w:pStyle w:val="Heading2"/>
      </w:pPr>
      <w:r>
        <w:t xml:space="preserve">5.1. Điểm yếu kỹ thuật đã xác định bằng số liệu</w:t>
      </w:r>
    </w:p>
    <w:p>
      <w:pPr>
        <w:pStyle w:val="FirstParagraph"/>
      </w:pPr>
      <w:r>
        <w:rPr>
          <w:b/>
          <w:bCs/>
        </w:rPr>
        <w:t xml:space="preserve">Filter trên Supabase sai và thiếu kết quả — đây là lỗi nghiêm trọng nhất.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(8 query có filter)</w:t>
            </w:r>
          </w:p>
        </w:tc>
        <w:tc>
          <w:tcPr/>
          <w:p>
            <w:pPr>
              <w:pStyle w:val="Compact"/>
              <w:jc w:val="right"/>
            </w:pPr>
            <w:r>
              <w:t xml:space="preserve">Qdrant</w:t>
            </w:r>
          </w:p>
        </w:tc>
        <w:tc>
          <w:tcPr/>
          <w:p>
            <w:pPr>
              <w:pStyle w:val="Compact"/>
              <w:jc w:val="right"/>
            </w:pPr>
            <w:r>
              <w:t xml:space="preserve">Supabase (hiện tại)</w:t>
            </w:r>
          </w:p>
        </w:tc>
      </w:tr>
      <w:tr>
        <w:tc>
          <w:tcPr/>
          <w:p>
            <w:pPr>
              <w:pStyle w:val="Compact"/>
            </w:pPr>
            <w:r>
              <w:t xml:space="preserve">Mean Filtered Recall@10</w:t>
            </w:r>
          </w:p>
        </w:tc>
        <w:tc>
          <w:tcPr/>
          <w:p>
            <w:pPr>
              <w:pStyle w:val="Compact"/>
              <w:jc w:val="right"/>
            </w:pPr>
            <w:r>
              <w:t xml:space="preserve">1.000</w:t>
            </w:r>
          </w:p>
        </w:tc>
        <w:tc>
          <w:tcPr/>
          <w:p>
            <w:pPr>
              <w:pStyle w:val="Compact"/>
              <w:jc w:val="right"/>
            </w:pPr>
            <w:r>
              <w:rPr>
                <w:b/>
                <w:bCs/>
              </w:rPr>
              <w:t xml:space="preserve">0.728</w:t>
            </w:r>
          </w:p>
        </w:tc>
      </w:tr>
      <w:tr>
        <w:tc>
          <w:tcPr/>
          <w:p>
            <w:pPr>
              <w:pStyle w:val="Compact"/>
            </w:pPr>
            <w:r>
              <w:t xml:space="preserve">Shortfall (trả về &lt; k dù đủ ứng viên)</w:t>
            </w:r>
          </w:p>
        </w:tc>
        <w:tc>
          <w:tcPr/>
          <w:p>
            <w:pPr>
              <w:pStyle w:val="Compact"/>
              <w:jc w:val="right"/>
            </w:pPr>
            <w:r>
              <w:t xml:space="preserve">0/8</w:t>
            </w:r>
          </w:p>
        </w:tc>
        <w:tc>
          <w:tcPr/>
          <w:p>
            <w:pPr>
              <w:pStyle w:val="Compact"/>
              <w:jc w:val="right"/>
            </w:pPr>
            <w:r>
              <w:rPr>
                <w:b/>
                <w:bCs/>
              </w:rPr>
              <w:t xml:space="preserve">2/8</w:t>
            </w:r>
          </w:p>
        </w:tc>
      </w:tr>
      <w:tr>
        <w:tc>
          <w:tcPr/>
          <w:p>
            <w:pPr>
              <w:pStyle w:val="Compact"/>
            </w:pPr>
            <w:r>
              <w:t xml:space="preserve">Vi phạm ràng buộc filter</w:t>
            </w:r>
          </w:p>
        </w:tc>
        <w:tc>
          <w:tcPr/>
          <w:p>
            <w:pPr>
              <w:pStyle w:val="Compact"/>
              <w:jc w:val="right"/>
            </w:pPr>
            <w:r>
              <w:t xml:space="preserve">0</w:t>
            </w:r>
          </w:p>
        </w:tc>
        <w:tc>
          <w:tcPr/>
          <w:p>
            <w:pPr>
              <w:pStyle w:val="Compact"/>
              <w:jc w:val="right"/>
            </w:pPr>
            <w:r>
              <w:rPr>
                <w:b/>
                <w:bCs/>
              </w:rPr>
              <w:t xml:space="preserve">1</w:t>
            </w:r>
          </w:p>
        </w:tc>
      </w:tr>
    </w:tbl>
    <w:p>
      <w:pPr>
        <w:pStyle w:val="BodyText"/>
      </w:pPr>
      <w:r>
        <w:t xml:space="preserve">Nguyên nhân là kiến trúc</w:t>
      </w:r>
      <w:r>
        <w:t xml:space="preserve"> </w:t>
      </w:r>
      <w:r>
        <w:rPr>
          <w:b/>
          <w:bCs/>
        </w:rPr>
        <w:t xml:space="preserve">over-fetch 3× rồi lọc bằng Python</w:t>
      </w:r>
      <w:r>
        <w:t xml:space="preserve">: khi filter chặt, 30 kết quả gần nhất theo ngữ nghĩa (chưa lọc sao) không đủ chứa hết top-10 đúng. Trường hợp tệ nhất: query</w:t>
      </w:r>
      <w:r>
        <w:t xml:space="preserve"> </w:t>
      </w:r>
      <w:r>
        <w:t xml:space="preserve">“resort sang trọng”</w:t>
      </w:r>
      <w:r>
        <w:t xml:space="preserve"> </w:t>
      </w:r>
      <w:r>
        <w:t xml:space="preserve">Đà Nẵng 5 sao → recall 0.50;</w:t>
      </w:r>
      <w:r>
        <w:t xml:space="preserve"> </w:t>
      </w:r>
      <w:r>
        <w:t xml:space="preserve">“khách sạn bình dân”</w:t>
      </w:r>
      <w:r>
        <w:t xml:space="preserve"> </w:t>
      </w:r>
      <w:r>
        <w:t xml:space="preserve">Hà Nội → recall</w:t>
      </w:r>
      <w:r>
        <w:t xml:space="preserve"> </w:t>
      </w:r>
      <w:r>
        <w:rPr>
          <w:b/>
          <w:bCs/>
        </w:rPr>
        <w:t xml:space="preserve">0.22</w:t>
      </w:r>
      <w:r>
        <w:t xml:space="preserve">.</w:t>
      </w:r>
    </w:p>
    <w:p>
      <w:pPr>
        <w:pStyle w:val="BodyText"/>
      </w:pPr>
      <w:r>
        <w:t xml:space="preserve">Kèm theo một bug cụ thể:</w:t>
      </w:r>
      <w:r>
        <w:t xml:space="preserve"> </w:t>
      </w:r>
      <w:r>
        <w:rPr>
          <w:rStyle w:val="VerbatimChar"/>
        </w:rPr>
        <w:t xml:space="preserve">int(star_rating)</w:t>
      </w:r>
      <w:r>
        <w:t xml:space="preserve"> </w:t>
      </w:r>
      <w:r>
        <w:t xml:space="preserve">tại</w:t>
      </w:r>
      <w:r>
        <w:t xml:space="preserve"> </w:t>
      </w:r>
      <w:r>
        <w:rPr>
          <w:rStyle w:val="VerbatimChar"/>
        </w:rPr>
        <w:t xml:space="preserve">supabase_search.py:218</w:t>
      </w:r>
      <w:r>
        <w:t xml:space="preserve"> </w:t>
      </w:r>
      <w:r>
        <w:t xml:space="preserve">cắt cụt nửa sao, khiến khách sạn 2.5★ lọt qua bộ lọc 3★.</w:t>
      </w:r>
    </w:p>
    <w:p>
      <w:pPr>
        <w:pStyle w:val="BodyText"/>
      </w:pPr>
      <w:r>
        <w:rPr>
          <w:b/>
          <w:bCs/>
        </w:rPr>
        <w:t xml:space="preserve">Điểm quan trọng:</w:t>
      </w:r>
      <w:r>
        <w:t xml:space="preserve"> </w:t>
      </w:r>
      <w:r>
        <w:t xml:space="preserve">đây</w:t>
      </w:r>
      <w:r>
        <w:t xml:space="preserve"> </w:t>
      </w:r>
      <w:r>
        <w:rPr>
          <w:b/>
          <w:bCs/>
        </w:rPr>
        <w:t xml:space="preserve">không phải</w:t>
      </w:r>
      <w:r>
        <w:t xml:space="preserve"> </w:t>
      </w:r>
      <w:r>
        <w:t xml:space="preserve">giới hạn của pgvector, mà là lỗi cách viết SQL — sửa được bằng cách đẩy filter vào mệnh đề</w:t>
      </w:r>
      <w:r>
        <w:t xml:space="preserve"> </w:t>
      </w:r>
      <w:r>
        <w:rPr>
          <w:rStyle w:val="VerbatimChar"/>
        </w:rPr>
        <w:t xml:space="preserve">WHERE</w:t>
      </w:r>
      <w:r>
        <w:t xml:space="preserve"> </w:t>
      </w:r>
      <w:r>
        <w:t xml:space="preserve">của RPC, không cần đổi vector store.</w:t>
      </w:r>
    </w:p>
    <w:p>
      <w:pPr>
        <w:pStyle w:val="BodyText"/>
      </w:pPr>
      <w:r>
        <w:rPr>
          <w:b/>
          <w:bCs/>
        </w:rPr>
        <w:t xml:space="preserve">Chưa có đánh giá chất lượng RAG.</w:t>
      </w:r>
      <w:r>
        <w:t xml:space="preserve"> </w:t>
      </w:r>
      <w:r>
        <w:t xml:space="preserve">Toàn bộ số liệu đo được đến nay là</w:t>
      </w:r>
      <w:r>
        <w:t xml:space="preserve"> </w:t>
      </w:r>
      <w:r>
        <w:rPr>
          <w:i/>
          <w:iCs/>
        </w:rPr>
        <w:t xml:space="preserve">retrieval metrics</w:t>
      </w:r>
      <w:r>
        <w:t xml:space="preserve"> </w:t>
      </w:r>
      <w:r>
        <w:t xml:space="preserve">(recall@10, latency). Hệ thống chưa có phép đo nào cho chất lượng câu trả lời sinh ra: độ trung thực với ngữ cảnh (faithfulness), độ liên quan, độ chính xác của ngữ cảnh truy hồi. Đây chính là khoảng trống mà RAGAS được đưa vào để lấp (mục 6).</w:t>
      </w:r>
    </w:p>
    <w:p>
      <w:pPr>
        <w:pStyle w:val="BodyText"/>
      </w:pPr>
      <w:r>
        <w:rPr>
          <w:b/>
          <w:bCs/>
        </w:rPr>
        <w:t xml:space="preserve">KPI ngưỡng chưa chốt.</w:t>
      </w:r>
      <w:r>
        <w:t xml:space="preserve"> </w:t>
      </w:r>
      <w:r>
        <w:t xml:space="preserve">BRD §3 và §9 hoãn việc đặt ngưỡng KPI sang buổi kick-off, và đến nay vẫn chưa được chốt. Hệ quả: Phase 8 (đánh giá M3) hiện chưa có mốc tham chiếu để kết luận đạt/không đạt.</w:t>
      </w:r>
    </w:p>
    <w:p>
      <w:pPr>
        <w:pStyle w:val="BodyText"/>
      </w:pPr>
      <w:r>
        <w:rPr>
          <w:b/>
          <w:bCs/>
        </w:rPr>
        <w:t xml:space="preserve">Số liệu latency hiện có không phải latency thực tế.</w:t>
      </w:r>
      <w:r>
        <w:t xml:space="preserve"> </w:t>
      </w:r>
      <w:r>
        <w:t xml:space="preserve">Baseline 02/08/2026 đo p50 0,015–0,036 ms cho các route — nhưng con số này đo với</w:t>
      </w:r>
      <w:r>
        <w:t xml:space="preserve"> </w:t>
      </w:r>
      <w:r>
        <w:rPr>
          <w:b/>
          <w:bCs/>
        </w:rPr>
        <w:t xml:space="preserve">biên LLM và Supabase bị stub hoàn toàn</w:t>
      </w:r>
      <w:r>
        <w:t xml:space="preserve">, tức chỉ là chi phí Python nội bộ của</w:t>
      </w:r>
      <w:r>
        <w:t xml:space="preserve"> </w:t>
      </w:r>
      <w:r>
        <w:rPr>
          <w:rStyle w:val="VerbatimChar"/>
        </w:rPr>
        <w:t xml:space="preserve">process_chat_turn</w:t>
      </w:r>
      <w:r>
        <w:t xml:space="preserve">,</w:t>
      </w:r>
      <w:r>
        <w:t xml:space="preserve"> </w:t>
      </w:r>
      <w:r>
        <w:rPr>
          <w:b/>
          <w:bCs/>
        </w:rPr>
        <w:t xml:space="preserve">không phải</w:t>
      </w:r>
      <w:r>
        <w:t xml:space="preserve"> </w:t>
      </w:r>
      <w:r>
        <w:t xml:space="preserve">độ trễ đầu-cuối có gọi model thật. Điều này đã được ghi chú rõ trong báo cáo baseline, nhưng nghĩa là dự án</w:t>
      </w:r>
      <w:r>
        <w:t xml:space="preserve"> </w:t>
      </w:r>
      <w:r>
        <w:rPr>
          <w:b/>
          <w:bCs/>
        </w:rPr>
        <w:t xml:space="preserve">vẫn chưa có số liệu latency đầu-cuối thật</w:t>
      </w:r>
      <w:r>
        <w:t xml:space="preserve">.</w:t>
      </w:r>
    </w:p>
    <w:bookmarkEnd w:id="19"/>
    <w:bookmarkStart w:id="20" w:name="điểm-yếu-về-tiến-độ-và-phạm-vi"/>
    <w:p>
      <w:pPr>
        <w:pStyle w:val="Heading2"/>
      </w:pPr>
      <w:r>
        <w:t xml:space="preserve">5.2. Điểm yếu về tiến độ và phạm vi</w:t>
      </w:r>
    </w:p>
    <w:p>
      <w:pPr>
        <w:pStyle w:val="FirstParagraph"/>
      </w:pPr>
      <w:r>
        <w:rPr>
          <w:b/>
          <w:bCs/>
        </w:rPr>
        <w:t xml:space="preserve">Nhiều plan đang dở dang.</w:t>
      </w:r>
      <w:r>
        <w:t xml:space="preserve"> </w:t>
      </w:r>
      <w:r>
        <w:t xml:space="preserve">Trạng thái các plan gần nhất: 6/8 plan gần đây ở trạng thái</w:t>
      </w:r>
      <w:r>
        <w:t xml:space="preserve"> </w:t>
      </w:r>
      <w:r>
        <w:rPr>
          <w:rStyle w:val="VerbatimChar"/>
        </w:rPr>
        <w:t xml:space="preserve">pending</w:t>
      </w:r>
      <w:r>
        <w:t xml:space="preserve">, trong đó có những hạng mục quan trọng: LangGraph full orchestration + durable state, song ngữ VI/EN, form nhập tham số chuyến đi, dọn dẹp codebase và quality gates.</w:t>
      </w:r>
    </w:p>
    <w:p>
      <w:pPr>
        <w:pStyle w:val="BodyText"/>
      </w:pPr>
      <w:r>
        <w:rPr>
          <w:b/>
          <w:bCs/>
        </w:rPr>
        <w:t xml:space="preserve">Song ngữ VI/EN là yêu cầu bắt buộc (BR-10) nhưng chưa hoàn thành.</w:t>
      </w:r>
      <w:r>
        <w:t xml:space="preserve"> </w:t>
      </w:r>
      <w:r>
        <w:t xml:space="preserve">BRD đánh dấu</w:t>
      </w:r>
      <w:r>
        <w:t xml:space="preserve"> </w:t>
      </w:r>
      <w:r>
        <w:rPr>
          <w:i/>
          <w:iCs/>
        </w:rPr>
        <w:t xml:space="preserve">Bắt buộc</w:t>
      </w:r>
      <w:r>
        <w:t xml:space="preserve">, bao gồm cả truy vấn pha trộn ngôn ngữ. Hiện đã có khung i18n ở cả hai phía (</w:t>
      </w:r>
      <w:r>
        <w:rPr>
          <w:rStyle w:val="VerbatimChar"/>
        </w:rPr>
        <w:t xml:space="preserve">backend/src/i18n/catalog.py</w:t>
      </w:r>
      <w:r>
        <w:t xml:space="preserve">,</w:t>
      </w:r>
      <w:r>
        <w:t xml:space="preserve"> </w:t>
      </w:r>
      <w:r>
        <w:rPr>
          <w:rStyle w:val="VerbatimChar"/>
        </w:rPr>
        <w:t xml:space="preserve">frontend/src/i18n/locales/</w:t>
      </w:r>
      <w:r>
        <w:t xml:space="preserve">) nhưng plan tổng thể vẫn</w:t>
      </w:r>
      <w:r>
        <w:t xml:space="preserve"> </w:t>
      </w:r>
      <w:r>
        <w:rPr>
          <w:rStyle w:val="VerbatimChar"/>
        </w:rPr>
        <w:t xml:space="preserve">pending</w:t>
      </w:r>
      <w:r>
        <w:t xml:space="preserve">.</w:t>
      </w:r>
    </w:p>
    <w:p>
      <w:pPr>
        <w:pStyle w:val="BodyText"/>
      </w:pPr>
      <w:r>
        <w:rPr>
          <w:b/>
          <w:bCs/>
        </w:rPr>
        <w:t xml:space="preserve">20 test đang fail trên</w:t>
      </w:r>
      <w:r>
        <w:rPr>
          <w:b/>
          <w:bCs/>
        </w:rPr>
        <w:t xml:space="preserve"> </w:t>
      </w:r>
      <w:r>
        <w:rPr>
          <w:rStyle w:val="VerbatimChar"/>
          <w:b/>
          <w:bCs/>
        </w:rPr>
        <w:t xml:space="preserve">main</w:t>
      </w:r>
      <w:r>
        <w:rPr>
          <w:b/>
          <w:bCs/>
        </w:rPr>
        <w:t xml:space="preserve">.</w:t>
      </w:r>
      <w:r>
        <w:t xml:space="preserve"> </w:t>
      </w:r>
      <w:r>
        <w:t xml:space="preserve">Xác nhận trong đợt kiểm chứng streaming 07/08/2026: 132 pass / 20 fail, và cả 20 lỗi đều đã được xác nhận tồn tại sẵn trên</w:t>
      </w:r>
      <w:r>
        <w:t xml:space="preserve"> </w:t>
      </w:r>
      <w:r>
        <w:rPr>
          <w:rStyle w:val="VerbatimChar"/>
        </w:rPr>
        <w:t xml:space="preserve">main</w:t>
      </w:r>
      <w:r>
        <w:t xml:space="preserve"> </w:t>
      </w:r>
      <w:r>
        <w:t xml:space="preserve">sạch (đổi tên</w:t>
      </w:r>
      <w:r>
        <w:t xml:space="preserve"> </w:t>
      </w:r>
      <w:r>
        <w:rPr>
          <w:rStyle w:val="VerbatimChar"/>
        </w:rPr>
        <w:t xml:space="preserve">build_supervisor</w:t>
      </w:r>
      <w:r>
        <w:t xml:space="preserve"> </w:t>
      </w:r>
      <w:r>
        <w:t xml:space="preserve">mà</w:t>
      </w:r>
      <w:r>
        <w:t xml:space="preserve"> </w:t>
      </w:r>
      <w:r>
        <w:rPr>
          <w:rStyle w:val="VerbatimChar"/>
        </w:rPr>
        <w:t xml:space="preserve">test_supervisor.py</w:t>
      </w:r>
      <w:r>
        <w:t xml:space="preserve"> </w:t>
      </w:r>
      <w:r>
        <w:t xml:space="preserve">chưa cập nhật, một số fixture mismatch). Không phải regression mới, nhưng là nợ kỹ thuật chưa trả.</w:t>
      </w:r>
    </w:p>
    <w:p>
      <w:pPr>
        <w:pStyle w:val="BodyText"/>
      </w:pPr>
      <w:r>
        <w:rPr>
          <w:b/>
          <w:bCs/>
        </w:rPr>
        <w:t xml:space="preserve">Hủy lượt chat (cancellation) bị hoãn.</w:t>
      </w:r>
      <w:r>
        <w:t xml:space="preserve"> </w:t>
      </w:r>
      <w:r>
        <w:t xml:space="preserve">Phase 4 của plan streaming — hủy lượt kèm rollback trạng thái — đã được quyết định tạm dừng ngày 06/08/2026, chưa triển khai.</w:t>
      </w:r>
    </w:p>
    <w:p>
      <w:pPr>
        <w:pStyle w:val="BodyText"/>
      </w:pPr>
      <w:r>
        <w:rPr>
          <w:b/>
          <w:bCs/>
        </w:rPr>
        <w:t xml:space="preserve">Chưa dedup khách sạn xuyên OTA.</w:t>
      </w:r>
      <w:r>
        <w:t xml:space="preserve"> </w:t>
      </w:r>
      <w:r>
        <w:t xml:space="preserve">Cùng một khách sạn xuất hiện trên cả Agoda và Booking hiện vẫn là hai bản ghi riêng.</w:t>
      </w:r>
    </w:p>
    <w:p>
      <w:pPr>
        <w:pStyle w:val="BodyText"/>
      </w:pPr>
      <w:r>
        <w:rPr>
          <w:b/>
          <w:bCs/>
        </w:rPr>
        <w:t xml:space="preserve">Rủi ro pháp lý của crawl chưa được viết thành văn bản.</w:t>
      </w:r>
      <w:r>
        <w:t xml:space="preserve"> </w:t>
      </w:r>
      <w:r>
        <w:t xml:space="preserve">Các ràng buộc</w:t>
      </w:r>
      <w:r>
        <w:t xml:space="preserve"> </w:t>
      </w:r>
      <w:r>
        <w:rPr>
          <w:i/>
          <w:iCs/>
        </w:rPr>
        <w:t xml:space="preserve">đã được cài trong code</w:t>
      </w:r>
      <w:r>
        <w:t xml:space="preserve"> </w:t>
      </w:r>
      <w:r>
        <w:t xml:space="preserve">(cổng chặn</w:t>
      </w:r>
      <w:r>
        <w:t xml:space="preserve"> </w:t>
      </w:r>
      <w:r>
        <w:rPr>
          <w:rStyle w:val="VerbatimChar"/>
        </w:rPr>
        <w:t xml:space="preserve">allow_ota_web_scraping</w:t>
      </w:r>
      <w:r>
        <w:t xml:space="preserve">,</w:t>
      </w:r>
      <w:r>
        <w:t xml:space="preserve"> </w:t>
      </w:r>
      <w:r>
        <w:rPr>
          <w:rStyle w:val="VerbatimChar"/>
        </w:rPr>
        <w:t xml:space="preserve">ScrapeBlockedError</w:t>
      </w:r>
      <w:r>
        <w:t xml:space="preserve">, chỉ lấy trang công khai, không lấy nội dung review), nhưng tài liệu</w:t>
      </w:r>
      <w:r>
        <w:t xml:space="preserve"> </w:t>
      </w:r>
      <w:r>
        <w:rPr>
          <w:rStyle w:val="VerbatimChar"/>
        </w:rPr>
        <w:t xml:space="preserve">docs/legal_risk_assessment.md</w:t>
      </w:r>
      <w:r>
        <w:t xml:space="preserve"> </w:t>
      </w:r>
      <w:r>
        <w:t xml:space="preserve">mà BR-02 yêu cầu thì</w:t>
      </w:r>
      <w:r>
        <w:t xml:space="preserve"> </w:t>
      </w:r>
      <w:r>
        <w:rPr>
          <w:b/>
          <w:bCs/>
        </w:rPr>
        <w:t xml:space="preserve">chưa tồn tại</w:t>
      </w:r>
      <w:r>
        <w:t xml:space="preserve">. Đây là ràng buộc pháp lý lớn nhất của PoC.</w:t>
      </w:r>
    </w:p>
    <w:p>
      <w:r>
        <w:pict>
          <v:rect style="width:0;height:1.5pt" o:hralign="center" o:hrstd="t" o:hr="t"/>
        </w:pict>
      </w:r>
    </w:p>
    <w:bookmarkEnd w:id="20"/>
    <w:bookmarkEnd w:id="21"/>
    <w:bookmarkStart w:id="26" w:name="tiêu-chuẩn-đánh-giá-ragas"/>
    <w:p>
      <w:pPr>
        <w:pStyle w:val="Heading1"/>
      </w:pPr>
      <w:r>
        <w:t xml:space="preserve">6. Tiêu chuẩn đánh giá — RAGAS</w:t>
      </w:r>
    </w:p>
    <w:bookmarkStart w:id="22" w:name="vì-sao-cần-ragas"/>
    <w:p>
      <w:pPr>
        <w:pStyle w:val="Heading2"/>
      </w:pPr>
      <w:r>
        <w:t xml:space="preserve">6.1. Vì sao cần RAGAS</w:t>
      </w:r>
    </w:p>
    <w:p>
      <w:pPr>
        <w:pStyle w:val="FirstParagraph"/>
      </w:pPr>
      <w:r>
        <w:t xml:space="preserve">Recall@10 chỉ trả lời được câu hỏi</w:t>
      </w:r>
      <w:r>
        <w:t xml:space="preserve"> </w:t>
      </w:r>
      <w:r>
        <w:rPr>
          <w:i/>
          <w:iCs/>
        </w:rPr>
        <w:t xml:space="preserve">“hệ thống có tìm đúng tài liệu không?”</w:t>
      </w:r>
      <w:r>
        <w:t xml:space="preserve">. Nó không trả lời được ba câu hỏi quan trọng hơn với người dùng cuối:</w:t>
      </w:r>
    </w:p>
    <w:p>
      <w:pPr>
        <w:pStyle w:val="Compact"/>
        <w:numPr>
          <w:ilvl w:val="0"/>
          <w:numId w:val="1002"/>
        </w:numPr>
      </w:pPr>
      <w:r>
        <w:t xml:space="preserve">Câu trả lời sinh ra có</w:t>
      </w:r>
      <w:r>
        <w:t xml:space="preserve"> </w:t>
      </w:r>
      <w:r>
        <w:rPr>
          <w:b/>
          <w:bCs/>
        </w:rPr>
        <w:t xml:space="preserve">bịa</w:t>
      </w:r>
      <w:r>
        <w:t xml:space="preserve"> </w:t>
      </w:r>
      <w:r>
        <w:t xml:space="preserve">thông tin ngoài ngữ cảnh truy hồi không?</w:t>
      </w:r>
    </w:p>
    <w:p>
      <w:pPr>
        <w:pStyle w:val="Compact"/>
        <w:numPr>
          <w:ilvl w:val="0"/>
          <w:numId w:val="1002"/>
        </w:numPr>
      </w:pPr>
      <w:r>
        <w:t xml:space="preserve">Câu trả lời có</w:t>
      </w:r>
      <w:r>
        <w:t xml:space="preserve"> </w:t>
      </w:r>
      <w:r>
        <w:rPr>
          <w:b/>
          <w:bCs/>
        </w:rPr>
        <w:t xml:space="preserve">đúng trọng tâm</w:t>
      </w:r>
      <w:r>
        <w:t xml:space="preserve"> </w:t>
      </w:r>
      <w:r>
        <w:t xml:space="preserve">câu hỏi không?</w:t>
      </w:r>
    </w:p>
    <w:p>
      <w:pPr>
        <w:pStyle w:val="Compact"/>
        <w:numPr>
          <w:ilvl w:val="0"/>
          <w:numId w:val="1002"/>
        </w:numPr>
      </w:pPr>
      <w:r>
        <w:t xml:space="preserve">Ngữ cảnh truy hồi có</w:t>
      </w:r>
      <w:r>
        <w:t xml:space="preserve"> </w:t>
      </w:r>
      <w:r>
        <w:rPr>
          <w:b/>
          <w:bCs/>
        </w:rPr>
        <w:t xml:space="preserve">đủ và sạch</w:t>
      </w:r>
      <w:r>
        <w:t xml:space="preserve"> </w:t>
      </w:r>
      <w:r>
        <w:t xml:space="preserve">không?</w:t>
      </w:r>
    </w:p>
    <w:p>
      <w:pPr>
        <w:pStyle w:val="FirstParagraph"/>
      </w:pPr>
      <w:r>
        <w:t xml:space="preserve">RAGAS (Retrieval-Augmented Generation Assessment) là bộ chỉ số chuyên đánh giá pipeline RAG đầu-cuối, dùng LLM làm giám khảo, chấm điểm trên thang 0–1.</w:t>
      </w:r>
    </w:p>
    <w:bookmarkEnd w:id="22"/>
    <w:bookmarkStart w:id="23" w:name="bốn-chỉ-số-áp-dụng-cho-vsf-trip-planner"/>
    <w:p>
      <w:pPr>
        <w:pStyle w:val="Heading2"/>
      </w:pPr>
      <w:r>
        <w:t xml:space="preserve">6.2. Bốn chỉ số áp dụng cho VSF Trip Planner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Đo cái gì</w:t>
            </w:r>
          </w:p>
        </w:tc>
        <w:tc>
          <w:tcPr/>
          <w:p>
            <w:pPr>
              <w:pStyle w:val="Compact"/>
            </w:pPr>
            <w:r>
              <w:t xml:space="preserve">Ý nghĩa với dự án</w:t>
            </w:r>
          </w:p>
        </w:tc>
      </w:tr>
      <w:tr>
        <w:tc>
          <w:tcPr/>
          <w:p>
            <w:pPr>
              <w:pStyle w:val="Compact"/>
            </w:pPr>
            <w:r>
              <w:rPr>
                <w:b/>
                <w:bCs/>
              </w:rPr>
              <w:t xml:space="preserve">Faithfulness</w:t>
            </w:r>
          </w:p>
        </w:tc>
        <w:tc>
          <w:tcPr/>
          <w:p>
            <w:pPr>
              <w:pStyle w:val="Compact"/>
            </w:pPr>
            <w:r>
              <w:t xml:space="preserve">Tỷ lệ khẳng định trong câu trả lời được ngữ cảnh truy hồi hỗ trợ</w:t>
            </w:r>
          </w:p>
        </w:tc>
        <w:tc>
          <w:tcPr/>
          <w:p>
            <w:pPr>
              <w:pStyle w:val="Compact"/>
            </w:pPr>
            <w:r>
              <w:t xml:space="preserve">Chỉ số chống ảo giác quan trọng nhất. Điểm thấp = agent đang bịa tên khách sạn hoặc bịa giá</w:t>
            </w:r>
          </w:p>
        </w:tc>
      </w:tr>
      <w:tr>
        <w:tc>
          <w:tcPr/>
          <w:p>
            <w:pPr>
              <w:pStyle w:val="Compact"/>
            </w:pPr>
            <w:r>
              <w:rPr>
                <w:b/>
                <w:bCs/>
              </w:rPr>
              <w:t xml:space="preserve">Answer Relevancy</w:t>
            </w:r>
          </w:p>
        </w:tc>
        <w:tc>
          <w:tcPr/>
          <w:p>
            <w:pPr>
              <w:pStyle w:val="Compact"/>
            </w:pPr>
            <w:r>
              <w:t xml:space="preserve">Câu trả lời có bám đúng câu hỏi không</w:t>
            </w:r>
          </w:p>
        </w:tc>
        <w:tc>
          <w:tcPr/>
          <w:p>
            <w:pPr>
              <w:pStyle w:val="Compact"/>
            </w:pPr>
            <w:r>
              <w:t xml:space="preserve">Bắt lỗi trả lời lan man hoặc lệch trọng tâm khi người dùng đổi ý giữa hội thoại</w:t>
            </w:r>
          </w:p>
        </w:tc>
      </w:tr>
      <w:tr>
        <w:tc>
          <w:tcPr/>
          <w:p>
            <w:pPr>
              <w:pStyle w:val="Compact"/>
            </w:pPr>
            <w:r>
              <w:rPr>
                <w:b/>
                <w:bCs/>
              </w:rPr>
              <w:t xml:space="preserve">Context Precision</w:t>
            </w:r>
          </w:p>
        </w:tc>
        <w:tc>
          <w:tcPr/>
          <w:p>
            <w:pPr>
              <w:pStyle w:val="Compact"/>
            </w:pPr>
            <w:r>
              <w:t xml:space="preserve">Tài liệu liên quan có được xếp lên đầu không</w:t>
            </w:r>
          </w:p>
        </w:tc>
        <w:tc>
          <w:tcPr/>
          <w:p>
            <w:pPr>
              <w:pStyle w:val="Compact"/>
            </w:pPr>
            <w:r>
              <w:t xml:space="preserve">Đo trực tiếp chất lượng xếp hạng của retriever — bổ sung cho recall@10</w:t>
            </w:r>
          </w:p>
        </w:tc>
      </w:tr>
      <w:tr>
        <w:tc>
          <w:tcPr/>
          <w:p>
            <w:pPr>
              <w:pStyle w:val="Compact"/>
            </w:pPr>
            <w:r>
              <w:rPr>
                <w:b/>
                <w:bCs/>
              </w:rPr>
              <w:t xml:space="preserve">Context Recall</w:t>
            </w:r>
          </w:p>
        </w:tc>
        <w:tc>
          <w:tcPr/>
          <w:p>
            <w:pPr>
              <w:pStyle w:val="Compact"/>
            </w:pPr>
            <w:r>
              <w:t xml:space="preserve">Ngữ cảnh truy hồi có đủ để trả lời không</w:t>
            </w:r>
          </w:p>
        </w:tc>
        <w:tc>
          <w:tcPr/>
          <w:p>
            <w:pPr>
              <w:pStyle w:val="Compact"/>
            </w:pPr>
            <w:r>
              <w:t xml:space="preserve">Bắt đúng lỗi</w:t>
            </w:r>
            <w:r>
              <w:t xml:space="preserve"> </w:t>
            </w:r>
            <w:r>
              <w:rPr>
                <w:b/>
                <w:bCs/>
              </w:rPr>
              <w:t xml:space="preserve">shortfall</w:t>
            </w:r>
            <w:r>
              <w:t xml:space="preserve"> </w:t>
            </w:r>
            <w:r>
              <w:t xml:space="preserve">đã phát hiện ở mục 5.1 (2/8 query filter chặt bị thiếu kết quả)</w:t>
            </w:r>
          </w:p>
        </w:tc>
      </w:tr>
    </w:tbl>
    <w:bookmarkEnd w:id="23"/>
    <w:bookmarkStart w:id="24" w:name="vị-trí-trong-quy-trình-đánh-giá"/>
    <w:p>
      <w:pPr>
        <w:pStyle w:val="Heading2"/>
      </w:pPr>
      <w:r>
        <w:t xml:space="preserve">6.3. Vị trí trong quy trình đánh giá</w:t>
      </w:r>
    </w:p>
    <w:p>
      <w:pPr>
        <w:pStyle w:val="FirstParagraph"/>
      </w:pPr>
      <w:r>
        <w:t xml:space="preserve">RAGAS lấp đúng khoảng trống đã nêu ở mục 5.1: dự án có metrics retrieval nhưng không có metrics generation. Kết hợp lại thành bộ đánh giá hai tầng:</w:t>
      </w:r>
    </w:p>
    <w:p>
      <w:pPr>
        <w:pStyle w:val="Compact"/>
        <w:numPr>
          <w:ilvl w:val="0"/>
          <w:numId w:val="1003"/>
        </w:numPr>
      </w:pPr>
      <w:r>
        <w:rPr>
          <w:b/>
          <w:bCs/>
        </w:rPr>
        <w:t xml:space="preserve">Tầng retrieval</w:t>
      </w:r>
      <w:r>
        <w:t xml:space="preserve"> </w:t>
      </w:r>
      <w:r>
        <w:t xml:space="preserve">(đã có): Recall@10, Filtered Recall@10, shortfall rate, constraint-violation rate, latency p50/p95.</w:t>
      </w:r>
    </w:p>
    <w:p>
      <w:pPr>
        <w:pStyle w:val="Compact"/>
        <w:numPr>
          <w:ilvl w:val="0"/>
          <w:numId w:val="1003"/>
        </w:numPr>
      </w:pPr>
      <w:r>
        <w:rPr>
          <w:b/>
          <w:bCs/>
        </w:rPr>
        <w:t xml:space="preserve">Tầng generation</w:t>
      </w:r>
      <w:r>
        <w:t xml:space="preserve"> </w:t>
      </w:r>
      <w:r>
        <w:t xml:space="preserve">(RAGAS): faithfulness, answer relevancy, context precision, context recall.</w:t>
      </w:r>
    </w:p>
    <w:p>
      <w:pPr>
        <w:pStyle w:val="FirstParagraph"/>
      </w:pPr>
      <w:r>
        <w:t xml:space="preserve">Đây cũng là đầu vào trực tiếp cho Phase 8 (M3 — đánh giá, bàn giao, go/no-go), nơi BRD §11 yêu cầu báo cáo phải trung thực</w:t>
      </w:r>
      <w:r>
        <w:t xml:space="preserve"> </w:t>
      </w:r>
      <w:r>
        <w:rPr>
          <w:i/>
          <w:iCs/>
        </w:rPr>
        <w:t xml:space="preserve">“kể cả khi kết quả tiêu cực”</w:t>
      </w:r>
      <w:r>
        <w:t xml:space="preserve">.</w:t>
      </w:r>
    </w:p>
    <w:bookmarkEnd w:id="24"/>
    <w:bookmarkStart w:id="25" w:name="kết-quả-đo-ragas"/>
    <w:p>
      <w:pPr>
        <w:pStyle w:val="Heading2"/>
      </w:pPr>
      <w:r>
        <w:t xml:space="preserve">6.4. Kết quả đo RAGAS</w:t>
      </w:r>
    </w:p>
    <w:p>
      <w:pPr>
        <w:pStyle w:val="BlockText"/>
      </w:pPr>
      <w:r>
        <w:rPr>
          <w:b/>
          <w:bCs/>
        </w:rPr>
        <w:t xml:space="preserve">Cần bổ sung:</w:t>
      </w:r>
      <w:r>
        <w:t xml:space="preserve"> </w:t>
      </w:r>
      <w:r>
        <w:t xml:space="preserve">số liệu RAGAS thực tế bạn đã chạy — điểm từng chỉ số, kích thước bộ test, model dùng làm giám khảo, và điều kiện đo. Phần này sẽ được điền vào khi có dữ liệu.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Điểm</w:t>
            </w:r>
          </w:p>
        </w:tc>
        <w:tc>
          <w:tcPr/>
          <w:p>
            <w:pPr>
              <w:pStyle w:val="Compact"/>
              <w:jc w:val="right"/>
            </w:pPr>
            <w:r>
              <w:t xml:space="preserve">Ngưỡng tham chiếu</w:t>
            </w:r>
          </w:p>
        </w:tc>
        <w:tc>
          <w:tcPr/>
          <w:p>
            <w:pPr>
              <w:pStyle w:val="Compact"/>
            </w:pPr>
            <w:r>
              <w:t xml:space="preserve">Nhận xét</w:t>
            </w:r>
          </w:p>
        </w:tc>
      </w:tr>
      <w:tr>
        <w:tc>
          <w:tcPr/>
          <w:p>
            <w:pPr>
              <w:pStyle w:val="Compact"/>
            </w:pPr>
            <w:r>
              <w:t xml:space="preserve">Faithfulness</w:t>
            </w:r>
          </w:p>
        </w:tc>
        <w:tc>
          <w:tcPr/>
          <w:p>
            <w:pPr>
              <w:pStyle w:val="Compact"/>
              <w:jc w:val="right"/>
            </w:pPr>
            <w:r>
              <w:rPr>
                <w:i/>
                <w:iCs/>
              </w:rPr>
              <w:t xml:space="preserve">(chờ)</w:t>
            </w:r>
          </w:p>
        </w:tc>
        <w:tc>
          <w:tcPr/>
          <w:p>
            <w:pPr>
              <w:pStyle w:val="Compact"/>
            </w:pPr>
          </w:p>
        </w:tc>
        <w:tc>
          <w:tcPr/>
          <w:p>
            <w:pPr>
              <w:pStyle w:val="Compact"/>
            </w:pPr>
          </w:p>
        </w:tc>
      </w:tr>
      <w:tr>
        <w:tc>
          <w:tcPr/>
          <w:p>
            <w:pPr>
              <w:pStyle w:val="Compact"/>
            </w:pPr>
            <w:r>
              <w:t xml:space="preserve">Answer Relevancy</w:t>
            </w:r>
          </w:p>
        </w:tc>
        <w:tc>
          <w:tcPr/>
          <w:p>
            <w:pPr>
              <w:pStyle w:val="Compact"/>
              <w:jc w:val="right"/>
            </w:pPr>
            <w:r>
              <w:rPr>
                <w:i/>
                <w:iCs/>
              </w:rPr>
              <w:t xml:space="preserve">(chờ)</w:t>
            </w:r>
          </w:p>
        </w:tc>
        <w:tc>
          <w:tcPr/>
          <w:p>
            <w:pPr>
              <w:pStyle w:val="Compact"/>
            </w:pPr>
          </w:p>
        </w:tc>
        <w:tc>
          <w:tcPr/>
          <w:p>
            <w:pPr>
              <w:pStyle w:val="Compact"/>
            </w:pPr>
          </w:p>
        </w:tc>
      </w:tr>
      <w:tr>
        <w:tc>
          <w:tcPr/>
          <w:p>
            <w:pPr>
              <w:pStyle w:val="Compact"/>
            </w:pPr>
            <w:r>
              <w:t xml:space="preserve">Context Precision</w:t>
            </w:r>
          </w:p>
        </w:tc>
        <w:tc>
          <w:tcPr/>
          <w:p>
            <w:pPr>
              <w:pStyle w:val="Compact"/>
              <w:jc w:val="right"/>
            </w:pPr>
            <w:r>
              <w:rPr>
                <w:i/>
                <w:iCs/>
              </w:rPr>
              <w:t xml:space="preserve">(chờ)</w:t>
            </w:r>
          </w:p>
        </w:tc>
        <w:tc>
          <w:tcPr/>
          <w:p>
            <w:pPr>
              <w:pStyle w:val="Compact"/>
            </w:pPr>
          </w:p>
        </w:tc>
        <w:tc>
          <w:tcPr/>
          <w:p>
            <w:pPr>
              <w:pStyle w:val="Compact"/>
            </w:pPr>
          </w:p>
        </w:tc>
      </w:tr>
      <w:tr>
        <w:tc>
          <w:tcPr/>
          <w:p>
            <w:pPr>
              <w:pStyle w:val="Compact"/>
            </w:pPr>
            <w:r>
              <w:t xml:space="preserve">Context Recall</w:t>
            </w:r>
          </w:p>
        </w:tc>
        <w:tc>
          <w:tcPr/>
          <w:p>
            <w:pPr>
              <w:pStyle w:val="Compact"/>
              <w:jc w:val="right"/>
            </w:pPr>
            <w:r>
              <w:rPr>
                <w:i/>
                <w:iCs/>
              </w:rPr>
              <w:t xml:space="preserve">(chờ)</w:t>
            </w:r>
          </w:p>
        </w:tc>
        <w:tc>
          <w:tcPr/>
          <w:p>
            <w:pPr>
              <w:pStyle w:val="Compact"/>
            </w:pPr>
          </w:p>
        </w:tc>
        <w:tc>
          <w:tcPr/>
          <w:p>
            <w:pPr>
              <w:pStyle w:val="Compact"/>
            </w:pPr>
          </w:p>
        </w:tc>
      </w:tr>
    </w:tbl>
    <w:p>
      <w:r>
        <w:pict>
          <v:rect style="width:0;height:1.5pt" o:hralign="center" o:hrstd="t" o:hr="t"/>
        </w:pict>
      </w:r>
    </w:p>
    <w:bookmarkEnd w:id="25"/>
    <w:bookmarkEnd w:id="26"/>
    <w:bookmarkStart w:id="32" w:name="guardrails"/>
    <w:p>
      <w:pPr>
        <w:pStyle w:val="Heading1"/>
      </w:pPr>
      <w:r>
        <w:t xml:space="preserve">7. Guardrails</w:t>
      </w:r>
    </w:p>
    <w:p>
      <w:pPr>
        <w:pStyle w:val="FirstParagraph"/>
      </w:pPr>
      <w:r>
        <w:t xml:space="preserve">Hệ thống áp dụng guardrails ở 4 tầng, theo thiết kế failsafe trong</w:t>
      </w:r>
      <w:r>
        <w:t xml:space="preserve"> </w:t>
      </w:r>
      <w:r>
        <w:rPr>
          <w:rStyle w:val="VerbatimChar"/>
        </w:rPr>
        <w:t xml:space="preserve">docs/design/design_proposal.md</w:t>
      </w:r>
      <w:r>
        <w:t xml:space="preserve"> </w:t>
      </w:r>
      <w:r>
        <w:t xml:space="preserve">§4.</w:t>
      </w:r>
    </w:p>
    <w:bookmarkStart w:id="27" w:name="chống-ảo-giác-hallucination-guardrails"/>
    <w:p>
      <w:pPr>
        <w:pStyle w:val="Heading2"/>
      </w:pPr>
      <w:r>
        <w:t xml:space="preserve">7.1. Chống ảo giác (Hallucination Guardrails)</w:t>
      </w:r>
    </w:p>
    <w:p>
      <w:pPr>
        <w:pStyle w:val="FirstParagraph"/>
      </w:pPr>
      <w:r>
        <w:t xml:space="preserve">Cơ chế cốt lõi: nếu AI sinh ra thực thể (khách sạn/tour)</w:t>
      </w:r>
      <w:r>
        <w:t xml:space="preserve"> </w:t>
      </w:r>
      <w:r>
        <w:rPr>
          <w:b/>
          <w:bCs/>
        </w:rPr>
        <w:t xml:space="preserve">không tồn tại trong database</w:t>
      </w:r>
      <w:r>
        <w:t xml:space="preserve">, luồng bị chặn tại bước Validation Node trong LangGraph, và agent bị buộc truy xuất lại dữ liệu gốc (grounding) thay vì trả thông tin sai cho khách hàng.</w:t>
      </w:r>
    </w:p>
    <w:p>
      <w:pPr>
        <w:pStyle w:val="BodyText"/>
      </w:pPr>
      <w:r>
        <w:t xml:space="preserve">Guardrail kiến trúc mạnh hơn:</w:t>
      </w:r>
      <w:r>
        <w:t xml:space="preserve"> </w:t>
      </w:r>
      <w:r>
        <w:rPr>
          <w:b/>
          <w:bCs/>
        </w:rPr>
        <w:t xml:space="preserve">scheduler là code tất định</w:t>
      </w:r>
      <w:r>
        <w:t xml:space="preserve">. Toàn bộ khung giờ, thứ tự điểm đến, thời gian di chuyển do</w:t>
      </w:r>
      <w:r>
        <w:t xml:space="preserve"> </w:t>
      </w:r>
      <w:r>
        <w:rPr>
          <w:rStyle w:val="VerbatimChar"/>
        </w:rPr>
        <w:t xml:space="preserve">trip_scheduler.py</w:t>
      </w:r>
      <w:r>
        <w:t xml:space="preserve"> </w:t>
      </w:r>
      <w:r>
        <w:t xml:space="preserve">tính, không do LLM sinh. Điều này loại bỏ hoàn toàn một lớp ảo giác — LLM không có cơ hội bịa giờ mở cửa hay thời gian di chuyển.</w:t>
      </w:r>
    </w:p>
    <w:bookmarkEnd w:id="27"/>
    <w:bookmarkStart w:id="28" w:name="X7652c241075a1668e6e9b019407e141d4f334a0"/>
    <w:p>
      <w:pPr>
        <w:pStyle w:val="Heading2"/>
      </w:pPr>
      <w:r>
        <w:t xml:space="preserve">7.2. Delta Gate — chặn rò rỉ nội dung khi streaming</w:t>
      </w:r>
    </w:p>
    <w:p>
      <w:pPr>
        <w:pStyle w:val="FirstParagraph"/>
      </w:pPr>
      <w:r>
        <w:t xml:space="preserve">Khi bật streaming token, có rủi ro thật là JSON của tool-call hoặc chuỗi lỗi hệ thống bị đẩy thẳng ra màn hình người dùng.</w:t>
      </w:r>
      <w:r>
        <w:t xml:space="preserve"> </w:t>
      </w:r>
      <w:r>
        <w:rPr>
          <w:rStyle w:val="VerbatimChar"/>
        </w:rPr>
        <w:t xml:space="preserve">_DeltaGate</w:t>
      </w:r>
      <w:r>
        <w:t xml:space="preserve"> </w:t>
      </w:r>
      <w:r>
        <w:t xml:space="preserve">(</w:t>
      </w:r>
      <w:r>
        <w:rPr>
          <w:rStyle w:val="VerbatimChar"/>
        </w:rPr>
        <w:t xml:space="preserve">backend/src/api/streaming.py:192</w:t>
      </w:r>
      <w:r>
        <w:t xml:space="preserve">) giải quyết bằng cách</w:t>
      </w:r>
      <w:r>
        <w:t xml:space="preserve"> </w:t>
      </w:r>
      <w:r>
        <w:rPr>
          <w:b/>
          <w:bCs/>
        </w:rPr>
        <w:t xml:space="preserve">giữ lại và soi</w:t>
      </w:r>
      <w:r>
        <w:rPr>
          <w:b/>
          <w:bCs/>
        </w:rPr>
        <w:t xml:space="preserve"> </w:t>
      </w:r>
      <w:r>
        <w:rPr>
          <w:rStyle w:val="VerbatimChar"/>
          <w:b/>
          <w:bCs/>
        </w:rPr>
        <w:t xml:space="preserve">PROBE_CHARS</w:t>
      </w:r>
      <w:r>
        <w:rPr>
          <w:b/>
          <w:bCs/>
        </w:rPr>
        <w:t xml:space="preserve"> </w:t>
      </w:r>
      <w:r>
        <w:rPr>
          <w:b/>
          <w:bCs/>
        </w:rPr>
        <w:t xml:space="preserve">ký tự không-trắng đầu tiên</w:t>
      </w:r>
      <w:r>
        <w:t xml:space="preserve"> </w:t>
      </w:r>
      <w:r>
        <w:t xml:space="preserve">trước khi cho phép bất kỳ token nào phát ra; nếu nội dung trông giống JSON tool-call hoặc có tiền tố</w:t>
      </w:r>
      <w:r>
        <w:t xml:space="preserve"> </w:t>
      </w:r>
      <w:r>
        <w:rPr>
          <w:rStyle w:val="VerbatimChar"/>
        </w:rPr>
        <w:t xml:space="preserve">SYSTEM ERROR:</w:t>
      </w:r>
      <w:r>
        <w:t xml:space="preserve">, toàn bộ attempt bị chặn.</w:t>
      </w:r>
    </w:p>
    <w:p>
      <w:pPr>
        <w:pStyle w:val="BodyText"/>
      </w:pPr>
      <w:r>
        <w:t xml:space="preserve">Trong đợt kiểm chứng 07/08/2026, chính cơ chế này bị phát hiện có lỗ hổng:</w:t>
      </w:r>
      <w:r>
        <w:t xml:space="preserve"> </w:t>
      </w:r>
      <w:r>
        <w:rPr>
          <w:rStyle w:val="VerbatimChar"/>
        </w:rPr>
        <w:t xml:space="preserve">close()</w:t>
      </w:r>
      <w:r>
        <w:t xml:space="preserve"> </w:t>
      </w:r>
      <w:r>
        <w:t xml:space="preserve">gọi lại</w:t>
      </w:r>
      <w:r>
        <w:t xml:space="preserve"> </w:t>
      </w:r>
      <w:r>
        <w:rPr>
          <w:rStyle w:val="VerbatimChar"/>
        </w:rPr>
        <w:t xml:space="preserve">_flush()</w:t>
      </w:r>
      <w:r>
        <w:t xml:space="preserve"> </w:t>
      </w:r>
      <w:r>
        <w:t xml:space="preserve">và vẫn đẩy ra nội dung đã bị chặn ở lần gọi thứ hai, do guard early-return chỉ kích hoạt ở nhánh</w:t>
      </w:r>
      <w:r>
        <w:t xml:space="preserve"> </w:t>
      </w:r>
      <w:r>
        <w:rPr>
          <w:i/>
          <w:iCs/>
        </w:rPr>
        <w:t xml:space="preserve">ra quyết định</w:t>
      </w:r>
      <w:r>
        <w:t xml:space="preserve"> </w:t>
      </w:r>
      <w:r>
        <w:t xml:space="preserve">chứ không ở mọi lời gọi. Lỗi đã sửa và có bộ test riêng</w:t>
      </w:r>
      <w:r>
        <w:t xml:space="preserve"> </w:t>
      </w:r>
      <w:r>
        <w:rPr>
          <w:rStyle w:val="VerbatimChar"/>
        </w:rPr>
        <w:t xml:space="preserve">test_delta_gate.py</w:t>
      </w:r>
      <w:r>
        <w:t xml:space="preserve">.</w:t>
      </w:r>
    </w:p>
    <w:bookmarkEnd w:id="28"/>
    <w:bookmarkStart w:id="29" w:name="failsafe-hạ-tầng"/>
    <w:p>
      <w:pPr>
        <w:pStyle w:val="Heading2"/>
      </w:pPr>
      <w:r>
        <w:t xml:space="preserve">7.3. Failsafe hạ tầng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Sự cố</w:t>
            </w:r>
          </w:p>
        </w:tc>
        <w:tc>
          <w:tcPr/>
          <w:p>
            <w:pPr>
              <w:pStyle w:val="Compact"/>
            </w:pPr>
            <w:r>
              <w:t xml:space="preserve">Cơ chế dự phòng</w:t>
            </w:r>
          </w:p>
        </w:tc>
      </w:tr>
      <w:tr>
        <w:tc>
          <w:tcPr/>
          <w:p>
            <w:pPr>
              <w:pStyle w:val="Compact"/>
            </w:pPr>
            <w:r>
              <w:t xml:space="preserve">LLM API timeout / rate limit</w:t>
            </w:r>
          </w:p>
        </w:tc>
        <w:tc>
          <w:tcPr/>
          <w:p>
            <w:pPr>
              <w:pStyle w:val="Compact"/>
            </w:pPr>
            <w:r>
              <w:t xml:space="preserve">Chuyển sang model dự phòng, hoặc trả câu trả lời tĩnh (canned response) đã soạn sẵn để UI không bị treo</w:t>
            </w:r>
          </w:p>
        </w:tc>
      </w:tr>
      <w:tr>
        <w:tc>
          <w:tcPr/>
          <w:p>
            <w:pPr>
              <w:pStyle w:val="Compact"/>
            </w:pPr>
            <w:r>
              <w:t xml:space="preserve">LLM cloud không khả dụng</w:t>
            </w:r>
          </w:p>
        </w:tc>
        <w:tc>
          <w:tcPr/>
          <w:p>
            <w:pPr>
              <w:pStyle w:val="Compact"/>
            </w:pPr>
            <w:r>
              <w:rPr>
                <w:rStyle w:val="VerbatimChar"/>
              </w:rPr>
              <w:t xml:space="preserve">llm.py</w:t>
            </w:r>
            <w:r>
              <w:t xml:space="preserve"> </w:t>
            </w:r>
            <w:r>
              <w:t xml:space="preserve">tự động fallback về model local Ollama (cho cả chat và embedding)</w:t>
            </w:r>
          </w:p>
        </w:tc>
      </w:tr>
      <w:tr>
        <w:tc>
          <w:tcPr/>
          <w:p>
            <w:pPr>
              <w:pStyle w:val="Compact"/>
            </w:pPr>
            <w:r>
              <w:t xml:space="preserve">Qdrant down</w:t>
            </w:r>
          </w:p>
        </w:tc>
        <w:tc>
          <w:tcPr/>
          <w:p>
            <w:pPr>
              <w:pStyle w:val="Compact"/>
            </w:pPr>
            <w:r>
              <w:t xml:space="preserve">Chuyển sang tìm kiếm từ khóa full-text bằng SQL trực tiếp trên PostgreSQL</w:t>
            </w:r>
          </w:p>
        </w:tc>
      </w:tr>
      <w:tr>
        <w:tc>
          <w:tcPr/>
          <w:p>
            <w:pPr>
              <w:pStyle w:val="Compact"/>
            </w:pPr>
            <w:r>
              <w:t xml:space="preserve">Crawler bị chặn anti-bot</w:t>
            </w:r>
          </w:p>
        </w:tc>
        <w:tc>
          <w:tcPr/>
          <w:p>
            <w:pPr>
              <w:pStyle w:val="Compact"/>
            </w:pPr>
            <w:r>
              <w:t xml:space="preserve">Kích hoạt</w:t>
            </w:r>
            <w:r>
              <w:t xml:space="preserve"> </w:t>
            </w:r>
            <w:r>
              <w:rPr>
                <w:b/>
                <w:bCs/>
              </w:rPr>
              <w:t xml:space="preserve">Stale Data Mode</w:t>
            </w:r>
            <w:r>
              <w:t xml:space="preserve"> </w:t>
            </w:r>
            <w:r>
              <w:t xml:space="preserve">— ngưng crawl, phục vụ bằng dữ liệu giá/phòng đã đệm trong PostgreSQL từ kỳ crawl gần nhất, đồng thời cảnh báo Data Engineer</w:t>
            </w:r>
          </w:p>
        </w:tc>
      </w:tr>
      <w:tr>
        <w:tc>
          <w:tcPr/>
          <w:p>
            <w:pPr>
              <w:pStyle w:val="Compact"/>
            </w:pPr>
            <w:r>
              <w:t xml:space="preserve">Dữ liệu OTA lỗi cấu trúc</w:t>
            </w:r>
          </w:p>
        </w:tc>
        <w:tc>
          <w:tcPr/>
          <w:p>
            <w:pPr>
              <w:pStyle w:val="Compact"/>
            </w:pPr>
            <w:r>
              <w:t xml:space="preserve">Bước Data Cleaning tự loại bỏ bản ghi lỗi thay vì để cả pipeline sập</w:t>
            </w:r>
          </w:p>
        </w:tc>
      </w:tr>
    </w:tbl>
    <w:bookmarkEnd w:id="29"/>
    <w:bookmarkStart w:id="30" w:name="guardrails-pháp-lý-trong-data-pipeline"/>
    <w:p>
      <w:pPr>
        <w:pStyle w:val="Heading2"/>
      </w:pPr>
      <w:r>
        <w:t xml:space="preserve">7.4. Guardrails pháp lý trong data pipeline</w:t>
      </w:r>
    </w:p>
    <w:p>
      <w:pPr>
        <w:pStyle w:val="FirstParagraph"/>
      </w:pPr>
      <w:r>
        <w:t xml:space="preserve">Cài đặt trong code, không phải chính sách trên giấy:</w:t>
      </w:r>
    </w:p>
    <w:p>
      <w:pPr>
        <w:pStyle w:val="Compact"/>
        <w:numPr>
          <w:ilvl w:val="0"/>
          <w:numId w:val="1004"/>
        </w:numPr>
      </w:pPr>
      <w:r>
        <w:t xml:space="preserve">Cổng cấu hình</w:t>
      </w:r>
      <w:r>
        <w:t xml:space="preserve"> </w:t>
      </w:r>
      <w:r>
        <w:rPr>
          <w:rStyle w:val="VerbatimChar"/>
        </w:rPr>
        <w:t xml:space="preserve">allow_ota_web_scraping</w:t>
      </w:r>
      <w:r>
        <w:t xml:space="preserve"> </w:t>
      </w:r>
      <w:r>
        <w:t xml:space="preserve">— crawl bị chặn theo mặc định nếu không bật tường minh.</w:t>
      </w:r>
    </w:p>
    <w:p>
      <w:pPr>
        <w:pStyle w:val="Compact"/>
        <w:numPr>
          <w:ilvl w:val="0"/>
          <w:numId w:val="1004"/>
        </w:numPr>
      </w:pPr>
      <w:r>
        <w:t xml:space="preserve">Ngoại lệ</w:t>
      </w:r>
      <w:r>
        <w:t xml:space="preserve"> </w:t>
      </w:r>
      <w:r>
        <w:rPr>
          <w:rStyle w:val="VerbatimChar"/>
        </w:rPr>
        <w:t xml:space="preserve">ScrapeBlockedError</w:t>
      </w:r>
      <w:r>
        <w:t xml:space="preserve"> </w:t>
      </w:r>
      <w:r>
        <w:t xml:space="preserve">được ném khi vi phạm ràng buộc.</w:t>
      </w:r>
    </w:p>
    <w:p>
      <w:pPr>
        <w:pStyle w:val="Compact"/>
        <w:numPr>
          <w:ilvl w:val="0"/>
          <w:numId w:val="1004"/>
        </w:numPr>
      </w:pPr>
      <w:r>
        <w:t xml:space="preserve">Chỉ thu thập trang công khai.</w:t>
      </w:r>
    </w:p>
    <w:p>
      <w:pPr>
        <w:pStyle w:val="Compact"/>
        <w:numPr>
          <w:ilvl w:val="0"/>
          <w:numId w:val="1004"/>
        </w:numPr>
      </w:pPr>
      <w:r>
        <w:rPr>
          <w:b/>
          <w:bCs/>
        </w:rPr>
        <w:t xml:space="preserve">Không</w:t>
      </w:r>
      <w:r>
        <w:t xml:space="preserve"> </w:t>
      </w:r>
      <w:r>
        <w:t xml:space="preserve">thu thập nội dung review của người dùng.</w:t>
      </w:r>
    </w:p>
    <w:p>
      <w:pPr>
        <w:pStyle w:val="BlockText"/>
      </w:pPr>
      <w:r>
        <w:rPr>
          <w:b/>
          <w:bCs/>
        </w:rPr>
        <w:t xml:space="preserve">Nợ tài liệu:</w:t>
      </w:r>
      <w:r>
        <w:t xml:space="preserve"> </w:t>
      </w:r>
      <w:r>
        <w:t xml:space="preserve">các ràng buộc trên đã cài trong code nhưng</w:t>
      </w:r>
      <w:r>
        <w:t xml:space="preserve"> </w:t>
      </w:r>
      <w:r>
        <w:rPr>
          <w:rStyle w:val="VerbatimChar"/>
        </w:rPr>
        <w:t xml:space="preserve">docs/legal_risk_assessment.md</w:t>
      </w:r>
      <w:r>
        <w:t xml:space="preserve"> </w:t>
      </w:r>
      <w:r>
        <w:t xml:space="preserve">mà BR-02 yêu cầu vẫn chưa được viết. Đây là hạng mục bắt buộc của Phase 8.</w:t>
      </w:r>
    </w:p>
    <w:bookmarkEnd w:id="30"/>
    <w:bookmarkStart w:id="31" w:name="guardrails-quy-trình"/>
    <w:p>
      <w:pPr>
        <w:pStyle w:val="Heading2"/>
      </w:pPr>
      <w:r>
        <w:t xml:space="preserve">7.5. Guardrails quy trình</w:t>
      </w:r>
    </w:p>
    <w:p>
      <w:pPr>
        <w:pStyle w:val="Compact"/>
        <w:numPr>
          <w:ilvl w:val="0"/>
          <w:numId w:val="1005"/>
        </w:numPr>
      </w:pPr>
      <w:r>
        <w:rPr>
          <w:b/>
          <w:bCs/>
        </w:rPr>
        <w:t xml:space="preserve">Characterization tests</w:t>
      </w:r>
      <w:r>
        <w:t xml:space="preserve"> </w:t>
      </w:r>
      <w:r>
        <w:t xml:space="preserve">—</w:t>
      </w:r>
      <w:r>
        <w:t xml:space="preserve"> </w:t>
      </w:r>
      <w:r>
        <w:rPr>
          <w:rStyle w:val="VerbatimChar"/>
        </w:rPr>
        <w:t xml:space="preserve">test_chat_turn_characterization.py</w:t>
      </w:r>
      <w:r>
        <w:t xml:space="preserve">,</w:t>
      </w:r>
      <w:r>
        <w:t xml:space="preserve"> </w:t>
      </w:r>
      <w:r>
        <w:rPr>
          <w:rStyle w:val="VerbatimChar"/>
        </w:rPr>
        <w:t xml:space="preserve">test_structural_regression_harness.py</w:t>
      </w:r>
      <w:r>
        <w:t xml:space="preserve"> </w:t>
      </w:r>
      <w:r>
        <w:t xml:space="preserve">khóa hành vi hiện tại của luồng routing, bắt regression khi refactor.</w:t>
      </w:r>
    </w:p>
    <w:p>
      <w:pPr>
        <w:pStyle w:val="Compact"/>
        <w:numPr>
          <w:ilvl w:val="0"/>
          <w:numId w:val="1005"/>
        </w:numPr>
      </w:pPr>
      <w:r>
        <w:rPr>
          <w:b/>
          <w:bCs/>
        </w:rPr>
        <w:t xml:space="preserve">CI gate</w:t>
      </w:r>
      <w:r>
        <w:t xml:space="preserve"> </w:t>
      </w:r>
      <w:r>
        <w:t xml:space="preserve">— pipeline chạy test trước khi build image; deploy có health-check và đường rollback.</w:t>
      </w:r>
    </w:p>
    <w:p>
      <w:pPr>
        <w:pStyle w:val="Compact"/>
        <w:numPr>
          <w:ilvl w:val="0"/>
          <w:numId w:val="1005"/>
        </w:numPr>
      </w:pPr>
      <w:r>
        <w:rPr>
          <w:b/>
          <w:bCs/>
        </w:rPr>
        <w:t xml:space="preserve">Session guardrails</w:t>
      </w:r>
      <w:r>
        <w:t xml:space="preserve"> </w:t>
      </w:r>
      <w:r>
        <w:t xml:space="preserve">—</w:t>
      </w:r>
      <w:r>
        <w:t xml:space="preserve"> </w:t>
      </w:r>
      <w:r>
        <w:rPr>
          <w:rStyle w:val="VerbatimChar"/>
        </w:rPr>
        <w:t xml:space="preserve">SessionRegistry</w:t>
      </w:r>
      <w:r>
        <w:t xml:space="preserve"> </w:t>
      </w:r>
      <w:r>
        <w:t xml:space="preserve">giới hạn TTL (</w:t>
      </w:r>
      <w:r>
        <w:rPr>
          <w:rStyle w:val="VerbatimChar"/>
        </w:rPr>
        <w:t xml:space="preserve">SESSION_TTL_SECONDS</w:t>
      </w:r>
      <w:r>
        <w:t xml:space="preserve">) và trần số session (</w:t>
      </w:r>
      <w:r>
        <w:rPr>
          <w:rStyle w:val="VerbatimChar"/>
        </w:rPr>
        <w:t xml:space="preserve">MAX_SESSIONS</w:t>
      </w:r>
      <w:r>
        <w:t xml:space="preserve">), có khóa riêng theo từng session.</w:t>
      </w:r>
    </w:p>
    <w:p>
      <w:r>
        <w:pict>
          <v:rect style="width:0;height:1.5pt" o:hralign="center" o:hrstd="t" o:hr="t"/>
        </w:pict>
      </w:r>
    </w:p>
    <w:bookmarkEnd w:id="31"/>
    <w:bookmarkEnd w:id="32"/>
    <w:bookmarkStart w:id="37" w:name="kết-quả-thực-tế"/>
    <w:p>
      <w:pPr>
        <w:pStyle w:val="Heading1"/>
      </w:pPr>
      <w:r>
        <w:t xml:space="preserve">8. Kết quả thực tế</w:t>
      </w:r>
    </w:p>
    <w:bookmarkStart w:id="33" w:name="đã-hoàn-thành"/>
    <w:p>
      <w:pPr>
        <w:pStyle w:val="Heading2"/>
      </w:pPr>
      <w:r>
        <w:t xml:space="preserve">8.1. Đã hoàn thành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Trạng thái</w:t>
            </w:r>
          </w:p>
        </w:tc>
        <w:tc>
          <w:tcPr/>
          <w:p>
            <w:pPr>
              <w:pStyle w:val="Compact"/>
            </w:pPr>
            <w:r>
              <w:t xml:space="preserve">Bằng chứng</w:t>
            </w:r>
          </w:p>
        </w:tc>
      </w:tr>
      <w:tr>
        <w:tc>
          <w:tcPr/>
          <w:p>
            <w:pPr>
              <w:pStyle w:val="Compact"/>
            </w:pPr>
            <w:r>
              <w:t xml:space="preserve">Corpus dữ liệu OTA</w:t>
            </w:r>
          </w:p>
        </w:tc>
        <w:tc>
          <w:tcPr/>
          <w:p>
            <w:pPr>
              <w:pStyle w:val="Compact"/>
            </w:pPr>
            <w:r>
              <w:rPr>
                <w:b/>
                <w:bCs/>
              </w:rPr>
              <w:t xml:space="preserve">Đạt, vượt yêu cầu</w:t>
            </w:r>
          </w:p>
        </w:tc>
        <w:tc>
          <w:tcPr/>
          <w:p>
            <w:pPr>
              <w:pStyle w:val="Compact"/>
            </w:pPr>
            <w:r>
              <w:t xml:space="preserve">1.103 khách sạn, 6.375 phòng, 6.375 bản ghi giá, 1.013 điểm tham quan</w:t>
            </w:r>
          </w:p>
        </w:tc>
      </w:tr>
      <w:tr>
        <w:tc>
          <w:tcPr/>
          <w:p>
            <w:pPr>
              <w:pStyle w:val="Compact"/>
            </w:pPr>
            <w:r>
              <w:t xml:space="preserve">Data pipeline</w:t>
            </w:r>
          </w:p>
        </w:tc>
        <w:tc>
          <w:tcPr/>
          <w:p>
            <w:pPr>
              <w:pStyle w:val="Compact"/>
            </w:pPr>
            <w:r>
              <w:rPr>
                <w:b/>
                <w:bCs/>
              </w:rPr>
              <w:t xml:space="preserve">Chạy được</w:t>
            </w:r>
          </w:p>
        </w:tc>
        <w:tc>
          <w:tcPr/>
          <w:p>
            <w:pPr>
              <w:pStyle w:val="Compact"/>
            </w:pPr>
            <w:r>
              <w:t xml:space="preserve">4 Airflow DAG, pipeline 7 giai đoạn, dedup cân bằng theo danh mục</w:t>
            </w:r>
          </w:p>
        </w:tc>
      </w:tr>
      <w:tr>
        <w:tc>
          <w:tcPr/>
          <w:p>
            <w:pPr>
              <w:pStyle w:val="Compact"/>
            </w:pPr>
            <w:r>
              <w:t xml:space="preserve">Chỉ mục vector</w:t>
            </w:r>
          </w:p>
        </w:tc>
        <w:tc>
          <w:tcPr/>
          <w:p>
            <w:pPr>
              <w:pStyle w:val="Compact"/>
            </w:pPr>
            <w:r>
              <w:rPr>
                <w:b/>
                <w:bCs/>
              </w:rPr>
              <w:t xml:space="preserve">Chạy được</w:t>
            </w:r>
          </w:p>
        </w:tc>
        <w:tc>
          <w:tcPr/>
          <w:p>
            <w:pPr>
              <w:pStyle w:val="Compact"/>
            </w:pPr>
            <w:r>
              <w:t xml:space="preserve">BGE-M3 1024-dim trên cả Supabase pgvector và Qdrant, parity cosine = 1.00000</w:t>
            </w:r>
          </w:p>
        </w:tc>
      </w:tr>
      <w:tr>
        <w:tc>
          <w:tcPr/>
          <w:p>
            <w:pPr>
              <w:pStyle w:val="Compact"/>
            </w:pPr>
            <w:r>
              <w:t xml:space="preserve">Agent hội thoại đa lượt</w:t>
            </w:r>
          </w:p>
        </w:tc>
        <w:tc>
          <w:tcPr/>
          <w:p>
            <w:pPr>
              <w:pStyle w:val="Compact"/>
            </w:pPr>
            <w:r>
              <w:rPr>
                <w:b/>
                <w:bCs/>
              </w:rPr>
              <w:t xml:space="preserve">Chạy được</w:t>
            </w:r>
          </w:p>
        </w:tc>
        <w:tc>
          <w:tcPr/>
          <w:p>
            <w:pPr>
              <w:pStyle w:val="Compact"/>
            </w:pPr>
            <w:r>
              <w:t xml:space="preserve">LangGraph 4 node, 7 nhánh routing</w:t>
            </w:r>
          </w:p>
        </w:tc>
      </w:tr>
      <w:tr>
        <w:tc>
          <w:tcPr/>
          <w:p>
            <w:pPr>
              <w:pStyle w:val="Compact"/>
            </w:pPr>
            <w:r>
              <w:t xml:space="preserve">Web Chat UI</w:t>
            </w:r>
          </w:p>
        </w:tc>
        <w:tc>
          <w:tcPr/>
          <w:p>
            <w:pPr>
              <w:pStyle w:val="Compact"/>
            </w:pPr>
            <w:r>
              <w:rPr>
                <w:b/>
                <w:bCs/>
              </w:rPr>
              <w:t xml:space="preserve">Chạy được</w:t>
            </w:r>
          </w:p>
        </w:tc>
        <w:tc>
          <w:tcPr/>
          <w:p>
            <w:pPr>
              <w:pStyle w:val="Compact"/>
            </w:pPr>
            <w:r>
              <w:t xml:space="preserve">React 19 + Vite 8, ChatPanel + ItineraryPanel, chọn khách sạn, suggestion chips</w:t>
            </w:r>
          </w:p>
        </w:tc>
      </w:tr>
      <w:tr>
        <w:tc>
          <w:tcPr/>
          <w:p>
            <w:pPr>
              <w:pStyle w:val="Compact"/>
            </w:pPr>
            <w:r>
              <w:t xml:space="preserve">Streaming SSE</w:t>
            </w:r>
          </w:p>
        </w:tc>
        <w:tc>
          <w:tcPr/>
          <w:p>
            <w:pPr>
              <w:pStyle w:val="Compact"/>
            </w:pPr>
            <w:r>
              <w:rPr>
                <w:b/>
                <w:bCs/>
              </w:rPr>
              <w:t xml:space="preserve">Đã ship</w:t>
            </w:r>
            <w:r>
              <w:t xml:space="preserve"> </w:t>
            </w:r>
            <w:r>
              <w:t xml:space="preserve">(07/08/2026)</w:t>
            </w:r>
          </w:p>
        </w:tc>
        <w:tc>
          <w:tcPr/>
          <w:p>
            <w:pPr>
              <w:pStyle w:val="Compact"/>
            </w:pPr>
            <w:r>
              <w:t xml:space="preserve">Sự kiện</w:t>
            </w:r>
            <w:r>
              <w:t xml:space="preserve"> </w:t>
            </w:r>
            <w:r>
              <w:rPr>
                <w:rStyle w:val="VerbatimChar"/>
              </w:rPr>
              <w:t xml:space="preserve">phase</w:t>
            </w:r>
            <w:r>
              <w:t xml:space="preserve">/</w:t>
            </w:r>
            <w:r>
              <w:rPr>
                <w:rStyle w:val="VerbatimChar"/>
              </w:rPr>
              <w:t xml:space="preserve">delta</w:t>
            </w:r>
            <w:r>
              <w:t xml:space="preserve">/</w:t>
            </w:r>
            <w:r>
              <w:rPr>
                <w:rStyle w:val="VerbatimChar"/>
              </w:rPr>
              <w:t xml:space="preserve">final</w:t>
            </w:r>
            <w:r>
              <w:t xml:space="preserve">; Phase 4 (hủy lượt) tạm hoãn</w:t>
            </w:r>
          </w:p>
        </w:tc>
      </w:tr>
      <w:tr>
        <w:tc>
          <w:tcPr/>
          <w:p>
            <w:pPr>
              <w:pStyle w:val="Compact"/>
            </w:pPr>
            <w:r>
              <w:t xml:space="preserve">CI/CD</w:t>
            </w:r>
          </w:p>
        </w:tc>
        <w:tc>
          <w:tcPr/>
          <w:p>
            <w:pPr>
              <w:pStyle w:val="Compact"/>
            </w:pPr>
            <w:r>
              <w:rPr>
                <w:b/>
                <w:bCs/>
              </w:rPr>
              <w:t xml:space="preserve">Chạy được</w:t>
            </w:r>
          </w:p>
        </w:tc>
        <w:tc>
          <w:tcPr/>
          <w:p>
            <w:pPr>
              <w:pStyle w:val="Compact"/>
            </w:pPr>
            <w:r>
              <w:t xml:space="preserve">GitHub Actions → GHCR → SSH deploy EC2 staging → health-check → rollback</w:t>
            </w:r>
          </w:p>
        </w:tc>
      </w:tr>
    </w:tbl>
    <w:bookmarkEnd w:id="33"/>
    <w:bookmarkStart w:id="34" w:name="kết-quả-benchmark-tìm-kiếm-vector"/>
    <w:p>
      <w:pPr>
        <w:pStyle w:val="Heading2"/>
      </w:pPr>
      <w:r>
        <w:t xml:space="preserve">8.2. Kết quả benchmark tìm kiếm vector</w:t>
      </w:r>
    </w:p>
    <w:p>
      <w:pPr>
        <w:pStyle w:val="FirstParagraph"/>
      </w:pPr>
      <w:r>
        <w:t xml:space="preserve">Điều kiện: corpus 1.103 hotels / 2.171 rooms / 1.013 attractions đã sinh embedding, BGE-M3 1024 chiều; ground truth bằng brute-force kNN trên toàn corpus; đã verify parity vector giữa hai store (cosine 1.00000).</w:t>
      </w:r>
    </w:p>
    <w:p>
      <w:pPr>
        <w:pStyle w:val="BodyText"/>
      </w:pPr>
      <w:r>
        <w:rPr>
          <w:b/>
          <w:bCs/>
        </w:rPr>
        <w:t xml:space="preserve">Tìm kiếm ngữ nghĩa thuần (20 query tiếng Việt):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Qdrant</w:t>
            </w:r>
          </w:p>
        </w:tc>
        <w:tc>
          <w:tcPr/>
          <w:p>
            <w:pPr>
              <w:pStyle w:val="Compact"/>
              <w:jc w:val="right"/>
            </w:pPr>
            <w:r>
              <w:t xml:space="preserve">Supabase pgvector</w:t>
            </w:r>
          </w:p>
        </w:tc>
      </w:tr>
      <w:tr>
        <w:tc>
          <w:tcPr/>
          <w:p>
            <w:pPr>
              <w:pStyle w:val="Compact"/>
            </w:pPr>
            <w:r>
              <w:t xml:space="preserve">Mean Recall@10</w:t>
            </w:r>
          </w:p>
        </w:tc>
        <w:tc>
          <w:tcPr/>
          <w:p>
            <w:pPr>
              <w:pStyle w:val="Compact"/>
              <w:jc w:val="right"/>
            </w:pPr>
            <w:r>
              <w:rPr>
                <w:b/>
                <w:bCs/>
              </w:rPr>
              <w:t xml:space="preserve">1.000</w:t>
            </w:r>
          </w:p>
        </w:tc>
        <w:tc>
          <w:tcPr/>
          <w:p>
            <w:pPr>
              <w:pStyle w:val="Compact"/>
              <w:jc w:val="right"/>
            </w:pPr>
            <w:r>
              <w:rPr>
                <w:b/>
                <w:bCs/>
              </w:rPr>
              <w:t xml:space="preserve">1.000</w:t>
            </w:r>
          </w:p>
        </w:tc>
      </w:tr>
      <w:tr>
        <w:tc>
          <w:tcPr/>
          <w:p>
            <w:pPr>
              <w:pStyle w:val="Compact"/>
            </w:pPr>
            <w:r>
              <w:t xml:space="preserve">Query đạt recall thấp</w:t>
            </w:r>
          </w:p>
        </w:tc>
        <w:tc>
          <w:tcPr/>
          <w:p>
            <w:pPr>
              <w:pStyle w:val="Compact"/>
              <w:jc w:val="right"/>
            </w:pPr>
            <w:r>
              <w:t xml:space="preserve">0/20</w:t>
            </w:r>
          </w:p>
        </w:tc>
        <w:tc>
          <w:tcPr/>
          <w:p>
            <w:pPr>
              <w:pStyle w:val="Compact"/>
              <w:jc w:val="right"/>
            </w:pPr>
            <w:r>
              <w:t xml:space="preserve">0/20</w:t>
            </w:r>
          </w:p>
        </w:tc>
      </w:tr>
    </w:tbl>
    <w:p>
      <w:pPr>
        <w:pStyle w:val="BodyText"/>
      </w:pPr>
      <w:r>
        <w:t xml:space="preserve">→ Không có khác biệt về năng lực ANN thuần. Hai store hòa tuyệt đối.</w:t>
      </w:r>
    </w:p>
    <w:p>
      <w:pPr>
        <w:pStyle w:val="BodyText"/>
      </w:pPr>
      <w:r>
        <w:rPr>
          <w:b/>
          <w:bCs/>
        </w:rPr>
        <w:t xml:space="preserve">Tìm kiếm có filter (8 query, lọc theo điểm đến + hạng sao):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Qdrant</w:t>
            </w:r>
          </w:p>
        </w:tc>
        <w:tc>
          <w:tcPr/>
          <w:p>
            <w:pPr>
              <w:pStyle w:val="Compact"/>
              <w:jc w:val="right"/>
            </w:pPr>
            <w:r>
              <w:t xml:space="preserve">Supabase (kiến trúc hiện tại)</w:t>
            </w:r>
          </w:p>
        </w:tc>
      </w:tr>
      <w:tr>
        <w:tc>
          <w:tcPr/>
          <w:p>
            <w:pPr>
              <w:pStyle w:val="Compact"/>
            </w:pPr>
            <w:r>
              <w:t xml:space="preserve">Mean Filtered Recall@10</w:t>
            </w:r>
          </w:p>
        </w:tc>
        <w:tc>
          <w:tcPr/>
          <w:p>
            <w:pPr>
              <w:pStyle w:val="Compact"/>
              <w:jc w:val="right"/>
            </w:pPr>
            <w:r>
              <w:rPr>
                <w:b/>
                <w:bCs/>
              </w:rPr>
              <w:t xml:space="preserve">1.000</w:t>
            </w:r>
          </w:p>
        </w:tc>
        <w:tc>
          <w:tcPr/>
          <w:p>
            <w:pPr>
              <w:pStyle w:val="Compact"/>
              <w:jc w:val="right"/>
            </w:pPr>
            <w:r>
              <w:t xml:space="preserve">0.728</w:t>
            </w:r>
          </w:p>
        </w:tc>
      </w:tr>
      <w:tr>
        <w:tc>
          <w:tcPr/>
          <w:p>
            <w:pPr>
              <w:pStyle w:val="Compact"/>
            </w:pPr>
            <w:r>
              <w:t xml:space="preserve">Shortfall rate</w:t>
            </w:r>
          </w:p>
        </w:tc>
        <w:tc>
          <w:tcPr/>
          <w:p>
            <w:pPr>
              <w:pStyle w:val="Compact"/>
              <w:jc w:val="right"/>
            </w:pPr>
            <w:r>
              <w:t xml:space="preserve">0/8</w:t>
            </w:r>
          </w:p>
        </w:tc>
        <w:tc>
          <w:tcPr/>
          <w:p>
            <w:pPr>
              <w:pStyle w:val="Compact"/>
              <w:jc w:val="right"/>
            </w:pPr>
            <w:r>
              <w:rPr>
                <w:b/>
                <w:bCs/>
              </w:rPr>
              <w:t xml:space="preserve">2/8</w:t>
            </w:r>
          </w:p>
        </w:tc>
      </w:tr>
      <w:tr>
        <w:tc>
          <w:tcPr/>
          <w:p>
            <w:pPr>
              <w:pStyle w:val="Compact"/>
            </w:pPr>
            <w:r>
              <w:t xml:space="preserve">Vi phạm ràng buộc</w:t>
            </w:r>
          </w:p>
        </w:tc>
        <w:tc>
          <w:tcPr/>
          <w:p>
            <w:pPr>
              <w:pStyle w:val="Compact"/>
              <w:jc w:val="right"/>
            </w:pPr>
            <w:r>
              <w:t xml:space="preserve">0</w:t>
            </w:r>
          </w:p>
        </w:tc>
        <w:tc>
          <w:tcPr/>
          <w:p>
            <w:pPr>
              <w:pStyle w:val="Compact"/>
              <w:jc w:val="right"/>
            </w:pPr>
            <w:r>
              <w:rPr>
                <w:b/>
                <w:bCs/>
              </w:rPr>
              <w:t xml:space="preserve">1</w:t>
            </w:r>
          </w:p>
        </w:tc>
      </w:tr>
    </w:tbl>
    <w:p>
      <w:pPr>
        <w:pStyle w:val="BodyText"/>
      </w:pPr>
      <w:r>
        <w:t xml:space="preserve">→ Toàn bộ khoảng cách chất lượng nằm ở khâu filter, không ở khâu ANN.</w:t>
      </w:r>
    </w:p>
    <w:p>
      <w:pPr>
        <w:pStyle w:val="BodyText"/>
      </w:pPr>
      <w:r>
        <w:rPr>
          <w:b/>
          <w:bCs/>
        </w:rPr>
        <w:t xml:space="preserve">Latency — kết quả đảo chiều theo môi trường triển khai:</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Môi trường</w:t>
            </w:r>
          </w:p>
        </w:tc>
        <w:tc>
          <w:tcPr/>
          <w:p>
            <w:pPr>
              <w:pStyle w:val="Compact"/>
              <w:jc w:val="right"/>
            </w:pPr>
            <w:r>
              <w:t xml:space="preserve">Qdrant p50</w:t>
            </w:r>
          </w:p>
        </w:tc>
        <w:tc>
          <w:tcPr/>
          <w:p>
            <w:pPr>
              <w:pStyle w:val="Compact"/>
              <w:jc w:val="right"/>
            </w:pPr>
            <w:r>
              <w:t xml:space="preserve">Supabase p50</w:t>
            </w:r>
          </w:p>
        </w:tc>
        <w:tc>
          <w:tcPr/>
          <w:p>
            <w:pPr>
              <w:pStyle w:val="Compact"/>
            </w:pPr>
            <w:r>
              <w:t xml:space="preserve">Kết luận</w:t>
            </w:r>
          </w:p>
        </w:tc>
      </w:tr>
      <w:tr>
        <w:tc>
          <w:tcPr/>
          <w:p>
            <w:pPr>
              <w:pStyle w:val="Compact"/>
            </w:pPr>
            <w:r>
              <w:t xml:space="preserve">Cả hai chạy local</w:t>
            </w:r>
          </w:p>
        </w:tc>
        <w:tc>
          <w:tcPr/>
          <w:p>
            <w:pPr>
              <w:pStyle w:val="Compact"/>
              <w:jc w:val="right"/>
            </w:pPr>
            <w:r>
              <w:t xml:space="preserve">51–62 ms</w:t>
            </w:r>
          </w:p>
        </w:tc>
        <w:tc>
          <w:tcPr/>
          <w:p>
            <w:pPr>
              <w:pStyle w:val="Compact"/>
              <w:jc w:val="right"/>
            </w:pPr>
            <w:r>
              <w:t xml:space="preserve">311–359 ms</w:t>
            </w:r>
          </w:p>
        </w:tc>
        <w:tc>
          <w:tcPr/>
          <w:p>
            <w:pPr>
              <w:pStyle w:val="Compact"/>
            </w:pPr>
            <w:r>
              <w:t xml:space="preserve">Qdrant nhanh hơn ~5-7×</w:t>
            </w:r>
          </w:p>
        </w:tc>
      </w:tr>
      <w:tr>
        <w:tc>
          <w:tcPr/>
          <w:p>
            <w:pPr>
              <w:pStyle w:val="Compact"/>
            </w:pPr>
            <w:r>
              <w:t xml:space="preserve">Cả hai chạy cloud</w:t>
            </w:r>
          </w:p>
        </w:tc>
        <w:tc>
          <w:tcPr/>
          <w:p>
            <w:pPr>
              <w:pStyle w:val="Compact"/>
              <w:jc w:val="right"/>
            </w:pPr>
            <w:r>
              <w:t xml:space="preserve">961 ms</w:t>
            </w:r>
          </w:p>
        </w:tc>
        <w:tc>
          <w:tcPr/>
          <w:p>
            <w:pPr>
              <w:pStyle w:val="Compact"/>
              <w:jc w:val="right"/>
            </w:pPr>
            <w:r>
              <w:rPr>
                <w:b/>
                <w:bCs/>
              </w:rPr>
              <w:t xml:space="preserve">294 ms</w:t>
            </w:r>
          </w:p>
        </w:tc>
        <w:tc>
          <w:tcPr/>
          <w:p>
            <w:pPr>
              <w:pStyle w:val="Compact"/>
            </w:pPr>
            <w:r>
              <w:rPr>
                <w:b/>
                <w:bCs/>
              </w:rPr>
              <w:t xml:space="preserve">Supabase nhanh hơn ~3,3×</w:t>
            </w:r>
          </w:p>
        </w:tc>
      </w:tr>
    </w:tbl>
    <w:p>
      <w:pPr>
        <w:pStyle w:val="BodyText"/>
      </w:pPr>
      <w:r>
        <w:t xml:space="preserve">Đây là phát hiện quan trọng nhất về vận hành: kết quả local</w:t>
      </w:r>
      <w:r>
        <w:t xml:space="preserve"> </w:t>
      </w:r>
      <w:r>
        <w:rPr>
          <w:b/>
          <w:bCs/>
        </w:rPr>
        <w:t xml:space="preserve">không ngoại suy được</w:t>
      </w:r>
      <w:r>
        <w:t xml:space="preserve"> </w:t>
      </w:r>
      <w:r>
        <w:t xml:space="preserve">sang cloud. Qdrant Cloud chậm nhiều khả năng do free tier đặt ở region</w:t>
      </w:r>
      <w:r>
        <w:t xml:space="preserve"> </w:t>
      </w:r>
      <w:r>
        <w:rPr>
          <w:rStyle w:val="VerbatimChar"/>
        </w:rPr>
        <w:t xml:space="preserve">sa-east-1</w:t>
      </w:r>
      <w:r>
        <w:t xml:space="preserve"> </w:t>
      </w:r>
      <w:r>
        <w:t xml:space="preserve">(Nam Mỹ), xa hơn hẳn region Supabase.</w:t>
      </w:r>
    </w:p>
    <w:p>
      <w:pPr>
        <w:pStyle w:val="BodyText"/>
      </w:pPr>
      <w:r>
        <w:rPr>
          <w:b/>
          <w:bCs/>
        </w:rPr>
        <w:t xml:space="preserve">Root cause latency (xác nhận bằng</w:t>
      </w:r>
      <w:r>
        <w:rPr>
          <w:b/>
          <w:bCs/>
        </w:rPr>
        <w:t xml:space="preserve"> </w:t>
      </w:r>
      <w:r>
        <w:rPr>
          <w:rStyle w:val="VerbatimChar"/>
          <w:b/>
          <w:bCs/>
        </w:rPr>
        <w:t xml:space="preserve">EXPLAIN ANALYZE</w:t>
      </w:r>
      <w:r>
        <w:rPr>
          <w:b/>
          <w:bCs/>
        </w:rPr>
        <w:t xml:space="preserve">):</w:t>
      </w:r>
    </w:p>
    <w:p>
      <w:pPr>
        <w:pStyle w:val="Compact"/>
        <w:numPr>
          <w:ilvl w:val="0"/>
          <w:numId w:val="1006"/>
        </w:numPr>
      </w:pPr>
      <w:r>
        <w:t xml:space="preserve">HNSW index</w:t>
      </w:r>
      <w:r>
        <w:t xml:space="preserve"> </w:t>
      </w:r>
      <w:r>
        <w:rPr>
          <w:i/>
          <w:iCs/>
        </w:rPr>
        <w:t xml:space="preserve">đã tồn tại</w:t>
      </w:r>
      <w:r>
        <w:t xml:space="preserve"> </w:t>
      </w:r>
      <w:r>
        <w:t xml:space="preserve">trên</w:t>
      </w:r>
      <w:r>
        <w:t xml:space="preserve"> </w:t>
      </w:r>
      <w:r>
        <w:rPr>
          <w:rStyle w:val="VerbatimChar"/>
        </w:rPr>
        <w:t xml:space="preserve">hotels.embedding</w:t>
      </w:r>
      <w:r>
        <w:t xml:space="preserve"> </w:t>
      </w:r>
      <w:r>
        <w:t xml:space="preserve">và</w:t>
      </w:r>
      <w:r>
        <w:t xml:space="preserve"> </w:t>
      </w:r>
      <w:r>
        <w:rPr>
          <w:rStyle w:val="VerbatimChar"/>
        </w:rPr>
        <w:t xml:space="preserve">rooms.embedding</w:t>
      </w:r>
      <w:r>
        <w:t xml:space="preserve"> </w:t>
      </w:r>
      <w:r>
        <w:t xml:space="preserve">— không phải thiếu index.</w:t>
      </w:r>
    </w:p>
    <w:p>
      <w:pPr>
        <w:pStyle w:val="Compact"/>
        <w:numPr>
          <w:ilvl w:val="0"/>
          <w:numId w:val="1006"/>
        </w:numPr>
      </w:pPr>
      <w:r>
        <w:t xml:space="preserve">RPC</w:t>
      </w:r>
      <w:r>
        <w:t xml:space="preserve"> </w:t>
      </w:r>
      <w:r>
        <w:rPr>
          <w:b/>
          <w:bCs/>
        </w:rPr>
        <w:t xml:space="preserve">không dùng được</w:t>
      </w:r>
      <w:r>
        <w:t xml:space="preserve"> </w:t>
      </w:r>
      <w:r>
        <w:t xml:space="preserve">HNSW vì viết</w:t>
      </w:r>
      <w:r>
        <w:t xml:space="preserve"> </w:t>
      </w:r>
      <w:r>
        <w:rPr>
          <w:rStyle w:val="VerbatimChar"/>
        </w:rPr>
        <w:t xml:space="preserve">WHERE sim &gt; match_threshold</w:t>
      </w:r>
      <w:r>
        <w:t xml:space="preserve"> </w:t>
      </w:r>
      <w:r>
        <w:t xml:space="preserve">thay vì</w:t>
      </w:r>
      <w:r>
        <w:t xml:space="preserve"> </w:t>
      </w:r>
      <w:r>
        <w:rPr>
          <w:rStyle w:val="VerbatimChar"/>
        </w:rPr>
        <w:t xml:space="preserve">ORDER BY embedding &lt;=&gt; query LIMIT k</w:t>
      </w:r>
      <w:r>
        <w:t xml:space="preserve">. Postgres chỉ dùng ANN index cho dạng thứ hai. Query plan xác nhận</w:t>
      </w:r>
      <w:r>
        <w:t xml:space="preserve"> </w:t>
      </w:r>
      <w:r>
        <w:rPr>
          <w:rStyle w:val="VerbatimChar"/>
        </w:rPr>
        <w:t xml:space="preserve">Seq Scan</w:t>
      </w:r>
      <w:r>
        <w:t xml:space="preserve"> </w:t>
      </w:r>
      <w:r>
        <w:t xml:space="preserve">trên</w:t>
      </w:r>
      <w:r>
        <w:t xml:space="preserve"> </w:t>
      </w:r>
      <w:r>
        <w:rPr>
          <w:rStyle w:val="VerbatimChar"/>
        </w:rPr>
        <w:t xml:space="preserve">hotels</w:t>
      </w:r>
      <w:r>
        <w:t xml:space="preserve"> </w:t>
      </w:r>
      <w:r>
        <w:t xml:space="preserve">(184ms) +</w:t>
      </w:r>
      <w:r>
        <w:t xml:space="preserve"> </w:t>
      </w:r>
      <w:r>
        <w:rPr>
          <w:rStyle w:val="VerbatimChar"/>
        </w:rPr>
        <w:t xml:space="preserve">rooms</w:t>
      </w:r>
      <w:r>
        <w:t xml:space="preserve"> </w:t>
      </w:r>
      <w:r>
        <w:t xml:space="preserve">(221ms) ≈ 405ms trong tổng 421ms đo được.</w:t>
      </w:r>
    </w:p>
    <w:p>
      <w:pPr>
        <w:pStyle w:val="Compact"/>
        <w:numPr>
          <w:ilvl w:val="0"/>
          <w:numId w:val="1006"/>
        </w:numPr>
      </w:pPr>
      <w:r>
        <w:t xml:space="preserve">Ngay cả khi ép dùng HNSW (</w:t>
      </w:r>
      <w:r>
        <w:rPr>
          <w:rStyle w:val="VerbatimChar"/>
        </w:rPr>
        <w:t xml:space="preserve">SET enable_seqscan = off</w:t>
      </w:r>
      <w:r>
        <w:t xml:space="preserve">), nó</w:t>
      </w:r>
      <w:r>
        <w:t xml:space="preserve"> </w:t>
      </w:r>
      <w:r>
        <w:rPr>
          <w:b/>
          <w:bCs/>
        </w:rPr>
        <w:t xml:space="preserve">chậm hơn</w:t>
      </w:r>
      <w:r>
        <w:t xml:space="preserve"> </w:t>
      </w:r>
      <w:r>
        <w:t xml:space="preserve">Seq Scan ở quy mô corpus này (84ms vs 26ms) — planner Postgres chọn đúng.</w:t>
      </w:r>
    </w:p>
    <w:p>
      <w:pPr>
        <w:pStyle w:val="BlockText"/>
      </w:pPr>
      <w:r>
        <w:rPr>
          <w:b/>
          <w:bCs/>
        </w:rPr>
        <w:t xml:space="preserve">Cảnh báo ngoại suy:</w:t>
      </w:r>
      <w:r>
        <w:t xml:space="preserve"> </w:t>
      </w:r>
      <w:r>
        <w:t xml:space="preserve">kết luận</w:t>
      </w:r>
      <w:r>
        <w:t xml:space="preserve"> </w:t>
      </w:r>
      <w:r>
        <w:t xml:space="preserve">“Qdrant nhanh hơn ~7×”</w:t>
      </w:r>
      <w:r>
        <w:t xml:space="preserve"> </w:t>
      </w:r>
      <w:r>
        <w:t xml:space="preserve">chỉ đúng ở quy mô ~4,3K vector hiện tại. Khi corpus lên hàng chục nghìn vector, HNSW của Postgres sẽ bắt đầu thắng Seq Scan và khoảng cách có thể thu hẹp hoặc đảo chiều.</w:t>
      </w:r>
    </w:p>
    <w:bookmarkEnd w:id="34"/>
    <w:bookmarkStart w:id="35" w:name="kết-quả-kiểm-thử"/>
    <w:p>
      <w:pPr>
        <w:pStyle w:val="Heading2"/>
      </w:pPr>
      <w:r>
        <w:t xml:space="preserve">8.3. Kết quả kiểm thử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Hàm test backend</w:t>
            </w:r>
          </w:p>
        </w:tc>
        <w:tc>
          <w:tcPr/>
          <w:p>
            <w:pPr>
              <w:pStyle w:val="Compact"/>
            </w:pPr>
            <w:r>
              <w:t xml:space="preserve">317</w:t>
            </w:r>
          </w:p>
        </w:tc>
      </w:tr>
      <w:tr>
        <w:tc>
          <w:tcPr/>
          <w:p>
            <w:pPr>
              <w:pStyle w:val="Compact"/>
            </w:pPr>
            <w:r>
              <w:t xml:space="preserve">File test frontend</w:t>
            </w:r>
          </w:p>
        </w:tc>
        <w:tc>
          <w:tcPr/>
          <w:p>
            <w:pPr>
              <w:pStyle w:val="Compact"/>
            </w:pPr>
            <w:r>
              <w:t xml:space="preserve">9</w:t>
            </w:r>
          </w:p>
        </w:tc>
      </w:tr>
      <w:tr>
        <w:tc>
          <w:tcPr/>
          <w:p>
            <w:pPr>
              <w:pStyle w:val="Compact"/>
            </w:pPr>
            <w:r>
              <w:t xml:space="preserve">Đợt kiểm chứng streaming (07/08/2026)</w:t>
            </w:r>
          </w:p>
        </w:tc>
        <w:tc>
          <w:tcPr/>
          <w:p>
            <w:pPr>
              <w:pStyle w:val="Compact"/>
            </w:pPr>
            <w:r>
              <w:t xml:space="preserve">132 pass / 20 fail</w:t>
            </w:r>
          </w:p>
        </w:tc>
      </w:tr>
      <w:tr>
        <w:tc>
          <w:tcPr/>
          <w:p>
            <w:pPr>
              <w:pStyle w:val="Compact"/>
            </w:pPr>
            <w:r>
              <w:t xml:space="preserve">Bản chất 20 lỗi</w:t>
            </w:r>
          </w:p>
        </w:tc>
        <w:tc>
          <w:tcPr/>
          <w:p>
            <w:pPr>
              <w:pStyle w:val="Compact"/>
            </w:pPr>
            <w:r>
              <w:t xml:space="preserve">Đã xác nhận tồn tại sẵn trên</w:t>
            </w:r>
            <w:r>
              <w:t xml:space="preserve"> </w:t>
            </w:r>
            <w:r>
              <w:rPr>
                <w:rStyle w:val="VerbatimChar"/>
              </w:rPr>
              <w:t xml:space="preserve">main</w:t>
            </w:r>
            <w:r>
              <w:t xml:space="preserve"> </w:t>
            </w:r>
            <w:r>
              <w:t xml:space="preserve">sạch — không phải regression mới</w:t>
            </w:r>
          </w:p>
        </w:tc>
      </w:tr>
    </w:tbl>
    <w:p>
      <w:pPr>
        <w:pStyle w:val="BodyText"/>
      </w:pPr>
      <w:r>
        <w:rPr>
          <w:b/>
          <w:bCs/>
        </w:rPr>
        <w:t xml:space="preserve">Ba bug nghiêm trọng được bắt trong đợt kiểm chứng streaming</w:t>
      </w:r>
      <w:r>
        <w:t xml:space="preserve"> </w:t>
      </w:r>
      <w:r>
        <w:t xml:space="preserve">(đều đã sửa và có test bao phủ):</w:t>
      </w:r>
    </w:p>
    <w:p>
      <w:pPr>
        <w:pStyle w:val="Compact"/>
        <w:numPr>
          <w:ilvl w:val="0"/>
          <w:numId w:val="1007"/>
        </w:numPr>
      </w:pPr>
      <w:r>
        <w:rPr>
          <w:rStyle w:val="VerbatimChar"/>
        </w:rPr>
        <w:t xml:space="preserve">process_chat_turn</w:t>
      </w:r>
      <w:r>
        <w:t xml:space="preserve"> </w:t>
      </w:r>
      <w:r>
        <w:t xml:space="preserve">truyền</w:t>
      </w:r>
      <w:r>
        <w:t xml:space="preserve"> </w:t>
      </w:r>
      <w:r>
        <w:rPr>
          <w:rStyle w:val="VerbatimChar"/>
        </w:rPr>
        <w:t xml:space="preserve">stream=stream</w:t>
      </w:r>
      <w:r>
        <w:t xml:space="preserve"> </w:t>
      </w:r>
      <w:r>
        <w:t xml:space="preserve">vào</w:t>
      </w:r>
      <w:r>
        <w:t xml:space="preserve"> </w:t>
      </w:r>
      <w:r>
        <w:rPr>
          <w:rStyle w:val="VerbatimChar"/>
        </w:rPr>
        <w:t xml:space="preserve">_run_intake</w:t>
      </w:r>
      <w:r>
        <w:t xml:space="preserve">/</w:t>
      </w:r>
      <w:r>
        <w:rPr>
          <w:rStyle w:val="VerbatimChar"/>
        </w:rPr>
        <w:t xml:space="preserve">_run_chat_agent</w:t>
      </w:r>
      <w:r>
        <w:t xml:space="preserve"> </w:t>
      </w:r>
      <w:r>
        <w:t xml:space="preserve">vốn không nhận tham số này →</w:t>
      </w:r>
      <w:r>
        <w:t xml:space="preserve"> </w:t>
      </w:r>
      <w:r>
        <w:rPr>
          <w:rStyle w:val="VerbatimChar"/>
        </w:rPr>
        <w:t xml:space="preserve">TypeError</w:t>
      </w:r>
      <w:r>
        <w:t xml:space="preserve"> </w:t>
      </w:r>
      <w:r>
        <w:t xml:space="preserve">trên</w:t>
      </w:r>
      <w:r>
        <w:t xml:space="preserve"> </w:t>
      </w:r>
      <w:r>
        <w:rPr>
          <w:b/>
          <w:bCs/>
        </w:rPr>
        <w:t xml:space="preserve">mọi</w:t>
      </w:r>
      <w:r>
        <w:t xml:space="preserve"> </w:t>
      </w:r>
      <w:r>
        <w:t xml:space="preserve">lượt chat, kể cả</w:t>
      </w:r>
      <w:r>
        <w:t xml:space="preserve"> </w:t>
      </w:r>
      <w:r>
        <w:rPr>
          <w:rStyle w:val="VerbatimChar"/>
        </w:rPr>
        <w:t xml:space="preserve">POST /planner_chat</w:t>
      </w:r>
      <w:r>
        <w:t xml:space="preserve"> </w:t>
      </w:r>
      <w:r>
        <w:t xml:space="preserve">thường. Toàn bộ ứng dụng sập.</w:t>
      </w:r>
    </w:p>
    <w:p>
      <w:pPr>
        <w:pStyle w:val="Compact"/>
        <w:numPr>
          <w:ilvl w:val="0"/>
          <w:numId w:val="1007"/>
        </w:numPr>
      </w:pPr>
      <w:r>
        <w:t xml:space="preserve">Endpoint streaming</w:t>
      </w:r>
      <w:r>
        <w:t xml:space="preserve"> </w:t>
      </w:r>
      <w:r>
        <w:rPr>
          <w:b/>
          <w:bCs/>
        </w:rPr>
        <w:t xml:space="preserve">không hề truyền</w:t>
      </w:r>
      <w:r>
        <w:rPr>
          <w:b/>
          <w:bCs/>
        </w:rPr>
        <w:t xml:space="preserve"> </w:t>
      </w:r>
      <w:r>
        <w:rPr>
          <w:rStyle w:val="VerbatimChar"/>
          <w:b/>
          <w:bCs/>
        </w:rPr>
        <w:t xml:space="preserve">stream=True</w:t>
      </w:r>
      <w:r>
        <w:t xml:space="preserve"> </w:t>
      </w:r>
      <w:r>
        <w:t xml:space="preserve">xuống</w:t>
      </w:r>
      <w:r>
        <w:t xml:space="preserve"> </w:t>
      </w:r>
      <w:r>
        <w:rPr>
          <w:rStyle w:val="VerbatimChar"/>
        </w:rPr>
        <w:t xml:space="preserve">process_chat_turn</w:t>
      </w:r>
      <w:r>
        <w:t xml:space="preserve">. Sự kiện</w:t>
      </w:r>
      <w:r>
        <w:t xml:space="preserve"> </w:t>
      </w:r>
      <w:r>
        <w:rPr>
          <w:rStyle w:val="VerbatimChar"/>
        </w:rPr>
        <w:t xml:space="preserve">phase</w:t>
      </w:r>
      <w:r>
        <w:t xml:space="preserve">/</w:t>
      </w:r>
      <w:r>
        <w:rPr>
          <w:rStyle w:val="VerbatimChar"/>
        </w:rPr>
        <w:t xml:space="preserve">final</w:t>
      </w:r>
      <w:r>
        <w:t xml:space="preserve"> </w:t>
      </w:r>
      <w:r>
        <w:t xml:space="preserve">vẫn chạy, nhưng</w:t>
      </w:r>
      <w:r>
        <w:t xml:space="preserve"> </w:t>
      </w:r>
      <w:r>
        <w:rPr>
          <w:b/>
          <w:bCs/>
        </w:rPr>
        <w:t xml:space="preserve">không một</w:t>
      </w:r>
      <w:r>
        <w:rPr>
          <w:b/>
          <w:bCs/>
        </w:rPr>
        <w:t xml:space="preserve"> </w:t>
      </w:r>
      <w:r>
        <w:rPr>
          <w:rStyle w:val="VerbatimChar"/>
          <w:b/>
          <w:bCs/>
        </w:rPr>
        <w:t xml:space="preserve">delta</w:t>
      </w:r>
      <w:r>
        <w:rPr>
          <w:b/>
          <w:bCs/>
        </w:rPr>
        <w:t xml:space="preserve"> </w:t>
      </w:r>
      <w:r>
        <w:rPr>
          <w:b/>
          <w:bCs/>
        </w:rPr>
        <w:t xml:space="preserve">nào được phát</w:t>
      </w:r>
      <w:r>
        <w:t xml:space="preserve"> </w:t>
      </w:r>
      <w:r>
        <w:t xml:space="preserve">— mục tiêu P1 token-streaming lẽ ra đã âm thầm không hoạt động, trong khi mọi test cho nó vẫn pass (vì test gọi thẳng</w:t>
      </w:r>
      <w:r>
        <w:t xml:space="preserve"> </w:t>
      </w:r>
      <w:r>
        <w:rPr>
          <w:rStyle w:val="VerbatimChar"/>
        </w:rPr>
        <w:t xml:space="preserve">_run_chat_agent(stream=True)</w:t>
      </w:r>
      <w:r>
        <w:t xml:space="preserve">, không đi qua endpoint thật).</w:t>
      </w:r>
    </w:p>
    <w:p>
      <w:pPr>
        <w:pStyle w:val="Compact"/>
        <w:numPr>
          <w:ilvl w:val="0"/>
          <w:numId w:val="1007"/>
        </w:numPr>
      </w:pPr>
      <w:r>
        <w:rPr>
          <w:rStyle w:val="VerbatimChar"/>
        </w:rPr>
        <w:t xml:space="preserve">_DeltaGate.close()</w:t>
      </w:r>
      <w:r>
        <w:t xml:space="preserve"> </w:t>
      </w:r>
      <w:r>
        <w:t xml:space="preserve">đẩy ra nội dung đã bị chặn ở lần gọi</w:t>
      </w:r>
      <w:r>
        <w:t xml:space="preserve"> </w:t>
      </w:r>
      <w:r>
        <w:rPr>
          <w:rStyle w:val="VerbatimChar"/>
        </w:rPr>
        <w:t xml:space="preserve">_flush()</w:t>
      </w:r>
      <w:r>
        <w:t xml:space="preserve"> </w:t>
      </w:r>
      <w:r>
        <w:t xml:space="preserve">thứ hai (mục 7.2).</w:t>
      </w:r>
    </w:p>
    <w:p>
      <w:pPr>
        <w:pStyle w:val="FirstParagraph"/>
      </w:pPr>
      <w:r>
        <w:t xml:space="preserve">Bug số 2 là bài học đáng giá nhất:</w:t>
      </w:r>
      <w:r>
        <w:t xml:space="preserve"> </w:t>
      </w:r>
      <w:r>
        <w:rPr>
          <w:b/>
          <w:bCs/>
        </w:rPr>
        <w:t xml:space="preserve">test xanh không đồng nghĩa tính năng chạy</w:t>
      </w:r>
      <w:r>
        <w:t xml:space="preserve">, nếu test không đi qua đúng đường vào thật của hệ thống.</w:t>
      </w:r>
    </w:p>
    <w:bookmarkEnd w:id="35"/>
    <w:bookmarkStart w:id="36" w:name="Xb6ea91836e3b90a3237c52e781f092ff259664d"/>
    <w:p>
      <w:pPr>
        <w:pStyle w:val="Heading2"/>
      </w:pPr>
      <w:r>
        <w:t xml:space="preserve">8.4. Số liệu latency nội bộ (không phải đầu-cuối)</w:t>
      </w:r>
    </w:p>
    <w:p>
      <w:pPr>
        <w:pStyle w:val="FirstParagraph"/>
      </w:pPr>
      <w:r>
        <w:t xml:space="preserve">Baseline 02/08/2026, đo với biên LLM/Supabase stub hoàn toàn — chỉ là chi phí Python của</w:t>
      </w:r>
      <w:r>
        <w:t xml:space="preserve"> </w:t>
      </w:r>
      <w:r>
        <w:rPr>
          <w:rStyle w:val="VerbatimChar"/>
        </w:rPr>
        <w:t xml:space="preserve">process_chat_turn</w:t>
      </w:r>
      <w:r>
        <w:t xml:space="preserve">, 20 mẫu/route, máy dev local, không mạng: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jc w:val="right"/>
            </w:pPr>
            <w:r>
              <w:t xml:space="preserve">p50 (ms)</w:t>
            </w:r>
          </w:p>
        </w:tc>
        <w:tc>
          <w:tcPr/>
          <w:p>
            <w:pPr>
              <w:pStyle w:val="Compact"/>
              <w:jc w:val="right"/>
            </w:pPr>
            <w:r>
              <w:t xml:space="preserve">p95 (ms)</w:t>
            </w:r>
          </w:p>
        </w:tc>
      </w:tr>
      <w:tr>
        <w:tc>
          <w:tcPr/>
          <w:p>
            <w:pPr>
              <w:pStyle w:val="Compact"/>
            </w:pPr>
            <w:r>
              <w:t xml:space="preserve">select_hotel</w:t>
            </w:r>
          </w:p>
        </w:tc>
        <w:tc>
          <w:tcPr/>
          <w:p>
            <w:pPr>
              <w:pStyle w:val="Compact"/>
              <w:jc w:val="right"/>
            </w:pPr>
            <w:r>
              <w:t xml:space="preserve">0,021</w:t>
            </w:r>
          </w:p>
        </w:tc>
        <w:tc>
          <w:tcPr/>
          <w:p>
            <w:pPr>
              <w:pStyle w:val="Compact"/>
              <w:jc w:val="right"/>
            </w:pPr>
            <w:r>
              <w:t xml:space="preserve">0,035</w:t>
            </w:r>
          </w:p>
        </w:tc>
      </w:tr>
      <w:tr>
        <w:tc>
          <w:tcPr/>
          <w:p>
            <w:pPr>
              <w:pStyle w:val="Compact"/>
            </w:pPr>
            <w:r>
              <w:t xml:space="preserve">finalize</w:t>
            </w:r>
          </w:p>
        </w:tc>
        <w:tc>
          <w:tcPr/>
          <w:p>
            <w:pPr>
              <w:pStyle w:val="Compact"/>
              <w:jc w:val="right"/>
            </w:pPr>
            <w:r>
              <w:t xml:space="preserve">0,015</w:t>
            </w:r>
          </w:p>
        </w:tc>
        <w:tc>
          <w:tcPr/>
          <w:p>
            <w:pPr>
              <w:pStyle w:val="Compact"/>
              <w:jc w:val="right"/>
            </w:pPr>
            <w:r>
              <w:t xml:space="preserve">0,018</w:t>
            </w:r>
          </w:p>
        </w:tc>
      </w:tr>
      <w:tr>
        <w:tc>
          <w:tcPr/>
          <w:p>
            <w:pPr>
              <w:pStyle w:val="Compact"/>
            </w:pPr>
            <w:r>
              <w:t xml:space="preserve">intake</w:t>
            </w:r>
          </w:p>
        </w:tc>
        <w:tc>
          <w:tcPr/>
          <w:p>
            <w:pPr>
              <w:pStyle w:val="Compact"/>
              <w:jc w:val="right"/>
            </w:pPr>
            <w:r>
              <w:t xml:space="preserve">0,035</w:t>
            </w:r>
          </w:p>
        </w:tc>
        <w:tc>
          <w:tcPr/>
          <w:p>
            <w:pPr>
              <w:pStyle w:val="Compact"/>
              <w:jc w:val="right"/>
            </w:pPr>
            <w:r>
              <w:t xml:space="preserve">0,158</w:t>
            </w:r>
          </w:p>
        </w:tc>
      </w:tr>
      <w:tr>
        <w:tc>
          <w:tcPr/>
          <w:p>
            <w:pPr>
              <w:pStyle w:val="Compact"/>
            </w:pPr>
            <w:r>
              <w:t xml:space="preserve">chat</w:t>
            </w:r>
          </w:p>
        </w:tc>
        <w:tc>
          <w:tcPr/>
          <w:p>
            <w:pPr>
              <w:pStyle w:val="Compact"/>
              <w:jc w:val="right"/>
            </w:pPr>
            <w:r>
              <w:t xml:space="preserve">0,036</w:t>
            </w:r>
          </w:p>
        </w:tc>
        <w:tc>
          <w:tcPr/>
          <w:p>
            <w:pPr>
              <w:pStyle w:val="Compact"/>
              <w:jc w:val="right"/>
            </w:pPr>
            <w:r>
              <w:t xml:space="preserve">0,063</w:t>
            </w:r>
          </w:p>
        </w:tc>
      </w:tr>
    </w:tbl>
    <w:p>
      <w:pPr>
        <w:pStyle w:val="BlockText"/>
      </w:pPr>
      <w:r>
        <w:t xml:space="preserve">Con số này tồn tại để so sánh like-for-like giữa các phase refactor.</w:t>
      </w:r>
      <w:r>
        <w:t xml:space="preserve"> </w:t>
      </w:r>
      <w:r>
        <w:rPr>
          <w:b/>
          <w:bCs/>
        </w:rPr>
        <w:t xml:space="preserve">Không</w:t>
      </w:r>
      <w:r>
        <w:t xml:space="preserve"> </w:t>
      </w:r>
      <w:r>
        <w:t xml:space="preserve">dùng làm số liệu latency production.</w:t>
      </w:r>
    </w:p>
    <w:p>
      <w:r>
        <w:pict>
          <v:rect style="width:0;height:1.5pt" o:hralign="center" o:hrstd="t" o:hr="t"/>
        </w:pict>
      </w:r>
    </w:p>
    <w:bookmarkEnd w:id="36"/>
    <w:bookmarkEnd w:id="37"/>
    <w:bookmarkStart w:id="43" w:name="hướng-đi-tiếp-theo"/>
    <w:p>
      <w:pPr>
        <w:pStyle w:val="Heading1"/>
      </w:pPr>
      <w:r>
        <w:t xml:space="preserve">9. Hướng đi tiếp theo</w:t>
      </w:r>
    </w:p>
    <w:bookmarkStart w:id="38" w:name="X4daa1dc3bdc580582ec2587a5bd405d4919a6d7"/>
    <w:p>
      <w:pPr>
        <w:pStyle w:val="Heading2"/>
      </w:pPr>
      <w:r>
        <w:t xml:space="preserve">9.1. Ưu tiên P0 — phải làm trước khi đánh giá M3</w:t>
      </w:r>
    </w:p>
    <w:p>
      <w:pPr>
        <w:pStyle w:val="FirstParagraph"/>
      </w:pPr>
      <w:r>
        <w:rPr>
          <w:b/>
          <w:bCs/>
        </w:rPr>
        <w:t xml:space="preserve">(1) Sửa filter trên Supabase.</w:t>
      </w:r>
      <w:r>
        <w:t xml:space="preserve"> </w:t>
      </w:r>
      <w:r>
        <w:t xml:space="preserve">Đẩy filter numeric (</w:t>
      </w:r>
      <w:r>
        <w:rPr>
          <w:rStyle w:val="VerbatimChar"/>
        </w:rPr>
        <w:t xml:space="preserve">star_rating</w:t>
      </w:r>
      <w:r>
        <w:t xml:space="preserve">, khoảng giá) vào mệnh đề</w:t>
      </w:r>
      <w:r>
        <w:t xml:space="preserve"> </w:t>
      </w:r>
      <w:r>
        <w:rPr>
          <w:rStyle w:val="VerbatimChar"/>
        </w:rPr>
        <w:t xml:space="preserve">WHERE</w:t>
      </w:r>
      <w:r>
        <w:t xml:space="preserve"> </w:t>
      </w:r>
      <w:r>
        <w:t xml:space="preserve">của RPC thay vì lọc bằng Python sau khi over-fetch. Sửa luôn bug</w:t>
      </w:r>
      <w:r>
        <w:t xml:space="preserve"> </w:t>
      </w:r>
      <w:r>
        <w:rPr>
          <w:rStyle w:val="VerbatimChar"/>
        </w:rPr>
        <w:t xml:space="preserve">int(star_rating)</w:t>
      </w:r>
      <w:r>
        <w:t xml:space="preserve"> </w:t>
      </w:r>
      <w:r>
        <w:t xml:space="preserve">cắt nửa sao tại</w:t>
      </w:r>
      <w:r>
        <w:t xml:space="preserve"> </w:t>
      </w:r>
      <w:r>
        <w:rPr>
          <w:rStyle w:val="VerbatimChar"/>
        </w:rPr>
        <w:t xml:space="preserve">supabase_search.py:218</w:t>
      </w:r>
      <w:r>
        <w:t xml:space="preserve">. Kỳ vọng: Filtered Recall@10 từ 0.728 lên gần 1.000, shortfall về 0.</w:t>
      </w:r>
      <w:r>
        <w:t xml:space="preserve"> </w:t>
      </w:r>
      <w:r>
        <w:rPr>
          <w:i/>
          <w:iCs/>
        </w:rPr>
        <w:t xml:space="preserve">Đây là lỗi chất lượng lớn nhất còn tồn tại và sửa được bằng SQL, không cần đổi kiến trúc.</w:t>
      </w:r>
    </w:p>
    <w:p>
      <w:pPr>
        <w:pStyle w:val="BodyText"/>
      </w:pPr>
      <w:r>
        <w:rPr>
          <w:b/>
          <w:bCs/>
        </w:rPr>
        <w:t xml:space="preserve">(2) Chốt ngưỡng KPI.</w:t>
      </w:r>
      <w:r>
        <w:t xml:space="preserve"> </w:t>
      </w:r>
      <w:r>
        <w:t xml:space="preserve">Xác nhận với mentor, hoặc báo cáo theo ngưỡng đề xuất trong BRD (≥1.000 bản ghi, ≥70% hoàn tất handoff đặt phòng, hội thoại dưới 5 phút) kèm ghi chú rõ là ngưỡng giả định. Không có bước này thì Phase 8 không có mốc tham chiếu để kết luận.</w:t>
      </w:r>
    </w:p>
    <w:p>
      <w:pPr>
        <w:pStyle w:val="BodyText"/>
      </w:pPr>
      <w:r>
        <w:rPr>
          <w:b/>
          <w:bCs/>
        </w:rPr>
        <w:t xml:space="preserve">(3) Đo latency đầu-cuối thật.</w:t>
      </w:r>
      <w:r>
        <w:t xml:space="preserve"> </w:t>
      </w:r>
      <w:r>
        <w:t xml:space="preserve">Số liệu hiện có là chi phí Python nội bộ với biên bị stub. Cần đo trên môi trường staging EC2 với LLM và database thật.</w:t>
      </w:r>
    </w:p>
    <w:p>
      <w:pPr>
        <w:pStyle w:val="BodyText"/>
      </w:pPr>
      <w:r>
        <w:rPr>
          <w:b/>
          <w:bCs/>
        </w:rPr>
        <w:t xml:space="preserve">(4) Viết</w:t>
      </w:r>
      <w:r>
        <w:rPr>
          <w:b/>
          <w:bCs/>
        </w:rPr>
        <w:t xml:space="preserve"> </w:t>
      </w:r>
      <w:r>
        <w:rPr>
          <w:rStyle w:val="VerbatimChar"/>
          <w:b/>
          <w:bCs/>
        </w:rPr>
        <w:t xml:space="preserve">docs/legal_risk_assessment.md</w:t>
      </w:r>
      <w:r>
        <w:rPr>
          <w:b/>
          <w:bCs/>
        </w:rPr>
        <w:t xml:space="preserve">.</w:t>
      </w:r>
      <w:r>
        <w:t xml:space="preserve"> </w:t>
      </w:r>
      <w:r>
        <w:t xml:space="preserve">Yêu cầu bắt buộc của BR-02: các nguồn đã đánh giá, vị thế ToS/robots.txt, biện pháp bảo vệ đã cài kèm tham chiếu code, những gì cố tình không thu thập, và khuyến nghị cho production (API chính thức hoặc hợp tác affiliate).</w:t>
      </w:r>
    </w:p>
    <w:bookmarkEnd w:id="38"/>
    <w:bookmarkStart w:id="39" w:name="ưu-tiên-p1-hoàn-thiện-phạm-vi-brd"/>
    <w:p>
      <w:pPr>
        <w:pStyle w:val="Heading2"/>
      </w:pPr>
      <w:r>
        <w:t xml:space="preserve">9.2. Ưu tiên P1 — hoàn thiện phạm vi BRD</w:t>
      </w:r>
    </w:p>
    <w:p>
      <w:pPr>
        <w:pStyle w:val="FirstParagraph"/>
      </w:pPr>
      <w:r>
        <w:rPr>
          <w:b/>
          <w:bCs/>
        </w:rPr>
        <w:t xml:space="preserve">(5) Hoàn thành song ngữ VI/EN (BR-10).</w:t>
      </w:r>
      <w:r>
        <w:t xml:space="preserve"> </w:t>
      </w:r>
      <w:r>
        <w:t xml:space="preserve">Yêu cầu</w:t>
      </w:r>
      <w:r>
        <w:t xml:space="preserve"> </w:t>
      </w:r>
      <w:r>
        <w:rPr>
          <w:i/>
          <w:iCs/>
        </w:rPr>
        <w:t xml:space="preserve">bắt buộc</w:t>
      </w:r>
      <w:r>
        <w:t xml:space="preserve"> </w:t>
      </w:r>
      <w:r>
        <w:t xml:space="preserve">trong BRD, bao gồm cả truy vấn pha trộn ngôn ngữ (</w:t>
      </w:r>
      <w:r>
        <w:t xml:space="preserve">“khách sạn ở Da Nang cho gia đình”</w:t>
      </w:r>
      <w:r>
        <w:t xml:space="preserve">), trả lời theo ngôn ngữ đang hoạt động của người dùng. Khung i18n đã có ở cả hai phía; cần hoàn thiện nhánh VI/EN trong máy trạng thái hội thoại.</w:t>
      </w:r>
    </w:p>
    <w:p>
      <w:pPr>
        <w:pStyle w:val="BodyText"/>
      </w:pPr>
      <w:r>
        <w:rPr>
          <w:b/>
          <w:bCs/>
        </w:rPr>
        <w:t xml:space="preserve">(6) Trả nợ 20 test đang fail.</w:t>
      </w:r>
      <w:r>
        <w:t xml:space="preserve"> </w:t>
      </w:r>
      <w:r>
        <w:t xml:space="preserve">Cập nhật</w:t>
      </w:r>
      <w:r>
        <w:t xml:space="preserve"> </w:t>
      </w:r>
      <w:r>
        <w:rPr>
          <w:rStyle w:val="VerbatimChar"/>
        </w:rPr>
        <w:t xml:space="preserve">test_supabase.py</w:t>
      </w:r>
      <w:r>
        <w:t xml:space="preserve"> </w:t>
      </w:r>
      <w:r>
        <w:t xml:space="preserve">theo tên mới</w:t>
      </w:r>
      <w:r>
        <w:t xml:space="preserve"> </w:t>
      </w:r>
      <w:r>
        <w:rPr>
          <w:rStyle w:val="VerbatimChar"/>
        </w:rPr>
        <w:t xml:space="preserve">build_supervisor</w:t>
      </w:r>
      <w:r>
        <w:t xml:space="preserve">, sửa các fixture mismatch</w:t>
      </w:r>
      <w:r>
        <w:t xml:space="preserve"> </w:t>
      </w:r>
      <w:r>
        <w:rPr>
          <w:rStyle w:val="VerbatimChar"/>
        </w:rPr>
        <w:t xml:space="preserve">to_hotel_options_payload</w:t>
      </w:r>
      <w:r>
        <w:t xml:space="preserve">/</w:t>
      </w:r>
      <w:r>
        <w:rPr>
          <w:rStyle w:val="VerbatimChar"/>
        </w:rPr>
        <w:t xml:space="preserve">IntakeStatus</w:t>
      </w:r>
      <w:r>
        <w:t xml:space="preserve">.</w:t>
      </w:r>
    </w:p>
    <w:p>
      <w:pPr>
        <w:pStyle w:val="BodyText"/>
      </w:pPr>
      <w:r>
        <w:rPr>
          <w:b/>
          <w:bCs/>
        </w:rPr>
        <w:t xml:space="preserve">(7) LangGraph full orchestration + durable state.</w:t>
      </w:r>
      <w:r>
        <w:t xml:space="preserve"> </w:t>
      </w:r>
      <w:r>
        <w:t xml:space="preserve">Plan đã có nhưng còn</w:t>
      </w:r>
      <w:r>
        <w:t xml:space="preserve"> </w:t>
      </w:r>
      <w:r>
        <w:rPr>
          <w:rStyle w:val="VerbatimChar"/>
        </w:rPr>
        <w:t xml:space="preserve">pending</w:t>
      </w:r>
      <w:r>
        <w:t xml:space="preserve">. Đây là điều kiện cần để session sống sót qua restart backend.</w:t>
      </w:r>
    </w:p>
    <w:p>
      <w:pPr>
        <w:pStyle w:val="BodyText"/>
      </w:pPr>
      <w:r>
        <w:rPr>
          <w:b/>
          <w:bCs/>
        </w:rPr>
        <w:t xml:space="preserve">(8) Dedup khách sạn xuyên OTA.</w:t>
      </w:r>
      <w:r>
        <w:t xml:space="preserve"> </w:t>
      </w:r>
      <w:r>
        <w:t xml:space="preserve">Gộp bản ghi trùng giữa Agoda và Booking.</w:t>
      </w:r>
    </w:p>
    <w:bookmarkEnd w:id="39"/>
    <w:bookmarkStart w:id="40" w:name="ưu-tiên-p2-chất-lượng-và-bàn-giao"/>
    <w:p>
      <w:pPr>
        <w:pStyle w:val="Heading2"/>
      </w:pPr>
      <w:r>
        <w:t xml:space="preserve">9.3. Ưu tiên P2 — chất lượng và bàn giao</w:t>
      </w:r>
    </w:p>
    <w:p>
      <w:pPr>
        <w:pStyle w:val="FirstParagraph"/>
      </w:pPr>
      <w:r>
        <w:rPr>
          <w:b/>
          <w:bCs/>
        </w:rPr>
        <w:t xml:space="preserve">(9) Đưa RAGAS vào CI.</w:t>
      </w:r>
      <w:r>
        <w:t xml:space="preserve"> </w:t>
      </w:r>
      <w:r>
        <w:t xml:space="preserve">Chạy bộ đánh giá RAGAS như một quality gate định kỳ, không phải phép đo một lần. Ngưỡng đề xuất theo dõi chặt nhất:</w:t>
      </w:r>
      <w:r>
        <w:t xml:space="preserve"> </w:t>
      </w:r>
      <w:r>
        <w:rPr>
          <w:b/>
          <w:bCs/>
        </w:rPr>
        <w:t xml:space="preserve">faithfulness</w:t>
      </w:r>
      <w:r>
        <w:t xml:space="preserve">, vì đây là chỉ số trực tiếp phản ánh rủi ro ảo giác trên dữ liệu thương mại.</w:t>
      </w:r>
    </w:p>
    <w:p>
      <w:pPr>
        <w:pStyle w:val="BodyText"/>
      </w:pPr>
      <w:r>
        <w:rPr>
          <w:b/>
          <w:bCs/>
        </w:rPr>
        <w:t xml:space="preserve">(10) Hoàn thiện gói bàn giao (BR-08, BO-05).</w:t>
      </w:r>
      <w:r>
        <w:t xml:space="preserve"> </w:t>
      </w:r>
      <w:r>
        <w:t xml:space="preserve">Hướng dẫn setup</w:t>
      </w:r>
      <w:r>
        <w:t xml:space="preserve"> </w:t>
      </w:r>
      <w:r>
        <w:rPr>
          <w:b/>
          <w:bCs/>
        </w:rPr>
        <w:t xml:space="preserve">được kiểm chứng từ một bản checkout sạch</w:t>
      </w:r>
      <w:r>
        <w:t xml:space="preserve"> </w:t>
      </w:r>
      <w:r>
        <w:t xml:space="preserve">(không phải từ máy đang chạy được), tài liệu kiến trúc, runbook data pipeline, schema, ghi chú xử lý credentials.</w:t>
      </w:r>
    </w:p>
    <w:p>
      <w:pPr>
        <w:pStyle w:val="BodyText"/>
      </w:pPr>
      <w:r>
        <w:rPr>
          <w:b/>
          <w:bCs/>
        </w:rPr>
        <w:t xml:space="preserve">(11) Viết</w:t>
      </w:r>
      <w:r>
        <w:rPr>
          <w:b/>
          <w:bCs/>
        </w:rPr>
        <w:t xml:space="preserve"> </w:t>
      </w:r>
      <w:r>
        <w:rPr>
          <w:rStyle w:val="VerbatimChar"/>
          <w:b/>
          <w:bCs/>
        </w:rPr>
        <w:t xml:space="preserve">docs/known_limitations.md</w:t>
      </w:r>
      <w:r>
        <w:rPr>
          <w:b/>
          <w:bCs/>
        </w:rPr>
        <w:t xml:space="preserve"> </w:t>
      </w:r>
      <w:r>
        <w:rPr>
          <w:b/>
          <w:bCs/>
        </w:rPr>
        <w:t xml:space="preserve">không né tránh:</w:t>
      </w:r>
      <w:r>
        <w:t xml:space="preserve"> </w:t>
      </w:r>
      <w:r>
        <w:t xml:space="preserve">chưa dedup xuyên OTA, UI chỉ desktop, chưa có booking engine thật, corpus quy mô PoC, crawl không khả thi về mặt thương mại.</w:t>
      </w:r>
    </w:p>
    <w:p>
      <w:pPr>
        <w:pStyle w:val="BodyText"/>
      </w:pPr>
      <w:r>
        <w:rPr>
          <w:b/>
          <w:bCs/>
        </w:rPr>
        <w:t xml:space="preserve">(12) Khuyến nghị go/no-go (BR-09, BO-01).</w:t>
      </w:r>
      <w:r>
        <w:t xml:space="preserve"> </w:t>
      </w:r>
      <w:r>
        <w:t xml:space="preserve">PoC đã chứng minh được gì, chưa chứng minh được gì, chi phí và hồ sơ pháp lý khi đưa lên production, kèm roadmap giai đoạn tiếp theo.</w:t>
      </w:r>
    </w:p>
    <w:bookmarkEnd w:id="40"/>
    <w:bookmarkStart w:id="41" w:name="nguyên-tắc-xuyên-suốt"/>
    <w:p>
      <w:pPr>
        <w:pStyle w:val="Heading2"/>
      </w:pPr>
      <w:r>
        <w:t xml:space="preserve">9.4. Nguyên tắc xuyên suốt</w:t>
      </w:r>
    </w:p>
    <w:p>
      <w:pPr>
        <w:pStyle w:val="FirstParagraph"/>
      </w:pPr>
      <w:r>
        <w:t xml:space="preserve">BRD §11 yêu cầu báo cáo phải trung thực</w:t>
      </w:r>
      <w:r>
        <w:t xml:space="preserve"> </w:t>
      </w:r>
      <w:r>
        <w:rPr>
          <w:i/>
          <w:iCs/>
        </w:rPr>
        <w:t xml:space="preserve">“kể cả khi kết quả tiêu cực”</w:t>
      </w:r>
      <w:r>
        <w:t xml:space="preserve">. Một PoC phát hiện ra rào cản thật — chẳng hạn crawl OTA không khả thi về mặt thương mại —</w:t>
      </w:r>
      <w:r>
        <w:t xml:space="preserve"> </w:t>
      </w:r>
      <w:r>
        <w:rPr>
          <w:b/>
          <w:bCs/>
        </w:rPr>
        <w:t xml:space="preserve">là một PoC thành công</w:t>
      </w:r>
      <w:r>
        <w:t xml:space="preserve">, vì đó chính là mục đích của việc đầu tư thăm dò chi phí thấp: ra quyết định đúng trước khi đầu tư lớn.</w:t>
      </w:r>
    </w:p>
    <w:p>
      <w:r>
        <w:pict>
          <v:rect style="width:0;height:1.5pt" o:hralign="center" o:hrstd="t" o:hr="t"/>
        </w:pict>
      </w:r>
    </w:p>
    <w:bookmarkEnd w:id="41"/>
    <w:bookmarkStart w:id="42" w:name="phụ-lục-nguồn-dữ-liệu-của-báo-cáo"/>
    <w:p>
      <w:pPr>
        <w:pStyle w:val="Heading2"/>
      </w:pPr>
      <w:r>
        <w:t xml:space="preserve">Phụ lục — Nguồn dữ liệu của báo cáo</w:t>
      </w:r>
    </w:p>
    <w:p>
      <w:pPr>
        <w:pStyle w:val="FirstParagraph"/>
      </w:pPr>
      <w:r>
        <w:t xml:space="preserve">Mọi số liệu trong tài liệu này trích từ artifact có thật trong repository, không ước lượng: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Nguồn</w:t>
            </w:r>
          </w:p>
        </w:tc>
      </w:tr>
      <w:tr>
        <w:tc>
          <w:tcPr/>
          <w:p>
            <w:pPr>
              <w:pStyle w:val="Compact"/>
            </w:pPr>
            <w:r>
              <w:t xml:space="preserve">Đóng góp thành viên</w:t>
            </w:r>
          </w:p>
        </w:tc>
        <w:tc>
          <w:tcPr/>
          <w:p>
            <w:pPr>
              <w:pStyle w:val="Compact"/>
            </w:pPr>
            <w:r>
              <w:rPr>
                <w:rStyle w:val="VerbatimChar"/>
              </w:rPr>
              <w:t xml:space="preserve">git log</w:t>
            </w:r>
            <w:r>
              <w:t xml:space="preserve"> </w:t>
            </w:r>
            <w:r>
              <w:t xml:space="preserve">nhánh</w:t>
            </w:r>
            <w:r>
              <w:t xml:space="preserve"> </w:t>
            </w:r>
            <w:r>
              <w:rPr>
                <w:rStyle w:val="VerbatimChar"/>
              </w:rPr>
              <w:t xml:space="preserve">main</w:t>
            </w:r>
            <w:r>
              <w:t xml:space="preserve">, tính đến 06/08/2026</w:t>
            </w:r>
          </w:p>
        </w:tc>
      </w:tr>
      <w:tr>
        <w:tc>
          <w:tcPr/>
          <w:p>
            <w:pPr>
              <w:pStyle w:val="Compact"/>
            </w:pPr>
            <w:r>
              <w:t xml:space="preserve">Benchmark vector search</w:t>
            </w:r>
          </w:p>
        </w:tc>
        <w:tc>
          <w:tcPr/>
          <w:p>
            <w:pPr>
              <w:pStyle w:val="Compact"/>
            </w:pPr>
            <w:r>
              <w:rPr>
                <w:rStyle w:val="VerbatimChar"/>
              </w:rPr>
              <w:t xml:space="preserve">plans/reports/bench-260729-1545-supabase-vs-qdrant-local.md</w:t>
            </w:r>
          </w:p>
        </w:tc>
      </w:tr>
      <w:tr>
        <w:tc>
          <w:tcPr/>
          <w:p>
            <w:pPr>
              <w:pStyle w:val="Compact"/>
            </w:pPr>
            <w:r>
              <w:t xml:space="preserve">Latency baseline</w:t>
            </w:r>
          </w:p>
        </w:tc>
        <w:tc>
          <w:tcPr/>
          <w:p>
            <w:pPr>
              <w:pStyle w:val="Compact"/>
            </w:pPr>
            <w:r>
              <w:rPr>
                <w:rStyle w:val="VerbatimChar"/>
              </w:rPr>
              <w:t xml:space="preserve">plans/reports/baseline-260802-turn-latency.md</w:t>
            </w:r>
          </w:p>
        </w:tc>
      </w:tr>
      <w:tr>
        <w:tc>
          <w:tcPr/>
          <w:p>
            <w:pPr>
              <w:pStyle w:val="Compact"/>
            </w:pPr>
            <w:r>
              <w:t xml:space="preserve">Kiểm chứng streaming</w:t>
            </w:r>
          </w:p>
        </w:tc>
        <w:tc>
          <w:tcPr/>
          <w:p>
            <w:pPr>
              <w:pStyle w:val="Compact"/>
            </w:pPr>
            <w:r>
              <w:rPr>
                <w:rStyle w:val="VerbatimChar"/>
              </w:rPr>
              <w:t xml:space="preserve">plans/reports/verification-260806-streaming.md</w:t>
            </w:r>
          </w:p>
        </w:tc>
      </w:tr>
      <w:tr>
        <w:tc>
          <w:tcPr/>
          <w:p>
            <w:pPr>
              <w:pStyle w:val="Compact"/>
            </w:pPr>
            <w:r>
              <w:t xml:space="preserve">Trạng thái so với BRD</w:t>
            </w:r>
          </w:p>
        </w:tc>
        <w:tc>
          <w:tcPr/>
          <w:p>
            <w:pPr>
              <w:pStyle w:val="Compact"/>
            </w:pPr>
            <w:r>
              <w:rPr>
                <w:rStyle w:val="VerbatimChar"/>
              </w:rPr>
              <w:t xml:space="preserve">plans/260723-1015-v-ota-poc-master-roadmap/plan.md</w:t>
            </w:r>
          </w:p>
        </w:tc>
      </w:tr>
      <w:tr>
        <w:tc>
          <w:tcPr/>
          <w:p>
            <w:pPr>
              <w:pStyle w:val="Compact"/>
            </w:pPr>
            <w:r>
              <w:t xml:space="preserve">Yêu cầu đánh giá M3</w:t>
            </w:r>
          </w:p>
        </w:tc>
        <w:tc>
          <w:tcPr/>
          <w:p>
            <w:pPr>
              <w:pStyle w:val="Compact"/>
            </w:pPr>
            <w:r>
              <w:rPr>
                <w:rStyle w:val="VerbatimChar"/>
              </w:rPr>
              <w:t xml:space="preserve">plans/260723-1015-v-ota-poc-master-roadmap/phase-08-*.md</w:t>
            </w:r>
          </w:p>
        </w:tc>
      </w:tr>
      <w:tr>
        <w:tc>
          <w:tcPr/>
          <w:p>
            <w:pPr>
              <w:pStyle w:val="Compact"/>
            </w:pPr>
            <w:r>
              <w:t xml:space="preserve">Guardrails và failsafe</w:t>
            </w:r>
          </w:p>
        </w:tc>
        <w:tc>
          <w:tcPr/>
          <w:p>
            <w:pPr>
              <w:pStyle w:val="Compact"/>
            </w:pPr>
            <w:r>
              <w:rPr>
                <w:rStyle w:val="VerbatimChar"/>
              </w:rPr>
              <w:t xml:space="preserve">docs/design/design_proposal.md</w:t>
            </w:r>
            <w:r>
              <w:t xml:space="preserve"> </w:t>
            </w:r>
            <w:r>
              <w:t xml:space="preserve">§4</w:t>
            </w:r>
          </w:p>
        </w:tc>
      </w:tr>
      <w:tr>
        <w:tc>
          <w:tcPr/>
          <w:p>
            <w:pPr>
              <w:pStyle w:val="Compact"/>
            </w:pPr>
            <w:r>
              <w:t xml:space="preserve">Kiến trúc hệ thống</w:t>
            </w:r>
          </w:p>
        </w:tc>
        <w:tc>
          <w:tcPr/>
          <w:p>
            <w:pPr>
              <w:pStyle w:val="Compact"/>
            </w:pPr>
            <w:r>
              <w:rPr>
                <w:rStyle w:val="VerbatimChar"/>
              </w:rPr>
              <w:t xml:space="preserve">ARCHITECTURE.md</w:t>
            </w:r>
            <w:r>
              <w:t xml:space="preserve">,</w:t>
            </w:r>
            <w:r>
              <w:t xml:space="preserve"> </w:t>
            </w:r>
            <w:r>
              <w:rPr>
                <w:rStyle w:val="VerbatimChar"/>
              </w:rPr>
              <w:t xml:space="preserve">docs/chat_api_contract.md</w:t>
            </w:r>
          </w:p>
        </w:tc>
      </w:tr>
      <w:tr>
        <w:tc>
          <w:tcPr/>
          <w:p>
            <w:pPr>
              <w:pStyle w:val="Compact"/>
            </w:pPr>
            <w:r>
              <w:t xml:space="preserve">Delta Gate</w:t>
            </w:r>
          </w:p>
        </w:tc>
        <w:tc>
          <w:tcPr/>
          <w:p>
            <w:pPr>
              <w:pStyle w:val="Compact"/>
            </w:pPr>
            <w:r>
              <w:rPr>
                <w:rStyle w:val="VerbatimChar"/>
              </w:rPr>
              <w:t xml:space="preserve">backend/src/api/streaming.py</w:t>
            </w:r>
          </w:p>
        </w:tc>
      </w:tr>
      <w:tr>
        <w:tc>
          <w:tcPr/>
          <w:p>
            <w:pPr>
              <w:pStyle w:val="Compact"/>
            </w:pPr>
            <w:r>
              <w:t xml:space="preserve">Bug filter nửa sao</w:t>
            </w:r>
          </w:p>
        </w:tc>
        <w:tc>
          <w:tcPr/>
          <w:p>
            <w:pPr>
              <w:pStyle w:val="Compact"/>
            </w:pPr>
            <w:r>
              <w:rPr>
                <w:rStyle w:val="VerbatimChar"/>
              </w:rPr>
              <w:t xml:space="preserve">backend/src/services/supabase_search.py:218</w:t>
            </w:r>
          </w:p>
        </w:tc>
      </w:tr>
    </w:tbl>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VSF Trip Planner — AI Agent lập kế hoạch du lịch</dc:title>
  <dc:creator/>
  <dc:language>vi</dc:language>
  <cp:keywords/>
  <dcterms:created xsi:type="dcterms:W3CDTF">2026-08-07T04:29:25Z</dcterms:created>
  <dcterms:modified xsi:type="dcterms:W3CDTF">2026-08-07T04:29:25Z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07/08/2026</vt:lpwstr>
  </property>
  <property fmtid="{D5CDD505-2E9C-101B-9397-08002B2CF9AE}" pid="3" name="subtitle">
    <vt:lpwstr>Báo cáo kỹ thuật nội bộ — Thực tập VSF 2026</vt:lpwstr>
  </property>
</Properties>
</file>