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50" w:rsidRPr="008B20B0" w:rsidRDefault="003E66C4" w:rsidP="005C7850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5C7850" w:rsidRPr="008B20B0">
        <w:rPr>
          <w:rFonts w:hint="eastAsia"/>
          <w:b/>
          <w:sz w:val="24"/>
        </w:rPr>
        <w:t>、实验</w:t>
      </w:r>
      <w:r w:rsidR="003C0F63">
        <w:rPr>
          <w:rFonts w:hint="eastAsia"/>
          <w:b/>
          <w:sz w:val="24"/>
        </w:rPr>
        <w:t>三</w:t>
      </w:r>
    </w:p>
    <w:p w:rsidR="005C7850" w:rsidRDefault="005C7850" w:rsidP="005C7850">
      <w:pPr>
        <w:numPr>
          <w:ilvl w:val="0"/>
          <w:numId w:val="18"/>
        </w:numPr>
        <w:rPr>
          <w:b/>
        </w:rPr>
      </w:pPr>
      <w:r>
        <w:rPr>
          <w:rFonts w:hint="eastAsia"/>
          <w:b/>
        </w:rPr>
        <w:t>实验名称及学时数</w:t>
      </w:r>
    </w:p>
    <w:p w:rsidR="005C7850" w:rsidRPr="00EB40F7" w:rsidRDefault="00EB40F7" w:rsidP="002E65B9">
      <w:pPr>
        <w:ind w:leftChars="200" w:left="420"/>
      </w:pPr>
      <w:r>
        <w:rPr>
          <w:rFonts w:hint="eastAsia"/>
        </w:rPr>
        <w:t>利用</w:t>
      </w:r>
      <w:r w:rsidR="005C7850" w:rsidRPr="000924BF">
        <w:rPr>
          <w:rFonts w:hint="eastAsia"/>
        </w:rPr>
        <w:t>EGE</w:t>
      </w:r>
      <w:r w:rsidR="005C7850" w:rsidRPr="000924BF">
        <w:rPr>
          <w:rFonts w:hint="eastAsia"/>
        </w:rPr>
        <w:t>图形库</w:t>
      </w:r>
      <w:r w:rsidR="005C7850">
        <w:rPr>
          <w:rFonts w:hint="eastAsia"/>
        </w:rPr>
        <w:t>，练习</w:t>
      </w:r>
      <w:r w:rsidR="005C7850">
        <w:rPr>
          <w:rFonts w:hint="eastAsia"/>
        </w:rPr>
        <w:t>C++</w:t>
      </w:r>
      <w:r w:rsidR="005C7850">
        <w:rPr>
          <w:rFonts w:hint="eastAsia"/>
        </w:rPr>
        <w:t>中</w:t>
      </w:r>
      <w:r>
        <w:rPr>
          <w:rFonts w:hint="eastAsia"/>
        </w:rPr>
        <w:t>的文件操作</w:t>
      </w:r>
      <w:r w:rsidR="005C7850">
        <w:rPr>
          <w:rFonts w:hint="eastAsia"/>
        </w:rPr>
        <w:t xml:space="preserve">   2</w:t>
      </w:r>
      <w:r w:rsidR="005C7850">
        <w:rPr>
          <w:rFonts w:hint="eastAsia"/>
        </w:rPr>
        <w:t>学时</w:t>
      </w:r>
    </w:p>
    <w:p w:rsidR="005C7850" w:rsidRPr="00B01D1D" w:rsidRDefault="005C7850" w:rsidP="005C7850">
      <w:pPr>
        <w:numPr>
          <w:ilvl w:val="0"/>
          <w:numId w:val="18"/>
        </w:numPr>
        <w:rPr>
          <w:b/>
        </w:rPr>
      </w:pPr>
      <w:r w:rsidRPr="00B01D1D">
        <w:rPr>
          <w:rFonts w:hint="eastAsia"/>
          <w:b/>
        </w:rPr>
        <w:t>实验目的</w:t>
      </w:r>
    </w:p>
    <w:p w:rsidR="005C7850" w:rsidRPr="00C10222" w:rsidRDefault="00EB40F7" w:rsidP="005C7850">
      <w:pPr>
        <w:tabs>
          <w:tab w:val="num" w:pos="720"/>
        </w:tabs>
        <w:ind w:left="360"/>
      </w:pPr>
      <w:r>
        <w:rPr>
          <w:rFonts w:hint="eastAsia"/>
        </w:rPr>
        <w:t>掌握并练习使用</w:t>
      </w:r>
      <w:r w:rsidRPr="00EB40F7">
        <w:rPr>
          <w:rFonts w:hint="eastAsia"/>
        </w:rPr>
        <w:t>运用</w:t>
      </w:r>
      <w:r w:rsidRPr="00EB40F7">
        <w:rPr>
          <w:rFonts w:hint="eastAsia"/>
        </w:rPr>
        <w:t>c++</w:t>
      </w:r>
      <w:r w:rsidRPr="00EB40F7">
        <w:rPr>
          <w:rFonts w:hint="eastAsia"/>
        </w:rPr>
        <w:t>文件操作</w:t>
      </w:r>
      <w:r w:rsidR="005839CA">
        <w:rPr>
          <w:rFonts w:hint="eastAsia"/>
        </w:rPr>
        <w:t>，按照文件中的内容，以</w:t>
      </w:r>
      <w:r>
        <w:rPr>
          <w:rFonts w:hint="eastAsia"/>
        </w:rPr>
        <w:t>一定格式输入和输出几组图形的绘图效果。</w:t>
      </w:r>
      <w:r w:rsidRPr="00EB40F7">
        <w:rPr>
          <w:rFonts w:hint="eastAsia"/>
        </w:rPr>
        <w:t>掌握一些简单的文件状态检测及容错处理。</w:t>
      </w:r>
    </w:p>
    <w:p w:rsidR="005C7850" w:rsidRDefault="005C7850" w:rsidP="005C7850">
      <w:pPr>
        <w:numPr>
          <w:ilvl w:val="0"/>
          <w:numId w:val="18"/>
        </w:numPr>
        <w:rPr>
          <w:b/>
        </w:rPr>
      </w:pPr>
      <w:r w:rsidRPr="00B01D1D">
        <w:rPr>
          <w:rFonts w:hint="eastAsia"/>
          <w:b/>
        </w:rPr>
        <w:t>实验内容</w:t>
      </w:r>
    </w:p>
    <w:p w:rsidR="0018649C" w:rsidRDefault="0018649C" w:rsidP="0018649C">
      <w:pPr>
        <w:numPr>
          <w:ilvl w:val="0"/>
          <w:numId w:val="19"/>
        </w:numPr>
      </w:pPr>
      <w:r>
        <w:rPr>
          <w:rFonts w:hint="eastAsia"/>
        </w:rPr>
        <w:t>定义图形的绘图</w:t>
      </w:r>
      <w:r w:rsidR="00F32C89">
        <w:rPr>
          <w:rFonts w:hint="eastAsia"/>
        </w:rPr>
        <w:t>信息</w:t>
      </w:r>
      <w:r>
        <w:rPr>
          <w:rFonts w:hint="eastAsia"/>
        </w:rPr>
        <w:t>文件如下：</w:t>
      </w:r>
    </w:p>
    <w:p w:rsidR="0018649C" w:rsidRPr="00263625" w:rsidRDefault="005D2582" w:rsidP="00263625">
      <w:pPr>
        <w:pStyle w:val="a7"/>
        <w:numPr>
          <w:ilvl w:val="1"/>
          <w:numId w:val="19"/>
        </w:numPr>
        <w:ind w:firstLineChars="0"/>
        <w:rPr>
          <w:sz w:val="21"/>
        </w:rPr>
      </w:pPr>
      <w:r w:rsidRPr="0026362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08AE68" wp14:editId="5F17A6BE">
                <wp:simplePos x="0" y="0"/>
                <wp:positionH relativeFrom="column">
                  <wp:posOffset>4222387</wp:posOffset>
                </wp:positionH>
                <wp:positionV relativeFrom="paragraph">
                  <wp:posOffset>19595</wp:posOffset>
                </wp:positionV>
                <wp:extent cx="1006475" cy="1860550"/>
                <wp:effectExtent l="0" t="0" r="3175" b="635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475" cy="1860550"/>
                          <a:chOff x="0" y="0"/>
                          <a:chExt cx="1006475" cy="18605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16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257" y="1562100"/>
                            <a:ext cx="52768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9CA" w:rsidRPr="005839CA" w:rsidRDefault="005839CA">
                              <w:r w:rsidRPr="005839CA">
                                <w:t>图</w:t>
                              </w:r>
                              <w:r w:rsidRPr="005839CA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8AE68" id="组合 6" o:spid="_x0000_s1026" style="position:absolute;left:0;text-align:left;margin-left:332.45pt;margin-top:1.55pt;width:79.25pt;height:146.5pt;z-index:251661312" coordsize="10064,18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0064;height:16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W71DAAAAA2gAAAA8AAABkcnMvZG93bnJldi54bWxET1trwjAUfh/4H8IR9jZTi4h0RlHZoBP2&#10;4AWfz5qztqw5KUlsq79+GQx8/Pjuy/VgGtGR87VlBdNJAoK4sLrmUsH59P6yAOEDssbGMim4kYf1&#10;avS0xEzbng/UHUMpYgj7DBVUIbSZlL6oyKCf2JY4ct/WGQwRulJqh30MN41Mk2QuDdYcGypsaVdR&#10;8XO8GgVxS9HkXbr92nf3y2fg5PzRvyn1PB42ryACDeEh/nfnWsEM/q7EGyB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tbvUMAAAADaAAAADwAAAAAAAAAAAAAAAACfAgAA&#10;ZHJzL2Rvd25yZXYueG1sUEsFBgAAAAAEAAQA9wAAAIw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612;top:15621;width:527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5839CA" w:rsidRPr="005839CA" w:rsidRDefault="005839CA">
                        <w:r w:rsidRPr="005839CA">
                          <w:t>图</w:t>
                        </w:r>
                        <w:r w:rsidRPr="005839CA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8649C" w:rsidRPr="00263625">
        <w:rPr>
          <w:rFonts w:hint="eastAsia"/>
          <w:sz w:val="21"/>
        </w:rPr>
        <w:t>每3行表示一个图形信息，有可能有多个图形信息。</w:t>
      </w:r>
    </w:p>
    <w:p w:rsidR="00FB4490" w:rsidRPr="00263625" w:rsidRDefault="0018649C" w:rsidP="00263625">
      <w:pPr>
        <w:pStyle w:val="a7"/>
        <w:numPr>
          <w:ilvl w:val="1"/>
          <w:numId w:val="19"/>
        </w:numPr>
        <w:ind w:firstLineChars="0"/>
        <w:rPr>
          <w:sz w:val="21"/>
        </w:rPr>
      </w:pPr>
      <w:r w:rsidRPr="00263625">
        <w:rPr>
          <w:rFonts w:hint="eastAsia"/>
          <w:sz w:val="21"/>
        </w:rPr>
        <w:t>第一行的值可能为1、2、3，分别代表</w:t>
      </w:r>
      <w:r w:rsidRPr="00263625">
        <w:rPr>
          <w:sz w:val="21"/>
        </w:rPr>
        <w:t>1：圆形，2：三角形，3：矩形</w:t>
      </w:r>
      <w:r w:rsidRPr="00263625">
        <w:rPr>
          <w:rFonts w:hint="eastAsia"/>
          <w:sz w:val="21"/>
        </w:rPr>
        <w:t>。</w:t>
      </w:r>
    </w:p>
    <w:p w:rsidR="00FB4490" w:rsidRPr="00263625" w:rsidRDefault="0018649C" w:rsidP="00263625">
      <w:pPr>
        <w:pStyle w:val="a7"/>
        <w:numPr>
          <w:ilvl w:val="1"/>
          <w:numId w:val="19"/>
        </w:numPr>
        <w:ind w:firstLineChars="0"/>
        <w:rPr>
          <w:sz w:val="21"/>
        </w:rPr>
      </w:pPr>
      <w:r w:rsidRPr="00263625">
        <w:rPr>
          <w:rFonts w:hint="eastAsia"/>
          <w:sz w:val="21"/>
        </w:rPr>
        <w:t>如果是圆形，第二行为圆心坐标、半径；如果是三角形，第二行为三个顶点坐标；如果是矩形，第二行为：两个对角顶点坐标。</w:t>
      </w:r>
    </w:p>
    <w:p w:rsidR="00FB4490" w:rsidRPr="00263625" w:rsidRDefault="0018649C" w:rsidP="00263625">
      <w:pPr>
        <w:pStyle w:val="a7"/>
        <w:numPr>
          <w:ilvl w:val="1"/>
          <w:numId w:val="19"/>
        </w:numPr>
        <w:ind w:firstLineChars="0"/>
        <w:rPr>
          <w:sz w:val="21"/>
        </w:rPr>
      </w:pPr>
      <w:r w:rsidRPr="00263625">
        <w:rPr>
          <w:rFonts w:hint="eastAsia"/>
          <w:sz w:val="21"/>
        </w:rPr>
        <w:t>第三行为：颜色（数据形式自拟，要求至少能提供5种颜色选择）、是否填充（0表示未填充，1表示填充）。</w:t>
      </w:r>
    </w:p>
    <w:p w:rsidR="0018649C" w:rsidRPr="0018649C" w:rsidRDefault="0018649C" w:rsidP="00263625">
      <w:pPr>
        <w:ind w:left="720"/>
      </w:pPr>
      <w:r w:rsidRPr="0018649C">
        <w:rPr>
          <w:rFonts w:hint="eastAsia"/>
        </w:rPr>
        <w:t>例如：一个文件输入如</w:t>
      </w:r>
      <w:r w:rsidR="00F32C89" w:rsidRPr="005839CA">
        <w:rPr>
          <w:rFonts w:hint="eastAsia"/>
          <w:b/>
        </w:rPr>
        <w:t>图</w:t>
      </w:r>
      <w:r w:rsidR="005839CA" w:rsidRPr="005839CA">
        <w:rPr>
          <w:rFonts w:hint="eastAsia"/>
          <w:b/>
        </w:rPr>
        <w:t>1</w:t>
      </w:r>
      <w:r w:rsidR="005839CA">
        <w:rPr>
          <w:rFonts w:hint="eastAsia"/>
        </w:rPr>
        <w:t>所示</w:t>
      </w:r>
      <w:r w:rsidR="00263625" w:rsidRPr="0018649C">
        <w:rPr>
          <w:rFonts w:hint="eastAsia"/>
        </w:rPr>
        <w:t>，</w:t>
      </w:r>
      <w:r w:rsidRPr="0018649C">
        <w:rPr>
          <w:rFonts w:hint="eastAsia"/>
        </w:rPr>
        <w:t>表示画出一个圆形，圆心坐标（</w:t>
      </w:r>
      <w:r w:rsidRPr="0018649C">
        <w:rPr>
          <w:rFonts w:hint="eastAsia"/>
        </w:rPr>
        <w:t>100,100</w:t>
      </w:r>
      <w:r w:rsidRPr="0018649C">
        <w:rPr>
          <w:rFonts w:hint="eastAsia"/>
        </w:rPr>
        <w:t>），半径</w:t>
      </w:r>
      <w:r w:rsidRPr="0018649C">
        <w:rPr>
          <w:rFonts w:hint="eastAsia"/>
        </w:rPr>
        <w:t>30</w:t>
      </w:r>
      <w:r w:rsidRPr="0018649C">
        <w:rPr>
          <w:rFonts w:hint="eastAsia"/>
        </w:rPr>
        <w:t>；一个三角形，三个顶点坐标（</w:t>
      </w:r>
      <w:r w:rsidRPr="0018649C">
        <w:rPr>
          <w:rFonts w:hint="eastAsia"/>
        </w:rPr>
        <w:t>20,20</w:t>
      </w:r>
      <w:r w:rsidRPr="0018649C">
        <w:rPr>
          <w:rFonts w:hint="eastAsia"/>
        </w:rPr>
        <w:t>）、（</w:t>
      </w:r>
      <w:r w:rsidRPr="0018649C">
        <w:rPr>
          <w:rFonts w:hint="eastAsia"/>
        </w:rPr>
        <w:t>50</w:t>
      </w:r>
      <w:r w:rsidRPr="0018649C">
        <w:rPr>
          <w:rFonts w:hint="eastAsia"/>
        </w:rPr>
        <w:t>，</w:t>
      </w:r>
      <w:r w:rsidRPr="0018649C">
        <w:rPr>
          <w:rFonts w:hint="eastAsia"/>
        </w:rPr>
        <w:t>60</w:t>
      </w:r>
      <w:r w:rsidRPr="0018649C">
        <w:rPr>
          <w:rFonts w:hint="eastAsia"/>
        </w:rPr>
        <w:t>）、（</w:t>
      </w:r>
      <w:r w:rsidRPr="0018649C">
        <w:rPr>
          <w:rFonts w:hint="eastAsia"/>
        </w:rPr>
        <w:t>30,80</w:t>
      </w:r>
      <w:r w:rsidRPr="0018649C">
        <w:rPr>
          <w:rFonts w:hint="eastAsia"/>
        </w:rPr>
        <w:t>）；一个矩形，两个顶点坐标（</w:t>
      </w:r>
      <w:r w:rsidRPr="0018649C">
        <w:rPr>
          <w:rFonts w:hint="eastAsia"/>
        </w:rPr>
        <w:t>0,0</w:t>
      </w:r>
      <w:r w:rsidRPr="0018649C">
        <w:rPr>
          <w:rFonts w:hint="eastAsia"/>
        </w:rPr>
        <w:t>）、（</w:t>
      </w:r>
      <w:r w:rsidRPr="0018649C">
        <w:rPr>
          <w:rFonts w:hint="eastAsia"/>
        </w:rPr>
        <w:t>100,100</w:t>
      </w:r>
      <w:r w:rsidRPr="0018649C">
        <w:rPr>
          <w:rFonts w:hint="eastAsia"/>
        </w:rPr>
        <w:t>）。</w:t>
      </w:r>
    </w:p>
    <w:p w:rsidR="005C7850" w:rsidRDefault="00D57EA4" w:rsidP="005C7850">
      <w:pPr>
        <w:numPr>
          <w:ilvl w:val="0"/>
          <w:numId w:val="19"/>
        </w:numPr>
      </w:pPr>
      <w:r>
        <w:rPr>
          <w:rFonts w:hint="eastAsia"/>
        </w:rPr>
        <w:t>根据</w:t>
      </w:r>
      <w:r>
        <w:rPr>
          <w:rFonts w:hint="eastAsia"/>
        </w:rPr>
        <w:t>1</w:t>
      </w:r>
      <w:r>
        <w:rPr>
          <w:rFonts w:hint="eastAsia"/>
        </w:rPr>
        <w:t>）中的规定，给出文件。</w:t>
      </w:r>
    </w:p>
    <w:p w:rsidR="00810249" w:rsidRDefault="00D57EA4" w:rsidP="005C7850">
      <w:pPr>
        <w:numPr>
          <w:ilvl w:val="0"/>
          <w:numId w:val="19"/>
        </w:numPr>
      </w:pPr>
      <w:r>
        <w:rPr>
          <w:rFonts w:hint="eastAsia"/>
        </w:rPr>
        <w:t>实现</w:t>
      </w:r>
      <w:r>
        <w:rPr>
          <w:rFonts w:hint="eastAsia"/>
        </w:rPr>
        <w:t>Main</w:t>
      </w:r>
      <w:r>
        <w:rPr>
          <w:rFonts w:hint="eastAsia"/>
        </w:rPr>
        <w:t>函数</w:t>
      </w:r>
      <w:r w:rsidR="00810249">
        <w:rPr>
          <w:rFonts w:hint="eastAsia"/>
        </w:rPr>
        <w:t>，为用户提供两个选项</w:t>
      </w:r>
    </w:p>
    <w:p w:rsidR="00D57EA4" w:rsidRDefault="00810249" w:rsidP="00810249">
      <w:pPr>
        <w:numPr>
          <w:ilvl w:val="1"/>
          <w:numId w:val="19"/>
        </w:numPr>
      </w:pPr>
      <w:r>
        <w:rPr>
          <w:rFonts w:hint="eastAsia"/>
        </w:rPr>
        <w:t>选项</w:t>
      </w:r>
      <w:r w:rsidR="00D57EA4">
        <w:rPr>
          <w:rFonts w:hint="eastAsia"/>
        </w:rPr>
        <w:t>1</w:t>
      </w:r>
      <w:r w:rsidR="00D57EA4">
        <w:rPr>
          <w:rFonts w:hint="eastAsia"/>
        </w:rPr>
        <w:t>，读入</w:t>
      </w:r>
      <w:r w:rsidR="00D57EA4">
        <w:rPr>
          <w:rFonts w:hint="eastAsia"/>
        </w:rPr>
        <w:t>2</w:t>
      </w:r>
      <w:r w:rsidR="00D57EA4">
        <w:rPr>
          <w:rFonts w:hint="eastAsia"/>
        </w:rPr>
        <w:t>）中的文件，根据文件要求，在屏幕上绘制相应图形。</w:t>
      </w:r>
    </w:p>
    <w:p w:rsidR="00D57EA4" w:rsidRDefault="00810249" w:rsidP="00810249">
      <w:pPr>
        <w:numPr>
          <w:ilvl w:val="1"/>
          <w:numId w:val="19"/>
        </w:numPr>
      </w:pPr>
      <w:r>
        <w:rPr>
          <w:rFonts w:hint="eastAsia"/>
        </w:rPr>
        <w:t>选项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7874B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AD352B" wp14:editId="57DDA7F5">
                <wp:simplePos x="0" y="0"/>
                <wp:positionH relativeFrom="margin">
                  <wp:posOffset>4043680</wp:posOffset>
                </wp:positionH>
                <wp:positionV relativeFrom="margin">
                  <wp:posOffset>4413885</wp:posOffset>
                </wp:positionV>
                <wp:extent cx="1213485" cy="2176145"/>
                <wp:effectExtent l="0" t="0" r="24765" b="0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485" cy="2176145"/>
                          <a:chOff x="168728" y="-408219"/>
                          <a:chExt cx="1213485" cy="217627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728" y="-408219"/>
                            <a:ext cx="1213485" cy="1883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9CA" w:rsidRDefault="005839CA">
                              <w:r>
                                <w:t>1</w:t>
                              </w:r>
                            </w:p>
                            <w:p w:rsidR="005839CA" w:rsidRDefault="005839CA">
                              <w:r>
                                <w:t>100 100</w:t>
                              </w:r>
                            </w:p>
                            <w:p w:rsidR="005839CA" w:rsidRDefault="005839CA">
                              <w:r>
                                <w:t>red 0</w:t>
                              </w:r>
                            </w:p>
                            <w:p w:rsidR="005839CA" w:rsidRDefault="005839CA">
                              <w:r>
                                <w:t>2</w:t>
                              </w:r>
                            </w:p>
                            <w:p w:rsidR="005839CA" w:rsidRDefault="005839CA">
                              <w:r>
                                <w:t>20 20 50 60 30 80</w:t>
                              </w:r>
                            </w:p>
                            <w:p w:rsidR="005839CA" w:rsidRDefault="005839CA">
                              <w:r>
                                <w:t xml:space="preserve">Opooooos </w:t>
                              </w:r>
                              <w:r w:rsidR="005D2582">
                                <w:t xml:space="preserve"> </w:t>
                              </w:r>
                              <w:r>
                                <w:t>1</w:t>
                              </w:r>
                            </w:p>
                            <w:p w:rsidR="005839CA" w:rsidRDefault="005839CA">
                              <w:r>
                                <w:t>99999</w:t>
                              </w:r>
                            </w:p>
                            <w:p w:rsidR="005839CA" w:rsidRDefault="005839CA">
                              <w:r>
                                <w:t>0 0 100 100</w:t>
                              </w:r>
                            </w:p>
                            <w:p w:rsidR="005839CA" w:rsidRDefault="005839CA">
                              <w:r>
                                <w:t>green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4158" y="1469601"/>
                            <a:ext cx="52768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3625" w:rsidRPr="005839CA" w:rsidRDefault="00263625" w:rsidP="00263625">
                              <w:r w:rsidRPr="005839CA"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D352B" id="组合 8" o:spid="_x0000_s1029" style="position:absolute;left:0;text-align:left;margin-left:318.4pt;margin-top:347.55pt;width:95.55pt;height:171.35pt;z-index:251664384;mso-position-horizontal-relative:margin;mso-position-vertical-relative:margin;mso-height-relative:margin" coordorigin="1687,-4082" coordsize="12134,2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">
                <v:shape id="文本框 2" o:spid="_x0000_s1030" type="#_x0000_t202" style="position:absolute;left:1687;top:-4082;width:12135;height:18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5839CA" w:rsidRDefault="005839CA">
                        <w:r>
                          <w:t>1</w:t>
                        </w:r>
                      </w:p>
                      <w:p w:rsidR="005839CA" w:rsidRDefault="005839CA">
                        <w:r>
                          <w:t>100 100</w:t>
                        </w:r>
                      </w:p>
                      <w:p w:rsidR="005839CA" w:rsidRDefault="005839CA">
                        <w:r>
                          <w:t>red 0</w:t>
                        </w:r>
                      </w:p>
                      <w:p w:rsidR="005839CA" w:rsidRDefault="005839CA">
                        <w:r>
                          <w:t>2</w:t>
                        </w:r>
                      </w:p>
                      <w:p w:rsidR="005839CA" w:rsidRDefault="005839CA">
                        <w:r>
                          <w:t>20 20 50 60 30 80</w:t>
                        </w:r>
                      </w:p>
                      <w:p w:rsidR="005839CA" w:rsidRDefault="005839CA">
                        <w:r>
                          <w:t xml:space="preserve">Opooooos </w:t>
                        </w:r>
                        <w:r w:rsidR="005D2582">
                          <w:t xml:space="preserve"> </w:t>
                        </w:r>
                        <w:r>
                          <w:t>1</w:t>
                        </w:r>
                      </w:p>
                      <w:p w:rsidR="005839CA" w:rsidRDefault="005839CA">
                        <w:r>
                          <w:t>99999</w:t>
                        </w:r>
                      </w:p>
                      <w:p w:rsidR="005839CA" w:rsidRDefault="005839CA">
                        <w:r>
                          <w:t>0 0 100 100</w:t>
                        </w:r>
                      </w:p>
                      <w:p w:rsidR="005839CA" w:rsidRDefault="005839CA">
                        <w:r>
                          <w:t>green 0</w:t>
                        </w:r>
                      </w:p>
                    </w:txbxContent>
                  </v:textbox>
                </v:shape>
                <v:shape id="文本框 2" o:spid="_x0000_s1031" type="#_x0000_t202" style="position:absolute;left:6041;top:14696;width:5277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263625" w:rsidRPr="005839CA" w:rsidRDefault="00263625" w:rsidP="00263625">
                        <w:r w:rsidRPr="005839CA">
                          <w:t>图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Start w:id="0" w:name="_GoBack"/>
      <w:bookmarkEnd w:id="0"/>
      <w:r w:rsidR="00D57EA4">
        <w:rPr>
          <w:rFonts w:hint="eastAsia"/>
        </w:rPr>
        <w:t>按照</w:t>
      </w:r>
      <w:r w:rsidR="00D57EA4">
        <w:rPr>
          <w:rFonts w:hint="eastAsia"/>
        </w:rPr>
        <w:t>1</w:t>
      </w:r>
      <w:r w:rsidR="00D57EA4">
        <w:rPr>
          <w:rFonts w:hint="eastAsia"/>
        </w:rPr>
        <w:t>）中的规定，从键盘读入图形绘制信息，在屏幕上绘制相应图形，并将信息存入一个新建的文件。</w:t>
      </w:r>
    </w:p>
    <w:p w:rsidR="005839CA" w:rsidRPr="002733E2" w:rsidRDefault="005839CA" w:rsidP="007F1D41">
      <w:pPr>
        <w:numPr>
          <w:ilvl w:val="0"/>
          <w:numId w:val="19"/>
        </w:numPr>
      </w:pPr>
      <w:r>
        <w:t>错误处理要求：读入如</w:t>
      </w:r>
      <w:r w:rsidR="007874BA" w:rsidRPr="007874BA">
        <w:rPr>
          <w:b/>
        </w:rPr>
        <w:t>图</w:t>
      </w:r>
      <w:r w:rsidR="007874BA" w:rsidRPr="007874BA">
        <w:rPr>
          <w:rFonts w:hint="eastAsia"/>
          <w:b/>
        </w:rPr>
        <w:t>2</w:t>
      </w:r>
      <w:r w:rsidR="007874BA">
        <w:rPr>
          <w:rFonts w:hint="eastAsia"/>
        </w:rPr>
        <w:t>所示</w:t>
      </w:r>
      <w:r>
        <w:t>文件，能够提示</w:t>
      </w:r>
      <w:r w:rsidR="007874BA">
        <w:t>相关错误</w:t>
      </w:r>
      <w:r>
        <w:t>，并且程序不会崩溃，能够</w:t>
      </w:r>
      <w:r w:rsidR="007874BA">
        <w:t>根据程序中的默认设定（例如颜色可以默认为黑色）</w:t>
      </w:r>
      <w:r>
        <w:t>画出正确的图形</w:t>
      </w:r>
      <w:r w:rsidR="00E53FEB">
        <w:rPr>
          <w:rFonts w:hint="eastAsia"/>
        </w:rPr>
        <w:t>。已经学习了异常机制的同学，可以考虑</w:t>
      </w:r>
      <w:r w:rsidR="00E53FEB" w:rsidRPr="00155156">
        <w:rPr>
          <w:rFonts w:hint="eastAsia"/>
          <w:b/>
        </w:rPr>
        <w:t>使用异常机制</w:t>
      </w:r>
      <w:r w:rsidR="00E53FEB">
        <w:rPr>
          <w:rFonts w:hint="eastAsia"/>
        </w:rPr>
        <w:t>处理</w:t>
      </w:r>
      <w:r w:rsidR="00E53FEB">
        <w:t>相关错误</w:t>
      </w:r>
    </w:p>
    <w:p w:rsidR="005C7850" w:rsidRDefault="005C7850" w:rsidP="005C7850">
      <w:pPr>
        <w:numPr>
          <w:ilvl w:val="0"/>
          <w:numId w:val="19"/>
        </w:numPr>
      </w:pPr>
      <w:r>
        <w:rPr>
          <w:rFonts w:hint="eastAsia"/>
        </w:rPr>
        <w:t>整个程序结构用一个</w:t>
      </w:r>
      <w:r>
        <w:rPr>
          <w:rFonts w:hint="eastAsia"/>
        </w:rPr>
        <w:t>project</w:t>
      </w:r>
      <w:r>
        <w:rPr>
          <w:rFonts w:hint="eastAsia"/>
        </w:rPr>
        <w:t>来管理，自定义的每个类都分别有自己的声明和实现文件。</w:t>
      </w:r>
    </w:p>
    <w:p w:rsidR="005C7850" w:rsidRDefault="005C7850" w:rsidP="005C7850">
      <w:pPr>
        <w:numPr>
          <w:ilvl w:val="0"/>
          <w:numId w:val="19"/>
        </w:numPr>
      </w:pPr>
      <w:r>
        <w:rPr>
          <w:rFonts w:hint="eastAsia"/>
        </w:rPr>
        <w:t>编程注意事项：界面友好，变量、函数名等命名规范，注释清晰。</w:t>
      </w:r>
    </w:p>
    <w:p w:rsidR="005C7850" w:rsidRDefault="005C7850" w:rsidP="005C7850">
      <w:pPr>
        <w:numPr>
          <w:ilvl w:val="0"/>
          <w:numId w:val="19"/>
        </w:numPr>
      </w:pPr>
      <w:r>
        <w:rPr>
          <w:rFonts w:hint="eastAsia"/>
        </w:rPr>
        <w:t>实验要求中没有规定到的细节，可以自由发挥。</w:t>
      </w:r>
    </w:p>
    <w:p w:rsidR="005C7850" w:rsidRPr="00B01D1D" w:rsidRDefault="005C7850" w:rsidP="005C7850">
      <w:pPr>
        <w:numPr>
          <w:ilvl w:val="0"/>
          <w:numId w:val="18"/>
        </w:numPr>
        <w:rPr>
          <w:b/>
        </w:rPr>
      </w:pPr>
      <w:r w:rsidRPr="00B01D1D">
        <w:rPr>
          <w:rFonts w:hint="eastAsia"/>
          <w:b/>
        </w:rPr>
        <w:t>实验环境</w:t>
      </w:r>
    </w:p>
    <w:p w:rsidR="003C0F63" w:rsidRPr="003E06CF" w:rsidRDefault="00430E3B" w:rsidP="003C0F63">
      <w:pPr>
        <w:numPr>
          <w:ilvl w:val="1"/>
          <w:numId w:val="18"/>
        </w:numPr>
        <w:rPr>
          <w:szCs w:val="21"/>
        </w:rPr>
      </w:pPr>
      <w:r>
        <w:rPr>
          <w:rFonts w:hint="eastAsia"/>
          <w:szCs w:val="21"/>
        </w:rPr>
        <w:t>Windows</w:t>
      </w:r>
    </w:p>
    <w:p w:rsidR="003C0F63" w:rsidRPr="003E06CF" w:rsidRDefault="003C0F63" w:rsidP="003C0F63">
      <w:pPr>
        <w:numPr>
          <w:ilvl w:val="1"/>
          <w:numId w:val="18"/>
        </w:numPr>
        <w:rPr>
          <w:szCs w:val="21"/>
        </w:rPr>
      </w:pPr>
      <w:r>
        <w:rPr>
          <w:rFonts w:hint="eastAsia"/>
          <w:szCs w:val="21"/>
        </w:rPr>
        <w:t xml:space="preserve">Visual C++ </w:t>
      </w:r>
      <w:r w:rsidR="004D0AF0">
        <w:rPr>
          <w:rFonts w:hint="eastAsia"/>
          <w:szCs w:val="21"/>
        </w:rPr>
        <w:t>/Dev-Cpp</w:t>
      </w:r>
    </w:p>
    <w:p w:rsidR="005C7850" w:rsidRPr="00B01D1D" w:rsidRDefault="005C7850" w:rsidP="005C7850">
      <w:pPr>
        <w:numPr>
          <w:ilvl w:val="0"/>
          <w:numId w:val="18"/>
        </w:numPr>
        <w:rPr>
          <w:b/>
        </w:rPr>
      </w:pPr>
      <w:r w:rsidRPr="00B01D1D">
        <w:rPr>
          <w:rFonts w:hint="eastAsia"/>
          <w:b/>
        </w:rPr>
        <w:t>实验要求</w:t>
      </w:r>
    </w:p>
    <w:p w:rsidR="005C7850" w:rsidRPr="003E06CF" w:rsidRDefault="005C7850" w:rsidP="005C7850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 xml:space="preserve">1) </w:t>
      </w:r>
      <w:r w:rsidRPr="003E06CF">
        <w:rPr>
          <w:rFonts w:hint="eastAsia"/>
          <w:szCs w:val="21"/>
        </w:rPr>
        <w:t>独立完成实验内容要求。</w:t>
      </w:r>
    </w:p>
    <w:p w:rsidR="005C7850" w:rsidRPr="003E06CF" w:rsidRDefault="005C7850" w:rsidP="005C7850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 xml:space="preserve">2) </w:t>
      </w:r>
      <w:r w:rsidRPr="003E06CF">
        <w:rPr>
          <w:rFonts w:hint="eastAsia"/>
          <w:szCs w:val="21"/>
        </w:rPr>
        <w:t>熟练使用</w:t>
      </w:r>
      <w:r w:rsidR="004D0AF0">
        <w:rPr>
          <w:rFonts w:hint="eastAsia"/>
          <w:szCs w:val="21"/>
        </w:rPr>
        <w:t>开发环境</w:t>
      </w:r>
      <w:r w:rsidRPr="003E06CF">
        <w:rPr>
          <w:rFonts w:hint="eastAsia"/>
          <w:szCs w:val="21"/>
        </w:rPr>
        <w:t>进行编程。</w:t>
      </w:r>
    </w:p>
    <w:p w:rsidR="005C7850" w:rsidRDefault="005C7850" w:rsidP="005C7850">
      <w:pPr>
        <w:ind w:firstLineChars="200" w:firstLine="420"/>
        <w:rPr>
          <w:szCs w:val="21"/>
        </w:rPr>
      </w:pPr>
      <w:r w:rsidRPr="003E06CF">
        <w:rPr>
          <w:rFonts w:hint="eastAsia"/>
          <w:szCs w:val="21"/>
        </w:rPr>
        <w:t>3)</w:t>
      </w:r>
      <w:r w:rsidRPr="003E06CF">
        <w:rPr>
          <w:rFonts w:ascii="仿宋_GB2312" w:eastAsia="仿宋_GB2312"/>
          <w:color w:val="000000"/>
          <w:szCs w:val="21"/>
        </w:rPr>
        <w:t xml:space="preserve"> </w:t>
      </w:r>
      <w:r w:rsidRPr="003E06CF">
        <w:rPr>
          <w:rFonts w:hint="eastAsia"/>
          <w:szCs w:val="21"/>
        </w:rPr>
        <w:t>需要上交源程序文件、可执行文件</w:t>
      </w:r>
      <w:r>
        <w:rPr>
          <w:rFonts w:hint="eastAsia"/>
          <w:szCs w:val="21"/>
        </w:rPr>
        <w:t>、实验报告</w:t>
      </w:r>
      <w:r w:rsidR="006B36A2">
        <w:rPr>
          <w:rFonts w:hint="eastAsia"/>
          <w:szCs w:val="21"/>
        </w:rPr>
        <w:t>（电子版及纸质版）</w:t>
      </w:r>
      <w:r w:rsidRPr="003E06CF">
        <w:rPr>
          <w:rFonts w:hint="eastAsia"/>
          <w:szCs w:val="21"/>
        </w:rPr>
        <w:t>。</w:t>
      </w:r>
    </w:p>
    <w:p w:rsidR="005C7850" w:rsidRPr="003E06CF" w:rsidRDefault="005C7850" w:rsidP="005C785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4) </w:t>
      </w:r>
      <w:r>
        <w:rPr>
          <w:rFonts w:hint="eastAsia"/>
          <w:szCs w:val="21"/>
        </w:rPr>
        <w:t>如果有关于实验完成人、运行环境、</w:t>
      </w:r>
      <w:r w:rsidRPr="002A781A">
        <w:rPr>
          <w:rFonts w:hint="eastAsia"/>
          <w:szCs w:val="21"/>
        </w:rPr>
        <w:t>结果描述等补充</w:t>
      </w:r>
      <w:r>
        <w:rPr>
          <w:rFonts w:hint="eastAsia"/>
          <w:szCs w:val="21"/>
        </w:rPr>
        <w:t>信息，请另附</w:t>
      </w:r>
      <w:r w:rsidRPr="002A781A">
        <w:rPr>
          <w:rFonts w:hint="eastAsia"/>
          <w:szCs w:val="21"/>
        </w:rPr>
        <w:t>说明</w:t>
      </w:r>
      <w:r>
        <w:rPr>
          <w:rFonts w:hint="eastAsia"/>
          <w:szCs w:val="21"/>
        </w:rPr>
        <w:t>文件</w:t>
      </w:r>
      <w:r w:rsidRPr="002A781A">
        <w:rPr>
          <w:szCs w:val="21"/>
        </w:rPr>
        <w:t>readme.txt</w:t>
      </w:r>
    </w:p>
    <w:p w:rsidR="005C7850" w:rsidRPr="00B01D1D" w:rsidRDefault="005C7850" w:rsidP="005C7850">
      <w:pPr>
        <w:numPr>
          <w:ilvl w:val="0"/>
          <w:numId w:val="18"/>
        </w:numPr>
        <w:rPr>
          <w:b/>
        </w:rPr>
      </w:pPr>
      <w:r w:rsidRPr="00B01D1D">
        <w:rPr>
          <w:rFonts w:hint="eastAsia"/>
          <w:b/>
        </w:rPr>
        <w:t>实验步骤</w:t>
      </w:r>
    </w:p>
    <w:p w:rsidR="005C7850" w:rsidRPr="009C35BC" w:rsidRDefault="005C7850" w:rsidP="00F02185">
      <w:pPr>
        <w:numPr>
          <w:ilvl w:val="0"/>
          <w:numId w:val="31"/>
        </w:numPr>
        <w:rPr>
          <w:sz w:val="20"/>
          <w:szCs w:val="21"/>
        </w:rPr>
      </w:pPr>
      <w:r w:rsidRPr="009C35BC">
        <w:rPr>
          <w:rFonts w:hint="eastAsia"/>
          <w:sz w:val="20"/>
          <w:szCs w:val="21"/>
        </w:rPr>
        <w:t>启动</w:t>
      </w:r>
      <w:r w:rsidR="004D0AF0">
        <w:rPr>
          <w:rFonts w:hint="eastAsia"/>
          <w:sz w:val="20"/>
          <w:szCs w:val="21"/>
        </w:rPr>
        <w:t>开发工具</w:t>
      </w:r>
      <w:r w:rsidR="00F02185" w:rsidRPr="009C35BC">
        <w:rPr>
          <w:rFonts w:hint="eastAsia"/>
          <w:sz w:val="20"/>
          <w:szCs w:val="21"/>
        </w:rPr>
        <w:t>，</w:t>
      </w:r>
      <w:r w:rsidRPr="009C35BC">
        <w:rPr>
          <w:rFonts w:hint="eastAsia"/>
          <w:sz w:val="20"/>
          <w:szCs w:val="21"/>
        </w:rPr>
        <w:t>建立</w:t>
      </w:r>
      <w:r w:rsidRPr="009C35BC">
        <w:rPr>
          <w:rFonts w:hint="eastAsia"/>
          <w:sz w:val="20"/>
          <w:szCs w:val="21"/>
        </w:rPr>
        <w:t>project</w:t>
      </w:r>
      <w:r w:rsidRPr="009C35BC">
        <w:rPr>
          <w:rFonts w:hint="eastAsia"/>
          <w:sz w:val="20"/>
          <w:szCs w:val="21"/>
        </w:rPr>
        <w:t>。</w:t>
      </w:r>
    </w:p>
    <w:p w:rsidR="005C7850" w:rsidRPr="009C35BC" w:rsidRDefault="005C7850" w:rsidP="00F02185">
      <w:pPr>
        <w:pStyle w:val="a7"/>
        <w:numPr>
          <w:ilvl w:val="0"/>
          <w:numId w:val="31"/>
        </w:numPr>
        <w:ind w:firstLineChars="0"/>
        <w:rPr>
          <w:sz w:val="22"/>
          <w:szCs w:val="21"/>
        </w:rPr>
      </w:pPr>
      <w:r w:rsidRPr="009C35BC">
        <w:rPr>
          <w:rFonts w:hint="eastAsia"/>
          <w:sz w:val="22"/>
          <w:szCs w:val="21"/>
        </w:rPr>
        <w:lastRenderedPageBreak/>
        <w:t>编辑源程序。</w:t>
      </w:r>
    </w:p>
    <w:p w:rsidR="005C7850" w:rsidRPr="009C35BC" w:rsidRDefault="005C7850" w:rsidP="00F02185">
      <w:pPr>
        <w:pStyle w:val="a7"/>
        <w:numPr>
          <w:ilvl w:val="0"/>
          <w:numId w:val="31"/>
        </w:numPr>
        <w:ind w:firstLineChars="0"/>
        <w:rPr>
          <w:sz w:val="22"/>
          <w:szCs w:val="21"/>
        </w:rPr>
      </w:pPr>
      <w:r w:rsidRPr="009C35BC">
        <w:rPr>
          <w:rFonts w:hint="eastAsia"/>
          <w:sz w:val="22"/>
          <w:szCs w:val="21"/>
        </w:rPr>
        <w:t>编译、链接并执行源程序，看结果是否正确。</w:t>
      </w:r>
    </w:p>
    <w:p w:rsidR="00912669" w:rsidRPr="00B37DA0" w:rsidRDefault="005C7850" w:rsidP="00F02185">
      <w:pPr>
        <w:pStyle w:val="a7"/>
        <w:numPr>
          <w:ilvl w:val="0"/>
          <w:numId w:val="31"/>
        </w:numPr>
        <w:ind w:firstLineChars="0"/>
        <w:rPr>
          <w:sz w:val="22"/>
        </w:rPr>
      </w:pPr>
      <w:r w:rsidRPr="00B37DA0">
        <w:rPr>
          <w:rFonts w:hint="eastAsia"/>
          <w:sz w:val="22"/>
          <w:szCs w:val="21"/>
        </w:rPr>
        <w:t>如果报错或告警，做必要修改，重复</w:t>
      </w:r>
      <w:r w:rsidR="00B37DA0">
        <w:rPr>
          <w:sz w:val="22"/>
          <w:szCs w:val="21"/>
        </w:rPr>
        <w:t>2</w:t>
      </w:r>
      <w:r w:rsidRPr="00B37DA0">
        <w:rPr>
          <w:rFonts w:hint="eastAsia"/>
          <w:sz w:val="22"/>
          <w:szCs w:val="21"/>
        </w:rPr>
        <w:t>）－－</w:t>
      </w:r>
      <w:r w:rsidR="00B37DA0">
        <w:rPr>
          <w:sz w:val="22"/>
          <w:szCs w:val="21"/>
        </w:rPr>
        <w:t>4</w:t>
      </w:r>
      <w:r w:rsidRPr="00B37DA0">
        <w:rPr>
          <w:rFonts w:hint="eastAsia"/>
          <w:sz w:val="22"/>
          <w:szCs w:val="21"/>
        </w:rPr>
        <w:t>)步骤直到没有错误和告警。</w:t>
      </w:r>
    </w:p>
    <w:sectPr w:rsidR="00912669" w:rsidRPr="00B37D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BC9" w:rsidRDefault="007A5BC9" w:rsidP="00731478">
      <w:r>
        <w:separator/>
      </w:r>
    </w:p>
  </w:endnote>
  <w:endnote w:type="continuationSeparator" w:id="0">
    <w:p w:rsidR="007A5BC9" w:rsidRDefault="007A5BC9" w:rsidP="0073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BC9" w:rsidRDefault="007A5BC9" w:rsidP="00731478">
      <w:r>
        <w:separator/>
      </w:r>
    </w:p>
  </w:footnote>
  <w:footnote w:type="continuationSeparator" w:id="0">
    <w:p w:rsidR="007A5BC9" w:rsidRDefault="007A5BC9" w:rsidP="0073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2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E212A8"/>
    <w:multiLevelType w:val="hybridMultilevel"/>
    <w:tmpl w:val="BD9A2DE6"/>
    <w:lvl w:ilvl="0" w:tplc="49409F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4005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C04CE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37238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F054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448B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1446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5C35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389A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99F4500"/>
    <w:multiLevelType w:val="hybridMultilevel"/>
    <w:tmpl w:val="A62EB3C2"/>
    <w:lvl w:ilvl="0" w:tplc="BF2C7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68A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763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707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F4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4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703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4BEF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88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0D8A1127"/>
    <w:multiLevelType w:val="hybridMultilevel"/>
    <w:tmpl w:val="840C65EA"/>
    <w:lvl w:ilvl="0" w:tplc="38B83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DC2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EC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E0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582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E1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BAE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84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6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90042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663187"/>
    <w:multiLevelType w:val="hybridMultilevel"/>
    <w:tmpl w:val="69E62F62"/>
    <w:lvl w:ilvl="0" w:tplc="4F2E20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14E0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A3A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FC3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E1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A8E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DE7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63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0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04082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E1832D7"/>
    <w:multiLevelType w:val="hybridMultilevel"/>
    <w:tmpl w:val="5D9A5B42"/>
    <w:lvl w:ilvl="0" w:tplc="711A9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084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65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24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23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CEB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6A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CE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14A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B66C5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F0100D"/>
    <w:multiLevelType w:val="hybridMultilevel"/>
    <w:tmpl w:val="F4F4C2A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615371E"/>
    <w:multiLevelType w:val="hybridMultilevel"/>
    <w:tmpl w:val="8D08156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7760A79"/>
    <w:multiLevelType w:val="hybridMultilevel"/>
    <w:tmpl w:val="DDF0DE0C"/>
    <w:lvl w:ilvl="0" w:tplc="F42A8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CA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E09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C5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44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227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E5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6A5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F64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D6E51"/>
    <w:multiLevelType w:val="hybridMultilevel"/>
    <w:tmpl w:val="8FBA4C22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6C5011"/>
    <w:multiLevelType w:val="hybridMultilevel"/>
    <w:tmpl w:val="B7720454"/>
    <w:lvl w:ilvl="0" w:tplc="5D3C5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5AE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005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647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94F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BCD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76B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E49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1ED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3BD0588B"/>
    <w:multiLevelType w:val="hybridMultilevel"/>
    <w:tmpl w:val="104473EA"/>
    <w:lvl w:ilvl="0" w:tplc="63460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697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C8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6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4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6C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2A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6F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23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F70653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EE905A7"/>
    <w:multiLevelType w:val="hybridMultilevel"/>
    <w:tmpl w:val="54280BF2"/>
    <w:lvl w:ilvl="0" w:tplc="84729BC8">
      <w:start w:val="2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8" w15:restartNumberingAfterBreak="0">
    <w:nsid w:val="56F4115A"/>
    <w:multiLevelType w:val="hybridMultilevel"/>
    <w:tmpl w:val="B6C4FB54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9" w15:restartNumberingAfterBreak="0">
    <w:nsid w:val="58B720F5"/>
    <w:multiLevelType w:val="hybridMultilevel"/>
    <w:tmpl w:val="079EB912"/>
    <w:lvl w:ilvl="0" w:tplc="89EEE3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9625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EB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834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80D0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474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42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E2FF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230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503B9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CAD2E85"/>
    <w:multiLevelType w:val="hybridMultilevel"/>
    <w:tmpl w:val="C6E27398"/>
    <w:lvl w:ilvl="0" w:tplc="F3E676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02F0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1CAF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B298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765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8A2D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86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04F3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CAC0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D2114EB"/>
    <w:multiLevelType w:val="hybridMultilevel"/>
    <w:tmpl w:val="4904AB6E"/>
    <w:lvl w:ilvl="0" w:tplc="11D8DB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BCB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B6A6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3C51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CA28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8E60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F0C7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C644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5402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EA94B65"/>
    <w:multiLevelType w:val="hybridMultilevel"/>
    <w:tmpl w:val="5CAE1972"/>
    <w:lvl w:ilvl="0" w:tplc="889E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A8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1E05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DE9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7AB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96E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78A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1CD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1184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7A86AA9"/>
    <w:multiLevelType w:val="hybridMultilevel"/>
    <w:tmpl w:val="5EBCAA94"/>
    <w:lvl w:ilvl="0" w:tplc="6046DB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8C6D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8AC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2BC3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2D2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6BB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A08B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4C7C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43E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47478"/>
    <w:multiLevelType w:val="hybridMultilevel"/>
    <w:tmpl w:val="BACA6C92"/>
    <w:lvl w:ilvl="0" w:tplc="07A6B4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E6B1F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0181CAA"/>
    <w:multiLevelType w:val="hybridMultilevel"/>
    <w:tmpl w:val="C53875E6"/>
    <w:lvl w:ilvl="0" w:tplc="9A16EDBE">
      <w:start w:val="1"/>
      <w:numFmt w:val="ideographDigital"/>
      <w:lvlText w:val="%1．"/>
      <w:lvlJc w:val="left"/>
      <w:pPr>
        <w:tabs>
          <w:tab w:val="num" w:pos="720"/>
        </w:tabs>
        <w:ind w:left="720" w:hanging="360"/>
      </w:pPr>
    </w:lvl>
    <w:lvl w:ilvl="1" w:tplc="1222F34A" w:tentative="1">
      <w:start w:val="1"/>
      <w:numFmt w:val="ideographDigital"/>
      <w:lvlText w:val="%2．"/>
      <w:lvlJc w:val="left"/>
      <w:pPr>
        <w:tabs>
          <w:tab w:val="num" w:pos="1440"/>
        </w:tabs>
        <w:ind w:left="1440" w:hanging="360"/>
      </w:pPr>
    </w:lvl>
    <w:lvl w:ilvl="2" w:tplc="13028D3A" w:tentative="1">
      <w:start w:val="1"/>
      <w:numFmt w:val="ideographDigital"/>
      <w:lvlText w:val="%3．"/>
      <w:lvlJc w:val="left"/>
      <w:pPr>
        <w:tabs>
          <w:tab w:val="num" w:pos="2160"/>
        </w:tabs>
        <w:ind w:left="2160" w:hanging="360"/>
      </w:pPr>
    </w:lvl>
    <w:lvl w:ilvl="3" w:tplc="6BA29028" w:tentative="1">
      <w:start w:val="1"/>
      <w:numFmt w:val="ideographDigital"/>
      <w:lvlText w:val="%4．"/>
      <w:lvlJc w:val="left"/>
      <w:pPr>
        <w:tabs>
          <w:tab w:val="num" w:pos="2880"/>
        </w:tabs>
        <w:ind w:left="2880" w:hanging="360"/>
      </w:pPr>
    </w:lvl>
    <w:lvl w:ilvl="4" w:tplc="CB921C70" w:tentative="1">
      <w:start w:val="1"/>
      <w:numFmt w:val="ideographDigital"/>
      <w:lvlText w:val="%5．"/>
      <w:lvlJc w:val="left"/>
      <w:pPr>
        <w:tabs>
          <w:tab w:val="num" w:pos="3600"/>
        </w:tabs>
        <w:ind w:left="3600" w:hanging="360"/>
      </w:pPr>
    </w:lvl>
    <w:lvl w:ilvl="5" w:tplc="5A46A20A" w:tentative="1">
      <w:start w:val="1"/>
      <w:numFmt w:val="ideographDigital"/>
      <w:lvlText w:val="%6．"/>
      <w:lvlJc w:val="left"/>
      <w:pPr>
        <w:tabs>
          <w:tab w:val="num" w:pos="4320"/>
        </w:tabs>
        <w:ind w:left="4320" w:hanging="360"/>
      </w:pPr>
    </w:lvl>
    <w:lvl w:ilvl="6" w:tplc="DE86645E" w:tentative="1">
      <w:start w:val="1"/>
      <w:numFmt w:val="ideographDigital"/>
      <w:lvlText w:val="%7．"/>
      <w:lvlJc w:val="left"/>
      <w:pPr>
        <w:tabs>
          <w:tab w:val="num" w:pos="5040"/>
        </w:tabs>
        <w:ind w:left="5040" w:hanging="360"/>
      </w:pPr>
    </w:lvl>
    <w:lvl w:ilvl="7" w:tplc="C4AEC5A4" w:tentative="1">
      <w:start w:val="1"/>
      <w:numFmt w:val="ideographDigital"/>
      <w:lvlText w:val="%8．"/>
      <w:lvlJc w:val="left"/>
      <w:pPr>
        <w:tabs>
          <w:tab w:val="num" w:pos="5760"/>
        </w:tabs>
        <w:ind w:left="5760" w:hanging="360"/>
      </w:pPr>
    </w:lvl>
    <w:lvl w:ilvl="8" w:tplc="C7941090" w:tentative="1">
      <w:start w:val="1"/>
      <w:numFmt w:val="ideographDigital"/>
      <w:lvlText w:val="%9．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A00763"/>
    <w:multiLevelType w:val="hybridMultilevel"/>
    <w:tmpl w:val="449A1C54"/>
    <w:lvl w:ilvl="0" w:tplc="2E70CD4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EDD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26A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8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6EE0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886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768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624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2DC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36D40"/>
    <w:multiLevelType w:val="hybridMultilevel"/>
    <w:tmpl w:val="232A45C4"/>
    <w:lvl w:ilvl="0" w:tplc="BBD08E56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C6E6C33"/>
    <w:multiLevelType w:val="hybridMultilevel"/>
    <w:tmpl w:val="779E5620"/>
    <w:lvl w:ilvl="0" w:tplc="6B841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9EA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C5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8F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CC7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36D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49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A48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E7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428CC"/>
    <w:multiLevelType w:val="multilevel"/>
    <w:tmpl w:val="0000000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0"/>
  </w:num>
  <w:num w:numId="2">
    <w:abstractNumId w:val="1"/>
  </w:num>
  <w:num w:numId="3">
    <w:abstractNumId w:val="0"/>
  </w:num>
  <w:num w:numId="4">
    <w:abstractNumId w:val="25"/>
  </w:num>
  <w:num w:numId="5">
    <w:abstractNumId w:val="17"/>
  </w:num>
  <w:num w:numId="6">
    <w:abstractNumId w:val="18"/>
  </w:num>
  <w:num w:numId="7">
    <w:abstractNumId w:val="12"/>
  </w:num>
  <w:num w:numId="8">
    <w:abstractNumId w:val="14"/>
  </w:num>
  <w:num w:numId="9">
    <w:abstractNumId w:val="28"/>
  </w:num>
  <w:num w:numId="10">
    <w:abstractNumId w:val="2"/>
  </w:num>
  <w:num w:numId="11">
    <w:abstractNumId w:val="23"/>
  </w:num>
  <w:num w:numId="12">
    <w:abstractNumId w:val="5"/>
  </w:num>
  <w:num w:numId="13">
    <w:abstractNumId w:val="29"/>
  </w:num>
  <w:num w:numId="14">
    <w:abstractNumId w:val="3"/>
  </w:num>
  <w:num w:numId="15">
    <w:abstractNumId w:val="9"/>
  </w:num>
  <w:num w:numId="16">
    <w:abstractNumId w:val="22"/>
  </w:num>
  <w:num w:numId="17">
    <w:abstractNumId w:val="21"/>
  </w:num>
  <w:num w:numId="18">
    <w:abstractNumId w:val="20"/>
  </w:num>
  <w:num w:numId="19">
    <w:abstractNumId w:val="13"/>
  </w:num>
  <w:num w:numId="20">
    <w:abstractNumId w:val="19"/>
  </w:num>
  <w:num w:numId="21">
    <w:abstractNumId w:val="27"/>
  </w:num>
  <w:num w:numId="22">
    <w:abstractNumId w:val="24"/>
  </w:num>
  <w:num w:numId="23">
    <w:abstractNumId w:val="26"/>
  </w:num>
  <w:num w:numId="24">
    <w:abstractNumId w:val="15"/>
  </w:num>
  <w:num w:numId="25">
    <w:abstractNumId w:val="6"/>
  </w:num>
  <w:num w:numId="26">
    <w:abstractNumId w:val="7"/>
  </w:num>
  <w:num w:numId="27">
    <w:abstractNumId w:val="16"/>
  </w:num>
  <w:num w:numId="28">
    <w:abstractNumId w:val="8"/>
  </w:num>
  <w:num w:numId="29">
    <w:abstractNumId w:val="4"/>
  </w:num>
  <w:num w:numId="30">
    <w:abstractNumId w:val="1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FB"/>
    <w:rsid w:val="00053633"/>
    <w:rsid w:val="00066130"/>
    <w:rsid w:val="00081CCD"/>
    <w:rsid w:val="000924BF"/>
    <w:rsid w:val="000B1DFB"/>
    <w:rsid w:val="000B445E"/>
    <w:rsid w:val="000F3815"/>
    <w:rsid w:val="001125DB"/>
    <w:rsid w:val="00124F10"/>
    <w:rsid w:val="00141C25"/>
    <w:rsid w:val="001547EC"/>
    <w:rsid w:val="00155156"/>
    <w:rsid w:val="0015763A"/>
    <w:rsid w:val="00172A27"/>
    <w:rsid w:val="001844C5"/>
    <w:rsid w:val="0018649C"/>
    <w:rsid w:val="001B708E"/>
    <w:rsid w:val="001D692C"/>
    <w:rsid w:val="001D7BCC"/>
    <w:rsid w:val="00217827"/>
    <w:rsid w:val="002449EB"/>
    <w:rsid w:val="0024587D"/>
    <w:rsid w:val="00263625"/>
    <w:rsid w:val="002733E2"/>
    <w:rsid w:val="002A781A"/>
    <w:rsid w:val="002E65B9"/>
    <w:rsid w:val="00300283"/>
    <w:rsid w:val="00302116"/>
    <w:rsid w:val="00356AD5"/>
    <w:rsid w:val="00386BD6"/>
    <w:rsid w:val="003A2F48"/>
    <w:rsid w:val="003B39E6"/>
    <w:rsid w:val="003C0F63"/>
    <w:rsid w:val="003E66C4"/>
    <w:rsid w:val="00404F4B"/>
    <w:rsid w:val="00430E3B"/>
    <w:rsid w:val="004A0117"/>
    <w:rsid w:val="004A49E4"/>
    <w:rsid w:val="004C2D33"/>
    <w:rsid w:val="004D0AF0"/>
    <w:rsid w:val="004E2370"/>
    <w:rsid w:val="00551C65"/>
    <w:rsid w:val="005628BB"/>
    <w:rsid w:val="005839CA"/>
    <w:rsid w:val="005A4DD9"/>
    <w:rsid w:val="005C7850"/>
    <w:rsid w:val="005D103D"/>
    <w:rsid w:val="005D2582"/>
    <w:rsid w:val="005F2298"/>
    <w:rsid w:val="006371C3"/>
    <w:rsid w:val="006B36A2"/>
    <w:rsid w:val="006E7FE9"/>
    <w:rsid w:val="00722EF1"/>
    <w:rsid w:val="00731478"/>
    <w:rsid w:val="0076215F"/>
    <w:rsid w:val="007874BA"/>
    <w:rsid w:val="00794B72"/>
    <w:rsid w:val="007A082E"/>
    <w:rsid w:val="007A5BC9"/>
    <w:rsid w:val="007B24D4"/>
    <w:rsid w:val="007E7234"/>
    <w:rsid w:val="00810249"/>
    <w:rsid w:val="00857018"/>
    <w:rsid w:val="008E3547"/>
    <w:rsid w:val="008E3DA9"/>
    <w:rsid w:val="00912669"/>
    <w:rsid w:val="00981006"/>
    <w:rsid w:val="009947D5"/>
    <w:rsid w:val="009C2D88"/>
    <w:rsid w:val="009C35BC"/>
    <w:rsid w:val="00A21431"/>
    <w:rsid w:val="00A673C1"/>
    <w:rsid w:val="00AA21E2"/>
    <w:rsid w:val="00AC7895"/>
    <w:rsid w:val="00B37DA0"/>
    <w:rsid w:val="00B674FF"/>
    <w:rsid w:val="00C10222"/>
    <w:rsid w:val="00C25E62"/>
    <w:rsid w:val="00C3798C"/>
    <w:rsid w:val="00D26AB5"/>
    <w:rsid w:val="00D4399B"/>
    <w:rsid w:val="00D57EA4"/>
    <w:rsid w:val="00D6238C"/>
    <w:rsid w:val="00D7328F"/>
    <w:rsid w:val="00D74E35"/>
    <w:rsid w:val="00D82E4C"/>
    <w:rsid w:val="00D94177"/>
    <w:rsid w:val="00DC77FC"/>
    <w:rsid w:val="00DD7985"/>
    <w:rsid w:val="00E21A9B"/>
    <w:rsid w:val="00E230D8"/>
    <w:rsid w:val="00E31780"/>
    <w:rsid w:val="00E32291"/>
    <w:rsid w:val="00E32855"/>
    <w:rsid w:val="00E53758"/>
    <w:rsid w:val="00E53FEB"/>
    <w:rsid w:val="00E65B9D"/>
    <w:rsid w:val="00EB2037"/>
    <w:rsid w:val="00EB40F7"/>
    <w:rsid w:val="00F02185"/>
    <w:rsid w:val="00F32C89"/>
    <w:rsid w:val="00F52A24"/>
    <w:rsid w:val="00F74659"/>
    <w:rsid w:val="00F937B6"/>
    <w:rsid w:val="00F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19B784"/>
  <w15:chartTrackingRefBased/>
  <w15:docId w15:val="{8CD37C96-25BC-4C5D-9B90-BAD0471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F6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EB40F7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4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48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8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4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04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17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01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bupt-rjxy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subject/>
  <dc:creator>xj</dc:creator>
  <cp:keywords/>
  <cp:lastModifiedBy>Cui Yidong</cp:lastModifiedBy>
  <cp:revision>2</cp:revision>
  <dcterms:created xsi:type="dcterms:W3CDTF">2018-05-10T05:22:00Z</dcterms:created>
  <dcterms:modified xsi:type="dcterms:W3CDTF">2018-05-10T05:22:00Z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