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BABA" w14:textId="236B1AAC" w:rsidR="003A185A" w:rsidRDefault="003A185A" w:rsidP="003A185A">
      <w:pPr>
        <w:rPr>
          <w:b/>
          <w:bCs/>
        </w:rPr>
      </w:pPr>
      <w:r w:rsidRPr="00B53CE8">
        <w:rPr>
          <w:b/>
          <w:bCs/>
        </w:rPr>
        <w:t>[10] Python 프로그래밍 언어의 주된 용도 중, Rapid 개발과 Glue 역할에 대해서, Python 언어 개발자의 주장을 기반으로 설명합니다.</w:t>
      </w:r>
    </w:p>
    <w:p w14:paraId="1E384B90" w14:textId="77777777" w:rsidR="003A185A" w:rsidRPr="00FE7C17" w:rsidRDefault="003A185A" w:rsidP="003A185A">
      <w:pPr>
        <w:rPr>
          <w:b/>
          <w:bCs/>
        </w:rPr>
      </w:pPr>
      <w:r>
        <w:rPr>
          <w:rFonts w:hint="eastAsia"/>
        </w:rPr>
        <w:t>R</w:t>
      </w:r>
      <w:r>
        <w:t>apid</w:t>
      </w:r>
      <w:r>
        <w:rPr>
          <w:rFonts w:hint="eastAsia"/>
        </w:rPr>
        <w:t>개발:</w:t>
      </w:r>
      <w:r>
        <w:t xml:space="preserve"> </w:t>
      </w:r>
      <w:r>
        <w:rPr>
          <w:rFonts w:hint="eastAsia"/>
        </w:rPr>
        <w:t xml:space="preserve">자바보다는 </w:t>
      </w:r>
      <w:r>
        <w:t>3~5</w:t>
      </w:r>
      <w:r>
        <w:rPr>
          <w:rFonts w:hint="eastAsia"/>
        </w:rPr>
        <w:t>배 작게,</w:t>
      </w:r>
      <w:r>
        <w:t xml:space="preserve"> C++</w:t>
      </w:r>
      <w:r>
        <w:rPr>
          <w:rFonts w:hint="eastAsia"/>
        </w:rPr>
        <w:t xml:space="preserve">보다는 </w:t>
      </w:r>
      <w:r>
        <w:t>5~10</w:t>
      </w:r>
      <w:r>
        <w:rPr>
          <w:rFonts w:hint="eastAsia"/>
        </w:rPr>
        <w:t>배나 작은 코드로 충분히 똑 같은 일을 해낼 수 있다.</w:t>
      </w:r>
      <w:r>
        <w:t xml:space="preserve"> </w:t>
      </w:r>
      <w:r>
        <w:rPr>
          <w:rFonts w:hint="eastAsia"/>
        </w:rPr>
        <w:t>즉 적은 코드로 같은 일을 할 수 있으니 빠르게 개발을 할 수 있다.</w:t>
      </w:r>
      <w:r>
        <w:t xml:space="preserve"> </w:t>
      </w:r>
      <w:r>
        <w:rPr>
          <w:rFonts w:hint="eastAsia"/>
        </w:rPr>
        <w:t xml:space="preserve">또한 </w:t>
      </w:r>
      <w:r>
        <w:t>Python</w:t>
      </w:r>
      <w:r>
        <w:rPr>
          <w:rFonts w:hint="eastAsia"/>
        </w:rPr>
        <w:t>은 쉬운 언어이기 대문에 코드를 빠르게 작성하여 개발 시간을 단축시키는데 도움을 준다.</w:t>
      </w:r>
    </w:p>
    <w:p w14:paraId="70B78C8E" w14:textId="77777777" w:rsidR="003A185A" w:rsidRPr="00B342AC" w:rsidRDefault="003A185A" w:rsidP="003A185A">
      <w:r>
        <w:rPr>
          <w:rFonts w:hint="eastAsia"/>
        </w:rPr>
        <w:t>G</w:t>
      </w:r>
      <w:r>
        <w:t>lue</w:t>
      </w:r>
      <w:r>
        <w:rPr>
          <w:rFonts w:hint="eastAsia"/>
        </w:rPr>
        <w:t>역할</w:t>
      </w:r>
      <w:r>
        <w:t xml:space="preserve">: </w:t>
      </w:r>
      <w:proofErr w:type="spellStart"/>
      <w:r>
        <w:rPr>
          <w:rFonts w:hint="eastAsia"/>
        </w:rPr>
        <w:t>파이썬으로만</w:t>
      </w:r>
      <w:proofErr w:type="spellEnd"/>
      <w:r>
        <w:rPr>
          <w:rFonts w:hint="eastAsia"/>
        </w:rPr>
        <w:t xml:space="preserve"> 만들면 조금 떨어질지 모르겠지만 이미 </w:t>
      </w:r>
      <w:r>
        <w:t>C++</w:t>
      </w:r>
      <w:r>
        <w:rPr>
          <w:rFonts w:hint="eastAsia"/>
        </w:rPr>
        <w:t>와 같은 언어로 만들어져 있는 프로그램들을 그저 연결하는 용도로 활용하는 것만으로도 매우 좋다.</w:t>
      </w:r>
      <w:r>
        <w:t xml:space="preserve"> </w:t>
      </w:r>
      <w:r>
        <w:rPr>
          <w:rFonts w:hint="eastAsia"/>
        </w:rPr>
        <w:t>또한 사용자 인터페이스,</w:t>
      </w:r>
      <w:r>
        <w:t xml:space="preserve"> </w:t>
      </w:r>
      <w:r>
        <w:rPr>
          <w:rFonts w:hint="eastAsia"/>
        </w:rPr>
        <w:t xml:space="preserve">입력 출력에 대한 거는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하고 계산은 </w:t>
      </w:r>
      <w:r>
        <w:t>C++</w:t>
      </w:r>
      <w:r>
        <w:rPr>
          <w:rFonts w:hint="eastAsia"/>
        </w:rPr>
        <w:t>로 하는 방법도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주요 용도로 동작하지 않고 이미 있는 모듈을 그저 엮어서 하나처럼 보이게 하는 것도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훌륭하게 쓸 수 있는 분야이다.</w:t>
      </w:r>
    </w:p>
    <w:p w14:paraId="70DD2FBA" w14:textId="77777777" w:rsidR="007C020A" w:rsidRPr="003A185A" w:rsidRDefault="007C020A"/>
    <w:sectPr w:rsidR="007C020A" w:rsidRPr="003A18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31544" w14:textId="77777777" w:rsidR="00580DF1" w:rsidRDefault="00580DF1" w:rsidP="003A185A">
      <w:pPr>
        <w:spacing w:after="0" w:line="240" w:lineRule="auto"/>
      </w:pPr>
      <w:r>
        <w:separator/>
      </w:r>
    </w:p>
  </w:endnote>
  <w:endnote w:type="continuationSeparator" w:id="0">
    <w:p w14:paraId="2E63BDDF" w14:textId="77777777" w:rsidR="00580DF1" w:rsidRDefault="00580DF1" w:rsidP="003A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6694D" w14:textId="77777777" w:rsidR="00580DF1" w:rsidRDefault="00580DF1" w:rsidP="003A185A">
      <w:pPr>
        <w:spacing w:after="0" w:line="240" w:lineRule="auto"/>
      </w:pPr>
      <w:r>
        <w:separator/>
      </w:r>
    </w:p>
  </w:footnote>
  <w:footnote w:type="continuationSeparator" w:id="0">
    <w:p w14:paraId="0F36D40E" w14:textId="77777777" w:rsidR="00580DF1" w:rsidRDefault="00580DF1" w:rsidP="003A1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0A"/>
    <w:rsid w:val="003A185A"/>
    <w:rsid w:val="00580DF1"/>
    <w:rsid w:val="007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81B19"/>
  <w15:chartTrackingRefBased/>
  <w15:docId w15:val="{A808032F-BAC0-4804-B87E-A42DDB28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8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8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185A"/>
  </w:style>
  <w:style w:type="paragraph" w:styleId="a4">
    <w:name w:val="footer"/>
    <w:basedOn w:val="a"/>
    <w:link w:val="Char0"/>
    <w:uiPriority w:val="99"/>
    <w:unhideWhenUsed/>
    <w:rsid w:val="003A18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2023-11-01T00:29:00Z</dcterms:created>
  <dcterms:modified xsi:type="dcterms:W3CDTF">2023-11-01T00:29:00Z</dcterms:modified>
</cp:coreProperties>
</file>