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3A37FCCC" w14:textId="77777777" w:rsidR="00520E54" w:rsidRPr="00520E54" w:rsidRDefault="00520E54" w:rsidP="00520E54">
      <w:pPr>
        <w:spacing w:after="160" w:line="259" w:lineRule="auto"/>
        <w:rPr>
          <w:rFonts w:ascii="Calibri" w:eastAsia="Calibri" w:hAnsi="Calibri" w:cs="Calibri"/>
          <w:b/>
          <w:sz w:val="64"/>
          <w:szCs w:val="64"/>
          <w:lang w:val="en-US" w:eastAsia="en-US"/>
        </w:rPr>
      </w:pPr>
      <w:r w:rsidRPr="00520E54">
        <w:rPr>
          <w:rFonts w:ascii="Calibri" w:eastAsia="Calibri" w:hAnsi="Calibri" w:cs="Calibri"/>
          <w:b/>
          <w:sz w:val="64"/>
          <w:szCs w:val="64"/>
          <w:lang w:val="en-US" w:eastAsia="en-US"/>
        </w:rPr>
        <w:t>4.9 Enabling Security</w:t>
      </w:r>
      <w:r w:rsidRPr="00520E54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37E239E" wp14:editId="19290D6B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5E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20E54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6F49218" wp14:editId="7F959162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2AC9C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0E9FCF9" w14:textId="77777777" w:rsidR="00520E54" w:rsidRPr="00520E54" w:rsidRDefault="00520E54" w:rsidP="00520E5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B9A8E48" w14:textId="77777777" w:rsidR="00520E54" w:rsidRPr="00520E54" w:rsidRDefault="00520E54" w:rsidP="00520E5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73515857" w14:textId="77777777" w:rsidR="00520E54" w:rsidRPr="00520E54" w:rsidRDefault="00520E54" w:rsidP="00520E54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Enable security in </w:t>
      </w:r>
      <w:proofErr w:type="spellStart"/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jenkins</w:t>
      </w:r>
      <w:proofErr w:type="spellEnd"/>
    </w:p>
    <w:p w14:paraId="12B6E8EF" w14:textId="77777777" w:rsidR="00520E54" w:rsidRPr="00520E54" w:rsidRDefault="00520E54" w:rsidP="00520E54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E12DEE3" w14:textId="77777777" w:rsidR="00520E54" w:rsidRPr="00520E54" w:rsidRDefault="00520E54" w:rsidP="00520E5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This lab has three sub-sections, namely:</w:t>
      </w:r>
    </w:p>
    <w:p w14:paraId="04FD5793" w14:textId="77777777" w:rsidR="00520E54" w:rsidRPr="00520E54" w:rsidRDefault="00520E54" w:rsidP="00520E5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4.9.1  Enabling</w:t>
      </w:r>
      <w:proofErr w:type="gramEnd"/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security Jenkins</w:t>
      </w:r>
    </w:p>
    <w:p w14:paraId="06156338" w14:textId="77777777" w:rsidR="00520E54" w:rsidRPr="00520E54" w:rsidRDefault="00520E54" w:rsidP="00520E5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4.9.2  Setting</w:t>
      </w:r>
      <w:proofErr w:type="gramEnd"/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up an account</w:t>
      </w:r>
    </w:p>
    <w:p w14:paraId="7D8C1363" w14:textId="77777777" w:rsidR="00520E54" w:rsidRPr="00520E54" w:rsidRDefault="00520E54" w:rsidP="00520E5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01D0B813" w14:textId="77777777" w:rsidR="00520E54" w:rsidRPr="00520E54" w:rsidRDefault="00520E54" w:rsidP="00520E5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4.9.1: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Enabling security Jenkins</w:t>
      </w:r>
    </w:p>
    <w:p w14:paraId="3F32752A" w14:textId="77777777" w:rsidR="00520E54" w:rsidRPr="00520E54" w:rsidRDefault="00520E54" w:rsidP="00520E54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0DC591F2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select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Configure Global Security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F7CB88B" w14:textId="77777777" w:rsidR="00520E54" w:rsidRPr="00520E54" w:rsidRDefault="00520E54" w:rsidP="00520E5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7F767AC" wp14:editId="5950E9C1">
            <wp:extent cx="5943600" cy="3378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09F37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Check the box that says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Enable security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5EA8B80D" w14:textId="77777777" w:rsidR="00520E54" w:rsidRPr="00520E54" w:rsidRDefault="00520E54" w:rsidP="00520E5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10247AC4" wp14:editId="62866906">
            <wp:extent cx="5943600" cy="3378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9B7F9" w14:textId="77777777" w:rsidR="00520E54" w:rsidRPr="00520E54" w:rsidRDefault="00520E54" w:rsidP="00520E5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F03787D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Under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Security Realm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, choose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Jenkins’ own user database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check the box that says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Allow users to sign up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5332339E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Under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Authorization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, select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Logged-in users can do anything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7F316EE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53C37CD4" w14:textId="77777777" w:rsidR="00520E54" w:rsidRPr="00520E54" w:rsidRDefault="00520E54" w:rsidP="00520E54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D98BF17" w14:textId="77777777" w:rsidR="00520E54" w:rsidRPr="00520E54" w:rsidRDefault="00520E54" w:rsidP="00520E54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4.9.2: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 Setting up an account</w:t>
      </w:r>
    </w:p>
    <w:p w14:paraId="37E78250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Navigate to the Jenkins Dashboard.</w:t>
      </w:r>
    </w:p>
    <w:p w14:paraId="477F104D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Click on Sign up at the top right corner.</w:t>
      </w:r>
    </w:p>
    <w:p w14:paraId="70A1409F" w14:textId="77777777" w:rsidR="00520E54" w:rsidRPr="00520E54" w:rsidRDefault="00520E54" w:rsidP="00520E5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977F161" wp14:editId="69740D26">
            <wp:extent cx="5943600" cy="3378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0E1E" w14:textId="77777777" w:rsidR="00520E54" w:rsidRPr="00520E54" w:rsidRDefault="00520E54" w:rsidP="00520E5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8DF8691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Fill the required fields in the </w:t>
      </w:r>
      <w:proofErr w:type="gramStart"/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sign up</w:t>
      </w:r>
      <w:proofErr w:type="gramEnd"/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 form.</w:t>
      </w:r>
    </w:p>
    <w:p w14:paraId="223A3149" w14:textId="77777777" w:rsidR="00520E54" w:rsidRPr="00520E54" w:rsidRDefault="00520E54" w:rsidP="00520E54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4294EC3" wp14:editId="5FBF4E27">
            <wp:extent cx="5943600" cy="3378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1715F" w14:textId="77777777" w:rsidR="00520E54" w:rsidRPr="00520E54" w:rsidRDefault="00520E54" w:rsidP="00520E54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520E54">
        <w:rPr>
          <w:rFonts w:ascii="Calibri" w:eastAsia="Calibri" w:hAnsi="Calibri" w:cs="Calibri"/>
          <w:i/>
          <w:sz w:val="24"/>
          <w:szCs w:val="24"/>
          <w:lang w:val="en-US" w:eastAsia="en-US"/>
        </w:rPr>
        <w:t>Create account</w:t>
      </w: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1C55BB99" w14:textId="35A066E8" w:rsidR="00C81D7E" w:rsidRPr="00520E54" w:rsidRDefault="00520E54" w:rsidP="002502D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520E54">
        <w:rPr>
          <w:rFonts w:ascii="Calibri" w:eastAsia="Calibri" w:hAnsi="Calibri" w:cs="Calibri"/>
          <w:sz w:val="24"/>
          <w:szCs w:val="24"/>
          <w:lang w:val="en-US" w:eastAsia="en-US"/>
        </w:rPr>
        <w:t>You can now log in with your credentials.</w:t>
      </w:r>
    </w:p>
    <w:sectPr w:rsidR="00C81D7E" w:rsidRPr="00520E5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65642" w14:textId="77777777" w:rsidR="00281352" w:rsidRDefault="00281352">
      <w:pPr>
        <w:spacing w:line="240" w:lineRule="auto"/>
      </w:pPr>
      <w:r>
        <w:separator/>
      </w:r>
    </w:p>
  </w:endnote>
  <w:endnote w:type="continuationSeparator" w:id="0">
    <w:p w14:paraId="00A422D7" w14:textId="77777777" w:rsidR="00281352" w:rsidRDefault="00281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5798E" w14:textId="77777777" w:rsidR="00281352" w:rsidRDefault="00281352">
      <w:pPr>
        <w:spacing w:line="240" w:lineRule="auto"/>
      </w:pPr>
      <w:r>
        <w:separator/>
      </w:r>
    </w:p>
  </w:footnote>
  <w:footnote w:type="continuationSeparator" w:id="0">
    <w:p w14:paraId="043C10A3" w14:textId="77777777" w:rsidR="00281352" w:rsidRDefault="00281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0EA9"/>
    <w:multiLevelType w:val="multilevel"/>
    <w:tmpl w:val="33908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236C53"/>
    <w:multiLevelType w:val="multilevel"/>
    <w:tmpl w:val="D8920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F53A78"/>
    <w:multiLevelType w:val="multilevel"/>
    <w:tmpl w:val="B3649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1352"/>
    <w:rsid w:val="00283671"/>
    <w:rsid w:val="00296B19"/>
    <w:rsid w:val="00520E54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2020-06-16T03:27:00Z</dcterms:modified>
</cp:coreProperties>
</file>