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71A74" w14:textId="77777777" w:rsidR="00835AB9" w:rsidRPr="00835AB9" w:rsidRDefault="00835AB9" w:rsidP="00835AB9">
      <w:pPr>
        <w:rPr>
          <w:rFonts w:asciiTheme="majorHAnsi" w:hAnsiTheme="majorHAnsi" w:cstheme="majorHAnsi"/>
          <w:b/>
          <w:sz w:val="60"/>
          <w:szCs w:val="60"/>
        </w:rPr>
      </w:pPr>
      <w:r w:rsidRPr="00835AB9">
        <w:rPr>
          <w:rFonts w:asciiTheme="majorHAnsi" w:hAnsiTheme="majorHAnsi" w:cstheme="majorHAnsi"/>
          <w:b/>
          <w:sz w:val="60"/>
          <w:szCs w:val="60"/>
        </w:rPr>
        <w:t>Testing Code Coverage</w:t>
      </w:r>
    </w:p>
    <w:p w14:paraId="691EB193" w14:textId="77777777" w:rsidR="00835AB9" w:rsidRPr="00835AB9" w:rsidRDefault="00835AB9" w:rsidP="00835AB9">
      <w:pPr>
        <w:rPr>
          <w:rFonts w:asciiTheme="majorHAnsi" w:hAnsiTheme="majorHAnsi" w:cstheme="majorHAnsi"/>
          <w:sz w:val="24"/>
          <w:szCs w:val="24"/>
        </w:rPr>
      </w:pPr>
    </w:p>
    <w:p w14:paraId="598F41A6" w14:textId="77777777" w:rsidR="00835AB9" w:rsidRPr="00835AB9" w:rsidRDefault="00835AB9" w:rsidP="00835AB9">
      <w:p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This section will guide you to: </w:t>
      </w:r>
    </w:p>
    <w:p w14:paraId="67D650B3" w14:textId="77777777" w:rsidR="00835AB9" w:rsidRPr="00835AB9" w:rsidRDefault="00835AB9" w:rsidP="00835AB9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Create and commit a </w:t>
      </w:r>
      <w:proofErr w:type="spellStart"/>
      <w:r w:rsidRPr="00835AB9">
        <w:rPr>
          <w:rFonts w:asciiTheme="majorHAnsi" w:hAnsiTheme="majorHAnsi" w:cstheme="majorHAnsi"/>
          <w:sz w:val="24"/>
          <w:szCs w:val="24"/>
        </w:rPr>
        <w:t>Jenkinsfile</w:t>
      </w:r>
      <w:proofErr w:type="spellEnd"/>
      <w:r w:rsidRPr="00835AB9">
        <w:rPr>
          <w:rFonts w:asciiTheme="majorHAnsi" w:hAnsiTheme="majorHAnsi" w:cstheme="majorHAnsi"/>
          <w:sz w:val="24"/>
          <w:szCs w:val="24"/>
        </w:rPr>
        <w:t xml:space="preserve"> which uses </w:t>
      </w:r>
      <w:proofErr w:type="spellStart"/>
      <w:r w:rsidRPr="00835AB9">
        <w:rPr>
          <w:rFonts w:asciiTheme="majorHAnsi" w:hAnsiTheme="majorHAnsi" w:cstheme="majorHAnsi"/>
          <w:sz w:val="24"/>
          <w:szCs w:val="24"/>
        </w:rPr>
        <w:t>JaCoCo</w:t>
      </w:r>
      <w:proofErr w:type="spellEnd"/>
    </w:p>
    <w:p w14:paraId="23E2C33D" w14:textId="77777777" w:rsidR="00835AB9" w:rsidRPr="00835AB9" w:rsidRDefault="00835AB9" w:rsidP="00835AB9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Configure a pipeline to run from a </w:t>
      </w:r>
      <w:proofErr w:type="spellStart"/>
      <w:r w:rsidRPr="00835AB9">
        <w:rPr>
          <w:rFonts w:asciiTheme="majorHAnsi" w:hAnsiTheme="majorHAnsi" w:cstheme="majorHAnsi"/>
          <w:sz w:val="24"/>
          <w:szCs w:val="24"/>
        </w:rPr>
        <w:t>Jenkinsfile</w:t>
      </w:r>
      <w:proofErr w:type="spellEnd"/>
      <w:r w:rsidRPr="00835AB9">
        <w:rPr>
          <w:rFonts w:asciiTheme="majorHAnsi" w:hAnsiTheme="majorHAnsi" w:cstheme="majorHAnsi"/>
          <w:sz w:val="24"/>
          <w:szCs w:val="24"/>
        </w:rPr>
        <w:t xml:space="preserve"> and publish coverage results</w:t>
      </w:r>
    </w:p>
    <w:p w14:paraId="4D68B754" w14:textId="77777777" w:rsidR="00835AB9" w:rsidRPr="00835AB9" w:rsidRDefault="00835AB9" w:rsidP="00835AB9">
      <w:p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     </w:t>
      </w:r>
    </w:p>
    <w:p w14:paraId="454DE5E3" w14:textId="77777777" w:rsidR="00835AB9" w:rsidRPr="00835AB9" w:rsidRDefault="00835AB9" w:rsidP="00835AB9">
      <w:p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>Step 1:</w:t>
      </w:r>
      <w:r w:rsidRPr="00835AB9">
        <w:rPr>
          <w:rFonts w:asciiTheme="majorHAnsi" w:hAnsiTheme="majorHAnsi" w:cstheme="majorHAnsi"/>
          <w:sz w:val="24"/>
          <w:szCs w:val="24"/>
        </w:rPr>
        <w:t xml:space="preserve">  Creating a Git repository for the Review Analyzer program</w:t>
      </w:r>
    </w:p>
    <w:p w14:paraId="5878FD2C" w14:textId="77777777" w:rsidR="00835AB9" w:rsidRPr="00835AB9" w:rsidRDefault="00835AB9" w:rsidP="00835AB9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Login to your </w:t>
      </w:r>
      <w:proofErr w:type="spellStart"/>
      <w:r w:rsidRPr="00835AB9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835AB9">
        <w:rPr>
          <w:rFonts w:asciiTheme="majorHAnsi" w:hAnsiTheme="majorHAnsi" w:cstheme="majorHAnsi"/>
          <w:sz w:val="24"/>
          <w:szCs w:val="24"/>
        </w:rPr>
        <w:t xml:space="preserve"> account.</w:t>
      </w:r>
    </w:p>
    <w:p w14:paraId="3495544E" w14:textId="77777777" w:rsidR="00835AB9" w:rsidRPr="00835AB9" w:rsidRDefault="00835AB9" w:rsidP="00835AB9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Click on the plus icon next to the profile picture and select </w:t>
      </w:r>
      <w:r w:rsidRPr="00835AB9">
        <w:rPr>
          <w:rFonts w:asciiTheme="majorHAnsi" w:hAnsiTheme="majorHAnsi" w:cstheme="majorHAnsi"/>
          <w:i/>
          <w:sz w:val="24"/>
          <w:szCs w:val="24"/>
        </w:rPr>
        <w:t>New repository</w:t>
      </w:r>
      <w:r w:rsidRPr="00835AB9">
        <w:rPr>
          <w:rFonts w:asciiTheme="majorHAnsi" w:hAnsiTheme="majorHAnsi" w:cstheme="majorHAnsi"/>
          <w:sz w:val="24"/>
          <w:szCs w:val="24"/>
        </w:rPr>
        <w:t xml:space="preserve"> from the drop-down menu.</w:t>
      </w:r>
    </w:p>
    <w:p w14:paraId="5FD00D93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2A1996C9" wp14:editId="32BA5BF6">
            <wp:extent cx="5943600" cy="33782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5A70E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2D069815" w14:textId="77777777" w:rsidR="00835AB9" w:rsidRPr="00835AB9" w:rsidRDefault="00835AB9" w:rsidP="00835AB9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Fill the required fields in the Create Repository form.</w:t>
      </w:r>
    </w:p>
    <w:p w14:paraId="710528DB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3266B606" wp14:editId="2961CCDD">
            <wp:extent cx="5943600" cy="33782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D417B" w14:textId="77777777" w:rsidR="00835AB9" w:rsidRPr="00835AB9" w:rsidRDefault="00835AB9" w:rsidP="00835AB9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Click on the</w:t>
      </w:r>
      <w:r w:rsidRPr="00835AB9">
        <w:rPr>
          <w:rFonts w:asciiTheme="majorHAnsi" w:hAnsiTheme="majorHAnsi" w:cstheme="majorHAnsi"/>
          <w:b/>
          <w:sz w:val="24"/>
          <w:szCs w:val="24"/>
        </w:rPr>
        <w:t xml:space="preserve"> Create Repository </w:t>
      </w:r>
      <w:r w:rsidRPr="00835AB9">
        <w:rPr>
          <w:rFonts w:asciiTheme="majorHAnsi" w:hAnsiTheme="majorHAnsi" w:cstheme="majorHAnsi"/>
          <w:sz w:val="24"/>
          <w:szCs w:val="24"/>
        </w:rPr>
        <w:t>button.</w:t>
      </w:r>
    </w:p>
    <w:p w14:paraId="27C6097D" w14:textId="77777777" w:rsidR="00835AB9" w:rsidRPr="00835AB9" w:rsidRDefault="00835AB9" w:rsidP="00835AB9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Click on the </w:t>
      </w:r>
      <w:r w:rsidRPr="00835AB9">
        <w:rPr>
          <w:rFonts w:asciiTheme="majorHAnsi" w:hAnsiTheme="majorHAnsi" w:cstheme="majorHAnsi"/>
          <w:b/>
          <w:sz w:val="24"/>
          <w:szCs w:val="24"/>
        </w:rPr>
        <w:t xml:space="preserve">Clone or download </w:t>
      </w:r>
      <w:r w:rsidRPr="00835AB9">
        <w:rPr>
          <w:rFonts w:asciiTheme="majorHAnsi" w:hAnsiTheme="majorHAnsi" w:cstheme="majorHAnsi"/>
          <w:sz w:val="24"/>
          <w:szCs w:val="24"/>
        </w:rPr>
        <w:t>button and copy the URL.</w:t>
      </w:r>
    </w:p>
    <w:p w14:paraId="7366D959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27FCF51B" wp14:editId="2E53D6D7">
            <wp:extent cx="5943600" cy="33782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D1C79" w14:textId="77777777" w:rsidR="00835AB9" w:rsidRPr="00835AB9" w:rsidRDefault="00835AB9" w:rsidP="00835AB9">
      <w:p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>Step 2:</w:t>
      </w:r>
      <w:r w:rsidRPr="00835AB9">
        <w:rPr>
          <w:rFonts w:asciiTheme="majorHAnsi" w:hAnsiTheme="majorHAnsi" w:cstheme="majorHAnsi"/>
          <w:sz w:val="24"/>
          <w:szCs w:val="24"/>
        </w:rPr>
        <w:t xml:space="preserve">  Generating a spring boot project</w:t>
      </w:r>
    </w:p>
    <w:p w14:paraId="4B2A3296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Go to ​</w:t>
      </w:r>
      <w:proofErr w:type="gramStart"/>
      <w:r w:rsidRPr="00835AB9">
        <w:rPr>
          <w:rFonts w:asciiTheme="majorHAnsi" w:hAnsiTheme="majorHAnsi" w:cstheme="majorHAnsi"/>
          <w:sz w:val="24"/>
          <w:szCs w:val="24"/>
        </w:rPr>
        <w:t>start.​</w:t>
      </w:r>
      <w:proofErr w:type="gramEnd"/>
      <w:r w:rsidRPr="00835AB9">
        <w:rPr>
          <w:rFonts w:asciiTheme="majorHAnsi" w:hAnsiTheme="majorHAnsi" w:cstheme="majorHAnsi"/>
          <w:sz w:val="24"/>
          <w:szCs w:val="24"/>
        </w:rPr>
        <w:t>spring.​</w:t>
      </w:r>
      <w:proofErr w:type="spellStart"/>
      <w:r w:rsidRPr="00835AB9">
        <w:rPr>
          <w:rFonts w:asciiTheme="majorHAnsi" w:hAnsiTheme="majorHAnsi" w:cstheme="majorHAnsi"/>
          <w:sz w:val="24"/>
          <w:szCs w:val="24"/>
        </w:rPr>
        <w:t>io</w:t>
      </w:r>
      <w:proofErr w:type="spellEnd"/>
      <w:r w:rsidRPr="00835AB9">
        <w:rPr>
          <w:rFonts w:asciiTheme="majorHAnsi" w:hAnsiTheme="majorHAnsi" w:cstheme="majorHAnsi"/>
          <w:sz w:val="24"/>
          <w:szCs w:val="24"/>
        </w:rPr>
        <w:t xml:space="preserve">/​ </w:t>
      </w:r>
    </w:p>
    <w:p w14:paraId="2CE37C29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6165BB43" wp14:editId="16CDEC48">
            <wp:extent cx="5943600" cy="3378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EF84D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Select Maven as the project type.</w:t>
      </w:r>
    </w:p>
    <w:p w14:paraId="75287FC8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Fill Group and Artifact with appropriate values. For example,</w:t>
      </w:r>
      <w:r w:rsidRPr="00835AB9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proofErr w:type="gramStart"/>
      <w:r w:rsidRPr="00835AB9">
        <w:rPr>
          <w:rFonts w:asciiTheme="majorHAnsi" w:hAnsiTheme="majorHAnsi" w:cstheme="majorHAnsi"/>
          <w:i/>
          <w:sz w:val="24"/>
          <w:szCs w:val="24"/>
        </w:rPr>
        <w:t>com.simplilearn</w:t>
      </w:r>
      <w:proofErr w:type="spellEnd"/>
      <w:proofErr w:type="gramEnd"/>
      <w:r w:rsidRPr="00835AB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835AB9">
        <w:rPr>
          <w:rFonts w:asciiTheme="majorHAnsi" w:hAnsiTheme="majorHAnsi" w:cstheme="majorHAnsi"/>
          <w:i/>
          <w:sz w:val="24"/>
          <w:szCs w:val="24"/>
        </w:rPr>
        <w:t>ReviewAnalyser</w:t>
      </w:r>
      <w:proofErr w:type="spellEnd"/>
      <w:r w:rsidRPr="00835AB9">
        <w:rPr>
          <w:rFonts w:asciiTheme="majorHAnsi" w:hAnsiTheme="majorHAnsi" w:cstheme="majorHAnsi"/>
          <w:i/>
          <w:sz w:val="24"/>
          <w:szCs w:val="24"/>
        </w:rPr>
        <w:t>.</w:t>
      </w:r>
    </w:p>
    <w:p w14:paraId="2DBB0562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Add </w:t>
      </w:r>
      <w:r w:rsidRPr="00835AB9">
        <w:rPr>
          <w:rFonts w:asciiTheme="majorHAnsi" w:hAnsiTheme="majorHAnsi" w:cstheme="majorHAnsi"/>
          <w:b/>
          <w:sz w:val="24"/>
          <w:szCs w:val="24"/>
        </w:rPr>
        <w:t>Web</w:t>
      </w:r>
      <w:r w:rsidRPr="00835AB9">
        <w:rPr>
          <w:rFonts w:asciiTheme="majorHAnsi" w:hAnsiTheme="majorHAnsi" w:cstheme="majorHAnsi"/>
          <w:sz w:val="24"/>
          <w:szCs w:val="24"/>
        </w:rPr>
        <w:t xml:space="preserve"> to Dependencies.</w:t>
      </w:r>
    </w:p>
    <w:p w14:paraId="7ACA3F77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Click on </w:t>
      </w:r>
      <w:r w:rsidRPr="00835AB9">
        <w:rPr>
          <w:rFonts w:asciiTheme="majorHAnsi" w:hAnsiTheme="majorHAnsi" w:cstheme="majorHAnsi"/>
          <w:b/>
          <w:sz w:val="24"/>
          <w:szCs w:val="24"/>
        </w:rPr>
        <w:t>Generate Project.</w:t>
      </w:r>
    </w:p>
    <w:p w14:paraId="3BF1A148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The generated skeleton project should be downloaded as a zip file.</w:t>
      </w:r>
    </w:p>
    <w:p w14:paraId="3FC5141C" w14:textId="77777777" w:rsidR="00835AB9" w:rsidRPr="00835AB9" w:rsidRDefault="00835AB9" w:rsidP="00835AB9">
      <w:pPr>
        <w:rPr>
          <w:rFonts w:asciiTheme="majorHAnsi" w:hAnsiTheme="majorHAnsi" w:cstheme="majorHAnsi"/>
          <w:sz w:val="24"/>
          <w:szCs w:val="24"/>
        </w:rPr>
      </w:pPr>
    </w:p>
    <w:p w14:paraId="06A13E8E" w14:textId="77777777" w:rsidR="00835AB9" w:rsidRPr="00835AB9" w:rsidRDefault="00835AB9" w:rsidP="00835AB9">
      <w:pPr>
        <w:rPr>
          <w:rFonts w:asciiTheme="majorHAnsi" w:hAnsiTheme="majorHAnsi" w:cstheme="majorHAnsi"/>
          <w:b/>
          <w:sz w:val="24"/>
          <w:szCs w:val="24"/>
        </w:rPr>
      </w:pPr>
    </w:p>
    <w:p w14:paraId="72E992E4" w14:textId="77777777" w:rsidR="00835AB9" w:rsidRPr="00835AB9" w:rsidRDefault="00835AB9" w:rsidP="00835AB9">
      <w:p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>Step 3:</w:t>
      </w:r>
      <w:r w:rsidRPr="00835AB9">
        <w:rPr>
          <w:rFonts w:asciiTheme="majorHAnsi" w:hAnsiTheme="majorHAnsi" w:cstheme="majorHAnsi"/>
          <w:sz w:val="24"/>
          <w:szCs w:val="24"/>
        </w:rPr>
        <w:t xml:space="preserve">  Adding the code for word count to the repository</w:t>
      </w:r>
    </w:p>
    <w:p w14:paraId="05B535B5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Open the terminal and navigate to an appropriate location.</w:t>
      </w:r>
    </w:p>
    <w:p w14:paraId="13DA246B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Run </w:t>
      </w:r>
      <w:r w:rsidRPr="00835AB9">
        <w:rPr>
          <w:rFonts w:asciiTheme="majorHAnsi" w:hAnsiTheme="majorHAnsi" w:cstheme="majorHAnsi"/>
          <w:b/>
          <w:sz w:val="24"/>
          <w:szCs w:val="24"/>
        </w:rPr>
        <w:t xml:space="preserve">git clone [URL] </w:t>
      </w:r>
      <w:r w:rsidRPr="00835AB9">
        <w:rPr>
          <w:rFonts w:asciiTheme="majorHAnsi" w:hAnsiTheme="majorHAnsi" w:cstheme="majorHAnsi"/>
          <w:sz w:val="24"/>
          <w:szCs w:val="24"/>
        </w:rPr>
        <w:t>to clone the repository.</w:t>
      </w:r>
    </w:p>
    <w:p w14:paraId="32B3D12C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Unzip the downloaded spring boot project to the cloned repository.</w:t>
      </w:r>
    </w:p>
    <w:p w14:paraId="376C5695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74EE520E" wp14:editId="75CEE35C">
            <wp:extent cx="5943600" cy="3073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2648D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Navigate to the </w:t>
      </w:r>
      <w:proofErr w:type="spellStart"/>
      <w:r w:rsidRPr="00835AB9">
        <w:rPr>
          <w:rFonts w:asciiTheme="majorHAnsi" w:hAnsiTheme="majorHAnsi" w:cstheme="majorHAnsi"/>
          <w:i/>
          <w:sz w:val="24"/>
          <w:szCs w:val="24"/>
        </w:rPr>
        <w:t>ReviewAnalyser</w:t>
      </w:r>
      <w:proofErr w:type="spellEnd"/>
      <w:r w:rsidRPr="00835AB9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835AB9">
        <w:rPr>
          <w:rFonts w:asciiTheme="majorHAnsi" w:hAnsiTheme="majorHAnsi" w:cstheme="majorHAnsi"/>
          <w:sz w:val="24"/>
          <w:szCs w:val="24"/>
        </w:rPr>
        <w:t xml:space="preserve">folder within the </w:t>
      </w:r>
      <w:proofErr w:type="spellStart"/>
      <w:r w:rsidRPr="00835AB9">
        <w:rPr>
          <w:rFonts w:asciiTheme="majorHAnsi" w:hAnsiTheme="majorHAnsi" w:cstheme="majorHAnsi"/>
          <w:i/>
          <w:sz w:val="24"/>
          <w:szCs w:val="24"/>
        </w:rPr>
        <w:t>src</w:t>
      </w:r>
      <w:proofErr w:type="spellEnd"/>
      <w:r w:rsidRPr="00835AB9">
        <w:rPr>
          <w:rFonts w:asciiTheme="majorHAnsi" w:hAnsiTheme="majorHAnsi" w:cstheme="majorHAnsi"/>
          <w:sz w:val="24"/>
          <w:szCs w:val="24"/>
        </w:rPr>
        <w:t xml:space="preserve"> folder.</w:t>
      </w:r>
    </w:p>
    <w:p w14:paraId="58184791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Open the</w:t>
      </w:r>
      <w:r w:rsidRPr="00835AB9">
        <w:rPr>
          <w:rFonts w:asciiTheme="majorHAnsi" w:hAnsiTheme="majorHAnsi" w:cstheme="majorHAnsi"/>
          <w:b/>
          <w:sz w:val="24"/>
          <w:szCs w:val="24"/>
        </w:rPr>
        <w:t xml:space="preserve"> ReviewAnalyserApplication.java</w:t>
      </w:r>
      <w:r w:rsidRPr="00835AB9">
        <w:rPr>
          <w:rFonts w:asciiTheme="majorHAnsi" w:hAnsiTheme="majorHAnsi" w:cstheme="majorHAnsi"/>
          <w:sz w:val="24"/>
          <w:szCs w:val="24"/>
        </w:rPr>
        <w:t xml:space="preserve"> in a text editor.</w:t>
      </w:r>
    </w:p>
    <w:p w14:paraId="367E776B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Add the following method to the file and save it.</w:t>
      </w:r>
    </w:p>
    <w:p w14:paraId="2CB8135F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package </w:t>
      </w:r>
      <w:proofErr w:type="spellStart"/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com.simplilearn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>.ReviewAnalyser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;</w:t>
      </w:r>
    </w:p>
    <w:p w14:paraId="2CCBF2A3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272829DD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import </w:t>
      </w:r>
      <w:proofErr w:type="spellStart"/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org.springframework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>.boot.SpringApplication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;</w:t>
      </w:r>
    </w:p>
    <w:p w14:paraId="4ADAC42C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import </w:t>
      </w:r>
      <w:proofErr w:type="spellStart"/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org.springframework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>.boot.autoconfigure.SpringBootApplication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;</w:t>
      </w:r>
    </w:p>
    <w:p w14:paraId="45A4B15D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5A350D68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>@SpringBootApplication</w:t>
      </w:r>
    </w:p>
    <w:p w14:paraId="405039B4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public class 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ReviewAnalyserApplication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 xml:space="preserve"> {</w:t>
      </w:r>
    </w:p>
    <w:p w14:paraId="60C28FF2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public static double </w:t>
      </w:r>
      <w:proofErr w:type="spellStart"/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getWordCount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>String review){</w:t>
      </w:r>
    </w:p>
    <w:p w14:paraId="231923C9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int count = </w:t>
      </w:r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0;</w:t>
      </w:r>
      <w:proofErr w:type="gramEnd"/>
    </w:p>
    <w:p w14:paraId="167EACF0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14BD41A4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   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String </w:t>
      </w:r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string[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 xml:space="preserve">] = 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review.toLowerCase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 xml:space="preserve">().split("([,.\\s]+)");  </w:t>
      </w:r>
    </w:p>
    <w:p w14:paraId="3B8BEADF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   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for(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 xml:space="preserve">String s : string){  </w:t>
      </w:r>
    </w:p>
    <w:p w14:paraId="01BE52FE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>count+</w:t>
      </w:r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+;</w:t>
      </w:r>
      <w:proofErr w:type="gramEnd"/>
    </w:p>
    <w:p w14:paraId="7D8295EA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   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}  </w:t>
      </w:r>
    </w:p>
    <w:p w14:paraId="15BE2255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return </w:t>
      </w:r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count;</w:t>
      </w:r>
      <w:proofErr w:type="gramEnd"/>
    </w:p>
    <w:p w14:paraId="3A37C5B6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}</w:t>
      </w:r>
    </w:p>
    <w:p w14:paraId="08A89EC1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public static void </w:t>
      </w:r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main(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 xml:space="preserve">String[] 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args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) {</w:t>
      </w:r>
    </w:p>
    <w:p w14:paraId="47DEF81A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proofErr w:type="spellStart"/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SpringApplication.run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>ReviewAnalyserApplication.class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args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);</w:t>
      </w:r>
    </w:p>
    <w:p w14:paraId="4FE0DACE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}</w:t>
      </w:r>
    </w:p>
    <w:p w14:paraId="0036F71E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57B2EB0D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>}</w:t>
      </w:r>
    </w:p>
    <w:p w14:paraId="05F03190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lastRenderedPageBreak/>
        <w:t xml:space="preserve">Navigate to the </w:t>
      </w:r>
      <w:proofErr w:type="spellStart"/>
      <w:r w:rsidRPr="00835AB9">
        <w:rPr>
          <w:rFonts w:asciiTheme="majorHAnsi" w:hAnsiTheme="majorHAnsi" w:cstheme="majorHAnsi"/>
          <w:i/>
          <w:sz w:val="24"/>
          <w:szCs w:val="24"/>
        </w:rPr>
        <w:t>ReviewAnalyser</w:t>
      </w:r>
      <w:proofErr w:type="spellEnd"/>
      <w:r w:rsidRPr="00835AB9">
        <w:rPr>
          <w:rFonts w:asciiTheme="majorHAnsi" w:hAnsiTheme="majorHAnsi" w:cstheme="majorHAnsi"/>
          <w:sz w:val="24"/>
          <w:szCs w:val="24"/>
        </w:rPr>
        <w:t xml:space="preserve"> folder within the </w:t>
      </w:r>
      <w:r w:rsidRPr="00835AB9">
        <w:rPr>
          <w:rFonts w:asciiTheme="majorHAnsi" w:hAnsiTheme="majorHAnsi" w:cstheme="majorHAnsi"/>
          <w:i/>
          <w:sz w:val="24"/>
          <w:szCs w:val="24"/>
        </w:rPr>
        <w:t>test</w:t>
      </w:r>
      <w:r w:rsidRPr="00835AB9">
        <w:rPr>
          <w:rFonts w:asciiTheme="majorHAnsi" w:hAnsiTheme="majorHAnsi" w:cstheme="majorHAnsi"/>
          <w:sz w:val="24"/>
          <w:szCs w:val="24"/>
        </w:rPr>
        <w:t xml:space="preserve"> folder.</w:t>
      </w:r>
    </w:p>
    <w:p w14:paraId="6AAA0906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Open the</w:t>
      </w:r>
      <w:r w:rsidRPr="00835AB9">
        <w:rPr>
          <w:rFonts w:asciiTheme="majorHAnsi" w:hAnsiTheme="majorHAnsi" w:cstheme="majorHAnsi"/>
          <w:b/>
          <w:sz w:val="24"/>
          <w:szCs w:val="24"/>
        </w:rPr>
        <w:t xml:space="preserve"> ReviewAnalyserApplicationTests.java</w:t>
      </w:r>
      <w:r w:rsidRPr="00835AB9">
        <w:rPr>
          <w:rFonts w:asciiTheme="majorHAnsi" w:hAnsiTheme="majorHAnsi" w:cstheme="majorHAnsi"/>
          <w:sz w:val="24"/>
          <w:szCs w:val="24"/>
        </w:rPr>
        <w:t xml:space="preserve"> in a text editor.</w:t>
      </w:r>
    </w:p>
    <w:p w14:paraId="18290F5D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Add the following </w:t>
      </w:r>
      <w:r w:rsidRPr="00835AB9">
        <w:rPr>
          <w:rFonts w:asciiTheme="majorHAnsi" w:hAnsiTheme="majorHAnsi" w:cstheme="majorHAnsi"/>
          <w:i/>
          <w:sz w:val="24"/>
          <w:szCs w:val="24"/>
        </w:rPr>
        <w:t xml:space="preserve">test </w:t>
      </w:r>
      <w:r w:rsidRPr="00835AB9">
        <w:rPr>
          <w:rFonts w:asciiTheme="majorHAnsi" w:hAnsiTheme="majorHAnsi" w:cstheme="majorHAnsi"/>
          <w:sz w:val="24"/>
          <w:szCs w:val="24"/>
        </w:rPr>
        <w:t xml:space="preserve">method to the file and save it. </w:t>
      </w:r>
    </w:p>
    <w:p w14:paraId="7A3F10A3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package </w:t>
      </w:r>
      <w:proofErr w:type="spellStart"/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com.simplilearn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>.ReviewAnalyser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;</w:t>
      </w:r>
    </w:p>
    <w:p w14:paraId="606E43B6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012878C2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import </w:t>
      </w:r>
      <w:proofErr w:type="spellStart"/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org.junit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>.Test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;</w:t>
      </w:r>
    </w:p>
    <w:p w14:paraId="08AD6393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import static </w:t>
      </w:r>
      <w:proofErr w:type="spellStart"/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org.junit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>.Assert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.*;</w:t>
      </w:r>
    </w:p>
    <w:p w14:paraId="7ED1C19C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import </w:t>
      </w:r>
      <w:proofErr w:type="spellStart"/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org.springframework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>.boot.test.context.SpringBootTest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;</w:t>
      </w:r>
    </w:p>
    <w:p w14:paraId="4FFD86C1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4C276CC2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>@SpringBootTest</w:t>
      </w:r>
    </w:p>
    <w:p w14:paraId="1F8435BB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class 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ReviewAnalyserApplicationTests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 xml:space="preserve"> {</w:t>
      </w:r>
    </w:p>
    <w:p w14:paraId="2E0E05F3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6B070BE6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private 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ReviewAnalyserApplication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analyser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 xml:space="preserve"> = new </w:t>
      </w:r>
      <w:proofErr w:type="spellStart"/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ReviewAnalyserApplication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>);</w:t>
      </w:r>
    </w:p>
    <w:p w14:paraId="0860617B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@Test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748866F3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public void </w:t>
      </w:r>
      <w:proofErr w:type="spellStart"/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testWordCount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 xml:space="preserve">) {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2FE26C1E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proofErr w:type="spellStart"/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assertEquals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>7,analyser.getWordCount("Train to win in the digital economy"));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1C5A8DD9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}</w:t>
      </w:r>
    </w:p>
    <w:p w14:paraId="5900743B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>}</w:t>
      </w:r>
    </w:p>
    <w:p w14:paraId="0177D055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Save the file and exit the text editor.</w:t>
      </w:r>
    </w:p>
    <w:p w14:paraId="6C7FF8A2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Open the pom.xml and add the following dependency.</w:t>
      </w:r>
    </w:p>
    <w:p w14:paraId="0472620E" w14:textId="77777777" w:rsidR="00835AB9" w:rsidRPr="00835AB9" w:rsidRDefault="00835AB9" w:rsidP="00835AB9">
      <w:pPr>
        <w:spacing w:before="180" w:after="180"/>
        <w:ind w:left="720"/>
        <w:rPr>
          <w:rFonts w:asciiTheme="majorHAnsi" w:eastAsia="Courier New" w:hAnsiTheme="majorHAnsi" w:cstheme="majorHAnsi"/>
          <w:b/>
          <w:sz w:val="23"/>
          <w:szCs w:val="23"/>
        </w:rPr>
      </w:pPr>
      <w:r w:rsidRPr="00835AB9">
        <w:rPr>
          <w:rFonts w:asciiTheme="majorHAnsi" w:eastAsia="Courier New" w:hAnsiTheme="majorHAnsi" w:cstheme="majorHAnsi"/>
          <w:b/>
          <w:sz w:val="23"/>
          <w:szCs w:val="23"/>
        </w:rPr>
        <w:t>&lt;dependency&gt;</w:t>
      </w:r>
    </w:p>
    <w:p w14:paraId="33287433" w14:textId="77777777" w:rsidR="00835AB9" w:rsidRPr="00835AB9" w:rsidRDefault="00835AB9" w:rsidP="00835AB9">
      <w:pPr>
        <w:spacing w:before="180" w:after="180"/>
        <w:ind w:left="720"/>
        <w:rPr>
          <w:rFonts w:asciiTheme="majorHAnsi" w:eastAsia="Courier New" w:hAnsiTheme="majorHAnsi" w:cstheme="majorHAnsi"/>
          <w:b/>
          <w:sz w:val="23"/>
          <w:szCs w:val="23"/>
        </w:rPr>
      </w:pPr>
      <w:r w:rsidRPr="00835AB9">
        <w:rPr>
          <w:rFonts w:asciiTheme="majorHAnsi" w:eastAsia="Courier New" w:hAnsiTheme="majorHAnsi" w:cstheme="majorHAnsi"/>
          <w:b/>
          <w:sz w:val="23"/>
          <w:szCs w:val="23"/>
        </w:rPr>
        <w:t xml:space="preserve">   </w:t>
      </w:r>
      <w:r w:rsidRPr="00835AB9">
        <w:rPr>
          <w:rFonts w:asciiTheme="majorHAnsi" w:eastAsia="Courier New" w:hAnsiTheme="majorHAnsi" w:cstheme="majorHAnsi"/>
          <w:b/>
          <w:sz w:val="23"/>
          <w:szCs w:val="23"/>
        </w:rPr>
        <w:tab/>
        <w:t xml:space="preserve">   &lt;</w:t>
      </w:r>
      <w:proofErr w:type="spellStart"/>
      <w:r w:rsidRPr="00835AB9">
        <w:rPr>
          <w:rFonts w:asciiTheme="majorHAnsi" w:eastAsia="Courier New" w:hAnsiTheme="majorHAnsi" w:cstheme="majorHAnsi"/>
          <w:b/>
          <w:sz w:val="23"/>
          <w:szCs w:val="23"/>
        </w:rPr>
        <w:t>groupId</w:t>
      </w:r>
      <w:proofErr w:type="spellEnd"/>
      <w:r w:rsidRPr="00835AB9">
        <w:rPr>
          <w:rFonts w:asciiTheme="majorHAnsi" w:eastAsia="Courier New" w:hAnsiTheme="majorHAnsi" w:cstheme="majorHAnsi"/>
          <w:b/>
          <w:sz w:val="23"/>
          <w:szCs w:val="23"/>
        </w:rPr>
        <w:t>&gt;</w:t>
      </w:r>
      <w:proofErr w:type="spellStart"/>
      <w:r w:rsidRPr="00835AB9">
        <w:rPr>
          <w:rFonts w:asciiTheme="majorHAnsi" w:eastAsia="Courier New" w:hAnsiTheme="majorHAnsi" w:cstheme="majorHAnsi"/>
          <w:b/>
          <w:sz w:val="23"/>
          <w:szCs w:val="23"/>
        </w:rPr>
        <w:t>junit</w:t>
      </w:r>
      <w:proofErr w:type="spellEnd"/>
      <w:r w:rsidRPr="00835AB9">
        <w:rPr>
          <w:rFonts w:asciiTheme="majorHAnsi" w:eastAsia="Courier New" w:hAnsiTheme="majorHAnsi" w:cstheme="majorHAnsi"/>
          <w:b/>
          <w:sz w:val="23"/>
          <w:szCs w:val="23"/>
        </w:rPr>
        <w:t>&lt;/</w:t>
      </w:r>
      <w:proofErr w:type="spellStart"/>
      <w:r w:rsidRPr="00835AB9">
        <w:rPr>
          <w:rFonts w:asciiTheme="majorHAnsi" w:eastAsia="Courier New" w:hAnsiTheme="majorHAnsi" w:cstheme="majorHAnsi"/>
          <w:b/>
          <w:sz w:val="23"/>
          <w:szCs w:val="23"/>
        </w:rPr>
        <w:t>groupId</w:t>
      </w:r>
      <w:proofErr w:type="spellEnd"/>
      <w:r w:rsidRPr="00835AB9">
        <w:rPr>
          <w:rFonts w:asciiTheme="majorHAnsi" w:eastAsia="Courier New" w:hAnsiTheme="majorHAnsi" w:cstheme="majorHAnsi"/>
          <w:b/>
          <w:sz w:val="23"/>
          <w:szCs w:val="23"/>
        </w:rPr>
        <w:t>&gt;</w:t>
      </w:r>
    </w:p>
    <w:p w14:paraId="31FE9C73" w14:textId="77777777" w:rsidR="00835AB9" w:rsidRPr="00835AB9" w:rsidRDefault="00835AB9" w:rsidP="00835AB9">
      <w:pPr>
        <w:spacing w:before="180" w:after="180"/>
        <w:ind w:left="720"/>
        <w:rPr>
          <w:rFonts w:asciiTheme="majorHAnsi" w:eastAsia="Courier New" w:hAnsiTheme="majorHAnsi" w:cstheme="majorHAnsi"/>
          <w:b/>
          <w:sz w:val="23"/>
          <w:szCs w:val="23"/>
        </w:rPr>
      </w:pPr>
      <w:r w:rsidRPr="00835AB9">
        <w:rPr>
          <w:rFonts w:asciiTheme="majorHAnsi" w:eastAsia="Courier New" w:hAnsiTheme="majorHAnsi" w:cstheme="majorHAnsi"/>
          <w:b/>
          <w:sz w:val="23"/>
          <w:szCs w:val="23"/>
        </w:rPr>
        <w:t xml:space="preserve">   </w:t>
      </w:r>
      <w:r w:rsidRPr="00835AB9">
        <w:rPr>
          <w:rFonts w:asciiTheme="majorHAnsi" w:eastAsia="Courier New" w:hAnsiTheme="majorHAnsi" w:cstheme="majorHAnsi"/>
          <w:b/>
          <w:sz w:val="23"/>
          <w:szCs w:val="23"/>
        </w:rPr>
        <w:tab/>
        <w:t xml:space="preserve">   &lt;</w:t>
      </w:r>
      <w:proofErr w:type="spellStart"/>
      <w:r w:rsidRPr="00835AB9">
        <w:rPr>
          <w:rFonts w:asciiTheme="majorHAnsi" w:eastAsia="Courier New" w:hAnsiTheme="majorHAnsi" w:cstheme="majorHAnsi"/>
          <w:b/>
          <w:sz w:val="23"/>
          <w:szCs w:val="23"/>
        </w:rPr>
        <w:t>artifactId</w:t>
      </w:r>
      <w:proofErr w:type="spellEnd"/>
      <w:r w:rsidRPr="00835AB9">
        <w:rPr>
          <w:rFonts w:asciiTheme="majorHAnsi" w:eastAsia="Courier New" w:hAnsiTheme="majorHAnsi" w:cstheme="majorHAnsi"/>
          <w:b/>
          <w:sz w:val="23"/>
          <w:szCs w:val="23"/>
        </w:rPr>
        <w:t>&gt;</w:t>
      </w:r>
      <w:proofErr w:type="spellStart"/>
      <w:r w:rsidRPr="00835AB9">
        <w:rPr>
          <w:rFonts w:asciiTheme="majorHAnsi" w:eastAsia="Courier New" w:hAnsiTheme="majorHAnsi" w:cstheme="majorHAnsi"/>
          <w:b/>
          <w:sz w:val="23"/>
          <w:szCs w:val="23"/>
        </w:rPr>
        <w:t>junit</w:t>
      </w:r>
      <w:proofErr w:type="spellEnd"/>
      <w:r w:rsidRPr="00835AB9">
        <w:rPr>
          <w:rFonts w:asciiTheme="majorHAnsi" w:eastAsia="Courier New" w:hAnsiTheme="majorHAnsi" w:cstheme="majorHAnsi"/>
          <w:b/>
          <w:sz w:val="23"/>
          <w:szCs w:val="23"/>
        </w:rPr>
        <w:t>-dep&lt;/</w:t>
      </w:r>
      <w:proofErr w:type="spellStart"/>
      <w:r w:rsidRPr="00835AB9">
        <w:rPr>
          <w:rFonts w:asciiTheme="majorHAnsi" w:eastAsia="Courier New" w:hAnsiTheme="majorHAnsi" w:cstheme="majorHAnsi"/>
          <w:b/>
          <w:sz w:val="23"/>
          <w:szCs w:val="23"/>
        </w:rPr>
        <w:t>artifactId</w:t>
      </w:r>
      <w:proofErr w:type="spellEnd"/>
      <w:r w:rsidRPr="00835AB9">
        <w:rPr>
          <w:rFonts w:asciiTheme="majorHAnsi" w:eastAsia="Courier New" w:hAnsiTheme="majorHAnsi" w:cstheme="majorHAnsi"/>
          <w:b/>
          <w:sz w:val="23"/>
          <w:szCs w:val="23"/>
        </w:rPr>
        <w:t>&gt;</w:t>
      </w:r>
    </w:p>
    <w:p w14:paraId="0FC4AC0A" w14:textId="77777777" w:rsidR="00835AB9" w:rsidRPr="00835AB9" w:rsidRDefault="00835AB9" w:rsidP="00835AB9">
      <w:pPr>
        <w:spacing w:before="180" w:after="180"/>
        <w:ind w:left="720"/>
        <w:rPr>
          <w:rFonts w:asciiTheme="majorHAnsi" w:eastAsia="Courier New" w:hAnsiTheme="majorHAnsi" w:cstheme="majorHAnsi"/>
          <w:b/>
          <w:sz w:val="23"/>
          <w:szCs w:val="23"/>
        </w:rPr>
      </w:pPr>
      <w:r w:rsidRPr="00835AB9">
        <w:rPr>
          <w:rFonts w:asciiTheme="majorHAnsi" w:eastAsia="Courier New" w:hAnsiTheme="majorHAnsi" w:cstheme="majorHAnsi"/>
          <w:b/>
          <w:sz w:val="23"/>
          <w:szCs w:val="23"/>
        </w:rPr>
        <w:t xml:space="preserve">   </w:t>
      </w:r>
      <w:r w:rsidRPr="00835AB9">
        <w:rPr>
          <w:rFonts w:asciiTheme="majorHAnsi" w:eastAsia="Courier New" w:hAnsiTheme="majorHAnsi" w:cstheme="majorHAnsi"/>
          <w:b/>
          <w:sz w:val="23"/>
          <w:szCs w:val="23"/>
        </w:rPr>
        <w:tab/>
        <w:t xml:space="preserve">   &lt;version&gt;4.8.2&lt;/version&gt;</w:t>
      </w:r>
    </w:p>
    <w:p w14:paraId="0708C152" w14:textId="77777777" w:rsidR="00835AB9" w:rsidRPr="00835AB9" w:rsidRDefault="00835AB9" w:rsidP="00835AB9">
      <w:pPr>
        <w:spacing w:before="180" w:after="180"/>
        <w:ind w:left="720"/>
        <w:rPr>
          <w:rFonts w:asciiTheme="majorHAnsi" w:eastAsia="Courier New" w:hAnsiTheme="majorHAnsi" w:cstheme="majorHAnsi"/>
          <w:b/>
          <w:sz w:val="23"/>
          <w:szCs w:val="23"/>
        </w:rPr>
      </w:pPr>
      <w:r w:rsidRPr="00835AB9">
        <w:rPr>
          <w:rFonts w:asciiTheme="majorHAnsi" w:eastAsia="Courier New" w:hAnsiTheme="majorHAnsi" w:cstheme="majorHAnsi"/>
          <w:b/>
          <w:sz w:val="23"/>
          <w:szCs w:val="23"/>
        </w:rPr>
        <w:t xml:space="preserve">   </w:t>
      </w:r>
      <w:r w:rsidRPr="00835AB9">
        <w:rPr>
          <w:rFonts w:asciiTheme="majorHAnsi" w:eastAsia="Courier New" w:hAnsiTheme="majorHAnsi" w:cstheme="majorHAnsi"/>
          <w:b/>
          <w:sz w:val="23"/>
          <w:szCs w:val="23"/>
        </w:rPr>
        <w:tab/>
        <w:t xml:space="preserve">   &lt;scope&gt;test&lt;/scope&gt;</w:t>
      </w:r>
    </w:p>
    <w:p w14:paraId="75ED176A" w14:textId="77777777" w:rsidR="00835AB9" w:rsidRPr="00835AB9" w:rsidRDefault="00835AB9" w:rsidP="00835AB9">
      <w:pPr>
        <w:spacing w:before="180" w:after="180"/>
        <w:ind w:left="720"/>
        <w:rPr>
          <w:rFonts w:asciiTheme="majorHAnsi" w:eastAsia="Courier New" w:hAnsiTheme="majorHAnsi" w:cstheme="majorHAnsi"/>
          <w:b/>
          <w:sz w:val="23"/>
          <w:szCs w:val="23"/>
        </w:rPr>
      </w:pPr>
      <w:r w:rsidRPr="00835AB9">
        <w:rPr>
          <w:rFonts w:asciiTheme="majorHAnsi" w:eastAsia="Courier New" w:hAnsiTheme="majorHAnsi" w:cstheme="majorHAnsi"/>
          <w:b/>
          <w:sz w:val="23"/>
          <w:szCs w:val="23"/>
        </w:rPr>
        <w:t xml:space="preserve">   </w:t>
      </w:r>
      <w:r w:rsidRPr="00835AB9">
        <w:rPr>
          <w:rFonts w:asciiTheme="majorHAnsi" w:eastAsia="Courier New" w:hAnsiTheme="majorHAnsi" w:cstheme="majorHAnsi"/>
          <w:b/>
          <w:sz w:val="23"/>
          <w:szCs w:val="23"/>
        </w:rPr>
        <w:tab/>
        <w:t xml:space="preserve"> &lt;/dependency&gt;</w:t>
      </w:r>
    </w:p>
    <w:p w14:paraId="23A8394B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Add the </w:t>
      </w:r>
      <w:proofErr w:type="spellStart"/>
      <w:r w:rsidRPr="00835AB9">
        <w:rPr>
          <w:rFonts w:asciiTheme="majorHAnsi" w:hAnsiTheme="majorHAnsi" w:cstheme="majorHAnsi"/>
          <w:sz w:val="24"/>
          <w:szCs w:val="24"/>
        </w:rPr>
        <w:t>jacoco</w:t>
      </w:r>
      <w:proofErr w:type="spellEnd"/>
      <w:r w:rsidRPr="00835AB9">
        <w:rPr>
          <w:rFonts w:asciiTheme="majorHAnsi" w:hAnsiTheme="majorHAnsi" w:cstheme="majorHAnsi"/>
          <w:sz w:val="24"/>
          <w:szCs w:val="24"/>
        </w:rPr>
        <w:t xml:space="preserve"> plugin to pom.xml with the following xml code:</w:t>
      </w:r>
    </w:p>
    <w:p w14:paraId="07AAA86C" w14:textId="77777777" w:rsidR="00835AB9" w:rsidRPr="00835AB9" w:rsidRDefault="00835AB9" w:rsidP="00835AB9">
      <w:pPr>
        <w:ind w:left="720" w:firstLine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 </w:t>
      </w:r>
      <w:r w:rsidRPr="00835AB9">
        <w:rPr>
          <w:rFonts w:asciiTheme="majorHAnsi" w:hAnsiTheme="majorHAnsi" w:cstheme="majorHAnsi"/>
          <w:b/>
          <w:sz w:val="24"/>
          <w:szCs w:val="24"/>
        </w:rPr>
        <w:t>&lt;plugin&gt;</w:t>
      </w:r>
    </w:p>
    <w:p w14:paraId="390BF739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&lt;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groupId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&gt;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org.jacoco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&lt;/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groupId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&gt;</w:t>
      </w:r>
    </w:p>
    <w:p w14:paraId="1B182432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&lt;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artifactId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&gt;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jacoco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-maven-plugin&lt;/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artifactId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&gt;</w:t>
      </w:r>
    </w:p>
    <w:p w14:paraId="08314784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&lt;version&gt;0.8.3&lt;/version&gt;</w:t>
      </w:r>
    </w:p>
    <w:p w14:paraId="65915304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&lt;executions&gt;</w:t>
      </w:r>
    </w:p>
    <w:p w14:paraId="132AA5E9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>&lt;execution&gt;</w:t>
      </w:r>
    </w:p>
    <w:p w14:paraId="662B8CDF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&lt;id&gt;default-prepare-agent&lt;/id&gt;</w:t>
      </w:r>
    </w:p>
    <w:p w14:paraId="2FC82DD1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&lt;goals&gt;</w:t>
      </w:r>
    </w:p>
    <w:p w14:paraId="2D92667F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lastRenderedPageBreak/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>&lt;goal&gt;prepare-agent&lt;/goal&gt;</w:t>
      </w:r>
    </w:p>
    <w:p w14:paraId="6472D91F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&lt;/goals&gt;</w:t>
      </w:r>
    </w:p>
    <w:p w14:paraId="250062F0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>&lt;/execution&gt;</w:t>
      </w:r>
    </w:p>
    <w:p w14:paraId="1AE06183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>&lt;execution&gt;</w:t>
      </w:r>
    </w:p>
    <w:p w14:paraId="2D09ADA4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&lt;id&gt;default-report&lt;/id&gt;</w:t>
      </w:r>
    </w:p>
    <w:p w14:paraId="67573841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&lt;phase&gt;prepare-package&lt;/phase&gt;</w:t>
      </w:r>
    </w:p>
    <w:p w14:paraId="181600FD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&lt;goals&gt;</w:t>
      </w:r>
    </w:p>
    <w:p w14:paraId="1F30A88D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>&lt;goal&gt;report&lt;/goal&gt;</w:t>
      </w:r>
    </w:p>
    <w:p w14:paraId="28BEFD5E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&lt;/goals&gt;</w:t>
      </w:r>
    </w:p>
    <w:p w14:paraId="420AD850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&lt;/execution&gt;  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351954BF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&lt;/executions&gt;</w:t>
      </w:r>
    </w:p>
    <w:p w14:paraId="27D4FB81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&lt;/plugin&gt;</w:t>
      </w:r>
    </w:p>
    <w:p w14:paraId="30C14EB8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Save the file and exit the text editor.</w:t>
      </w:r>
    </w:p>
    <w:p w14:paraId="02F5ADEF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261E4912" w14:textId="77777777" w:rsidR="00835AB9" w:rsidRPr="00835AB9" w:rsidRDefault="00835AB9" w:rsidP="00835AB9">
      <w:p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Step 4: </w:t>
      </w:r>
      <w:r w:rsidRPr="00835AB9">
        <w:rPr>
          <w:rFonts w:asciiTheme="majorHAnsi" w:hAnsiTheme="majorHAnsi" w:cstheme="majorHAnsi"/>
          <w:sz w:val="24"/>
          <w:szCs w:val="24"/>
        </w:rPr>
        <w:t xml:space="preserve">Creating and committing a </w:t>
      </w:r>
      <w:proofErr w:type="spellStart"/>
      <w:r w:rsidRPr="00835AB9">
        <w:rPr>
          <w:rFonts w:asciiTheme="majorHAnsi" w:hAnsiTheme="majorHAnsi" w:cstheme="majorHAnsi"/>
          <w:sz w:val="24"/>
          <w:szCs w:val="24"/>
        </w:rPr>
        <w:t>Jenkinsfile</w:t>
      </w:r>
      <w:proofErr w:type="spellEnd"/>
    </w:p>
    <w:p w14:paraId="72E60790" w14:textId="77777777" w:rsidR="00835AB9" w:rsidRPr="00835AB9" w:rsidRDefault="00835AB9" w:rsidP="00835AB9">
      <w:pPr>
        <w:rPr>
          <w:rFonts w:asciiTheme="majorHAnsi" w:hAnsiTheme="majorHAnsi" w:cstheme="majorHAnsi"/>
          <w:sz w:val="24"/>
          <w:szCs w:val="24"/>
        </w:rPr>
      </w:pPr>
    </w:p>
    <w:p w14:paraId="7DBD0FDA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Navigate to the </w:t>
      </w:r>
      <w:proofErr w:type="spellStart"/>
      <w:r w:rsidRPr="00835AB9">
        <w:rPr>
          <w:rFonts w:asciiTheme="majorHAnsi" w:hAnsiTheme="majorHAnsi" w:cstheme="majorHAnsi"/>
          <w:i/>
          <w:sz w:val="24"/>
          <w:szCs w:val="24"/>
        </w:rPr>
        <w:t>ReviewAnalyser</w:t>
      </w:r>
      <w:proofErr w:type="spellEnd"/>
      <w:r w:rsidRPr="00835AB9">
        <w:rPr>
          <w:rFonts w:asciiTheme="majorHAnsi" w:hAnsiTheme="majorHAnsi" w:cstheme="majorHAnsi"/>
          <w:sz w:val="24"/>
          <w:szCs w:val="24"/>
        </w:rPr>
        <w:t xml:space="preserve"> root directory where the pom.xml is.</w:t>
      </w:r>
    </w:p>
    <w:p w14:paraId="591617CD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Open a new text file and add the following script to it.</w:t>
      </w:r>
    </w:p>
    <w:p w14:paraId="3F9C0C2F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>pipeline {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608C3273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agent any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7D785BA3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stages {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0D6071B5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stage("Compile") {     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47F6D909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steps {          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63F11585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sh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 xml:space="preserve"> "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mvn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 xml:space="preserve"> compile"     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32D374B2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}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7530A149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}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65A85871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stage(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 xml:space="preserve">"Unit test") {     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0655C8B0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steps {          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2400AF0D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sh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 xml:space="preserve"> "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mvn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 xml:space="preserve"> test"     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49485885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} 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7778B523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}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</w:p>
    <w:p w14:paraId="6CCA0336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}</w:t>
      </w:r>
    </w:p>
    <w:p w14:paraId="1CEA266E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5DD10E85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>post {</w:t>
      </w:r>
    </w:p>
    <w:p w14:paraId="3826E5E0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always {</w:t>
      </w:r>
    </w:p>
    <w:p w14:paraId="474D88E2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step(</w:t>
      </w:r>
      <w:proofErr w:type="gramEnd"/>
      <w:r w:rsidRPr="00835AB9">
        <w:rPr>
          <w:rFonts w:asciiTheme="majorHAnsi" w:hAnsiTheme="majorHAnsi" w:cstheme="majorHAnsi"/>
          <w:b/>
          <w:sz w:val="24"/>
          <w:szCs w:val="24"/>
        </w:rPr>
        <w:t>[$class: '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JacocoPublisher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',</w:t>
      </w:r>
    </w:p>
    <w:p w14:paraId="04891D06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execPattern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: 'target/*.exec',</w:t>
      </w:r>
    </w:p>
    <w:p w14:paraId="1B2B1745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classPattern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: 'target/classes',</w:t>
      </w:r>
    </w:p>
    <w:p w14:paraId="5F286C5C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lastRenderedPageBreak/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sourcePattern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: '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src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/main/java',</w:t>
      </w:r>
    </w:p>
    <w:p w14:paraId="2CD1EB67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exclusionPattern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: '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src</w:t>
      </w:r>
      <w:proofErr w:type="spellEnd"/>
      <w:r w:rsidRPr="00835AB9">
        <w:rPr>
          <w:rFonts w:asciiTheme="majorHAnsi" w:hAnsiTheme="majorHAnsi" w:cstheme="majorHAnsi"/>
          <w:b/>
          <w:sz w:val="24"/>
          <w:szCs w:val="24"/>
        </w:rPr>
        <w:t>/test*'</w:t>
      </w:r>
    </w:p>
    <w:p w14:paraId="0C408A10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])</w:t>
      </w:r>
    </w:p>
    <w:p w14:paraId="22FD51C5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 xml:space="preserve"> }   </w:t>
      </w:r>
    </w:p>
    <w:p w14:paraId="6B36B0C1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Pr="00835AB9">
        <w:rPr>
          <w:rFonts w:asciiTheme="majorHAnsi" w:hAnsiTheme="majorHAnsi" w:cstheme="majorHAnsi"/>
          <w:b/>
          <w:sz w:val="24"/>
          <w:szCs w:val="24"/>
        </w:rPr>
        <w:tab/>
        <w:t>}</w:t>
      </w:r>
    </w:p>
    <w:p w14:paraId="2C27D32D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b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>}</w:t>
      </w:r>
    </w:p>
    <w:p w14:paraId="0EDD30F4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Save the file as </w:t>
      </w:r>
      <w:proofErr w:type="spellStart"/>
      <w:r w:rsidRPr="00835AB9">
        <w:rPr>
          <w:rFonts w:asciiTheme="majorHAnsi" w:hAnsiTheme="majorHAnsi" w:cstheme="majorHAnsi"/>
          <w:b/>
          <w:sz w:val="24"/>
          <w:szCs w:val="24"/>
        </w:rPr>
        <w:t>Jenkinsfile</w:t>
      </w:r>
      <w:proofErr w:type="spellEnd"/>
      <w:r w:rsidRPr="00835AB9">
        <w:rPr>
          <w:rFonts w:asciiTheme="majorHAnsi" w:hAnsiTheme="majorHAnsi" w:cstheme="majorHAnsi"/>
          <w:sz w:val="24"/>
          <w:szCs w:val="24"/>
        </w:rPr>
        <w:t xml:space="preserve"> with no extension.</w:t>
      </w:r>
    </w:p>
    <w:p w14:paraId="56ABBEAE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Commit the changes to the remote SCM.</w:t>
      </w:r>
    </w:p>
    <w:p w14:paraId="15BF0257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Run </w:t>
      </w:r>
      <w:r w:rsidRPr="00835AB9">
        <w:rPr>
          <w:rFonts w:asciiTheme="majorHAnsi" w:hAnsiTheme="majorHAnsi" w:cstheme="majorHAnsi"/>
          <w:b/>
          <w:sz w:val="24"/>
          <w:szCs w:val="24"/>
        </w:rPr>
        <w:t xml:space="preserve">git </w:t>
      </w:r>
      <w:proofErr w:type="gramStart"/>
      <w:r w:rsidRPr="00835AB9">
        <w:rPr>
          <w:rFonts w:asciiTheme="majorHAnsi" w:hAnsiTheme="majorHAnsi" w:cstheme="majorHAnsi"/>
          <w:b/>
          <w:sz w:val="24"/>
          <w:szCs w:val="24"/>
        </w:rPr>
        <w:t>add .</w:t>
      </w:r>
      <w:proofErr w:type="gramEnd"/>
    </w:p>
    <w:p w14:paraId="5BC97103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Run </w:t>
      </w:r>
      <w:r w:rsidRPr="00835AB9">
        <w:rPr>
          <w:rFonts w:asciiTheme="majorHAnsi" w:hAnsiTheme="majorHAnsi" w:cstheme="majorHAnsi"/>
          <w:b/>
          <w:sz w:val="24"/>
          <w:szCs w:val="24"/>
        </w:rPr>
        <w:t xml:space="preserve">git commit -m “Add logic and test” </w:t>
      </w:r>
    </w:p>
    <w:p w14:paraId="5A015CC6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Run </w:t>
      </w:r>
      <w:r w:rsidRPr="00835AB9">
        <w:rPr>
          <w:rFonts w:asciiTheme="majorHAnsi" w:hAnsiTheme="majorHAnsi" w:cstheme="majorHAnsi"/>
          <w:b/>
          <w:sz w:val="24"/>
          <w:szCs w:val="24"/>
        </w:rPr>
        <w:t>git push -u origin master</w:t>
      </w:r>
    </w:p>
    <w:p w14:paraId="01510C39" w14:textId="77777777" w:rsidR="00835AB9" w:rsidRPr="00835AB9" w:rsidRDefault="00835AB9" w:rsidP="00835AB9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   </w:t>
      </w:r>
      <w:r w:rsidRPr="00835AB9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1CF53F6E" wp14:editId="078F0DF2">
            <wp:extent cx="5943600" cy="39243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E9697" w14:textId="77777777" w:rsidR="00835AB9" w:rsidRPr="00835AB9" w:rsidRDefault="00835AB9" w:rsidP="00835AB9">
      <w:p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Step 5: </w:t>
      </w:r>
      <w:r w:rsidRPr="00835AB9">
        <w:rPr>
          <w:rFonts w:asciiTheme="majorHAnsi" w:hAnsiTheme="majorHAnsi" w:cstheme="majorHAnsi"/>
          <w:sz w:val="24"/>
          <w:szCs w:val="24"/>
        </w:rPr>
        <w:t>Creating a multistage pipeline in Jenkins</w:t>
      </w:r>
    </w:p>
    <w:p w14:paraId="6AF3D4F4" w14:textId="77777777" w:rsidR="00835AB9" w:rsidRPr="00835AB9" w:rsidRDefault="00835AB9" w:rsidP="00835AB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Go to Jenkins dashboard.</w:t>
      </w:r>
    </w:p>
    <w:p w14:paraId="273D7F87" w14:textId="77777777" w:rsidR="00835AB9" w:rsidRPr="00835AB9" w:rsidRDefault="00835AB9" w:rsidP="00835AB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Click on </w:t>
      </w:r>
      <w:r w:rsidRPr="00835AB9">
        <w:rPr>
          <w:rFonts w:asciiTheme="majorHAnsi" w:hAnsiTheme="majorHAnsi" w:cstheme="majorHAnsi"/>
          <w:i/>
          <w:sz w:val="24"/>
          <w:szCs w:val="24"/>
        </w:rPr>
        <w:t>New Item</w:t>
      </w:r>
      <w:r w:rsidRPr="00835AB9">
        <w:rPr>
          <w:rFonts w:asciiTheme="majorHAnsi" w:hAnsiTheme="majorHAnsi" w:cstheme="majorHAnsi"/>
          <w:sz w:val="24"/>
          <w:szCs w:val="24"/>
        </w:rPr>
        <w:t>.</w:t>
      </w:r>
    </w:p>
    <w:p w14:paraId="7D52290B" w14:textId="77777777" w:rsidR="00835AB9" w:rsidRPr="00835AB9" w:rsidRDefault="00835AB9" w:rsidP="00835AB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Enter a name for your build job.</w:t>
      </w:r>
    </w:p>
    <w:p w14:paraId="53FD8461" w14:textId="77777777" w:rsidR="00835AB9" w:rsidRPr="00835AB9" w:rsidRDefault="00835AB9" w:rsidP="00835AB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Select </w:t>
      </w:r>
      <w:r w:rsidRPr="00835AB9">
        <w:rPr>
          <w:rFonts w:asciiTheme="majorHAnsi" w:hAnsiTheme="majorHAnsi" w:cstheme="majorHAnsi"/>
          <w:i/>
          <w:sz w:val="24"/>
          <w:szCs w:val="24"/>
        </w:rPr>
        <w:t xml:space="preserve">Pipeline </w:t>
      </w:r>
      <w:r w:rsidRPr="00835AB9">
        <w:rPr>
          <w:rFonts w:asciiTheme="majorHAnsi" w:hAnsiTheme="majorHAnsi" w:cstheme="majorHAnsi"/>
          <w:sz w:val="24"/>
          <w:szCs w:val="24"/>
        </w:rPr>
        <w:t>as the build job type.</w:t>
      </w:r>
    </w:p>
    <w:p w14:paraId="3FCC60F8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1616AC1F" wp14:editId="7ED5E55E">
            <wp:extent cx="5943600" cy="33782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0DADE" w14:textId="77777777" w:rsidR="00835AB9" w:rsidRPr="00835AB9" w:rsidRDefault="00835AB9" w:rsidP="00835AB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Click OK.</w:t>
      </w:r>
    </w:p>
    <w:p w14:paraId="01C94926" w14:textId="77777777" w:rsidR="00835AB9" w:rsidRPr="00835AB9" w:rsidRDefault="00835AB9" w:rsidP="00835AB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On the configuration page, scroll down to the Pipeline section.</w:t>
      </w:r>
    </w:p>
    <w:p w14:paraId="2207E9C2" w14:textId="77777777" w:rsidR="00835AB9" w:rsidRPr="00835AB9" w:rsidRDefault="00835AB9" w:rsidP="00835AB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Change </w:t>
      </w:r>
      <w:r w:rsidRPr="00835AB9">
        <w:rPr>
          <w:rFonts w:asciiTheme="majorHAnsi" w:hAnsiTheme="majorHAnsi" w:cstheme="majorHAnsi"/>
          <w:i/>
          <w:sz w:val="24"/>
          <w:szCs w:val="24"/>
        </w:rPr>
        <w:t>Definition</w:t>
      </w:r>
      <w:r w:rsidRPr="00835AB9">
        <w:rPr>
          <w:rFonts w:asciiTheme="majorHAnsi" w:hAnsiTheme="majorHAnsi" w:cstheme="majorHAnsi"/>
          <w:sz w:val="24"/>
          <w:szCs w:val="24"/>
        </w:rPr>
        <w:t xml:space="preserve"> from </w:t>
      </w:r>
      <w:r w:rsidRPr="00835AB9">
        <w:rPr>
          <w:rFonts w:asciiTheme="majorHAnsi" w:hAnsiTheme="majorHAnsi" w:cstheme="majorHAnsi"/>
          <w:i/>
          <w:sz w:val="24"/>
          <w:szCs w:val="24"/>
        </w:rPr>
        <w:t>Pipeline script</w:t>
      </w:r>
      <w:r w:rsidRPr="00835AB9">
        <w:rPr>
          <w:rFonts w:asciiTheme="majorHAnsi" w:hAnsiTheme="majorHAnsi" w:cstheme="majorHAnsi"/>
          <w:sz w:val="24"/>
          <w:szCs w:val="24"/>
        </w:rPr>
        <w:t xml:space="preserve"> to </w:t>
      </w:r>
      <w:r w:rsidRPr="00835AB9">
        <w:rPr>
          <w:rFonts w:asciiTheme="majorHAnsi" w:hAnsiTheme="majorHAnsi" w:cstheme="majorHAnsi"/>
          <w:i/>
          <w:sz w:val="24"/>
          <w:szCs w:val="24"/>
        </w:rPr>
        <w:t>Pipeline script from SCM.</w:t>
      </w:r>
      <w:r w:rsidRPr="00835AB9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6ECD4B9E" wp14:editId="54DAF1FF">
            <wp:extent cx="5943600" cy="33782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F7EBD" w14:textId="77777777" w:rsidR="00835AB9" w:rsidRPr="00835AB9" w:rsidRDefault="00835AB9" w:rsidP="00835AB9">
      <w:pPr>
        <w:numPr>
          <w:ilvl w:val="0"/>
          <w:numId w:val="9"/>
        </w:numPr>
        <w:rPr>
          <w:rFonts w:asciiTheme="majorHAnsi" w:hAnsiTheme="majorHAnsi" w:cstheme="majorHAnsi"/>
          <w:i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Select </w:t>
      </w:r>
      <w:r w:rsidRPr="00835AB9">
        <w:rPr>
          <w:rFonts w:asciiTheme="majorHAnsi" w:hAnsiTheme="majorHAnsi" w:cstheme="majorHAnsi"/>
          <w:i/>
          <w:sz w:val="24"/>
          <w:szCs w:val="24"/>
        </w:rPr>
        <w:t>Git in SCM.</w:t>
      </w:r>
    </w:p>
    <w:p w14:paraId="15CDD92D" w14:textId="77777777" w:rsidR="00835AB9" w:rsidRPr="00835AB9" w:rsidRDefault="00835AB9" w:rsidP="00835AB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Add the repository URL.</w:t>
      </w:r>
    </w:p>
    <w:p w14:paraId="151155E3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6E829861" wp14:editId="231CABCA">
            <wp:extent cx="5943600" cy="33782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8A454" w14:textId="77777777" w:rsidR="00835AB9" w:rsidRPr="00835AB9" w:rsidRDefault="00835AB9" w:rsidP="00835AB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Click Save.</w:t>
      </w:r>
    </w:p>
    <w:p w14:paraId="2D651391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19AC6E7B" w14:textId="77777777" w:rsidR="00835AB9" w:rsidRPr="00835AB9" w:rsidRDefault="00835AB9" w:rsidP="00835AB9">
      <w:p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b/>
          <w:sz w:val="24"/>
          <w:szCs w:val="24"/>
        </w:rPr>
        <w:t xml:space="preserve">Step 6: </w:t>
      </w:r>
      <w:r w:rsidRPr="00835AB9">
        <w:rPr>
          <w:rFonts w:asciiTheme="majorHAnsi" w:hAnsiTheme="majorHAnsi" w:cstheme="majorHAnsi"/>
          <w:sz w:val="24"/>
          <w:szCs w:val="24"/>
        </w:rPr>
        <w:t>Running a multistage pipeline in Jenkins</w:t>
      </w:r>
    </w:p>
    <w:p w14:paraId="07171F22" w14:textId="77777777" w:rsidR="00835AB9" w:rsidRPr="00835AB9" w:rsidRDefault="00835AB9" w:rsidP="00835AB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Click on </w:t>
      </w:r>
      <w:r w:rsidRPr="00835AB9">
        <w:rPr>
          <w:rFonts w:asciiTheme="majorHAnsi" w:hAnsiTheme="majorHAnsi" w:cstheme="majorHAnsi"/>
          <w:i/>
          <w:sz w:val="24"/>
          <w:szCs w:val="24"/>
        </w:rPr>
        <w:t xml:space="preserve">Build Now </w:t>
      </w:r>
      <w:r w:rsidRPr="00835AB9">
        <w:rPr>
          <w:rFonts w:asciiTheme="majorHAnsi" w:hAnsiTheme="majorHAnsi" w:cstheme="majorHAnsi"/>
          <w:sz w:val="24"/>
          <w:szCs w:val="24"/>
        </w:rPr>
        <w:t>in the project window.</w:t>
      </w:r>
    </w:p>
    <w:p w14:paraId="1D12028B" w14:textId="77777777" w:rsidR="00835AB9" w:rsidRPr="00835AB9" w:rsidRDefault="00835AB9" w:rsidP="00835AB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>Jenkins will now build your pipeline and output the logs.</w:t>
      </w:r>
    </w:p>
    <w:p w14:paraId="56F841E5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1DF72340" wp14:editId="2D1010F0">
            <wp:extent cx="5943600" cy="33782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4DF43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EF5C47E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57FBD44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108C829E" w14:textId="7777777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797BA19D" w14:textId="77777777" w:rsidR="00835AB9" w:rsidRPr="00835AB9" w:rsidRDefault="00835AB9" w:rsidP="00835AB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sz w:val="24"/>
          <w:szCs w:val="24"/>
        </w:rPr>
        <w:t xml:space="preserve">Click on </w:t>
      </w:r>
      <w:r w:rsidRPr="00835AB9">
        <w:rPr>
          <w:rFonts w:asciiTheme="majorHAnsi" w:hAnsiTheme="majorHAnsi" w:cstheme="majorHAnsi"/>
          <w:i/>
          <w:sz w:val="24"/>
          <w:szCs w:val="24"/>
        </w:rPr>
        <w:t>Coverage Trend</w:t>
      </w:r>
      <w:r w:rsidRPr="00835AB9">
        <w:rPr>
          <w:rFonts w:asciiTheme="majorHAnsi" w:hAnsiTheme="majorHAnsi" w:cstheme="majorHAnsi"/>
          <w:sz w:val="24"/>
          <w:szCs w:val="24"/>
        </w:rPr>
        <w:t xml:space="preserve"> to view the coverage trend.</w:t>
      </w:r>
    </w:p>
    <w:p w14:paraId="160A743A" w14:textId="23E910C7" w:rsidR="00835AB9" w:rsidRPr="00835AB9" w:rsidRDefault="00835AB9" w:rsidP="00835AB9">
      <w:pPr>
        <w:ind w:left="720"/>
        <w:rPr>
          <w:rFonts w:asciiTheme="majorHAnsi" w:hAnsiTheme="majorHAnsi" w:cstheme="majorHAnsi"/>
          <w:sz w:val="24"/>
          <w:szCs w:val="24"/>
        </w:rPr>
      </w:pPr>
      <w:r w:rsidRPr="00835AB9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5C6693FD" wp14:editId="664831B7">
            <wp:extent cx="5943600" cy="33782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3354F" w14:textId="59DD5D6B" w:rsidR="00A1539F" w:rsidRPr="00835AB9" w:rsidRDefault="00A1539F" w:rsidP="00835AB9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</w:p>
    <w:p w14:paraId="1C55BB99" w14:textId="77777777" w:rsidR="00C81D7E" w:rsidRPr="00835AB9" w:rsidRDefault="00C81D7E" w:rsidP="00835AB9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</w:p>
    <w:sectPr w:rsidR="00C81D7E" w:rsidRPr="00835AB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A031B" w14:textId="77777777" w:rsidR="00AC5F11" w:rsidRDefault="00AC5F11">
      <w:pPr>
        <w:spacing w:line="240" w:lineRule="auto"/>
      </w:pPr>
      <w:r>
        <w:separator/>
      </w:r>
    </w:p>
  </w:endnote>
  <w:endnote w:type="continuationSeparator" w:id="0">
    <w:p w14:paraId="117D2E67" w14:textId="77777777" w:rsidR="00AC5F11" w:rsidRDefault="00AC5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1D01A" w14:textId="77777777" w:rsidR="00AC5F11" w:rsidRDefault="00AC5F11">
      <w:pPr>
        <w:spacing w:line="240" w:lineRule="auto"/>
      </w:pPr>
      <w:r>
        <w:separator/>
      </w:r>
    </w:p>
  </w:footnote>
  <w:footnote w:type="continuationSeparator" w:id="0">
    <w:p w14:paraId="38B4BED2" w14:textId="77777777" w:rsidR="00AC5F11" w:rsidRDefault="00AC5F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9D42F5"/>
    <w:multiLevelType w:val="multilevel"/>
    <w:tmpl w:val="EB3CE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D76E72"/>
    <w:multiLevelType w:val="multilevel"/>
    <w:tmpl w:val="98BA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2D4EF7"/>
    <w:multiLevelType w:val="multilevel"/>
    <w:tmpl w:val="1B167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65746E"/>
    <w:multiLevelType w:val="multilevel"/>
    <w:tmpl w:val="07AE1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9CF70D8"/>
    <w:multiLevelType w:val="multilevel"/>
    <w:tmpl w:val="D2BC2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823A5E"/>
    <w:rsid w:val="00835AB9"/>
    <w:rsid w:val="00880EC8"/>
    <w:rsid w:val="009725CA"/>
    <w:rsid w:val="00A1539F"/>
    <w:rsid w:val="00AC5F11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2020-06-16T03:03:00Z</dcterms:modified>
</cp:coreProperties>
</file>