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9.2 Assigning Jobs to Specific Slave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Connect and assign jobs to the selected slave machines configured for the build.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four subsections, namely: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9.2.1 Login to Jenkins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9.2.2 Create slave nodes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9.2.3 Build job with slave machine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9.2.4 Push code to GitHub repositories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9.2.1: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to Jenkins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browser and navigate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localhost:8081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your username and password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9.2.2: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slave nodes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Navigate to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Manage Jenkins.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Manage Node and Clouds.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New Node.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Provide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ame, number of executors, root directory path, label, usage, launch method, and WebDir path as shown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before="280" w:line="240" w:lineRule="auto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2933700"/>
            <wp:effectExtent b="0" l="0" r="0" t="0"/>
            <wp:docPr id="4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="240" w:lineRule="auto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Once the configuration is complete, you can see the slave machine on the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Download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jar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file and copy the command provided to run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 the command to start the slave node. Refer the screenshots given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ind w:left="36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832100"/>
            <wp:effectExtent b="0" l="0" r="0" t="0"/>
            <wp:docPr id="4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before="28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336800"/>
            <wp:effectExtent b="0" l="0" r="0" t="0"/>
            <wp:docPr id="4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Once the node is connected, click on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Launch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button in Jenkins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start the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slave machin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9.2.3: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Build job with slave machine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a new freestyle job.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 the configuration page, check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Restrict where this project can be run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option as shown in the screenshot below: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2945765"/>
            <wp:effectExtent b="0" l="0" r="0" t="0"/>
            <wp:docPr id="4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Provide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to the repository of the source code in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Source Code Management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section.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Build the job and check the output in console.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9.2.4: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the code to your GitHub repositories.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&lt;folder path&gt;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88904</wp:posOffset>
            </wp:positionH>
            <wp:positionV relativeFrom="paragraph">
              <wp:posOffset>-25396</wp:posOffset>
            </wp:positionV>
            <wp:extent cx="5222875" cy="250825"/>
            <wp:effectExtent b="0" l="0" r="0" t="0"/>
            <wp:wrapNone/>
            <wp:docPr id="5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76204</wp:posOffset>
            </wp:positionH>
            <wp:positionV relativeFrom="paragraph">
              <wp:posOffset>279400</wp:posOffset>
            </wp:positionV>
            <wp:extent cx="5222875" cy="250825"/>
            <wp:effectExtent b="0" l="0" r="0" t="0"/>
            <wp:wrapNone/>
            <wp:docPr id="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add 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88904</wp:posOffset>
            </wp:positionH>
            <wp:positionV relativeFrom="paragraph">
              <wp:posOffset>-25396</wp:posOffset>
            </wp:positionV>
            <wp:extent cx="5222875" cy="250825"/>
            <wp:effectExtent b="0" l="0" r="0" t="0"/>
            <wp:wrapNone/>
            <wp:docPr id="4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88904</wp:posOffset>
            </wp:positionH>
            <wp:positionV relativeFrom="paragraph">
              <wp:posOffset>-25396</wp:posOffset>
            </wp:positionV>
            <wp:extent cx="5222875" cy="250825"/>
            <wp:effectExtent b="0" l="0" r="0" t="0"/>
            <wp:wrapNone/>
            <wp:docPr id="4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push -u origin master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88904</wp:posOffset>
            </wp:positionH>
            <wp:positionV relativeFrom="paragraph">
              <wp:posOffset>-25396</wp:posOffset>
            </wp:positionV>
            <wp:extent cx="5222875" cy="250825"/>
            <wp:effectExtent b="0" l="0" r="0" t="0"/>
            <wp:wrapNone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48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47" name="image10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5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4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9uXHhgRcz6EZuoAHFQwbDr/ovA==">AMUW2mXuE2F680rJfcZ8dyVmChhOCGPwB+3Pu4HYYgxDdzkWZADneUvugShcxf78rLbO+n/QL72+PQXklCFpzPxP+Vt77QEVJ9jIf5vfOMvugTA7zReyuA2uojZI3rjpvS22os7ckM3t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