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9FC48" w14:textId="77777777" w:rsidR="001C560D" w:rsidRDefault="00000000">
      <w:pPr>
        <w:pStyle w:val="Heading1"/>
      </w:pPr>
      <w:bookmarkStart w:id="0" w:name="X5036723bd290a6cc8b0a9ea16dcc5a7d29e76a1"/>
      <w:r>
        <w:t>Foundational SQL Data Exploration: Customers, Products, and Sales</w:t>
      </w:r>
    </w:p>
    <w:p w14:paraId="36203684" w14:textId="77777777" w:rsidR="001C560D" w:rsidRDefault="00000000">
      <w:pPr>
        <w:pStyle w:val="FirstParagraph"/>
      </w:pPr>
      <w:r>
        <w:rPr>
          <w:b/>
          <w:bCs/>
        </w:rPr>
        <w:t>Datasets Used:</w:t>
      </w:r>
      <w:r>
        <w:t xml:space="preserve"> </w:t>
      </w:r>
      <w:r>
        <w:rPr>
          <w:rStyle w:val="VerbatimChar"/>
        </w:rPr>
        <w:t>sales</w:t>
      </w:r>
      <w:r>
        <w:t xml:space="preserve">, </w:t>
      </w:r>
      <w:r>
        <w:rPr>
          <w:rStyle w:val="VerbatimChar"/>
        </w:rPr>
        <w:t>customers</w:t>
      </w:r>
      <w:r>
        <w:t xml:space="preserve">, </w:t>
      </w:r>
      <w:r>
        <w:rPr>
          <w:rStyle w:val="VerbatimChar"/>
        </w:rPr>
        <w:t>products</w:t>
      </w:r>
      <w:r>
        <w:br/>
      </w:r>
      <w:r>
        <w:rPr>
          <w:b/>
          <w:bCs/>
        </w:rPr>
        <w:t>Business Domain:</w:t>
      </w:r>
      <w:r>
        <w:t xml:space="preserve"> Bike Retail</w:t>
      </w:r>
    </w:p>
    <w:p w14:paraId="0CD83010" w14:textId="77777777" w:rsidR="001C560D" w:rsidRDefault="00000000">
      <w:pPr>
        <w:pStyle w:val="BodyText"/>
      </w:pPr>
      <w:r>
        <w:rPr>
          <w:b/>
          <w:bCs/>
        </w:rPr>
        <w:t>Purpose:</w:t>
      </w:r>
      <w:r>
        <w:t xml:space="preserve"> This foundational report initiates the data analysis by exploring the schema, verifying data structure, identifying key business metrics, and evaluating country-level and category-level distributions. The findings here set the stage for deeper analysis, forecasting, and dashboard visualization.</w:t>
      </w:r>
    </w:p>
    <w:p w14:paraId="5CB87B93" w14:textId="77777777" w:rsidR="001C560D" w:rsidRDefault="00000000">
      <w:r>
        <w:pict w14:anchorId="6D733EC3">
          <v:rect id="_x0000_i1026" style="width:0;height:1.5pt" o:hralign="center" o:hrstd="t" o:hr="t"/>
        </w:pict>
      </w:r>
    </w:p>
    <w:p w14:paraId="2C69A539" w14:textId="77777777" w:rsidR="001C560D" w:rsidRDefault="00000000">
      <w:pPr>
        <w:pStyle w:val="Heading2"/>
      </w:pPr>
      <w:bookmarkStart w:id="1" w:name="schema-exploration"/>
      <w:r>
        <w:t>📋 Schema Exploration</w:t>
      </w:r>
    </w:p>
    <w:p w14:paraId="6BF447FB" w14:textId="77777777" w:rsidR="001C560D" w:rsidRDefault="00000000">
      <w:pPr>
        <w:pStyle w:val="Heading3"/>
      </w:pPr>
      <w:bookmarkStart w:id="2" w:name="column-metadata-by-table"/>
      <w:r>
        <w:t>1. Column Metadata by Table</w:t>
      </w:r>
    </w:p>
    <w:p w14:paraId="157A64F1" w14:textId="77777777" w:rsidR="001C560D" w:rsidRDefault="00000000">
      <w:pPr>
        <w:pStyle w:val="SourceCode"/>
      </w:pPr>
      <w:r>
        <w:rPr>
          <w:rStyle w:val="KeywordTok"/>
        </w:rPr>
        <w:t>SELECT</w:t>
      </w:r>
      <w:r>
        <w:rPr>
          <w:rStyle w:val="NormalTok"/>
        </w:rPr>
        <w:t xml:space="preserve"> COLUMN_NAME, DATA_TYPE, IS_NULLABLE, CHARACTER_MAXIMUM_LENGTH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INFORMATION_SCHEMA.</w:t>
      </w:r>
      <w:r>
        <w:rPr>
          <w:rStyle w:val="KeywordTok"/>
        </w:rPr>
        <w:t>COLUMNS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TABLE_NAME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'customers'</w:t>
      </w:r>
      <w:r>
        <w:rPr>
          <w:rStyle w:val="NormalTok"/>
        </w:rPr>
        <w:t>;</w:t>
      </w:r>
    </w:p>
    <w:p w14:paraId="137F35AA" w14:textId="77777777" w:rsidR="001C560D" w:rsidRDefault="00000000">
      <w:pPr>
        <w:pStyle w:val="FirstParagraph"/>
      </w:pPr>
      <w:r>
        <w:t xml:space="preserve">(Same query repeated for </w:t>
      </w:r>
      <w:r>
        <w:rPr>
          <w:rStyle w:val="VerbatimChar"/>
        </w:rPr>
        <w:t>products</w:t>
      </w:r>
      <w:r>
        <w:t xml:space="preserve"> and </w:t>
      </w:r>
      <w:r>
        <w:rPr>
          <w:rStyle w:val="VerbatimChar"/>
        </w:rPr>
        <w:t>sales</w:t>
      </w:r>
      <w:r>
        <w:t>)</w:t>
      </w:r>
    </w:p>
    <w:p w14:paraId="123A7282" w14:textId="77777777" w:rsidR="001C560D" w:rsidRDefault="00000000">
      <w:pPr>
        <w:pStyle w:val="BodyText"/>
      </w:pPr>
      <w:r>
        <w:rPr>
          <w:b/>
          <w:bCs/>
        </w:rPr>
        <w:t>Insight:</w:t>
      </w:r>
      <w:r>
        <w:t xml:space="preserve"> Understands the structure and data types of each table. Helpful for data validation and modeling.</w:t>
      </w:r>
    </w:p>
    <w:p w14:paraId="67479E18" w14:textId="77777777" w:rsidR="001C560D" w:rsidRDefault="00000000">
      <w:pPr>
        <w:pStyle w:val="BodyText"/>
      </w:pPr>
      <w:r>
        <w:rPr>
          <w:b/>
          <w:bCs/>
        </w:rPr>
        <w:t>Impact:</w:t>
      </w:r>
      <w:r>
        <w:t xml:space="preserve"> Guides data cleaning, transformation, and joins during the analysis process.</w:t>
      </w:r>
    </w:p>
    <w:p w14:paraId="4188F9C0" w14:textId="77777777" w:rsidR="001C560D" w:rsidRDefault="00000000">
      <w:r>
        <w:pict w14:anchorId="793BA291">
          <v:rect id="_x0000_i1027" style="width:0;height:1.5pt" o:hralign="center" o:hrstd="t" o:hr="t"/>
        </w:pict>
      </w:r>
    </w:p>
    <w:p w14:paraId="3EE21E55" w14:textId="77777777" w:rsidR="001C560D" w:rsidRDefault="00000000">
      <w:pPr>
        <w:pStyle w:val="Heading2"/>
      </w:pPr>
      <w:bookmarkStart w:id="3" w:name="date-range-exploration"/>
      <w:bookmarkEnd w:id="1"/>
      <w:bookmarkEnd w:id="2"/>
      <w:r>
        <w:t>📅 Date Range Exploration</w:t>
      </w:r>
    </w:p>
    <w:p w14:paraId="03B265B8" w14:textId="77777777" w:rsidR="001C560D" w:rsidRDefault="00000000">
      <w:pPr>
        <w:pStyle w:val="Heading3"/>
      </w:pPr>
      <w:bookmarkStart w:id="4" w:name="order-date-duration"/>
      <w:r>
        <w:t>2. Order Date Duration</w:t>
      </w:r>
    </w:p>
    <w:p w14:paraId="6DF4F837" w14:textId="77777777" w:rsidR="001C560D" w:rsidRDefault="00000000">
      <w:pPr>
        <w:pStyle w:val="SourceCode"/>
      </w:pP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NormalTok"/>
        </w:rPr>
        <w:t xml:space="preserve">(order_date) </w:t>
      </w:r>
      <w:r>
        <w:rPr>
          <w:rStyle w:val="KeywordTok"/>
        </w:rPr>
        <w:t>AS</w:t>
      </w:r>
      <w:r>
        <w:rPr>
          <w:rStyle w:val="NormalTok"/>
        </w:rPr>
        <w:t xml:space="preserve"> first_order_date,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>MAX</w:t>
      </w:r>
      <w:r>
        <w:rPr>
          <w:rStyle w:val="NormalTok"/>
        </w:rPr>
        <w:t xml:space="preserve">(order_date) </w:t>
      </w:r>
      <w:r>
        <w:rPr>
          <w:rStyle w:val="KeywordTok"/>
        </w:rPr>
        <w:t>AS</w:t>
      </w:r>
      <w:r>
        <w:rPr>
          <w:rStyle w:val="NormalTok"/>
        </w:rPr>
        <w:t xml:space="preserve"> last_order_date,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>ROUND</w:t>
      </w:r>
      <w:r>
        <w:rPr>
          <w:rStyle w:val="NormalTok"/>
        </w:rPr>
        <w:t>(DATEDIFF(</w:t>
      </w:r>
      <w:r>
        <w:rPr>
          <w:rStyle w:val="FunctionTok"/>
        </w:rPr>
        <w:t>MAX</w:t>
      </w:r>
      <w:r>
        <w:rPr>
          <w:rStyle w:val="NormalTok"/>
        </w:rPr>
        <w:t xml:space="preserve">(order_date), </w:t>
      </w:r>
      <w:r>
        <w:rPr>
          <w:rStyle w:val="FunctionTok"/>
        </w:rPr>
        <w:t>MIN</w:t>
      </w:r>
      <w:r>
        <w:rPr>
          <w:rStyle w:val="NormalTok"/>
        </w:rPr>
        <w:t>(order_date))</w:t>
      </w:r>
      <w:r>
        <w:rPr>
          <w:rStyle w:val="OperatorTok"/>
        </w:rPr>
        <w:t>/</w:t>
      </w:r>
      <w:r>
        <w:rPr>
          <w:rStyle w:val="DecValTok"/>
        </w:rPr>
        <w:t>30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order_range_months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sales;</w:t>
      </w:r>
    </w:p>
    <w:p w14:paraId="69E354E8" w14:textId="77777777" w:rsidR="001C560D" w:rsidRDefault="00000000">
      <w:pPr>
        <w:pStyle w:val="FirstParagraph"/>
      </w:pPr>
      <w:r>
        <w:rPr>
          <w:b/>
          <w:bCs/>
        </w:rPr>
        <w:t>Insight:</w:t>
      </w:r>
      <w:r>
        <w:t xml:space="preserve"> Defines the time span of transactional data.</w:t>
      </w:r>
    </w:p>
    <w:p w14:paraId="513D3D18" w14:textId="77777777" w:rsidR="001C560D" w:rsidRDefault="00000000">
      <w:pPr>
        <w:pStyle w:val="BodyText"/>
      </w:pPr>
      <w:r>
        <w:rPr>
          <w:b/>
          <w:bCs/>
        </w:rPr>
        <w:t>Impact:</w:t>
      </w:r>
      <w:r>
        <w:t xml:space="preserve"> Helps scope time-series analysis.</w:t>
      </w:r>
    </w:p>
    <w:p w14:paraId="355DA261" w14:textId="77777777" w:rsidR="001C560D" w:rsidRDefault="00000000">
      <w:pPr>
        <w:pStyle w:val="Heading3"/>
      </w:pPr>
      <w:bookmarkStart w:id="5" w:name="customer-age-profile"/>
      <w:bookmarkEnd w:id="4"/>
      <w:r>
        <w:t>3. Customer Age Profile</w:t>
      </w:r>
    </w:p>
    <w:p w14:paraId="642B22DA" w14:textId="77777777" w:rsidR="001C560D" w:rsidRDefault="00000000">
      <w:pPr>
        <w:pStyle w:val="SourceCode"/>
      </w:pP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NormalTok"/>
        </w:rPr>
        <w:t xml:space="preserve">(birthdate) </w:t>
      </w:r>
      <w:r>
        <w:rPr>
          <w:rStyle w:val="KeywordTok"/>
        </w:rPr>
        <w:t>AS</w:t>
      </w:r>
      <w:r>
        <w:rPr>
          <w:rStyle w:val="NormalTok"/>
        </w:rPr>
        <w:t xml:space="preserve"> oldest_birthdate,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>ROUND</w:t>
      </w:r>
      <w:r>
        <w:rPr>
          <w:rStyle w:val="NormalTok"/>
        </w:rPr>
        <w:t xml:space="preserve">(DATEDIFF(CURDATE(), </w:t>
      </w:r>
      <w:r>
        <w:rPr>
          <w:rStyle w:val="FunctionTok"/>
        </w:rPr>
        <w:t>MIN</w:t>
      </w:r>
      <w:r>
        <w:rPr>
          <w:rStyle w:val="NormalTok"/>
        </w:rPr>
        <w:t>(birthdate))</w:t>
      </w:r>
      <w:r>
        <w:rPr>
          <w:rStyle w:val="OperatorTok"/>
        </w:rPr>
        <w:t>/</w:t>
      </w:r>
      <w:r>
        <w:rPr>
          <w:rStyle w:val="DecValTok"/>
        </w:rPr>
        <w:t>365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oldest_age,</w:t>
      </w:r>
      <w:r>
        <w:br/>
      </w:r>
      <w:r>
        <w:rPr>
          <w:rStyle w:val="NormalTok"/>
        </w:rPr>
        <w:lastRenderedPageBreak/>
        <w:t xml:space="preserve">       </w:t>
      </w:r>
      <w:r>
        <w:rPr>
          <w:rStyle w:val="FunctionTok"/>
        </w:rPr>
        <w:t>MAX</w:t>
      </w:r>
      <w:r>
        <w:rPr>
          <w:rStyle w:val="NormalTok"/>
        </w:rPr>
        <w:t xml:space="preserve">(birthdate) </w:t>
      </w:r>
      <w:r>
        <w:rPr>
          <w:rStyle w:val="KeywordTok"/>
        </w:rPr>
        <w:t>AS</w:t>
      </w:r>
      <w:r>
        <w:rPr>
          <w:rStyle w:val="NormalTok"/>
        </w:rPr>
        <w:t xml:space="preserve"> youngest_birthdate,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>ROUND</w:t>
      </w:r>
      <w:r>
        <w:rPr>
          <w:rStyle w:val="NormalTok"/>
        </w:rPr>
        <w:t xml:space="preserve">(DATEDIFF(CURDATE(), </w:t>
      </w:r>
      <w:r>
        <w:rPr>
          <w:rStyle w:val="FunctionTok"/>
        </w:rPr>
        <w:t>MAX</w:t>
      </w:r>
      <w:r>
        <w:rPr>
          <w:rStyle w:val="NormalTok"/>
        </w:rPr>
        <w:t>(birthdate))</w:t>
      </w:r>
      <w:r>
        <w:rPr>
          <w:rStyle w:val="OperatorTok"/>
        </w:rPr>
        <w:t>/</w:t>
      </w:r>
      <w:r>
        <w:rPr>
          <w:rStyle w:val="DecValTok"/>
        </w:rPr>
        <w:t>365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youngest_age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customers;</w:t>
      </w:r>
    </w:p>
    <w:p w14:paraId="65E4E733" w14:textId="77777777" w:rsidR="001C560D" w:rsidRDefault="00000000">
      <w:pPr>
        <w:pStyle w:val="FirstParagraph"/>
      </w:pPr>
      <w:r>
        <w:rPr>
          <w:b/>
          <w:bCs/>
        </w:rPr>
        <w:t>Insight:</w:t>
      </w:r>
      <w:r>
        <w:t xml:space="preserve"> Estimates customer age demographics.</w:t>
      </w:r>
    </w:p>
    <w:p w14:paraId="19867FD9" w14:textId="77777777" w:rsidR="001C560D" w:rsidRDefault="00000000">
      <w:pPr>
        <w:pStyle w:val="BodyText"/>
      </w:pPr>
      <w:r>
        <w:rPr>
          <w:b/>
          <w:bCs/>
        </w:rPr>
        <w:t>Impact:</w:t>
      </w:r>
      <w:r>
        <w:t xml:space="preserve"> Supports demographic segmentation.</w:t>
      </w:r>
    </w:p>
    <w:p w14:paraId="57E36605" w14:textId="77777777" w:rsidR="001C560D" w:rsidRDefault="00000000">
      <w:r>
        <w:pict w14:anchorId="7FD88BE2">
          <v:rect id="_x0000_i1028" style="width:0;height:1.5pt" o:hralign="center" o:hrstd="t" o:hr="t"/>
        </w:pict>
      </w:r>
    </w:p>
    <w:p w14:paraId="49CDC4E1" w14:textId="77777777" w:rsidR="001C560D" w:rsidRDefault="00000000">
      <w:pPr>
        <w:pStyle w:val="Heading2"/>
      </w:pPr>
      <w:bookmarkStart w:id="6" w:name="business-metrics-overview"/>
      <w:bookmarkEnd w:id="3"/>
      <w:bookmarkEnd w:id="5"/>
      <w:r>
        <w:t>📊 Business Metrics Overview</w:t>
      </w:r>
    </w:p>
    <w:p w14:paraId="7606B743" w14:textId="77777777" w:rsidR="001C560D" w:rsidRDefault="00000000">
      <w:pPr>
        <w:pStyle w:val="Heading3"/>
      </w:pPr>
      <w:bookmarkStart w:id="7" w:name="key-business-kpis"/>
      <w:r>
        <w:t>4. Key Business KPIs</w:t>
      </w:r>
    </w:p>
    <w:p w14:paraId="7AB18923" w14:textId="77777777" w:rsidR="001C560D" w:rsidRDefault="00000000">
      <w:pPr>
        <w:pStyle w:val="SourceCode"/>
      </w:pP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StringTok"/>
        </w:rPr>
        <w:t>'Total Sales'</w:t>
      </w:r>
      <w:r>
        <w:rPr>
          <w:rStyle w:val="NormalTok"/>
        </w:rPr>
        <w:t xml:space="preserve">, </w:t>
      </w:r>
      <w:r>
        <w:rPr>
          <w:rStyle w:val="FunctionTok"/>
        </w:rPr>
        <w:t>SUM</w:t>
      </w:r>
      <w:r>
        <w:rPr>
          <w:rStyle w:val="NormalTok"/>
        </w:rPr>
        <w:t xml:space="preserve">(sales_amount) </w:t>
      </w:r>
      <w:r>
        <w:rPr>
          <w:rStyle w:val="KeywordTok"/>
        </w:rPr>
        <w:t>FROM</w:t>
      </w:r>
      <w:r>
        <w:rPr>
          <w:rStyle w:val="NormalTok"/>
        </w:rPr>
        <w:t xml:space="preserve"> sales</w:t>
      </w:r>
      <w:r>
        <w:br/>
      </w:r>
      <w:r>
        <w:rPr>
          <w:rStyle w:val="KeywordTok"/>
        </w:rPr>
        <w:t>UNION</w:t>
      </w:r>
      <w:r>
        <w:rPr>
          <w:rStyle w:val="NormalTok"/>
        </w:rPr>
        <w:t xml:space="preserve"> </w:t>
      </w:r>
      <w:r>
        <w:rPr>
          <w:rStyle w:val="KeywordTok"/>
        </w:rPr>
        <w:t>ALL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StringTok"/>
        </w:rPr>
        <w:t>'Total Quantity'</w:t>
      </w:r>
      <w:r>
        <w:rPr>
          <w:rStyle w:val="NormalTok"/>
        </w:rPr>
        <w:t xml:space="preserve">, </w:t>
      </w:r>
      <w:r>
        <w:rPr>
          <w:rStyle w:val="FunctionTok"/>
        </w:rPr>
        <w:t>SUM</w:t>
      </w:r>
      <w:r>
        <w:rPr>
          <w:rStyle w:val="NormalTok"/>
        </w:rPr>
        <w:t xml:space="preserve">(quantity) </w:t>
      </w:r>
      <w:r>
        <w:rPr>
          <w:rStyle w:val="KeywordTok"/>
        </w:rPr>
        <w:t>FROM</w:t>
      </w:r>
      <w:r>
        <w:rPr>
          <w:rStyle w:val="NormalTok"/>
        </w:rPr>
        <w:t xml:space="preserve"> sales</w:t>
      </w:r>
      <w:r>
        <w:br/>
      </w:r>
      <w:r>
        <w:rPr>
          <w:rStyle w:val="KeywordTok"/>
        </w:rPr>
        <w:t>UNION</w:t>
      </w:r>
      <w:r>
        <w:rPr>
          <w:rStyle w:val="NormalTok"/>
        </w:rPr>
        <w:t xml:space="preserve"> </w:t>
      </w:r>
      <w:r>
        <w:rPr>
          <w:rStyle w:val="KeywordTok"/>
        </w:rPr>
        <w:t>ALL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StringTok"/>
        </w:rPr>
        <w:t>'Average Price'</w:t>
      </w:r>
      <w:r>
        <w:rPr>
          <w:rStyle w:val="NormalTok"/>
        </w:rPr>
        <w:t xml:space="preserve">, </w:t>
      </w:r>
      <w:r>
        <w:rPr>
          <w:rStyle w:val="FunctionTok"/>
        </w:rPr>
        <w:t>CONCAT</w:t>
      </w:r>
      <w:r>
        <w:rPr>
          <w:rStyle w:val="NormalTok"/>
        </w:rPr>
        <w:t>(</w:t>
      </w:r>
      <w:r>
        <w:rPr>
          <w:rStyle w:val="StringTok"/>
        </w:rPr>
        <w:t>'$'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AVG</w:t>
      </w:r>
      <w:r>
        <w:rPr>
          <w:rStyle w:val="NormalTok"/>
        </w:rPr>
        <w:t>(price),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KeywordTok"/>
        </w:rPr>
        <w:t>FROM</w:t>
      </w:r>
      <w:r>
        <w:rPr>
          <w:rStyle w:val="NormalTok"/>
        </w:rPr>
        <w:t xml:space="preserve"> sales</w:t>
      </w:r>
      <w:r>
        <w:br/>
      </w:r>
      <w:r>
        <w:rPr>
          <w:rStyle w:val="KeywordTok"/>
        </w:rPr>
        <w:t>UNION</w:t>
      </w:r>
      <w:r>
        <w:rPr>
          <w:rStyle w:val="NormalTok"/>
        </w:rPr>
        <w:t xml:space="preserve"> </w:t>
      </w:r>
      <w:r>
        <w:rPr>
          <w:rStyle w:val="KeywordTok"/>
        </w:rPr>
        <w:t>ALL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StringTok"/>
        </w:rPr>
        <w:t>'Total Orders'</w:t>
      </w:r>
      <w:r>
        <w:rPr>
          <w:rStyle w:val="NormalTok"/>
        </w:rPr>
        <w:t xml:space="preserve">,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KeywordTok"/>
        </w:rPr>
        <w:t>DISTINCT</w:t>
      </w:r>
      <w:r>
        <w:rPr>
          <w:rStyle w:val="NormalTok"/>
        </w:rPr>
        <w:t xml:space="preserve"> order_number) </w:t>
      </w:r>
      <w:r>
        <w:rPr>
          <w:rStyle w:val="KeywordTok"/>
        </w:rPr>
        <w:t>FROM</w:t>
      </w:r>
      <w:r>
        <w:rPr>
          <w:rStyle w:val="NormalTok"/>
        </w:rPr>
        <w:t xml:space="preserve"> sales</w:t>
      </w:r>
      <w:r>
        <w:br/>
      </w:r>
      <w:r>
        <w:rPr>
          <w:rStyle w:val="KeywordTok"/>
        </w:rPr>
        <w:t>UNION</w:t>
      </w:r>
      <w:r>
        <w:rPr>
          <w:rStyle w:val="NormalTok"/>
        </w:rPr>
        <w:t xml:space="preserve"> </w:t>
      </w:r>
      <w:r>
        <w:rPr>
          <w:rStyle w:val="KeywordTok"/>
        </w:rPr>
        <w:t>ALL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StringTok"/>
        </w:rPr>
        <w:t>'Total Products'</w:t>
      </w:r>
      <w:r>
        <w:rPr>
          <w:rStyle w:val="NormalTok"/>
        </w:rPr>
        <w:t xml:space="preserve">,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KeywordTok"/>
        </w:rPr>
        <w:t>DISTINCT</w:t>
      </w:r>
      <w:r>
        <w:rPr>
          <w:rStyle w:val="NormalTok"/>
        </w:rPr>
        <w:t xml:space="preserve"> product_name) </w:t>
      </w:r>
      <w:r>
        <w:rPr>
          <w:rStyle w:val="KeywordTok"/>
        </w:rPr>
        <w:t>FROM</w:t>
      </w:r>
      <w:r>
        <w:rPr>
          <w:rStyle w:val="NormalTok"/>
        </w:rPr>
        <w:t xml:space="preserve"> products</w:t>
      </w:r>
      <w:r>
        <w:br/>
      </w:r>
      <w:r>
        <w:rPr>
          <w:rStyle w:val="KeywordTok"/>
        </w:rPr>
        <w:t>UNION</w:t>
      </w:r>
      <w:r>
        <w:rPr>
          <w:rStyle w:val="NormalTok"/>
        </w:rPr>
        <w:t xml:space="preserve"> </w:t>
      </w:r>
      <w:r>
        <w:rPr>
          <w:rStyle w:val="KeywordTok"/>
        </w:rPr>
        <w:t>ALL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StringTok"/>
        </w:rPr>
        <w:t>'Total Customers'</w:t>
      </w:r>
      <w:r>
        <w:rPr>
          <w:rStyle w:val="NormalTok"/>
        </w:rPr>
        <w:t xml:space="preserve">, </w:t>
      </w:r>
      <w:r>
        <w:rPr>
          <w:rStyle w:val="FunctionTok"/>
        </w:rPr>
        <w:t>COUNT</w:t>
      </w:r>
      <w:r>
        <w:rPr>
          <w:rStyle w:val="NormalTok"/>
        </w:rPr>
        <w:t xml:space="preserve">(customer_key) </w:t>
      </w:r>
      <w:r>
        <w:rPr>
          <w:rStyle w:val="KeywordTok"/>
        </w:rPr>
        <w:t>FROM</w:t>
      </w:r>
      <w:r>
        <w:rPr>
          <w:rStyle w:val="NormalTok"/>
        </w:rPr>
        <w:t xml:space="preserve"> customers;</w:t>
      </w:r>
    </w:p>
    <w:p w14:paraId="07E6F10A" w14:textId="77777777" w:rsidR="001C560D" w:rsidRDefault="00000000">
      <w:pPr>
        <w:pStyle w:val="FirstParagraph"/>
      </w:pPr>
      <w:r>
        <w:rPr>
          <w:b/>
          <w:bCs/>
        </w:rPr>
        <w:t>Insight:</w:t>
      </w:r>
      <w:r>
        <w:t xml:space="preserve"> Quantifies essential performance metrics: revenue, orders, product diversity, and customer base.</w:t>
      </w:r>
    </w:p>
    <w:p w14:paraId="41B9C0B5" w14:textId="77777777" w:rsidR="001C560D" w:rsidRDefault="00000000">
      <w:pPr>
        <w:pStyle w:val="BodyText"/>
      </w:pPr>
      <w:r>
        <w:rPr>
          <w:b/>
          <w:bCs/>
        </w:rPr>
        <w:t>Impact:</w:t>
      </w:r>
      <w:r>
        <w:t xml:space="preserve"> Summarizes the business health at a glance.</w:t>
      </w:r>
    </w:p>
    <w:p w14:paraId="0E22C2D0" w14:textId="77777777" w:rsidR="001C560D" w:rsidRDefault="00000000">
      <w:r>
        <w:pict w14:anchorId="317B5D01">
          <v:rect id="_x0000_i1029" style="width:0;height:1.5pt" o:hralign="center" o:hrstd="t" o:hr="t"/>
        </w:pict>
      </w:r>
    </w:p>
    <w:p w14:paraId="66985DFB" w14:textId="77777777" w:rsidR="001C560D" w:rsidRDefault="00000000">
      <w:pPr>
        <w:pStyle w:val="Heading2"/>
      </w:pPr>
      <w:bookmarkStart w:id="8" w:name="customer-distribution"/>
      <w:bookmarkEnd w:id="6"/>
      <w:bookmarkEnd w:id="7"/>
      <w:r>
        <w:t>🌍 Customer Distribution</w:t>
      </w:r>
    </w:p>
    <w:p w14:paraId="7E5A5DC4" w14:textId="77777777" w:rsidR="001C560D" w:rsidRDefault="00000000">
      <w:pPr>
        <w:pStyle w:val="Heading3"/>
      </w:pPr>
      <w:bookmarkStart w:id="9" w:name="customers-by-country"/>
      <w:r>
        <w:t>5. Customers by Country</w:t>
      </w:r>
    </w:p>
    <w:p w14:paraId="6BCC2482" w14:textId="77777777" w:rsidR="001C560D" w:rsidRDefault="00000000">
      <w:pPr>
        <w:pStyle w:val="SourceCode"/>
      </w:pPr>
      <w:r>
        <w:rPr>
          <w:rStyle w:val="KeywordTok"/>
        </w:rPr>
        <w:t>SELECT</w:t>
      </w:r>
      <w:r>
        <w:rPr>
          <w:rStyle w:val="NormalTok"/>
        </w:rPr>
        <w:t xml:space="preserve"> country, </w:t>
      </w:r>
      <w:r>
        <w:rPr>
          <w:rStyle w:val="FunctionTok"/>
        </w:rPr>
        <w:t>COUNT</w:t>
      </w:r>
      <w:r>
        <w:rPr>
          <w:rStyle w:val="NormalTok"/>
        </w:rPr>
        <w:t xml:space="preserve">(customer_key) </w:t>
      </w:r>
      <w:r>
        <w:rPr>
          <w:rStyle w:val="KeywordTok"/>
        </w:rPr>
        <w:t>AS</w:t>
      </w:r>
      <w:r>
        <w:rPr>
          <w:rStyle w:val="NormalTok"/>
        </w:rPr>
        <w:t xml:space="preserve"> total_customers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customers</w:t>
      </w:r>
      <w:r>
        <w:br/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country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total_customers </w:t>
      </w:r>
      <w:r>
        <w:rPr>
          <w:rStyle w:val="KeywordTok"/>
        </w:rPr>
        <w:t>DESC</w:t>
      </w:r>
      <w:r>
        <w:rPr>
          <w:rStyle w:val="NormalTok"/>
        </w:rPr>
        <w:t>;</w:t>
      </w:r>
    </w:p>
    <w:p w14:paraId="11A17642" w14:textId="77777777" w:rsidR="001C560D" w:rsidRDefault="00000000">
      <w:pPr>
        <w:pStyle w:val="Heading3"/>
      </w:pPr>
      <w:bookmarkStart w:id="10" w:name="customers-by-gender"/>
      <w:bookmarkEnd w:id="9"/>
      <w:r>
        <w:t>6. Customers by Gender</w:t>
      </w:r>
    </w:p>
    <w:p w14:paraId="7A426C28" w14:textId="77777777" w:rsidR="001C560D" w:rsidRDefault="00000000">
      <w:pPr>
        <w:pStyle w:val="SourceCode"/>
      </w:pPr>
      <w:r>
        <w:rPr>
          <w:rStyle w:val="KeywordTok"/>
        </w:rPr>
        <w:t>SELECT</w:t>
      </w:r>
      <w:r>
        <w:rPr>
          <w:rStyle w:val="NormalTok"/>
        </w:rPr>
        <w:t xml:space="preserve"> gender, </w:t>
      </w:r>
      <w:r>
        <w:rPr>
          <w:rStyle w:val="FunctionTok"/>
        </w:rPr>
        <w:t>COUNT</w:t>
      </w:r>
      <w:r>
        <w:rPr>
          <w:rStyle w:val="NormalTok"/>
        </w:rPr>
        <w:t xml:space="preserve">(customer_key) </w:t>
      </w:r>
      <w:r>
        <w:rPr>
          <w:rStyle w:val="KeywordTok"/>
        </w:rPr>
        <w:t>AS</w:t>
      </w:r>
      <w:r>
        <w:rPr>
          <w:rStyle w:val="NormalTok"/>
        </w:rPr>
        <w:t xml:space="preserve"> total_customers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customers</w:t>
      </w:r>
      <w:r>
        <w:br/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gender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total_customers </w:t>
      </w:r>
      <w:r>
        <w:rPr>
          <w:rStyle w:val="KeywordTok"/>
        </w:rPr>
        <w:t>DESC</w:t>
      </w:r>
      <w:r>
        <w:rPr>
          <w:rStyle w:val="NormalTok"/>
        </w:rPr>
        <w:t>;</w:t>
      </w:r>
    </w:p>
    <w:p w14:paraId="613C44D9" w14:textId="77777777" w:rsidR="001C560D" w:rsidRDefault="00000000">
      <w:pPr>
        <w:pStyle w:val="FirstParagraph"/>
      </w:pPr>
      <w:r>
        <w:rPr>
          <w:b/>
          <w:bCs/>
        </w:rPr>
        <w:t>Insight:</w:t>
      </w:r>
      <w:r>
        <w:t xml:space="preserve"> Breaks down customer demographics.</w:t>
      </w:r>
    </w:p>
    <w:p w14:paraId="602A1EA8" w14:textId="77777777" w:rsidR="001C560D" w:rsidRDefault="00000000">
      <w:pPr>
        <w:pStyle w:val="BodyText"/>
      </w:pPr>
      <w:r>
        <w:rPr>
          <w:b/>
          <w:bCs/>
        </w:rPr>
        <w:t>Impact:</w:t>
      </w:r>
      <w:r>
        <w:t xml:space="preserve"> Informs targeted marketing and regional sales strategy.</w:t>
      </w:r>
    </w:p>
    <w:p w14:paraId="4AE70D77" w14:textId="77777777" w:rsidR="001C560D" w:rsidRDefault="00000000">
      <w:r>
        <w:lastRenderedPageBreak/>
        <w:pict w14:anchorId="64ABCB99">
          <v:rect id="_x0000_i1030" style="width:0;height:1.5pt" o:hralign="center" o:hrstd="t" o:hr="t"/>
        </w:pict>
      </w:r>
    </w:p>
    <w:p w14:paraId="1CFC606E" w14:textId="77777777" w:rsidR="001C560D" w:rsidRDefault="00000000">
      <w:pPr>
        <w:pStyle w:val="Heading2"/>
      </w:pPr>
      <w:bookmarkStart w:id="11" w:name="revenue-distribution"/>
      <w:bookmarkEnd w:id="8"/>
      <w:bookmarkEnd w:id="10"/>
      <w:r>
        <w:t>💰 Revenue Distribution</w:t>
      </w:r>
    </w:p>
    <w:p w14:paraId="190C1968" w14:textId="77777777" w:rsidR="001C560D" w:rsidRDefault="00000000">
      <w:pPr>
        <w:pStyle w:val="Heading3"/>
      </w:pPr>
      <w:bookmarkStart w:id="12" w:name="revenue-by-product-category"/>
      <w:r>
        <w:t>7. Revenue by Product Category</w:t>
      </w:r>
    </w:p>
    <w:p w14:paraId="00375C2A" w14:textId="77777777" w:rsidR="001C560D" w:rsidRDefault="00000000">
      <w:pPr>
        <w:pStyle w:val="SourceCode"/>
      </w:pPr>
      <w:r>
        <w:rPr>
          <w:rStyle w:val="KeywordTok"/>
        </w:rPr>
        <w:t>SELECT</w:t>
      </w:r>
      <w:r>
        <w:rPr>
          <w:rStyle w:val="NormalTok"/>
        </w:rPr>
        <w:t xml:space="preserve"> p.</w:t>
      </w:r>
      <w:r>
        <w:rPr>
          <w:rStyle w:val="KeywordTok"/>
        </w:rPr>
        <w:t>category</w:t>
      </w:r>
      <w:r>
        <w:rPr>
          <w:rStyle w:val="NormalTok"/>
        </w:rPr>
        <w:t xml:space="preserve">, </w:t>
      </w:r>
      <w:r>
        <w:rPr>
          <w:rStyle w:val="FunctionTok"/>
        </w:rPr>
        <w:t>SUM</w:t>
      </w:r>
      <w:r>
        <w:rPr>
          <w:rStyle w:val="NormalTok"/>
        </w:rPr>
        <w:t xml:space="preserve">(f.sales_amount) </w:t>
      </w:r>
      <w:r>
        <w:rPr>
          <w:rStyle w:val="KeywordTok"/>
        </w:rPr>
        <w:t>AS</w:t>
      </w:r>
      <w:r>
        <w:rPr>
          <w:rStyle w:val="NormalTok"/>
        </w:rPr>
        <w:t xml:space="preserve"> total_revenue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sales f</w:t>
      </w:r>
      <w:r>
        <w:br/>
      </w:r>
      <w:r>
        <w:rPr>
          <w:rStyle w:val="KeywordTok"/>
        </w:rPr>
        <w:t>LEFT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products p </w:t>
      </w:r>
      <w:r>
        <w:rPr>
          <w:rStyle w:val="KeywordTok"/>
        </w:rPr>
        <w:t>ON</w:t>
      </w:r>
      <w:r>
        <w:rPr>
          <w:rStyle w:val="NormalTok"/>
        </w:rPr>
        <w:t xml:space="preserve"> p.product_key </w:t>
      </w:r>
      <w:r>
        <w:rPr>
          <w:rStyle w:val="OperatorTok"/>
        </w:rPr>
        <w:t>=</w:t>
      </w:r>
      <w:r>
        <w:rPr>
          <w:rStyle w:val="NormalTok"/>
        </w:rPr>
        <w:t xml:space="preserve"> f.product_key</w:t>
      </w:r>
      <w:r>
        <w:br/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p.</w:t>
      </w:r>
      <w:r>
        <w:rPr>
          <w:rStyle w:val="KeywordTok"/>
        </w:rPr>
        <w:t>category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total_revenue </w:t>
      </w:r>
      <w:r>
        <w:rPr>
          <w:rStyle w:val="KeywordTok"/>
        </w:rPr>
        <w:t>DESC</w:t>
      </w:r>
      <w:r>
        <w:rPr>
          <w:rStyle w:val="NormalTok"/>
        </w:rPr>
        <w:t>;</w:t>
      </w:r>
    </w:p>
    <w:p w14:paraId="66D75F44" w14:textId="77777777" w:rsidR="001C560D" w:rsidRDefault="00000000">
      <w:pPr>
        <w:pStyle w:val="Heading3"/>
      </w:pPr>
      <w:bookmarkStart w:id="13" w:name="revenue-by-customer"/>
      <w:bookmarkEnd w:id="12"/>
      <w:r>
        <w:t>8. Revenue by Customer</w:t>
      </w:r>
    </w:p>
    <w:p w14:paraId="6F6EB3C1" w14:textId="77777777" w:rsidR="001C560D" w:rsidRDefault="00000000">
      <w:pPr>
        <w:pStyle w:val="SourceCode"/>
      </w:pPr>
      <w:r>
        <w:rPr>
          <w:rStyle w:val="KeywordTok"/>
        </w:rPr>
        <w:t>SELECT</w:t>
      </w:r>
      <w:r>
        <w:rPr>
          <w:rStyle w:val="NormalTok"/>
        </w:rPr>
        <w:t xml:space="preserve"> c.customer_key,</w:t>
      </w:r>
      <w:r>
        <w:br/>
      </w:r>
      <w:r>
        <w:rPr>
          <w:rStyle w:val="NormalTok"/>
        </w:rPr>
        <w:t xml:space="preserve">       c.first_name,</w:t>
      </w:r>
      <w:r>
        <w:br/>
      </w:r>
      <w:r>
        <w:rPr>
          <w:rStyle w:val="NormalTok"/>
        </w:rPr>
        <w:t xml:space="preserve">       c.last_name,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>SUM</w:t>
      </w:r>
      <w:r>
        <w:rPr>
          <w:rStyle w:val="NormalTok"/>
        </w:rPr>
        <w:t xml:space="preserve">(f.sales_amount) </w:t>
      </w:r>
      <w:r>
        <w:rPr>
          <w:rStyle w:val="KeywordTok"/>
        </w:rPr>
        <w:t>AS</w:t>
      </w:r>
      <w:r>
        <w:rPr>
          <w:rStyle w:val="NormalTok"/>
        </w:rPr>
        <w:t xml:space="preserve"> total_revenue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sales f</w:t>
      </w:r>
      <w:r>
        <w:br/>
      </w:r>
      <w:r>
        <w:rPr>
          <w:rStyle w:val="KeywordTok"/>
        </w:rPr>
        <w:t>LEFT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customers c </w:t>
      </w:r>
      <w:r>
        <w:rPr>
          <w:rStyle w:val="KeywordTok"/>
        </w:rPr>
        <w:t>ON</w:t>
      </w:r>
      <w:r>
        <w:rPr>
          <w:rStyle w:val="NormalTok"/>
        </w:rPr>
        <w:t xml:space="preserve"> c.customer_key </w:t>
      </w:r>
      <w:r>
        <w:rPr>
          <w:rStyle w:val="OperatorTok"/>
        </w:rPr>
        <w:t>=</w:t>
      </w:r>
      <w:r>
        <w:rPr>
          <w:rStyle w:val="NormalTok"/>
        </w:rPr>
        <w:t xml:space="preserve"> f.customer_key</w:t>
      </w:r>
      <w:r>
        <w:br/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c.customer_key, c.first_name, c.last_name</w:t>
      </w:r>
      <w:r>
        <w:br/>
      </w:r>
      <w:r>
        <w:rPr>
          <w:rStyle w:val="KeywordTok"/>
        </w:rPr>
        <w:t>HAVING</w:t>
      </w:r>
      <w:r>
        <w:rPr>
          <w:rStyle w:val="NormalTok"/>
        </w:rPr>
        <w:t xml:space="preserve"> c.customer_key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total_revenue </w:t>
      </w:r>
      <w:r>
        <w:rPr>
          <w:rStyle w:val="KeywordTok"/>
        </w:rPr>
        <w:t>DESC</w:t>
      </w:r>
      <w:r>
        <w:rPr>
          <w:rStyle w:val="NormalTok"/>
        </w:rPr>
        <w:t>;</w:t>
      </w:r>
    </w:p>
    <w:p w14:paraId="04F2EB9A" w14:textId="77777777" w:rsidR="001C560D" w:rsidRDefault="00000000">
      <w:pPr>
        <w:pStyle w:val="FirstParagraph"/>
      </w:pPr>
      <w:r>
        <w:rPr>
          <w:b/>
          <w:bCs/>
        </w:rPr>
        <w:t>Insight:</w:t>
      </w:r>
      <w:r>
        <w:t xml:space="preserve"> Uncovers which product categories and customers are driving sales.</w:t>
      </w:r>
    </w:p>
    <w:p w14:paraId="7645296A" w14:textId="77777777" w:rsidR="001C560D" w:rsidRDefault="00000000">
      <w:pPr>
        <w:pStyle w:val="BodyText"/>
      </w:pPr>
      <w:r>
        <w:rPr>
          <w:b/>
          <w:bCs/>
        </w:rPr>
        <w:t>Impact:</w:t>
      </w:r>
      <w:r>
        <w:t xml:space="preserve"> Helps in product promotion, customer targeting, and ROI analysis.</w:t>
      </w:r>
    </w:p>
    <w:p w14:paraId="5652C9BB" w14:textId="77777777" w:rsidR="001C560D" w:rsidRDefault="00000000">
      <w:r>
        <w:pict w14:anchorId="2DAE9D6D">
          <v:rect id="_x0000_i1031" style="width:0;height:1.5pt" o:hralign="center" o:hrstd="t" o:hr="t"/>
        </w:pict>
      </w:r>
    </w:p>
    <w:p w14:paraId="4111FF73" w14:textId="77777777" w:rsidR="001C560D" w:rsidRDefault="00000000">
      <w:pPr>
        <w:pStyle w:val="Heading2"/>
      </w:pPr>
      <w:bookmarkStart w:id="14" w:name="product-movement-by-region"/>
      <w:bookmarkEnd w:id="11"/>
      <w:bookmarkEnd w:id="13"/>
      <w:r>
        <w:t>📦 Product Movement by Region</w:t>
      </w:r>
    </w:p>
    <w:p w14:paraId="6A81A38F" w14:textId="77777777" w:rsidR="001C560D" w:rsidRDefault="00000000">
      <w:pPr>
        <w:pStyle w:val="Heading3"/>
      </w:pPr>
      <w:bookmarkStart w:id="15" w:name="units-sold-by-country"/>
      <w:r>
        <w:t>9. Units Sold by Country</w:t>
      </w:r>
    </w:p>
    <w:p w14:paraId="0A6C9B6A" w14:textId="77777777" w:rsidR="001C560D" w:rsidRDefault="00000000">
      <w:pPr>
        <w:pStyle w:val="SourceCode"/>
      </w:pPr>
      <w:r>
        <w:rPr>
          <w:rStyle w:val="KeywordTok"/>
        </w:rPr>
        <w:t>SELECT</w:t>
      </w:r>
      <w:r>
        <w:rPr>
          <w:rStyle w:val="NormalTok"/>
        </w:rPr>
        <w:t xml:space="preserve"> c.country,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>SUM</w:t>
      </w:r>
      <w:r>
        <w:rPr>
          <w:rStyle w:val="NormalTok"/>
        </w:rPr>
        <w:t xml:space="preserve">(f.quantity) </w:t>
      </w:r>
      <w:r>
        <w:rPr>
          <w:rStyle w:val="KeywordTok"/>
        </w:rPr>
        <w:t>AS</w:t>
      </w:r>
      <w:r>
        <w:rPr>
          <w:rStyle w:val="NormalTok"/>
        </w:rPr>
        <w:t xml:space="preserve"> total_sold_items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sales f</w:t>
      </w:r>
      <w:r>
        <w:br/>
      </w:r>
      <w:r>
        <w:rPr>
          <w:rStyle w:val="KeywordTok"/>
        </w:rPr>
        <w:t>LEFT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customers c </w:t>
      </w:r>
      <w:r>
        <w:rPr>
          <w:rStyle w:val="KeywordTok"/>
        </w:rPr>
        <w:t>ON</w:t>
      </w:r>
      <w:r>
        <w:rPr>
          <w:rStyle w:val="NormalTok"/>
        </w:rPr>
        <w:t xml:space="preserve"> c.customer_key </w:t>
      </w:r>
      <w:r>
        <w:rPr>
          <w:rStyle w:val="OperatorTok"/>
        </w:rPr>
        <w:t>=</w:t>
      </w:r>
      <w:r>
        <w:rPr>
          <w:rStyle w:val="NormalTok"/>
        </w:rPr>
        <w:t xml:space="preserve"> f.customer_key</w:t>
      </w:r>
      <w:r>
        <w:br/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c.country</w:t>
      </w:r>
      <w:r>
        <w:br/>
      </w:r>
      <w:r>
        <w:rPr>
          <w:rStyle w:val="KeywordTok"/>
        </w:rPr>
        <w:t>HAVING</w:t>
      </w:r>
      <w:r>
        <w:rPr>
          <w:rStyle w:val="NormalTok"/>
        </w:rPr>
        <w:t xml:space="preserve"> c.country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total_sold_items </w:t>
      </w:r>
      <w:r>
        <w:rPr>
          <w:rStyle w:val="KeywordTok"/>
        </w:rPr>
        <w:t>DESC</w:t>
      </w:r>
      <w:r>
        <w:rPr>
          <w:rStyle w:val="NormalTok"/>
        </w:rPr>
        <w:t>;</w:t>
      </w:r>
    </w:p>
    <w:p w14:paraId="0392EBA8" w14:textId="77777777" w:rsidR="001C560D" w:rsidRDefault="00000000">
      <w:pPr>
        <w:pStyle w:val="FirstParagraph"/>
      </w:pPr>
      <w:r>
        <w:rPr>
          <w:b/>
          <w:bCs/>
        </w:rPr>
        <w:t>Insight:</w:t>
      </w:r>
      <w:r>
        <w:t xml:space="preserve"> Shows where the most product units are being sold.</w:t>
      </w:r>
    </w:p>
    <w:p w14:paraId="36673DB6" w14:textId="77777777" w:rsidR="001C560D" w:rsidRDefault="00000000">
      <w:pPr>
        <w:pStyle w:val="BodyText"/>
      </w:pPr>
      <w:r>
        <w:rPr>
          <w:b/>
          <w:bCs/>
        </w:rPr>
        <w:t>Impact:</w:t>
      </w:r>
      <w:r>
        <w:t xml:space="preserve"> Enables logistics and supply chain optimization.</w:t>
      </w:r>
    </w:p>
    <w:p w14:paraId="31B73301" w14:textId="77777777" w:rsidR="001C560D" w:rsidRDefault="00000000">
      <w:r>
        <w:pict w14:anchorId="1EDA2735">
          <v:rect id="_x0000_i1032" style="width:0;height:1.5pt" o:hralign="center" o:hrstd="t" o:hr="t"/>
        </w:pict>
      </w:r>
    </w:p>
    <w:p w14:paraId="5C2C7691" w14:textId="7F8F4278" w:rsidR="001C560D" w:rsidRDefault="00000000">
      <w:pPr>
        <w:pStyle w:val="Heading2"/>
      </w:pPr>
      <w:bookmarkStart w:id="16" w:name="summary-interview-insights"/>
      <w:bookmarkEnd w:id="14"/>
      <w:bookmarkEnd w:id="15"/>
      <w:r>
        <w:lastRenderedPageBreak/>
        <w:t xml:space="preserve">📌 Summary </w:t>
      </w:r>
    </w:p>
    <w:p w14:paraId="30CD8446" w14:textId="77777777" w:rsidR="001C560D" w:rsidRDefault="00000000">
      <w:pPr>
        <w:pStyle w:val="Heading3"/>
      </w:pPr>
      <w:bookmarkStart w:id="17" w:name="what-we-learned"/>
      <w:r>
        <w:t>What We Learned</w:t>
      </w:r>
    </w:p>
    <w:p w14:paraId="575844F9" w14:textId="77777777" w:rsidR="001C560D" w:rsidRDefault="00000000">
      <w:pPr>
        <w:pStyle w:val="Compact"/>
        <w:numPr>
          <w:ilvl w:val="0"/>
          <w:numId w:val="2"/>
        </w:numPr>
      </w:pPr>
      <w:r>
        <w:t>The dataset spans multiple months, with consistent order activity.</w:t>
      </w:r>
    </w:p>
    <w:p w14:paraId="705AF299" w14:textId="77777777" w:rsidR="001C560D" w:rsidRDefault="00000000">
      <w:pPr>
        <w:pStyle w:val="Compact"/>
        <w:numPr>
          <w:ilvl w:val="0"/>
          <w:numId w:val="2"/>
        </w:numPr>
      </w:pPr>
      <w:r>
        <w:t>The customer age profile ranges broadly, allowing for diverse segmentation.</w:t>
      </w:r>
    </w:p>
    <w:p w14:paraId="6C19D83B" w14:textId="77777777" w:rsidR="001C560D" w:rsidRDefault="00000000">
      <w:pPr>
        <w:pStyle w:val="Compact"/>
        <w:numPr>
          <w:ilvl w:val="0"/>
          <w:numId w:val="2"/>
        </w:numPr>
      </w:pPr>
      <w:r>
        <w:t>Core KPIs like total sales, quantity, and customer base are healthy.</w:t>
      </w:r>
    </w:p>
    <w:p w14:paraId="36894AFE" w14:textId="77777777" w:rsidR="001C560D" w:rsidRDefault="00000000">
      <w:pPr>
        <w:pStyle w:val="Compact"/>
        <w:numPr>
          <w:ilvl w:val="0"/>
          <w:numId w:val="2"/>
        </w:numPr>
      </w:pPr>
      <w:r>
        <w:t>Customer base is global, with strong presence in key countries.</w:t>
      </w:r>
    </w:p>
    <w:p w14:paraId="4C0EB9FB" w14:textId="77777777" w:rsidR="001C560D" w:rsidRDefault="00000000">
      <w:pPr>
        <w:pStyle w:val="Compact"/>
        <w:numPr>
          <w:ilvl w:val="0"/>
          <w:numId w:val="2"/>
        </w:numPr>
      </w:pPr>
      <w:r>
        <w:t>Top categories and customers can be identified for performance-driven campaigns.</w:t>
      </w:r>
    </w:p>
    <w:p w14:paraId="3B456263" w14:textId="0BE8DDBD" w:rsidR="001C560D" w:rsidRDefault="001C560D">
      <w:bookmarkStart w:id="18" w:name="how-to-talk-about-it-in-an-interview"/>
      <w:bookmarkEnd w:id="0"/>
      <w:bookmarkEnd w:id="16"/>
      <w:bookmarkEnd w:id="17"/>
      <w:bookmarkEnd w:id="18"/>
    </w:p>
    <w:sectPr w:rsidR="001C560D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A8F8CD5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E8A0DFB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407504931">
    <w:abstractNumId w:val="0"/>
  </w:num>
  <w:num w:numId="2" w16cid:durableId="20385044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560D"/>
    <w:rsid w:val="001C560D"/>
    <w:rsid w:val="007B1121"/>
    <w:rsid w:val="00934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45835"/>
  <w15:docId w15:val="{B08056E3-652F-46A5-A664-C70BA70D8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604</Words>
  <Characters>3449</Characters>
  <Application>Microsoft Office Word</Application>
  <DocSecurity>0</DocSecurity>
  <Lines>28</Lines>
  <Paragraphs>8</Paragraphs>
  <ScaleCrop>false</ScaleCrop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PRASHANT KUMAR</cp:lastModifiedBy>
  <cp:revision>2</cp:revision>
  <dcterms:created xsi:type="dcterms:W3CDTF">2025-06-19T14:43:00Z</dcterms:created>
  <dcterms:modified xsi:type="dcterms:W3CDTF">2025-06-22T18:05:00Z</dcterms:modified>
</cp:coreProperties>
</file>