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51C3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92BB7" w:rsidRPr="00D741A2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Лабораторная работа №</w:t>
      </w:r>
      <w:r w:rsidR="00D741A2" w:rsidRPr="00D741A2">
        <w:rPr>
          <w:rFonts w:ascii="Times New Roman" w:eastAsia="Calibri" w:hAnsi="Times New Roman" w:cs="Times New Roman"/>
          <w:sz w:val="36"/>
          <w:szCs w:val="36"/>
        </w:rPr>
        <w:t>8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По дисциплине «Программирование»</w:t>
      </w:r>
    </w:p>
    <w:p w:rsidR="00092BB7" w:rsidRPr="00815AC5" w:rsidRDefault="00092BB7" w:rsidP="00092BB7">
      <w:pPr>
        <w:jc w:val="center"/>
        <w:rPr>
          <w:rFonts w:ascii="Times New Roman" w:eastAsia="Calibri" w:hAnsi="Times New Roman" w:cs="Times New Roman"/>
          <w:sz w:val="44"/>
          <w:szCs w:val="28"/>
        </w:rPr>
      </w:pPr>
      <w:r w:rsidRPr="005C51C3">
        <w:rPr>
          <w:rFonts w:ascii="Times New Roman" w:hAnsi="Times New Roman" w:cs="Times New Roman"/>
          <w:color w:val="000000"/>
          <w:szCs w:val="14"/>
          <w:shd w:val="clear" w:color="auto" w:fill="FFFFFF"/>
        </w:rPr>
        <w:t> </w:t>
      </w:r>
      <w:r w:rsidR="00D741A2">
        <w:rPr>
          <w:rFonts w:ascii="Times New Roman" w:hAnsi="Times New Roman" w:cs="Times New Roman"/>
          <w:color w:val="000000"/>
          <w:sz w:val="36"/>
          <w:shd w:val="clear" w:color="auto" w:fill="FFFFFF"/>
        </w:rPr>
        <w:t>Биты. Байты. Машинные слова.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hAnsi="Times New Roman" w:cs="Times New Roman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Группа: АВТ-041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 xml:space="preserve">Студент: Дударь М.А. 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Преподаватель: Балакин В.В.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НОВОСИБИРСК 2021</w:t>
      </w:r>
    </w:p>
    <w:p w:rsidR="00092BB7" w:rsidRPr="005C51C3" w:rsidRDefault="00092BB7" w:rsidP="00092B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92BB7" w:rsidRDefault="00092BB7" w:rsidP="00092BB7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15AC5">
        <w:rPr>
          <w:rFonts w:ascii="Times New Roman" w:eastAsia="Calibri" w:hAnsi="Times New Roman" w:cs="Times New Roman"/>
          <w:b/>
          <w:bCs/>
          <w:sz w:val="32"/>
          <w:szCs w:val="36"/>
        </w:rPr>
        <w:lastRenderedPageBreak/>
        <w:t xml:space="preserve"> 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Постановка задачи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7C6E8A" w:rsidRPr="00D741A2" w:rsidRDefault="004A65AA" w:rsidP="007C6E8A">
      <w:pPr>
        <w:spacing w:before="120" w:after="0" w:line="240" w:lineRule="auto"/>
        <w:ind w:right="369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bookmarkStart w:id="0" w:name="m62"/>
      <w:bookmarkStart w:id="1" w:name="m31"/>
      <w:bookmarkStart w:id="2" w:name="m10"/>
      <w:r>
        <w:rPr>
          <w:rFonts w:ascii="Times New Roman" w:hAnsi="Times New Roman" w:cs="Times New Roman"/>
          <w:color w:val="000000"/>
          <w:sz w:val="24"/>
        </w:rPr>
        <w:t>Необходимо р</w:t>
      </w:r>
      <w:bookmarkStart w:id="3" w:name="_GoBack"/>
      <w:bookmarkEnd w:id="3"/>
      <w:r w:rsidR="00C0325B">
        <w:rPr>
          <w:rFonts w:ascii="Times New Roman" w:hAnsi="Times New Roman" w:cs="Times New Roman"/>
          <w:color w:val="000000"/>
          <w:sz w:val="24"/>
        </w:rPr>
        <w:t>еализовать к</w:t>
      </w:r>
      <w:r w:rsidR="00D741A2" w:rsidRPr="00C0325B">
        <w:rPr>
          <w:rFonts w:ascii="Times New Roman" w:hAnsi="Times New Roman" w:cs="Times New Roman"/>
          <w:color w:val="000000"/>
          <w:sz w:val="24"/>
        </w:rPr>
        <w:t>одирование и декодирование строки символов, содержащих цифры, в последовательность битов.  Десятичная цифра кодируется 4 битами - одной шестнадцатеричной цифрой. Цифра </w:t>
      </w:r>
      <w:bookmarkStart w:id="4" w:name="m63"/>
      <w:bookmarkEnd w:id="0"/>
      <w:r w:rsidR="00D741A2" w:rsidRPr="00C0325B">
        <w:rPr>
          <w:rFonts w:ascii="Times New Roman" w:hAnsi="Times New Roman" w:cs="Times New Roman"/>
          <w:b/>
          <w:bCs/>
          <w:color w:val="000000"/>
          <w:sz w:val="24"/>
          <w:lang w:val="en-US"/>
        </w:rPr>
        <w:t>F</w:t>
      </w:r>
      <w:r w:rsidR="00D741A2" w:rsidRPr="00C0325B">
        <w:rPr>
          <w:rFonts w:ascii="Times New Roman" w:hAnsi="Times New Roman" w:cs="Times New Roman"/>
          <w:color w:val="000000"/>
          <w:sz w:val="24"/>
          <w:lang w:val="en-US"/>
        </w:rPr>
        <w:t> </w:t>
      </w:r>
      <w:r w:rsidR="00D741A2" w:rsidRPr="00C0325B">
        <w:rPr>
          <w:rFonts w:ascii="Times New Roman" w:hAnsi="Times New Roman" w:cs="Times New Roman"/>
          <w:color w:val="000000"/>
          <w:sz w:val="24"/>
        </w:rPr>
        <w:t>обозначает, что за ней следует байт (2 цифры) с кодом символа, отличного от цифры. Разработать функции кодирования и декодирования с определением процента уплотнения.</w:t>
      </w:r>
      <w:bookmarkEnd w:id="1"/>
      <w:bookmarkEnd w:id="4"/>
    </w:p>
    <w:bookmarkEnd w:id="2"/>
    <w:p w:rsidR="00092BB7" w:rsidRPr="00D741A2" w:rsidRDefault="00092BB7" w:rsidP="00092BB7">
      <w:pPr>
        <w:numPr>
          <w:ilvl w:val="0"/>
          <w:numId w:val="1"/>
        </w:numPr>
        <w:spacing w:before="240"/>
        <w:jc w:val="both"/>
        <w:rPr>
          <w:rFonts w:ascii="Times New Roman" w:eastAsia="Calibri" w:hAnsi="Times New Roman" w:cs="Times New Roman"/>
          <w:b/>
          <w:bCs/>
          <w:sz w:val="32"/>
          <w:szCs w:val="36"/>
        </w:rPr>
      </w:pP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Алгоритм программы</w:t>
      </w:r>
      <w:r w:rsidRPr="00D741A2">
        <w:rPr>
          <w:rFonts w:ascii="Times New Roman" w:eastAsia="Calibri" w:hAnsi="Times New Roman" w:cs="Times New Roman"/>
          <w:b/>
          <w:bCs/>
          <w:sz w:val="32"/>
          <w:szCs w:val="36"/>
        </w:rPr>
        <w:t>:</w:t>
      </w:r>
    </w:p>
    <w:p w:rsidR="00590D71" w:rsidRDefault="00590D71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76644D">
        <w:rPr>
          <w:rFonts w:ascii="Times New Roman" w:eastAsia="Calibri" w:hAnsi="Times New Roman" w:cs="Times New Roman"/>
          <w:sz w:val="24"/>
          <w:szCs w:val="28"/>
        </w:rPr>
        <w:t>Конвертирова</w:t>
      </w:r>
      <w:r w:rsidR="0076644D">
        <w:rPr>
          <w:rFonts w:ascii="Times New Roman" w:eastAsia="Calibri" w:hAnsi="Times New Roman" w:cs="Times New Roman"/>
          <w:sz w:val="24"/>
          <w:szCs w:val="28"/>
        </w:rPr>
        <w:t xml:space="preserve">ние </w:t>
      </w:r>
      <w:r>
        <w:rPr>
          <w:rFonts w:ascii="Times New Roman" w:eastAsia="Calibri" w:hAnsi="Times New Roman" w:cs="Times New Roman"/>
          <w:sz w:val="24"/>
          <w:szCs w:val="28"/>
        </w:rPr>
        <w:t>исходн</w:t>
      </w:r>
      <w:r w:rsidR="0076644D">
        <w:rPr>
          <w:rFonts w:ascii="Times New Roman" w:eastAsia="Calibri" w:hAnsi="Times New Roman" w:cs="Times New Roman"/>
          <w:sz w:val="24"/>
          <w:szCs w:val="28"/>
        </w:rPr>
        <w:t>ой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строк</w:t>
      </w:r>
      <w:r w:rsidR="0076644D">
        <w:rPr>
          <w:rFonts w:ascii="Times New Roman" w:eastAsia="Calibri" w:hAnsi="Times New Roman" w:cs="Times New Roman"/>
          <w:sz w:val="24"/>
          <w:szCs w:val="28"/>
        </w:rPr>
        <w:t>и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согласно условиям задачи.</w:t>
      </w:r>
    </w:p>
    <w:p w:rsidR="0099498E" w:rsidRDefault="00590D71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Декодирова</w:t>
      </w:r>
      <w:r w:rsidR="0076644D">
        <w:rPr>
          <w:rFonts w:ascii="Times New Roman" w:eastAsia="Calibri" w:hAnsi="Times New Roman" w:cs="Times New Roman"/>
          <w:sz w:val="24"/>
          <w:szCs w:val="28"/>
        </w:rPr>
        <w:t>ние</w:t>
      </w:r>
      <w:r>
        <w:rPr>
          <w:rFonts w:ascii="Times New Roman" w:eastAsia="Calibri" w:hAnsi="Times New Roman" w:cs="Times New Roman"/>
          <w:sz w:val="24"/>
          <w:szCs w:val="28"/>
        </w:rPr>
        <w:t xml:space="preserve"> бинарный код обратно в строку.</w:t>
      </w:r>
    </w:p>
    <w:p w:rsidR="00C63E23" w:rsidRDefault="00590D71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Подсч</w:t>
      </w:r>
      <w:r w:rsidR="0076644D">
        <w:rPr>
          <w:rFonts w:ascii="Times New Roman" w:eastAsia="Calibri" w:hAnsi="Times New Roman" w:cs="Times New Roman"/>
          <w:sz w:val="24"/>
          <w:szCs w:val="28"/>
        </w:rPr>
        <w:t xml:space="preserve">ет </w:t>
      </w:r>
      <w:r>
        <w:rPr>
          <w:rFonts w:ascii="Times New Roman" w:eastAsia="Calibri" w:hAnsi="Times New Roman" w:cs="Times New Roman"/>
          <w:sz w:val="24"/>
          <w:szCs w:val="28"/>
        </w:rPr>
        <w:t>процент</w:t>
      </w:r>
      <w:r w:rsidR="0076644D">
        <w:rPr>
          <w:rFonts w:ascii="Times New Roman" w:eastAsia="Calibri" w:hAnsi="Times New Roman" w:cs="Times New Roman"/>
          <w:sz w:val="24"/>
          <w:szCs w:val="28"/>
        </w:rPr>
        <w:t>а</w:t>
      </w:r>
      <w:r>
        <w:rPr>
          <w:rFonts w:ascii="Times New Roman" w:eastAsia="Calibri" w:hAnsi="Times New Roman" w:cs="Times New Roman"/>
          <w:sz w:val="24"/>
          <w:szCs w:val="28"/>
        </w:rPr>
        <w:t xml:space="preserve"> уплотнения.</w:t>
      </w:r>
    </w:p>
    <w:p w:rsidR="00092BB7" w:rsidRPr="00FC6370" w:rsidRDefault="00092BB7" w:rsidP="00092BB7">
      <w:pPr>
        <w:pStyle w:val="a6"/>
        <w:numPr>
          <w:ilvl w:val="0"/>
          <w:numId w:val="1"/>
        </w:numPr>
        <w:spacing w:before="240"/>
        <w:ind w:left="0"/>
        <w:jc w:val="both"/>
        <w:rPr>
          <w:rFonts w:eastAsia="Consolas" w:cstheme="minorHAnsi"/>
          <w:b/>
          <w:bCs/>
          <w:color w:val="000000"/>
          <w:sz w:val="36"/>
          <w:szCs w:val="36"/>
          <w:lang w:val="en-US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Принцип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 xml:space="preserve"> 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работы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>:</w:t>
      </w:r>
    </w:p>
    <w:p w:rsidR="00092BB7" w:rsidRPr="00BA4C85" w:rsidRDefault="00590D71" w:rsidP="00092BB7">
      <w:pPr>
        <w:tabs>
          <w:tab w:val="left" w:pos="312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Функция конвертирования строки в бинарный код. Причем цифра кодируется 4 битами, а символ 12 </w:t>
      </w:r>
      <w:r w:rsidR="005C46E2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битами (</w:t>
      </w:r>
      <w:r w:rsidR="001466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четыре единицы и двоичное представление кода символа)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.</w:t>
      </w:r>
    </w:p>
    <w:p w:rsidR="00590D71" w:rsidRPr="00590D71" w:rsidRDefault="00590D71" w:rsidP="00590D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590D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converter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*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&gt;=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'0'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str[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&lt;=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'9'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 *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malloc(*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*bin =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 = str[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&lt;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num &gt;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j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j +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++n)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[n] =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str[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&amp;j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&amp;k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&amp;num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add(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&amp;j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&amp;k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&amp;num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[*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92BB7" w:rsidRPr="000F71C9" w:rsidRDefault="000F71C9" w:rsidP="00092BB7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="00590D71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перевода десятичного числа в двоичную систему счисления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.</w:t>
      </w:r>
    </w:p>
    <w:p w:rsidR="00590D71" w:rsidRPr="00590D71" w:rsidRDefault="00590D71" w:rsidP="00590D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90D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*bin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*j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*k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*num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(*k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*num &gt;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++(*k))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bin[*k] =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((*num %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*num = *num /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*k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&lt;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++m)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bin[m] =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reverse(bin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*j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*j +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++n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++m)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 = bin[m]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*j +=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9498E" w:rsidRPr="00590D71" w:rsidRDefault="0099498E" w:rsidP="00092BB7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590D71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 </w:t>
      </w:r>
      <w:r w:rsidR="00590D71" w:rsidRPr="0068520E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>«</w:t>
      </w:r>
      <w:r w:rsid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п</w:t>
      </w:r>
      <w:r w:rsidR="00590D71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ереворота</w:t>
      </w:r>
      <w:r w:rsidR="00590D71" w:rsidRPr="0068520E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 </w:t>
      </w:r>
      <w:r w:rsidR="00590D71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строки</w:t>
      </w:r>
      <w:r w:rsidR="00590D71" w:rsidRPr="0068520E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>».</w:t>
      </w:r>
    </w:p>
    <w:p w:rsidR="00590D71" w:rsidRPr="00590D71" w:rsidRDefault="00590D71" w:rsidP="00590D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="001466E3" w:rsidRPr="00590D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reverse</w:t>
      </w:r>
      <w:r w:rsidR="001466E3"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str[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="001466E3"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1466E3"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92BB7" w:rsidRDefault="00092BB7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0F71C9" w:rsidRPr="00590D71" w:rsidRDefault="000F71C9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="00590D71" w:rsidRPr="00590D71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="00590D71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декодирования бинарного кода в строку. Если</w:t>
      </w:r>
      <w:r w:rsidR="00590D71" w:rsidRPr="00590D71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="00590D71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встретились</w:t>
      </w:r>
      <w:r w:rsidR="00590D71" w:rsidRPr="00590D71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="00590D71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четыре</w:t>
      </w:r>
      <w:r w:rsidR="00590D71" w:rsidRPr="00590D71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="00590D71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подряд идущие единицы</w:t>
      </w:r>
      <w:r w:rsidR="001466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, значит следующий байт — это символ, иначе следующие 4 бита число.</w:t>
      </w:r>
    </w:p>
    <w:p w:rsidR="00590D71" w:rsidRPr="00590D71" w:rsidRDefault="00590D71" w:rsidP="00590D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590D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decoder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chCount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'1'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flag) flag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chCount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/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chCount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dStr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*bin =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==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&gt;=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--k) num += (bin[k] -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pow(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k)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dStr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c++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(num)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&gt;=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--k) num += (bin[k] -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pow(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k)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==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bin[j] = str[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dStr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c++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(num +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90D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bin[j] = str[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dStr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590D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return </w:t>
      </w:r>
      <w:proofErr w:type="spellStart"/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dStr</w:t>
      </w:r>
      <w:proofErr w:type="spellEnd"/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0D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0D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F71C9" w:rsidRPr="000F71C9" w:rsidRDefault="000F71C9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C0235B" w:rsidRP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092BB7" w:rsidRPr="008C1CBC" w:rsidRDefault="00092BB7" w:rsidP="00092BB7">
      <w:pPr>
        <w:pStyle w:val="a6"/>
        <w:numPr>
          <w:ilvl w:val="0"/>
          <w:numId w:val="1"/>
        </w:numPr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Вывод:</w:t>
      </w:r>
    </w:p>
    <w:p w:rsidR="00092BB7" w:rsidRPr="009632E3" w:rsidRDefault="00092BB7" w:rsidP="0099498E">
      <w:pPr>
        <w:spacing w:line="240" w:lineRule="auto"/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В ходе выполнения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задания была произведена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работа</w:t>
      </w:r>
      <w:r w:rsidR="0099498E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9632E3">
        <w:rPr>
          <w:rFonts w:ascii="Times New Roman" w:eastAsia="Consolas" w:hAnsi="Times New Roman" w:cs="Times New Roman"/>
          <w:color w:val="000000"/>
          <w:sz w:val="24"/>
          <w:szCs w:val="28"/>
        </w:rPr>
        <w:t>с</w:t>
      </w:r>
      <w:r w:rsidR="00967A6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1466E3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кодированием информации в двоичные код и его декодированием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на языке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C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. </w:t>
      </w:r>
      <w:r w:rsidR="001466E3">
        <w:rPr>
          <w:rFonts w:ascii="Times New Roman" w:eastAsia="Consolas" w:hAnsi="Times New Roman" w:cs="Times New Roman"/>
          <w:color w:val="000000"/>
          <w:sz w:val="24"/>
          <w:szCs w:val="28"/>
        </w:rPr>
        <w:t>Подсчитан коэффициент уплотнения, и выяснено, что если в исходной строке больше цифр чем символов, то кодирование эффективно.</w:t>
      </w:r>
    </w:p>
    <w:p w:rsidR="00092BB7" w:rsidRPr="00FC6370" w:rsidRDefault="00092BB7" w:rsidP="00092BB7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FC6370">
        <w:rPr>
          <w:rFonts w:ascii="Consolas" w:eastAsia="Consolas" w:hAnsi="Consolas"/>
          <w:color w:val="000000"/>
          <w:sz w:val="28"/>
          <w:szCs w:val="28"/>
        </w:rPr>
        <w:br w:type="page"/>
      </w:r>
    </w:p>
    <w:p w:rsidR="00092BB7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 xml:space="preserve">Приложение 1. Вывод программы. </w:t>
      </w:r>
    </w:p>
    <w:p w:rsidR="00092BB7" w:rsidRDefault="00D741A2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A076AF" wp14:editId="46631EF2">
            <wp:extent cx="5731510" cy="18103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7" w:rsidRPr="00ED7B6D" w:rsidRDefault="00092BB7" w:rsidP="00092BB7">
      <w:pPr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</w:p>
    <w:p w:rsidR="00092BB7" w:rsidRPr="00D4644B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4644B">
        <w:rPr>
          <w:rFonts w:ascii="Times New Roman" w:eastAsia="Consolas" w:hAnsi="Times New Roman" w:cs="Times New Roman"/>
          <w:color w:val="000000"/>
          <w:sz w:val="28"/>
          <w:szCs w:val="28"/>
        </w:rPr>
        <w:t>Приложение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7B6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2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Текст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программы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:rsidR="00D741A2" w:rsidRPr="00D741A2" w:rsidRDefault="00D741A2" w:rsidP="00D74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741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D741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reverse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str[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str[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D741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*bin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*j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*k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*num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(*k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*num &gt;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++(*k))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bin[*k] =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((*num %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*num = *num /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*k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&lt;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++m)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bin[m] =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reverse(bin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*j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*j +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++n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++m)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 = bin[m]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*j +=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D741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converter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*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&gt;=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'0'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str[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&lt;=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'9'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 *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malloc(*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*bin =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 = str[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&lt;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num &gt;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j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j +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++n)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[n] =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str[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&amp;j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&amp;k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&amp;num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add(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&amp;j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&amp;k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&amp;num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[*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cStr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D741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decoder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chCount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'1'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flag) flag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chCount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/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chCount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dStr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*bin =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==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&gt;=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--k) num += (bin[k] -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pow(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k)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dStr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c++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(num)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&gt;=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--k) num += (bin[k] -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pow(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k)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==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bin[j] = str[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dStr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c++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(num +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bin[j] = str[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dStr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dStr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741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 = {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"1243654367545$%^&amp;*("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 :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%s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*con = converter(str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"Converted :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%s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decoder(con)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"Decoded :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%s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"Compression ratio: %f"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 / (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741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41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41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2156A" w:rsidRPr="00C2156A" w:rsidRDefault="00C2156A" w:rsidP="00FA58A8">
      <w:pPr>
        <w:jc w:val="both"/>
        <w:rPr>
          <w:rFonts w:ascii="Consolas" w:eastAsia="Consolas" w:hAnsi="Consolas"/>
          <w:color w:val="000000"/>
          <w:sz w:val="28"/>
          <w:szCs w:val="28"/>
          <w:lang w:val="en-US"/>
        </w:rPr>
      </w:pPr>
    </w:p>
    <w:sectPr w:rsidR="00C2156A" w:rsidRPr="00C2156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7D1"/>
    <w:multiLevelType w:val="singleLevel"/>
    <w:tmpl w:val="3C18E06E"/>
    <w:lvl w:ilvl="0">
      <w:start w:val="6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0F293909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6ECB"/>
    <w:multiLevelType w:val="hybridMultilevel"/>
    <w:tmpl w:val="7664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DE2A7"/>
    <w:multiLevelType w:val="singleLevel"/>
    <w:tmpl w:val="74B8500C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32"/>
        <w:lang w:val="ru-RU"/>
      </w:rPr>
    </w:lvl>
  </w:abstractNum>
  <w:abstractNum w:abstractNumId="4" w15:restartNumberingAfterBreak="0">
    <w:nsid w:val="3AA32F49"/>
    <w:multiLevelType w:val="hybridMultilevel"/>
    <w:tmpl w:val="A2C0523A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0477530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2BB7"/>
    <w:rsid w:val="000C24A0"/>
    <w:rsid w:val="000F1FC7"/>
    <w:rsid w:val="000F71C9"/>
    <w:rsid w:val="00112156"/>
    <w:rsid w:val="001466E3"/>
    <w:rsid w:val="0014782C"/>
    <w:rsid w:val="00172A27"/>
    <w:rsid w:val="002057D3"/>
    <w:rsid w:val="00260CA1"/>
    <w:rsid w:val="0026234C"/>
    <w:rsid w:val="00267BF3"/>
    <w:rsid w:val="00282979"/>
    <w:rsid w:val="00282DAD"/>
    <w:rsid w:val="002C52A2"/>
    <w:rsid w:val="002D6695"/>
    <w:rsid w:val="00321C8A"/>
    <w:rsid w:val="00364109"/>
    <w:rsid w:val="00397048"/>
    <w:rsid w:val="003C6D5E"/>
    <w:rsid w:val="00423BEA"/>
    <w:rsid w:val="004303B6"/>
    <w:rsid w:val="00430564"/>
    <w:rsid w:val="00472D8F"/>
    <w:rsid w:val="00486074"/>
    <w:rsid w:val="004A65AA"/>
    <w:rsid w:val="00501AB3"/>
    <w:rsid w:val="0056415A"/>
    <w:rsid w:val="00590D71"/>
    <w:rsid w:val="005A147A"/>
    <w:rsid w:val="005C46E2"/>
    <w:rsid w:val="005C51C3"/>
    <w:rsid w:val="005D1068"/>
    <w:rsid w:val="005F3656"/>
    <w:rsid w:val="006561E3"/>
    <w:rsid w:val="006761B8"/>
    <w:rsid w:val="0068520E"/>
    <w:rsid w:val="006A4ACC"/>
    <w:rsid w:val="006A7A4D"/>
    <w:rsid w:val="00702B63"/>
    <w:rsid w:val="0072048F"/>
    <w:rsid w:val="0072140C"/>
    <w:rsid w:val="00761BB7"/>
    <w:rsid w:val="0076644D"/>
    <w:rsid w:val="007C6E8A"/>
    <w:rsid w:val="007D1114"/>
    <w:rsid w:val="007D292F"/>
    <w:rsid w:val="007E13BA"/>
    <w:rsid w:val="007E1D28"/>
    <w:rsid w:val="007E6880"/>
    <w:rsid w:val="00815AC5"/>
    <w:rsid w:val="00871B47"/>
    <w:rsid w:val="008B55AF"/>
    <w:rsid w:val="008B71E4"/>
    <w:rsid w:val="008C1CBC"/>
    <w:rsid w:val="00950750"/>
    <w:rsid w:val="009632E3"/>
    <w:rsid w:val="00967A6B"/>
    <w:rsid w:val="0099498E"/>
    <w:rsid w:val="00A24BC4"/>
    <w:rsid w:val="00A85FD0"/>
    <w:rsid w:val="00A94573"/>
    <w:rsid w:val="00AC174C"/>
    <w:rsid w:val="00AE1032"/>
    <w:rsid w:val="00AE5671"/>
    <w:rsid w:val="00AF5946"/>
    <w:rsid w:val="00B1659D"/>
    <w:rsid w:val="00B464D3"/>
    <w:rsid w:val="00BA4C85"/>
    <w:rsid w:val="00C0235B"/>
    <w:rsid w:val="00C0325B"/>
    <w:rsid w:val="00C16982"/>
    <w:rsid w:val="00C20297"/>
    <w:rsid w:val="00C20BA8"/>
    <w:rsid w:val="00C2156A"/>
    <w:rsid w:val="00C24903"/>
    <w:rsid w:val="00C63E23"/>
    <w:rsid w:val="00CB0231"/>
    <w:rsid w:val="00D26AA3"/>
    <w:rsid w:val="00D4644B"/>
    <w:rsid w:val="00D57E40"/>
    <w:rsid w:val="00D741A2"/>
    <w:rsid w:val="00E02B64"/>
    <w:rsid w:val="00E03FF2"/>
    <w:rsid w:val="00E0640A"/>
    <w:rsid w:val="00E10A64"/>
    <w:rsid w:val="00E136FA"/>
    <w:rsid w:val="00E37A25"/>
    <w:rsid w:val="00E91F3B"/>
    <w:rsid w:val="00EE7CD4"/>
    <w:rsid w:val="00F2461C"/>
    <w:rsid w:val="00F26A0D"/>
    <w:rsid w:val="00F81B25"/>
    <w:rsid w:val="00FA58A8"/>
    <w:rsid w:val="00FE54E1"/>
    <w:rsid w:val="1B004ABC"/>
    <w:rsid w:val="1D023CA8"/>
    <w:rsid w:val="28417AC6"/>
    <w:rsid w:val="2A4A2644"/>
    <w:rsid w:val="346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4FD2"/>
  <w15:docId w15:val="{F27312C4-1E5C-451E-812D-A6BEA04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BB7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F81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1B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qFormat/>
    <w:rPr>
      <w:rFonts w:cs="Lucida San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eastAsia="Calibri" w:hAnsi="Calibri" w:cs="Calibri"/>
      <w:color w:val="2A5885"/>
      <w:sz w:val="28"/>
      <w:szCs w:val="28"/>
      <w:lang w:val="ru-RU"/>
    </w:rPr>
  </w:style>
  <w:style w:type="character" w:customStyle="1" w:styleId="ListLabel2">
    <w:name w:val="ListLabel 2"/>
    <w:qFormat/>
    <w:rPr>
      <w:rFonts w:cs="Symbol"/>
      <w:sz w:val="3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  <w:sz w:val="3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3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eastAsia="Calibri" w:cs="Calibri"/>
      <w:color w:val="2A5885"/>
      <w:sz w:val="28"/>
      <w:szCs w:val="28"/>
      <w:lang w:val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39"/>
    <w:rsid w:val="00871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87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AB3"/>
    <w:rPr>
      <w:rFonts w:ascii="Courier New" w:eastAsia="Times New Roman" w:hAnsi="Courier New" w:cs="Courier New"/>
    </w:rPr>
  </w:style>
  <w:style w:type="paragraph" w:customStyle="1" w:styleId="a10">
    <w:name w:val="a1"/>
    <w:basedOn w:val="a"/>
    <w:rsid w:val="0072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a"/>
    <w:basedOn w:val="a"/>
    <w:rsid w:val="0043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3DA08F-A81D-4A85-A76E-30E2173C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10</cp:revision>
  <dcterms:created xsi:type="dcterms:W3CDTF">2021-04-04T06:15:00Z</dcterms:created>
  <dcterms:modified xsi:type="dcterms:W3CDTF">2021-04-13T02:22:00Z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1049-11.2.0.9684</vt:lpwstr>
  </property>
</Properties>
</file>