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1CA" w:rsidRDefault="001031CA" w:rsidP="00AD1611">
      <w:pPr>
        <w:autoSpaceDE w:val="0"/>
        <w:autoSpaceDN w:val="0"/>
        <w:adjustRightInd w:val="0"/>
        <w:spacing w:after="0" w:line="240" w:lineRule="auto"/>
        <w:rPr>
          <w:rFonts w:ascii="Calibri" w:hAnsi="Calibri" w:cs="Calibri"/>
        </w:rPr>
      </w:pPr>
    </w:p>
    <w:p w:rsidR="001031CA" w:rsidRPr="001031CA" w:rsidRDefault="001031CA" w:rsidP="001031CA">
      <w:pPr>
        <w:autoSpaceDE w:val="0"/>
        <w:autoSpaceDN w:val="0"/>
        <w:adjustRightInd w:val="0"/>
        <w:spacing w:after="0" w:line="240" w:lineRule="auto"/>
        <w:rPr>
          <w:rFonts w:ascii="Calibri" w:hAnsi="Calibri" w:cs="Calibri"/>
        </w:rPr>
      </w:pPr>
    </w:p>
    <w:p w:rsidR="001031CA" w:rsidRPr="001031CA" w:rsidRDefault="001031CA" w:rsidP="001031CA">
      <w:pPr>
        <w:autoSpaceDE w:val="0"/>
        <w:autoSpaceDN w:val="0"/>
        <w:adjustRightInd w:val="0"/>
        <w:spacing w:after="0" w:line="240" w:lineRule="auto"/>
        <w:jc w:val="center"/>
        <w:rPr>
          <w:rFonts w:ascii="Calibri" w:hAnsi="Calibri" w:cs="Calibri"/>
          <w:b/>
        </w:rPr>
      </w:pPr>
      <w:r w:rsidRPr="001031CA">
        <w:rPr>
          <w:rFonts w:ascii="Calibri" w:hAnsi="Calibri" w:cs="Calibri"/>
          <w:b/>
        </w:rPr>
        <w:t>Model-based Dose Escalation Designs in R with crmPack</w:t>
      </w:r>
    </w:p>
    <w:p w:rsidR="001031CA" w:rsidRPr="001031CA" w:rsidRDefault="001031CA" w:rsidP="001031CA">
      <w:pPr>
        <w:autoSpaceDE w:val="0"/>
        <w:autoSpaceDN w:val="0"/>
        <w:adjustRightInd w:val="0"/>
        <w:spacing w:after="0" w:line="240" w:lineRule="auto"/>
        <w:jc w:val="center"/>
        <w:rPr>
          <w:rFonts w:ascii="Calibri" w:hAnsi="Calibri" w:cs="Calibri"/>
          <w:b/>
        </w:rPr>
      </w:pPr>
      <w:r w:rsidRPr="001031CA">
        <w:rPr>
          <w:rFonts w:ascii="Calibri" w:hAnsi="Calibri" w:cs="Calibri"/>
          <w:b/>
        </w:rPr>
        <w:t>Responses to Reviewers</w:t>
      </w:r>
    </w:p>
    <w:p w:rsidR="001031CA" w:rsidRDefault="001031CA" w:rsidP="001031CA">
      <w:pPr>
        <w:autoSpaceDE w:val="0"/>
        <w:autoSpaceDN w:val="0"/>
        <w:adjustRightInd w:val="0"/>
        <w:spacing w:after="0" w:line="240" w:lineRule="auto"/>
        <w:jc w:val="center"/>
        <w:rPr>
          <w:rFonts w:ascii="Calibri" w:hAnsi="Calibri" w:cs="Calibri"/>
        </w:rPr>
      </w:pPr>
    </w:p>
    <w:p w:rsidR="001031CA" w:rsidRPr="001031CA" w:rsidRDefault="001031CA" w:rsidP="001031CA">
      <w:pPr>
        <w:autoSpaceDE w:val="0"/>
        <w:autoSpaceDN w:val="0"/>
        <w:adjustRightInd w:val="0"/>
        <w:spacing w:after="0" w:line="240" w:lineRule="auto"/>
        <w:rPr>
          <w:rFonts w:ascii="Calibri" w:hAnsi="Calibri" w:cs="Calibri"/>
        </w:rPr>
      </w:pPr>
      <w:r>
        <w:rPr>
          <w:rFonts w:ascii="Calibri" w:hAnsi="Calibri" w:cs="Calibri"/>
        </w:rPr>
        <w:t>Reviewer comments are copied in italic font below, and responses are in normal font.</w:t>
      </w:r>
    </w:p>
    <w:p w:rsidR="001031CA" w:rsidRDefault="001031CA" w:rsidP="001031CA">
      <w:pPr>
        <w:autoSpaceDE w:val="0"/>
        <w:autoSpaceDN w:val="0"/>
        <w:adjustRightInd w:val="0"/>
        <w:spacing w:after="0" w:line="240" w:lineRule="auto"/>
        <w:rPr>
          <w:rFonts w:ascii="Calibri" w:hAnsi="Calibri" w:cs="Calibri"/>
          <w:b/>
        </w:rPr>
      </w:pPr>
    </w:p>
    <w:p w:rsidR="001031CA" w:rsidRPr="001031CA" w:rsidRDefault="001031CA" w:rsidP="001031CA">
      <w:pPr>
        <w:autoSpaceDE w:val="0"/>
        <w:autoSpaceDN w:val="0"/>
        <w:adjustRightInd w:val="0"/>
        <w:spacing w:after="0" w:line="240" w:lineRule="auto"/>
        <w:rPr>
          <w:rFonts w:ascii="Calibri" w:hAnsi="Calibri" w:cs="Calibri"/>
          <w:b/>
        </w:rPr>
      </w:pPr>
      <w:r w:rsidRPr="001031CA">
        <w:rPr>
          <w:rFonts w:ascii="Calibri" w:hAnsi="Calibri" w:cs="Calibri"/>
          <w:b/>
        </w:rPr>
        <w:t>Reviewer 1:</w:t>
      </w:r>
    </w:p>
    <w:p w:rsidR="001031CA" w:rsidRDefault="001031CA" w:rsidP="001031CA">
      <w:pPr>
        <w:autoSpaceDE w:val="0"/>
        <w:autoSpaceDN w:val="0"/>
        <w:adjustRightInd w:val="0"/>
        <w:spacing w:after="0" w:line="240" w:lineRule="auto"/>
        <w:rPr>
          <w:rFonts w:ascii="Calibri" w:hAnsi="Calibri" w:cs="Calibri"/>
        </w:rPr>
      </w:pPr>
    </w:p>
    <w:p w:rsidR="001031CA" w:rsidRPr="001031CA" w:rsidRDefault="001031CA" w:rsidP="001031CA">
      <w:pPr>
        <w:autoSpaceDE w:val="0"/>
        <w:autoSpaceDN w:val="0"/>
        <w:adjustRightInd w:val="0"/>
        <w:spacing w:after="0" w:line="240" w:lineRule="auto"/>
        <w:rPr>
          <w:rFonts w:ascii="Calibri" w:hAnsi="Calibri" w:cs="Calibri"/>
          <w:i/>
        </w:rPr>
      </w:pPr>
      <w:r w:rsidRPr="001031CA">
        <w:rPr>
          <w:rFonts w:ascii="Calibri" w:hAnsi="Calibri" w:cs="Calibri"/>
          <w:i/>
        </w:rPr>
        <w:t>This paper describes the crmPack package for Model-based Dose Escalation. It is well-written, it is relevant, and it is novel. I was not previously aware of it, but I have begun using it after receiving the draft.</w:t>
      </w:r>
    </w:p>
    <w:p w:rsidR="001031CA" w:rsidRDefault="001031CA" w:rsidP="001031CA">
      <w:pPr>
        <w:autoSpaceDE w:val="0"/>
        <w:autoSpaceDN w:val="0"/>
        <w:adjustRightInd w:val="0"/>
        <w:spacing w:after="0" w:line="240" w:lineRule="auto"/>
        <w:rPr>
          <w:rFonts w:ascii="Calibri" w:hAnsi="Calibri" w:cs="Calibri"/>
          <w:i/>
        </w:rPr>
      </w:pPr>
    </w:p>
    <w:p w:rsidR="001031CA" w:rsidRPr="008C5DC5" w:rsidRDefault="001031CA" w:rsidP="001031CA">
      <w:pPr>
        <w:autoSpaceDE w:val="0"/>
        <w:autoSpaceDN w:val="0"/>
        <w:adjustRightInd w:val="0"/>
        <w:spacing w:after="0" w:line="240" w:lineRule="auto"/>
        <w:rPr>
          <w:rFonts w:ascii="Calibri" w:hAnsi="Calibri" w:cs="Calibri"/>
        </w:rPr>
      </w:pPr>
      <w:r w:rsidRPr="008C5DC5">
        <w:rPr>
          <w:rFonts w:ascii="Calibri" w:hAnsi="Calibri" w:cs="Calibri"/>
        </w:rPr>
        <w:t>Thank you for your positive feedback</w:t>
      </w:r>
      <w:r w:rsidR="008C5DC5">
        <w:rPr>
          <w:rFonts w:ascii="Calibri" w:hAnsi="Calibri" w:cs="Calibri"/>
        </w:rPr>
        <w:t>!</w:t>
      </w:r>
      <w:r w:rsidRPr="008C5DC5">
        <w:rPr>
          <w:rFonts w:ascii="Calibri" w:hAnsi="Calibri" w:cs="Calibri"/>
        </w:rPr>
        <w:t xml:space="preserve"> </w:t>
      </w:r>
      <w:r w:rsidR="008C5DC5">
        <w:rPr>
          <w:rFonts w:ascii="Calibri" w:hAnsi="Calibri" w:cs="Calibri"/>
        </w:rPr>
        <w:t>We</w:t>
      </w:r>
      <w:r w:rsidRPr="008C5DC5">
        <w:rPr>
          <w:rFonts w:ascii="Calibri" w:hAnsi="Calibri" w:cs="Calibri"/>
        </w:rPr>
        <w:t xml:space="preserve"> </w:t>
      </w:r>
      <w:r w:rsidR="008C5DC5" w:rsidRPr="008C5DC5">
        <w:rPr>
          <w:rFonts w:ascii="Calibri" w:hAnsi="Calibri" w:cs="Calibri"/>
        </w:rPr>
        <w:t xml:space="preserve">are pleased that you have started using </w:t>
      </w:r>
      <w:r w:rsidR="008C5DC5" w:rsidRPr="002C71EF">
        <w:rPr>
          <w:rFonts w:ascii="Calibri" w:hAnsi="Calibri" w:cs="Calibri"/>
        </w:rPr>
        <w:t>crmPack</w:t>
      </w:r>
      <w:r w:rsidR="008C5DC5" w:rsidRPr="008C5DC5">
        <w:rPr>
          <w:rFonts w:ascii="Calibri" w:hAnsi="Calibri" w:cs="Calibri"/>
        </w:rPr>
        <w:t>.</w:t>
      </w:r>
    </w:p>
    <w:p w:rsidR="001031CA" w:rsidRPr="001031CA" w:rsidRDefault="001031CA" w:rsidP="001031CA">
      <w:pPr>
        <w:autoSpaceDE w:val="0"/>
        <w:autoSpaceDN w:val="0"/>
        <w:adjustRightInd w:val="0"/>
        <w:spacing w:after="0" w:line="240" w:lineRule="auto"/>
        <w:rPr>
          <w:rFonts w:ascii="Calibri" w:hAnsi="Calibri" w:cs="Calibri"/>
          <w:i/>
        </w:rPr>
      </w:pPr>
    </w:p>
    <w:p w:rsidR="001031CA" w:rsidRPr="001031CA" w:rsidRDefault="001031CA" w:rsidP="001031CA">
      <w:pPr>
        <w:autoSpaceDE w:val="0"/>
        <w:autoSpaceDN w:val="0"/>
        <w:adjustRightInd w:val="0"/>
        <w:spacing w:after="0" w:line="240" w:lineRule="auto"/>
        <w:rPr>
          <w:rFonts w:ascii="Calibri" w:hAnsi="Calibri" w:cs="Calibri"/>
          <w:i/>
        </w:rPr>
      </w:pPr>
      <w:r w:rsidRPr="001031CA">
        <w:rPr>
          <w:rFonts w:ascii="Calibri" w:hAnsi="Calibri" w:cs="Calibri"/>
          <w:i/>
        </w:rPr>
        <w:t>I have only a few, minor corrections:</w:t>
      </w:r>
    </w:p>
    <w:p w:rsidR="001031CA" w:rsidRPr="001031CA" w:rsidRDefault="001031CA" w:rsidP="001031CA">
      <w:pPr>
        <w:autoSpaceDE w:val="0"/>
        <w:autoSpaceDN w:val="0"/>
        <w:adjustRightInd w:val="0"/>
        <w:spacing w:after="0" w:line="240" w:lineRule="auto"/>
        <w:rPr>
          <w:rFonts w:ascii="Calibri" w:hAnsi="Calibri" w:cs="Calibri"/>
          <w:i/>
        </w:rPr>
      </w:pPr>
    </w:p>
    <w:p w:rsidR="001031CA" w:rsidRDefault="001031CA" w:rsidP="001031CA">
      <w:pPr>
        <w:autoSpaceDE w:val="0"/>
        <w:autoSpaceDN w:val="0"/>
        <w:adjustRightInd w:val="0"/>
        <w:spacing w:after="0" w:line="240" w:lineRule="auto"/>
        <w:rPr>
          <w:rFonts w:ascii="Calibri" w:hAnsi="Calibri" w:cs="Calibri"/>
          <w:i/>
        </w:rPr>
      </w:pPr>
      <w:r w:rsidRPr="001031CA">
        <w:rPr>
          <w:rFonts w:ascii="Calibri" w:hAnsi="Calibri" w:cs="Calibri"/>
          <w:i/>
        </w:rPr>
        <w:t>- Please rewrite the two sentences in the abstract beginning with "By providing a simple..." They are wordy and confusing. I'm having trouble parsing them.</w:t>
      </w:r>
    </w:p>
    <w:p w:rsidR="001031CA" w:rsidRDefault="001031CA" w:rsidP="001031CA">
      <w:pPr>
        <w:autoSpaceDE w:val="0"/>
        <w:autoSpaceDN w:val="0"/>
        <w:adjustRightInd w:val="0"/>
        <w:spacing w:after="0" w:line="240" w:lineRule="auto"/>
        <w:rPr>
          <w:rFonts w:ascii="Calibri" w:hAnsi="Calibri" w:cs="Calibri"/>
          <w:i/>
        </w:rPr>
      </w:pPr>
    </w:p>
    <w:p w:rsidR="001031CA" w:rsidRPr="001031CA" w:rsidRDefault="001031CA" w:rsidP="001031CA">
      <w:pPr>
        <w:autoSpaceDE w:val="0"/>
        <w:autoSpaceDN w:val="0"/>
        <w:adjustRightInd w:val="0"/>
        <w:spacing w:after="0" w:line="240" w:lineRule="auto"/>
        <w:rPr>
          <w:rFonts w:ascii="Calibri" w:hAnsi="Calibri" w:cs="Calibri"/>
        </w:rPr>
      </w:pPr>
      <w:r w:rsidRPr="001031CA">
        <w:rPr>
          <w:rFonts w:ascii="Calibri" w:hAnsi="Calibri" w:cs="Calibri"/>
        </w:rPr>
        <w:t>We have rewritten the two sentences as follows:</w:t>
      </w:r>
      <w:r w:rsidR="008C5DC5">
        <w:rPr>
          <w:rFonts w:ascii="Calibri" w:hAnsi="Calibri" w:cs="Calibri"/>
        </w:rPr>
        <w:t xml:space="preserve"> </w:t>
      </w:r>
      <w:r w:rsidR="009713E3">
        <w:rPr>
          <w:rFonts w:ascii="Calibri" w:hAnsi="Calibri" w:cs="Calibri"/>
        </w:rPr>
        <w:br/>
      </w:r>
      <w:r w:rsidRPr="001031CA">
        <w:rPr>
          <w:rFonts w:ascii="Calibri" w:hAnsi="Calibri" w:cs="Calibri"/>
        </w:rPr>
        <w:t>“</w:t>
      </w:r>
      <w:r w:rsidR="008C5DC5" w:rsidRPr="008C5DC5">
        <w:rPr>
          <w:rFonts w:ascii="Calibri" w:hAnsi="Calibri" w:cs="Calibri"/>
        </w:rPr>
        <w:t xml:space="preserve">The </w:t>
      </w:r>
      <w:r w:rsidR="008C5DC5">
        <w:rPr>
          <w:rFonts w:ascii="Calibri" w:hAnsi="Calibri" w:cs="Calibri"/>
        </w:rPr>
        <w:t>R-</w:t>
      </w:r>
      <w:r w:rsidR="008C5DC5" w:rsidRPr="008C5DC5">
        <w:rPr>
          <w:rFonts w:ascii="Calibri" w:hAnsi="Calibri" w:cs="Calibri"/>
        </w:rPr>
        <w:t xml:space="preserve">package </w:t>
      </w:r>
      <w:r w:rsidR="008C5DC5">
        <w:rPr>
          <w:rFonts w:ascii="Calibri" w:hAnsi="Calibri" w:cs="Calibri"/>
        </w:rPr>
        <w:t>crmPack</w:t>
      </w:r>
      <w:r w:rsidR="008C5DC5" w:rsidRPr="008C5DC5">
        <w:rPr>
          <w:rFonts w:ascii="Calibri" w:hAnsi="Calibri" w:cs="Calibri"/>
        </w:rPr>
        <w:t xml:space="preserve"> provides a simple and unified object-oriented framework for model-based dose escalation</w:t>
      </w:r>
      <w:r w:rsidR="008C5DC5">
        <w:rPr>
          <w:rFonts w:ascii="Calibri" w:hAnsi="Calibri" w:cs="Calibri"/>
        </w:rPr>
        <w:t xml:space="preserve"> </w:t>
      </w:r>
      <w:r w:rsidR="008C5DC5" w:rsidRPr="008C5DC5">
        <w:rPr>
          <w:rFonts w:ascii="Calibri" w:hAnsi="Calibri" w:cs="Calibri"/>
        </w:rPr>
        <w:t>designs.</w:t>
      </w:r>
      <w:r w:rsidR="008C5DC5">
        <w:rPr>
          <w:rFonts w:ascii="Calibri" w:hAnsi="Calibri" w:cs="Calibri"/>
        </w:rPr>
        <w:t xml:space="preserve"> </w:t>
      </w:r>
      <w:r w:rsidRPr="001031CA">
        <w:rPr>
          <w:rFonts w:ascii="Calibri" w:hAnsi="Calibri" w:cs="Calibri"/>
        </w:rPr>
        <w:t>This enables the standard use of such designs, while being able to flexibly adapt and extend them. The framework comprises classes and methods for the data structure including the dose grid, statis</w:t>
      </w:r>
      <w:r w:rsidR="008C5DC5">
        <w:rPr>
          <w:rFonts w:ascii="Calibri" w:hAnsi="Calibri" w:cs="Calibri"/>
        </w:rPr>
        <w:t xml:space="preserve">tical models including </w:t>
      </w:r>
      <w:r w:rsidRPr="001031CA">
        <w:rPr>
          <w:rFonts w:ascii="Calibri" w:hAnsi="Calibri" w:cs="Calibri"/>
        </w:rPr>
        <w:t>prior specification, rules for maximum increments, next best dose, and adaptive stopping and cohort sizes.”</w:t>
      </w:r>
    </w:p>
    <w:p w:rsidR="001031CA" w:rsidRPr="001031CA" w:rsidRDefault="001031CA" w:rsidP="001031CA">
      <w:pPr>
        <w:autoSpaceDE w:val="0"/>
        <w:autoSpaceDN w:val="0"/>
        <w:adjustRightInd w:val="0"/>
        <w:spacing w:after="0" w:line="240" w:lineRule="auto"/>
        <w:rPr>
          <w:rFonts w:ascii="Calibri" w:hAnsi="Calibri" w:cs="Calibri"/>
          <w:i/>
        </w:rPr>
      </w:pPr>
    </w:p>
    <w:p w:rsidR="001031CA" w:rsidRDefault="001031CA" w:rsidP="001031CA">
      <w:pPr>
        <w:autoSpaceDE w:val="0"/>
        <w:autoSpaceDN w:val="0"/>
        <w:adjustRightInd w:val="0"/>
        <w:spacing w:after="0" w:line="240" w:lineRule="auto"/>
        <w:rPr>
          <w:rFonts w:ascii="Calibri" w:hAnsi="Calibri" w:cs="Calibri"/>
          <w:i/>
        </w:rPr>
      </w:pPr>
      <w:r w:rsidRPr="001031CA">
        <w:rPr>
          <w:rFonts w:ascii="Calibri" w:hAnsi="Calibri" w:cs="Calibri"/>
          <w:i/>
        </w:rPr>
        <w:t>- Please rewrite the first sentence in the introduction. It is also long and confusing.</w:t>
      </w:r>
    </w:p>
    <w:p w:rsidR="008C5DC5" w:rsidRDefault="008C5DC5" w:rsidP="001031CA">
      <w:pPr>
        <w:autoSpaceDE w:val="0"/>
        <w:autoSpaceDN w:val="0"/>
        <w:adjustRightInd w:val="0"/>
        <w:spacing w:after="0" w:line="240" w:lineRule="auto"/>
        <w:rPr>
          <w:rFonts w:ascii="Calibri" w:hAnsi="Calibri" w:cs="Calibri"/>
          <w:i/>
        </w:rPr>
      </w:pPr>
    </w:p>
    <w:p w:rsidR="008C5DC5" w:rsidRPr="008C5DC5" w:rsidRDefault="008C5DC5" w:rsidP="008C5DC5">
      <w:pPr>
        <w:autoSpaceDE w:val="0"/>
        <w:autoSpaceDN w:val="0"/>
        <w:adjustRightInd w:val="0"/>
        <w:spacing w:after="0" w:line="240" w:lineRule="auto"/>
        <w:rPr>
          <w:rFonts w:ascii="Calibri" w:hAnsi="Calibri" w:cs="Calibri"/>
        </w:rPr>
      </w:pPr>
      <w:r w:rsidRPr="008C5DC5">
        <w:rPr>
          <w:rFonts w:ascii="Calibri" w:hAnsi="Calibri" w:cs="Calibri"/>
        </w:rPr>
        <w:t xml:space="preserve">We reworded the beginning of the introduction as follows: </w:t>
      </w:r>
      <w:r w:rsidR="009713E3">
        <w:rPr>
          <w:rFonts w:ascii="Calibri" w:hAnsi="Calibri" w:cs="Calibri"/>
        </w:rPr>
        <w:br/>
      </w:r>
      <w:r w:rsidRPr="008C5DC5">
        <w:rPr>
          <w:rFonts w:ascii="Calibri" w:hAnsi="Calibri" w:cs="Calibri"/>
        </w:rPr>
        <w:t>“Phase I trials that are testing new investigational agents in humans</w:t>
      </w:r>
      <w:r>
        <w:rPr>
          <w:rFonts w:ascii="Calibri" w:hAnsi="Calibri" w:cs="Calibri"/>
        </w:rPr>
        <w:t xml:space="preserve"> </w:t>
      </w:r>
      <w:r w:rsidRPr="008C5DC5">
        <w:rPr>
          <w:rFonts w:ascii="Calibri" w:hAnsi="Calibri" w:cs="Calibri"/>
        </w:rPr>
        <w:t xml:space="preserve">for the first time escalate </w:t>
      </w:r>
      <w:r>
        <w:rPr>
          <w:rFonts w:ascii="Calibri" w:hAnsi="Calibri" w:cs="Calibri"/>
        </w:rPr>
        <w:t xml:space="preserve">from low </w:t>
      </w:r>
      <w:r w:rsidRPr="008C5DC5">
        <w:rPr>
          <w:rFonts w:ascii="Calibri" w:hAnsi="Calibri" w:cs="Calibri"/>
        </w:rPr>
        <w:t>to high</w:t>
      </w:r>
      <w:r>
        <w:rPr>
          <w:rFonts w:ascii="Calibri" w:hAnsi="Calibri" w:cs="Calibri"/>
        </w:rPr>
        <w:t xml:space="preserve"> </w:t>
      </w:r>
      <w:r w:rsidRPr="008C5DC5">
        <w:rPr>
          <w:rFonts w:ascii="Calibri" w:hAnsi="Calibri" w:cs="Calibri"/>
        </w:rPr>
        <w:t>doses in a sequential fashion. This dose escalation design is necessary</w:t>
      </w:r>
      <w:r>
        <w:rPr>
          <w:rFonts w:ascii="Calibri" w:hAnsi="Calibri" w:cs="Calibri"/>
        </w:rPr>
        <w:t xml:space="preserve"> </w:t>
      </w:r>
      <w:r w:rsidRPr="008C5DC5">
        <w:rPr>
          <w:rFonts w:ascii="Calibri" w:hAnsi="Calibri" w:cs="Calibri"/>
        </w:rPr>
        <w:t xml:space="preserve">in order to reduce the risk of too high and therefore too toxic doses for the probands. These can either be…” </w:t>
      </w:r>
    </w:p>
    <w:p w:rsidR="008C5DC5" w:rsidRPr="001031CA" w:rsidRDefault="008C5DC5" w:rsidP="001031CA">
      <w:pPr>
        <w:autoSpaceDE w:val="0"/>
        <w:autoSpaceDN w:val="0"/>
        <w:adjustRightInd w:val="0"/>
        <w:spacing w:after="0" w:line="240" w:lineRule="auto"/>
        <w:rPr>
          <w:rFonts w:ascii="Calibri" w:hAnsi="Calibri" w:cs="Calibri"/>
          <w:i/>
        </w:rPr>
      </w:pPr>
    </w:p>
    <w:p w:rsidR="001031CA" w:rsidRPr="001031CA" w:rsidRDefault="001031CA" w:rsidP="001031CA">
      <w:pPr>
        <w:autoSpaceDE w:val="0"/>
        <w:autoSpaceDN w:val="0"/>
        <w:adjustRightInd w:val="0"/>
        <w:spacing w:after="0" w:line="240" w:lineRule="auto"/>
        <w:rPr>
          <w:rFonts w:ascii="Calibri" w:hAnsi="Calibri" w:cs="Calibri"/>
          <w:i/>
        </w:rPr>
      </w:pPr>
      <w:r w:rsidRPr="001031CA">
        <w:rPr>
          <w:rFonts w:ascii="Calibri" w:hAnsi="Calibri" w:cs="Calibri"/>
          <w:i/>
        </w:rPr>
        <w:t>- Page 8. The description in "Adaptive stopping of the trial" is confusing. The trial stops as soon as myStopping1 is true or either myStopping2 or myStopping3 is reached. The code is clearer than the description.</w:t>
      </w:r>
    </w:p>
    <w:p w:rsidR="001031CA" w:rsidRDefault="001031CA" w:rsidP="001031CA">
      <w:pPr>
        <w:autoSpaceDE w:val="0"/>
        <w:autoSpaceDN w:val="0"/>
        <w:adjustRightInd w:val="0"/>
        <w:spacing w:after="0" w:line="240" w:lineRule="auto"/>
        <w:rPr>
          <w:rFonts w:ascii="Calibri" w:hAnsi="Calibri" w:cs="Calibri"/>
        </w:rPr>
      </w:pPr>
    </w:p>
    <w:p w:rsidR="008C5DC5" w:rsidRDefault="009713E3" w:rsidP="001031CA">
      <w:pPr>
        <w:autoSpaceDE w:val="0"/>
        <w:autoSpaceDN w:val="0"/>
        <w:adjustRightInd w:val="0"/>
        <w:spacing w:after="0" w:line="240" w:lineRule="auto"/>
        <w:rPr>
          <w:rFonts w:ascii="Calibri" w:hAnsi="Calibri" w:cs="Calibri"/>
        </w:rPr>
      </w:pPr>
      <w:r>
        <w:rPr>
          <w:rFonts w:ascii="Calibri" w:hAnsi="Calibri" w:cs="Calibri"/>
        </w:rPr>
        <w:t>We would like to apologize for the confusing description. Please note that t</w:t>
      </w:r>
      <w:r w:rsidR="008C5DC5">
        <w:rPr>
          <w:rFonts w:ascii="Calibri" w:hAnsi="Calibri" w:cs="Calibri"/>
        </w:rPr>
        <w:t>he code specifies that the trial stops as soon as “</w:t>
      </w:r>
      <w:r w:rsidR="008C5DC5" w:rsidRPr="008C5DC5">
        <w:rPr>
          <w:rFonts w:ascii="Calibri" w:hAnsi="Calibri" w:cs="Calibri"/>
        </w:rPr>
        <w:t>myStopping1</w:t>
      </w:r>
      <w:r w:rsidR="008C5DC5">
        <w:rPr>
          <w:rFonts w:ascii="Calibri" w:hAnsi="Calibri" w:cs="Calibri"/>
        </w:rPr>
        <w:t>”</w:t>
      </w:r>
      <w:r w:rsidR="008C5DC5" w:rsidRPr="008C5DC5">
        <w:rPr>
          <w:rFonts w:ascii="Calibri" w:hAnsi="Calibri" w:cs="Calibri"/>
        </w:rPr>
        <w:t xml:space="preserve"> is true or </w:t>
      </w:r>
      <w:r w:rsidR="008C5DC5">
        <w:rPr>
          <w:rFonts w:ascii="Calibri" w:hAnsi="Calibri" w:cs="Calibri"/>
        </w:rPr>
        <w:t xml:space="preserve">both “myStopping2” and “myStopping3” are true. In order to clarify this, we reworded the description as follows: </w:t>
      </w:r>
      <w:r>
        <w:rPr>
          <w:rFonts w:ascii="Calibri" w:hAnsi="Calibri" w:cs="Calibri"/>
        </w:rPr>
        <w:br/>
      </w:r>
      <w:r w:rsidR="008C5DC5">
        <w:rPr>
          <w:rFonts w:ascii="Calibri" w:hAnsi="Calibri" w:cs="Calibri"/>
        </w:rPr>
        <w:t xml:space="preserve">“…, </w:t>
      </w:r>
      <w:r w:rsidR="008C5DC5" w:rsidRPr="008C5DC5">
        <w:rPr>
          <w:rFonts w:ascii="Calibri" w:hAnsi="Calibri" w:cs="Calibri"/>
        </w:rPr>
        <w:t xml:space="preserve">or if we have sufficient precision for the MTD estimate. We can specify the latter condition as follows: The probability that the next dose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N+1</m:t>
            </m:r>
          </m:sub>
        </m:sSub>
      </m:oMath>
      <w:r>
        <w:rPr>
          <w:rFonts w:ascii="Calibri" w:hAnsi="Calibri" w:cs="Calibri"/>
        </w:rPr>
        <w:t xml:space="preserve"> </w:t>
      </w:r>
      <w:r w:rsidR="008C5DC5" w:rsidRPr="008C5DC5">
        <w:rPr>
          <w:rFonts w:ascii="Calibri" w:hAnsi="Calibri" w:cs="Calibri"/>
        </w:rPr>
        <w:t>is in the target toxicity range is above 50%, and at least 9 patients w</w:t>
      </w:r>
      <w:r>
        <w:rPr>
          <w:rFonts w:ascii="Calibri" w:hAnsi="Calibri" w:cs="Calibri"/>
        </w:rPr>
        <w:t>ere already dosed within +/- 20</w:t>
      </w:r>
      <w:r w:rsidR="008C5DC5" w:rsidRPr="008C5DC5">
        <w:rPr>
          <w:rFonts w:ascii="Calibri" w:hAnsi="Calibri" w:cs="Calibri"/>
        </w:rPr>
        <w:t>%</w:t>
      </w:r>
      <w:r>
        <w:rPr>
          <w:rFonts w:ascii="Calibri" w:hAnsi="Calibri" w:cs="Calibri"/>
        </w:rPr>
        <w:t xml:space="preserve"> range</w:t>
      </w:r>
      <w:r w:rsidR="008C5DC5" w:rsidRPr="008C5DC5">
        <w:rPr>
          <w:rFonts w:ascii="Calibri" w:hAnsi="Calibri" w:cs="Calibri"/>
        </w:rPr>
        <w:t xml:space="preserve"> of</w:t>
      </w:r>
      <w:r>
        <w:rPr>
          <w:rFonts w:ascii="Calibri" w:hAnsi="Calibri" w:cs="Calibri"/>
        </w:rPr>
        <w:t xml:space="preserve">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N+1</m:t>
            </m:r>
          </m:sub>
        </m:sSub>
      </m:oMath>
      <w:r w:rsidR="008C5DC5" w:rsidRPr="008C5DC5">
        <w:rPr>
          <w:rFonts w:ascii="Calibri" w:hAnsi="Calibri" w:cs="Calibri"/>
        </w:rPr>
        <w:t>.</w:t>
      </w:r>
      <w:r w:rsidR="008C5DC5">
        <w:rPr>
          <w:rFonts w:ascii="Calibri" w:hAnsi="Calibri" w:cs="Calibri"/>
        </w:rPr>
        <w:t>”</w:t>
      </w:r>
    </w:p>
    <w:p w:rsidR="001031CA" w:rsidRDefault="001031CA" w:rsidP="001031CA">
      <w:pPr>
        <w:autoSpaceDE w:val="0"/>
        <w:autoSpaceDN w:val="0"/>
        <w:adjustRightInd w:val="0"/>
        <w:spacing w:after="0" w:line="240" w:lineRule="auto"/>
        <w:rPr>
          <w:rFonts w:ascii="Calibri" w:hAnsi="Calibri" w:cs="Calibri"/>
        </w:rPr>
      </w:pPr>
    </w:p>
    <w:p w:rsidR="009713E3" w:rsidRDefault="009713E3">
      <w:pPr>
        <w:rPr>
          <w:rFonts w:ascii="Calibri" w:hAnsi="Calibri" w:cs="Calibri"/>
        </w:rPr>
      </w:pPr>
      <w:r>
        <w:rPr>
          <w:rFonts w:ascii="Calibri" w:hAnsi="Calibri" w:cs="Calibri"/>
        </w:rPr>
        <w:br w:type="page"/>
      </w:r>
    </w:p>
    <w:p w:rsidR="009713E3" w:rsidRDefault="009713E3" w:rsidP="001031CA">
      <w:pPr>
        <w:autoSpaceDE w:val="0"/>
        <w:autoSpaceDN w:val="0"/>
        <w:adjustRightInd w:val="0"/>
        <w:spacing w:after="0" w:line="240" w:lineRule="auto"/>
        <w:rPr>
          <w:rFonts w:ascii="Calibri" w:hAnsi="Calibri" w:cs="Calibri"/>
          <w:b/>
        </w:rPr>
      </w:pPr>
    </w:p>
    <w:p w:rsidR="009713E3" w:rsidRDefault="009713E3" w:rsidP="001031CA">
      <w:pPr>
        <w:autoSpaceDE w:val="0"/>
        <w:autoSpaceDN w:val="0"/>
        <w:adjustRightInd w:val="0"/>
        <w:spacing w:after="0" w:line="240" w:lineRule="auto"/>
        <w:rPr>
          <w:rFonts w:ascii="Calibri" w:hAnsi="Calibri" w:cs="Calibri"/>
          <w:b/>
        </w:rPr>
      </w:pPr>
    </w:p>
    <w:p w:rsidR="001031CA" w:rsidRPr="001031CA" w:rsidRDefault="001031CA" w:rsidP="001031CA">
      <w:pPr>
        <w:autoSpaceDE w:val="0"/>
        <w:autoSpaceDN w:val="0"/>
        <w:adjustRightInd w:val="0"/>
        <w:spacing w:after="0" w:line="240" w:lineRule="auto"/>
        <w:rPr>
          <w:rFonts w:ascii="Calibri" w:hAnsi="Calibri" w:cs="Calibri"/>
          <w:b/>
        </w:rPr>
      </w:pPr>
      <w:r w:rsidRPr="001031CA">
        <w:rPr>
          <w:rFonts w:ascii="Calibri" w:hAnsi="Calibri" w:cs="Calibri"/>
          <w:b/>
        </w:rPr>
        <w:t>Reviewer 2:</w:t>
      </w:r>
    </w:p>
    <w:p w:rsidR="001031CA" w:rsidRDefault="001031CA" w:rsidP="001031CA">
      <w:pPr>
        <w:autoSpaceDE w:val="0"/>
        <w:autoSpaceDN w:val="0"/>
        <w:adjustRightInd w:val="0"/>
        <w:spacing w:after="0" w:line="240" w:lineRule="auto"/>
        <w:rPr>
          <w:rFonts w:ascii="Calibri" w:hAnsi="Calibri" w:cs="Calibri"/>
        </w:rPr>
      </w:pPr>
    </w:p>
    <w:p w:rsidR="00AD1611" w:rsidRPr="00A9331D" w:rsidRDefault="00AD1611" w:rsidP="00AD1611">
      <w:pPr>
        <w:autoSpaceDE w:val="0"/>
        <w:autoSpaceDN w:val="0"/>
        <w:adjustRightInd w:val="0"/>
        <w:spacing w:after="0" w:line="240" w:lineRule="auto"/>
        <w:rPr>
          <w:rFonts w:ascii="Calibri" w:hAnsi="Calibri" w:cs="Calibri"/>
          <w:i/>
        </w:rPr>
      </w:pPr>
      <w:r w:rsidRPr="00A9331D">
        <w:rPr>
          <w:rFonts w:ascii="Calibri" w:hAnsi="Calibri" w:cs="Calibri"/>
          <w:i/>
        </w:rPr>
        <w:t>This paper introduces a new R-package, crmPack, for dose-finding clinical trials. It allows some</w:t>
      </w:r>
    </w:p>
    <w:p w:rsidR="00AD1611" w:rsidRPr="00A9331D" w:rsidRDefault="00AD1611" w:rsidP="00AD1611">
      <w:pPr>
        <w:autoSpaceDE w:val="0"/>
        <w:autoSpaceDN w:val="0"/>
        <w:adjustRightInd w:val="0"/>
        <w:spacing w:after="0" w:line="240" w:lineRule="auto"/>
        <w:rPr>
          <w:rFonts w:ascii="Calibri" w:hAnsi="Calibri" w:cs="Calibri"/>
          <w:i/>
        </w:rPr>
      </w:pPr>
      <w:r w:rsidRPr="00A9331D">
        <w:rPr>
          <w:rFonts w:ascii="Calibri" w:hAnsi="Calibri" w:cs="Calibri"/>
          <w:i/>
        </w:rPr>
        <w:t>flexibility for the planning of the clinical study and it can be easily extend to new designs thanks to</w:t>
      </w:r>
    </w:p>
    <w:p w:rsidR="00AD1611" w:rsidRDefault="00AD1611" w:rsidP="00AD1611">
      <w:pPr>
        <w:autoSpaceDE w:val="0"/>
        <w:autoSpaceDN w:val="0"/>
        <w:adjustRightInd w:val="0"/>
        <w:spacing w:after="0" w:line="240" w:lineRule="auto"/>
        <w:rPr>
          <w:rFonts w:ascii="Calibri" w:hAnsi="Calibri" w:cs="Calibri"/>
          <w:i/>
        </w:rPr>
      </w:pPr>
      <w:r w:rsidRPr="00A9331D">
        <w:rPr>
          <w:rFonts w:ascii="Calibri" w:hAnsi="Calibri" w:cs="Calibri"/>
          <w:i/>
        </w:rPr>
        <w:t>the S4 classes and methods.</w:t>
      </w:r>
    </w:p>
    <w:p w:rsidR="00A9331D" w:rsidRPr="00A9331D" w:rsidRDefault="00A9331D" w:rsidP="00AD1611">
      <w:pPr>
        <w:autoSpaceDE w:val="0"/>
        <w:autoSpaceDN w:val="0"/>
        <w:adjustRightInd w:val="0"/>
        <w:spacing w:after="0" w:line="240" w:lineRule="auto"/>
        <w:rPr>
          <w:rFonts w:ascii="Calibri" w:hAnsi="Calibri" w:cs="Calibri"/>
          <w:i/>
        </w:rPr>
      </w:pPr>
    </w:p>
    <w:p w:rsidR="00AD1611" w:rsidRPr="00A9331D" w:rsidRDefault="00AD1611" w:rsidP="00AD1611">
      <w:pPr>
        <w:autoSpaceDE w:val="0"/>
        <w:autoSpaceDN w:val="0"/>
        <w:adjustRightInd w:val="0"/>
        <w:spacing w:after="0" w:line="240" w:lineRule="auto"/>
        <w:rPr>
          <w:rFonts w:ascii="Calibri" w:hAnsi="Calibri" w:cs="Calibri"/>
          <w:i/>
        </w:rPr>
      </w:pPr>
      <w:r w:rsidRPr="00A9331D">
        <w:rPr>
          <w:rFonts w:ascii="Calibri" w:hAnsi="Calibri" w:cs="Calibri"/>
          <w:i/>
        </w:rPr>
        <w:t>The structure of the article is particularly clear and organized. Each section is well written and well</w:t>
      </w:r>
    </w:p>
    <w:p w:rsidR="00AD1611" w:rsidRPr="00A9331D" w:rsidRDefault="00AD1611" w:rsidP="00AD1611">
      <w:pPr>
        <w:autoSpaceDE w:val="0"/>
        <w:autoSpaceDN w:val="0"/>
        <w:adjustRightInd w:val="0"/>
        <w:spacing w:after="0" w:line="240" w:lineRule="auto"/>
        <w:rPr>
          <w:rFonts w:ascii="Calibri" w:hAnsi="Calibri" w:cs="Calibri"/>
          <w:i/>
        </w:rPr>
      </w:pPr>
      <w:r w:rsidRPr="00A9331D">
        <w:rPr>
          <w:rFonts w:ascii="Calibri" w:hAnsi="Calibri" w:cs="Calibri"/>
          <w:i/>
        </w:rPr>
        <w:t>developed, including a diversity of interesting figures. The R package Implements model-based and</w:t>
      </w:r>
    </w:p>
    <w:p w:rsidR="00AD1611" w:rsidRPr="00A9331D" w:rsidRDefault="00AD1611" w:rsidP="00AD1611">
      <w:pPr>
        <w:autoSpaceDE w:val="0"/>
        <w:autoSpaceDN w:val="0"/>
        <w:adjustRightInd w:val="0"/>
        <w:spacing w:after="0" w:line="240" w:lineRule="auto"/>
        <w:rPr>
          <w:rFonts w:ascii="Calibri" w:hAnsi="Calibri" w:cs="Calibri"/>
          <w:i/>
        </w:rPr>
      </w:pPr>
      <w:r w:rsidRPr="00A9331D">
        <w:rPr>
          <w:rFonts w:ascii="Calibri" w:hAnsi="Calibri" w:cs="Calibri"/>
          <w:i/>
        </w:rPr>
        <w:t>algorithm-based designs, ranging from ‘3+3’ to modified CRM based on dose limiting toxicity</w:t>
      </w:r>
    </w:p>
    <w:p w:rsidR="00AD1611" w:rsidRDefault="00AD1611" w:rsidP="00AD1611">
      <w:pPr>
        <w:autoSpaceDE w:val="0"/>
        <w:autoSpaceDN w:val="0"/>
        <w:adjustRightInd w:val="0"/>
        <w:spacing w:after="0" w:line="240" w:lineRule="auto"/>
        <w:rPr>
          <w:rFonts w:ascii="Calibri" w:hAnsi="Calibri" w:cs="Calibri"/>
          <w:i/>
        </w:rPr>
      </w:pPr>
      <w:r w:rsidRPr="00A9331D">
        <w:rPr>
          <w:rFonts w:ascii="Calibri" w:hAnsi="Calibri" w:cs="Calibri"/>
          <w:i/>
        </w:rPr>
        <w:t>endpoints to dual-endpoint designs taking into account a biomarker/efficacy outcome.</w:t>
      </w:r>
    </w:p>
    <w:p w:rsidR="00A9331D" w:rsidRDefault="00A9331D" w:rsidP="00AD1611">
      <w:pPr>
        <w:autoSpaceDE w:val="0"/>
        <w:autoSpaceDN w:val="0"/>
        <w:adjustRightInd w:val="0"/>
        <w:spacing w:after="0" w:line="240" w:lineRule="auto"/>
        <w:rPr>
          <w:rFonts w:ascii="Calibri" w:hAnsi="Calibri" w:cs="Calibri"/>
          <w:i/>
        </w:rPr>
      </w:pPr>
    </w:p>
    <w:p w:rsidR="00976D15" w:rsidRPr="00976D15" w:rsidRDefault="00976D15" w:rsidP="00AD1611">
      <w:pPr>
        <w:autoSpaceDE w:val="0"/>
        <w:autoSpaceDN w:val="0"/>
        <w:adjustRightInd w:val="0"/>
        <w:spacing w:after="0" w:line="240" w:lineRule="auto"/>
        <w:rPr>
          <w:rFonts w:ascii="Calibri" w:hAnsi="Calibri" w:cs="Calibri"/>
        </w:rPr>
      </w:pPr>
      <w:r w:rsidRPr="00976D15">
        <w:rPr>
          <w:rFonts w:ascii="Calibri" w:hAnsi="Calibri" w:cs="Calibri"/>
        </w:rPr>
        <w:t>Thank you for your review and this positive feedback!</w:t>
      </w:r>
    </w:p>
    <w:p w:rsidR="00976D15" w:rsidRPr="00A9331D" w:rsidRDefault="00976D15" w:rsidP="00AD1611">
      <w:pPr>
        <w:autoSpaceDE w:val="0"/>
        <w:autoSpaceDN w:val="0"/>
        <w:adjustRightInd w:val="0"/>
        <w:spacing w:after="0" w:line="240" w:lineRule="auto"/>
        <w:rPr>
          <w:rFonts w:ascii="Calibri" w:hAnsi="Calibri" w:cs="Calibri"/>
          <w:i/>
        </w:rPr>
      </w:pPr>
    </w:p>
    <w:p w:rsidR="00AD1611" w:rsidRPr="00A9331D" w:rsidRDefault="00AD1611" w:rsidP="00AD1611">
      <w:pPr>
        <w:autoSpaceDE w:val="0"/>
        <w:autoSpaceDN w:val="0"/>
        <w:adjustRightInd w:val="0"/>
        <w:spacing w:after="0" w:line="240" w:lineRule="auto"/>
        <w:rPr>
          <w:rFonts w:ascii="Calibri" w:hAnsi="Calibri" w:cs="Calibri"/>
          <w:i/>
        </w:rPr>
      </w:pPr>
      <w:r w:rsidRPr="00A9331D">
        <w:rPr>
          <w:rFonts w:ascii="Calibri" w:hAnsi="Calibri" w:cs="Calibri"/>
          <w:i/>
        </w:rPr>
        <w:t>Major comments</w:t>
      </w:r>
      <w:r w:rsidR="00A9331D">
        <w:rPr>
          <w:rFonts w:ascii="Calibri" w:hAnsi="Calibri" w:cs="Calibri"/>
          <w:i/>
        </w:rPr>
        <w:t>:</w:t>
      </w:r>
    </w:p>
    <w:p w:rsidR="00AD1611" w:rsidRDefault="00AD1611" w:rsidP="00AD1611">
      <w:pPr>
        <w:autoSpaceDE w:val="0"/>
        <w:autoSpaceDN w:val="0"/>
        <w:adjustRightInd w:val="0"/>
        <w:spacing w:after="0" w:line="240" w:lineRule="auto"/>
        <w:rPr>
          <w:rFonts w:ascii="Calibri" w:hAnsi="Calibri" w:cs="Calibri"/>
        </w:rPr>
      </w:pPr>
    </w:p>
    <w:p w:rsidR="00976D15" w:rsidRPr="002C71EF" w:rsidRDefault="00AD1611" w:rsidP="002C71EF">
      <w:pPr>
        <w:pStyle w:val="ListParagraph"/>
        <w:numPr>
          <w:ilvl w:val="0"/>
          <w:numId w:val="1"/>
        </w:numPr>
        <w:autoSpaceDE w:val="0"/>
        <w:autoSpaceDN w:val="0"/>
        <w:adjustRightInd w:val="0"/>
        <w:spacing w:after="0" w:line="240" w:lineRule="auto"/>
        <w:rPr>
          <w:rFonts w:ascii="Calibri" w:hAnsi="Calibri" w:cs="Calibri"/>
        </w:rPr>
      </w:pPr>
      <w:r w:rsidRPr="002C71EF">
        <w:rPr>
          <w:rFonts w:ascii="Calibri" w:hAnsi="Calibri" w:cs="Calibri"/>
          <w:i/>
        </w:rPr>
        <w:t>It seems that the proposed CRM design is a modified version of the CRM. However this is not</w:t>
      </w:r>
      <w:r w:rsidR="00A9331D" w:rsidRPr="002C71EF">
        <w:rPr>
          <w:rFonts w:ascii="Calibri" w:hAnsi="Calibri" w:cs="Calibri"/>
          <w:i/>
        </w:rPr>
        <w:t xml:space="preserve"> </w:t>
      </w:r>
      <w:r w:rsidRPr="002C71EF">
        <w:rPr>
          <w:rFonts w:ascii="Calibri" w:hAnsi="Calibri" w:cs="Calibri"/>
          <w:i/>
        </w:rPr>
        <w:t>clearly written and it causes confusion, since placebo groups cannot be used in the classic</w:t>
      </w:r>
      <w:r w:rsidR="00A9331D" w:rsidRPr="002C71EF">
        <w:rPr>
          <w:rFonts w:ascii="Calibri" w:hAnsi="Calibri" w:cs="Calibri"/>
          <w:i/>
        </w:rPr>
        <w:t xml:space="preserve"> </w:t>
      </w:r>
      <w:r w:rsidRPr="002C71EF">
        <w:rPr>
          <w:rFonts w:ascii="Calibri" w:hAnsi="Calibri" w:cs="Calibri"/>
          <w:i/>
        </w:rPr>
        <w:t>version of the CRM (for example as implemented in the dfcrm package). The package name is</w:t>
      </w:r>
      <w:r w:rsidR="00A9331D" w:rsidRPr="002C71EF">
        <w:rPr>
          <w:rFonts w:ascii="Calibri" w:hAnsi="Calibri" w:cs="Calibri"/>
          <w:i/>
        </w:rPr>
        <w:t xml:space="preserve"> </w:t>
      </w:r>
      <w:r w:rsidRPr="002C71EF">
        <w:rPr>
          <w:rFonts w:ascii="Calibri" w:hAnsi="Calibri" w:cs="Calibri"/>
          <w:i/>
        </w:rPr>
        <w:t>also misleading.</w:t>
      </w:r>
      <w:r w:rsidR="00976D15" w:rsidRPr="002C71EF">
        <w:rPr>
          <w:rFonts w:ascii="Calibri" w:hAnsi="Calibri" w:cs="Calibri"/>
          <w:i/>
        </w:rPr>
        <w:t xml:space="preserve"> </w:t>
      </w:r>
      <w:r w:rsidR="00976D15" w:rsidRPr="002C71EF">
        <w:rPr>
          <w:rFonts w:ascii="Calibri" w:hAnsi="Calibri" w:cs="Calibri"/>
          <w:i/>
        </w:rPr>
        <w:br/>
      </w:r>
      <w:r w:rsidR="00976D15" w:rsidRPr="002C71EF">
        <w:rPr>
          <w:rFonts w:ascii="Calibri" w:hAnsi="Calibri" w:cs="Calibri"/>
          <w:i/>
        </w:rPr>
        <w:br/>
      </w:r>
      <w:r w:rsidR="002C71EF" w:rsidRPr="002C71EF">
        <w:rPr>
          <w:rFonts w:ascii="Calibri" w:hAnsi="Calibri" w:cs="Calibri"/>
        </w:rPr>
        <w:t xml:space="preserve">The R-package </w:t>
      </w:r>
      <w:r w:rsidRPr="002C71EF">
        <w:rPr>
          <w:rFonts w:ascii="Calibri" w:hAnsi="Calibri" w:cs="Calibri"/>
        </w:rPr>
        <w:t xml:space="preserve">crmPack is not related to a specific design, in the sense that it </w:t>
      </w:r>
      <w:r w:rsidR="004D284E" w:rsidRPr="002C71EF">
        <w:rPr>
          <w:rFonts w:ascii="Calibri" w:hAnsi="Calibri" w:cs="Calibri"/>
        </w:rPr>
        <w:t xml:space="preserve">already contains </w:t>
      </w:r>
      <w:r w:rsidRPr="002C71EF">
        <w:rPr>
          <w:rFonts w:ascii="Calibri" w:hAnsi="Calibri" w:cs="Calibri"/>
        </w:rPr>
        <w:t>multiple dose-toxicity models, further allowing to easily introduce new ones (</w:t>
      </w:r>
      <w:r w:rsidR="00CD4746" w:rsidRPr="002C71EF">
        <w:rPr>
          <w:rFonts w:ascii="Calibri" w:hAnsi="Calibri" w:cs="Calibri"/>
        </w:rPr>
        <w:t xml:space="preserve">e.g. </w:t>
      </w:r>
      <w:r w:rsidRPr="002C71EF">
        <w:rPr>
          <w:rFonts w:ascii="Calibri" w:hAnsi="Calibri" w:cs="Calibri"/>
        </w:rPr>
        <w:t xml:space="preserve">in Section 3.3 </w:t>
      </w:r>
      <w:r w:rsidR="00CD4746" w:rsidRPr="002C71EF">
        <w:rPr>
          <w:rFonts w:ascii="Calibri" w:hAnsi="Calibri" w:cs="Calibri"/>
        </w:rPr>
        <w:t>we showed how to implement</w:t>
      </w:r>
      <w:r w:rsidR="002C71EF" w:rsidRPr="002C71EF">
        <w:rPr>
          <w:rFonts w:ascii="Calibri" w:hAnsi="Calibri" w:cs="Calibri"/>
        </w:rPr>
        <w:t xml:space="preserve"> the original version of CRM by </w:t>
      </w:r>
      <w:r w:rsidRPr="002C71EF">
        <w:rPr>
          <w:rFonts w:ascii="Calibri" w:hAnsi="Calibri" w:cs="Calibri"/>
        </w:rPr>
        <w:t>O'Quigley et al.</w:t>
      </w:r>
      <w:r w:rsidR="002C71EF" w:rsidRPr="002C71EF">
        <w:rPr>
          <w:rFonts w:ascii="Calibri" w:hAnsi="Calibri" w:cs="Calibri"/>
        </w:rPr>
        <w:t xml:space="preserve">, </w:t>
      </w:r>
      <w:r w:rsidRPr="002C71EF">
        <w:rPr>
          <w:rFonts w:ascii="Calibri" w:hAnsi="Calibri" w:cs="Calibri"/>
        </w:rPr>
        <w:t xml:space="preserve">1990). Similarly the possibility to include placebo </w:t>
      </w:r>
      <w:r w:rsidR="002C71EF" w:rsidRPr="002C71EF">
        <w:rPr>
          <w:rFonts w:ascii="Calibri" w:hAnsi="Calibri" w:cs="Calibri"/>
        </w:rPr>
        <w:t xml:space="preserve">groups in the design </w:t>
      </w:r>
      <w:r w:rsidRPr="002C71EF">
        <w:rPr>
          <w:rFonts w:ascii="Calibri" w:hAnsi="Calibri" w:cs="Calibri"/>
        </w:rPr>
        <w:t xml:space="preserve">is just an extension which does not prevent the user from </w:t>
      </w:r>
      <w:r w:rsidR="004D284E" w:rsidRPr="002C71EF">
        <w:rPr>
          <w:rFonts w:ascii="Calibri" w:hAnsi="Calibri" w:cs="Calibri"/>
        </w:rPr>
        <w:t>cons</w:t>
      </w:r>
      <w:r w:rsidR="00851741" w:rsidRPr="002C71EF">
        <w:rPr>
          <w:rFonts w:ascii="Calibri" w:hAnsi="Calibri" w:cs="Calibri"/>
        </w:rPr>
        <w:t>idering a design without placebo</w:t>
      </w:r>
      <w:r w:rsidR="002C71EF" w:rsidRPr="002C71EF">
        <w:rPr>
          <w:rFonts w:ascii="Calibri" w:hAnsi="Calibri" w:cs="Calibri"/>
        </w:rPr>
        <w:t xml:space="preserve"> groups</w:t>
      </w:r>
      <w:r w:rsidR="004D284E" w:rsidRPr="002C71EF">
        <w:rPr>
          <w:rFonts w:ascii="Calibri" w:hAnsi="Calibri" w:cs="Calibri"/>
        </w:rPr>
        <w:t>.</w:t>
      </w:r>
      <w:r w:rsidR="002C71EF" w:rsidRPr="002C71EF">
        <w:rPr>
          <w:rFonts w:ascii="Calibri" w:hAnsi="Calibri" w:cs="Calibri"/>
        </w:rPr>
        <w:t xml:space="preserve"> </w:t>
      </w:r>
      <w:r w:rsidR="00CD4746" w:rsidRPr="002C71EF">
        <w:rPr>
          <w:rFonts w:ascii="Calibri" w:hAnsi="Calibri" w:cs="Calibri"/>
        </w:rPr>
        <w:t xml:space="preserve">To make this clearer we </w:t>
      </w:r>
      <w:r w:rsidR="002C71EF" w:rsidRPr="002C71EF">
        <w:rPr>
          <w:rFonts w:ascii="Calibri" w:hAnsi="Calibri" w:cs="Calibri"/>
        </w:rPr>
        <w:t>emphasized this in the abstract as follows:</w:t>
      </w:r>
      <w:r w:rsidR="00976D15" w:rsidRPr="002C71EF">
        <w:rPr>
          <w:rFonts w:ascii="Calibri" w:hAnsi="Calibri" w:cs="Calibri"/>
        </w:rPr>
        <w:br/>
      </w:r>
      <w:r w:rsidR="002C71EF" w:rsidRPr="002C71EF">
        <w:rPr>
          <w:rFonts w:ascii="Calibri" w:hAnsi="Calibri" w:cs="Calibri"/>
        </w:rPr>
        <w:t>“</w:t>
      </w:r>
      <w:r w:rsidR="002C71EF" w:rsidRPr="002C71EF">
        <w:rPr>
          <w:rFonts w:ascii="Calibri" w:hAnsi="Calibri" w:cs="Calibri"/>
        </w:rPr>
        <w:t>In addition to multiple modified classic continual reassessment method (CRM) and escalation with overdose control (EWOC) designs with possibly advanced prior specifications  (e.g. minimal informative and mixture priors),</w:t>
      </w:r>
      <w:r w:rsidR="002C71EF" w:rsidRPr="002C71EF">
        <w:rPr>
          <w:rFonts w:ascii="Calibri" w:hAnsi="Calibri" w:cs="Calibri"/>
        </w:rPr>
        <w:t xml:space="preserve"> crmPack currently…”</w:t>
      </w:r>
      <w:r w:rsidR="002C71EF" w:rsidRPr="002C71EF">
        <w:rPr>
          <w:rFonts w:ascii="Calibri" w:hAnsi="Calibri" w:cs="Calibri"/>
        </w:rPr>
        <w:br/>
        <w:t>Moreover, in the introduction section we explain now:</w:t>
      </w:r>
      <w:r w:rsidR="002C71EF" w:rsidRPr="002C71EF">
        <w:rPr>
          <w:rFonts w:ascii="Calibri" w:hAnsi="Calibri" w:cs="Calibri"/>
        </w:rPr>
        <w:br/>
        <w:t>“</w:t>
      </w:r>
      <w:r w:rsidR="002C71EF" w:rsidRPr="002C71EF">
        <w:rPr>
          <w:rFonts w:ascii="Calibri" w:hAnsi="Calibri" w:cs="Calibri"/>
        </w:rPr>
        <w:t>While the package's name</w:t>
      </w:r>
      <w:r w:rsidR="002C71EF" w:rsidRPr="002C71EF">
        <w:rPr>
          <w:rFonts w:ascii="Calibri" w:hAnsi="Calibri" w:cs="Calibri"/>
        </w:rPr>
        <w:t xml:space="preserve"> </w:t>
      </w:r>
      <w:r w:rsidR="002C71EF" w:rsidRPr="002C71EF">
        <w:rPr>
          <w:rFonts w:ascii="Calibri" w:hAnsi="Calibri" w:cs="Calibri"/>
        </w:rPr>
        <w:t xml:space="preserve">pays tribute to the original CRM as the first model-based dose escalation design, the package's functionality differs from the above existing </w:t>
      </w:r>
      <w:r w:rsidR="002C71EF" w:rsidRPr="002C71EF">
        <w:rPr>
          <w:rFonts w:ascii="Calibri" w:hAnsi="Calibri" w:cs="Calibri"/>
        </w:rPr>
        <w:t xml:space="preserve"> i</w:t>
      </w:r>
      <w:r w:rsidR="002C71EF" w:rsidRPr="002C71EF">
        <w:rPr>
          <w:rFonts w:ascii="Calibri" w:hAnsi="Calibri" w:cs="Calibri"/>
        </w:rPr>
        <w:t>mplementations in</w:t>
      </w:r>
      <w:r w:rsidR="002C71EF">
        <w:rPr>
          <w:rFonts w:ascii="Calibri" w:hAnsi="Calibri" w:cs="Calibri"/>
        </w:rPr>
        <w:t xml:space="preserve"> </w:t>
      </w:r>
      <w:r w:rsidR="002C71EF" w:rsidRPr="002C71EF">
        <w:rPr>
          <w:rFonts w:ascii="Calibri" w:hAnsi="Calibri" w:cs="Calibri"/>
        </w:rPr>
        <w:t>three fundamental ways.</w:t>
      </w:r>
      <w:r w:rsidR="002C71EF">
        <w:rPr>
          <w:rFonts w:ascii="Calibri" w:hAnsi="Calibri" w:cs="Calibri"/>
        </w:rPr>
        <w:t>”</w:t>
      </w:r>
      <w:r w:rsidR="00976D15" w:rsidRPr="002C71EF">
        <w:rPr>
          <w:rFonts w:ascii="Calibri" w:hAnsi="Calibri" w:cs="Calibri"/>
        </w:rPr>
        <w:br/>
      </w:r>
    </w:p>
    <w:p w:rsidR="00AD09C7" w:rsidRPr="00AD09C7" w:rsidRDefault="00AD1611" w:rsidP="009511AB">
      <w:pPr>
        <w:pStyle w:val="ListParagraph"/>
        <w:numPr>
          <w:ilvl w:val="0"/>
          <w:numId w:val="1"/>
        </w:numPr>
        <w:autoSpaceDE w:val="0"/>
        <w:autoSpaceDN w:val="0"/>
        <w:adjustRightInd w:val="0"/>
        <w:spacing w:after="0" w:line="240" w:lineRule="auto"/>
        <w:rPr>
          <w:rFonts w:ascii="Calibri" w:hAnsi="Calibri" w:cs="Calibri"/>
        </w:rPr>
      </w:pPr>
      <w:r w:rsidRPr="00976D15">
        <w:rPr>
          <w:rFonts w:ascii="Calibri" w:hAnsi="Calibri" w:cs="Calibri"/>
          <w:i/>
        </w:rPr>
        <w:t>The new R-package is proposing the implementation of existing methods (3+3 design, CRM,</w:t>
      </w:r>
      <w:r w:rsidR="002C71EF">
        <w:rPr>
          <w:rFonts w:ascii="Calibri" w:hAnsi="Calibri" w:cs="Calibri"/>
          <w:i/>
        </w:rPr>
        <w:t xml:space="preserve"> </w:t>
      </w:r>
      <w:r w:rsidRPr="00976D15">
        <w:rPr>
          <w:rFonts w:ascii="Calibri" w:hAnsi="Calibri" w:cs="Calibri"/>
          <w:i/>
        </w:rPr>
        <w:t>etc), similar to the already existing softwares (e.g. crm in Stata, dfcrm and bcrm in R, etc).</w:t>
      </w:r>
      <w:r w:rsidR="00976D15" w:rsidRPr="00976D15">
        <w:rPr>
          <w:rFonts w:ascii="Calibri" w:hAnsi="Calibri" w:cs="Calibri"/>
          <w:i/>
        </w:rPr>
        <w:t xml:space="preserve"> </w:t>
      </w:r>
      <w:r w:rsidRPr="00976D15">
        <w:rPr>
          <w:rFonts w:ascii="Calibri" w:hAnsi="Calibri" w:cs="Calibri"/>
          <w:i/>
        </w:rPr>
        <w:t>The crmPack has no big novel statistical designs (except of the dual-endpoint designs and the</w:t>
      </w:r>
      <w:r w:rsidR="00976D15" w:rsidRPr="00976D15">
        <w:rPr>
          <w:rFonts w:ascii="Calibri" w:hAnsi="Calibri" w:cs="Calibri"/>
          <w:i/>
        </w:rPr>
        <w:t xml:space="preserve"> </w:t>
      </w:r>
      <w:r w:rsidRPr="00976D15">
        <w:rPr>
          <w:rFonts w:ascii="Calibri" w:hAnsi="Calibri" w:cs="Calibri"/>
          <w:i/>
        </w:rPr>
        <w:t>placebo group for healthy studies) as we would expect to see in a new R-package for dose</w:t>
      </w:r>
      <w:r w:rsidR="00CD4746" w:rsidRPr="00976D15">
        <w:rPr>
          <w:rFonts w:ascii="Calibri" w:hAnsi="Calibri" w:cs="Calibri"/>
          <w:i/>
        </w:rPr>
        <w:t xml:space="preserve"> escalation </w:t>
      </w:r>
      <w:r w:rsidRPr="00976D15">
        <w:rPr>
          <w:rFonts w:ascii="Calibri" w:hAnsi="Calibri" w:cs="Calibri"/>
          <w:i/>
        </w:rPr>
        <w:t>designs. For example, all the mentioned commercial packages (ESCALA</w:t>
      </w:r>
      <w:r w:rsidR="00976D15" w:rsidRPr="00976D15">
        <w:rPr>
          <w:rFonts w:ascii="Calibri" w:hAnsi="Calibri" w:cs="Calibri"/>
          <w:i/>
        </w:rPr>
        <w:t>T</w:t>
      </w:r>
      <w:r w:rsidRPr="00976D15">
        <w:rPr>
          <w:rFonts w:ascii="Calibri" w:hAnsi="Calibri" w:cs="Calibri"/>
          <w:i/>
        </w:rPr>
        <w:t>E in East,</w:t>
      </w:r>
      <w:r w:rsidR="00976D15" w:rsidRPr="00976D15">
        <w:rPr>
          <w:rFonts w:ascii="Calibri" w:hAnsi="Calibri" w:cs="Calibri"/>
          <w:i/>
        </w:rPr>
        <w:t xml:space="preserve"> </w:t>
      </w:r>
      <w:r w:rsidRPr="00976D15">
        <w:rPr>
          <w:rFonts w:ascii="Calibri" w:hAnsi="Calibri" w:cs="Calibri"/>
          <w:i/>
        </w:rPr>
        <w:t>df in ADDPLAN and FACTS) can offer extensions for the 3+3 design and/or implement various</w:t>
      </w:r>
      <w:r w:rsidR="00976D15" w:rsidRPr="00976D15">
        <w:rPr>
          <w:rFonts w:ascii="Calibri" w:hAnsi="Calibri" w:cs="Calibri"/>
          <w:i/>
        </w:rPr>
        <w:t xml:space="preserve"> </w:t>
      </w:r>
      <w:r w:rsidRPr="00976D15">
        <w:rPr>
          <w:rFonts w:ascii="Calibri" w:hAnsi="Calibri" w:cs="Calibri"/>
          <w:i/>
        </w:rPr>
        <w:t>versions of the CRM. Similarly, the Stata package crm and the R packages dfcrm and bcrm</w:t>
      </w:r>
      <w:r w:rsidR="00976D15" w:rsidRPr="00976D15">
        <w:rPr>
          <w:rFonts w:ascii="Calibri" w:hAnsi="Calibri" w:cs="Calibri"/>
          <w:i/>
        </w:rPr>
        <w:t xml:space="preserve"> </w:t>
      </w:r>
      <w:r w:rsidRPr="00976D15">
        <w:rPr>
          <w:rFonts w:ascii="Calibri" w:hAnsi="Calibri" w:cs="Calibri"/>
          <w:i/>
        </w:rPr>
        <w:t>can implement CRM models and offer a wide range of different dose escalation designs. Why</w:t>
      </w:r>
      <w:r w:rsidR="00976D15" w:rsidRPr="00976D15">
        <w:rPr>
          <w:rFonts w:ascii="Calibri" w:hAnsi="Calibri" w:cs="Calibri"/>
          <w:i/>
        </w:rPr>
        <w:t xml:space="preserve"> </w:t>
      </w:r>
      <w:r w:rsidRPr="00976D15">
        <w:rPr>
          <w:rFonts w:ascii="Calibri" w:hAnsi="Calibri" w:cs="Calibri"/>
          <w:i/>
        </w:rPr>
        <w:t>would the user need to learn/use this new R-package? What is the advantage in using this</w:t>
      </w:r>
      <w:r w:rsidR="00976D15" w:rsidRPr="00976D15">
        <w:rPr>
          <w:rFonts w:ascii="Calibri" w:hAnsi="Calibri" w:cs="Calibri"/>
          <w:i/>
        </w:rPr>
        <w:t xml:space="preserve"> </w:t>
      </w:r>
      <w:r w:rsidRPr="00976D15">
        <w:rPr>
          <w:rFonts w:ascii="Calibri" w:hAnsi="Calibri" w:cs="Calibri"/>
          <w:i/>
        </w:rPr>
        <w:t>package and not the other ones? Why this version cannot be an extension of dfcrm package?</w:t>
      </w:r>
      <w:r w:rsidR="00976D15">
        <w:rPr>
          <w:rFonts w:ascii="Calibri" w:hAnsi="Calibri" w:cs="Calibri"/>
          <w:b/>
        </w:rPr>
        <w:br/>
      </w:r>
      <w:r w:rsidR="00976D15">
        <w:rPr>
          <w:rFonts w:ascii="Calibri" w:hAnsi="Calibri" w:cs="Calibri"/>
          <w:b/>
        </w:rPr>
        <w:br/>
      </w:r>
      <w:r w:rsidR="00AF48BF" w:rsidRPr="00976D15">
        <w:rPr>
          <w:rFonts w:ascii="Calibri" w:hAnsi="Calibri" w:cs="Calibri"/>
        </w:rPr>
        <w:t xml:space="preserve">The obvious </w:t>
      </w:r>
      <w:r w:rsidR="00851741" w:rsidRPr="00976D15">
        <w:rPr>
          <w:rFonts w:ascii="Calibri" w:hAnsi="Calibri" w:cs="Calibri"/>
        </w:rPr>
        <w:t>limitation</w:t>
      </w:r>
      <w:r w:rsidR="00AF48BF" w:rsidRPr="00976D15">
        <w:rPr>
          <w:rFonts w:ascii="Calibri" w:hAnsi="Calibri" w:cs="Calibri"/>
        </w:rPr>
        <w:t xml:space="preserve"> with using commercial </w:t>
      </w:r>
      <w:r w:rsidR="00C75A60" w:rsidRPr="00976D15">
        <w:rPr>
          <w:rFonts w:ascii="Calibri" w:hAnsi="Calibri" w:cs="Calibri"/>
          <w:i/>
        </w:rPr>
        <w:t>closed-source</w:t>
      </w:r>
      <w:r w:rsidR="00C75A60" w:rsidRPr="00976D15">
        <w:rPr>
          <w:rFonts w:ascii="Calibri" w:hAnsi="Calibri" w:cs="Calibri"/>
        </w:rPr>
        <w:t xml:space="preserve"> </w:t>
      </w:r>
      <w:r w:rsidR="00AF48BF" w:rsidRPr="00976D15">
        <w:rPr>
          <w:rFonts w:ascii="Calibri" w:hAnsi="Calibri" w:cs="Calibri"/>
        </w:rPr>
        <w:t>software</w:t>
      </w:r>
      <w:r w:rsidR="001C0E4E" w:rsidRPr="00976D15">
        <w:rPr>
          <w:rFonts w:ascii="Calibri" w:hAnsi="Calibri" w:cs="Calibri"/>
        </w:rPr>
        <w:t xml:space="preserve"> </w:t>
      </w:r>
      <w:r w:rsidR="00851741" w:rsidRPr="00976D15">
        <w:rPr>
          <w:rFonts w:ascii="Calibri" w:hAnsi="Calibri" w:cs="Calibri"/>
        </w:rPr>
        <w:t>is the impossibility of</w:t>
      </w:r>
      <w:r w:rsidR="00E657E9" w:rsidRPr="00976D15">
        <w:rPr>
          <w:rFonts w:ascii="Calibri" w:hAnsi="Calibri" w:cs="Calibri"/>
        </w:rPr>
        <w:t xml:space="preserve"> </w:t>
      </w:r>
      <w:r w:rsidR="00851741" w:rsidRPr="00976D15">
        <w:rPr>
          <w:rFonts w:ascii="Calibri" w:hAnsi="Calibri" w:cs="Calibri"/>
        </w:rPr>
        <w:t xml:space="preserve">quickly </w:t>
      </w:r>
      <w:r w:rsidR="00E657E9" w:rsidRPr="00976D15">
        <w:rPr>
          <w:rFonts w:ascii="Calibri" w:hAnsi="Calibri" w:cs="Calibri"/>
        </w:rPr>
        <w:t>self-implement</w:t>
      </w:r>
      <w:r w:rsidR="00851741" w:rsidRPr="00976D15">
        <w:rPr>
          <w:rFonts w:ascii="Calibri" w:hAnsi="Calibri" w:cs="Calibri"/>
        </w:rPr>
        <w:t>ing new features (without heavily relying on timelines and willingness of the proprietary company) when specific needs may arise on a given project</w:t>
      </w:r>
      <w:r w:rsidR="002C71EF">
        <w:rPr>
          <w:rFonts w:ascii="Calibri" w:hAnsi="Calibri" w:cs="Calibri"/>
        </w:rPr>
        <w:t>. In our experience</w:t>
      </w:r>
      <w:r w:rsidR="0065435D" w:rsidRPr="00976D15">
        <w:rPr>
          <w:rFonts w:ascii="Calibri" w:hAnsi="Calibri" w:cs="Calibri"/>
        </w:rPr>
        <w:t xml:space="preserve"> this is</w:t>
      </w:r>
      <w:r w:rsidR="002C71EF">
        <w:rPr>
          <w:rFonts w:ascii="Calibri" w:hAnsi="Calibri" w:cs="Calibri"/>
        </w:rPr>
        <w:t xml:space="preserve"> a common challenge</w:t>
      </w:r>
      <w:r w:rsidR="00851741" w:rsidRPr="00976D15">
        <w:rPr>
          <w:rFonts w:ascii="Calibri" w:hAnsi="Calibri" w:cs="Calibri"/>
        </w:rPr>
        <w:t xml:space="preserve">. </w:t>
      </w:r>
      <w:r w:rsidR="00AD09C7">
        <w:rPr>
          <w:rFonts w:ascii="Calibri" w:hAnsi="Calibri" w:cs="Calibri"/>
        </w:rPr>
        <w:br/>
      </w:r>
      <w:r w:rsidR="00CC05E1" w:rsidRPr="00976D15">
        <w:rPr>
          <w:rFonts w:ascii="Calibri" w:hAnsi="Calibri" w:cs="Calibri"/>
        </w:rPr>
        <w:lastRenderedPageBreak/>
        <w:t xml:space="preserve">We believe </w:t>
      </w:r>
      <w:r w:rsidR="002C71EF">
        <w:rPr>
          <w:rFonts w:ascii="Calibri" w:hAnsi="Calibri" w:cs="Calibri"/>
        </w:rPr>
        <w:t xml:space="preserve">that </w:t>
      </w:r>
      <w:r w:rsidR="00CC05E1" w:rsidRPr="00976D15">
        <w:rPr>
          <w:rFonts w:ascii="Calibri" w:hAnsi="Calibri" w:cs="Calibri"/>
        </w:rPr>
        <w:t>the main advantage of crmPack over existing R implementations is its flexible framework based on the S4 classes and methods system</w:t>
      </w:r>
      <w:r w:rsidR="0001700A" w:rsidRPr="00976D15">
        <w:rPr>
          <w:rFonts w:ascii="Calibri" w:hAnsi="Calibri" w:cs="Calibri"/>
        </w:rPr>
        <w:t>, which easily allow</w:t>
      </w:r>
      <w:r w:rsidR="002C71EF">
        <w:rPr>
          <w:rFonts w:ascii="Calibri" w:hAnsi="Calibri" w:cs="Calibri"/>
        </w:rPr>
        <w:t>s</w:t>
      </w:r>
      <w:r w:rsidR="0001700A" w:rsidRPr="00976D15">
        <w:rPr>
          <w:rFonts w:ascii="Calibri" w:hAnsi="Calibri" w:cs="Calibri"/>
        </w:rPr>
        <w:t xml:space="preserve"> </w:t>
      </w:r>
      <w:r w:rsidR="0065435D" w:rsidRPr="00976D15">
        <w:rPr>
          <w:rFonts w:ascii="Calibri" w:hAnsi="Calibri" w:cs="Calibri"/>
        </w:rPr>
        <w:t>the user to extend</w:t>
      </w:r>
      <w:r w:rsidR="0001700A" w:rsidRPr="00976D15">
        <w:rPr>
          <w:rFonts w:ascii="Calibri" w:hAnsi="Calibri" w:cs="Calibri"/>
        </w:rPr>
        <w:t xml:space="preserve"> the current options, tailoring the package to </w:t>
      </w:r>
      <w:r w:rsidR="00353F9A" w:rsidRPr="00976D15">
        <w:rPr>
          <w:rFonts w:ascii="Calibri" w:hAnsi="Calibri" w:cs="Calibri"/>
        </w:rPr>
        <w:t>user’s</w:t>
      </w:r>
      <w:r w:rsidR="0065435D" w:rsidRPr="00976D15">
        <w:rPr>
          <w:rFonts w:ascii="Calibri" w:hAnsi="Calibri" w:cs="Calibri"/>
        </w:rPr>
        <w:t xml:space="preserve"> </w:t>
      </w:r>
      <w:r w:rsidR="00886B33" w:rsidRPr="00976D15">
        <w:rPr>
          <w:rFonts w:ascii="Calibri" w:hAnsi="Calibri" w:cs="Calibri"/>
        </w:rPr>
        <w:t>specific</w:t>
      </w:r>
      <w:r w:rsidR="0001700A" w:rsidRPr="00976D15">
        <w:rPr>
          <w:rFonts w:ascii="Calibri" w:hAnsi="Calibri" w:cs="Calibri"/>
        </w:rPr>
        <w:t xml:space="preserve"> needs. </w:t>
      </w:r>
      <w:r w:rsidR="002C71EF">
        <w:rPr>
          <w:rFonts w:ascii="Calibri" w:hAnsi="Calibri" w:cs="Calibri"/>
        </w:rPr>
        <w:t>F</w:t>
      </w:r>
      <w:r w:rsidR="002C71EF" w:rsidRPr="00976D15">
        <w:rPr>
          <w:rFonts w:ascii="Calibri" w:hAnsi="Calibri" w:cs="Calibri"/>
        </w:rPr>
        <w:t xml:space="preserve">or example </w:t>
      </w:r>
      <w:r w:rsidR="002C71EF">
        <w:rPr>
          <w:rFonts w:ascii="Calibri" w:hAnsi="Calibri" w:cs="Calibri"/>
        </w:rPr>
        <w:t>i</w:t>
      </w:r>
      <w:r w:rsidR="0001700A" w:rsidRPr="00976D15">
        <w:rPr>
          <w:rFonts w:ascii="Calibri" w:hAnsi="Calibri" w:cs="Calibri"/>
        </w:rPr>
        <w:t xml:space="preserve">n Section 3.3 </w:t>
      </w:r>
      <w:r w:rsidR="00886B33" w:rsidRPr="00976D15">
        <w:rPr>
          <w:rFonts w:ascii="Calibri" w:hAnsi="Calibri" w:cs="Calibri"/>
        </w:rPr>
        <w:t xml:space="preserve">we showed </w:t>
      </w:r>
      <w:r w:rsidR="0001700A" w:rsidRPr="00976D15">
        <w:rPr>
          <w:rFonts w:ascii="Calibri" w:hAnsi="Calibri" w:cs="Calibri"/>
        </w:rPr>
        <w:t>how to define a new dose-toxicity model</w:t>
      </w:r>
      <w:r w:rsidR="00886B33" w:rsidRPr="00976D15">
        <w:rPr>
          <w:rFonts w:ascii="Calibri" w:hAnsi="Calibri" w:cs="Calibri"/>
        </w:rPr>
        <w:t xml:space="preserve">, which would then automatically benefit from all the </w:t>
      </w:r>
      <w:r w:rsidR="00886B33" w:rsidRPr="00976D15">
        <w:rPr>
          <w:rFonts w:ascii="Calibri" w:hAnsi="Calibri" w:cs="Calibri"/>
          <w:i/>
        </w:rPr>
        <w:t>methods</w:t>
      </w:r>
      <w:r w:rsidR="00886B33" w:rsidRPr="00976D15">
        <w:rPr>
          <w:rFonts w:ascii="Calibri" w:hAnsi="Calibri" w:cs="Calibri"/>
        </w:rPr>
        <w:t xml:space="preserve"> which are already available for an object of </w:t>
      </w:r>
      <w:r w:rsidR="002C71EF">
        <w:rPr>
          <w:rFonts w:ascii="Calibri" w:hAnsi="Calibri" w:cs="Calibri"/>
        </w:rPr>
        <w:t>the “Model”</w:t>
      </w:r>
      <w:r w:rsidR="00886B33" w:rsidRPr="00976D15">
        <w:rPr>
          <w:rFonts w:ascii="Calibri" w:hAnsi="Calibri" w:cs="Calibri"/>
        </w:rPr>
        <w:t xml:space="preserve"> class (e.g. would be straightforward to calculate the operating characteristics of the new model</w:t>
      </w:r>
      <w:r w:rsidR="009A13D4" w:rsidRPr="00976D15">
        <w:rPr>
          <w:rFonts w:ascii="Calibri" w:hAnsi="Calibri" w:cs="Calibri"/>
        </w:rPr>
        <w:t>, use it with or without placebo</w:t>
      </w:r>
      <w:r w:rsidR="00886B33" w:rsidRPr="00976D15">
        <w:rPr>
          <w:rFonts w:ascii="Calibri" w:hAnsi="Calibri" w:cs="Calibri"/>
        </w:rPr>
        <w:t xml:space="preserve"> or </w:t>
      </w:r>
      <w:r w:rsidR="009A13D4" w:rsidRPr="00976D15">
        <w:rPr>
          <w:rFonts w:ascii="Calibri" w:hAnsi="Calibri" w:cs="Calibri"/>
        </w:rPr>
        <w:t>introduce</w:t>
      </w:r>
      <w:r w:rsidR="00886B33" w:rsidRPr="00976D15">
        <w:rPr>
          <w:rFonts w:ascii="Calibri" w:hAnsi="Calibri" w:cs="Calibri"/>
        </w:rPr>
        <w:t xml:space="preserve"> it as the safety compone</w:t>
      </w:r>
      <w:r w:rsidR="00AD09C7">
        <w:rPr>
          <w:rFonts w:ascii="Calibri" w:hAnsi="Calibri" w:cs="Calibri"/>
        </w:rPr>
        <w:t xml:space="preserve">nt of a dual-endpoint design). </w:t>
      </w:r>
      <w:r w:rsidR="00AD09C7">
        <w:rPr>
          <w:rFonts w:ascii="Calibri" w:hAnsi="Calibri" w:cs="Calibri"/>
        </w:rPr>
        <w:br/>
        <w:t>While “dfcrm” uses the older S3 classes and methods system, it is not built in a modular way. For example, the main function “crm” has a parameter “model” which allows the user to choose either the “empiric” or the one-parameter “logistic” model. No other model options are foreseen.</w:t>
      </w:r>
      <w:r w:rsidR="009511AB">
        <w:rPr>
          <w:rFonts w:ascii="Calibri" w:hAnsi="Calibri" w:cs="Calibri"/>
        </w:rPr>
        <w:t xml:space="preserve"> Hence, i</w:t>
      </w:r>
      <w:r w:rsidR="00AD09C7">
        <w:rPr>
          <w:rFonts w:ascii="Calibri" w:hAnsi="Calibri" w:cs="Calibri"/>
        </w:rPr>
        <w:t>n order to extend “dfcrm” with a two-parameter logistic model, the user would need to rewrite the “crm” function of “dfcrm” accordingly. However, the user would also need to rewrite the associated functions “cohere” for checking coherence of the design, “getprior” for calibrating the prior DLT rates, “crmsense” to e</w:t>
      </w:r>
      <w:r w:rsidR="00AD09C7" w:rsidRPr="00AD09C7">
        <w:rPr>
          <w:rFonts w:ascii="Calibri" w:hAnsi="Calibri" w:cs="Calibri"/>
        </w:rPr>
        <w:t>valuate the model sensitivity</w:t>
      </w:r>
      <w:r w:rsidR="009511AB">
        <w:rPr>
          <w:rFonts w:ascii="Calibri" w:hAnsi="Calibri" w:cs="Calibri"/>
        </w:rPr>
        <w:t>, and the helper functions “print.mtd” and “print.dxcrm”.</w:t>
      </w:r>
      <w:r w:rsidR="009511AB">
        <w:rPr>
          <w:rFonts w:ascii="Calibri" w:hAnsi="Calibri" w:cs="Calibri"/>
        </w:rPr>
        <w:br/>
        <w:t xml:space="preserve">We added the following sentence to the summary section: </w:t>
      </w:r>
      <w:r w:rsidR="009511AB">
        <w:rPr>
          <w:rFonts w:ascii="Calibri" w:hAnsi="Calibri" w:cs="Calibri"/>
        </w:rPr>
        <w:br/>
        <w:t>“</w:t>
      </w:r>
      <w:r w:rsidR="009511AB" w:rsidRPr="009511AB">
        <w:rPr>
          <w:rFonts w:ascii="Calibri" w:hAnsi="Calibri" w:cs="Calibri"/>
        </w:rPr>
        <w:t xml:space="preserve">Therefore, </w:t>
      </w:r>
      <w:r w:rsidR="009511AB">
        <w:rPr>
          <w:rFonts w:ascii="Calibri" w:hAnsi="Calibri" w:cs="Calibri"/>
        </w:rPr>
        <w:t>crmPack</w:t>
      </w:r>
      <w:r w:rsidR="009511AB" w:rsidRPr="009511AB">
        <w:rPr>
          <w:rFonts w:ascii="Calibri" w:hAnsi="Calibri" w:cs="Calibri"/>
        </w:rPr>
        <w:t xml:space="preserve"> allows the user to easily extend the package by keeping modifications local and limited to what needs to be changed, which in our experience has been a key success factor for the wider use of model-based dose escalation designs.</w:t>
      </w:r>
      <w:r w:rsidR="009511AB">
        <w:rPr>
          <w:rFonts w:ascii="Calibri" w:hAnsi="Calibri" w:cs="Calibri"/>
        </w:rPr>
        <w:t>”</w:t>
      </w:r>
      <w:r w:rsidR="009511AB" w:rsidRPr="009511AB">
        <w:rPr>
          <w:rFonts w:ascii="Calibri" w:hAnsi="Calibri" w:cs="Calibri"/>
        </w:rPr>
        <w:t xml:space="preserve"> </w:t>
      </w:r>
      <w:r w:rsidR="009511AB">
        <w:rPr>
          <w:rFonts w:ascii="Calibri" w:hAnsi="Calibri" w:cs="Calibri"/>
        </w:rPr>
        <w:br/>
        <w:t xml:space="preserve">We hope that others may also benefit from this framework in a similar way now. </w:t>
      </w:r>
    </w:p>
    <w:p w:rsidR="00AD09C7" w:rsidRDefault="00AD09C7" w:rsidP="00AD09C7">
      <w:pPr>
        <w:pStyle w:val="ListParagraph"/>
        <w:autoSpaceDE w:val="0"/>
        <w:autoSpaceDN w:val="0"/>
        <w:adjustRightInd w:val="0"/>
        <w:spacing w:after="0" w:line="240" w:lineRule="auto"/>
        <w:rPr>
          <w:rFonts w:ascii="Calibri" w:hAnsi="Calibri" w:cs="Calibri"/>
        </w:rPr>
      </w:pPr>
    </w:p>
    <w:p w:rsidR="00976D15" w:rsidRPr="009511AB" w:rsidRDefault="00AD1611" w:rsidP="009511AB">
      <w:pPr>
        <w:pStyle w:val="ListParagraph"/>
        <w:numPr>
          <w:ilvl w:val="0"/>
          <w:numId w:val="1"/>
        </w:numPr>
        <w:autoSpaceDE w:val="0"/>
        <w:autoSpaceDN w:val="0"/>
        <w:adjustRightInd w:val="0"/>
        <w:spacing w:after="0" w:line="240" w:lineRule="auto"/>
        <w:rPr>
          <w:rFonts w:ascii="Calibri" w:hAnsi="Calibri" w:cs="Calibri"/>
          <w:i/>
        </w:rPr>
      </w:pPr>
      <w:r w:rsidRPr="00976D15">
        <w:rPr>
          <w:rFonts w:ascii="Calibri" w:hAnsi="Calibri" w:cs="Calibri"/>
          <w:i/>
        </w:rPr>
        <w:t>There is no novelty in the structure or on the flexibility of the package, except the class</w:t>
      </w:r>
      <w:r w:rsidR="00976D15" w:rsidRPr="00976D15">
        <w:rPr>
          <w:rFonts w:ascii="Calibri" w:hAnsi="Calibri" w:cs="Calibri"/>
          <w:i/>
        </w:rPr>
        <w:t xml:space="preserve"> </w:t>
      </w:r>
      <w:r w:rsidRPr="00976D15">
        <w:rPr>
          <w:rFonts w:ascii="Calibri" w:hAnsi="Calibri" w:cs="Calibri"/>
          <w:i/>
        </w:rPr>
        <w:t>structure, which is still similar to the other packages, in order to intrigue the user to use this</w:t>
      </w:r>
      <w:r w:rsidR="00976D15" w:rsidRPr="00976D15">
        <w:rPr>
          <w:rFonts w:ascii="Calibri" w:hAnsi="Calibri" w:cs="Calibri"/>
          <w:i/>
        </w:rPr>
        <w:t xml:space="preserve"> </w:t>
      </w:r>
      <w:r w:rsidRPr="00976D15">
        <w:rPr>
          <w:rFonts w:ascii="Calibri" w:hAnsi="Calibri" w:cs="Calibri"/>
          <w:i/>
        </w:rPr>
        <w:t>new package instead of using the already existing packages.</w:t>
      </w:r>
      <w:r w:rsidR="009511AB">
        <w:rPr>
          <w:rFonts w:ascii="Calibri" w:hAnsi="Calibri" w:cs="Calibri"/>
          <w:i/>
        </w:rPr>
        <w:br/>
      </w:r>
      <w:r w:rsidR="009511AB">
        <w:rPr>
          <w:rFonts w:ascii="Calibri" w:hAnsi="Calibri" w:cs="Calibri"/>
          <w:i/>
        </w:rPr>
        <w:br/>
      </w:r>
      <w:r w:rsidR="009511AB" w:rsidRPr="009511AB">
        <w:rPr>
          <w:rFonts w:ascii="Calibri" w:hAnsi="Calibri" w:cs="Calibri"/>
        </w:rPr>
        <w:t>Please see the above answer.</w:t>
      </w:r>
      <w:r w:rsidR="009511AB" w:rsidRPr="009511AB">
        <w:rPr>
          <w:rFonts w:ascii="Calibri" w:hAnsi="Calibri" w:cs="Calibri"/>
          <w:i/>
        </w:rPr>
        <w:br/>
      </w:r>
    </w:p>
    <w:p w:rsidR="009511AB" w:rsidRDefault="00AD1611" w:rsidP="00AD1611">
      <w:pPr>
        <w:pStyle w:val="ListParagraph"/>
        <w:numPr>
          <w:ilvl w:val="0"/>
          <w:numId w:val="1"/>
        </w:numPr>
        <w:autoSpaceDE w:val="0"/>
        <w:autoSpaceDN w:val="0"/>
        <w:adjustRightInd w:val="0"/>
        <w:spacing w:after="0" w:line="240" w:lineRule="auto"/>
        <w:rPr>
          <w:rFonts w:ascii="Calibri" w:hAnsi="Calibri" w:cs="Calibri"/>
          <w:i/>
        </w:rPr>
      </w:pPr>
      <w:r w:rsidRPr="00976D15">
        <w:rPr>
          <w:rFonts w:ascii="Calibri" w:hAnsi="Calibri" w:cs="Calibri"/>
          <w:i/>
        </w:rPr>
        <w:t>Since the crmPack is using a modified CRM and the article is already mentioning some</w:t>
      </w:r>
      <w:r w:rsidR="00976D15" w:rsidRPr="00976D15">
        <w:rPr>
          <w:rFonts w:ascii="Calibri" w:hAnsi="Calibri" w:cs="Calibri"/>
          <w:i/>
        </w:rPr>
        <w:t xml:space="preserve"> </w:t>
      </w:r>
      <w:r w:rsidRPr="00976D15">
        <w:rPr>
          <w:rFonts w:ascii="Calibri" w:hAnsi="Calibri" w:cs="Calibri"/>
          <w:i/>
        </w:rPr>
        <w:t>existing solutions, it could also include other packages that are using modified CRM dose</w:t>
      </w:r>
      <w:r w:rsidR="00976D15" w:rsidRPr="00976D15">
        <w:rPr>
          <w:rFonts w:ascii="Calibri" w:hAnsi="Calibri" w:cs="Calibri"/>
          <w:i/>
        </w:rPr>
        <w:t xml:space="preserve"> </w:t>
      </w:r>
      <w:r w:rsidRPr="00976D15">
        <w:rPr>
          <w:rFonts w:ascii="Calibri" w:hAnsi="Calibri" w:cs="Calibri"/>
          <w:i/>
        </w:rPr>
        <w:t>finding designs. For example the R-package ordcrm using likelihood-Based Continual</w:t>
      </w:r>
      <w:r w:rsidR="00976D15" w:rsidRPr="00976D15">
        <w:rPr>
          <w:rFonts w:ascii="Calibri" w:hAnsi="Calibri" w:cs="Calibri"/>
          <w:i/>
        </w:rPr>
        <w:t xml:space="preserve"> </w:t>
      </w:r>
      <w:r w:rsidRPr="00976D15">
        <w:rPr>
          <w:rFonts w:ascii="Calibri" w:hAnsi="Calibri" w:cs="Calibri"/>
          <w:i/>
        </w:rPr>
        <w:t>Reassessment Method (CRM) dose finding designs has not been mentioned. Another Rpackage,</w:t>
      </w:r>
      <w:r w:rsidR="00976D15" w:rsidRPr="00976D15">
        <w:rPr>
          <w:rFonts w:ascii="Calibri" w:hAnsi="Calibri" w:cs="Calibri"/>
          <w:i/>
        </w:rPr>
        <w:t xml:space="preserve"> </w:t>
      </w:r>
      <w:r w:rsidRPr="00976D15">
        <w:rPr>
          <w:rFonts w:ascii="Calibri" w:hAnsi="Calibri" w:cs="Calibri"/>
          <w:i/>
        </w:rPr>
        <w:t>dfpk, implements bayesian dose finding designs (including a modified model of</w:t>
      </w:r>
      <w:r w:rsidR="00976D15" w:rsidRPr="00976D15">
        <w:rPr>
          <w:rFonts w:ascii="Calibri" w:hAnsi="Calibri" w:cs="Calibri"/>
          <w:i/>
        </w:rPr>
        <w:t xml:space="preserve"> </w:t>
      </w:r>
      <w:r w:rsidRPr="00976D15">
        <w:rPr>
          <w:rFonts w:ascii="Calibri" w:hAnsi="Calibri" w:cs="Calibri"/>
          <w:i/>
        </w:rPr>
        <w:t>CRM design) using pharmacokinetics for phase I clinical trials. Other existing packages should</w:t>
      </w:r>
      <w:r w:rsidR="00976D15" w:rsidRPr="00976D15">
        <w:rPr>
          <w:rFonts w:ascii="Calibri" w:hAnsi="Calibri" w:cs="Calibri"/>
          <w:i/>
        </w:rPr>
        <w:t xml:space="preserve"> </w:t>
      </w:r>
      <w:r w:rsidRPr="00976D15">
        <w:rPr>
          <w:rFonts w:ascii="Calibri" w:hAnsi="Calibri" w:cs="Calibri"/>
          <w:i/>
        </w:rPr>
        <w:t>be mentioned, besides the classical ones (dfcrm, bcrm, etc.), in order to provide the reader</w:t>
      </w:r>
      <w:r w:rsidR="00976D15" w:rsidRPr="00976D15">
        <w:rPr>
          <w:rFonts w:ascii="Calibri" w:hAnsi="Calibri" w:cs="Calibri"/>
          <w:i/>
        </w:rPr>
        <w:t xml:space="preserve"> </w:t>
      </w:r>
      <w:r w:rsidRPr="00976D15">
        <w:rPr>
          <w:rFonts w:ascii="Calibri" w:hAnsi="Calibri" w:cs="Calibri"/>
          <w:i/>
        </w:rPr>
        <w:t>with a better overview of what already exists and what is missing in the programming</w:t>
      </w:r>
      <w:r w:rsidR="00976D15" w:rsidRPr="00976D15">
        <w:rPr>
          <w:rFonts w:ascii="Calibri" w:hAnsi="Calibri" w:cs="Calibri"/>
          <w:i/>
        </w:rPr>
        <w:t xml:space="preserve"> </w:t>
      </w:r>
      <w:r w:rsidRPr="00976D15">
        <w:rPr>
          <w:rFonts w:ascii="Calibri" w:hAnsi="Calibri" w:cs="Calibri"/>
          <w:i/>
        </w:rPr>
        <w:t>domain of these designs.</w:t>
      </w:r>
    </w:p>
    <w:p w:rsidR="00C21001" w:rsidRDefault="00C21001" w:rsidP="009511AB">
      <w:pPr>
        <w:pStyle w:val="ListParagraph"/>
        <w:autoSpaceDE w:val="0"/>
        <w:autoSpaceDN w:val="0"/>
        <w:adjustRightInd w:val="0"/>
        <w:spacing w:after="0" w:line="240" w:lineRule="auto"/>
        <w:rPr>
          <w:rFonts w:ascii="Calibri" w:hAnsi="Calibri" w:cs="Calibri"/>
          <w:i/>
        </w:rPr>
      </w:pPr>
    </w:p>
    <w:p w:rsidR="00976D15" w:rsidRPr="00976D15" w:rsidRDefault="00C21001" w:rsidP="00084443">
      <w:pPr>
        <w:pStyle w:val="ListParagraph"/>
        <w:autoSpaceDE w:val="0"/>
        <w:autoSpaceDN w:val="0"/>
        <w:adjustRightInd w:val="0"/>
        <w:spacing w:after="0" w:line="240" w:lineRule="auto"/>
        <w:rPr>
          <w:rFonts w:ascii="Calibri" w:hAnsi="Calibri" w:cs="Calibri"/>
          <w:i/>
        </w:rPr>
      </w:pPr>
      <w:r w:rsidRPr="00E10FDF">
        <w:rPr>
          <w:rFonts w:ascii="Calibri" w:hAnsi="Calibri" w:cs="Calibri"/>
        </w:rPr>
        <w:t>Thank you for this suggestion, we included the following part in the introduction accordingly:</w:t>
      </w:r>
      <w:r w:rsidR="00E10FDF">
        <w:rPr>
          <w:rFonts w:ascii="Calibri" w:hAnsi="Calibri" w:cs="Calibri"/>
        </w:rPr>
        <w:br/>
      </w:r>
      <w:r w:rsidR="00E10FDF" w:rsidRPr="00084443">
        <w:rPr>
          <w:rFonts w:ascii="Calibri" w:hAnsi="Calibri" w:cs="Calibri"/>
        </w:rPr>
        <w:t>“</w:t>
      </w:r>
      <w:r w:rsidR="00084443" w:rsidRPr="00084443">
        <w:rPr>
          <w:rFonts w:ascii="Calibri" w:hAnsi="Calibri" w:cs="Calibri"/>
        </w:rPr>
        <w:t>Several R-packages with extensions are available. The bcrm</w:t>
      </w:r>
      <w:r w:rsidR="00084443">
        <w:rPr>
          <w:rFonts w:ascii="Calibri" w:hAnsi="Calibri" w:cs="Calibri"/>
        </w:rPr>
        <w:t xml:space="preserve"> </w:t>
      </w:r>
      <w:r w:rsidR="00084443" w:rsidRPr="00084443">
        <w:rPr>
          <w:rFonts w:ascii="Calibri" w:hAnsi="Calibri" w:cs="Calibri"/>
        </w:rPr>
        <w:t>package (Sweeting, Mander, and Sabin 2013) implements a variety of one and two parameter</w:t>
      </w:r>
      <w:r w:rsidR="00084443">
        <w:rPr>
          <w:rFonts w:ascii="Calibri" w:hAnsi="Calibri" w:cs="Calibri"/>
        </w:rPr>
        <w:t xml:space="preserve"> </w:t>
      </w:r>
      <w:r w:rsidR="00084443" w:rsidRPr="00084443">
        <w:rPr>
          <w:rFonts w:ascii="Calibri" w:hAnsi="Calibri" w:cs="Calibri"/>
        </w:rPr>
        <w:t xml:space="preserve">models, </w:t>
      </w:r>
      <w:r w:rsidR="00084443">
        <w:rPr>
          <w:rFonts w:ascii="Calibri" w:hAnsi="Calibri" w:cs="Calibri"/>
        </w:rPr>
        <w:t xml:space="preserve">and </w:t>
      </w:r>
      <w:r w:rsidR="00084443" w:rsidRPr="00084443">
        <w:rPr>
          <w:rFonts w:ascii="Calibri" w:hAnsi="Calibri" w:cs="Calibri"/>
        </w:rPr>
        <w:t>facilitates different ways to specify prior distributions, escalation and stopping rules.</w:t>
      </w:r>
      <w:r w:rsidR="00084443">
        <w:rPr>
          <w:rFonts w:ascii="Calibri" w:hAnsi="Calibri" w:cs="Calibri"/>
        </w:rPr>
        <w:t xml:space="preserve"> </w:t>
      </w:r>
      <w:r w:rsidR="00084443" w:rsidRPr="00084443">
        <w:rPr>
          <w:rFonts w:ascii="Calibri" w:hAnsi="Calibri" w:cs="Calibri"/>
        </w:rPr>
        <w:t>The ordcrm package (Dressler and Huang 2016) implements ordinal proportional odds and</w:t>
      </w:r>
      <w:r w:rsidR="00084443">
        <w:rPr>
          <w:rFonts w:ascii="Calibri" w:hAnsi="Calibri" w:cs="Calibri"/>
        </w:rPr>
        <w:t xml:space="preserve"> </w:t>
      </w:r>
      <w:r w:rsidR="00084443" w:rsidRPr="00084443">
        <w:rPr>
          <w:rFonts w:ascii="Calibri" w:hAnsi="Calibri" w:cs="Calibri"/>
        </w:rPr>
        <w:t>continuation ratio models for CRMs. The dfpk package (Toumazi, Ursino, and Zohar 2017</w:t>
      </w:r>
      <w:r w:rsidR="00084443">
        <w:rPr>
          <w:rFonts w:ascii="Calibri" w:hAnsi="Calibri" w:cs="Calibri"/>
        </w:rPr>
        <w:t xml:space="preserve">) </w:t>
      </w:r>
      <w:r w:rsidR="00084443" w:rsidRPr="00084443">
        <w:rPr>
          <w:rFonts w:ascii="Calibri" w:hAnsi="Calibri" w:cs="Calibri"/>
        </w:rPr>
        <w:t>uses pharmacokinetic data in the dose escalation.</w:t>
      </w:r>
      <w:r w:rsidR="00E10FDF" w:rsidRPr="00084443">
        <w:rPr>
          <w:rFonts w:ascii="Calibri" w:hAnsi="Calibri" w:cs="Calibri"/>
        </w:rPr>
        <w:t>”</w:t>
      </w:r>
      <w:r w:rsidRPr="00E10FDF">
        <w:rPr>
          <w:rFonts w:ascii="Calibri" w:hAnsi="Calibri" w:cs="Calibri"/>
        </w:rPr>
        <w:br/>
      </w:r>
      <w:r w:rsidR="009511AB">
        <w:rPr>
          <w:rFonts w:ascii="Calibri" w:hAnsi="Calibri" w:cs="Calibri"/>
          <w:i/>
        </w:rPr>
        <w:br/>
      </w:r>
      <w:r w:rsidR="009511AB">
        <w:rPr>
          <w:rFonts w:ascii="Calibri" w:hAnsi="Calibri" w:cs="Calibri"/>
          <w:i/>
        </w:rPr>
        <w:br/>
      </w:r>
      <w:r w:rsidR="009511AB">
        <w:rPr>
          <w:rFonts w:ascii="Calibri" w:hAnsi="Calibri" w:cs="Calibri"/>
          <w:i/>
        </w:rPr>
        <w:br w:type="column"/>
      </w:r>
    </w:p>
    <w:p w:rsidR="00976D15" w:rsidRPr="00784DCA" w:rsidRDefault="00AD1611" w:rsidP="00784DCA">
      <w:pPr>
        <w:pStyle w:val="ListParagraph"/>
        <w:numPr>
          <w:ilvl w:val="0"/>
          <w:numId w:val="1"/>
        </w:numPr>
        <w:autoSpaceDE w:val="0"/>
        <w:autoSpaceDN w:val="0"/>
        <w:adjustRightInd w:val="0"/>
        <w:spacing w:after="0" w:line="240" w:lineRule="auto"/>
        <w:rPr>
          <w:rFonts w:ascii="CMR10" w:hAnsi="CMR10" w:cs="CMR10"/>
        </w:rPr>
      </w:pPr>
      <w:r w:rsidRPr="00784DCA">
        <w:rPr>
          <w:rFonts w:ascii="Calibri" w:hAnsi="Calibri" w:cs="Calibri"/>
          <w:i/>
        </w:rPr>
        <w:t>Looking at the different examples, only one of the available models is used (i.e.</w:t>
      </w:r>
      <w:r w:rsidR="00976D15" w:rsidRPr="00784DCA">
        <w:rPr>
          <w:rFonts w:ascii="Calibri" w:hAnsi="Calibri" w:cs="Calibri"/>
          <w:i/>
        </w:rPr>
        <w:t xml:space="preserve"> </w:t>
      </w:r>
      <w:r w:rsidRPr="00784DCA">
        <w:rPr>
          <w:rFonts w:ascii="Calibri" w:hAnsi="Calibri" w:cs="Calibri"/>
          <w:i/>
        </w:rPr>
        <w:t>LogisticLogNormal), but the article suggests that the package includes many different models</w:t>
      </w:r>
      <w:r w:rsidR="00976D15" w:rsidRPr="00784DCA">
        <w:rPr>
          <w:rFonts w:ascii="Calibri" w:hAnsi="Calibri" w:cs="Calibri"/>
          <w:i/>
        </w:rPr>
        <w:t xml:space="preserve"> </w:t>
      </w:r>
      <w:r w:rsidRPr="00784DCA">
        <w:rPr>
          <w:rFonts w:ascii="Calibri" w:hAnsi="Calibri" w:cs="Calibri"/>
          <w:i/>
        </w:rPr>
        <w:t>without giving details about each model neither where to search for more information on</w:t>
      </w:r>
      <w:r w:rsidR="00976D15" w:rsidRPr="00784DCA">
        <w:rPr>
          <w:rFonts w:ascii="Calibri" w:hAnsi="Calibri" w:cs="Calibri"/>
          <w:i/>
        </w:rPr>
        <w:t xml:space="preserve"> </w:t>
      </w:r>
      <w:r w:rsidRPr="00784DCA">
        <w:rPr>
          <w:rFonts w:ascii="Calibri" w:hAnsi="Calibri" w:cs="Calibri"/>
          <w:i/>
        </w:rPr>
        <w:t>this matter. It might be better to be clearer on where to find more documentation (i.e. in the</w:t>
      </w:r>
      <w:r w:rsidR="00976D15" w:rsidRPr="00784DCA">
        <w:rPr>
          <w:rFonts w:ascii="Calibri" w:hAnsi="Calibri" w:cs="Calibri"/>
          <w:i/>
        </w:rPr>
        <w:t xml:space="preserve"> </w:t>
      </w:r>
      <w:r w:rsidRPr="00784DCA">
        <w:rPr>
          <w:rFonts w:ascii="Calibri" w:hAnsi="Calibri" w:cs="Calibri"/>
          <w:i/>
        </w:rPr>
        <w:t>R documentation on CRAN). Also it will be more understandable if the article could include a</w:t>
      </w:r>
      <w:r w:rsidR="00976D15" w:rsidRPr="00784DCA">
        <w:rPr>
          <w:rFonts w:ascii="Calibri" w:hAnsi="Calibri" w:cs="Calibri"/>
          <w:i/>
        </w:rPr>
        <w:t xml:space="preserve"> </w:t>
      </w:r>
      <w:r w:rsidRPr="00784DCA">
        <w:rPr>
          <w:rFonts w:ascii="Calibri" w:hAnsi="Calibri" w:cs="Calibri"/>
          <w:i/>
        </w:rPr>
        <w:t>figure with the model class structures including the GeneralModel &amp; the ModelPseudo</w:t>
      </w:r>
      <w:r w:rsidR="00976D15" w:rsidRPr="00784DCA">
        <w:rPr>
          <w:rFonts w:ascii="Calibri" w:hAnsi="Calibri" w:cs="Calibri"/>
          <w:i/>
        </w:rPr>
        <w:t xml:space="preserve"> </w:t>
      </w:r>
      <w:r w:rsidRPr="00784DCA">
        <w:rPr>
          <w:rFonts w:ascii="Calibri" w:hAnsi="Calibri" w:cs="Calibri"/>
          <w:i/>
        </w:rPr>
        <w:t>classes.</w:t>
      </w:r>
      <w:r w:rsidR="00976D15" w:rsidRPr="00784DCA">
        <w:rPr>
          <w:rFonts w:ascii="Calibri" w:hAnsi="Calibri" w:cs="Calibri"/>
          <w:i/>
        </w:rPr>
        <w:br/>
      </w:r>
      <w:r w:rsidR="00976D15" w:rsidRPr="00784DCA">
        <w:rPr>
          <w:rFonts w:ascii="Calibri" w:hAnsi="Calibri" w:cs="Calibri"/>
          <w:i/>
        </w:rPr>
        <w:br/>
      </w:r>
      <w:r w:rsidR="00E10FDF" w:rsidRPr="00784DCA">
        <w:rPr>
          <w:rFonts w:ascii="Calibri" w:hAnsi="Calibri" w:cs="Calibri"/>
        </w:rPr>
        <w:t xml:space="preserve">Thank you for your suggestions. </w:t>
      </w:r>
      <w:r w:rsidR="009A13D4" w:rsidRPr="00784DCA">
        <w:rPr>
          <w:rFonts w:ascii="Calibri" w:hAnsi="Calibri" w:cs="Calibri"/>
        </w:rPr>
        <w:t xml:space="preserve">We </w:t>
      </w:r>
      <w:r w:rsidR="00E10FDF" w:rsidRPr="00784DCA">
        <w:rPr>
          <w:rFonts w:ascii="Calibri" w:hAnsi="Calibri" w:cs="Calibri"/>
        </w:rPr>
        <w:t>now refer to the R documentation</w:t>
      </w:r>
      <w:r w:rsidR="009A13D4" w:rsidRPr="00784DCA">
        <w:rPr>
          <w:rFonts w:ascii="Calibri" w:hAnsi="Calibri" w:cs="Calibri"/>
        </w:rPr>
        <w:t xml:space="preserve"> in Section 4:</w:t>
      </w:r>
      <w:r w:rsidR="00976D15" w:rsidRPr="00784DCA">
        <w:rPr>
          <w:rFonts w:ascii="Calibri" w:hAnsi="Calibri" w:cs="Calibri"/>
        </w:rPr>
        <w:t xml:space="preserve"> </w:t>
      </w:r>
      <w:r w:rsidR="00E10FDF" w:rsidRPr="00784DCA">
        <w:rPr>
          <w:rFonts w:ascii="Calibri" w:hAnsi="Calibri" w:cs="Calibri"/>
        </w:rPr>
        <w:br/>
        <w:t>“</w:t>
      </w:r>
      <w:r w:rsidR="00784DCA" w:rsidRPr="00784DCA">
        <w:rPr>
          <w:rFonts w:ascii="Calibri" w:hAnsi="Calibri" w:cs="Calibri"/>
        </w:rPr>
        <w:t>The package does, however, already</w:t>
      </w:r>
      <w:r w:rsidR="00784DCA" w:rsidRPr="00784DCA">
        <w:rPr>
          <w:rFonts w:ascii="Calibri" w:hAnsi="Calibri" w:cs="Calibri"/>
        </w:rPr>
        <w:t xml:space="preserve"> </w:t>
      </w:r>
      <w:r w:rsidR="00784DCA" w:rsidRPr="00784DCA">
        <w:rPr>
          <w:rFonts w:ascii="Calibri" w:hAnsi="Calibri" w:cs="Calibri"/>
        </w:rPr>
        <w:t>include a wide range of model-based and algorithmic dose escalation procedures, which are</w:t>
      </w:r>
      <w:r w:rsidR="00784DCA" w:rsidRPr="00784DCA">
        <w:rPr>
          <w:rFonts w:ascii="Calibri" w:hAnsi="Calibri" w:cs="Calibri"/>
        </w:rPr>
        <w:t xml:space="preserve"> </w:t>
      </w:r>
      <w:r w:rsidR="00784DCA" w:rsidRPr="00784DCA">
        <w:rPr>
          <w:rFonts w:ascii="Calibri" w:hAnsi="Calibri" w:cs="Calibri"/>
        </w:rPr>
        <w:t>described in the package</w:t>
      </w:r>
      <w:r w:rsidR="00784DCA" w:rsidRPr="00784DCA">
        <w:rPr>
          <w:rFonts w:ascii="Calibri" w:hAnsi="Calibri" w:cs="Calibri"/>
        </w:rPr>
        <w:t>’s</w:t>
      </w:r>
      <w:r w:rsidR="00784DCA" w:rsidRPr="00784DCA">
        <w:rPr>
          <w:rFonts w:ascii="Calibri" w:hAnsi="Calibri" w:cs="Calibri"/>
        </w:rPr>
        <w:t xml:space="preserve"> documentation available through crmPackHelp() and provide</w:t>
      </w:r>
      <w:r w:rsidR="00784DCA">
        <w:rPr>
          <w:rFonts w:ascii="Calibri" w:hAnsi="Calibri" w:cs="Calibri"/>
        </w:rPr>
        <w:t xml:space="preserve"> </w:t>
      </w:r>
      <w:r w:rsidR="00784DCA" w:rsidRPr="00784DCA">
        <w:rPr>
          <w:rFonts w:ascii="Calibri" w:hAnsi="Calibri" w:cs="Calibri"/>
        </w:rPr>
        <w:t>end-users easy access to these approaches without the need for further coding.</w:t>
      </w:r>
      <w:r w:rsidR="00E10FDF" w:rsidRPr="00784DCA">
        <w:rPr>
          <w:rFonts w:ascii="Calibri" w:hAnsi="Calibri" w:cs="Calibri"/>
        </w:rPr>
        <w:t>”</w:t>
      </w:r>
      <w:r w:rsidR="00976D15" w:rsidRPr="00784DCA">
        <w:rPr>
          <w:rFonts w:ascii="Calibri" w:hAnsi="Calibri" w:cs="Calibri"/>
        </w:rPr>
        <w:br/>
      </w:r>
      <w:r w:rsidR="00976D15" w:rsidRPr="00784DCA">
        <w:rPr>
          <w:rFonts w:ascii="Calibri" w:hAnsi="Calibri" w:cs="Calibri"/>
        </w:rPr>
        <w:br/>
      </w:r>
      <w:r w:rsidR="00DC3597" w:rsidRPr="00784DCA">
        <w:rPr>
          <w:rFonts w:ascii="Calibri" w:hAnsi="Calibri" w:cs="Calibri"/>
        </w:rPr>
        <w:t xml:space="preserve">We believe it would still be sub-optimal to create a figure or list </w:t>
      </w:r>
      <w:r w:rsidR="00353F9A" w:rsidRPr="00784DCA">
        <w:rPr>
          <w:rFonts w:ascii="Calibri" w:hAnsi="Calibri" w:cs="Calibri"/>
        </w:rPr>
        <w:t xml:space="preserve">of </w:t>
      </w:r>
      <w:r w:rsidR="00DC3597" w:rsidRPr="00784DCA">
        <w:rPr>
          <w:rFonts w:ascii="Calibri" w:hAnsi="Calibri" w:cs="Calibri"/>
        </w:rPr>
        <w:t xml:space="preserve">all the available model classes (inheriting from the </w:t>
      </w:r>
      <w:r w:rsidR="00E237E6" w:rsidRPr="00784DCA">
        <w:rPr>
          <w:rFonts w:ascii="Calibri" w:hAnsi="Calibri" w:cs="Calibri"/>
        </w:rPr>
        <w:t>“</w:t>
      </w:r>
      <w:r w:rsidR="00DC3597" w:rsidRPr="00784DCA">
        <w:rPr>
          <w:rFonts w:ascii="Calibri" w:hAnsi="Calibri" w:cs="Calibri"/>
        </w:rPr>
        <w:t>GeneralModel</w:t>
      </w:r>
      <w:r w:rsidR="00E237E6" w:rsidRPr="00784DCA">
        <w:rPr>
          <w:rFonts w:ascii="Calibri" w:hAnsi="Calibri" w:cs="Calibri"/>
        </w:rPr>
        <w:t>”</w:t>
      </w:r>
      <w:r w:rsidR="00DC3597" w:rsidRPr="00784DCA">
        <w:rPr>
          <w:rFonts w:ascii="Calibri" w:hAnsi="Calibri" w:cs="Calibri"/>
        </w:rPr>
        <w:t xml:space="preserve"> or </w:t>
      </w:r>
      <w:r w:rsidR="00E237E6" w:rsidRPr="00784DCA">
        <w:rPr>
          <w:rFonts w:ascii="Calibri" w:hAnsi="Calibri" w:cs="Calibri"/>
        </w:rPr>
        <w:t>“</w:t>
      </w:r>
      <w:r w:rsidR="00DC3597" w:rsidRPr="00784DCA">
        <w:rPr>
          <w:rFonts w:ascii="Calibri" w:hAnsi="Calibri" w:cs="Calibri"/>
        </w:rPr>
        <w:t>ModelPseudo</w:t>
      </w:r>
      <w:r w:rsidR="00E237E6" w:rsidRPr="00784DCA">
        <w:rPr>
          <w:rFonts w:ascii="Calibri" w:hAnsi="Calibri" w:cs="Calibri"/>
        </w:rPr>
        <w:t>”</w:t>
      </w:r>
      <w:r w:rsidR="00DC3597" w:rsidRPr="00784DCA">
        <w:rPr>
          <w:rFonts w:ascii="Calibri" w:hAnsi="Calibri" w:cs="Calibri"/>
        </w:rPr>
        <w:t xml:space="preserve"> classes), given that it would be </w:t>
      </w:r>
      <w:r w:rsidR="007C0775" w:rsidRPr="00784DCA">
        <w:rPr>
          <w:rFonts w:ascii="Calibri" w:hAnsi="Calibri" w:cs="Calibri"/>
        </w:rPr>
        <w:t xml:space="preserve">difficult to provide a short meaningful description </w:t>
      </w:r>
      <w:r w:rsidR="00353F9A" w:rsidRPr="00784DCA">
        <w:rPr>
          <w:rFonts w:ascii="Calibri" w:hAnsi="Calibri" w:cs="Calibri"/>
        </w:rPr>
        <w:t xml:space="preserve">for each and every model </w:t>
      </w:r>
      <w:r w:rsidR="007C0775" w:rsidRPr="00784DCA">
        <w:rPr>
          <w:rFonts w:ascii="Calibri" w:hAnsi="Calibri" w:cs="Calibri"/>
        </w:rPr>
        <w:t xml:space="preserve">(the user </w:t>
      </w:r>
      <w:r w:rsidR="00E10FDF" w:rsidRPr="00784DCA">
        <w:rPr>
          <w:rFonts w:ascii="Calibri" w:hAnsi="Calibri" w:cs="Calibri"/>
        </w:rPr>
        <w:t xml:space="preserve">is instead referred to </w:t>
      </w:r>
      <w:r w:rsidR="00353F9A" w:rsidRPr="00784DCA">
        <w:rPr>
          <w:rFonts w:ascii="Calibri" w:hAnsi="Calibri" w:cs="Calibri"/>
        </w:rPr>
        <w:t>the package’s manual</w:t>
      </w:r>
      <w:r w:rsidR="007C0775" w:rsidRPr="00784DCA">
        <w:rPr>
          <w:rFonts w:ascii="Calibri" w:hAnsi="Calibri" w:cs="Calibri"/>
        </w:rPr>
        <w:t>)</w:t>
      </w:r>
      <w:r w:rsidR="00353F9A" w:rsidRPr="00784DCA">
        <w:rPr>
          <w:rFonts w:ascii="Calibri" w:hAnsi="Calibri" w:cs="Calibri"/>
        </w:rPr>
        <w:t>.</w:t>
      </w:r>
      <w:r w:rsidR="00976D15" w:rsidRPr="00784DCA">
        <w:rPr>
          <w:rFonts w:ascii="CMR10" w:hAnsi="CMR10" w:cs="CMR10"/>
        </w:rPr>
        <w:br/>
      </w:r>
    </w:p>
    <w:p w:rsidR="004F1794" w:rsidRPr="006853D6" w:rsidRDefault="00AD1611" w:rsidP="00784DCA">
      <w:pPr>
        <w:pStyle w:val="ListParagraph"/>
        <w:numPr>
          <w:ilvl w:val="0"/>
          <w:numId w:val="1"/>
        </w:numPr>
        <w:autoSpaceDE w:val="0"/>
        <w:autoSpaceDN w:val="0"/>
        <w:adjustRightInd w:val="0"/>
        <w:spacing w:after="0" w:line="240" w:lineRule="auto"/>
        <w:rPr>
          <w:rFonts w:ascii="Calibri" w:hAnsi="Calibri" w:cs="Calibri"/>
        </w:rPr>
      </w:pPr>
      <w:r w:rsidRPr="006853D6">
        <w:rPr>
          <w:rFonts w:ascii="Calibri" w:hAnsi="Calibri" w:cs="Calibri"/>
          <w:i/>
        </w:rPr>
        <w:t>Figure 1 (page 3) is not so clear. It’s a little confusing and it does not give the first clear idea</w:t>
      </w:r>
      <w:r w:rsidR="00976D15" w:rsidRPr="006853D6">
        <w:rPr>
          <w:rFonts w:ascii="Calibri" w:hAnsi="Calibri" w:cs="Calibri"/>
          <w:i/>
        </w:rPr>
        <w:t xml:space="preserve"> </w:t>
      </w:r>
      <w:r w:rsidRPr="006853D6">
        <w:rPr>
          <w:rFonts w:ascii="Calibri" w:hAnsi="Calibri" w:cs="Calibri"/>
          <w:i/>
        </w:rPr>
        <w:t>of the package’s framework. It might be better to split it in two figures</w:t>
      </w:r>
      <w:r w:rsidR="00976D15" w:rsidRPr="006853D6">
        <w:rPr>
          <w:rFonts w:ascii="Calibri" w:hAnsi="Calibri" w:cs="Calibri"/>
          <w:i/>
        </w:rPr>
        <w:t>.</w:t>
      </w:r>
      <w:r w:rsidR="00E10FDF" w:rsidRPr="006853D6">
        <w:rPr>
          <w:rFonts w:ascii="Calibri" w:hAnsi="Calibri" w:cs="Calibri"/>
          <w:i/>
        </w:rPr>
        <w:br/>
      </w:r>
      <w:r w:rsidR="00E10FDF" w:rsidRPr="006853D6">
        <w:rPr>
          <w:rFonts w:ascii="Calibri" w:hAnsi="Calibri" w:cs="Calibri"/>
          <w:i/>
        </w:rPr>
        <w:br/>
      </w:r>
      <w:r w:rsidR="00E10FDF" w:rsidRPr="006853D6">
        <w:rPr>
          <w:rFonts w:ascii="Calibri" w:hAnsi="Calibri" w:cs="Calibri"/>
        </w:rPr>
        <w:t>We considered splitting the figure into two figures, but decided to keep it as is. We reworded the figure’s caption as follows in order to better explain the framework from it:</w:t>
      </w:r>
      <w:r w:rsidR="00E10FDF" w:rsidRPr="006853D6">
        <w:rPr>
          <w:rFonts w:ascii="Calibri" w:hAnsi="Calibri" w:cs="Calibri"/>
        </w:rPr>
        <w:br/>
      </w:r>
      <w:r w:rsidR="00E237E6" w:rsidRPr="006853D6">
        <w:rPr>
          <w:rFonts w:ascii="Calibri" w:hAnsi="Calibri" w:cs="Calibri"/>
        </w:rPr>
        <w:t>“</w:t>
      </w:r>
      <w:r w:rsidR="00784DCA" w:rsidRPr="006853D6">
        <w:rPr>
          <w:rFonts w:ascii="Calibri" w:hAnsi="Calibri" w:cs="Calibri"/>
        </w:rPr>
        <w:t>Schematic of the framework. Separate design features are implemented as classes</w:t>
      </w:r>
      <w:r w:rsidR="00784DCA" w:rsidRPr="006853D6">
        <w:rPr>
          <w:rFonts w:ascii="Calibri" w:hAnsi="Calibri" w:cs="Calibri"/>
        </w:rPr>
        <w:t xml:space="preserve"> </w:t>
      </w:r>
      <w:r w:rsidR="00784DCA" w:rsidRPr="006853D6">
        <w:rPr>
          <w:rFonts w:ascii="Calibri" w:hAnsi="Calibri" w:cs="Calibri"/>
        </w:rPr>
        <w:t>(shown as gray boxes) and bundled together in the overarching Design object. They can be</w:t>
      </w:r>
      <w:r w:rsidR="006853D6" w:rsidRPr="006853D6">
        <w:rPr>
          <w:rFonts w:ascii="Calibri" w:hAnsi="Calibri" w:cs="Calibri"/>
        </w:rPr>
        <w:t xml:space="preserve"> </w:t>
      </w:r>
      <w:r w:rsidR="00784DCA" w:rsidRPr="006853D6">
        <w:rPr>
          <w:rFonts w:ascii="Calibri" w:hAnsi="Calibri" w:cs="Calibri"/>
        </w:rPr>
        <w:t>processed with various methods (blue text) to run the dose escalation trial and produce results</w:t>
      </w:r>
      <w:r w:rsidR="006853D6" w:rsidRPr="006853D6">
        <w:rPr>
          <w:rFonts w:ascii="Calibri" w:hAnsi="Calibri" w:cs="Calibri"/>
        </w:rPr>
        <w:t xml:space="preserve"> </w:t>
      </w:r>
      <w:r w:rsidR="00784DCA" w:rsidRPr="006853D6">
        <w:rPr>
          <w:rFonts w:ascii="Calibri" w:hAnsi="Calibri" w:cs="Calibri"/>
        </w:rPr>
        <w:t>(blue boxes). For example, the Data and Model objects can be processed by the mcmc method</w:t>
      </w:r>
      <w:r w:rsidR="006853D6" w:rsidRPr="006853D6">
        <w:rPr>
          <w:rFonts w:ascii="Calibri" w:hAnsi="Calibri" w:cs="Calibri"/>
        </w:rPr>
        <w:t xml:space="preserve"> </w:t>
      </w:r>
      <w:r w:rsidR="00784DCA" w:rsidRPr="006853D6">
        <w:rPr>
          <w:rFonts w:ascii="Calibri" w:hAnsi="Calibri" w:cs="Calibri"/>
        </w:rPr>
        <w:t xml:space="preserve">in order to obtain posterior samples of the model parameters, and given the </w:t>
      </w:r>
      <w:r w:rsidR="006853D6" w:rsidRPr="006853D6">
        <w:rPr>
          <w:rFonts w:ascii="Calibri" w:hAnsi="Calibri" w:cs="Calibri"/>
        </w:rPr>
        <w:t xml:space="preserve">sample </w:t>
      </w:r>
      <w:r w:rsidR="00784DCA" w:rsidRPr="006853D6">
        <w:rPr>
          <w:rFonts w:ascii="Calibri" w:hAnsi="Calibri" w:cs="Calibri"/>
        </w:rPr>
        <w:t xml:space="preserve">size and </w:t>
      </w:r>
      <w:r w:rsidR="006853D6" w:rsidRPr="006853D6">
        <w:rPr>
          <w:rFonts w:ascii="Calibri" w:hAnsi="Calibri" w:cs="Calibri"/>
        </w:rPr>
        <w:t xml:space="preserve">the dose for the next cohort, the updated </w:t>
      </w:r>
      <w:r w:rsidR="00784DCA" w:rsidRPr="006853D6">
        <w:rPr>
          <w:rFonts w:ascii="Calibri" w:hAnsi="Calibri" w:cs="Calibri"/>
        </w:rPr>
        <w:t>Data from the next cohort closes the dose escalation loop</w:t>
      </w:r>
      <w:r w:rsidR="006853D6" w:rsidRPr="006853D6">
        <w:rPr>
          <w:rFonts w:ascii="Calibri" w:hAnsi="Calibri" w:cs="Calibri"/>
        </w:rPr>
        <w:t>.</w:t>
      </w:r>
      <w:r w:rsidR="00784DCA" w:rsidRPr="006853D6">
        <w:rPr>
          <w:rFonts w:ascii="Calibri" w:hAnsi="Calibri" w:cs="Calibri"/>
        </w:rPr>
        <w:t xml:space="preserve"> On the higher level,</w:t>
      </w:r>
      <w:r w:rsidR="006853D6" w:rsidRPr="006853D6">
        <w:rPr>
          <w:rFonts w:ascii="Calibri" w:hAnsi="Calibri" w:cs="Calibri"/>
        </w:rPr>
        <w:t xml:space="preserve"> </w:t>
      </w:r>
      <w:r w:rsidR="00784DCA" w:rsidRPr="006853D6">
        <w:rPr>
          <w:rFonts w:ascii="Calibri" w:hAnsi="Calibri" w:cs="Calibri"/>
        </w:rPr>
        <w:t>designs can be investigated with the examine and simulate methods to obtain hypothetical</w:t>
      </w:r>
      <w:r w:rsidR="006853D6" w:rsidRPr="006853D6">
        <w:rPr>
          <w:rFonts w:ascii="Calibri" w:hAnsi="Calibri" w:cs="Calibri"/>
        </w:rPr>
        <w:t xml:space="preserve"> </w:t>
      </w:r>
      <w:r w:rsidR="00784DCA" w:rsidRPr="006853D6">
        <w:rPr>
          <w:rFonts w:ascii="Calibri" w:hAnsi="Calibri" w:cs="Calibri"/>
        </w:rPr>
        <w:t>trial courses and operating characteristics, respectively. Note that individual model classes</w:t>
      </w:r>
      <w:r w:rsidR="006853D6" w:rsidRPr="006853D6">
        <w:rPr>
          <w:rFonts w:ascii="Calibri" w:hAnsi="Calibri" w:cs="Calibri"/>
        </w:rPr>
        <w:t xml:space="preserve"> </w:t>
      </w:r>
      <w:r w:rsidR="00784DCA" w:rsidRPr="006853D6">
        <w:rPr>
          <w:rFonts w:ascii="Calibri" w:hAnsi="Calibri" w:cs="Calibri"/>
        </w:rPr>
        <w:t>and methods are not shown here for clarity, please refer to the package documentation for</w:t>
      </w:r>
      <w:r w:rsidR="006853D6">
        <w:rPr>
          <w:rFonts w:ascii="Calibri" w:hAnsi="Calibri" w:cs="Calibri"/>
        </w:rPr>
        <w:t xml:space="preserve"> </w:t>
      </w:r>
      <w:r w:rsidR="00784DCA" w:rsidRPr="006853D6">
        <w:rPr>
          <w:rFonts w:ascii="Calibri" w:hAnsi="Calibri" w:cs="Calibri"/>
        </w:rPr>
        <w:t>details, e.g. by calling crmPackHelp()</w:t>
      </w:r>
      <w:r w:rsidR="006853D6">
        <w:rPr>
          <w:rFonts w:ascii="Calibri" w:hAnsi="Calibri" w:cs="Calibri"/>
        </w:rPr>
        <w:t>.</w:t>
      </w:r>
      <w:bookmarkStart w:id="0" w:name="_GoBack"/>
      <w:bookmarkEnd w:id="0"/>
      <w:r w:rsidR="00E237E6" w:rsidRPr="006853D6">
        <w:rPr>
          <w:rFonts w:ascii="Calibri" w:hAnsi="Calibri" w:cs="Calibri"/>
        </w:rPr>
        <w:t>”</w:t>
      </w:r>
    </w:p>
    <w:sectPr w:rsidR="004F1794" w:rsidRPr="00685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06DCD"/>
    <w:multiLevelType w:val="hybridMultilevel"/>
    <w:tmpl w:val="3350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2"/>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611"/>
    <w:rsid w:val="00000976"/>
    <w:rsid w:val="00001263"/>
    <w:rsid w:val="0000143A"/>
    <w:rsid w:val="00002581"/>
    <w:rsid w:val="00003B7C"/>
    <w:rsid w:val="00007A09"/>
    <w:rsid w:val="00011DD5"/>
    <w:rsid w:val="00012A59"/>
    <w:rsid w:val="00012CEA"/>
    <w:rsid w:val="000154F1"/>
    <w:rsid w:val="00015873"/>
    <w:rsid w:val="00015E24"/>
    <w:rsid w:val="0001700A"/>
    <w:rsid w:val="000170D0"/>
    <w:rsid w:val="00021926"/>
    <w:rsid w:val="000221E0"/>
    <w:rsid w:val="000236B3"/>
    <w:rsid w:val="00025A95"/>
    <w:rsid w:val="00027EB8"/>
    <w:rsid w:val="0003124B"/>
    <w:rsid w:val="00032025"/>
    <w:rsid w:val="00035B68"/>
    <w:rsid w:val="00037384"/>
    <w:rsid w:val="00040315"/>
    <w:rsid w:val="00041750"/>
    <w:rsid w:val="0004182E"/>
    <w:rsid w:val="00041E96"/>
    <w:rsid w:val="00043818"/>
    <w:rsid w:val="000448B5"/>
    <w:rsid w:val="00046921"/>
    <w:rsid w:val="00046D5D"/>
    <w:rsid w:val="00047346"/>
    <w:rsid w:val="000473B0"/>
    <w:rsid w:val="00047D5D"/>
    <w:rsid w:val="000506DE"/>
    <w:rsid w:val="000515CE"/>
    <w:rsid w:val="0005305B"/>
    <w:rsid w:val="000531EB"/>
    <w:rsid w:val="000538BB"/>
    <w:rsid w:val="00053C1B"/>
    <w:rsid w:val="00054125"/>
    <w:rsid w:val="00054556"/>
    <w:rsid w:val="00054A19"/>
    <w:rsid w:val="0005707F"/>
    <w:rsid w:val="0006028C"/>
    <w:rsid w:val="0006165D"/>
    <w:rsid w:val="00062795"/>
    <w:rsid w:val="000639F4"/>
    <w:rsid w:val="000645DD"/>
    <w:rsid w:val="00064B31"/>
    <w:rsid w:val="00065482"/>
    <w:rsid w:val="00065F6A"/>
    <w:rsid w:val="00066BC4"/>
    <w:rsid w:val="00070902"/>
    <w:rsid w:val="00070F5E"/>
    <w:rsid w:val="0007103B"/>
    <w:rsid w:val="00071939"/>
    <w:rsid w:val="00072110"/>
    <w:rsid w:val="00073D0B"/>
    <w:rsid w:val="00074BE3"/>
    <w:rsid w:val="0007546B"/>
    <w:rsid w:val="00076288"/>
    <w:rsid w:val="000804EB"/>
    <w:rsid w:val="00080673"/>
    <w:rsid w:val="0008249E"/>
    <w:rsid w:val="00082CDB"/>
    <w:rsid w:val="00082CE6"/>
    <w:rsid w:val="000838C4"/>
    <w:rsid w:val="00084299"/>
    <w:rsid w:val="00084443"/>
    <w:rsid w:val="00084929"/>
    <w:rsid w:val="00085B37"/>
    <w:rsid w:val="0008634B"/>
    <w:rsid w:val="000866AA"/>
    <w:rsid w:val="00086E5D"/>
    <w:rsid w:val="000907C1"/>
    <w:rsid w:val="000924F2"/>
    <w:rsid w:val="00093D9D"/>
    <w:rsid w:val="0009693C"/>
    <w:rsid w:val="00097A64"/>
    <w:rsid w:val="00097C09"/>
    <w:rsid w:val="000A1C8A"/>
    <w:rsid w:val="000A2426"/>
    <w:rsid w:val="000A2947"/>
    <w:rsid w:val="000A3396"/>
    <w:rsid w:val="000A45DF"/>
    <w:rsid w:val="000A6293"/>
    <w:rsid w:val="000A6465"/>
    <w:rsid w:val="000B12BD"/>
    <w:rsid w:val="000B152F"/>
    <w:rsid w:val="000B181B"/>
    <w:rsid w:val="000B303F"/>
    <w:rsid w:val="000B355C"/>
    <w:rsid w:val="000B4EC1"/>
    <w:rsid w:val="000B57F9"/>
    <w:rsid w:val="000B5A22"/>
    <w:rsid w:val="000B6A5C"/>
    <w:rsid w:val="000B6E4F"/>
    <w:rsid w:val="000B7733"/>
    <w:rsid w:val="000C0D90"/>
    <w:rsid w:val="000C1559"/>
    <w:rsid w:val="000C15A1"/>
    <w:rsid w:val="000C33B1"/>
    <w:rsid w:val="000C3BFE"/>
    <w:rsid w:val="000C4041"/>
    <w:rsid w:val="000C40E3"/>
    <w:rsid w:val="000C4E1E"/>
    <w:rsid w:val="000C5816"/>
    <w:rsid w:val="000C62F0"/>
    <w:rsid w:val="000C63A8"/>
    <w:rsid w:val="000C7199"/>
    <w:rsid w:val="000D1F2D"/>
    <w:rsid w:val="000D2FB1"/>
    <w:rsid w:val="000D3418"/>
    <w:rsid w:val="000D3BD4"/>
    <w:rsid w:val="000D5166"/>
    <w:rsid w:val="000D6731"/>
    <w:rsid w:val="000E0BF0"/>
    <w:rsid w:val="000E0CD6"/>
    <w:rsid w:val="000E0DEE"/>
    <w:rsid w:val="000E1A3C"/>
    <w:rsid w:val="000E1EF2"/>
    <w:rsid w:val="000E1F23"/>
    <w:rsid w:val="000E3386"/>
    <w:rsid w:val="000E4323"/>
    <w:rsid w:val="000E5080"/>
    <w:rsid w:val="000F001E"/>
    <w:rsid w:val="000F206D"/>
    <w:rsid w:val="000F2BFB"/>
    <w:rsid w:val="000F3827"/>
    <w:rsid w:val="000F3B3A"/>
    <w:rsid w:val="000F4B2F"/>
    <w:rsid w:val="000F6063"/>
    <w:rsid w:val="000F6D92"/>
    <w:rsid w:val="000F7036"/>
    <w:rsid w:val="000F721E"/>
    <w:rsid w:val="000F7514"/>
    <w:rsid w:val="00101779"/>
    <w:rsid w:val="001029A6"/>
    <w:rsid w:val="001031CA"/>
    <w:rsid w:val="001037F0"/>
    <w:rsid w:val="00103B5D"/>
    <w:rsid w:val="00106896"/>
    <w:rsid w:val="00106EFD"/>
    <w:rsid w:val="00111187"/>
    <w:rsid w:val="00112224"/>
    <w:rsid w:val="00112E34"/>
    <w:rsid w:val="0012064B"/>
    <w:rsid w:val="00121885"/>
    <w:rsid w:val="00122ABE"/>
    <w:rsid w:val="00122F44"/>
    <w:rsid w:val="00123278"/>
    <w:rsid w:val="0012623B"/>
    <w:rsid w:val="00127D72"/>
    <w:rsid w:val="0013179C"/>
    <w:rsid w:val="00132281"/>
    <w:rsid w:val="00135232"/>
    <w:rsid w:val="001371AC"/>
    <w:rsid w:val="00137D4A"/>
    <w:rsid w:val="00137FD7"/>
    <w:rsid w:val="00140C50"/>
    <w:rsid w:val="001421A8"/>
    <w:rsid w:val="0014305F"/>
    <w:rsid w:val="001437E0"/>
    <w:rsid w:val="001450E3"/>
    <w:rsid w:val="00150AC0"/>
    <w:rsid w:val="00150DDA"/>
    <w:rsid w:val="00152BEE"/>
    <w:rsid w:val="001531CA"/>
    <w:rsid w:val="00153BE4"/>
    <w:rsid w:val="00153F34"/>
    <w:rsid w:val="001542FA"/>
    <w:rsid w:val="0015496A"/>
    <w:rsid w:val="00154D6C"/>
    <w:rsid w:val="00155457"/>
    <w:rsid w:val="00156820"/>
    <w:rsid w:val="00157F30"/>
    <w:rsid w:val="001607D7"/>
    <w:rsid w:val="0016097B"/>
    <w:rsid w:val="00161D79"/>
    <w:rsid w:val="00163C2E"/>
    <w:rsid w:val="00163F02"/>
    <w:rsid w:val="00164D3A"/>
    <w:rsid w:val="00164F00"/>
    <w:rsid w:val="0016668B"/>
    <w:rsid w:val="00170DCA"/>
    <w:rsid w:val="00171D65"/>
    <w:rsid w:val="001729C9"/>
    <w:rsid w:val="001733D8"/>
    <w:rsid w:val="0017398D"/>
    <w:rsid w:val="00173B87"/>
    <w:rsid w:val="0017560B"/>
    <w:rsid w:val="00176A80"/>
    <w:rsid w:val="00177576"/>
    <w:rsid w:val="00180318"/>
    <w:rsid w:val="00180858"/>
    <w:rsid w:val="0018103B"/>
    <w:rsid w:val="0018178A"/>
    <w:rsid w:val="00182265"/>
    <w:rsid w:val="001849BC"/>
    <w:rsid w:val="0018553F"/>
    <w:rsid w:val="00185F57"/>
    <w:rsid w:val="00186407"/>
    <w:rsid w:val="00190303"/>
    <w:rsid w:val="00190412"/>
    <w:rsid w:val="001907F1"/>
    <w:rsid w:val="0019231A"/>
    <w:rsid w:val="00192DEE"/>
    <w:rsid w:val="0019416E"/>
    <w:rsid w:val="00194362"/>
    <w:rsid w:val="00194E60"/>
    <w:rsid w:val="00195256"/>
    <w:rsid w:val="0019599E"/>
    <w:rsid w:val="00197AE0"/>
    <w:rsid w:val="001A13A0"/>
    <w:rsid w:val="001A5D5F"/>
    <w:rsid w:val="001B1A0D"/>
    <w:rsid w:val="001B1C6F"/>
    <w:rsid w:val="001B1CFB"/>
    <w:rsid w:val="001B3157"/>
    <w:rsid w:val="001B42FB"/>
    <w:rsid w:val="001B5164"/>
    <w:rsid w:val="001B60E9"/>
    <w:rsid w:val="001C00D4"/>
    <w:rsid w:val="001C0E4E"/>
    <w:rsid w:val="001C112E"/>
    <w:rsid w:val="001C1E8E"/>
    <w:rsid w:val="001C1E94"/>
    <w:rsid w:val="001C2A8E"/>
    <w:rsid w:val="001C395D"/>
    <w:rsid w:val="001C5724"/>
    <w:rsid w:val="001C6502"/>
    <w:rsid w:val="001C7A38"/>
    <w:rsid w:val="001D2336"/>
    <w:rsid w:val="001D34B4"/>
    <w:rsid w:val="001D394D"/>
    <w:rsid w:val="001D549B"/>
    <w:rsid w:val="001D6411"/>
    <w:rsid w:val="001D7DA9"/>
    <w:rsid w:val="001E0276"/>
    <w:rsid w:val="001E09F5"/>
    <w:rsid w:val="001E0E82"/>
    <w:rsid w:val="001E107E"/>
    <w:rsid w:val="001E2FA7"/>
    <w:rsid w:val="001E4B83"/>
    <w:rsid w:val="001E5873"/>
    <w:rsid w:val="001F0DCD"/>
    <w:rsid w:val="001F2DDB"/>
    <w:rsid w:val="001F480F"/>
    <w:rsid w:val="001F64CC"/>
    <w:rsid w:val="001F691C"/>
    <w:rsid w:val="001F6A39"/>
    <w:rsid w:val="001F793B"/>
    <w:rsid w:val="00200480"/>
    <w:rsid w:val="00200FF0"/>
    <w:rsid w:val="0020397B"/>
    <w:rsid w:val="00204B75"/>
    <w:rsid w:val="00205285"/>
    <w:rsid w:val="002052D6"/>
    <w:rsid w:val="002059D3"/>
    <w:rsid w:val="002068A2"/>
    <w:rsid w:val="00206CD2"/>
    <w:rsid w:val="00206F41"/>
    <w:rsid w:val="00211490"/>
    <w:rsid w:val="00212FFB"/>
    <w:rsid w:val="0021487E"/>
    <w:rsid w:val="00216BB9"/>
    <w:rsid w:val="002176DD"/>
    <w:rsid w:val="00217F81"/>
    <w:rsid w:val="002202FD"/>
    <w:rsid w:val="00223429"/>
    <w:rsid w:val="002239D2"/>
    <w:rsid w:val="00224589"/>
    <w:rsid w:val="0022486C"/>
    <w:rsid w:val="00224F01"/>
    <w:rsid w:val="002250C0"/>
    <w:rsid w:val="0022513D"/>
    <w:rsid w:val="00225C23"/>
    <w:rsid w:val="002269B6"/>
    <w:rsid w:val="002271CA"/>
    <w:rsid w:val="00227B2A"/>
    <w:rsid w:val="00233493"/>
    <w:rsid w:val="002344B2"/>
    <w:rsid w:val="00234B66"/>
    <w:rsid w:val="002353DE"/>
    <w:rsid w:val="00236D1A"/>
    <w:rsid w:val="002411F1"/>
    <w:rsid w:val="00242FD4"/>
    <w:rsid w:val="00243615"/>
    <w:rsid w:val="002436B9"/>
    <w:rsid w:val="0024389F"/>
    <w:rsid w:val="00243F4A"/>
    <w:rsid w:val="00244EC3"/>
    <w:rsid w:val="002468AB"/>
    <w:rsid w:val="002471D9"/>
    <w:rsid w:val="00251288"/>
    <w:rsid w:val="00252135"/>
    <w:rsid w:val="0025386A"/>
    <w:rsid w:val="00253ACA"/>
    <w:rsid w:val="00255108"/>
    <w:rsid w:val="002553F1"/>
    <w:rsid w:val="0025572F"/>
    <w:rsid w:val="00256EC0"/>
    <w:rsid w:val="002575FC"/>
    <w:rsid w:val="00260A7A"/>
    <w:rsid w:val="00261BF6"/>
    <w:rsid w:val="002639C7"/>
    <w:rsid w:val="002667C3"/>
    <w:rsid w:val="00266928"/>
    <w:rsid w:val="002676D4"/>
    <w:rsid w:val="002700E9"/>
    <w:rsid w:val="002702E0"/>
    <w:rsid w:val="00270807"/>
    <w:rsid w:val="002708DA"/>
    <w:rsid w:val="00273081"/>
    <w:rsid w:val="002751BB"/>
    <w:rsid w:val="00275C1A"/>
    <w:rsid w:val="002777E2"/>
    <w:rsid w:val="00277F76"/>
    <w:rsid w:val="00280825"/>
    <w:rsid w:val="00281156"/>
    <w:rsid w:val="00282555"/>
    <w:rsid w:val="00282745"/>
    <w:rsid w:val="00282E8B"/>
    <w:rsid w:val="00285CC2"/>
    <w:rsid w:val="002861B6"/>
    <w:rsid w:val="00286D3F"/>
    <w:rsid w:val="00287AB7"/>
    <w:rsid w:val="00290160"/>
    <w:rsid w:val="002928B0"/>
    <w:rsid w:val="00292D27"/>
    <w:rsid w:val="002944D4"/>
    <w:rsid w:val="00294A1B"/>
    <w:rsid w:val="002A2DFF"/>
    <w:rsid w:val="002A32DF"/>
    <w:rsid w:val="002A4876"/>
    <w:rsid w:val="002A5574"/>
    <w:rsid w:val="002A6C27"/>
    <w:rsid w:val="002B2270"/>
    <w:rsid w:val="002B6363"/>
    <w:rsid w:val="002B7AF9"/>
    <w:rsid w:val="002C0E21"/>
    <w:rsid w:val="002C168D"/>
    <w:rsid w:val="002C1B9C"/>
    <w:rsid w:val="002C1E20"/>
    <w:rsid w:val="002C1FCB"/>
    <w:rsid w:val="002C22D0"/>
    <w:rsid w:val="002C22D3"/>
    <w:rsid w:val="002C4765"/>
    <w:rsid w:val="002C519B"/>
    <w:rsid w:val="002C5835"/>
    <w:rsid w:val="002C5925"/>
    <w:rsid w:val="002C71EF"/>
    <w:rsid w:val="002C7D66"/>
    <w:rsid w:val="002C7D96"/>
    <w:rsid w:val="002D1B5C"/>
    <w:rsid w:val="002D2A1C"/>
    <w:rsid w:val="002D3CFD"/>
    <w:rsid w:val="002D46A3"/>
    <w:rsid w:val="002D4BE8"/>
    <w:rsid w:val="002D6EFE"/>
    <w:rsid w:val="002D7F98"/>
    <w:rsid w:val="002E0D20"/>
    <w:rsid w:val="002E2014"/>
    <w:rsid w:val="002E3764"/>
    <w:rsid w:val="002E5CE1"/>
    <w:rsid w:val="002E76A4"/>
    <w:rsid w:val="002E7982"/>
    <w:rsid w:val="002F01B6"/>
    <w:rsid w:val="002F0621"/>
    <w:rsid w:val="002F0EBB"/>
    <w:rsid w:val="002F31C9"/>
    <w:rsid w:val="002F34A3"/>
    <w:rsid w:val="002F68EB"/>
    <w:rsid w:val="00300EAC"/>
    <w:rsid w:val="0030176E"/>
    <w:rsid w:val="0030215F"/>
    <w:rsid w:val="00302190"/>
    <w:rsid w:val="003062D8"/>
    <w:rsid w:val="00314D39"/>
    <w:rsid w:val="00315C82"/>
    <w:rsid w:val="0031696D"/>
    <w:rsid w:val="00316B40"/>
    <w:rsid w:val="0031732B"/>
    <w:rsid w:val="00320C25"/>
    <w:rsid w:val="00322631"/>
    <w:rsid w:val="00323D31"/>
    <w:rsid w:val="00324D3C"/>
    <w:rsid w:val="00325252"/>
    <w:rsid w:val="00327130"/>
    <w:rsid w:val="003275C0"/>
    <w:rsid w:val="00330919"/>
    <w:rsid w:val="00332189"/>
    <w:rsid w:val="00332476"/>
    <w:rsid w:val="00332ADF"/>
    <w:rsid w:val="00332F2B"/>
    <w:rsid w:val="003343A9"/>
    <w:rsid w:val="003346D2"/>
    <w:rsid w:val="00337682"/>
    <w:rsid w:val="00341EF4"/>
    <w:rsid w:val="003424DF"/>
    <w:rsid w:val="003436FF"/>
    <w:rsid w:val="00344DCA"/>
    <w:rsid w:val="00345BD1"/>
    <w:rsid w:val="0034602D"/>
    <w:rsid w:val="00346702"/>
    <w:rsid w:val="00346C59"/>
    <w:rsid w:val="00346FB4"/>
    <w:rsid w:val="0034767D"/>
    <w:rsid w:val="003527EB"/>
    <w:rsid w:val="0035280B"/>
    <w:rsid w:val="003539B7"/>
    <w:rsid w:val="00353EA7"/>
    <w:rsid w:val="00353F9A"/>
    <w:rsid w:val="00356007"/>
    <w:rsid w:val="00357ACC"/>
    <w:rsid w:val="00357DE1"/>
    <w:rsid w:val="00357ED9"/>
    <w:rsid w:val="0036203D"/>
    <w:rsid w:val="003628D1"/>
    <w:rsid w:val="00362915"/>
    <w:rsid w:val="003645CE"/>
    <w:rsid w:val="0036628C"/>
    <w:rsid w:val="00366F00"/>
    <w:rsid w:val="00370228"/>
    <w:rsid w:val="00371295"/>
    <w:rsid w:val="00371EA9"/>
    <w:rsid w:val="003720BB"/>
    <w:rsid w:val="003727BB"/>
    <w:rsid w:val="00374AB4"/>
    <w:rsid w:val="00377351"/>
    <w:rsid w:val="00377F3F"/>
    <w:rsid w:val="003806A2"/>
    <w:rsid w:val="00380BCE"/>
    <w:rsid w:val="003817A2"/>
    <w:rsid w:val="00382DBD"/>
    <w:rsid w:val="0038448C"/>
    <w:rsid w:val="0038648A"/>
    <w:rsid w:val="00387761"/>
    <w:rsid w:val="00391308"/>
    <w:rsid w:val="003927CE"/>
    <w:rsid w:val="003945D8"/>
    <w:rsid w:val="003946EA"/>
    <w:rsid w:val="00394A3B"/>
    <w:rsid w:val="003971A4"/>
    <w:rsid w:val="00397E25"/>
    <w:rsid w:val="003A2139"/>
    <w:rsid w:val="003A3EC2"/>
    <w:rsid w:val="003A50BF"/>
    <w:rsid w:val="003A569A"/>
    <w:rsid w:val="003A5A0A"/>
    <w:rsid w:val="003A5B71"/>
    <w:rsid w:val="003A6CBE"/>
    <w:rsid w:val="003A6E82"/>
    <w:rsid w:val="003B3578"/>
    <w:rsid w:val="003B3586"/>
    <w:rsid w:val="003B3D04"/>
    <w:rsid w:val="003B52D3"/>
    <w:rsid w:val="003B5D25"/>
    <w:rsid w:val="003C021C"/>
    <w:rsid w:val="003C4D6F"/>
    <w:rsid w:val="003C536B"/>
    <w:rsid w:val="003C5FFE"/>
    <w:rsid w:val="003C65E6"/>
    <w:rsid w:val="003D04B0"/>
    <w:rsid w:val="003D1013"/>
    <w:rsid w:val="003D50F5"/>
    <w:rsid w:val="003D52ED"/>
    <w:rsid w:val="003E165D"/>
    <w:rsid w:val="003E54A0"/>
    <w:rsid w:val="003E5935"/>
    <w:rsid w:val="003E5F0D"/>
    <w:rsid w:val="003E70CB"/>
    <w:rsid w:val="003E77C5"/>
    <w:rsid w:val="003E78DF"/>
    <w:rsid w:val="003F0606"/>
    <w:rsid w:val="003F08FD"/>
    <w:rsid w:val="003F13C5"/>
    <w:rsid w:val="003F3A8D"/>
    <w:rsid w:val="003F58BD"/>
    <w:rsid w:val="003F725F"/>
    <w:rsid w:val="003F7604"/>
    <w:rsid w:val="00400BCD"/>
    <w:rsid w:val="004010A8"/>
    <w:rsid w:val="00401561"/>
    <w:rsid w:val="00401842"/>
    <w:rsid w:val="00401A20"/>
    <w:rsid w:val="00403AB7"/>
    <w:rsid w:val="00403CB6"/>
    <w:rsid w:val="00404882"/>
    <w:rsid w:val="00404CDE"/>
    <w:rsid w:val="00406255"/>
    <w:rsid w:val="0040647B"/>
    <w:rsid w:val="00406C7D"/>
    <w:rsid w:val="004079F3"/>
    <w:rsid w:val="0041066E"/>
    <w:rsid w:val="00413E2E"/>
    <w:rsid w:val="004143EE"/>
    <w:rsid w:val="0041537D"/>
    <w:rsid w:val="0041622A"/>
    <w:rsid w:val="00417243"/>
    <w:rsid w:val="0042109E"/>
    <w:rsid w:val="004212A7"/>
    <w:rsid w:val="004241EA"/>
    <w:rsid w:val="0042558B"/>
    <w:rsid w:val="004264DC"/>
    <w:rsid w:val="00427389"/>
    <w:rsid w:val="004274A3"/>
    <w:rsid w:val="0042796D"/>
    <w:rsid w:val="00430AAB"/>
    <w:rsid w:val="00431901"/>
    <w:rsid w:val="00432002"/>
    <w:rsid w:val="00432A28"/>
    <w:rsid w:val="00432E4C"/>
    <w:rsid w:val="004357F3"/>
    <w:rsid w:val="00435BE1"/>
    <w:rsid w:val="0043682F"/>
    <w:rsid w:val="00436C2A"/>
    <w:rsid w:val="00436E7A"/>
    <w:rsid w:val="004377A4"/>
    <w:rsid w:val="0044090B"/>
    <w:rsid w:val="004421B8"/>
    <w:rsid w:val="00442C4A"/>
    <w:rsid w:val="00445010"/>
    <w:rsid w:val="00445097"/>
    <w:rsid w:val="00445994"/>
    <w:rsid w:val="00447AAB"/>
    <w:rsid w:val="00451B8B"/>
    <w:rsid w:val="00451CC0"/>
    <w:rsid w:val="00452150"/>
    <w:rsid w:val="004533EA"/>
    <w:rsid w:val="00455B69"/>
    <w:rsid w:val="0045600B"/>
    <w:rsid w:val="00456822"/>
    <w:rsid w:val="00456C33"/>
    <w:rsid w:val="004578AF"/>
    <w:rsid w:val="0045797E"/>
    <w:rsid w:val="0046031E"/>
    <w:rsid w:val="00461FB9"/>
    <w:rsid w:val="00462ACE"/>
    <w:rsid w:val="00463D55"/>
    <w:rsid w:val="00463D6E"/>
    <w:rsid w:val="00464DEF"/>
    <w:rsid w:val="00464E8F"/>
    <w:rsid w:val="004663D4"/>
    <w:rsid w:val="004701E9"/>
    <w:rsid w:val="00474006"/>
    <w:rsid w:val="00474ED9"/>
    <w:rsid w:val="00475301"/>
    <w:rsid w:val="00475549"/>
    <w:rsid w:val="004755BD"/>
    <w:rsid w:val="004755EA"/>
    <w:rsid w:val="00480CBD"/>
    <w:rsid w:val="00481DB1"/>
    <w:rsid w:val="00482338"/>
    <w:rsid w:val="00482968"/>
    <w:rsid w:val="00483294"/>
    <w:rsid w:val="00483664"/>
    <w:rsid w:val="00484885"/>
    <w:rsid w:val="00484FF8"/>
    <w:rsid w:val="0048734B"/>
    <w:rsid w:val="004877F4"/>
    <w:rsid w:val="004906E6"/>
    <w:rsid w:val="004939B3"/>
    <w:rsid w:val="00493C61"/>
    <w:rsid w:val="0049550F"/>
    <w:rsid w:val="00496C9B"/>
    <w:rsid w:val="00496EBA"/>
    <w:rsid w:val="00496F45"/>
    <w:rsid w:val="00497735"/>
    <w:rsid w:val="004A0665"/>
    <w:rsid w:val="004A0FF5"/>
    <w:rsid w:val="004A17BC"/>
    <w:rsid w:val="004A20E0"/>
    <w:rsid w:val="004A2335"/>
    <w:rsid w:val="004A2A2D"/>
    <w:rsid w:val="004A3302"/>
    <w:rsid w:val="004A45DB"/>
    <w:rsid w:val="004A59B2"/>
    <w:rsid w:val="004C2E75"/>
    <w:rsid w:val="004C3487"/>
    <w:rsid w:val="004C3B6B"/>
    <w:rsid w:val="004C4A20"/>
    <w:rsid w:val="004C5081"/>
    <w:rsid w:val="004C5827"/>
    <w:rsid w:val="004C6939"/>
    <w:rsid w:val="004C6D6C"/>
    <w:rsid w:val="004D01F0"/>
    <w:rsid w:val="004D0A04"/>
    <w:rsid w:val="004D0A94"/>
    <w:rsid w:val="004D0CA1"/>
    <w:rsid w:val="004D1EFB"/>
    <w:rsid w:val="004D1F1A"/>
    <w:rsid w:val="004D284E"/>
    <w:rsid w:val="004D32EF"/>
    <w:rsid w:val="004D5C60"/>
    <w:rsid w:val="004D5CC5"/>
    <w:rsid w:val="004D652A"/>
    <w:rsid w:val="004E078A"/>
    <w:rsid w:val="004E0B55"/>
    <w:rsid w:val="004E0F7D"/>
    <w:rsid w:val="004E1B00"/>
    <w:rsid w:val="004E2EC6"/>
    <w:rsid w:val="004E314C"/>
    <w:rsid w:val="004E38B4"/>
    <w:rsid w:val="004E4187"/>
    <w:rsid w:val="004E4DC9"/>
    <w:rsid w:val="004E59C0"/>
    <w:rsid w:val="004E7703"/>
    <w:rsid w:val="004F0057"/>
    <w:rsid w:val="004F0136"/>
    <w:rsid w:val="004F0C2C"/>
    <w:rsid w:val="004F1794"/>
    <w:rsid w:val="004F6551"/>
    <w:rsid w:val="004F6646"/>
    <w:rsid w:val="004F7058"/>
    <w:rsid w:val="004F713E"/>
    <w:rsid w:val="004F7778"/>
    <w:rsid w:val="005013B1"/>
    <w:rsid w:val="00502C27"/>
    <w:rsid w:val="00504A58"/>
    <w:rsid w:val="00504D18"/>
    <w:rsid w:val="0050547B"/>
    <w:rsid w:val="0051042A"/>
    <w:rsid w:val="00510649"/>
    <w:rsid w:val="0051269A"/>
    <w:rsid w:val="00512964"/>
    <w:rsid w:val="00512C46"/>
    <w:rsid w:val="00513404"/>
    <w:rsid w:val="00513DC1"/>
    <w:rsid w:val="005141B1"/>
    <w:rsid w:val="0051550A"/>
    <w:rsid w:val="00515638"/>
    <w:rsid w:val="0051731F"/>
    <w:rsid w:val="00521805"/>
    <w:rsid w:val="005247F2"/>
    <w:rsid w:val="00524AAE"/>
    <w:rsid w:val="00524BAA"/>
    <w:rsid w:val="00525440"/>
    <w:rsid w:val="00525DF7"/>
    <w:rsid w:val="005261DB"/>
    <w:rsid w:val="00526580"/>
    <w:rsid w:val="00527D37"/>
    <w:rsid w:val="00531163"/>
    <w:rsid w:val="00532F19"/>
    <w:rsid w:val="00533351"/>
    <w:rsid w:val="00534172"/>
    <w:rsid w:val="00534AAD"/>
    <w:rsid w:val="005352FF"/>
    <w:rsid w:val="00537DD8"/>
    <w:rsid w:val="00540AA4"/>
    <w:rsid w:val="00541135"/>
    <w:rsid w:val="005433AE"/>
    <w:rsid w:val="00543563"/>
    <w:rsid w:val="00543D9F"/>
    <w:rsid w:val="005440FC"/>
    <w:rsid w:val="00544825"/>
    <w:rsid w:val="00544AFC"/>
    <w:rsid w:val="005454D0"/>
    <w:rsid w:val="00550C81"/>
    <w:rsid w:val="00551A5A"/>
    <w:rsid w:val="00553DDB"/>
    <w:rsid w:val="00555992"/>
    <w:rsid w:val="00556B70"/>
    <w:rsid w:val="0055795B"/>
    <w:rsid w:val="00560A8A"/>
    <w:rsid w:val="00560EC7"/>
    <w:rsid w:val="00563C93"/>
    <w:rsid w:val="00565896"/>
    <w:rsid w:val="00567AEB"/>
    <w:rsid w:val="00571205"/>
    <w:rsid w:val="00574201"/>
    <w:rsid w:val="00574E44"/>
    <w:rsid w:val="005750D5"/>
    <w:rsid w:val="005757F1"/>
    <w:rsid w:val="0057633C"/>
    <w:rsid w:val="00576996"/>
    <w:rsid w:val="00577425"/>
    <w:rsid w:val="005804F1"/>
    <w:rsid w:val="0058126F"/>
    <w:rsid w:val="00584272"/>
    <w:rsid w:val="00587B16"/>
    <w:rsid w:val="00592BF5"/>
    <w:rsid w:val="00594608"/>
    <w:rsid w:val="005953F9"/>
    <w:rsid w:val="00595625"/>
    <w:rsid w:val="005957C1"/>
    <w:rsid w:val="00595D21"/>
    <w:rsid w:val="0059741C"/>
    <w:rsid w:val="005A03F8"/>
    <w:rsid w:val="005A3A36"/>
    <w:rsid w:val="005A5D5D"/>
    <w:rsid w:val="005A615A"/>
    <w:rsid w:val="005B04CB"/>
    <w:rsid w:val="005B1B55"/>
    <w:rsid w:val="005B1C35"/>
    <w:rsid w:val="005B212D"/>
    <w:rsid w:val="005B295E"/>
    <w:rsid w:val="005B4414"/>
    <w:rsid w:val="005B4AD4"/>
    <w:rsid w:val="005B530C"/>
    <w:rsid w:val="005B56DD"/>
    <w:rsid w:val="005B5BFA"/>
    <w:rsid w:val="005B66E3"/>
    <w:rsid w:val="005C0E2D"/>
    <w:rsid w:val="005C1A13"/>
    <w:rsid w:val="005C382E"/>
    <w:rsid w:val="005C3CE6"/>
    <w:rsid w:val="005C4786"/>
    <w:rsid w:val="005C56C3"/>
    <w:rsid w:val="005C5D9E"/>
    <w:rsid w:val="005D017F"/>
    <w:rsid w:val="005D0AA2"/>
    <w:rsid w:val="005D0B3C"/>
    <w:rsid w:val="005D3126"/>
    <w:rsid w:val="005D32F2"/>
    <w:rsid w:val="005D3EA7"/>
    <w:rsid w:val="005D42B4"/>
    <w:rsid w:val="005D44FA"/>
    <w:rsid w:val="005D607A"/>
    <w:rsid w:val="005E16E5"/>
    <w:rsid w:val="005E3EAF"/>
    <w:rsid w:val="005E5314"/>
    <w:rsid w:val="005E7114"/>
    <w:rsid w:val="005E7325"/>
    <w:rsid w:val="005E765F"/>
    <w:rsid w:val="005E79C7"/>
    <w:rsid w:val="005E7F1B"/>
    <w:rsid w:val="005F1941"/>
    <w:rsid w:val="005F3303"/>
    <w:rsid w:val="005F3855"/>
    <w:rsid w:val="005F5B47"/>
    <w:rsid w:val="005F73E4"/>
    <w:rsid w:val="0060108C"/>
    <w:rsid w:val="00601849"/>
    <w:rsid w:val="006020A3"/>
    <w:rsid w:val="00602FA5"/>
    <w:rsid w:val="006031E3"/>
    <w:rsid w:val="0060353C"/>
    <w:rsid w:val="00604666"/>
    <w:rsid w:val="00604A6D"/>
    <w:rsid w:val="006057EC"/>
    <w:rsid w:val="00605904"/>
    <w:rsid w:val="00606115"/>
    <w:rsid w:val="00610996"/>
    <w:rsid w:val="00612260"/>
    <w:rsid w:val="0061272E"/>
    <w:rsid w:val="00614329"/>
    <w:rsid w:val="006144E3"/>
    <w:rsid w:val="00615653"/>
    <w:rsid w:val="0061655C"/>
    <w:rsid w:val="00616794"/>
    <w:rsid w:val="0062022B"/>
    <w:rsid w:val="0062201B"/>
    <w:rsid w:val="006233A8"/>
    <w:rsid w:val="00623699"/>
    <w:rsid w:val="006255AD"/>
    <w:rsid w:val="0062589E"/>
    <w:rsid w:val="00626399"/>
    <w:rsid w:val="00631584"/>
    <w:rsid w:val="0063191B"/>
    <w:rsid w:val="00632A3D"/>
    <w:rsid w:val="0063305B"/>
    <w:rsid w:val="0063337D"/>
    <w:rsid w:val="00634C7E"/>
    <w:rsid w:val="0063769E"/>
    <w:rsid w:val="00637726"/>
    <w:rsid w:val="00637F63"/>
    <w:rsid w:val="006410C8"/>
    <w:rsid w:val="00641394"/>
    <w:rsid w:val="006416A5"/>
    <w:rsid w:val="0064315E"/>
    <w:rsid w:val="0064345E"/>
    <w:rsid w:val="00645640"/>
    <w:rsid w:val="00650688"/>
    <w:rsid w:val="00651EF6"/>
    <w:rsid w:val="00652127"/>
    <w:rsid w:val="006525EC"/>
    <w:rsid w:val="0065435D"/>
    <w:rsid w:val="00655661"/>
    <w:rsid w:val="00660E53"/>
    <w:rsid w:val="006610F2"/>
    <w:rsid w:val="00661110"/>
    <w:rsid w:val="00662B0B"/>
    <w:rsid w:val="00663FF6"/>
    <w:rsid w:val="0066474C"/>
    <w:rsid w:val="00664E86"/>
    <w:rsid w:val="006654DB"/>
    <w:rsid w:val="00665FC0"/>
    <w:rsid w:val="0066714F"/>
    <w:rsid w:val="00671492"/>
    <w:rsid w:val="00672624"/>
    <w:rsid w:val="00672638"/>
    <w:rsid w:val="00673D26"/>
    <w:rsid w:val="006760BC"/>
    <w:rsid w:val="006774F5"/>
    <w:rsid w:val="00680B1B"/>
    <w:rsid w:val="006827B1"/>
    <w:rsid w:val="00684E25"/>
    <w:rsid w:val="00685289"/>
    <w:rsid w:val="006853D6"/>
    <w:rsid w:val="00685894"/>
    <w:rsid w:val="00685E56"/>
    <w:rsid w:val="006867BD"/>
    <w:rsid w:val="006870AB"/>
    <w:rsid w:val="006903CA"/>
    <w:rsid w:val="00692944"/>
    <w:rsid w:val="006932A5"/>
    <w:rsid w:val="00694046"/>
    <w:rsid w:val="0069490A"/>
    <w:rsid w:val="00694BBC"/>
    <w:rsid w:val="00694BEC"/>
    <w:rsid w:val="006956DE"/>
    <w:rsid w:val="00697A92"/>
    <w:rsid w:val="006A14E9"/>
    <w:rsid w:val="006A274E"/>
    <w:rsid w:val="006A71B7"/>
    <w:rsid w:val="006A7A9C"/>
    <w:rsid w:val="006A7F16"/>
    <w:rsid w:val="006B0F01"/>
    <w:rsid w:val="006B10B0"/>
    <w:rsid w:val="006B1890"/>
    <w:rsid w:val="006B2554"/>
    <w:rsid w:val="006B3339"/>
    <w:rsid w:val="006B3957"/>
    <w:rsid w:val="006B5764"/>
    <w:rsid w:val="006B59DD"/>
    <w:rsid w:val="006B5D6D"/>
    <w:rsid w:val="006B6CEF"/>
    <w:rsid w:val="006C102F"/>
    <w:rsid w:val="006C26CC"/>
    <w:rsid w:val="006C28D6"/>
    <w:rsid w:val="006C3C63"/>
    <w:rsid w:val="006C4187"/>
    <w:rsid w:val="006C54A5"/>
    <w:rsid w:val="006C57CE"/>
    <w:rsid w:val="006C6AF9"/>
    <w:rsid w:val="006D0B23"/>
    <w:rsid w:val="006D2CBC"/>
    <w:rsid w:val="006D3CB7"/>
    <w:rsid w:val="006D5793"/>
    <w:rsid w:val="006D5DC0"/>
    <w:rsid w:val="006D6700"/>
    <w:rsid w:val="006D7B5F"/>
    <w:rsid w:val="006E1A50"/>
    <w:rsid w:val="006E1B52"/>
    <w:rsid w:val="006E22EE"/>
    <w:rsid w:val="006E4FA0"/>
    <w:rsid w:val="006E50D3"/>
    <w:rsid w:val="006E5673"/>
    <w:rsid w:val="006E64C9"/>
    <w:rsid w:val="006E6B8B"/>
    <w:rsid w:val="006E7882"/>
    <w:rsid w:val="006F11A5"/>
    <w:rsid w:val="006F2254"/>
    <w:rsid w:val="006F2785"/>
    <w:rsid w:val="006F37F1"/>
    <w:rsid w:val="006F3846"/>
    <w:rsid w:val="006F65CB"/>
    <w:rsid w:val="006F6FD7"/>
    <w:rsid w:val="006F739F"/>
    <w:rsid w:val="00701BCC"/>
    <w:rsid w:val="007021D4"/>
    <w:rsid w:val="007022BE"/>
    <w:rsid w:val="0070383D"/>
    <w:rsid w:val="00703E0F"/>
    <w:rsid w:val="00704ABE"/>
    <w:rsid w:val="007052AD"/>
    <w:rsid w:val="007067B6"/>
    <w:rsid w:val="00706B33"/>
    <w:rsid w:val="00707367"/>
    <w:rsid w:val="00711783"/>
    <w:rsid w:val="0071395C"/>
    <w:rsid w:val="00713EE8"/>
    <w:rsid w:val="007159F7"/>
    <w:rsid w:val="0071634D"/>
    <w:rsid w:val="00720500"/>
    <w:rsid w:val="00725F18"/>
    <w:rsid w:val="00727856"/>
    <w:rsid w:val="00730308"/>
    <w:rsid w:val="007325FE"/>
    <w:rsid w:val="00735C91"/>
    <w:rsid w:val="00736918"/>
    <w:rsid w:val="00740FA1"/>
    <w:rsid w:val="00741358"/>
    <w:rsid w:val="00741740"/>
    <w:rsid w:val="0074244C"/>
    <w:rsid w:val="007428D2"/>
    <w:rsid w:val="007442DE"/>
    <w:rsid w:val="007445E1"/>
    <w:rsid w:val="00744DB0"/>
    <w:rsid w:val="00745DD5"/>
    <w:rsid w:val="00747C57"/>
    <w:rsid w:val="00750949"/>
    <w:rsid w:val="00751201"/>
    <w:rsid w:val="007523CC"/>
    <w:rsid w:val="007537EA"/>
    <w:rsid w:val="007551F9"/>
    <w:rsid w:val="007579CC"/>
    <w:rsid w:val="00762590"/>
    <w:rsid w:val="00762E61"/>
    <w:rsid w:val="00763FB4"/>
    <w:rsid w:val="007656EA"/>
    <w:rsid w:val="007659FA"/>
    <w:rsid w:val="007662AF"/>
    <w:rsid w:val="00766911"/>
    <w:rsid w:val="00767FAF"/>
    <w:rsid w:val="0077329E"/>
    <w:rsid w:val="00773580"/>
    <w:rsid w:val="00773DE3"/>
    <w:rsid w:val="00775ECF"/>
    <w:rsid w:val="00776F0F"/>
    <w:rsid w:val="007819BB"/>
    <w:rsid w:val="00784246"/>
    <w:rsid w:val="00784DCA"/>
    <w:rsid w:val="00785B02"/>
    <w:rsid w:val="00785E28"/>
    <w:rsid w:val="00786B7F"/>
    <w:rsid w:val="00787C3D"/>
    <w:rsid w:val="00790C0F"/>
    <w:rsid w:val="007924E4"/>
    <w:rsid w:val="00792D53"/>
    <w:rsid w:val="00794D35"/>
    <w:rsid w:val="00796C25"/>
    <w:rsid w:val="007A1396"/>
    <w:rsid w:val="007A595C"/>
    <w:rsid w:val="007B02E5"/>
    <w:rsid w:val="007B1D42"/>
    <w:rsid w:val="007B2493"/>
    <w:rsid w:val="007B295A"/>
    <w:rsid w:val="007B397A"/>
    <w:rsid w:val="007B4E28"/>
    <w:rsid w:val="007B5045"/>
    <w:rsid w:val="007B5C1B"/>
    <w:rsid w:val="007C0775"/>
    <w:rsid w:val="007C45BA"/>
    <w:rsid w:val="007C58CC"/>
    <w:rsid w:val="007C73BF"/>
    <w:rsid w:val="007C767C"/>
    <w:rsid w:val="007D01BF"/>
    <w:rsid w:val="007D1515"/>
    <w:rsid w:val="007D1782"/>
    <w:rsid w:val="007D18B0"/>
    <w:rsid w:val="007D1F25"/>
    <w:rsid w:val="007D39E4"/>
    <w:rsid w:val="007D4BE6"/>
    <w:rsid w:val="007E10A6"/>
    <w:rsid w:val="007E2F04"/>
    <w:rsid w:val="007E5214"/>
    <w:rsid w:val="007E547C"/>
    <w:rsid w:val="007F2FDE"/>
    <w:rsid w:val="007F2FF1"/>
    <w:rsid w:val="007F3829"/>
    <w:rsid w:val="007F4063"/>
    <w:rsid w:val="007F6095"/>
    <w:rsid w:val="007F7EFF"/>
    <w:rsid w:val="00800ACA"/>
    <w:rsid w:val="0080151B"/>
    <w:rsid w:val="0080176F"/>
    <w:rsid w:val="00801AE2"/>
    <w:rsid w:val="00802949"/>
    <w:rsid w:val="008041D1"/>
    <w:rsid w:val="008043DD"/>
    <w:rsid w:val="0080493A"/>
    <w:rsid w:val="00805E7C"/>
    <w:rsid w:val="00806405"/>
    <w:rsid w:val="0080790A"/>
    <w:rsid w:val="008079DE"/>
    <w:rsid w:val="00810B23"/>
    <w:rsid w:val="00813602"/>
    <w:rsid w:val="008139E8"/>
    <w:rsid w:val="00815552"/>
    <w:rsid w:val="00820458"/>
    <w:rsid w:val="00822138"/>
    <w:rsid w:val="0082242B"/>
    <w:rsid w:val="0082261C"/>
    <w:rsid w:val="00823F0F"/>
    <w:rsid w:val="00824BEA"/>
    <w:rsid w:val="00830373"/>
    <w:rsid w:val="00831743"/>
    <w:rsid w:val="00832FF0"/>
    <w:rsid w:val="008353EE"/>
    <w:rsid w:val="008371A8"/>
    <w:rsid w:val="008410DC"/>
    <w:rsid w:val="00842DD6"/>
    <w:rsid w:val="008438D0"/>
    <w:rsid w:val="00844BF7"/>
    <w:rsid w:val="008458D9"/>
    <w:rsid w:val="00846FDE"/>
    <w:rsid w:val="0085130D"/>
    <w:rsid w:val="00851741"/>
    <w:rsid w:val="00851ACF"/>
    <w:rsid w:val="00852084"/>
    <w:rsid w:val="0085222C"/>
    <w:rsid w:val="00852ABC"/>
    <w:rsid w:val="00854FD9"/>
    <w:rsid w:val="008567F7"/>
    <w:rsid w:val="008605D1"/>
    <w:rsid w:val="00860683"/>
    <w:rsid w:val="00861F85"/>
    <w:rsid w:val="008626B2"/>
    <w:rsid w:val="00862C9D"/>
    <w:rsid w:val="008641DA"/>
    <w:rsid w:val="00865248"/>
    <w:rsid w:val="00866937"/>
    <w:rsid w:val="00866B82"/>
    <w:rsid w:val="00866CFF"/>
    <w:rsid w:val="00867350"/>
    <w:rsid w:val="008700C0"/>
    <w:rsid w:val="008737F5"/>
    <w:rsid w:val="00875668"/>
    <w:rsid w:val="00875B25"/>
    <w:rsid w:val="008770BD"/>
    <w:rsid w:val="008801C1"/>
    <w:rsid w:val="0088052E"/>
    <w:rsid w:val="00880B74"/>
    <w:rsid w:val="00882044"/>
    <w:rsid w:val="00882999"/>
    <w:rsid w:val="008846B9"/>
    <w:rsid w:val="008866DC"/>
    <w:rsid w:val="00886B33"/>
    <w:rsid w:val="00886F28"/>
    <w:rsid w:val="00887088"/>
    <w:rsid w:val="00887388"/>
    <w:rsid w:val="008902F9"/>
    <w:rsid w:val="008927E5"/>
    <w:rsid w:val="00892B64"/>
    <w:rsid w:val="00896A20"/>
    <w:rsid w:val="00897401"/>
    <w:rsid w:val="00897B20"/>
    <w:rsid w:val="00897CA2"/>
    <w:rsid w:val="008A1BE8"/>
    <w:rsid w:val="008A205A"/>
    <w:rsid w:val="008A23B5"/>
    <w:rsid w:val="008A443D"/>
    <w:rsid w:val="008A5B80"/>
    <w:rsid w:val="008A5D51"/>
    <w:rsid w:val="008A6065"/>
    <w:rsid w:val="008A60C0"/>
    <w:rsid w:val="008A7364"/>
    <w:rsid w:val="008B2B75"/>
    <w:rsid w:val="008B2FC0"/>
    <w:rsid w:val="008B3069"/>
    <w:rsid w:val="008B3BBB"/>
    <w:rsid w:val="008B488E"/>
    <w:rsid w:val="008B558D"/>
    <w:rsid w:val="008B5C75"/>
    <w:rsid w:val="008B6DD8"/>
    <w:rsid w:val="008B7FBF"/>
    <w:rsid w:val="008C1290"/>
    <w:rsid w:val="008C208E"/>
    <w:rsid w:val="008C22A6"/>
    <w:rsid w:val="008C2B1C"/>
    <w:rsid w:val="008C5DC5"/>
    <w:rsid w:val="008C659C"/>
    <w:rsid w:val="008C7E17"/>
    <w:rsid w:val="008D002D"/>
    <w:rsid w:val="008D1697"/>
    <w:rsid w:val="008D190E"/>
    <w:rsid w:val="008D1A04"/>
    <w:rsid w:val="008D2203"/>
    <w:rsid w:val="008D2D9B"/>
    <w:rsid w:val="008D38E2"/>
    <w:rsid w:val="008D40AD"/>
    <w:rsid w:val="008D43EB"/>
    <w:rsid w:val="008D475D"/>
    <w:rsid w:val="008D4984"/>
    <w:rsid w:val="008D5330"/>
    <w:rsid w:val="008D537B"/>
    <w:rsid w:val="008D5F10"/>
    <w:rsid w:val="008D685E"/>
    <w:rsid w:val="008D6B0F"/>
    <w:rsid w:val="008D6D17"/>
    <w:rsid w:val="008D7156"/>
    <w:rsid w:val="008E2D84"/>
    <w:rsid w:val="008E5256"/>
    <w:rsid w:val="008E5B2D"/>
    <w:rsid w:val="008E6104"/>
    <w:rsid w:val="008E64A2"/>
    <w:rsid w:val="008E66C7"/>
    <w:rsid w:val="008F108F"/>
    <w:rsid w:val="008F3F68"/>
    <w:rsid w:val="008F4A18"/>
    <w:rsid w:val="008F4BAF"/>
    <w:rsid w:val="008F6049"/>
    <w:rsid w:val="008F64CD"/>
    <w:rsid w:val="008F7C82"/>
    <w:rsid w:val="008F7F1E"/>
    <w:rsid w:val="00900277"/>
    <w:rsid w:val="009003C3"/>
    <w:rsid w:val="009006A7"/>
    <w:rsid w:val="00901D42"/>
    <w:rsid w:val="00901E23"/>
    <w:rsid w:val="00904A9F"/>
    <w:rsid w:val="0090690A"/>
    <w:rsid w:val="009073E7"/>
    <w:rsid w:val="00910A18"/>
    <w:rsid w:val="0091292E"/>
    <w:rsid w:val="0091308F"/>
    <w:rsid w:val="0091434B"/>
    <w:rsid w:val="00914BDC"/>
    <w:rsid w:val="00915428"/>
    <w:rsid w:val="00917667"/>
    <w:rsid w:val="009178C9"/>
    <w:rsid w:val="0092145F"/>
    <w:rsid w:val="00921546"/>
    <w:rsid w:val="00921C90"/>
    <w:rsid w:val="009236ED"/>
    <w:rsid w:val="00923CE7"/>
    <w:rsid w:val="009242F9"/>
    <w:rsid w:val="00926ED5"/>
    <w:rsid w:val="0092731C"/>
    <w:rsid w:val="00927876"/>
    <w:rsid w:val="00931C6C"/>
    <w:rsid w:val="009350AB"/>
    <w:rsid w:val="00935831"/>
    <w:rsid w:val="009368C6"/>
    <w:rsid w:val="00937175"/>
    <w:rsid w:val="009371EA"/>
    <w:rsid w:val="0094041D"/>
    <w:rsid w:val="00942A6F"/>
    <w:rsid w:val="009438B6"/>
    <w:rsid w:val="00944B6D"/>
    <w:rsid w:val="009511AB"/>
    <w:rsid w:val="00951981"/>
    <w:rsid w:val="00952646"/>
    <w:rsid w:val="00953210"/>
    <w:rsid w:val="009533C1"/>
    <w:rsid w:val="009535FB"/>
    <w:rsid w:val="0095384D"/>
    <w:rsid w:val="009553CC"/>
    <w:rsid w:val="00955BE7"/>
    <w:rsid w:val="00955DDF"/>
    <w:rsid w:val="00956F8A"/>
    <w:rsid w:val="00962495"/>
    <w:rsid w:val="00966702"/>
    <w:rsid w:val="00966AE6"/>
    <w:rsid w:val="00967224"/>
    <w:rsid w:val="009679A1"/>
    <w:rsid w:val="009713E3"/>
    <w:rsid w:val="00972CB6"/>
    <w:rsid w:val="009735B6"/>
    <w:rsid w:val="00974507"/>
    <w:rsid w:val="00975DAF"/>
    <w:rsid w:val="00976D15"/>
    <w:rsid w:val="00977883"/>
    <w:rsid w:val="009805A1"/>
    <w:rsid w:val="009805FC"/>
    <w:rsid w:val="00980923"/>
    <w:rsid w:val="00980A1C"/>
    <w:rsid w:val="00981902"/>
    <w:rsid w:val="00983BFB"/>
    <w:rsid w:val="00984407"/>
    <w:rsid w:val="00985312"/>
    <w:rsid w:val="009877ED"/>
    <w:rsid w:val="00991A69"/>
    <w:rsid w:val="00992992"/>
    <w:rsid w:val="009950E5"/>
    <w:rsid w:val="009A05FB"/>
    <w:rsid w:val="009A13D4"/>
    <w:rsid w:val="009A1576"/>
    <w:rsid w:val="009A2B91"/>
    <w:rsid w:val="009A35D3"/>
    <w:rsid w:val="009A6373"/>
    <w:rsid w:val="009B0987"/>
    <w:rsid w:val="009B282C"/>
    <w:rsid w:val="009B2DDB"/>
    <w:rsid w:val="009B38FF"/>
    <w:rsid w:val="009B4C57"/>
    <w:rsid w:val="009B4E7B"/>
    <w:rsid w:val="009B579D"/>
    <w:rsid w:val="009B5DB4"/>
    <w:rsid w:val="009B6021"/>
    <w:rsid w:val="009B63C8"/>
    <w:rsid w:val="009B71C3"/>
    <w:rsid w:val="009B7E75"/>
    <w:rsid w:val="009C1142"/>
    <w:rsid w:val="009C2544"/>
    <w:rsid w:val="009C3387"/>
    <w:rsid w:val="009C3C7A"/>
    <w:rsid w:val="009C4B37"/>
    <w:rsid w:val="009C5FEF"/>
    <w:rsid w:val="009C7D3E"/>
    <w:rsid w:val="009D00B7"/>
    <w:rsid w:val="009D0336"/>
    <w:rsid w:val="009D161E"/>
    <w:rsid w:val="009D3E16"/>
    <w:rsid w:val="009D4872"/>
    <w:rsid w:val="009D6EB2"/>
    <w:rsid w:val="009D6F4D"/>
    <w:rsid w:val="009D739F"/>
    <w:rsid w:val="009E1C63"/>
    <w:rsid w:val="009E259A"/>
    <w:rsid w:val="009E4EE0"/>
    <w:rsid w:val="009E5C5F"/>
    <w:rsid w:val="009F0433"/>
    <w:rsid w:val="009F1185"/>
    <w:rsid w:val="009F1BDA"/>
    <w:rsid w:val="009F444E"/>
    <w:rsid w:val="009F58A2"/>
    <w:rsid w:val="009F72D6"/>
    <w:rsid w:val="009F7B64"/>
    <w:rsid w:val="00A023ED"/>
    <w:rsid w:val="00A02C0F"/>
    <w:rsid w:val="00A0329E"/>
    <w:rsid w:val="00A0519A"/>
    <w:rsid w:val="00A0540E"/>
    <w:rsid w:val="00A05717"/>
    <w:rsid w:val="00A05D3F"/>
    <w:rsid w:val="00A075B9"/>
    <w:rsid w:val="00A12440"/>
    <w:rsid w:val="00A14B4E"/>
    <w:rsid w:val="00A17424"/>
    <w:rsid w:val="00A17843"/>
    <w:rsid w:val="00A20639"/>
    <w:rsid w:val="00A225CF"/>
    <w:rsid w:val="00A2345F"/>
    <w:rsid w:val="00A23C1D"/>
    <w:rsid w:val="00A24565"/>
    <w:rsid w:val="00A25F5A"/>
    <w:rsid w:val="00A3049D"/>
    <w:rsid w:val="00A3160C"/>
    <w:rsid w:val="00A31F96"/>
    <w:rsid w:val="00A33D15"/>
    <w:rsid w:val="00A35615"/>
    <w:rsid w:val="00A3571D"/>
    <w:rsid w:val="00A35CCC"/>
    <w:rsid w:val="00A36364"/>
    <w:rsid w:val="00A366BA"/>
    <w:rsid w:val="00A36AD3"/>
    <w:rsid w:val="00A36B37"/>
    <w:rsid w:val="00A36FD9"/>
    <w:rsid w:val="00A372B9"/>
    <w:rsid w:val="00A37859"/>
    <w:rsid w:val="00A40C5F"/>
    <w:rsid w:val="00A410D5"/>
    <w:rsid w:val="00A42BAC"/>
    <w:rsid w:val="00A42F29"/>
    <w:rsid w:val="00A44F8E"/>
    <w:rsid w:val="00A45239"/>
    <w:rsid w:val="00A46B2A"/>
    <w:rsid w:val="00A507C0"/>
    <w:rsid w:val="00A50A87"/>
    <w:rsid w:val="00A51E50"/>
    <w:rsid w:val="00A520E7"/>
    <w:rsid w:val="00A53B96"/>
    <w:rsid w:val="00A575B8"/>
    <w:rsid w:val="00A57FE1"/>
    <w:rsid w:val="00A62704"/>
    <w:rsid w:val="00A63B21"/>
    <w:rsid w:val="00A64279"/>
    <w:rsid w:val="00A65DC6"/>
    <w:rsid w:val="00A66477"/>
    <w:rsid w:val="00A679E6"/>
    <w:rsid w:val="00A70474"/>
    <w:rsid w:val="00A70C69"/>
    <w:rsid w:val="00A70DDA"/>
    <w:rsid w:val="00A71786"/>
    <w:rsid w:val="00A71D86"/>
    <w:rsid w:val="00A72190"/>
    <w:rsid w:val="00A74500"/>
    <w:rsid w:val="00A775B5"/>
    <w:rsid w:val="00A77E5A"/>
    <w:rsid w:val="00A8154E"/>
    <w:rsid w:val="00A832F7"/>
    <w:rsid w:val="00A839F5"/>
    <w:rsid w:val="00A83EEB"/>
    <w:rsid w:val="00A8414F"/>
    <w:rsid w:val="00A847F0"/>
    <w:rsid w:val="00A85190"/>
    <w:rsid w:val="00A85473"/>
    <w:rsid w:val="00A8682E"/>
    <w:rsid w:val="00A905DA"/>
    <w:rsid w:val="00A91725"/>
    <w:rsid w:val="00A9194A"/>
    <w:rsid w:val="00A91E8B"/>
    <w:rsid w:val="00A922DF"/>
    <w:rsid w:val="00A9331D"/>
    <w:rsid w:val="00A93BB8"/>
    <w:rsid w:val="00A96180"/>
    <w:rsid w:val="00A96336"/>
    <w:rsid w:val="00A9694D"/>
    <w:rsid w:val="00A97569"/>
    <w:rsid w:val="00A978F2"/>
    <w:rsid w:val="00AA1397"/>
    <w:rsid w:val="00AA1C31"/>
    <w:rsid w:val="00AA2559"/>
    <w:rsid w:val="00AA32AD"/>
    <w:rsid w:val="00AA6009"/>
    <w:rsid w:val="00AA6377"/>
    <w:rsid w:val="00AA76C6"/>
    <w:rsid w:val="00AB1AE2"/>
    <w:rsid w:val="00AB2610"/>
    <w:rsid w:val="00AB4B48"/>
    <w:rsid w:val="00AB6040"/>
    <w:rsid w:val="00AB63A9"/>
    <w:rsid w:val="00AB6CEB"/>
    <w:rsid w:val="00AC4260"/>
    <w:rsid w:val="00AC5A00"/>
    <w:rsid w:val="00AD09C7"/>
    <w:rsid w:val="00AD1583"/>
    <w:rsid w:val="00AD1611"/>
    <w:rsid w:val="00AD1656"/>
    <w:rsid w:val="00AD1EC1"/>
    <w:rsid w:val="00AD33DC"/>
    <w:rsid w:val="00AD3A4D"/>
    <w:rsid w:val="00AD59B4"/>
    <w:rsid w:val="00AD70D0"/>
    <w:rsid w:val="00AD7F16"/>
    <w:rsid w:val="00AE0C77"/>
    <w:rsid w:val="00AE1E90"/>
    <w:rsid w:val="00AE37AE"/>
    <w:rsid w:val="00AE435A"/>
    <w:rsid w:val="00AE54B6"/>
    <w:rsid w:val="00AE58C9"/>
    <w:rsid w:val="00AE6C9C"/>
    <w:rsid w:val="00AE729F"/>
    <w:rsid w:val="00AF19DC"/>
    <w:rsid w:val="00AF2CD0"/>
    <w:rsid w:val="00AF2E0D"/>
    <w:rsid w:val="00AF3836"/>
    <w:rsid w:val="00AF4093"/>
    <w:rsid w:val="00AF48BF"/>
    <w:rsid w:val="00B00DD6"/>
    <w:rsid w:val="00B03712"/>
    <w:rsid w:val="00B0415C"/>
    <w:rsid w:val="00B04622"/>
    <w:rsid w:val="00B04E7B"/>
    <w:rsid w:val="00B053F7"/>
    <w:rsid w:val="00B060B5"/>
    <w:rsid w:val="00B0624E"/>
    <w:rsid w:val="00B0670A"/>
    <w:rsid w:val="00B072D2"/>
    <w:rsid w:val="00B07D82"/>
    <w:rsid w:val="00B10191"/>
    <w:rsid w:val="00B102DC"/>
    <w:rsid w:val="00B12926"/>
    <w:rsid w:val="00B13437"/>
    <w:rsid w:val="00B140EE"/>
    <w:rsid w:val="00B14650"/>
    <w:rsid w:val="00B17CA9"/>
    <w:rsid w:val="00B20054"/>
    <w:rsid w:val="00B20B73"/>
    <w:rsid w:val="00B210EF"/>
    <w:rsid w:val="00B21A97"/>
    <w:rsid w:val="00B22445"/>
    <w:rsid w:val="00B22447"/>
    <w:rsid w:val="00B22F0D"/>
    <w:rsid w:val="00B26C82"/>
    <w:rsid w:val="00B30647"/>
    <w:rsid w:val="00B34520"/>
    <w:rsid w:val="00B35756"/>
    <w:rsid w:val="00B378B6"/>
    <w:rsid w:val="00B41A47"/>
    <w:rsid w:val="00B429B0"/>
    <w:rsid w:val="00B43508"/>
    <w:rsid w:val="00B43ADF"/>
    <w:rsid w:val="00B4648F"/>
    <w:rsid w:val="00B469A9"/>
    <w:rsid w:val="00B47356"/>
    <w:rsid w:val="00B47650"/>
    <w:rsid w:val="00B47F06"/>
    <w:rsid w:val="00B50445"/>
    <w:rsid w:val="00B50655"/>
    <w:rsid w:val="00B52B53"/>
    <w:rsid w:val="00B52FC5"/>
    <w:rsid w:val="00B53AEA"/>
    <w:rsid w:val="00B578F3"/>
    <w:rsid w:val="00B610F3"/>
    <w:rsid w:val="00B61123"/>
    <w:rsid w:val="00B6112C"/>
    <w:rsid w:val="00B61268"/>
    <w:rsid w:val="00B64C6A"/>
    <w:rsid w:val="00B64DB2"/>
    <w:rsid w:val="00B64FA8"/>
    <w:rsid w:val="00B65765"/>
    <w:rsid w:val="00B65D75"/>
    <w:rsid w:val="00B663E5"/>
    <w:rsid w:val="00B66541"/>
    <w:rsid w:val="00B66C48"/>
    <w:rsid w:val="00B70311"/>
    <w:rsid w:val="00B705AE"/>
    <w:rsid w:val="00B7164D"/>
    <w:rsid w:val="00B71B7B"/>
    <w:rsid w:val="00B72219"/>
    <w:rsid w:val="00B74ED9"/>
    <w:rsid w:val="00B74F41"/>
    <w:rsid w:val="00B75F0D"/>
    <w:rsid w:val="00B76B06"/>
    <w:rsid w:val="00B7739F"/>
    <w:rsid w:val="00B77FAA"/>
    <w:rsid w:val="00B80927"/>
    <w:rsid w:val="00B810AD"/>
    <w:rsid w:val="00B81662"/>
    <w:rsid w:val="00B83F17"/>
    <w:rsid w:val="00B84A4A"/>
    <w:rsid w:val="00B84B03"/>
    <w:rsid w:val="00B84B11"/>
    <w:rsid w:val="00B86828"/>
    <w:rsid w:val="00B87E70"/>
    <w:rsid w:val="00B90389"/>
    <w:rsid w:val="00B91F3E"/>
    <w:rsid w:val="00B940D4"/>
    <w:rsid w:val="00B94ED5"/>
    <w:rsid w:val="00B94FC8"/>
    <w:rsid w:val="00B95478"/>
    <w:rsid w:val="00B958BB"/>
    <w:rsid w:val="00B9594D"/>
    <w:rsid w:val="00B9733E"/>
    <w:rsid w:val="00B97793"/>
    <w:rsid w:val="00BA0421"/>
    <w:rsid w:val="00BA14AB"/>
    <w:rsid w:val="00BA3FE4"/>
    <w:rsid w:val="00BA5E19"/>
    <w:rsid w:val="00BA6326"/>
    <w:rsid w:val="00BA7FE5"/>
    <w:rsid w:val="00BB0714"/>
    <w:rsid w:val="00BB329E"/>
    <w:rsid w:val="00BB3693"/>
    <w:rsid w:val="00BB401F"/>
    <w:rsid w:val="00BB40E7"/>
    <w:rsid w:val="00BB599F"/>
    <w:rsid w:val="00BB71B2"/>
    <w:rsid w:val="00BB768D"/>
    <w:rsid w:val="00BC0BF5"/>
    <w:rsid w:val="00BC0D35"/>
    <w:rsid w:val="00BC1D05"/>
    <w:rsid w:val="00BC2679"/>
    <w:rsid w:val="00BC3683"/>
    <w:rsid w:val="00BC3FB9"/>
    <w:rsid w:val="00BD0A4D"/>
    <w:rsid w:val="00BD262C"/>
    <w:rsid w:val="00BD2B57"/>
    <w:rsid w:val="00BD39E3"/>
    <w:rsid w:val="00BD3B0C"/>
    <w:rsid w:val="00BD4258"/>
    <w:rsid w:val="00BD4870"/>
    <w:rsid w:val="00BD4AF5"/>
    <w:rsid w:val="00BD5B23"/>
    <w:rsid w:val="00BD6AF9"/>
    <w:rsid w:val="00BE14DB"/>
    <w:rsid w:val="00BE1C81"/>
    <w:rsid w:val="00BE2F98"/>
    <w:rsid w:val="00BE3235"/>
    <w:rsid w:val="00BE43C6"/>
    <w:rsid w:val="00BE45D7"/>
    <w:rsid w:val="00BF0574"/>
    <w:rsid w:val="00BF0F35"/>
    <w:rsid w:val="00BF2A98"/>
    <w:rsid w:val="00BF372B"/>
    <w:rsid w:val="00BF3CB3"/>
    <w:rsid w:val="00BF41C7"/>
    <w:rsid w:val="00BF5331"/>
    <w:rsid w:val="00BF5EEA"/>
    <w:rsid w:val="00C013B4"/>
    <w:rsid w:val="00C0221F"/>
    <w:rsid w:val="00C0288A"/>
    <w:rsid w:val="00C03AF6"/>
    <w:rsid w:val="00C041C2"/>
    <w:rsid w:val="00C108C0"/>
    <w:rsid w:val="00C11427"/>
    <w:rsid w:val="00C1190D"/>
    <w:rsid w:val="00C1562E"/>
    <w:rsid w:val="00C15ACA"/>
    <w:rsid w:val="00C15F1C"/>
    <w:rsid w:val="00C16765"/>
    <w:rsid w:val="00C16FB9"/>
    <w:rsid w:val="00C20953"/>
    <w:rsid w:val="00C21001"/>
    <w:rsid w:val="00C213A4"/>
    <w:rsid w:val="00C249EB"/>
    <w:rsid w:val="00C2590B"/>
    <w:rsid w:val="00C27D64"/>
    <w:rsid w:val="00C320DB"/>
    <w:rsid w:val="00C330A3"/>
    <w:rsid w:val="00C3334B"/>
    <w:rsid w:val="00C33386"/>
    <w:rsid w:val="00C333AE"/>
    <w:rsid w:val="00C342E6"/>
    <w:rsid w:val="00C348E6"/>
    <w:rsid w:val="00C36925"/>
    <w:rsid w:val="00C36B5D"/>
    <w:rsid w:val="00C36D4C"/>
    <w:rsid w:val="00C37071"/>
    <w:rsid w:val="00C40CDA"/>
    <w:rsid w:val="00C423E9"/>
    <w:rsid w:val="00C461A3"/>
    <w:rsid w:val="00C47296"/>
    <w:rsid w:val="00C474A1"/>
    <w:rsid w:val="00C474A4"/>
    <w:rsid w:val="00C47640"/>
    <w:rsid w:val="00C51C9A"/>
    <w:rsid w:val="00C56550"/>
    <w:rsid w:val="00C56BD0"/>
    <w:rsid w:val="00C57EED"/>
    <w:rsid w:val="00C60FAA"/>
    <w:rsid w:val="00C61FEB"/>
    <w:rsid w:val="00C62BFC"/>
    <w:rsid w:val="00C6328B"/>
    <w:rsid w:val="00C63E21"/>
    <w:rsid w:val="00C6481E"/>
    <w:rsid w:val="00C6486D"/>
    <w:rsid w:val="00C6514D"/>
    <w:rsid w:val="00C67820"/>
    <w:rsid w:val="00C70D5D"/>
    <w:rsid w:val="00C71941"/>
    <w:rsid w:val="00C71AFB"/>
    <w:rsid w:val="00C72262"/>
    <w:rsid w:val="00C7278D"/>
    <w:rsid w:val="00C739C4"/>
    <w:rsid w:val="00C73B35"/>
    <w:rsid w:val="00C73E12"/>
    <w:rsid w:val="00C74BB9"/>
    <w:rsid w:val="00C751DA"/>
    <w:rsid w:val="00C75A60"/>
    <w:rsid w:val="00C75D71"/>
    <w:rsid w:val="00C76390"/>
    <w:rsid w:val="00C771C3"/>
    <w:rsid w:val="00C777A0"/>
    <w:rsid w:val="00C77BAB"/>
    <w:rsid w:val="00C8176F"/>
    <w:rsid w:val="00C83479"/>
    <w:rsid w:val="00C83658"/>
    <w:rsid w:val="00C85889"/>
    <w:rsid w:val="00C86988"/>
    <w:rsid w:val="00C90FE3"/>
    <w:rsid w:val="00C92EB0"/>
    <w:rsid w:val="00C9521A"/>
    <w:rsid w:val="00C9566A"/>
    <w:rsid w:val="00C963CA"/>
    <w:rsid w:val="00C968D5"/>
    <w:rsid w:val="00CA1202"/>
    <w:rsid w:val="00CA1249"/>
    <w:rsid w:val="00CA3A9C"/>
    <w:rsid w:val="00CA401A"/>
    <w:rsid w:val="00CA4623"/>
    <w:rsid w:val="00CA5784"/>
    <w:rsid w:val="00CA5BFA"/>
    <w:rsid w:val="00CA5E81"/>
    <w:rsid w:val="00CA6B17"/>
    <w:rsid w:val="00CB0664"/>
    <w:rsid w:val="00CB2551"/>
    <w:rsid w:val="00CB64B0"/>
    <w:rsid w:val="00CC05E1"/>
    <w:rsid w:val="00CC0AA1"/>
    <w:rsid w:val="00CC2077"/>
    <w:rsid w:val="00CC21E9"/>
    <w:rsid w:val="00CC2ED4"/>
    <w:rsid w:val="00CC3042"/>
    <w:rsid w:val="00CC3C0D"/>
    <w:rsid w:val="00CC4BD0"/>
    <w:rsid w:val="00CC5851"/>
    <w:rsid w:val="00CC758F"/>
    <w:rsid w:val="00CD0A36"/>
    <w:rsid w:val="00CD1942"/>
    <w:rsid w:val="00CD22AC"/>
    <w:rsid w:val="00CD27BA"/>
    <w:rsid w:val="00CD2F3F"/>
    <w:rsid w:val="00CD3129"/>
    <w:rsid w:val="00CD354E"/>
    <w:rsid w:val="00CD423B"/>
    <w:rsid w:val="00CD4746"/>
    <w:rsid w:val="00CD5719"/>
    <w:rsid w:val="00CD65D4"/>
    <w:rsid w:val="00CD6663"/>
    <w:rsid w:val="00CD783A"/>
    <w:rsid w:val="00CD78BD"/>
    <w:rsid w:val="00CE0592"/>
    <w:rsid w:val="00CE1A7E"/>
    <w:rsid w:val="00CE2137"/>
    <w:rsid w:val="00CE39E9"/>
    <w:rsid w:val="00CE6C9C"/>
    <w:rsid w:val="00CE7C98"/>
    <w:rsid w:val="00CF11CD"/>
    <w:rsid w:val="00CF15BB"/>
    <w:rsid w:val="00CF4765"/>
    <w:rsid w:val="00CF6662"/>
    <w:rsid w:val="00CF69F4"/>
    <w:rsid w:val="00D00B10"/>
    <w:rsid w:val="00D00F62"/>
    <w:rsid w:val="00D02CFA"/>
    <w:rsid w:val="00D03980"/>
    <w:rsid w:val="00D04D2A"/>
    <w:rsid w:val="00D06271"/>
    <w:rsid w:val="00D06B20"/>
    <w:rsid w:val="00D06C6A"/>
    <w:rsid w:val="00D11D3B"/>
    <w:rsid w:val="00D11F06"/>
    <w:rsid w:val="00D12937"/>
    <w:rsid w:val="00D14917"/>
    <w:rsid w:val="00D14C45"/>
    <w:rsid w:val="00D172F4"/>
    <w:rsid w:val="00D174CD"/>
    <w:rsid w:val="00D22930"/>
    <w:rsid w:val="00D22ADF"/>
    <w:rsid w:val="00D23517"/>
    <w:rsid w:val="00D23A55"/>
    <w:rsid w:val="00D25240"/>
    <w:rsid w:val="00D25A60"/>
    <w:rsid w:val="00D26680"/>
    <w:rsid w:val="00D30BB3"/>
    <w:rsid w:val="00D31E1E"/>
    <w:rsid w:val="00D327DA"/>
    <w:rsid w:val="00D32C38"/>
    <w:rsid w:val="00D330DB"/>
    <w:rsid w:val="00D34AE0"/>
    <w:rsid w:val="00D357CA"/>
    <w:rsid w:val="00D37650"/>
    <w:rsid w:val="00D40D98"/>
    <w:rsid w:val="00D42151"/>
    <w:rsid w:val="00D43C4F"/>
    <w:rsid w:val="00D44027"/>
    <w:rsid w:val="00D447B6"/>
    <w:rsid w:val="00D44A7D"/>
    <w:rsid w:val="00D455B5"/>
    <w:rsid w:val="00D45B47"/>
    <w:rsid w:val="00D469CD"/>
    <w:rsid w:val="00D46CD9"/>
    <w:rsid w:val="00D46D74"/>
    <w:rsid w:val="00D47B37"/>
    <w:rsid w:val="00D5083F"/>
    <w:rsid w:val="00D5470A"/>
    <w:rsid w:val="00D5562D"/>
    <w:rsid w:val="00D60DE8"/>
    <w:rsid w:val="00D6216C"/>
    <w:rsid w:val="00D64226"/>
    <w:rsid w:val="00D64F41"/>
    <w:rsid w:val="00D65CA9"/>
    <w:rsid w:val="00D6656D"/>
    <w:rsid w:val="00D67277"/>
    <w:rsid w:val="00D67940"/>
    <w:rsid w:val="00D67C8B"/>
    <w:rsid w:val="00D70417"/>
    <w:rsid w:val="00D710AB"/>
    <w:rsid w:val="00D7162F"/>
    <w:rsid w:val="00D7223A"/>
    <w:rsid w:val="00D72849"/>
    <w:rsid w:val="00D73095"/>
    <w:rsid w:val="00D7480C"/>
    <w:rsid w:val="00D75069"/>
    <w:rsid w:val="00D75366"/>
    <w:rsid w:val="00D76946"/>
    <w:rsid w:val="00D76E45"/>
    <w:rsid w:val="00D77F0D"/>
    <w:rsid w:val="00D80948"/>
    <w:rsid w:val="00D810D4"/>
    <w:rsid w:val="00D8235D"/>
    <w:rsid w:val="00D83139"/>
    <w:rsid w:val="00D83E54"/>
    <w:rsid w:val="00D844EE"/>
    <w:rsid w:val="00D85A1D"/>
    <w:rsid w:val="00D86B4D"/>
    <w:rsid w:val="00D870E6"/>
    <w:rsid w:val="00D9002A"/>
    <w:rsid w:val="00D920E2"/>
    <w:rsid w:val="00D953F7"/>
    <w:rsid w:val="00D966D6"/>
    <w:rsid w:val="00D96F87"/>
    <w:rsid w:val="00DA0296"/>
    <w:rsid w:val="00DA0C31"/>
    <w:rsid w:val="00DA16B3"/>
    <w:rsid w:val="00DA27E3"/>
    <w:rsid w:val="00DA3413"/>
    <w:rsid w:val="00DA49C6"/>
    <w:rsid w:val="00DA5067"/>
    <w:rsid w:val="00DA563F"/>
    <w:rsid w:val="00DA56E4"/>
    <w:rsid w:val="00DA7898"/>
    <w:rsid w:val="00DB09BE"/>
    <w:rsid w:val="00DB215A"/>
    <w:rsid w:val="00DB4DF6"/>
    <w:rsid w:val="00DB4EA5"/>
    <w:rsid w:val="00DB605D"/>
    <w:rsid w:val="00DC0E96"/>
    <w:rsid w:val="00DC3597"/>
    <w:rsid w:val="00DC398A"/>
    <w:rsid w:val="00DC708F"/>
    <w:rsid w:val="00DC7930"/>
    <w:rsid w:val="00DD0409"/>
    <w:rsid w:val="00DD04AE"/>
    <w:rsid w:val="00DD1502"/>
    <w:rsid w:val="00DD26BA"/>
    <w:rsid w:val="00DD2932"/>
    <w:rsid w:val="00DD2BA2"/>
    <w:rsid w:val="00DD3765"/>
    <w:rsid w:val="00DD524B"/>
    <w:rsid w:val="00DE16F1"/>
    <w:rsid w:val="00DE2C91"/>
    <w:rsid w:val="00DE5EDC"/>
    <w:rsid w:val="00DE6245"/>
    <w:rsid w:val="00DE73C2"/>
    <w:rsid w:val="00DE7707"/>
    <w:rsid w:val="00DE7E83"/>
    <w:rsid w:val="00DE7ED3"/>
    <w:rsid w:val="00DF135A"/>
    <w:rsid w:val="00DF1B51"/>
    <w:rsid w:val="00DF22E1"/>
    <w:rsid w:val="00DF283F"/>
    <w:rsid w:val="00DF5FC9"/>
    <w:rsid w:val="00DF70C4"/>
    <w:rsid w:val="00DF7865"/>
    <w:rsid w:val="00DF7C3D"/>
    <w:rsid w:val="00DF7CBD"/>
    <w:rsid w:val="00E00692"/>
    <w:rsid w:val="00E01D11"/>
    <w:rsid w:val="00E0208F"/>
    <w:rsid w:val="00E03BFC"/>
    <w:rsid w:val="00E04343"/>
    <w:rsid w:val="00E045D7"/>
    <w:rsid w:val="00E060F8"/>
    <w:rsid w:val="00E061D6"/>
    <w:rsid w:val="00E075D2"/>
    <w:rsid w:val="00E10BDF"/>
    <w:rsid w:val="00E10DC0"/>
    <w:rsid w:val="00E10FDF"/>
    <w:rsid w:val="00E11635"/>
    <w:rsid w:val="00E11766"/>
    <w:rsid w:val="00E13B9B"/>
    <w:rsid w:val="00E15B14"/>
    <w:rsid w:val="00E16C0A"/>
    <w:rsid w:val="00E2063D"/>
    <w:rsid w:val="00E21BB5"/>
    <w:rsid w:val="00E22D28"/>
    <w:rsid w:val="00E232A7"/>
    <w:rsid w:val="00E237E6"/>
    <w:rsid w:val="00E24A67"/>
    <w:rsid w:val="00E252F0"/>
    <w:rsid w:val="00E25D61"/>
    <w:rsid w:val="00E25EF9"/>
    <w:rsid w:val="00E331A2"/>
    <w:rsid w:val="00E332CF"/>
    <w:rsid w:val="00E34F21"/>
    <w:rsid w:val="00E35792"/>
    <w:rsid w:val="00E40E80"/>
    <w:rsid w:val="00E428B0"/>
    <w:rsid w:val="00E443A3"/>
    <w:rsid w:val="00E45005"/>
    <w:rsid w:val="00E4692E"/>
    <w:rsid w:val="00E46A9E"/>
    <w:rsid w:val="00E507B2"/>
    <w:rsid w:val="00E508C1"/>
    <w:rsid w:val="00E50FEC"/>
    <w:rsid w:val="00E511DA"/>
    <w:rsid w:val="00E5191A"/>
    <w:rsid w:val="00E533E1"/>
    <w:rsid w:val="00E5409A"/>
    <w:rsid w:val="00E541CB"/>
    <w:rsid w:val="00E552E9"/>
    <w:rsid w:val="00E556C4"/>
    <w:rsid w:val="00E562EB"/>
    <w:rsid w:val="00E56A15"/>
    <w:rsid w:val="00E57019"/>
    <w:rsid w:val="00E639AE"/>
    <w:rsid w:val="00E63BE5"/>
    <w:rsid w:val="00E64E75"/>
    <w:rsid w:val="00E657E9"/>
    <w:rsid w:val="00E659DA"/>
    <w:rsid w:val="00E6647C"/>
    <w:rsid w:val="00E66F9C"/>
    <w:rsid w:val="00E70940"/>
    <w:rsid w:val="00E70AEA"/>
    <w:rsid w:val="00E70CB7"/>
    <w:rsid w:val="00E70F1E"/>
    <w:rsid w:val="00E7102C"/>
    <w:rsid w:val="00E71426"/>
    <w:rsid w:val="00E734D3"/>
    <w:rsid w:val="00E7522F"/>
    <w:rsid w:val="00E7768D"/>
    <w:rsid w:val="00E80F6C"/>
    <w:rsid w:val="00E81925"/>
    <w:rsid w:val="00E81AE4"/>
    <w:rsid w:val="00E8225B"/>
    <w:rsid w:val="00E82358"/>
    <w:rsid w:val="00E832E7"/>
    <w:rsid w:val="00E833A4"/>
    <w:rsid w:val="00E87008"/>
    <w:rsid w:val="00E87210"/>
    <w:rsid w:val="00E87443"/>
    <w:rsid w:val="00E87971"/>
    <w:rsid w:val="00E87EE0"/>
    <w:rsid w:val="00E90270"/>
    <w:rsid w:val="00E90652"/>
    <w:rsid w:val="00E91265"/>
    <w:rsid w:val="00E953C0"/>
    <w:rsid w:val="00E974BD"/>
    <w:rsid w:val="00EA0248"/>
    <w:rsid w:val="00EA47C2"/>
    <w:rsid w:val="00EA4E61"/>
    <w:rsid w:val="00EA735E"/>
    <w:rsid w:val="00EB1DE9"/>
    <w:rsid w:val="00EB30FC"/>
    <w:rsid w:val="00EB47C6"/>
    <w:rsid w:val="00EB5ADD"/>
    <w:rsid w:val="00EB6331"/>
    <w:rsid w:val="00EB709F"/>
    <w:rsid w:val="00EB774C"/>
    <w:rsid w:val="00EB7ABE"/>
    <w:rsid w:val="00EB7B5F"/>
    <w:rsid w:val="00EC02C1"/>
    <w:rsid w:val="00EC03BD"/>
    <w:rsid w:val="00EC05BC"/>
    <w:rsid w:val="00EC06FA"/>
    <w:rsid w:val="00EC0C86"/>
    <w:rsid w:val="00EC1CC4"/>
    <w:rsid w:val="00EC1DB9"/>
    <w:rsid w:val="00EC2D80"/>
    <w:rsid w:val="00EC5326"/>
    <w:rsid w:val="00EC5C74"/>
    <w:rsid w:val="00EC63B2"/>
    <w:rsid w:val="00ED1883"/>
    <w:rsid w:val="00ED29F9"/>
    <w:rsid w:val="00ED6650"/>
    <w:rsid w:val="00EE0656"/>
    <w:rsid w:val="00EE0D2E"/>
    <w:rsid w:val="00EE13BD"/>
    <w:rsid w:val="00EE1D92"/>
    <w:rsid w:val="00EE2496"/>
    <w:rsid w:val="00EE3FCB"/>
    <w:rsid w:val="00EE6D01"/>
    <w:rsid w:val="00EE6D66"/>
    <w:rsid w:val="00EE6EC5"/>
    <w:rsid w:val="00EE7750"/>
    <w:rsid w:val="00EF07F0"/>
    <w:rsid w:val="00EF1063"/>
    <w:rsid w:val="00EF135A"/>
    <w:rsid w:val="00EF21FC"/>
    <w:rsid w:val="00EF2316"/>
    <w:rsid w:val="00EF48BA"/>
    <w:rsid w:val="00EF4AE5"/>
    <w:rsid w:val="00EF507E"/>
    <w:rsid w:val="00EF6D38"/>
    <w:rsid w:val="00EF6FA9"/>
    <w:rsid w:val="00F001A6"/>
    <w:rsid w:val="00F047A1"/>
    <w:rsid w:val="00F053AA"/>
    <w:rsid w:val="00F05D13"/>
    <w:rsid w:val="00F05DCC"/>
    <w:rsid w:val="00F10E14"/>
    <w:rsid w:val="00F11330"/>
    <w:rsid w:val="00F115DE"/>
    <w:rsid w:val="00F11C10"/>
    <w:rsid w:val="00F131DC"/>
    <w:rsid w:val="00F14B74"/>
    <w:rsid w:val="00F2034E"/>
    <w:rsid w:val="00F20B5D"/>
    <w:rsid w:val="00F2167A"/>
    <w:rsid w:val="00F21ECC"/>
    <w:rsid w:val="00F22957"/>
    <w:rsid w:val="00F241D5"/>
    <w:rsid w:val="00F252BC"/>
    <w:rsid w:val="00F27126"/>
    <w:rsid w:val="00F278F1"/>
    <w:rsid w:val="00F27D38"/>
    <w:rsid w:val="00F331A7"/>
    <w:rsid w:val="00F33868"/>
    <w:rsid w:val="00F3453E"/>
    <w:rsid w:val="00F36467"/>
    <w:rsid w:val="00F37FC8"/>
    <w:rsid w:val="00F439EA"/>
    <w:rsid w:val="00F44EB5"/>
    <w:rsid w:val="00F45BA9"/>
    <w:rsid w:val="00F506EF"/>
    <w:rsid w:val="00F51209"/>
    <w:rsid w:val="00F52985"/>
    <w:rsid w:val="00F534E2"/>
    <w:rsid w:val="00F53CD0"/>
    <w:rsid w:val="00F57149"/>
    <w:rsid w:val="00F5755B"/>
    <w:rsid w:val="00F576A6"/>
    <w:rsid w:val="00F57A2A"/>
    <w:rsid w:val="00F61095"/>
    <w:rsid w:val="00F61A64"/>
    <w:rsid w:val="00F61C2F"/>
    <w:rsid w:val="00F61FB6"/>
    <w:rsid w:val="00F628AC"/>
    <w:rsid w:val="00F65877"/>
    <w:rsid w:val="00F66F8E"/>
    <w:rsid w:val="00F671E0"/>
    <w:rsid w:val="00F713C1"/>
    <w:rsid w:val="00F715C2"/>
    <w:rsid w:val="00F71793"/>
    <w:rsid w:val="00F7181F"/>
    <w:rsid w:val="00F7280D"/>
    <w:rsid w:val="00F72B42"/>
    <w:rsid w:val="00F753A9"/>
    <w:rsid w:val="00F7586E"/>
    <w:rsid w:val="00F80340"/>
    <w:rsid w:val="00F804C0"/>
    <w:rsid w:val="00F8087D"/>
    <w:rsid w:val="00F81B01"/>
    <w:rsid w:val="00F85347"/>
    <w:rsid w:val="00F85418"/>
    <w:rsid w:val="00F85775"/>
    <w:rsid w:val="00F93C3A"/>
    <w:rsid w:val="00F93F67"/>
    <w:rsid w:val="00F94206"/>
    <w:rsid w:val="00F957B3"/>
    <w:rsid w:val="00FA0349"/>
    <w:rsid w:val="00FA128A"/>
    <w:rsid w:val="00FA2962"/>
    <w:rsid w:val="00FA4C1E"/>
    <w:rsid w:val="00FA63E1"/>
    <w:rsid w:val="00FA6B53"/>
    <w:rsid w:val="00FA70FF"/>
    <w:rsid w:val="00FA728E"/>
    <w:rsid w:val="00FB0A37"/>
    <w:rsid w:val="00FB24DE"/>
    <w:rsid w:val="00FB29FD"/>
    <w:rsid w:val="00FB3433"/>
    <w:rsid w:val="00FB3FBE"/>
    <w:rsid w:val="00FB45FD"/>
    <w:rsid w:val="00FB4C01"/>
    <w:rsid w:val="00FC09C2"/>
    <w:rsid w:val="00FC1BC9"/>
    <w:rsid w:val="00FC2C90"/>
    <w:rsid w:val="00FC6477"/>
    <w:rsid w:val="00FC6D17"/>
    <w:rsid w:val="00FD2364"/>
    <w:rsid w:val="00FD2F49"/>
    <w:rsid w:val="00FD3F9D"/>
    <w:rsid w:val="00FD538B"/>
    <w:rsid w:val="00FD59CA"/>
    <w:rsid w:val="00FD5B52"/>
    <w:rsid w:val="00FD60F6"/>
    <w:rsid w:val="00FD6B84"/>
    <w:rsid w:val="00FD7169"/>
    <w:rsid w:val="00FD79AE"/>
    <w:rsid w:val="00FE160F"/>
    <w:rsid w:val="00FE21AE"/>
    <w:rsid w:val="00FE3BA8"/>
    <w:rsid w:val="00FE4D59"/>
    <w:rsid w:val="00FE6432"/>
    <w:rsid w:val="00FE6A6C"/>
    <w:rsid w:val="00FE7963"/>
    <w:rsid w:val="00FE7CB7"/>
    <w:rsid w:val="00FF00AE"/>
    <w:rsid w:val="00FF0EAB"/>
    <w:rsid w:val="00FF2109"/>
    <w:rsid w:val="00FF2D2A"/>
    <w:rsid w:val="00FF4971"/>
    <w:rsid w:val="00FF50F3"/>
    <w:rsid w:val="00FF6884"/>
    <w:rsid w:val="00FF6CDE"/>
    <w:rsid w:val="00FF6DD1"/>
    <w:rsid w:val="00FF77BC"/>
    <w:rsid w:val="00FF79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1CA"/>
    <w:rPr>
      <w:rFonts w:ascii="Tahoma" w:hAnsi="Tahoma" w:cs="Tahoma"/>
      <w:sz w:val="16"/>
      <w:szCs w:val="16"/>
    </w:rPr>
  </w:style>
  <w:style w:type="character" w:styleId="PlaceholderText">
    <w:name w:val="Placeholder Text"/>
    <w:basedOn w:val="DefaultParagraphFont"/>
    <w:uiPriority w:val="99"/>
    <w:semiHidden/>
    <w:rsid w:val="009713E3"/>
    <w:rPr>
      <w:color w:val="808080"/>
    </w:rPr>
  </w:style>
  <w:style w:type="paragraph" w:styleId="ListParagraph">
    <w:name w:val="List Paragraph"/>
    <w:basedOn w:val="Normal"/>
    <w:uiPriority w:val="34"/>
    <w:qFormat/>
    <w:rsid w:val="00A933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1CA"/>
    <w:rPr>
      <w:rFonts w:ascii="Tahoma" w:hAnsi="Tahoma" w:cs="Tahoma"/>
      <w:sz w:val="16"/>
      <w:szCs w:val="16"/>
    </w:rPr>
  </w:style>
  <w:style w:type="character" w:styleId="PlaceholderText">
    <w:name w:val="Placeholder Text"/>
    <w:basedOn w:val="DefaultParagraphFont"/>
    <w:uiPriority w:val="99"/>
    <w:semiHidden/>
    <w:rsid w:val="009713E3"/>
    <w:rPr>
      <w:color w:val="808080"/>
    </w:rPr>
  </w:style>
  <w:style w:type="paragraph" w:styleId="ListParagraph">
    <w:name w:val="List Paragraph"/>
    <w:basedOn w:val="Normal"/>
    <w:uiPriority w:val="34"/>
    <w:qFormat/>
    <w:rsid w:val="00A93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81744">
      <w:bodyDiv w:val="1"/>
      <w:marLeft w:val="0"/>
      <w:marRight w:val="0"/>
      <w:marTop w:val="0"/>
      <w:marBottom w:val="0"/>
      <w:divBdr>
        <w:top w:val="none" w:sz="0" w:space="0" w:color="auto"/>
        <w:left w:val="none" w:sz="0" w:space="0" w:color="auto"/>
        <w:bottom w:val="none" w:sz="0" w:space="0" w:color="auto"/>
        <w:right w:val="none" w:sz="0" w:space="0" w:color="auto"/>
      </w:divBdr>
    </w:div>
    <w:div w:id="188652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1596</TotalTime>
  <Pages>4</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Palermo, Giuseppe {MDBA~Basel}</dc:creator>
  <cp:lastModifiedBy>Sabanes Bove, Daniel (PDBB)</cp:lastModifiedBy>
  <cp:revision>10</cp:revision>
  <dcterms:created xsi:type="dcterms:W3CDTF">2017-05-17T06:47:00Z</dcterms:created>
  <dcterms:modified xsi:type="dcterms:W3CDTF">2017-05-21T14:58:00Z</dcterms:modified>
</cp:coreProperties>
</file>