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0A7" w:rsidRDefault="00296572" w:rsidP="00EE62C2">
      <w:pPr>
        <w:pStyle w:val="NormalWeb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140.75pt;margin-top:-12pt;width:121.9pt;height:24.55pt;z-index:-251658752" wrapcoords="1988 -655 928 -655 -133 5236 -530 18327 -265 23564 4638 25527 10999 25527 21998 25527 21733 1964 16697 -655 3048 -655 1988 -655" o:allowoverlap="f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Comic Sans MS&quot;;font-size:18pt;v-text-kern:t" trim="t" fitpath="t" string="ARITMANCIA"/>
            <w10:wrap type="tight"/>
          </v:shape>
        </w:pict>
      </w:r>
    </w:p>
    <w:p w:rsidR="005D50A7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  <w:u w:val="single"/>
        </w:rPr>
        <w:t>- Teoría:</w:t>
      </w:r>
      <w:r w:rsidRPr="006C779F">
        <w:rPr>
          <w:rFonts w:ascii="Arial" w:hAnsi="Arial" w:cs="Arial"/>
          <w:sz w:val="18"/>
          <w:szCs w:val="18"/>
        </w:rPr>
        <w:t xml:space="preserve"> </w:t>
      </w:r>
      <w:r w:rsidRPr="006C779F">
        <w:rPr>
          <w:rStyle w:val="Textoennegrita"/>
          <w:rFonts w:ascii="Arial" w:hAnsi="Arial" w:cs="Arial"/>
          <w:sz w:val="18"/>
          <w:szCs w:val="18"/>
        </w:rPr>
        <w:t>Conceptos básicos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  <w:u w:val="single"/>
        </w:rPr>
        <w:t xml:space="preserve">¿Qué es la </w:t>
      </w:r>
      <w:proofErr w:type="spellStart"/>
      <w:r w:rsidRPr="006C779F">
        <w:rPr>
          <w:rFonts w:ascii="Arial" w:hAnsi="Arial" w:cs="Arial"/>
          <w:sz w:val="18"/>
          <w:szCs w:val="18"/>
          <w:u w:val="single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  <w:u w:val="single"/>
        </w:rPr>
        <w:t>?</w:t>
      </w:r>
      <w:r w:rsidRPr="006C779F">
        <w:rPr>
          <w:rFonts w:ascii="Arial" w:hAnsi="Arial" w:cs="Arial"/>
          <w:sz w:val="18"/>
          <w:szCs w:val="18"/>
        </w:rPr>
        <w:br/>
      </w:r>
      <w:proofErr w:type="spellStart"/>
      <w:r w:rsidRPr="006C779F">
        <w:rPr>
          <w:rFonts w:ascii="Arial" w:hAnsi="Arial" w:cs="Arial"/>
          <w:sz w:val="18"/>
          <w:szCs w:val="18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, es el estudio del valor cualitativo del número aplicado al hombre y a su entorno. Es una de las ramas de la adivinación o pre-cognición con más historia en el mundo mágico; una antigua forma de adivinación que se fundamenta en reglas puras y en cálculos matemáticos, diferente a métodos de predicción del futuro como interpretación de imágenes confusas o significados a formas hechas al azar como garabatos o dibujos sin fundamento. La </w:t>
      </w:r>
      <w:proofErr w:type="spellStart"/>
      <w:r w:rsidRPr="006C779F">
        <w:rPr>
          <w:rFonts w:ascii="Arial" w:hAnsi="Arial" w:cs="Arial"/>
          <w:sz w:val="18"/>
          <w:szCs w:val="18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se basa solamente en números.</w:t>
      </w:r>
      <w:r>
        <w:rPr>
          <w:rFonts w:ascii="Arial" w:hAnsi="Arial" w:cs="Arial"/>
          <w:sz w:val="18"/>
          <w:szCs w:val="18"/>
        </w:rPr>
        <w:t xml:space="preserve"> Se conoce también como Aritmomancia o Numerología.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término “</w:t>
      </w:r>
      <w:proofErr w:type="spellStart"/>
      <w:r w:rsidRPr="006C779F">
        <w:rPr>
          <w:rFonts w:ascii="Arial" w:hAnsi="Arial" w:cs="Arial"/>
          <w:sz w:val="18"/>
          <w:szCs w:val="18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”, </w:t>
      </w:r>
      <w:r w:rsidRPr="006C779F">
        <w:rPr>
          <w:rFonts w:ascii="Arial" w:hAnsi="Arial" w:cs="Arial"/>
          <w:sz w:val="18"/>
          <w:szCs w:val="18"/>
          <w:u w:val="single"/>
        </w:rPr>
        <w:t>¿de qué deriva?</w:t>
      </w:r>
      <w:r w:rsidRPr="006C779F">
        <w:rPr>
          <w:rFonts w:ascii="Arial" w:hAnsi="Arial" w:cs="Arial"/>
          <w:sz w:val="18"/>
          <w:szCs w:val="18"/>
        </w:rPr>
        <w:br/>
        <w:t xml:space="preserve">El término </w:t>
      </w:r>
      <w:proofErr w:type="spellStart"/>
      <w:r w:rsidRPr="006C779F">
        <w:rPr>
          <w:rFonts w:ascii="Arial" w:hAnsi="Arial" w:cs="Arial"/>
          <w:sz w:val="18"/>
          <w:szCs w:val="18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que se deriva del griego </w:t>
      </w:r>
      <w:proofErr w:type="spellStart"/>
      <w:r w:rsidRPr="006C779F">
        <w:rPr>
          <w:rFonts w:ascii="Arial" w:hAnsi="Arial" w:cs="Arial"/>
          <w:sz w:val="18"/>
          <w:szCs w:val="18"/>
        </w:rPr>
        <w:t>arithmo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, que significa «número», y del griego </w:t>
      </w:r>
      <w:proofErr w:type="spellStart"/>
      <w:r w:rsidRPr="006C779F">
        <w:rPr>
          <w:rFonts w:ascii="Arial" w:hAnsi="Arial" w:cs="Arial"/>
          <w:sz w:val="18"/>
          <w:szCs w:val="18"/>
        </w:rPr>
        <w:t>manteia</w:t>
      </w:r>
      <w:proofErr w:type="spellEnd"/>
      <w:r w:rsidRPr="006C779F">
        <w:rPr>
          <w:rFonts w:ascii="Arial" w:hAnsi="Arial" w:cs="Arial"/>
          <w:sz w:val="18"/>
          <w:szCs w:val="18"/>
        </w:rPr>
        <w:t>, que significa «profecía</w:t>
      </w:r>
      <w:r>
        <w:rPr>
          <w:rFonts w:ascii="Arial" w:hAnsi="Arial" w:cs="Arial"/>
          <w:sz w:val="18"/>
          <w:szCs w:val="18"/>
        </w:rPr>
        <w:t>»</w:t>
      </w:r>
      <w:r w:rsidRPr="006C779F">
        <w:rPr>
          <w:rFonts w:ascii="Arial" w:hAnsi="Arial" w:cs="Arial"/>
          <w:sz w:val="18"/>
          <w:szCs w:val="18"/>
        </w:rPr>
        <w:t xml:space="preserve">  y que tiene términos exactos a diferencias de otras formas o medios de adivinación. Deriva de  Aritmomancia</w:t>
      </w:r>
      <w:r>
        <w:rPr>
          <w:rFonts w:ascii="Arial" w:hAnsi="Arial" w:cs="Arial"/>
          <w:sz w:val="18"/>
          <w:szCs w:val="18"/>
        </w:rPr>
        <w:t>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  <w:u w:val="single"/>
        </w:rPr>
        <w:t xml:space="preserve">¿Cuáles son las ideas en las que se basa la </w:t>
      </w:r>
      <w:proofErr w:type="spellStart"/>
      <w:r w:rsidRPr="006C779F">
        <w:rPr>
          <w:rFonts w:ascii="Arial" w:hAnsi="Arial" w:cs="Arial"/>
          <w:sz w:val="18"/>
          <w:szCs w:val="18"/>
          <w:u w:val="single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  <w:u w:val="single"/>
        </w:rPr>
        <w:t>?</w:t>
      </w:r>
      <w:r w:rsidRPr="006C779F">
        <w:rPr>
          <w:rFonts w:ascii="Arial" w:hAnsi="Arial" w:cs="Arial"/>
          <w:sz w:val="18"/>
          <w:szCs w:val="18"/>
        </w:rPr>
        <w:br/>
        <w:t xml:space="preserve">La </w:t>
      </w:r>
      <w:proofErr w:type="spellStart"/>
      <w:r w:rsidRPr="006C779F">
        <w:rPr>
          <w:rFonts w:ascii="Arial" w:hAnsi="Arial" w:cs="Arial"/>
          <w:sz w:val="18"/>
          <w:szCs w:val="18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se basa en dos ideas muy antiguas: La primera es respecto al nombre de una persona que contiene pistas importantes sobre su carácter y destino</w:t>
      </w:r>
      <w:r>
        <w:rPr>
          <w:rFonts w:ascii="Arial" w:hAnsi="Arial" w:cs="Arial"/>
          <w:sz w:val="18"/>
          <w:szCs w:val="18"/>
        </w:rPr>
        <w:t>, corazón, etc.</w:t>
      </w:r>
      <w:r w:rsidRPr="006C779F">
        <w:rPr>
          <w:rFonts w:ascii="Arial" w:hAnsi="Arial" w:cs="Arial"/>
          <w:sz w:val="18"/>
          <w:szCs w:val="18"/>
        </w:rPr>
        <w:t xml:space="preserve"> La segunda es respecto a cada uno de los números entre el 1 y el 9 que poseen un significado único que puede ayudar a la comprensión de todas las cosas</w:t>
      </w:r>
      <w:r>
        <w:rPr>
          <w:rFonts w:ascii="Arial" w:hAnsi="Arial" w:cs="Arial"/>
          <w:sz w:val="18"/>
          <w:szCs w:val="18"/>
        </w:rPr>
        <w:t xml:space="preserve"> y/o de su futuro</w:t>
      </w:r>
      <w:r w:rsidRPr="006C779F">
        <w:rPr>
          <w:rFonts w:ascii="Arial" w:hAnsi="Arial" w:cs="Arial"/>
          <w:sz w:val="18"/>
          <w:szCs w:val="18"/>
        </w:rPr>
        <w:t xml:space="preserve">. Los </w:t>
      </w:r>
      <w:proofErr w:type="spellStart"/>
      <w:r w:rsidRPr="006C779F">
        <w:rPr>
          <w:rFonts w:ascii="Arial" w:hAnsi="Arial" w:cs="Arial"/>
          <w:sz w:val="18"/>
          <w:szCs w:val="18"/>
        </w:rPr>
        <w:t>Aritmánticos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idearon y utilizaron una gran cantidad de sistemas mediante los cuales podían convertir nombres en números para analizar los resultados después.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  <w:u w:val="single"/>
        </w:rPr>
        <w:t xml:space="preserve">¿Cuándo se desarrolló la </w:t>
      </w:r>
      <w:proofErr w:type="spellStart"/>
      <w:r w:rsidRPr="006C779F">
        <w:rPr>
          <w:rFonts w:ascii="Arial" w:hAnsi="Arial" w:cs="Arial"/>
          <w:sz w:val="18"/>
          <w:szCs w:val="18"/>
          <w:u w:val="single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  <w:u w:val="single"/>
        </w:rPr>
        <w:t>?</w:t>
      </w:r>
      <w:r w:rsidRPr="006C779F">
        <w:rPr>
          <w:rFonts w:ascii="Arial" w:hAnsi="Arial" w:cs="Arial"/>
          <w:sz w:val="18"/>
          <w:szCs w:val="18"/>
        </w:rPr>
        <w:br/>
        <w:t>Por primera vez  en el siglo II a.C. aproximadamente</w:t>
      </w:r>
      <w:r>
        <w:rPr>
          <w:rFonts w:ascii="Arial" w:hAnsi="Arial" w:cs="Arial"/>
          <w:sz w:val="18"/>
          <w:szCs w:val="18"/>
        </w:rPr>
        <w:t xml:space="preserve"> [MM]// Aproximadamente en el año 500 a.C. por Pitágoras [MC].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 xml:space="preserve">Haz la tabla fundamental en la </w:t>
      </w:r>
      <w:proofErr w:type="spellStart"/>
      <w:r w:rsidRPr="006C779F">
        <w:rPr>
          <w:rFonts w:ascii="Arial" w:hAnsi="Arial" w:cs="Arial"/>
          <w:sz w:val="18"/>
          <w:szCs w:val="18"/>
        </w:rPr>
        <w:t>Aritmancia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que relaciona las letras con los números.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 xml:space="preserve">1: A – J – S </w:t>
      </w:r>
      <w:r w:rsidRPr="006C779F">
        <w:rPr>
          <w:rFonts w:ascii="Arial" w:hAnsi="Arial" w:cs="Arial"/>
          <w:sz w:val="18"/>
          <w:szCs w:val="18"/>
        </w:rPr>
        <w:br/>
        <w:t>2: B – K – T</w:t>
      </w:r>
      <w:r w:rsidRPr="006C779F">
        <w:rPr>
          <w:rFonts w:ascii="Arial" w:hAnsi="Arial" w:cs="Arial"/>
          <w:sz w:val="18"/>
          <w:szCs w:val="18"/>
        </w:rPr>
        <w:br/>
        <w:t>3: C – L – U</w:t>
      </w:r>
      <w:r w:rsidRPr="006C779F">
        <w:rPr>
          <w:rFonts w:ascii="Arial" w:hAnsi="Arial" w:cs="Arial"/>
          <w:sz w:val="18"/>
          <w:szCs w:val="18"/>
        </w:rPr>
        <w:br/>
        <w:t>4: D – M – V</w:t>
      </w:r>
      <w:r w:rsidRPr="006C779F">
        <w:rPr>
          <w:rFonts w:ascii="Arial" w:hAnsi="Arial" w:cs="Arial"/>
          <w:sz w:val="18"/>
          <w:szCs w:val="18"/>
        </w:rPr>
        <w:br/>
        <w:t>5: E – N – W</w:t>
      </w:r>
      <w:r w:rsidRPr="006C779F">
        <w:rPr>
          <w:rFonts w:ascii="Arial" w:hAnsi="Arial" w:cs="Arial"/>
          <w:sz w:val="18"/>
          <w:szCs w:val="18"/>
        </w:rPr>
        <w:br/>
        <w:t>6: F – O – X</w:t>
      </w:r>
      <w:r w:rsidRPr="006C779F">
        <w:rPr>
          <w:rFonts w:ascii="Arial" w:hAnsi="Arial" w:cs="Arial"/>
          <w:sz w:val="18"/>
          <w:szCs w:val="18"/>
        </w:rPr>
        <w:br/>
        <w:t>7: G – P – Y</w:t>
      </w:r>
      <w:r w:rsidRPr="006C779F">
        <w:rPr>
          <w:rFonts w:ascii="Arial" w:hAnsi="Arial" w:cs="Arial"/>
          <w:sz w:val="18"/>
          <w:szCs w:val="18"/>
        </w:rPr>
        <w:br/>
        <w:t>8: H – Q – Z</w:t>
      </w:r>
      <w:r w:rsidRPr="006C779F">
        <w:rPr>
          <w:rFonts w:ascii="Arial" w:hAnsi="Arial" w:cs="Arial"/>
          <w:sz w:val="18"/>
          <w:szCs w:val="18"/>
        </w:rPr>
        <w:br/>
        <w:t>9: I - R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  <w:u w:val="single"/>
        </w:rPr>
        <w:t>- Teoría:</w:t>
      </w:r>
      <w:r w:rsidRPr="006C779F">
        <w:rPr>
          <w:rFonts w:ascii="Arial" w:hAnsi="Arial" w:cs="Arial"/>
          <w:sz w:val="18"/>
          <w:szCs w:val="18"/>
        </w:rPr>
        <w:t xml:space="preserve"> </w:t>
      </w:r>
      <w:r w:rsidRPr="006C779F">
        <w:rPr>
          <w:rStyle w:val="Textoennegrita"/>
          <w:rFonts w:ascii="Arial" w:hAnsi="Arial" w:cs="Arial"/>
          <w:sz w:val="18"/>
          <w:szCs w:val="18"/>
        </w:rPr>
        <w:t>Tipos de números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número de carácter: Es el que determina la personalidad, el cuerpo físico y la forma de ser</w:t>
      </w:r>
      <w:r>
        <w:rPr>
          <w:rFonts w:ascii="Arial" w:hAnsi="Arial" w:cs="Arial"/>
          <w:sz w:val="18"/>
          <w:szCs w:val="18"/>
        </w:rPr>
        <w:t>, de actuar, de pensar, etc</w:t>
      </w:r>
      <w:r w:rsidRPr="006C779F">
        <w:rPr>
          <w:rFonts w:ascii="Arial" w:hAnsi="Arial" w:cs="Arial"/>
          <w:sz w:val="18"/>
          <w:szCs w:val="18"/>
        </w:rPr>
        <w:t>. Es el resultado de la suma de los números del nombre. No puede ser un número mayor de 9 así por ejemplo si el total da 59, se suman 5 y 9 y como da 14, luego se suma 4 y 1, y el número del carácter sería 5.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número del corazón: Se refiere a la vida interior del individuo, según se dice indica los deseos y miedos ocultos. Es el que se obtiene de sumar los valores numéricos de las vocales de un nombre y procediendo de la misma manera que con el número de carácter.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número social: Es el que se refiere a la personalidad externa, a la cara que el individuo muestra al mundo exterior. Se halla sumando los valores numéricos de las consonantes del nombre y procediendo de la misma forma inicial.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  <w:u w:val="single"/>
        </w:rPr>
        <w:t>Explicación: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Las letras A, J y S tienen el valor 1, B, K y T tienen el valor 2, y así sucesivamente.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Para analizar cualquier nombre, hay q escribirlo y debajo de cada letra se debe anotar su valor correspondiente. Ejemplo: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lastRenderedPageBreak/>
        <w:t>D I E G O F U E N T E S</w:t>
      </w:r>
      <w:r w:rsidRPr="006C779F">
        <w:rPr>
          <w:rFonts w:ascii="Arial" w:hAnsi="Arial" w:cs="Arial"/>
          <w:sz w:val="18"/>
          <w:szCs w:val="18"/>
        </w:rPr>
        <w:br/>
        <w:t xml:space="preserve">4 9 5 7 6 </w:t>
      </w:r>
      <w:proofErr w:type="spellStart"/>
      <w:r w:rsidRPr="006C779F">
        <w:rPr>
          <w:rFonts w:ascii="Arial" w:hAnsi="Arial" w:cs="Arial"/>
          <w:sz w:val="18"/>
          <w:szCs w:val="18"/>
        </w:rPr>
        <w:t>6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3 5 </w:t>
      </w:r>
      <w:proofErr w:type="spellStart"/>
      <w:r w:rsidRPr="006C779F">
        <w:rPr>
          <w:rFonts w:ascii="Arial" w:hAnsi="Arial" w:cs="Arial"/>
          <w:sz w:val="18"/>
          <w:szCs w:val="18"/>
        </w:rPr>
        <w:t>5</w:t>
      </w:r>
      <w:proofErr w:type="spellEnd"/>
      <w:r w:rsidRPr="006C779F">
        <w:rPr>
          <w:rFonts w:ascii="Arial" w:hAnsi="Arial" w:cs="Arial"/>
          <w:sz w:val="18"/>
          <w:szCs w:val="18"/>
        </w:rPr>
        <w:t xml:space="preserve"> 2 5 1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Una vez que tenemos escritos todos los números debajo de cada letra, lo siguiente es sumarlos. En este caso, el resultado es 58. (4+9+5+7+6+6+3+5+5+2+5+1= 58)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Cuando el total excede de 9 debe reducirse a un sólo dígito sumando los valores que lo componen, y haciéndolo más de una vez si fuera necesario. Así pues, 60 se reduce a 1 (6 + 0 = 6).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resultado final se conoce como Número del Carácter. Este número indica el tipo general de personalidad del individuo.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En este caso, el Número de Carácter sería 4 (58.......5+8= 13..... 1+3=4)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siguiente número que se calcula es el Número del Corazón, que se refiere a la vida interior del individuo y que indica los deseos y miedos ocultos. El Número del Corazón es el total reducido de todas las vocales que contenga el nombre.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D I E G O F U E N T E S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- 9 5 - 6 - 3 5 - - 5 -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En el ejemplo estos números suman 33 (9+5+6+3+5+5=33), que se reduce a 6(3+3=6).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El tercer número que se calcula es el Número Social, que se refiere a la personalidad externa, a la cara que el individuo muestra al mundo exterior. El Número Social se determina sumando el valor numérico de las consonantes del nombre.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D I E G O F U E N T E S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4 - - 7 - 6 - - 5 2 - 1</w:t>
      </w:r>
    </w:p>
    <w:p w:rsidR="00EE62C2" w:rsidRPr="006C779F" w:rsidRDefault="00EE62C2" w:rsidP="00EE62C2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En nuestro caso, el total es 25 (4+7+6+5+2+1=25), que se reduce a 7 (2+5).</w:t>
      </w:r>
    </w:p>
    <w:p w:rsidR="00F86DA2" w:rsidRPr="00C61A7D" w:rsidRDefault="00EE62C2" w:rsidP="00C61A7D">
      <w:pPr>
        <w:pStyle w:val="NormalWeb"/>
        <w:rPr>
          <w:rFonts w:ascii="Arial" w:hAnsi="Arial" w:cs="Arial"/>
          <w:sz w:val="18"/>
          <w:szCs w:val="18"/>
        </w:rPr>
      </w:pPr>
      <w:r w:rsidRPr="006C779F">
        <w:rPr>
          <w:rFonts w:ascii="Arial" w:hAnsi="Arial" w:cs="Arial"/>
          <w:sz w:val="18"/>
          <w:szCs w:val="18"/>
        </w:rPr>
        <w:t>Con los números del Carácter, del Corazón y Social (4, 6, 7) resulta posible trazar un retrato del sujeto utilizando un conjunto de rasgos positivos y negativos asociados tradicionalmente con cada número. Estos rasgos se basan en parte en las ideas de Pitágoras, pero también recibieron la influencia de otros muchos sabios.</w:t>
      </w:r>
    </w:p>
    <w:sectPr w:rsidR="00F86DA2" w:rsidRPr="00C61A7D" w:rsidSect="00F8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EE62C2"/>
    <w:rsid w:val="00296572"/>
    <w:rsid w:val="004B1753"/>
    <w:rsid w:val="005D50A7"/>
    <w:rsid w:val="00672F69"/>
    <w:rsid w:val="007B25EC"/>
    <w:rsid w:val="00C61A7D"/>
    <w:rsid w:val="00D6309B"/>
    <w:rsid w:val="00EE62C2"/>
    <w:rsid w:val="00F8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s-ES" w:eastAsia="en-US" w:bidi="ar-SA"/>
      </w:rPr>
    </w:rPrDefault>
    <w:pPrDefault>
      <w:pPr>
        <w:spacing w:before="100" w:beforeAutospacing="1" w:after="100" w:afterAutospacing="1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2C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E62C2"/>
    <w:rPr>
      <w:b/>
      <w:bCs/>
    </w:rPr>
  </w:style>
  <w:style w:type="character" w:styleId="nfasis">
    <w:name w:val="Emphasis"/>
    <w:basedOn w:val="Fuentedeprrafopredeter"/>
    <w:uiPriority w:val="20"/>
    <w:qFormat/>
    <w:rsid w:val="00EE62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Lara Hidalgo</dc:creator>
  <cp:keywords/>
  <dc:description/>
  <cp:lastModifiedBy>Jacinto Lara Hidalgo</cp:lastModifiedBy>
  <cp:revision>3</cp:revision>
  <dcterms:created xsi:type="dcterms:W3CDTF">2010-07-17T15:50:00Z</dcterms:created>
  <dcterms:modified xsi:type="dcterms:W3CDTF">2010-07-29T15:12:00Z</dcterms:modified>
</cp:coreProperties>
</file>