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1D40A" w14:textId="77777777" w:rsidR="00B80EBA" w:rsidRPr="007853C2" w:rsidRDefault="00B80EBA">
      <w:pPr>
        <w:rPr>
          <w:sz w:val="28"/>
          <w:szCs w:val="28"/>
          <w:lang w:val="en-US"/>
        </w:rPr>
      </w:pPr>
    </w:p>
    <w:tbl>
      <w:tblPr>
        <w:tblStyle w:val="a8"/>
        <w:tblW w:w="1127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5"/>
        <w:gridCol w:w="5287"/>
      </w:tblGrid>
      <w:tr w:rsidR="00B80EBA" w14:paraId="41AED098" w14:textId="77777777">
        <w:trPr>
          <w:trHeight w:val="668"/>
        </w:trPr>
        <w:tc>
          <w:tcPr>
            <w:tcW w:w="5985" w:type="dxa"/>
          </w:tcPr>
          <w:p w14:paraId="174049D8" w14:textId="77777777" w:rsidR="00B80EB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Группа: М3213</w:t>
            </w:r>
          </w:p>
          <w:p w14:paraId="185D9E84" w14:textId="77777777" w:rsidR="00B80EB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Студент: Ершова Мария Сергеевна</w:t>
            </w:r>
          </w:p>
          <w:p w14:paraId="5A96E686" w14:textId="77777777" w:rsidR="00B80EBA" w:rsidRDefault="00000000">
            <w:pPr>
              <w:spacing w:after="0" w:line="240" w:lineRule="auto"/>
              <w:rPr>
                <w:rFonts w:ascii="Times New Roman" w:hAnsi="Times New Roman" w:cs="Times New Roman"/>
                <w:sz w:val="28"/>
                <w:szCs w:val="28"/>
              </w:rPr>
            </w:pPr>
            <w:r>
              <w:rPr>
                <w:rFonts w:ascii="Times New Roman" w:hAnsi="Times New Roman" w:cs="Times New Roman"/>
                <w:sz w:val="24"/>
                <w:szCs w:val="24"/>
              </w:rPr>
              <w:t xml:space="preserve">Преподаватель: </w:t>
            </w:r>
            <w:proofErr w:type="spellStart"/>
            <w:r>
              <w:rPr>
                <w:rFonts w:ascii="Times New Roman" w:hAnsi="Times New Roman" w:cs="Times New Roman"/>
                <w:sz w:val="24"/>
                <w:szCs w:val="24"/>
              </w:rPr>
              <w:t>Шоев</w:t>
            </w:r>
            <w:proofErr w:type="spellEnd"/>
            <w:r>
              <w:rPr>
                <w:rFonts w:ascii="Times New Roman" w:hAnsi="Times New Roman" w:cs="Times New Roman"/>
                <w:sz w:val="24"/>
                <w:szCs w:val="24"/>
              </w:rPr>
              <w:t xml:space="preserve"> Владислав Иванович</w:t>
            </w:r>
          </w:p>
        </w:tc>
        <w:tc>
          <w:tcPr>
            <w:tcW w:w="5287" w:type="dxa"/>
          </w:tcPr>
          <w:p w14:paraId="6A1681D6" w14:textId="77777777" w:rsidR="00B80EB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К работе допущен________________</w:t>
            </w:r>
          </w:p>
          <w:p w14:paraId="7C7FE2CE" w14:textId="77777777" w:rsidR="00B80EBA" w:rsidRDefault="00000000">
            <w:pPr>
              <w:spacing w:after="0" w:line="240" w:lineRule="auto"/>
              <w:rPr>
                <w:rFonts w:ascii="Times New Roman" w:hAnsi="Times New Roman" w:cs="Times New Roman"/>
                <w:sz w:val="24"/>
                <w:szCs w:val="24"/>
              </w:rPr>
            </w:pPr>
            <w:r>
              <w:rPr>
                <w:rFonts w:ascii="Times New Roman" w:hAnsi="Times New Roman" w:cs="Times New Roman"/>
                <w:sz w:val="24"/>
                <w:szCs w:val="24"/>
              </w:rPr>
              <w:t>Работа выполнена________________</w:t>
            </w:r>
          </w:p>
          <w:p w14:paraId="512CE089" w14:textId="77777777" w:rsidR="00B80EBA" w:rsidRDefault="00000000">
            <w:pPr>
              <w:spacing w:after="0" w:line="240" w:lineRule="auto"/>
              <w:rPr>
                <w:rFonts w:ascii="Times New Roman" w:hAnsi="Times New Roman" w:cs="Times New Roman"/>
                <w:sz w:val="28"/>
                <w:szCs w:val="28"/>
              </w:rPr>
            </w:pPr>
            <w:r>
              <w:rPr>
                <w:rFonts w:ascii="Times New Roman" w:hAnsi="Times New Roman" w:cs="Times New Roman"/>
                <w:sz w:val="24"/>
                <w:szCs w:val="24"/>
              </w:rPr>
              <w:t>Отчёт принят_____________________</w:t>
            </w:r>
          </w:p>
        </w:tc>
      </w:tr>
    </w:tbl>
    <w:p w14:paraId="6A85357A" w14:textId="77777777" w:rsidR="00B80EBA" w:rsidRDefault="00000000">
      <w:pPr>
        <w:spacing w:before="240"/>
        <w:jc w:val="center"/>
        <w:rPr>
          <w:rFonts w:ascii="Times New Roman" w:hAnsi="Times New Roman" w:cs="Times New Roman"/>
          <w:b/>
          <w:bCs/>
          <w:sz w:val="36"/>
          <w:szCs w:val="36"/>
        </w:rPr>
      </w:pPr>
      <w:r>
        <w:rPr>
          <w:rFonts w:ascii="Times New Roman" w:hAnsi="Times New Roman" w:cs="Times New Roman"/>
          <w:b/>
          <w:bCs/>
          <w:sz w:val="36"/>
          <w:szCs w:val="36"/>
        </w:rPr>
        <w:t>Рабочий протокол и отчёт по</w:t>
      </w:r>
      <w:r>
        <w:rPr>
          <w:rFonts w:ascii="Times New Roman" w:hAnsi="Times New Roman" w:cs="Times New Roman"/>
          <w:b/>
          <w:bCs/>
          <w:sz w:val="36"/>
          <w:szCs w:val="36"/>
        </w:rPr>
        <w:br/>
        <w:t>лабораторной работе №1.03</w:t>
      </w:r>
    </w:p>
    <w:p w14:paraId="1361767E" w14:textId="77777777" w:rsidR="00B80EBA" w:rsidRDefault="00000000">
      <w:pPr>
        <w:spacing w:before="240"/>
        <w:jc w:val="center"/>
        <w:rPr>
          <w:rFonts w:ascii="Times New Roman" w:hAnsi="Times New Roman" w:cs="Times New Roman"/>
          <w:sz w:val="32"/>
          <w:szCs w:val="32"/>
        </w:rPr>
      </w:pPr>
      <w:r>
        <w:rPr>
          <w:rFonts w:ascii="Times New Roman" w:hAnsi="Times New Roman" w:cs="Times New Roman"/>
          <w:sz w:val="32"/>
          <w:szCs w:val="32"/>
        </w:rPr>
        <w:t>Изучение центрального соударения двух тел. Проверка второго закона Ньютона</w:t>
      </w:r>
    </w:p>
    <w:p w14:paraId="1D0B8C34" w14:textId="77777777" w:rsidR="00B80EBA" w:rsidRDefault="00000000">
      <w:pPr>
        <w:spacing w:before="240"/>
        <w:rPr>
          <w:rFonts w:ascii="Times New Roman" w:hAnsi="Times New Roman" w:cs="Times New Roman"/>
          <w:sz w:val="24"/>
          <w:szCs w:val="24"/>
        </w:rPr>
      </w:pPr>
      <w:r>
        <w:rPr>
          <w:rFonts w:ascii="Times New Roman" w:hAnsi="Times New Roman" w:cs="Times New Roman"/>
          <w:sz w:val="24"/>
          <w:szCs w:val="24"/>
        </w:rPr>
        <w:t>1. Цель работы.</w:t>
      </w:r>
    </w:p>
    <w:p w14:paraId="5F0E64DB" w14:textId="77777777" w:rsidR="00B80EBA" w:rsidRDefault="00000000">
      <w:pPr>
        <w:pStyle w:val="a9"/>
        <w:numPr>
          <w:ilvl w:val="0"/>
          <w:numId w:val="1"/>
        </w:numPr>
        <w:spacing w:before="240" w:after="120"/>
        <w:rPr>
          <w:rFonts w:ascii="Times New Roman" w:hAnsi="Times New Roman" w:cs="Times New Roman"/>
          <w:sz w:val="24"/>
          <w:szCs w:val="24"/>
        </w:rPr>
      </w:pPr>
      <w:r>
        <w:rPr>
          <w:rFonts w:ascii="Times New Roman" w:hAnsi="Times New Roman" w:cs="Times New Roman"/>
          <w:sz w:val="24"/>
          <w:szCs w:val="24"/>
        </w:rPr>
        <w:t xml:space="preserve">Исследование упругого и неупругого центрального соударения тел на примере тележек, движущихся с малым трением. </w:t>
      </w:r>
    </w:p>
    <w:p w14:paraId="464007B7" w14:textId="77777777" w:rsidR="00B80EBA" w:rsidRDefault="00000000">
      <w:pPr>
        <w:pStyle w:val="a9"/>
        <w:numPr>
          <w:ilvl w:val="0"/>
          <w:numId w:val="1"/>
        </w:numPr>
        <w:spacing w:before="240" w:after="120"/>
        <w:rPr>
          <w:rFonts w:ascii="Times New Roman" w:hAnsi="Times New Roman" w:cs="Times New Roman"/>
          <w:sz w:val="24"/>
          <w:szCs w:val="24"/>
        </w:rPr>
      </w:pPr>
      <w:r>
        <w:rPr>
          <w:rFonts w:ascii="Times New Roman" w:hAnsi="Times New Roman" w:cs="Times New Roman"/>
          <w:sz w:val="24"/>
          <w:szCs w:val="24"/>
        </w:rPr>
        <w:t>Исследование зависимости ускорения тележки от приложенной силы и массы тележки.</w:t>
      </w:r>
    </w:p>
    <w:p w14:paraId="2174CF60" w14:textId="77777777" w:rsidR="00B80EBA" w:rsidRDefault="00000000">
      <w:pPr>
        <w:spacing w:before="240" w:after="120"/>
        <w:rPr>
          <w:rFonts w:ascii="Times New Roman" w:hAnsi="Times New Roman" w:cs="Times New Roman"/>
          <w:sz w:val="24"/>
          <w:szCs w:val="24"/>
        </w:rPr>
      </w:pPr>
      <w:r>
        <w:rPr>
          <w:rFonts w:ascii="Times New Roman" w:hAnsi="Times New Roman" w:cs="Times New Roman"/>
          <w:sz w:val="24"/>
          <w:szCs w:val="24"/>
        </w:rPr>
        <w:t>2. Задачи, решаемые при выполнении работы.</w:t>
      </w:r>
    </w:p>
    <w:p w14:paraId="19444BD3" w14:textId="77777777" w:rsidR="00B80EBA" w:rsidRDefault="00000000">
      <w:pPr>
        <w:pStyle w:val="a9"/>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 xml:space="preserve">Измерение скоростей тележек до и после соударения. </w:t>
      </w:r>
    </w:p>
    <w:p w14:paraId="6C1DAF19" w14:textId="77777777" w:rsidR="00B80EBA" w:rsidRDefault="00000000">
      <w:pPr>
        <w:pStyle w:val="a9"/>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 xml:space="preserve">Измерение скорости тележки при ее разгоне под действием постоянной силы. </w:t>
      </w:r>
    </w:p>
    <w:p w14:paraId="49D33CEE" w14:textId="77777777" w:rsidR="00B80EBA" w:rsidRDefault="00000000">
      <w:pPr>
        <w:pStyle w:val="a9"/>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 xml:space="preserve">Исследование потерь импульса и механической энергии при упругом и неупругом соударении двух тележек. </w:t>
      </w:r>
    </w:p>
    <w:p w14:paraId="47D55133" w14:textId="77777777" w:rsidR="00B80EBA" w:rsidRDefault="00000000">
      <w:pPr>
        <w:pStyle w:val="a9"/>
        <w:numPr>
          <w:ilvl w:val="0"/>
          <w:numId w:val="2"/>
        </w:numPr>
        <w:spacing w:before="240"/>
        <w:rPr>
          <w:rFonts w:ascii="Times New Roman" w:hAnsi="Times New Roman" w:cs="Times New Roman"/>
          <w:sz w:val="24"/>
          <w:szCs w:val="24"/>
        </w:rPr>
      </w:pPr>
      <w:r>
        <w:rPr>
          <w:rFonts w:ascii="Times New Roman" w:hAnsi="Times New Roman" w:cs="Times New Roman"/>
          <w:sz w:val="24"/>
          <w:szCs w:val="24"/>
        </w:rPr>
        <w:t>Исследование зависимости ускорения тележки от приложенной силы и массы тележки. Проверка второго закона Ньютона.</w:t>
      </w:r>
    </w:p>
    <w:p w14:paraId="5D98EA17" w14:textId="77777777" w:rsidR="00B80EBA" w:rsidRDefault="00000000">
      <w:pPr>
        <w:spacing w:before="240"/>
        <w:rPr>
          <w:rFonts w:ascii="Times New Roman" w:hAnsi="Times New Roman" w:cs="Times New Roman"/>
          <w:sz w:val="24"/>
          <w:szCs w:val="24"/>
        </w:rPr>
      </w:pPr>
      <w:r>
        <w:rPr>
          <w:rFonts w:ascii="Times New Roman" w:hAnsi="Times New Roman" w:cs="Times New Roman"/>
          <w:sz w:val="24"/>
          <w:szCs w:val="24"/>
        </w:rPr>
        <w:t>3. Объект исследования</w:t>
      </w:r>
    </w:p>
    <w:p w14:paraId="4E596905" w14:textId="77777777" w:rsidR="00B80EBA" w:rsidRDefault="00000000">
      <w:pPr>
        <w:spacing w:before="240"/>
        <w:rPr>
          <w:rFonts w:ascii="Times New Roman" w:hAnsi="Times New Roman" w:cs="Times New Roman"/>
          <w:sz w:val="24"/>
          <w:szCs w:val="24"/>
        </w:rPr>
      </w:pPr>
      <w:r>
        <w:rPr>
          <w:rFonts w:ascii="Times New Roman" w:hAnsi="Times New Roman" w:cs="Times New Roman"/>
          <w:sz w:val="24"/>
          <w:szCs w:val="24"/>
        </w:rPr>
        <w:t>Исследование потерь импульса и механической энергии при упругом и неупругом соударении двух тележек, а также исследование зависимости ускорения тележки от приложенной силы и массы тележки. Проверка второго закона Ньютона.</w:t>
      </w:r>
    </w:p>
    <w:p w14:paraId="571EB789" w14:textId="77777777" w:rsidR="00B80EBA" w:rsidRDefault="00000000">
      <w:pPr>
        <w:spacing w:before="240"/>
        <w:rPr>
          <w:rFonts w:ascii="Times New Roman" w:hAnsi="Times New Roman" w:cs="Times New Roman"/>
          <w:sz w:val="24"/>
          <w:szCs w:val="24"/>
        </w:rPr>
      </w:pPr>
      <w:r>
        <w:rPr>
          <w:rFonts w:ascii="Times New Roman" w:hAnsi="Times New Roman" w:cs="Times New Roman"/>
          <w:sz w:val="24"/>
          <w:szCs w:val="24"/>
        </w:rPr>
        <w:t>4. Метод экспериментального исследования</w:t>
      </w:r>
    </w:p>
    <w:p w14:paraId="5073F0FD" w14:textId="77777777" w:rsidR="00B80EBA" w:rsidRDefault="00000000">
      <w:pPr>
        <w:spacing w:before="240"/>
        <w:rPr>
          <w:rFonts w:ascii="Times New Roman" w:hAnsi="Times New Roman" w:cs="Times New Roman"/>
          <w:sz w:val="24"/>
          <w:szCs w:val="24"/>
        </w:rPr>
      </w:pPr>
      <w:r>
        <w:rPr>
          <w:rFonts w:ascii="Times New Roman" w:hAnsi="Times New Roman" w:cs="Times New Roman"/>
          <w:sz w:val="24"/>
          <w:szCs w:val="24"/>
        </w:rPr>
        <w:t xml:space="preserve">На левом конце рельса дополнительно к электромагнитному крепиться пружинное кольцо, которое используется для придания начальной скорости тележке на левом конце рельс, вторая же тележка ставиться на некотором расстоянии от левого конца(x) далее скорость измеряется цифровым прибором ПКЦ-3 с оптическими воротами. Измеряется масса двух тележек: m1, m2 соответственно. Далее проводится N измерений скорости тележек и вносится в таблицу (упругое </w:t>
      </w:r>
      <w:proofErr w:type="spellStart"/>
      <w:r>
        <w:rPr>
          <w:rFonts w:ascii="Times New Roman" w:hAnsi="Times New Roman" w:cs="Times New Roman"/>
          <w:sz w:val="24"/>
          <w:szCs w:val="24"/>
        </w:rPr>
        <w:t>соодурание</w:t>
      </w:r>
      <w:proofErr w:type="spellEnd"/>
      <w:r>
        <w:rPr>
          <w:rFonts w:ascii="Times New Roman" w:hAnsi="Times New Roman" w:cs="Times New Roman"/>
          <w:sz w:val="24"/>
          <w:szCs w:val="24"/>
        </w:rPr>
        <w:t>), после проводится N измерений для неупругого соударения, результаты также вносятся в таблицу.</w:t>
      </w:r>
    </w:p>
    <w:p w14:paraId="0AF0FB2C" w14:textId="77777777" w:rsidR="00B80EBA" w:rsidRDefault="00000000">
      <w:pPr>
        <w:spacing w:before="240"/>
        <w:rPr>
          <w:rFonts w:ascii="Times New Roman" w:hAnsi="Times New Roman" w:cs="Times New Roman"/>
          <w:sz w:val="24"/>
          <w:szCs w:val="24"/>
        </w:rPr>
      </w:pPr>
      <w:r>
        <w:rPr>
          <w:rFonts w:ascii="Times New Roman" w:hAnsi="Times New Roman" w:cs="Times New Roman"/>
          <w:sz w:val="24"/>
          <w:szCs w:val="24"/>
        </w:rPr>
        <w:t>5. Рабочие формулы и исходные данные.</w:t>
      </w:r>
    </w:p>
    <w:p w14:paraId="59E0719E" w14:textId="77777777" w:rsidR="00B80EBA" w:rsidRDefault="00000000">
      <w:pPr>
        <w:pStyle w:val="a3"/>
        <w:numPr>
          <w:ilvl w:val="0"/>
          <w:numId w:val="3"/>
        </w:numPr>
        <w:spacing w:before="9"/>
        <w:rPr>
          <w:rFonts w:ascii="Times New Roman" w:hAnsi="Times New Roman" w:cs="Times New Roman"/>
        </w:rPr>
      </w:pPr>
      <w:r>
        <w:rPr>
          <w:rFonts w:ascii="Times New Roman" w:hAnsi="Times New Roman" w:cs="Times New Roman"/>
          <w:i/>
          <w:iCs/>
          <w:lang w:val="en-US"/>
        </w:rPr>
        <w:t>m</w:t>
      </w:r>
      <w:r>
        <w:rPr>
          <w:rFonts w:ascii="Times New Roman" w:hAnsi="Times New Roman" w:cs="Times New Roman"/>
          <w:lang w:val="en-US"/>
        </w:rPr>
        <w:t xml:space="preserve"> – </w:t>
      </w:r>
      <w:r>
        <w:rPr>
          <w:rFonts w:ascii="Times New Roman" w:hAnsi="Times New Roman" w:cs="Times New Roman"/>
        </w:rPr>
        <w:t>масса</w:t>
      </w:r>
    </w:p>
    <w:p w14:paraId="1273A1CD" w14:textId="77777777" w:rsidR="00B80EBA" w:rsidRDefault="00000000">
      <w:pPr>
        <w:pStyle w:val="a3"/>
        <w:numPr>
          <w:ilvl w:val="0"/>
          <w:numId w:val="3"/>
        </w:numPr>
        <w:spacing w:before="9"/>
        <w:rPr>
          <w:rFonts w:ascii="Times New Roman" w:hAnsi="Times New Roman" w:cs="Times New Roman"/>
        </w:rPr>
      </w:pPr>
      <w:r>
        <w:rPr>
          <w:rFonts w:ascii="Times New Roman" w:hAnsi="Times New Roman" w:cs="Times New Roman"/>
          <w:i/>
          <w:iCs/>
          <w:lang w:val="en-US"/>
        </w:rPr>
        <w:lastRenderedPageBreak/>
        <w:t>V</w:t>
      </w:r>
      <w:r>
        <w:rPr>
          <w:rFonts w:ascii="Times New Roman" w:hAnsi="Times New Roman" w:cs="Times New Roman"/>
          <w:lang w:val="en-US"/>
        </w:rPr>
        <w:t xml:space="preserve"> – </w:t>
      </w:r>
      <w:r>
        <w:rPr>
          <w:rFonts w:ascii="Times New Roman" w:hAnsi="Times New Roman" w:cs="Times New Roman"/>
        </w:rPr>
        <w:t>скорость</w:t>
      </w:r>
    </w:p>
    <w:p w14:paraId="7913026C" w14:textId="77777777" w:rsidR="00B80EBA" w:rsidRDefault="00000000">
      <w:pPr>
        <w:pStyle w:val="a3"/>
        <w:numPr>
          <w:ilvl w:val="0"/>
          <w:numId w:val="3"/>
        </w:numPr>
        <w:spacing w:before="9"/>
        <w:rPr>
          <w:rFonts w:ascii="Times New Roman" w:hAnsi="Times New Roman" w:cs="Times New Roman"/>
        </w:rPr>
      </w:pPr>
      <w:r>
        <w:rPr>
          <w:rFonts w:ascii="Times New Roman" w:hAnsi="Times New Roman" w:cs="Times New Roman"/>
          <w:i/>
          <w:iCs/>
          <w:lang w:val="en-US"/>
        </w:rPr>
        <w:t xml:space="preserve">p </w:t>
      </w:r>
      <w:r>
        <w:rPr>
          <w:rFonts w:ascii="Times New Roman" w:hAnsi="Times New Roman" w:cs="Times New Roman"/>
          <w:lang w:val="en-US"/>
        </w:rPr>
        <w:t xml:space="preserve">– </w:t>
      </w:r>
      <w:r>
        <w:rPr>
          <w:rFonts w:ascii="Times New Roman" w:hAnsi="Times New Roman" w:cs="Times New Roman"/>
        </w:rPr>
        <w:t>импульс</w:t>
      </w:r>
    </w:p>
    <w:p w14:paraId="6950D7FA" w14:textId="77777777" w:rsidR="00B80EBA" w:rsidRDefault="00000000">
      <w:pPr>
        <w:pStyle w:val="a3"/>
        <w:numPr>
          <w:ilvl w:val="0"/>
          <w:numId w:val="3"/>
        </w:numPr>
        <w:spacing w:before="9"/>
        <w:rPr>
          <w:rFonts w:ascii="Times New Roman" w:hAnsi="Times New Roman" w:cs="Times New Roman"/>
        </w:rPr>
      </w:pPr>
      <w:r>
        <w:rPr>
          <w:rFonts w:ascii="Cambria Math" w:hAnsi="Cambria Math" w:cs="Cambria Math"/>
        </w:rPr>
        <w:t>𝑊</w:t>
      </w:r>
      <w:r>
        <w:rPr>
          <w:rFonts w:ascii="Times New Roman" w:hAnsi="Times New Roman" w:cs="Times New Roman"/>
        </w:rPr>
        <w:t xml:space="preserve">пот – потери механической энергии при соударении </w:t>
      </w:r>
    </w:p>
    <w:p w14:paraId="5D7A7DA4" w14:textId="77777777" w:rsidR="00B80EBA" w:rsidRDefault="00000000">
      <w:pPr>
        <w:pStyle w:val="a3"/>
        <w:numPr>
          <w:ilvl w:val="0"/>
          <w:numId w:val="3"/>
        </w:numPr>
        <w:spacing w:before="9"/>
        <w:rPr>
          <w:rFonts w:ascii="Times New Roman" w:hAnsi="Times New Roman" w:cs="Times New Roman"/>
        </w:rPr>
      </w:pPr>
      <w:r>
        <w:rPr>
          <w:rFonts w:ascii="Cambria Math" w:hAnsi="Cambria Math" w:cs="Cambria Math"/>
        </w:rPr>
        <w:t>𝑎</w:t>
      </w:r>
      <w:r>
        <w:rPr>
          <w:rFonts w:ascii="Times New Roman" w:hAnsi="Times New Roman" w:cs="Times New Roman"/>
        </w:rPr>
        <w:t xml:space="preserve"> – ускорения </w:t>
      </w:r>
    </w:p>
    <w:p w14:paraId="3F32E507" w14:textId="77777777" w:rsidR="00B80EBA" w:rsidRDefault="00000000">
      <w:pPr>
        <w:pStyle w:val="a3"/>
        <w:numPr>
          <w:ilvl w:val="0"/>
          <w:numId w:val="3"/>
        </w:numPr>
        <w:spacing w:before="9"/>
        <w:rPr>
          <w:rFonts w:ascii="Times New Roman" w:hAnsi="Times New Roman" w:cs="Times New Roman"/>
        </w:rPr>
      </w:pPr>
      <w:r>
        <w:rPr>
          <w:rFonts w:ascii="Cambria Math" w:hAnsi="Cambria Math" w:cs="Cambria Math"/>
        </w:rPr>
        <w:t>𝑇</w:t>
      </w:r>
      <w:r>
        <w:rPr>
          <w:rFonts w:ascii="Times New Roman" w:hAnsi="Times New Roman" w:cs="Times New Roman"/>
          <w:lang w:val="en-US"/>
        </w:rPr>
        <w:t xml:space="preserve"> – </w:t>
      </w:r>
      <w:r>
        <w:rPr>
          <w:rFonts w:ascii="Times New Roman" w:hAnsi="Times New Roman" w:cs="Times New Roman"/>
        </w:rPr>
        <w:t>силы натяжения нити</w:t>
      </w:r>
    </w:p>
    <w:p w14:paraId="1E891F54" w14:textId="77777777" w:rsidR="00B80EBA" w:rsidRDefault="00000000">
      <w:pPr>
        <w:pStyle w:val="a3"/>
        <w:numPr>
          <w:ilvl w:val="0"/>
          <w:numId w:val="3"/>
        </w:numPr>
        <w:spacing w:before="9"/>
        <w:rPr>
          <w:rFonts w:ascii="Times New Roman" w:hAnsi="Times New Roman" w:cs="Times New Roman"/>
        </w:rPr>
      </w:pPr>
      <w:r>
        <w:rPr>
          <w:rFonts w:ascii="Cambria Math" w:hAnsi="Cambria Math" w:cs="Cambria Math"/>
        </w:rPr>
        <w:t>𝑖</w:t>
      </w:r>
      <w:r>
        <w:rPr>
          <w:rFonts w:ascii="Times New Roman" w:hAnsi="Times New Roman" w:cs="Times New Roman"/>
        </w:rPr>
        <w:t xml:space="preserve"> – номер опыта</w:t>
      </w:r>
    </w:p>
    <w:p w14:paraId="0D838E91" w14:textId="77777777" w:rsidR="00B80EBA" w:rsidRDefault="00000000">
      <w:pPr>
        <w:pStyle w:val="a3"/>
        <w:numPr>
          <w:ilvl w:val="0"/>
          <w:numId w:val="3"/>
        </w:numPr>
        <w:spacing w:before="9"/>
        <w:rPr>
          <w:rFonts w:ascii="Times New Roman" w:hAnsi="Times New Roman" w:cs="Times New Roman"/>
        </w:rPr>
      </w:pPr>
      <w:r>
        <w:rPr>
          <w:rFonts w:ascii="Cambria Math" w:hAnsi="Cambria Math" w:cs="Cambria Math"/>
        </w:rPr>
        <w:t>𝑁</w:t>
      </w:r>
      <w:r>
        <w:rPr>
          <w:rFonts w:ascii="Times New Roman" w:hAnsi="Times New Roman" w:cs="Times New Roman"/>
        </w:rPr>
        <w:t xml:space="preserve"> </w:t>
      </w:r>
      <w:r>
        <w:rPr>
          <w:rFonts w:ascii="Times New Roman" w:hAnsi="Times New Roman" w:cs="Times New Roman"/>
          <w:lang w:val="en-US"/>
        </w:rPr>
        <w:t>–</w:t>
      </w:r>
      <w:r>
        <w:rPr>
          <w:rFonts w:ascii="Times New Roman" w:hAnsi="Times New Roman" w:cs="Times New Roman"/>
        </w:rPr>
        <w:t xml:space="preserve"> общее число опытов</w:t>
      </w:r>
    </w:p>
    <w:p w14:paraId="0B011B3C" w14:textId="77777777" w:rsidR="00B80EBA" w:rsidRDefault="00000000">
      <w:pPr>
        <w:pStyle w:val="a3"/>
        <w:numPr>
          <w:ilvl w:val="0"/>
          <w:numId w:val="3"/>
        </w:numPr>
        <w:spacing w:before="9"/>
        <w:rPr>
          <w:rFonts w:ascii="Times New Roman" w:hAnsi="Times New Roman" w:cs="Times New Roman"/>
        </w:rPr>
      </w:pPr>
      <w:r>
        <w:rPr>
          <w:rFonts w:ascii="Cambria Math" w:hAnsi="Cambria Math" w:cs="Cambria Math"/>
        </w:rPr>
        <w:t xml:space="preserve">𝑡 𝛼 </w:t>
      </w:r>
      <w:proofErr w:type="spellStart"/>
      <w:r>
        <w:rPr>
          <w:rFonts w:ascii="Times New Roman" w:hAnsi="Times New Roman" w:cs="Times New Roman"/>
        </w:rPr>
        <w:t>дов</w:t>
      </w:r>
      <w:proofErr w:type="spellEnd"/>
      <w:r>
        <w:rPr>
          <w:rFonts w:ascii="Times New Roman" w:hAnsi="Times New Roman" w:cs="Times New Roman"/>
        </w:rPr>
        <w:t xml:space="preserve">, </w:t>
      </w:r>
      <w:r>
        <w:rPr>
          <w:rFonts w:ascii="Cambria Math" w:hAnsi="Cambria Math" w:cs="Cambria Math"/>
        </w:rPr>
        <w:t>𝑁</w:t>
      </w:r>
      <w:r>
        <w:rPr>
          <w:rFonts w:ascii="Times New Roman" w:hAnsi="Times New Roman" w:cs="Times New Roman"/>
        </w:rPr>
        <w:t xml:space="preserve"> – коэффициент Стьюдента для доверительной вероятности </w:t>
      </w:r>
      <w:r>
        <w:rPr>
          <w:rFonts w:ascii="Cambria Math" w:hAnsi="Cambria Math" w:cs="Cambria Math"/>
        </w:rPr>
        <w:t>𝛼</w:t>
      </w:r>
      <w:r>
        <w:rPr>
          <w:rFonts w:ascii="Times New Roman" w:hAnsi="Times New Roman" w:cs="Times New Roman"/>
        </w:rPr>
        <w:t xml:space="preserve"> = 0,95 и количества измерений </w:t>
      </w:r>
      <w:r>
        <w:rPr>
          <w:rFonts w:ascii="Times New Roman" w:hAnsi="Times New Roman" w:cs="Times New Roman"/>
          <w:i/>
          <w:iCs/>
          <w:lang w:val="en-US"/>
        </w:rPr>
        <w:t>N</w:t>
      </w:r>
    </w:p>
    <w:p w14:paraId="447E7602" w14:textId="77777777" w:rsidR="00B80EBA" w:rsidRDefault="00B80EBA">
      <w:pPr>
        <w:pStyle w:val="a3"/>
        <w:spacing w:before="9"/>
        <w:ind w:left="360"/>
        <w:rPr>
          <w:rFonts w:ascii="Times New Roman" w:hAnsi="Times New Roman" w:cs="Times New Roman"/>
        </w:rPr>
      </w:pPr>
    </w:p>
    <w:p w14:paraId="428200D2" w14:textId="77777777" w:rsidR="00B80EBA" w:rsidRDefault="00000000">
      <w:pPr>
        <w:pStyle w:val="a3"/>
        <w:spacing w:before="9"/>
        <w:rPr>
          <w:rFonts w:ascii="Times New Roman" w:hAnsi="Times New Roman" w:cs="Times New Roman"/>
        </w:rPr>
      </w:pPr>
      <w:r>
        <w:rPr>
          <w:rFonts w:ascii="Times New Roman" w:hAnsi="Times New Roman" w:cs="Times New Roman"/>
        </w:rPr>
        <w:t>Импульсы тел</w:t>
      </w:r>
      <w:r>
        <w:rPr>
          <w:rFonts w:ascii="Times New Roman" w:hAnsi="Times New Roman" w:cs="Times New Roman"/>
          <w:lang w:val="en-US"/>
        </w:rPr>
        <w:t xml:space="preserve"> (15)</w:t>
      </w:r>
      <w:r>
        <w:rPr>
          <w:rFonts w:ascii="Times New Roman" w:hAnsi="Times New Roman" w:cs="Times New Roman"/>
        </w:rPr>
        <w:t>:</w:t>
      </w:r>
    </w:p>
    <w:p w14:paraId="106646D1" w14:textId="77777777" w:rsidR="00B80EBA" w:rsidRDefault="00000000">
      <w:pPr>
        <w:pStyle w:val="a3"/>
        <w:spacing w:before="9"/>
        <w:jc w:val="center"/>
        <w:rPr>
          <w:rFonts w:ascii="Times New Roman" w:hAnsi="Times New Roman" w:cs="Times New Roman"/>
        </w:rPr>
      </w:pPr>
      <w:r>
        <w:rPr>
          <w:rFonts w:ascii="Times New Roman" w:hAnsi="Times New Roman" w:cs="Times New Roman"/>
          <w:noProof/>
        </w:rPr>
        <w:drawing>
          <wp:inline distT="0" distB="0" distL="0" distR="0" wp14:anchorId="5D6D0606" wp14:editId="3A8D028D">
            <wp:extent cx="2476500" cy="227330"/>
            <wp:effectExtent l="0" t="0" r="0" b="1270"/>
            <wp:docPr id="720051068" name="Рисунок 1" descr="Изображение выглядит как текст, Шрифт, типограф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51068" name="Рисунок 1" descr="Изображение выглядит как текст, Шрифт, типография, белый&#10;&#10;Автоматически созданное описание"/>
                    <pic:cNvPicPr>
                      <a:picLocks noChangeAspect="1"/>
                    </pic:cNvPicPr>
                  </pic:nvPicPr>
                  <pic:blipFill>
                    <a:blip r:embed="rId7"/>
                    <a:stretch>
                      <a:fillRect/>
                    </a:stretch>
                  </pic:blipFill>
                  <pic:spPr>
                    <a:xfrm>
                      <a:off x="0" y="0"/>
                      <a:ext cx="2506055" cy="230336"/>
                    </a:xfrm>
                    <a:prstGeom prst="rect">
                      <a:avLst/>
                    </a:prstGeom>
                  </pic:spPr>
                </pic:pic>
              </a:graphicData>
            </a:graphic>
          </wp:inline>
        </w:drawing>
      </w:r>
    </w:p>
    <w:p w14:paraId="3EB78130" w14:textId="77777777" w:rsidR="00B80EBA" w:rsidRDefault="00B80EBA">
      <w:pPr>
        <w:pStyle w:val="a3"/>
        <w:spacing w:before="9"/>
        <w:jc w:val="center"/>
        <w:rPr>
          <w:rFonts w:ascii="Times New Roman" w:hAnsi="Times New Roman" w:cs="Times New Roman"/>
        </w:rPr>
      </w:pPr>
    </w:p>
    <w:p w14:paraId="20E3F04C" w14:textId="77777777" w:rsidR="00B80EBA" w:rsidRDefault="00000000">
      <w:pPr>
        <w:pStyle w:val="a3"/>
        <w:spacing w:before="9"/>
        <w:rPr>
          <w:rFonts w:ascii="Times New Roman" w:hAnsi="Times New Roman" w:cs="Times New Roman"/>
        </w:rPr>
      </w:pPr>
      <w:r>
        <w:rPr>
          <w:rFonts w:ascii="Times New Roman" w:hAnsi="Times New Roman" w:cs="Times New Roman"/>
        </w:rPr>
        <w:t>Относительные изменения импульса и кинетической энергии системы при соударении по формулам (16), (17):</w:t>
      </w:r>
    </w:p>
    <w:p w14:paraId="63864FA0" w14:textId="77777777" w:rsidR="00B80EBA" w:rsidRDefault="00000000">
      <w:pPr>
        <w:pStyle w:val="a3"/>
        <w:spacing w:before="9"/>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4EA7A40D" wp14:editId="104D75D8">
            <wp:extent cx="2717165" cy="1118870"/>
            <wp:effectExtent l="0" t="0" r="6985" b="5080"/>
            <wp:docPr id="579670415" name="Рисунок 1" descr="Изображение выглядит как текст, Шрифт, линия,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70415" name="Рисунок 1" descr="Изображение выглядит как текст, Шрифт, линия, рукописный текст&#10;&#10;Автоматически созданное описание"/>
                    <pic:cNvPicPr>
                      <a:picLocks noChangeAspect="1"/>
                    </pic:cNvPicPr>
                  </pic:nvPicPr>
                  <pic:blipFill>
                    <a:blip r:embed="rId8"/>
                    <a:stretch>
                      <a:fillRect/>
                    </a:stretch>
                  </pic:blipFill>
                  <pic:spPr>
                    <a:xfrm>
                      <a:off x="0" y="0"/>
                      <a:ext cx="2744335" cy="1130310"/>
                    </a:xfrm>
                    <a:prstGeom prst="rect">
                      <a:avLst/>
                    </a:prstGeom>
                  </pic:spPr>
                </pic:pic>
              </a:graphicData>
            </a:graphic>
          </wp:inline>
        </w:drawing>
      </w:r>
    </w:p>
    <w:p w14:paraId="32A999EC" w14:textId="77777777" w:rsidR="00B80EBA" w:rsidRDefault="00B80EBA">
      <w:pPr>
        <w:pStyle w:val="a3"/>
        <w:spacing w:before="9"/>
        <w:jc w:val="center"/>
        <w:rPr>
          <w:rFonts w:ascii="Times New Roman" w:hAnsi="Times New Roman" w:cs="Times New Roman"/>
          <w:lang w:val="en-US"/>
        </w:rPr>
      </w:pPr>
    </w:p>
    <w:p w14:paraId="2F82C2AF" w14:textId="77777777" w:rsidR="00B80EBA" w:rsidRDefault="00000000">
      <w:pPr>
        <w:pStyle w:val="a3"/>
        <w:spacing w:before="9"/>
        <w:rPr>
          <w:rFonts w:ascii="Times New Roman" w:hAnsi="Times New Roman" w:cs="Times New Roman"/>
        </w:rPr>
      </w:pPr>
      <w:r>
        <w:rPr>
          <w:rFonts w:ascii="Times New Roman" w:hAnsi="Times New Roman" w:cs="Times New Roman"/>
          <w:lang w:val="en-US"/>
        </w:rPr>
        <w:t>C</w:t>
      </w:r>
      <w:proofErr w:type="spellStart"/>
      <w:r>
        <w:rPr>
          <w:rFonts w:ascii="Times New Roman" w:hAnsi="Times New Roman" w:cs="Times New Roman"/>
        </w:rPr>
        <w:t>редние</w:t>
      </w:r>
      <w:proofErr w:type="spellEnd"/>
      <w:r>
        <w:rPr>
          <w:rFonts w:ascii="Times New Roman" w:hAnsi="Times New Roman" w:cs="Times New Roman"/>
        </w:rPr>
        <w:t xml:space="preserve"> значения ¯</w:t>
      </w:r>
      <w:proofErr w:type="gramStart"/>
      <w:r>
        <w:rPr>
          <w:rFonts w:ascii="Cambria Math" w:hAnsi="Cambria Math" w:cs="Cambria Math"/>
        </w:rPr>
        <w:t>𝛿𝑝</w:t>
      </w:r>
      <w:r>
        <w:rPr>
          <w:rFonts w:ascii="Times New Roman" w:hAnsi="Times New Roman" w:cs="Times New Roman"/>
        </w:rPr>
        <w:t xml:space="preserve"> ,</w:t>
      </w:r>
      <w:proofErr w:type="gramEnd"/>
      <w:r>
        <w:rPr>
          <w:rFonts w:ascii="Times New Roman" w:hAnsi="Times New Roman" w:cs="Times New Roman"/>
        </w:rPr>
        <w:t xml:space="preserve"> ¯</w:t>
      </w:r>
      <w:r>
        <w:rPr>
          <w:rFonts w:ascii="Cambria Math" w:hAnsi="Cambria Math" w:cs="Cambria Math"/>
        </w:rPr>
        <w:t>𝛿𝑊</w:t>
      </w:r>
      <w:r>
        <w:rPr>
          <w:rFonts w:ascii="Times New Roman" w:hAnsi="Times New Roman" w:cs="Times New Roman"/>
        </w:rPr>
        <w:t xml:space="preserve"> относительных изменений импульса и энергии (18):</w:t>
      </w:r>
    </w:p>
    <w:p w14:paraId="46738625" w14:textId="77777777" w:rsidR="00B80EBA" w:rsidRDefault="00000000">
      <w:pPr>
        <w:pStyle w:val="a3"/>
        <w:spacing w:before="9"/>
        <w:jc w:val="center"/>
        <w:rPr>
          <w:rFonts w:ascii="Times New Roman" w:hAnsi="Times New Roman" w:cs="Times New Roman"/>
        </w:rPr>
      </w:pPr>
      <w:r>
        <w:rPr>
          <w:rFonts w:ascii="Times New Roman" w:hAnsi="Times New Roman" w:cs="Times New Roman"/>
          <w:noProof/>
        </w:rPr>
        <w:drawing>
          <wp:inline distT="0" distB="0" distL="0" distR="0" wp14:anchorId="06AEA142" wp14:editId="746D26E2">
            <wp:extent cx="2084705" cy="781050"/>
            <wp:effectExtent l="0" t="0" r="0" b="0"/>
            <wp:docPr id="323122927" name="Рисунок 1" descr="Изображение выглядит как Шрифт, диаграмма,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22927" name="Рисунок 1" descr="Изображение выглядит как Шрифт, диаграмма, линия, белый&#10;&#10;Автоматически созданное описание"/>
                    <pic:cNvPicPr>
                      <a:picLocks noChangeAspect="1"/>
                    </pic:cNvPicPr>
                  </pic:nvPicPr>
                  <pic:blipFill>
                    <a:blip r:embed="rId9"/>
                    <a:stretch>
                      <a:fillRect/>
                    </a:stretch>
                  </pic:blipFill>
                  <pic:spPr>
                    <a:xfrm>
                      <a:off x="0" y="0"/>
                      <a:ext cx="2098885" cy="786342"/>
                    </a:xfrm>
                    <a:prstGeom prst="rect">
                      <a:avLst/>
                    </a:prstGeom>
                  </pic:spPr>
                </pic:pic>
              </a:graphicData>
            </a:graphic>
          </wp:inline>
        </w:drawing>
      </w:r>
    </w:p>
    <w:p w14:paraId="58EE19B9" w14:textId="77777777" w:rsidR="00B80EBA" w:rsidRDefault="00B80EBA">
      <w:pPr>
        <w:pStyle w:val="a3"/>
        <w:spacing w:before="9"/>
        <w:jc w:val="center"/>
        <w:rPr>
          <w:rFonts w:ascii="Times New Roman" w:hAnsi="Times New Roman" w:cs="Times New Roman"/>
        </w:rPr>
      </w:pPr>
    </w:p>
    <w:p w14:paraId="415DB7B5" w14:textId="77777777" w:rsidR="00B80EBA" w:rsidRDefault="00000000">
      <w:pPr>
        <w:pStyle w:val="a3"/>
        <w:spacing w:before="9"/>
        <w:rPr>
          <w:rFonts w:ascii="Times New Roman" w:hAnsi="Times New Roman" w:cs="Times New Roman"/>
        </w:rPr>
      </w:pPr>
      <w:r>
        <w:rPr>
          <w:rFonts w:ascii="Times New Roman" w:hAnsi="Times New Roman" w:cs="Times New Roman"/>
        </w:rPr>
        <w:t>погрешности их средних значений ¯</w:t>
      </w:r>
      <w:proofErr w:type="gramStart"/>
      <w:r>
        <w:rPr>
          <w:rFonts w:ascii="Cambria Math" w:hAnsi="Cambria Math" w:cs="Cambria Math"/>
        </w:rPr>
        <w:t>𝛿𝑝</w:t>
      </w:r>
      <w:r>
        <w:rPr>
          <w:rFonts w:ascii="Times New Roman" w:hAnsi="Times New Roman" w:cs="Times New Roman"/>
        </w:rPr>
        <w:t xml:space="preserve"> ,</w:t>
      </w:r>
      <w:proofErr w:type="gramEnd"/>
      <w:r>
        <w:rPr>
          <w:rFonts w:ascii="Times New Roman" w:hAnsi="Times New Roman" w:cs="Times New Roman"/>
        </w:rPr>
        <w:t xml:space="preserve"> ¯</w:t>
      </w:r>
      <w:r>
        <w:rPr>
          <w:rFonts w:ascii="Cambria Math" w:hAnsi="Cambria Math" w:cs="Cambria Math"/>
        </w:rPr>
        <w:t>𝛿𝑊</w:t>
      </w:r>
      <w:r>
        <w:rPr>
          <w:rFonts w:ascii="Times New Roman" w:hAnsi="Times New Roman" w:cs="Times New Roman"/>
        </w:rPr>
        <w:t xml:space="preserve"> (19):</w:t>
      </w:r>
    </w:p>
    <w:p w14:paraId="435D6B01" w14:textId="77777777" w:rsidR="00B80EBA" w:rsidRDefault="00000000">
      <w:pPr>
        <w:pStyle w:val="a3"/>
        <w:spacing w:before="9"/>
        <w:jc w:val="center"/>
        <w:rPr>
          <w:rFonts w:ascii="Times New Roman" w:hAnsi="Times New Roman" w:cs="Times New Roman"/>
        </w:rPr>
      </w:pPr>
      <w:r>
        <w:rPr>
          <w:rFonts w:ascii="Times New Roman" w:hAnsi="Times New Roman" w:cs="Times New Roman"/>
          <w:noProof/>
        </w:rPr>
        <w:drawing>
          <wp:inline distT="0" distB="0" distL="0" distR="0" wp14:anchorId="1A799800" wp14:editId="45C9010E">
            <wp:extent cx="3681095" cy="624840"/>
            <wp:effectExtent l="0" t="0" r="0" b="3810"/>
            <wp:docPr id="1753333729" name="Рисунок 1" descr="Изображение выглядит как текст, Шриф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33729" name="Рисунок 1" descr="Изображение выглядит как текст, Шрифт, линия, диаграмма&#10;&#10;Автоматически созданное описание"/>
                    <pic:cNvPicPr>
                      <a:picLocks noChangeAspect="1"/>
                    </pic:cNvPicPr>
                  </pic:nvPicPr>
                  <pic:blipFill>
                    <a:blip r:embed="rId10"/>
                    <a:stretch>
                      <a:fillRect/>
                    </a:stretch>
                  </pic:blipFill>
                  <pic:spPr>
                    <a:xfrm>
                      <a:off x="0" y="0"/>
                      <a:ext cx="3746016" cy="636123"/>
                    </a:xfrm>
                    <a:prstGeom prst="rect">
                      <a:avLst/>
                    </a:prstGeom>
                  </pic:spPr>
                </pic:pic>
              </a:graphicData>
            </a:graphic>
          </wp:inline>
        </w:drawing>
      </w:r>
    </w:p>
    <w:p w14:paraId="71DECD71" w14:textId="77777777" w:rsidR="00B80EBA" w:rsidRDefault="00B80EBA">
      <w:pPr>
        <w:pStyle w:val="a3"/>
        <w:spacing w:before="9"/>
        <w:jc w:val="center"/>
        <w:rPr>
          <w:rFonts w:ascii="Times New Roman" w:hAnsi="Times New Roman" w:cs="Times New Roman"/>
        </w:rPr>
      </w:pPr>
    </w:p>
    <w:p w14:paraId="0B7C5E37" w14:textId="77777777" w:rsidR="00B80EBA" w:rsidRDefault="00000000">
      <w:pPr>
        <w:pStyle w:val="a3"/>
        <w:spacing w:before="9"/>
        <w:rPr>
          <w:rFonts w:ascii="Times New Roman" w:hAnsi="Times New Roman" w:cs="Times New Roman"/>
          <w:lang w:val="en-US"/>
        </w:rPr>
      </w:pPr>
      <w:r>
        <w:rPr>
          <w:rFonts w:ascii="Times New Roman" w:hAnsi="Times New Roman" w:cs="Times New Roman"/>
        </w:rPr>
        <w:t>импульс системы до соударения (20)</w:t>
      </w:r>
      <w:r>
        <w:rPr>
          <w:rFonts w:ascii="Times New Roman" w:hAnsi="Times New Roman" w:cs="Times New Roman"/>
          <w:lang w:val="en-US"/>
        </w:rPr>
        <w:t>:</w:t>
      </w:r>
    </w:p>
    <w:p w14:paraId="3D3728B1" w14:textId="77777777" w:rsidR="00B80EBA" w:rsidRDefault="00000000">
      <w:pPr>
        <w:pStyle w:val="a3"/>
        <w:spacing w:before="9"/>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4B3A53BF" wp14:editId="17ABA22D">
            <wp:extent cx="947420" cy="231140"/>
            <wp:effectExtent l="0" t="0" r="5080" b="0"/>
            <wp:docPr id="18095225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22572" name="Рисунок 1"/>
                    <pic:cNvPicPr>
                      <a:picLocks noChangeAspect="1"/>
                    </pic:cNvPicPr>
                  </pic:nvPicPr>
                  <pic:blipFill>
                    <a:blip r:embed="rId11"/>
                    <a:stretch>
                      <a:fillRect/>
                    </a:stretch>
                  </pic:blipFill>
                  <pic:spPr>
                    <a:xfrm>
                      <a:off x="0" y="0"/>
                      <a:ext cx="1034355" cy="252433"/>
                    </a:xfrm>
                    <a:prstGeom prst="rect">
                      <a:avLst/>
                    </a:prstGeom>
                  </pic:spPr>
                </pic:pic>
              </a:graphicData>
            </a:graphic>
          </wp:inline>
        </w:drawing>
      </w:r>
    </w:p>
    <w:p w14:paraId="0820D76F" w14:textId="77777777" w:rsidR="00B80EBA" w:rsidRDefault="00B80EBA">
      <w:pPr>
        <w:pStyle w:val="a3"/>
        <w:spacing w:before="9"/>
        <w:jc w:val="center"/>
        <w:rPr>
          <w:rFonts w:ascii="Times New Roman" w:hAnsi="Times New Roman" w:cs="Times New Roman"/>
          <w:lang w:val="en-US"/>
        </w:rPr>
      </w:pPr>
    </w:p>
    <w:p w14:paraId="6EF57B96" w14:textId="77777777" w:rsidR="00B80EBA" w:rsidRDefault="00000000">
      <w:pPr>
        <w:pStyle w:val="a3"/>
        <w:spacing w:before="9"/>
        <w:rPr>
          <w:rFonts w:ascii="Times New Roman" w:hAnsi="Times New Roman" w:cs="Times New Roman"/>
          <w:lang w:val="en-US"/>
        </w:rPr>
      </w:pPr>
      <w:r>
        <w:rPr>
          <w:rFonts w:ascii="Times New Roman" w:hAnsi="Times New Roman" w:cs="Times New Roman"/>
        </w:rPr>
        <w:t>импульс системы после соударения (21)</w:t>
      </w:r>
      <w:r>
        <w:rPr>
          <w:rFonts w:ascii="Times New Roman" w:hAnsi="Times New Roman" w:cs="Times New Roman"/>
          <w:lang w:val="en-US"/>
        </w:rPr>
        <w:t>:</w:t>
      </w:r>
    </w:p>
    <w:p w14:paraId="5A932785" w14:textId="77777777" w:rsidR="00B80EBA" w:rsidRDefault="00000000">
      <w:pPr>
        <w:pStyle w:val="a3"/>
        <w:spacing w:before="9"/>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E795F62" wp14:editId="014CED93">
            <wp:extent cx="1071245" cy="186055"/>
            <wp:effectExtent l="0" t="0" r="0" b="4445"/>
            <wp:docPr id="958600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00060" name="Рисунок 1"/>
                    <pic:cNvPicPr>
                      <a:picLocks noChangeAspect="1"/>
                    </pic:cNvPicPr>
                  </pic:nvPicPr>
                  <pic:blipFill>
                    <a:blip r:embed="rId12"/>
                    <a:stretch>
                      <a:fillRect/>
                    </a:stretch>
                  </pic:blipFill>
                  <pic:spPr>
                    <a:xfrm>
                      <a:off x="0" y="0"/>
                      <a:ext cx="1172040" cy="203594"/>
                    </a:xfrm>
                    <a:prstGeom prst="rect">
                      <a:avLst/>
                    </a:prstGeom>
                  </pic:spPr>
                </pic:pic>
              </a:graphicData>
            </a:graphic>
          </wp:inline>
        </w:drawing>
      </w:r>
    </w:p>
    <w:p w14:paraId="5A60073C" w14:textId="77777777" w:rsidR="00B80EBA" w:rsidRDefault="00B80EBA">
      <w:pPr>
        <w:pStyle w:val="a3"/>
        <w:spacing w:before="9"/>
        <w:jc w:val="center"/>
        <w:rPr>
          <w:rFonts w:ascii="Times New Roman" w:hAnsi="Times New Roman" w:cs="Times New Roman"/>
          <w:lang w:val="en-US"/>
        </w:rPr>
      </w:pPr>
    </w:p>
    <w:p w14:paraId="3102748C" w14:textId="77777777" w:rsidR="00B80EBA" w:rsidRDefault="00000000">
      <w:pPr>
        <w:pStyle w:val="a3"/>
        <w:spacing w:before="9"/>
        <w:rPr>
          <w:rFonts w:ascii="Times New Roman" w:hAnsi="Times New Roman" w:cs="Times New Roman"/>
          <w:lang w:val="en-US"/>
        </w:rPr>
      </w:pPr>
      <w:r>
        <w:rPr>
          <w:rFonts w:ascii="Times New Roman" w:hAnsi="Times New Roman" w:cs="Times New Roman"/>
        </w:rPr>
        <w:t>относительное изменение импульса (22)</w:t>
      </w:r>
      <w:r>
        <w:rPr>
          <w:rFonts w:ascii="Times New Roman" w:hAnsi="Times New Roman" w:cs="Times New Roman"/>
          <w:lang w:val="en-US"/>
        </w:rPr>
        <w:t>:</w:t>
      </w:r>
    </w:p>
    <w:p w14:paraId="463DD9FA" w14:textId="77777777" w:rsidR="00B80EBA" w:rsidRDefault="00000000">
      <w:pPr>
        <w:pStyle w:val="a3"/>
        <w:spacing w:before="9"/>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7F42D200" wp14:editId="417F53A5">
            <wp:extent cx="1461770" cy="373380"/>
            <wp:effectExtent l="0" t="0" r="5080" b="7620"/>
            <wp:docPr id="1445463446" name="Рисунок 1" descr="Изображение выглядит как Шрифт, типография, текс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63446" name="Рисунок 1" descr="Изображение выглядит как Шрифт, типография, текст, линия&#10;&#10;Автоматически созданное описание"/>
                    <pic:cNvPicPr>
                      <a:picLocks noChangeAspect="1"/>
                    </pic:cNvPicPr>
                  </pic:nvPicPr>
                  <pic:blipFill>
                    <a:blip r:embed="rId13"/>
                    <a:stretch>
                      <a:fillRect/>
                    </a:stretch>
                  </pic:blipFill>
                  <pic:spPr>
                    <a:xfrm>
                      <a:off x="0" y="0"/>
                      <a:ext cx="1544814" cy="395068"/>
                    </a:xfrm>
                    <a:prstGeom prst="rect">
                      <a:avLst/>
                    </a:prstGeom>
                  </pic:spPr>
                </pic:pic>
              </a:graphicData>
            </a:graphic>
          </wp:inline>
        </w:drawing>
      </w:r>
    </w:p>
    <w:p w14:paraId="4DE031B9" w14:textId="77777777" w:rsidR="00B80EBA" w:rsidRDefault="00B80EBA">
      <w:pPr>
        <w:pStyle w:val="a3"/>
        <w:spacing w:before="9"/>
        <w:jc w:val="center"/>
        <w:rPr>
          <w:rFonts w:ascii="Times New Roman" w:hAnsi="Times New Roman" w:cs="Times New Roman"/>
          <w:lang w:val="en-US"/>
        </w:rPr>
      </w:pPr>
    </w:p>
    <w:p w14:paraId="2CE0613F" w14:textId="77777777" w:rsidR="00B80EBA" w:rsidRDefault="00000000">
      <w:pPr>
        <w:pStyle w:val="a3"/>
        <w:spacing w:before="9"/>
        <w:rPr>
          <w:rFonts w:ascii="Times New Roman" w:hAnsi="Times New Roman" w:cs="Times New Roman"/>
        </w:rPr>
      </w:pPr>
      <w:r>
        <w:rPr>
          <w:rFonts w:ascii="Times New Roman" w:hAnsi="Times New Roman" w:cs="Times New Roman"/>
        </w:rPr>
        <w:t>Экспериментальное значение относительного изменения механической энергии (23):</w:t>
      </w:r>
    </w:p>
    <w:p w14:paraId="36FF7BF6" w14:textId="77777777" w:rsidR="00B80EBA" w:rsidRDefault="00000000">
      <w:pPr>
        <w:pStyle w:val="a3"/>
        <w:spacing w:before="9"/>
        <w:jc w:val="center"/>
        <w:rPr>
          <w:rFonts w:ascii="Times New Roman" w:hAnsi="Times New Roman" w:cs="Times New Roman"/>
        </w:rPr>
      </w:pPr>
      <w:r>
        <w:rPr>
          <w:rFonts w:ascii="Times New Roman" w:hAnsi="Times New Roman" w:cs="Times New Roman"/>
          <w:noProof/>
        </w:rPr>
        <w:lastRenderedPageBreak/>
        <w:drawing>
          <wp:inline distT="0" distB="0" distL="0" distR="0" wp14:anchorId="4CB8B9E1" wp14:editId="65BFDDE1">
            <wp:extent cx="2604770" cy="517525"/>
            <wp:effectExtent l="0" t="0" r="5080" b="0"/>
            <wp:docPr id="577775940" name="Рисунок 1" descr="Изображение выглядит как Шрифт, текс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75940" name="Рисунок 1" descr="Изображение выглядит как Шрифт, текст, линия, белый&#10;&#10;Автоматически созданное описание"/>
                    <pic:cNvPicPr>
                      <a:picLocks noChangeAspect="1"/>
                    </pic:cNvPicPr>
                  </pic:nvPicPr>
                  <pic:blipFill>
                    <a:blip r:embed="rId14"/>
                    <a:stretch>
                      <a:fillRect/>
                    </a:stretch>
                  </pic:blipFill>
                  <pic:spPr>
                    <a:xfrm>
                      <a:off x="0" y="0"/>
                      <a:ext cx="2641310" cy="525110"/>
                    </a:xfrm>
                    <a:prstGeom prst="rect">
                      <a:avLst/>
                    </a:prstGeom>
                  </pic:spPr>
                </pic:pic>
              </a:graphicData>
            </a:graphic>
          </wp:inline>
        </w:drawing>
      </w:r>
    </w:p>
    <w:p w14:paraId="0243708D" w14:textId="77777777" w:rsidR="00B80EBA" w:rsidRDefault="00B80EBA">
      <w:pPr>
        <w:pStyle w:val="a3"/>
        <w:spacing w:before="9"/>
        <w:jc w:val="center"/>
        <w:rPr>
          <w:rFonts w:ascii="Times New Roman" w:hAnsi="Times New Roman" w:cs="Times New Roman"/>
        </w:rPr>
      </w:pPr>
    </w:p>
    <w:p w14:paraId="70417F13" w14:textId="77777777" w:rsidR="00B80EBA" w:rsidRDefault="00000000">
      <w:pPr>
        <w:pStyle w:val="a3"/>
        <w:spacing w:before="9"/>
        <w:rPr>
          <w:rFonts w:ascii="Times New Roman" w:hAnsi="Times New Roman" w:cs="Times New Roman"/>
        </w:rPr>
      </w:pPr>
      <w:r>
        <w:rPr>
          <w:rFonts w:ascii="Times New Roman" w:hAnsi="Times New Roman" w:cs="Times New Roman"/>
        </w:rPr>
        <w:t>Теоретическое значение относительного изменения механической энергии (24):</w:t>
      </w:r>
    </w:p>
    <w:p w14:paraId="1BB50267" w14:textId="77777777" w:rsidR="00B80EBA" w:rsidRDefault="00000000">
      <w:pPr>
        <w:pStyle w:val="a3"/>
        <w:spacing w:before="9"/>
        <w:jc w:val="center"/>
        <w:rPr>
          <w:rFonts w:ascii="Times New Roman" w:hAnsi="Times New Roman" w:cs="Times New Roman"/>
        </w:rPr>
      </w:pPr>
      <w:r>
        <w:rPr>
          <w:rFonts w:ascii="Times New Roman" w:hAnsi="Times New Roman" w:cs="Times New Roman"/>
          <w:noProof/>
        </w:rPr>
        <w:drawing>
          <wp:inline distT="0" distB="0" distL="0" distR="0" wp14:anchorId="0CAFE538" wp14:editId="52F95F13">
            <wp:extent cx="1981200" cy="525145"/>
            <wp:effectExtent l="0" t="0" r="0" b="8255"/>
            <wp:docPr id="1993158676" name="Рисунок 1" descr="Изображение выглядит как текст, Шрифт, линия,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58676" name="Рисунок 1" descr="Изображение выглядит как текст, Шрифт, линия, число&#10;&#10;Автоматически созданное описание"/>
                    <pic:cNvPicPr>
                      <a:picLocks noChangeAspect="1"/>
                    </pic:cNvPicPr>
                  </pic:nvPicPr>
                  <pic:blipFill>
                    <a:blip r:embed="rId15"/>
                    <a:stretch>
                      <a:fillRect/>
                    </a:stretch>
                  </pic:blipFill>
                  <pic:spPr>
                    <a:xfrm>
                      <a:off x="0" y="0"/>
                      <a:ext cx="2023077" cy="536423"/>
                    </a:xfrm>
                    <a:prstGeom prst="rect">
                      <a:avLst/>
                    </a:prstGeom>
                  </pic:spPr>
                </pic:pic>
              </a:graphicData>
            </a:graphic>
          </wp:inline>
        </w:drawing>
      </w:r>
    </w:p>
    <w:p w14:paraId="0A29F5A0" w14:textId="77777777" w:rsidR="00B80EBA" w:rsidRDefault="00B80EBA">
      <w:pPr>
        <w:pStyle w:val="a3"/>
        <w:spacing w:before="9"/>
        <w:jc w:val="center"/>
        <w:rPr>
          <w:rFonts w:ascii="Times New Roman" w:hAnsi="Times New Roman" w:cs="Times New Roman"/>
        </w:rPr>
      </w:pPr>
    </w:p>
    <w:p w14:paraId="06C0A431" w14:textId="77777777" w:rsidR="00B80EBA" w:rsidRDefault="00000000">
      <w:pPr>
        <w:pStyle w:val="a3"/>
        <w:spacing w:before="9"/>
        <w:rPr>
          <w:rFonts w:ascii="Times New Roman" w:hAnsi="Times New Roman" w:cs="Times New Roman"/>
        </w:rPr>
      </w:pPr>
      <w:r>
        <w:rPr>
          <w:rFonts w:ascii="Times New Roman" w:hAnsi="Times New Roman" w:cs="Times New Roman"/>
        </w:rPr>
        <w:t xml:space="preserve">Ускорение </w:t>
      </w:r>
      <w:r>
        <w:rPr>
          <w:rFonts w:ascii="Cambria Math" w:hAnsi="Cambria Math" w:cs="Cambria Math"/>
        </w:rPr>
        <w:t>𝑎</w:t>
      </w:r>
      <w:r>
        <w:rPr>
          <w:rFonts w:ascii="Times New Roman" w:hAnsi="Times New Roman" w:cs="Times New Roman"/>
        </w:rPr>
        <w:t xml:space="preserve"> тележки и силу </w:t>
      </w:r>
      <w:r>
        <w:rPr>
          <w:rFonts w:ascii="Cambria Math" w:hAnsi="Cambria Math" w:cs="Cambria Math"/>
        </w:rPr>
        <w:t>𝑇</w:t>
      </w:r>
      <w:r>
        <w:rPr>
          <w:rFonts w:ascii="Times New Roman" w:hAnsi="Times New Roman" w:cs="Times New Roman"/>
        </w:rPr>
        <w:t xml:space="preserve"> натяжения нити (25):</w:t>
      </w:r>
    </w:p>
    <w:p w14:paraId="27678D98" w14:textId="77777777" w:rsidR="00B80EBA" w:rsidRDefault="00000000">
      <w:pPr>
        <w:pStyle w:val="a3"/>
        <w:spacing w:before="9"/>
        <w:jc w:val="center"/>
        <w:rPr>
          <w:rFonts w:ascii="Times New Roman" w:hAnsi="Times New Roman" w:cs="Times New Roman"/>
        </w:rPr>
      </w:pPr>
      <w:r>
        <w:rPr>
          <w:rFonts w:ascii="Times New Roman" w:hAnsi="Times New Roman" w:cs="Times New Roman"/>
          <w:noProof/>
        </w:rPr>
        <w:drawing>
          <wp:inline distT="0" distB="0" distL="0" distR="0" wp14:anchorId="43C12B8D" wp14:editId="64B09D48">
            <wp:extent cx="1976120" cy="542925"/>
            <wp:effectExtent l="0" t="0" r="5080" b="0"/>
            <wp:docPr id="2045380540" name="Рисунок 1" descr="Изображение выглядит как Шрифт, текст, линия,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80540" name="Рисунок 1" descr="Изображение выглядит как Шрифт, текст, линия, рукописный текст&#10;&#10;Автоматически созданное описание"/>
                    <pic:cNvPicPr>
                      <a:picLocks noChangeAspect="1"/>
                    </pic:cNvPicPr>
                  </pic:nvPicPr>
                  <pic:blipFill>
                    <a:blip r:embed="rId16"/>
                    <a:stretch>
                      <a:fillRect/>
                    </a:stretch>
                  </pic:blipFill>
                  <pic:spPr>
                    <a:xfrm>
                      <a:off x="0" y="0"/>
                      <a:ext cx="2003570" cy="550379"/>
                    </a:xfrm>
                    <a:prstGeom prst="rect">
                      <a:avLst/>
                    </a:prstGeom>
                  </pic:spPr>
                </pic:pic>
              </a:graphicData>
            </a:graphic>
          </wp:inline>
        </w:drawing>
      </w:r>
    </w:p>
    <w:p w14:paraId="4AAFD6FC" w14:textId="77777777" w:rsidR="00B80EBA" w:rsidRDefault="00B80EBA">
      <w:pPr>
        <w:pStyle w:val="a3"/>
        <w:spacing w:before="9"/>
        <w:jc w:val="center"/>
        <w:rPr>
          <w:rFonts w:ascii="Times New Roman" w:hAnsi="Times New Roman" w:cs="Times New Roman"/>
        </w:rPr>
      </w:pPr>
    </w:p>
    <w:p w14:paraId="56D7686C" w14:textId="77777777" w:rsidR="00B80EBA" w:rsidRDefault="00000000">
      <w:pPr>
        <w:spacing w:before="240"/>
        <w:rPr>
          <w:rFonts w:ascii="Times New Roman" w:hAnsi="Times New Roman" w:cs="Times New Roman"/>
          <w:sz w:val="24"/>
          <w:szCs w:val="24"/>
        </w:rPr>
      </w:pPr>
      <w:r>
        <w:rPr>
          <w:rFonts w:ascii="Times New Roman" w:hAnsi="Times New Roman" w:cs="Times New Roman"/>
          <w:sz w:val="24"/>
          <w:szCs w:val="24"/>
        </w:rPr>
        <w:t>6. Измерительные приборы.</w:t>
      </w:r>
    </w:p>
    <w:tbl>
      <w:tblPr>
        <w:tblW w:w="9660" w:type="dxa"/>
        <w:tblLook w:val="04A0" w:firstRow="1" w:lastRow="0" w:firstColumn="1" w:lastColumn="0" w:noHBand="0" w:noVBand="1"/>
      </w:tblPr>
      <w:tblGrid>
        <w:gridCol w:w="3572"/>
        <w:gridCol w:w="1867"/>
        <w:gridCol w:w="1391"/>
        <w:gridCol w:w="1470"/>
        <w:gridCol w:w="1436"/>
      </w:tblGrid>
      <w:tr w:rsidR="00B80EBA" w14:paraId="27A7DFA9" w14:textId="77777777">
        <w:trPr>
          <w:trHeight w:val="285"/>
        </w:trPr>
        <w:tc>
          <w:tcPr>
            <w:tcW w:w="36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DE023"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Наименование средства измерения</w:t>
            </w:r>
          </w:p>
        </w:tc>
        <w:tc>
          <w:tcPr>
            <w:tcW w:w="1880" w:type="dxa"/>
            <w:tcBorders>
              <w:top w:val="single" w:sz="4" w:space="0" w:color="auto"/>
              <w:left w:val="nil"/>
              <w:bottom w:val="single" w:sz="4" w:space="0" w:color="auto"/>
              <w:right w:val="single" w:sz="4" w:space="0" w:color="auto"/>
            </w:tcBorders>
            <w:shd w:val="clear" w:color="auto" w:fill="auto"/>
            <w:noWrap/>
            <w:vAlign w:val="bottom"/>
          </w:tcPr>
          <w:p w14:paraId="151C5D95"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Предел измерений</w:t>
            </w:r>
          </w:p>
        </w:tc>
        <w:tc>
          <w:tcPr>
            <w:tcW w:w="1400" w:type="dxa"/>
            <w:tcBorders>
              <w:top w:val="single" w:sz="4" w:space="0" w:color="auto"/>
              <w:left w:val="nil"/>
              <w:bottom w:val="single" w:sz="4" w:space="0" w:color="auto"/>
              <w:right w:val="single" w:sz="4" w:space="0" w:color="auto"/>
            </w:tcBorders>
            <w:shd w:val="clear" w:color="auto" w:fill="auto"/>
            <w:noWrap/>
            <w:vAlign w:val="bottom"/>
          </w:tcPr>
          <w:p w14:paraId="7C3EDFD0"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Цена деления</w:t>
            </w:r>
          </w:p>
        </w:tc>
        <w:tc>
          <w:tcPr>
            <w:tcW w:w="1480" w:type="dxa"/>
            <w:tcBorders>
              <w:top w:val="single" w:sz="4" w:space="0" w:color="auto"/>
              <w:left w:val="nil"/>
              <w:bottom w:val="single" w:sz="4" w:space="0" w:color="auto"/>
              <w:right w:val="single" w:sz="4" w:space="0" w:color="auto"/>
            </w:tcBorders>
            <w:shd w:val="clear" w:color="auto" w:fill="auto"/>
            <w:noWrap/>
            <w:vAlign w:val="bottom"/>
          </w:tcPr>
          <w:p w14:paraId="131D21BB"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Класс точности</w:t>
            </w:r>
          </w:p>
        </w:tc>
        <w:tc>
          <w:tcPr>
            <w:tcW w:w="1300" w:type="dxa"/>
            <w:tcBorders>
              <w:top w:val="single" w:sz="4" w:space="0" w:color="auto"/>
              <w:left w:val="nil"/>
              <w:bottom w:val="single" w:sz="4" w:space="0" w:color="auto"/>
              <w:right w:val="single" w:sz="4" w:space="0" w:color="auto"/>
            </w:tcBorders>
            <w:shd w:val="clear" w:color="auto" w:fill="auto"/>
            <w:noWrap/>
            <w:vAlign w:val="bottom"/>
          </w:tcPr>
          <w:p w14:paraId="5FA3BD73"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Погрешность</w:t>
            </w:r>
          </w:p>
        </w:tc>
      </w:tr>
      <w:tr w:rsidR="00B80EBA" w14:paraId="5382AA32" w14:textId="77777777">
        <w:trPr>
          <w:trHeight w:val="285"/>
        </w:trPr>
        <w:tc>
          <w:tcPr>
            <w:tcW w:w="3600" w:type="dxa"/>
            <w:tcBorders>
              <w:top w:val="nil"/>
              <w:left w:val="single" w:sz="4" w:space="0" w:color="auto"/>
              <w:bottom w:val="single" w:sz="4" w:space="0" w:color="auto"/>
              <w:right w:val="single" w:sz="4" w:space="0" w:color="auto"/>
            </w:tcBorders>
            <w:shd w:val="clear" w:color="auto" w:fill="auto"/>
            <w:noWrap/>
            <w:vAlign w:val="bottom"/>
          </w:tcPr>
          <w:p w14:paraId="6E3C2C09"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Линейка на рельсе</w:t>
            </w:r>
          </w:p>
        </w:tc>
        <w:tc>
          <w:tcPr>
            <w:tcW w:w="1880" w:type="dxa"/>
            <w:tcBorders>
              <w:top w:val="nil"/>
              <w:left w:val="nil"/>
              <w:bottom w:val="single" w:sz="4" w:space="0" w:color="auto"/>
              <w:right w:val="single" w:sz="4" w:space="0" w:color="auto"/>
            </w:tcBorders>
            <w:shd w:val="clear" w:color="auto" w:fill="auto"/>
            <w:noWrap/>
            <w:vAlign w:val="bottom"/>
          </w:tcPr>
          <w:p w14:paraId="157246B7"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1.3 м</w:t>
            </w:r>
          </w:p>
        </w:tc>
        <w:tc>
          <w:tcPr>
            <w:tcW w:w="1400" w:type="dxa"/>
            <w:tcBorders>
              <w:top w:val="nil"/>
              <w:left w:val="nil"/>
              <w:bottom w:val="single" w:sz="4" w:space="0" w:color="auto"/>
              <w:right w:val="single" w:sz="4" w:space="0" w:color="auto"/>
            </w:tcBorders>
            <w:shd w:val="clear" w:color="auto" w:fill="auto"/>
            <w:noWrap/>
            <w:vAlign w:val="bottom"/>
          </w:tcPr>
          <w:p w14:paraId="5C0F8E41"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 xml:space="preserve">1 см/дел </w:t>
            </w:r>
          </w:p>
        </w:tc>
        <w:tc>
          <w:tcPr>
            <w:tcW w:w="1480" w:type="dxa"/>
            <w:tcBorders>
              <w:top w:val="nil"/>
              <w:left w:val="nil"/>
              <w:bottom w:val="single" w:sz="4" w:space="0" w:color="auto"/>
              <w:right w:val="single" w:sz="4" w:space="0" w:color="auto"/>
            </w:tcBorders>
            <w:shd w:val="clear" w:color="auto" w:fill="auto"/>
            <w:noWrap/>
            <w:vAlign w:val="bottom"/>
          </w:tcPr>
          <w:p w14:paraId="5BD14128"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w:t>
            </w:r>
          </w:p>
        </w:tc>
        <w:tc>
          <w:tcPr>
            <w:tcW w:w="1300" w:type="dxa"/>
            <w:tcBorders>
              <w:top w:val="nil"/>
              <w:left w:val="nil"/>
              <w:bottom w:val="single" w:sz="4" w:space="0" w:color="auto"/>
              <w:right w:val="single" w:sz="4" w:space="0" w:color="auto"/>
            </w:tcBorders>
            <w:shd w:val="clear" w:color="auto" w:fill="auto"/>
            <w:noWrap/>
            <w:vAlign w:val="bottom"/>
          </w:tcPr>
          <w:p w14:paraId="05BD8ACE"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0.5 см</w:t>
            </w:r>
          </w:p>
        </w:tc>
      </w:tr>
      <w:tr w:rsidR="00B80EBA" w14:paraId="0BB64F36" w14:textId="77777777">
        <w:trPr>
          <w:trHeight w:val="285"/>
        </w:trPr>
        <w:tc>
          <w:tcPr>
            <w:tcW w:w="3600" w:type="dxa"/>
            <w:tcBorders>
              <w:top w:val="nil"/>
              <w:left w:val="single" w:sz="4" w:space="0" w:color="auto"/>
              <w:bottom w:val="single" w:sz="4" w:space="0" w:color="auto"/>
              <w:right w:val="single" w:sz="4" w:space="0" w:color="auto"/>
            </w:tcBorders>
            <w:shd w:val="clear" w:color="auto" w:fill="auto"/>
            <w:noWrap/>
            <w:vAlign w:val="bottom"/>
          </w:tcPr>
          <w:p w14:paraId="56C82431"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ПКЦ-3 в режиме измерения скорости</w:t>
            </w:r>
          </w:p>
        </w:tc>
        <w:tc>
          <w:tcPr>
            <w:tcW w:w="1880" w:type="dxa"/>
            <w:tcBorders>
              <w:top w:val="nil"/>
              <w:left w:val="nil"/>
              <w:bottom w:val="single" w:sz="4" w:space="0" w:color="auto"/>
              <w:right w:val="single" w:sz="4" w:space="0" w:color="auto"/>
            </w:tcBorders>
            <w:shd w:val="clear" w:color="auto" w:fill="auto"/>
            <w:noWrap/>
            <w:vAlign w:val="bottom"/>
          </w:tcPr>
          <w:p w14:paraId="57215872"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9.99 м/с</w:t>
            </w:r>
          </w:p>
        </w:tc>
        <w:tc>
          <w:tcPr>
            <w:tcW w:w="1400" w:type="dxa"/>
            <w:tcBorders>
              <w:top w:val="nil"/>
              <w:left w:val="nil"/>
              <w:bottom w:val="single" w:sz="4" w:space="0" w:color="auto"/>
              <w:right w:val="single" w:sz="4" w:space="0" w:color="auto"/>
            </w:tcBorders>
            <w:shd w:val="clear" w:color="auto" w:fill="auto"/>
            <w:noWrap/>
            <w:vAlign w:val="bottom"/>
          </w:tcPr>
          <w:p w14:paraId="354AF5CA"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0.01 м/с</w:t>
            </w:r>
          </w:p>
        </w:tc>
        <w:tc>
          <w:tcPr>
            <w:tcW w:w="1480" w:type="dxa"/>
            <w:tcBorders>
              <w:top w:val="nil"/>
              <w:left w:val="nil"/>
              <w:bottom w:val="single" w:sz="4" w:space="0" w:color="auto"/>
              <w:right w:val="single" w:sz="4" w:space="0" w:color="auto"/>
            </w:tcBorders>
            <w:shd w:val="clear" w:color="auto" w:fill="auto"/>
            <w:noWrap/>
            <w:vAlign w:val="bottom"/>
          </w:tcPr>
          <w:p w14:paraId="17C42133"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w:t>
            </w:r>
          </w:p>
        </w:tc>
        <w:tc>
          <w:tcPr>
            <w:tcW w:w="1300" w:type="dxa"/>
            <w:tcBorders>
              <w:top w:val="nil"/>
              <w:left w:val="nil"/>
              <w:bottom w:val="single" w:sz="4" w:space="0" w:color="auto"/>
              <w:right w:val="single" w:sz="4" w:space="0" w:color="auto"/>
            </w:tcBorders>
            <w:shd w:val="clear" w:color="auto" w:fill="auto"/>
            <w:noWrap/>
            <w:vAlign w:val="bottom"/>
          </w:tcPr>
          <w:p w14:paraId="5A3A5AB2"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0.01 м/с</w:t>
            </w:r>
          </w:p>
        </w:tc>
      </w:tr>
      <w:tr w:rsidR="00B80EBA" w14:paraId="33218B63" w14:textId="77777777">
        <w:trPr>
          <w:trHeight w:val="285"/>
        </w:trPr>
        <w:tc>
          <w:tcPr>
            <w:tcW w:w="3600" w:type="dxa"/>
            <w:tcBorders>
              <w:top w:val="nil"/>
              <w:left w:val="single" w:sz="4" w:space="0" w:color="auto"/>
              <w:bottom w:val="single" w:sz="4" w:space="0" w:color="auto"/>
              <w:right w:val="single" w:sz="4" w:space="0" w:color="auto"/>
            </w:tcBorders>
            <w:shd w:val="clear" w:color="auto" w:fill="auto"/>
            <w:noWrap/>
            <w:vAlign w:val="bottom"/>
          </w:tcPr>
          <w:p w14:paraId="6C097759"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Лабораторные весы</w:t>
            </w:r>
          </w:p>
        </w:tc>
        <w:tc>
          <w:tcPr>
            <w:tcW w:w="1880" w:type="dxa"/>
            <w:tcBorders>
              <w:top w:val="nil"/>
              <w:left w:val="nil"/>
              <w:bottom w:val="single" w:sz="4" w:space="0" w:color="auto"/>
              <w:right w:val="single" w:sz="4" w:space="0" w:color="auto"/>
            </w:tcBorders>
            <w:shd w:val="clear" w:color="auto" w:fill="auto"/>
            <w:noWrap/>
            <w:vAlign w:val="bottom"/>
          </w:tcPr>
          <w:p w14:paraId="42347C08"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250г</w:t>
            </w:r>
          </w:p>
        </w:tc>
        <w:tc>
          <w:tcPr>
            <w:tcW w:w="1400" w:type="dxa"/>
            <w:tcBorders>
              <w:top w:val="nil"/>
              <w:left w:val="nil"/>
              <w:bottom w:val="single" w:sz="4" w:space="0" w:color="auto"/>
              <w:right w:val="single" w:sz="4" w:space="0" w:color="auto"/>
            </w:tcBorders>
            <w:shd w:val="clear" w:color="auto" w:fill="auto"/>
            <w:noWrap/>
            <w:vAlign w:val="bottom"/>
          </w:tcPr>
          <w:p w14:paraId="72870B8E"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0.1 г</w:t>
            </w:r>
          </w:p>
        </w:tc>
        <w:tc>
          <w:tcPr>
            <w:tcW w:w="1480" w:type="dxa"/>
            <w:tcBorders>
              <w:top w:val="nil"/>
              <w:left w:val="nil"/>
              <w:bottom w:val="single" w:sz="4" w:space="0" w:color="auto"/>
              <w:right w:val="single" w:sz="4" w:space="0" w:color="auto"/>
            </w:tcBorders>
            <w:shd w:val="clear" w:color="auto" w:fill="auto"/>
            <w:noWrap/>
            <w:vAlign w:val="bottom"/>
          </w:tcPr>
          <w:p w14:paraId="41D33FD2"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w:t>
            </w:r>
          </w:p>
        </w:tc>
        <w:tc>
          <w:tcPr>
            <w:tcW w:w="1300" w:type="dxa"/>
            <w:tcBorders>
              <w:top w:val="nil"/>
              <w:left w:val="nil"/>
              <w:bottom w:val="single" w:sz="4" w:space="0" w:color="auto"/>
              <w:right w:val="single" w:sz="4" w:space="0" w:color="auto"/>
            </w:tcBorders>
            <w:shd w:val="clear" w:color="auto" w:fill="auto"/>
            <w:noWrap/>
            <w:vAlign w:val="bottom"/>
          </w:tcPr>
          <w:p w14:paraId="6044313B"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0.01 г</w:t>
            </w:r>
          </w:p>
        </w:tc>
      </w:tr>
    </w:tbl>
    <w:p w14:paraId="28ED1E79" w14:textId="77777777" w:rsidR="00B80EBA" w:rsidRDefault="00B80EBA">
      <w:pPr>
        <w:spacing w:before="240"/>
        <w:rPr>
          <w:rFonts w:ascii="Times New Roman" w:hAnsi="Times New Roman" w:cs="Times New Roman"/>
          <w:sz w:val="24"/>
          <w:szCs w:val="24"/>
        </w:rPr>
      </w:pPr>
    </w:p>
    <w:p w14:paraId="2BB6C2B4" w14:textId="77777777" w:rsidR="00B80EBA" w:rsidRDefault="00000000">
      <w:pPr>
        <w:numPr>
          <w:ilvl w:val="0"/>
          <w:numId w:val="4"/>
        </w:numPr>
        <w:spacing w:before="240"/>
        <w:rPr>
          <w:rFonts w:ascii="Times New Roman" w:hAnsi="Times New Roman" w:cs="Times New Roman"/>
          <w:sz w:val="24"/>
          <w:szCs w:val="24"/>
        </w:rPr>
      </w:pPr>
      <w:r>
        <w:rPr>
          <w:rFonts w:ascii="Times New Roman" w:hAnsi="Times New Roman" w:cs="Times New Roman"/>
          <w:sz w:val="24"/>
          <w:szCs w:val="24"/>
        </w:rPr>
        <w:t>Схема установки (перечень схем, которые составляют Приложение 1).</w:t>
      </w:r>
    </w:p>
    <w:p w14:paraId="1D583674" w14:textId="77777777" w:rsidR="00B80EBA" w:rsidRDefault="00000000">
      <w:pPr>
        <w:spacing w:before="240"/>
      </w:pPr>
      <w:r>
        <w:rPr>
          <w:noProof/>
        </w:rPr>
        <w:drawing>
          <wp:inline distT="0" distB="0" distL="114300" distR="114300" wp14:anchorId="668EC3EC" wp14:editId="0DFF1CBD">
            <wp:extent cx="4562475"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4562475" cy="1800225"/>
                    </a:xfrm>
                    <a:prstGeom prst="rect">
                      <a:avLst/>
                    </a:prstGeom>
                    <a:noFill/>
                    <a:ln>
                      <a:noFill/>
                    </a:ln>
                  </pic:spPr>
                </pic:pic>
              </a:graphicData>
            </a:graphic>
          </wp:inline>
        </w:drawing>
      </w:r>
    </w:p>
    <w:p w14:paraId="5C2DC96B" w14:textId="77777777" w:rsidR="00B80EBA" w:rsidRDefault="00000000">
      <w:pPr>
        <w:numPr>
          <w:ilvl w:val="0"/>
          <w:numId w:val="5"/>
        </w:numPr>
        <w:spacing w:before="240"/>
      </w:pPr>
      <w:r>
        <w:t>Рельс с сантиметровой шкалой на лицевой стороне</w:t>
      </w:r>
    </w:p>
    <w:p w14:paraId="6395006F" w14:textId="77777777" w:rsidR="00B80EBA" w:rsidRDefault="00000000">
      <w:pPr>
        <w:numPr>
          <w:ilvl w:val="0"/>
          <w:numId w:val="6"/>
        </w:numPr>
        <w:spacing w:before="240"/>
      </w:pPr>
      <w:r>
        <w:t>Сталкивающиеся тележки</w:t>
      </w:r>
    </w:p>
    <w:p w14:paraId="663E981C" w14:textId="77777777" w:rsidR="00B80EBA" w:rsidRDefault="00000000">
      <w:pPr>
        <w:spacing w:before="240"/>
      </w:pPr>
      <w:r>
        <w:t>З.</w:t>
      </w:r>
      <w:r>
        <w:rPr>
          <w:lang w:val="en-US"/>
        </w:rPr>
        <w:t xml:space="preserve"> </w:t>
      </w:r>
      <w:r>
        <w:t>Воздушный насос</w:t>
      </w:r>
    </w:p>
    <w:p w14:paraId="0A5E58B2" w14:textId="77777777" w:rsidR="00B80EBA" w:rsidRDefault="00000000">
      <w:pPr>
        <w:spacing w:before="240"/>
      </w:pPr>
      <w:r>
        <w:rPr>
          <w:lang w:val="en-US"/>
        </w:rPr>
        <w:t xml:space="preserve">4. </w:t>
      </w:r>
      <w:r>
        <w:t>Источник питания насоса ВС 4-12</w:t>
      </w:r>
    </w:p>
    <w:p w14:paraId="607D5511" w14:textId="77777777" w:rsidR="00B80EBA" w:rsidRDefault="00000000">
      <w:pPr>
        <w:spacing w:before="240"/>
      </w:pPr>
      <w:r>
        <w:rPr>
          <w:lang w:val="en-US"/>
        </w:rPr>
        <w:t xml:space="preserve">5. </w:t>
      </w:r>
      <w:r>
        <w:t>Опоры рельса</w:t>
      </w:r>
    </w:p>
    <w:p w14:paraId="4335540D" w14:textId="77777777" w:rsidR="00B80EBA" w:rsidRDefault="00000000">
      <w:pPr>
        <w:spacing w:before="240"/>
      </w:pPr>
      <w:r>
        <w:lastRenderedPageBreak/>
        <w:t>6.</w:t>
      </w:r>
      <w:r>
        <w:rPr>
          <w:lang w:val="en-US"/>
        </w:rPr>
        <w:t xml:space="preserve"> </w:t>
      </w:r>
      <w:r>
        <w:t>Опорная плоскость (поверхность стола)</w:t>
      </w:r>
    </w:p>
    <w:p w14:paraId="6FE65F9F" w14:textId="77777777" w:rsidR="00B80EBA" w:rsidRDefault="00000000">
      <w:pPr>
        <w:spacing w:before="240"/>
      </w:pPr>
      <w:r>
        <w:t>7.</w:t>
      </w:r>
      <w:r>
        <w:rPr>
          <w:lang w:val="en-US"/>
        </w:rPr>
        <w:t xml:space="preserve"> </w:t>
      </w:r>
      <w:r>
        <w:t>Фиксирующий электромагнит</w:t>
      </w:r>
    </w:p>
    <w:p w14:paraId="73EF3BFD" w14:textId="77777777" w:rsidR="00B80EBA" w:rsidRDefault="00000000">
      <w:pPr>
        <w:numPr>
          <w:ilvl w:val="0"/>
          <w:numId w:val="4"/>
        </w:numPr>
        <w:spacing w:before="240"/>
      </w:pPr>
      <w:r>
        <w:t>Оптические ворота</w:t>
      </w:r>
    </w:p>
    <w:p w14:paraId="3BDD4209" w14:textId="77777777" w:rsidR="00B80EBA" w:rsidRDefault="00000000">
      <w:pPr>
        <w:numPr>
          <w:ilvl w:val="0"/>
          <w:numId w:val="4"/>
        </w:numPr>
        <w:spacing w:before="240"/>
      </w:pPr>
      <w:r>
        <w:t>Цифровой измерительный прибор ПКЦ-З</w:t>
      </w:r>
    </w:p>
    <w:p w14:paraId="323B271E" w14:textId="77777777" w:rsidR="00B80EBA" w:rsidRDefault="00000000">
      <w:pPr>
        <w:numPr>
          <w:ilvl w:val="0"/>
          <w:numId w:val="4"/>
        </w:numPr>
        <w:spacing w:before="240"/>
      </w:pPr>
      <w:r>
        <w:t>Пульт дистанционного управления прибором ПКЦ-З</w:t>
      </w:r>
    </w:p>
    <w:p w14:paraId="22586731" w14:textId="77777777" w:rsidR="00B80EBA" w:rsidRDefault="00B80EBA">
      <w:pPr>
        <w:spacing w:before="240"/>
      </w:pPr>
    </w:p>
    <w:p w14:paraId="347B8C9B" w14:textId="77777777" w:rsidR="00B80EBA" w:rsidRDefault="00000000">
      <w:pPr>
        <w:numPr>
          <w:ilvl w:val="0"/>
          <w:numId w:val="7"/>
        </w:numPr>
        <w:spacing w:before="240"/>
        <w:rPr>
          <w:rFonts w:ascii="Times New Roman" w:hAnsi="Times New Roman" w:cs="Times New Roman"/>
          <w:sz w:val="24"/>
          <w:szCs w:val="24"/>
        </w:rPr>
      </w:pPr>
      <w:r>
        <w:rPr>
          <w:rFonts w:ascii="Times New Roman" w:hAnsi="Times New Roman" w:cs="Times New Roman"/>
          <w:sz w:val="24"/>
          <w:szCs w:val="24"/>
        </w:rPr>
        <w:t>Результаты прямых измерений и их обработки (таблицы, примеры расчётов).</w:t>
      </w:r>
    </w:p>
    <w:p w14:paraId="02CDECEE" w14:textId="77777777" w:rsidR="00B80EBA" w:rsidRDefault="00000000">
      <w:pPr>
        <w:spacing w:before="240"/>
        <w:rPr>
          <w:rFonts w:ascii="Times New Roman" w:hAnsi="Times New Roman" w:cs="Times New Roman"/>
          <w:sz w:val="24"/>
          <w:szCs w:val="24"/>
        </w:rPr>
      </w:pPr>
      <w:r>
        <w:rPr>
          <w:rFonts w:ascii="Times New Roman" w:hAnsi="Times New Roman" w:cs="Times New Roman"/>
          <w:sz w:val="24"/>
          <w:szCs w:val="24"/>
        </w:rPr>
        <w:t>Таблица 1. А</w:t>
      </w:r>
      <w:r>
        <w:rPr>
          <w:rFonts w:ascii="Times New Roman" w:hAnsi="Times New Roman"/>
          <w:sz w:val="24"/>
          <w:szCs w:val="24"/>
        </w:rPr>
        <w:t xml:space="preserve">бсолютно </w:t>
      </w:r>
      <w:proofErr w:type="spellStart"/>
      <w:r>
        <w:rPr>
          <w:rFonts w:ascii="Times New Roman" w:hAnsi="Times New Roman"/>
          <w:sz w:val="24"/>
          <w:szCs w:val="24"/>
        </w:rPr>
        <w:t>упрутое</w:t>
      </w:r>
      <w:proofErr w:type="spellEnd"/>
      <w:r>
        <w:rPr>
          <w:rFonts w:ascii="Times New Roman" w:hAnsi="Times New Roman"/>
          <w:sz w:val="24"/>
          <w:szCs w:val="24"/>
        </w:rPr>
        <w:t xml:space="preserve"> соударение.</w:t>
      </w:r>
    </w:p>
    <w:tbl>
      <w:tblPr>
        <w:tblW w:w="6120" w:type="dxa"/>
        <w:tblLook w:val="04A0" w:firstRow="1" w:lastRow="0" w:firstColumn="1" w:lastColumn="0" w:noHBand="0" w:noVBand="1"/>
      </w:tblPr>
      <w:tblGrid>
        <w:gridCol w:w="1020"/>
        <w:gridCol w:w="1020"/>
        <w:gridCol w:w="1020"/>
        <w:gridCol w:w="1020"/>
        <w:gridCol w:w="1020"/>
        <w:gridCol w:w="1020"/>
      </w:tblGrid>
      <w:tr w:rsidR="00B80EBA" w14:paraId="10773F01" w14:textId="77777777">
        <w:trPr>
          <w:trHeight w:val="293"/>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7190A"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78585F69"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m1</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71513AA0"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m2</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5442F327"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v10x</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2776EFB8"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v1x</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18D72370"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v2x</w:t>
            </w:r>
          </w:p>
        </w:tc>
      </w:tr>
      <w:tr w:rsidR="00B80EBA" w14:paraId="0D747998"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49B8CF7F"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tcBorders>
              <w:top w:val="nil"/>
              <w:left w:val="nil"/>
              <w:bottom w:val="single" w:sz="4" w:space="0" w:color="auto"/>
              <w:right w:val="single" w:sz="4" w:space="0" w:color="auto"/>
            </w:tcBorders>
            <w:shd w:val="clear" w:color="auto" w:fill="auto"/>
            <w:noWrap/>
            <w:vAlign w:val="bottom"/>
          </w:tcPr>
          <w:p w14:paraId="51FD1593"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50,56</w:t>
            </w:r>
          </w:p>
        </w:tc>
        <w:tc>
          <w:tcPr>
            <w:tcW w:w="1020" w:type="dxa"/>
            <w:tcBorders>
              <w:top w:val="nil"/>
              <w:left w:val="nil"/>
              <w:bottom w:val="single" w:sz="4" w:space="0" w:color="auto"/>
              <w:right w:val="single" w:sz="4" w:space="0" w:color="auto"/>
            </w:tcBorders>
            <w:shd w:val="clear" w:color="auto" w:fill="auto"/>
            <w:noWrap/>
            <w:vAlign w:val="bottom"/>
          </w:tcPr>
          <w:p w14:paraId="75318B74"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48,12</w:t>
            </w:r>
          </w:p>
        </w:tc>
        <w:tc>
          <w:tcPr>
            <w:tcW w:w="1020" w:type="dxa"/>
            <w:tcBorders>
              <w:top w:val="nil"/>
              <w:left w:val="nil"/>
              <w:bottom w:val="single" w:sz="4" w:space="0" w:color="auto"/>
              <w:right w:val="single" w:sz="4" w:space="0" w:color="auto"/>
            </w:tcBorders>
            <w:shd w:val="clear" w:color="auto" w:fill="auto"/>
            <w:noWrap/>
            <w:vAlign w:val="bottom"/>
          </w:tcPr>
          <w:p w14:paraId="08BFE64B"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0,48</w:t>
            </w:r>
          </w:p>
        </w:tc>
        <w:tc>
          <w:tcPr>
            <w:tcW w:w="1020" w:type="dxa"/>
            <w:tcBorders>
              <w:top w:val="nil"/>
              <w:left w:val="nil"/>
              <w:bottom w:val="single" w:sz="4" w:space="0" w:color="auto"/>
              <w:right w:val="single" w:sz="4" w:space="0" w:color="auto"/>
            </w:tcBorders>
            <w:shd w:val="clear" w:color="auto" w:fill="auto"/>
            <w:noWrap/>
            <w:vAlign w:val="bottom"/>
          </w:tcPr>
          <w:p w14:paraId="44F2762E"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0,08</w:t>
            </w:r>
          </w:p>
        </w:tc>
        <w:tc>
          <w:tcPr>
            <w:tcW w:w="1020" w:type="dxa"/>
            <w:tcBorders>
              <w:top w:val="nil"/>
              <w:left w:val="nil"/>
              <w:bottom w:val="single" w:sz="4" w:space="0" w:color="auto"/>
              <w:right w:val="single" w:sz="4" w:space="0" w:color="auto"/>
            </w:tcBorders>
            <w:shd w:val="clear" w:color="auto" w:fill="auto"/>
            <w:noWrap/>
            <w:vAlign w:val="bottom"/>
          </w:tcPr>
          <w:p w14:paraId="24AC9FA0" w14:textId="77777777" w:rsidR="00B80EBA" w:rsidRDefault="00000000">
            <w:pPr>
              <w:spacing w:after="0" w:line="240" w:lineRule="auto"/>
              <w:jc w:val="right"/>
              <w:rPr>
                <w:rFonts w:ascii="Calibri" w:eastAsia="Times New Roman" w:hAnsi="Calibri" w:cs="Calibri"/>
                <w:color w:val="000000"/>
                <w:lang w:val="en-US" w:eastAsia="ru-RU"/>
              </w:rPr>
            </w:pPr>
            <w:r>
              <w:rPr>
                <w:rFonts w:ascii="Calibri" w:eastAsia="Times New Roman" w:hAnsi="Calibri" w:cs="Calibri"/>
                <w:color w:val="000000"/>
                <w:lang w:eastAsia="ru-RU"/>
              </w:rPr>
              <w:t>0,3</w:t>
            </w:r>
            <w:r>
              <w:rPr>
                <w:rFonts w:ascii="Calibri" w:eastAsia="Times New Roman" w:hAnsi="Calibri" w:cs="Calibri"/>
                <w:color w:val="000000"/>
                <w:lang w:val="en-US" w:eastAsia="ru-RU"/>
              </w:rPr>
              <w:t>0</w:t>
            </w:r>
          </w:p>
        </w:tc>
      </w:tr>
      <w:tr w:rsidR="00B80EBA" w14:paraId="0995FED1"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48698619"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w:t>
            </w:r>
          </w:p>
        </w:tc>
        <w:tc>
          <w:tcPr>
            <w:tcW w:w="1020" w:type="dxa"/>
            <w:tcBorders>
              <w:top w:val="nil"/>
              <w:left w:val="nil"/>
              <w:bottom w:val="single" w:sz="4" w:space="0" w:color="auto"/>
              <w:right w:val="single" w:sz="4" w:space="0" w:color="auto"/>
            </w:tcBorders>
            <w:shd w:val="clear" w:color="auto" w:fill="auto"/>
            <w:noWrap/>
            <w:vAlign w:val="bottom"/>
          </w:tcPr>
          <w:p w14:paraId="134A4AAC"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50,56</w:t>
            </w:r>
          </w:p>
        </w:tc>
        <w:tc>
          <w:tcPr>
            <w:tcW w:w="1020" w:type="dxa"/>
            <w:tcBorders>
              <w:top w:val="nil"/>
              <w:left w:val="nil"/>
              <w:bottom w:val="single" w:sz="4" w:space="0" w:color="auto"/>
              <w:right w:val="single" w:sz="4" w:space="0" w:color="auto"/>
            </w:tcBorders>
            <w:shd w:val="clear" w:color="auto" w:fill="auto"/>
            <w:noWrap/>
            <w:vAlign w:val="bottom"/>
          </w:tcPr>
          <w:p w14:paraId="241F56F1"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48,12</w:t>
            </w:r>
          </w:p>
        </w:tc>
        <w:tc>
          <w:tcPr>
            <w:tcW w:w="1020" w:type="dxa"/>
            <w:tcBorders>
              <w:top w:val="nil"/>
              <w:left w:val="nil"/>
              <w:bottom w:val="single" w:sz="4" w:space="0" w:color="auto"/>
              <w:right w:val="single" w:sz="4" w:space="0" w:color="auto"/>
            </w:tcBorders>
            <w:shd w:val="clear" w:color="auto" w:fill="auto"/>
            <w:noWrap/>
            <w:vAlign w:val="bottom"/>
          </w:tcPr>
          <w:p w14:paraId="615726B4"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0,46</w:t>
            </w:r>
          </w:p>
        </w:tc>
        <w:tc>
          <w:tcPr>
            <w:tcW w:w="1020" w:type="dxa"/>
            <w:tcBorders>
              <w:top w:val="nil"/>
              <w:left w:val="nil"/>
              <w:bottom w:val="single" w:sz="4" w:space="0" w:color="auto"/>
              <w:right w:val="single" w:sz="4" w:space="0" w:color="auto"/>
            </w:tcBorders>
            <w:shd w:val="clear" w:color="auto" w:fill="auto"/>
            <w:noWrap/>
            <w:vAlign w:val="bottom"/>
          </w:tcPr>
          <w:p w14:paraId="6774A859"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0,07</w:t>
            </w:r>
          </w:p>
        </w:tc>
        <w:tc>
          <w:tcPr>
            <w:tcW w:w="1020" w:type="dxa"/>
            <w:tcBorders>
              <w:top w:val="nil"/>
              <w:left w:val="nil"/>
              <w:bottom w:val="single" w:sz="4" w:space="0" w:color="auto"/>
              <w:right w:val="single" w:sz="4" w:space="0" w:color="auto"/>
            </w:tcBorders>
            <w:shd w:val="clear" w:color="auto" w:fill="auto"/>
            <w:noWrap/>
            <w:vAlign w:val="bottom"/>
          </w:tcPr>
          <w:p w14:paraId="016B39D3"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0,29</w:t>
            </w:r>
          </w:p>
        </w:tc>
      </w:tr>
      <w:tr w:rsidR="00B80EBA" w14:paraId="2326AA1B"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5A5D3D04"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w:t>
            </w:r>
          </w:p>
        </w:tc>
        <w:tc>
          <w:tcPr>
            <w:tcW w:w="1020" w:type="dxa"/>
            <w:tcBorders>
              <w:top w:val="nil"/>
              <w:left w:val="nil"/>
              <w:bottom w:val="single" w:sz="4" w:space="0" w:color="auto"/>
              <w:right w:val="single" w:sz="4" w:space="0" w:color="auto"/>
            </w:tcBorders>
            <w:shd w:val="clear" w:color="auto" w:fill="auto"/>
            <w:noWrap/>
            <w:vAlign w:val="bottom"/>
          </w:tcPr>
          <w:p w14:paraId="45FAA46C"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50,56</w:t>
            </w:r>
          </w:p>
        </w:tc>
        <w:tc>
          <w:tcPr>
            <w:tcW w:w="1020" w:type="dxa"/>
            <w:tcBorders>
              <w:top w:val="nil"/>
              <w:left w:val="nil"/>
              <w:bottom w:val="single" w:sz="4" w:space="0" w:color="auto"/>
              <w:right w:val="single" w:sz="4" w:space="0" w:color="auto"/>
            </w:tcBorders>
            <w:shd w:val="clear" w:color="auto" w:fill="auto"/>
            <w:noWrap/>
            <w:vAlign w:val="bottom"/>
          </w:tcPr>
          <w:p w14:paraId="3B829CD9"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48,12</w:t>
            </w:r>
          </w:p>
        </w:tc>
        <w:tc>
          <w:tcPr>
            <w:tcW w:w="1020" w:type="dxa"/>
            <w:tcBorders>
              <w:top w:val="nil"/>
              <w:left w:val="nil"/>
              <w:bottom w:val="single" w:sz="4" w:space="0" w:color="auto"/>
              <w:right w:val="single" w:sz="4" w:space="0" w:color="auto"/>
            </w:tcBorders>
            <w:shd w:val="clear" w:color="auto" w:fill="auto"/>
            <w:noWrap/>
            <w:vAlign w:val="bottom"/>
          </w:tcPr>
          <w:p w14:paraId="1CC813F7"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0,47</w:t>
            </w:r>
          </w:p>
        </w:tc>
        <w:tc>
          <w:tcPr>
            <w:tcW w:w="1020" w:type="dxa"/>
            <w:tcBorders>
              <w:top w:val="nil"/>
              <w:left w:val="nil"/>
              <w:bottom w:val="single" w:sz="4" w:space="0" w:color="auto"/>
              <w:right w:val="single" w:sz="4" w:space="0" w:color="auto"/>
            </w:tcBorders>
            <w:shd w:val="clear" w:color="auto" w:fill="auto"/>
            <w:noWrap/>
            <w:vAlign w:val="bottom"/>
          </w:tcPr>
          <w:p w14:paraId="42B2AA1F"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0,07</w:t>
            </w:r>
          </w:p>
        </w:tc>
        <w:tc>
          <w:tcPr>
            <w:tcW w:w="1020" w:type="dxa"/>
            <w:tcBorders>
              <w:top w:val="nil"/>
              <w:left w:val="nil"/>
              <w:bottom w:val="single" w:sz="4" w:space="0" w:color="auto"/>
              <w:right w:val="single" w:sz="4" w:space="0" w:color="auto"/>
            </w:tcBorders>
            <w:shd w:val="clear" w:color="auto" w:fill="auto"/>
            <w:noWrap/>
            <w:vAlign w:val="bottom"/>
          </w:tcPr>
          <w:p w14:paraId="5B35345D" w14:textId="77777777" w:rsidR="00B80EBA" w:rsidRDefault="00000000">
            <w:pPr>
              <w:spacing w:after="0" w:line="240" w:lineRule="auto"/>
              <w:jc w:val="right"/>
              <w:rPr>
                <w:rFonts w:ascii="Calibri" w:eastAsia="Times New Roman" w:hAnsi="Calibri" w:cs="Calibri"/>
                <w:color w:val="000000"/>
                <w:lang w:val="en-US" w:eastAsia="ru-RU"/>
              </w:rPr>
            </w:pPr>
            <w:r>
              <w:rPr>
                <w:rFonts w:ascii="Calibri" w:eastAsia="Times New Roman" w:hAnsi="Calibri" w:cs="Calibri"/>
                <w:color w:val="000000"/>
                <w:lang w:eastAsia="ru-RU"/>
              </w:rPr>
              <w:t>0,3</w:t>
            </w:r>
            <w:r>
              <w:rPr>
                <w:rFonts w:ascii="Calibri" w:eastAsia="Times New Roman" w:hAnsi="Calibri" w:cs="Calibri"/>
                <w:color w:val="000000"/>
                <w:lang w:val="en-US" w:eastAsia="ru-RU"/>
              </w:rPr>
              <w:t>0</w:t>
            </w:r>
          </w:p>
        </w:tc>
      </w:tr>
      <w:tr w:rsidR="00B80EBA" w14:paraId="53D00C25" w14:textId="77777777">
        <w:trPr>
          <w:trHeight w:val="278"/>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1D588AE1"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w:t>
            </w:r>
          </w:p>
        </w:tc>
        <w:tc>
          <w:tcPr>
            <w:tcW w:w="1020" w:type="dxa"/>
            <w:tcBorders>
              <w:top w:val="nil"/>
              <w:left w:val="nil"/>
              <w:bottom w:val="single" w:sz="4" w:space="0" w:color="auto"/>
              <w:right w:val="single" w:sz="4" w:space="0" w:color="auto"/>
            </w:tcBorders>
            <w:shd w:val="clear" w:color="auto" w:fill="auto"/>
            <w:noWrap/>
            <w:vAlign w:val="bottom"/>
          </w:tcPr>
          <w:p w14:paraId="68D48EA3"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50,56</w:t>
            </w:r>
          </w:p>
        </w:tc>
        <w:tc>
          <w:tcPr>
            <w:tcW w:w="1020" w:type="dxa"/>
            <w:tcBorders>
              <w:top w:val="nil"/>
              <w:left w:val="nil"/>
              <w:bottom w:val="single" w:sz="4" w:space="0" w:color="auto"/>
              <w:right w:val="single" w:sz="4" w:space="0" w:color="auto"/>
            </w:tcBorders>
            <w:shd w:val="clear" w:color="auto" w:fill="auto"/>
            <w:noWrap/>
            <w:vAlign w:val="bottom"/>
          </w:tcPr>
          <w:p w14:paraId="3D70E632"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48,12</w:t>
            </w:r>
          </w:p>
        </w:tc>
        <w:tc>
          <w:tcPr>
            <w:tcW w:w="1020" w:type="dxa"/>
            <w:tcBorders>
              <w:top w:val="nil"/>
              <w:left w:val="nil"/>
              <w:bottom w:val="single" w:sz="4" w:space="0" w:color="auto"/>
              <w:right w:val="single" w:sz="4" w:space="0" w:color="auto"/>
            </w:tcBorders>
            <w:shd w:val="clear" w:color="auto" w:fill="auto"/>
            <w:noWrap/>
            <w:vAlign w:val="bottom"/>
          </w:tcPr>
          <w:p w14:paraId="2F3BE3FB"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0,48</w:t>
            </w:r>
          </w:p>
        </w:tc>
        <w:tc>
          <w:tcPr>
            <w:tcW w:w="1020" w:type="dxa"/>
            <w:tcBorders>
              <w:top w:val="nil"/>
              <w:left w:val="nil"/>
              <w:bottom w:val="single" w:sz="4" w:space="0" w:color="auto"/>
              <w:right w:val="single" w:sz="4" w:space="0" w:color="auto"/>
            </w:tcBorders>
            <w:shd w:val="clear" w:color="auto" w:fill="auto"/>
            <w:noWrap/>
            <w:vAlign w:val="bottom"/>
          </w:tcPr>
          <w:p w14:paraId="27A5E987"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0,07</w:t>
            </w:r>
          </w:p>
        </w:tc>
        <w:tc>
          <w:tcPr>
            <w:tcW w:w="1020" w:type="dxa"/>
            <w:tcBorders>
              <w:top w:val="nil"/>
              <w:left w:val="nil"/>
              <w:bottom w:val="single" w:sz="4" w:space="0" w:color="auto"/>
              <w:right w:val="single" w:sz="4" w:space="0" w:color="auto"/>
            </w:tcBorders>
            <w:shd w:val="clear" w:color="auto" w:fill="auto"/>
            <w:noWrap/>
            <w:vAlign w:val="bottom"/>
          </w:tcPr>
          <w:p w14:paraId="22FCB59D" w14:textId="77777777" w:rsidR="00B80EBA" w:rsidRDefault="00000000">
            <w:pPr>
              <w:spacing w:after="0" w:line="240" w:lineRule="auto"/>
              <w:jc w:val="right"/>
              <w:rPr>
                <w:rFonts w:ascii="Calibri" w:eastAsia="Times New Roman" w:hAnsi="Calibri" w:cs="Calibri"/>
                <w:color w:val="000000"/>
                <w:lang w:val="en-US" w:eastAsia="ru-RU"/>
              </w:rPr>
            </w:pPr>
            <w:r>
              <w:rPr>
                <w:rFonts w:ascii="Calibri" w:eastAsia="Times New Roman" w:hAnsi="Calibri" w:cs="Calibri"/>
                <w:color w:val="000000"/>
                <w:lang w:eastAsia="ru-RU"/>
              </w:rPr>
              <w:t>0,3</w:t>
            </w:r>
            <w:r>
              <w:rPr>
                <w:rFonts w:ascii="Calibri" w:eastAsia="Times New Roman" w:hAnsi="Calibri" w:cs="Calibri"/>
                <w:color w:val="000000"/>
                <w:lang w:val="en-US" w:eastAsia="ru-RU"/>
              </w:rPr>
              <w:t>0</w:t>
            </w:r>
          </w:p>
        </w:tc>
      </w:tr>
      <w:tr w:rsidR="00B80EBA" w14:paraId="4358E852" w14:textId="77777777">
        <w:trPr>
          <w:trHeight w:val="293"/>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6F6EC58C"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w:t>
            </w:r>
          </w:p>
        </w:tc>
        <w:tc>
          <w:tcPr>
            <w:tcW w:w="1020" w:type="dxa"/>
            <w:tcBorders>
              <w:top w:val="nil"/>
              <w:left w:val="nil"/>
              <w:bottom w:val="single" w:sz="4" w:space="0" w:color="auto"/>
              <w:right w:val="single" w:sz="4" w:space="0" w:color="auto"/>
            </w:tcBorders>
            <w:shd w:val="clear" w:color="auto" w:fill="auto"/>
            <w:noWrap/>
            <w:vAlign w:val="bottom"/>
          </w:tcPr>
          <w:p w14:paraId="079D9176"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50,56</w:t>
            </w:r>
          </w:p>
        </w:tc>
        <w:tc>
          <w:tcPr>
            <w:tcW w:w="1020" w:type="dxa"/>
            <w:tcBorders>
              <w:top w:val="nil"/>
              <w:left w:val="nil"/>
              <w:bottom w:val="single" w:sz="4" w:space="0" w:color="auto"/>
              <w:right w:val="single" w:sz="4" w:space="0" w:color="auto"/>
            </w:tcBorders>
            <w:shd w:val="clear" w:color="auto" w:fill="auto"/>
            <w:noWrap/>
            <w:vAlign w:val="bottom"/>
          </w:tcPr>
          <w:p w14:paraId="42E20A3F"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48,12</w:t>
            </w:r>
          </w:p>
        </w:tc>
        <w:tc>
          <w:tcPr>
            <w:tcW w:w="1020" w:type="dxa"/>
            <w:tcBorders>
              <w:top w:val="nil"/>
              <w:left w:val="nil"/>
              <w:bottom w:val="single" w:sz="4" w:space="0" w:color="auto"/>
              <w:right w:val="single" w:sz="4" w:space="0" w:color="auto"/>
            </w:tcBorders>
            <w:shd w:val="clear" w:color="auto" w:fill="auto"/>
            <w:noWrap/>
            <w:vAlign w:val="bottom"/>
          </w:tcPr>
          <w:p w14:paraId="74AFFD6F"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0,46</w:t>
            </w:r>
          </w:p>
        </w:tc>
        <w:tc>
          <w:tcPr>
            <w:tcW w:w="1020" w:type="dxa"/>
            <w:tcBorders>
              <w:top w:val="nil"/>
              <w:left w:val="nil"/>
              <w:bottom w:val="single" w:sz="4" w:space="0" w:color="auto"/>
              <w:right w:val="single" w:sz="4" w:space="0" w:color="auto"/>
            </w:tcBorders>
            <w:shd w:val="clear" w:color="auto" w:fill="auto"/>
            <w:noWrap/>
            <w:vAlign w:val="bottom"/>
          </w:tcPr>
          <w:p w14:paraId="1E9A7068"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0,07</w:t>
            </w:r>
          </w:p>
        </w:tc>
        <w:tc>
          <w:tcPr>
            <w:tcW w:w="1020" w:type="dxa"/>
            <w:tcBorders>
              <w:top w:val="nil"/>
              <w:left w:val="nil"/>
              <w:bottom w:val="single" w:sz="4" w:space="0" w:color="auto"/>
              <w:right w:val="single" w:sz="4" w:space="0" w:color="auto"/>
            </w:tcBorders>
            <w:shd w:val="clear" w:color="auto" w:fill="auto"/>
            <w:noWrap/>
            <w:vAlign w:val="bottom"/>
          </w:tcPr>
          <w:p w14:paraId="25D6FA9C"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0,29</w:t>
            </w:r>
          </w:p>
        </w:tc>
      </w:tr>
    </w:tbl>
    <w:p w14:paraId="44D56DBA" w14:textId="77777777" w:rsidR="00B80EBA" w:rsidRDefault="00B80EBA">
      <w:pPr>
        <w:spacing w:before="240"/>
        <w:rPr>
          <w:rFonts w:ascii="Times New Roman" w:hAnsi="Times New Roman"/>
          <w:sz w:val="24"/>
          <w:szCs w:val="24"/>
        </w:rPr>
      </w:pPr>
    </w:p>
    <w:p w14:paraId="4ADF4D8A" w14:textId="77777777" w:rsidR="00B80EBA" w:rsidRDefault="00000000">
      <w:pPr>
        <w:spacing w:before="240"/>
        <w:rPr>
          <w:rFonts w:ascii="Times New Roman" w:hAnsi="Times New Roman"/>
          <w:sz w:val="24"/>
          <w:szCs w:val="24"/>
        </w:rPr>
      </w:pPr>
      <w:r>
        <w:rPr>
          <w:rFonts w:ascii="Times New Roman" w:hAnsi="Times New Roman"/>
          <w:sz w:val="24"/>
          <w:szCs w:val="24"/>
        </w:rPr>
        <w:t>Таблица 2. Абсолютно упругое соударение с утяжелителем.</w:t>
      </w:r>
    </w:p>
    <w:tbl>
      <w:tblPr>
        <w:tblW w:w="6120" w:type="dxa"/>
        <w:tblLook w:val="04A0" w:firstRow="1" w:lastRow="0" w:firstColumn="1" w:lastColumn="0" w:noHBand="0" w:noVBand="1"/>
      </w:tblPr>
      <w:tblGrid>
        <w:gridCol w:w="1020"/>
        <w:gridCol w:w="1020"/>
        <w:gridCol w:w="1020"/>
        <w:gridCol w:w="1020"/>
        <w:gridCol w:w="1020"/>
        <w:gridCol w:w="1020"/>
      </w:tblGrid>
      <w:tr w:rsidR="00B80EBA" w14:paraId="5F356F04" w14:textId="77777777">
        <w:trPr>
          <w:trHeight w:val="133"/>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E8038"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0879E36D"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m1</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47168279"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m2</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45982670"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v10x</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79075F4A"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v1x</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2ADF9A76"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v2x</w:t>
            </w:r>
          </w:p>
        </w:tc>
      </w:tr>
      <w:tr w:rsidR="00B80EBA" w14:paraId="442978FE"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1FF0D79A"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tcBorders>
              <w:top w:val="nil"/>
              <w:left w:val="nil"/>
              <w:bottom w:val="single" w:sz="4" w:space="0" w:color="auto"/>
              <w:right w:val="single" w:sz="4" w:space="0" w:color="auto"/>
            </w:tcBorders>
            <w:shd w:val="clear" w:color="auto" w:fill="auto"/>
            <w:noWrap/>
            <w:vAlign w:val="bottom"/>
          </w:tcPr>
          <w:p w14:paraId="758BFF0A"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48,12</w:t>
            </w:r>
          </w:p>
        </w:tc>
        <w:tc>
          <w:tcPr>
            <w:tcW w:w="1020" w:type="dxa"/>
            <w:tcBorders>
              <w:top w:val="nil"/>
              <w:left w:val="nil"/>
              <w:bottom w:val="single" w:sz="4" w:space="0" w:color="auto"/>
              <w:right w:val="single" w:sz="4" w:space="0" w:color="auto"/>
            </w:tcBorders>
            <w:shd w:val="clear" w:color="auto" w:fill="auto"/>
            <w:noWrap/>
            <w:vAlign w:val="bottom"/>
          </w:tcPr>
          <w:p w14:paraId="16C42982"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97,07</w:t>
            </w:r>
          </w:p>
        </w:tc>
        <w:tc>
          <w:tcPr>
            <w:tcW w:w="1020" w:type="dxa"/>
            <w:tcBorders>
              <w:top w:val="nil"/>
              <w:left w:val="nil"/>
              <w:bottom w:val="single" w:sz="4" w:space="0" w:color="auto"/>
              <w:right w:val="single" w:sz="4" w:space="0" w:color="auto"/>
            </w:tcBorders>
            <w:shd w:val="clear" w:color="auto" w:fill="auto"/>
            <w:noWrap/>
            <w:vAlign w:val="bottom"/>
          </w:tcPr>
          <w:p w14:paraId="7E7911E7"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0,48</w:t>
            </w:r>
          </w:p>
        </w:tc>
        <w:tc>
          <w:tcPr>
            <w:tcW w:w="1020" w:type="dxa"/>
            <w:tcBorders>
              <w:top w:val="nil"/>
              <w:left w:val="nil"/>
              <w:bottom w:val="single" w:sz="4" w:space="0" w:color="auto"/>
              <w:right w:val="single" w:sz="4" w:space="0" w:color="auto"/>
            </w:tcBorders>
            <w:shd w:val="clear" w:color="auto" w:fill="auto"/>
            <w:noWrap/>
            <w:vAlign w:val="bottom"/>
          </w:tcPr>
          <w:p w14:paraId="05B0B52C"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-0,04</w:t>
            </w:r>
          </w:p>
        </w:tc>
        <w:tc>
          <w:tcPr>
            <w:tcW w:w="1020" w:type="dxa"/>
            <w:tcBorders>
              <w:top w:val="nil"/>
              <w:left w:val="nil"/>
              <w:bottom w:val="single" w:sz="4" w:space="0" w:color="auto"/>
              <w:right w:val="single" w:sz="4" w:space="0" w:color="auto"/>
            </w:tcBorders>
            <w:shd w:val="clear" w:color="auto" w:fill="auto"/>
            <w:noWrap/>
            <w:vAlign w:val="bottom"/>
          </w:tcPr>
          <w:p w14:paraId="6722FBF9"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0,17</w:t>
            </w:r>
          </w:p>
        </w:tc>
      </w:tr>
      <w:tr w:rsidR="00B80EBA" w14:paraId="0CC9AF1E"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06137395"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w:t>
            </w:r>
          </w:p>
        </w:tc>
        <w:tc>
          <w:tcPr>
            <w:tcW w:w="1020" w:type="dxa"/>
            <w:tcBorders>
              <w:top w:val="nil"/>
              <w:left w:val="nil"/>
              <w:bottom w:val="single" w:sz="4" w:space="0" w:color="auto"/>
              <w:right w:val="single" w:sz="4" w:space="0" w:color="auto"/>
            </w:tcBorders>
            <w:shd w:val="clear" w:color="auto" w:fill="auto"/>
            <w:noWrap/>
            <w:vAlign w:val="bottom"/>
          </w:tcPr>
          <w:p w14:paraId="3345BD4C"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48,12</w:t>
            </w:r>
          </w:p>
        </w:tc>
        <w:tc>
          <w:tcPr>
            <w:tcW w:w="1020" w:type="dxa"/>
            <w:tcBorders>
              <w:top w:val="nil"/>
              <w:left w:val="nil"/>
              <w:bottom w:val="single" w:sz="4" w:space="0" w:color="auto"/>
              <w:right w:val="single" w:sz="4" w:space="0" w:color="auto"/>
            </w:tcBorders>
            <w:shd w:val="clear" w:color="auto" w:fill="auto"/>
            <w:noWrap/>
            <w:vAlign w:val="bottom"/>
          </w:tcPr>
          <w:p w14:paraId="157BDFDC"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97,07</w:t>
            </w:r>
          </w:p>
        </w:tc>
        <w:tc>
          <w:tcPr>
            <w:tcW w:w="1020" w:type="dxa"/>
            <w:tcBorders>
              <w:top w:val="nil"/>
              <w:left w:val="nil"/>
              <w:bottom w:val="single" w:sz="4" w:space="0" w:color="auto"/>
              <w:right w:val="single" w:sz="4" w:space="0" w:color="auto"/>
            </w:tcBorders>
            <w:shd w:val="clear" w:color="auto" w:fill="auto"/>
            <w:noWrap/>
            <w:vAlign w:val="bottom"/>
          </w:tcPr>
          <w:p w14:paraId="4C47A6D4"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0,47</w:t>
            </w:r>
          </w:p>
        </w:tc>
        <w:tc>
          <w:tcPr>
            <w:tcW w:w="1020" w:type="dxa"/>
            <w:tcBorders>
              <w:top w:val="nil"/>
              <w:left w:val="nil"/>
              <w:bottom w:val="single" w:sz="4" w:space="0" w:color="auto"/>
              <w:right w:val="single" w:sz="4" w:space="0" w:color="auto"/>
            </w:tcBorders>
            <w:shd w:val="clear" w:color="auto" w:fill="auto"/>
            <w:noWrap/>
            <w:vAlign w:val="bottom"/>
          </w:tcPr>
          <w:p w14:paraId="73D7FDC9" w14:textId="77777777" w:rsidR="00B80EBA" w:rsidRDefault="00000000">
            <w:pPr>
              <w:spacing w:after="0" w:line="240" w:lineRule="auto"/>
              <w:jc w:val="right"/>
              <w:rPr>
                <w:rFonts w:ascii="Calibri" w:eastAsia="Times New Roman" w:hAnsi="Calibri" w:cs="Calibri"/>
                <w:color w:val="000000"/>
                <w:lang w:val="en-US" w:eastAsia="ru-RU"/>
              </w:rPr>
            </w:pPr>
            <w:r>
              <w:rPr>
                <w:rFonts w:ascii="Calibri" w:eastAsia="Times New Roman" w:hAnsi="Calibri" w:cs="Calibri"/>
                <w:color w:val="000000"/>
                <w:lang w:eastAsia="ru-RU"/>
              </w:rPr>
              <w:t>0</w:t>
            </w:r>
            <w:r>
              <w:rPr>
                <w:rFonts w:ascii="Calibri" w:eastAsia="Times New Roman" w:hAnsi="Calibri" w:cs="Calibri"/>
                <w:color w:val="000000"/>
                <w:lang w:val="en-US" w:eastAsia="ru-RU"/>
              </w:rPr>
              <w:t>,00</w:t>
            </w:r>
          </w:p>
        </w:tc>
        <w:tc>
          <w:tcPr>
            <w:tcW w:w="1020" w:type="dxa"/>
            <w:tcBorders>
              <w:top w:val="nil"/>
              <w:left w:val="nil"/>
              <w:bottom w:val="single" w:sz="4" w:space="0" w:color="auto"/>
              <w:right w:val="single" w:sz="4" w:space="0" w:color="auto"/>
            </w:tcBorders>
            <w:shd w:val="clear" w:color="auto" w:fill="auto"/>
            <w:noWrap/>
            <w:vAlign w:val="bottom"/>
          </w:tcPr>
          <w:p w14:paraId="40300201"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0,15</w:t>
            </w:r>
          </w:p>
        </w:tc>
      </w:tr>
      <w:tr w:rsidR="00B80EBA" w14:paraId="2FE2870E"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304FC1B4"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w:t>
            </w:r>
          </w:p>
        </w:tc>
        <w:tc>
          <w:tcPr>
            <w:tcW w:w="1020" w:type="dxa"/>
            <w:tcBorders>
              <w:top w:val="nil"/>
              <w:left w:val="nil"/>
              <w:bottom w:val="single" w:sz="4" w:space="0" w:color="auto"/>
              <w:right w:val="single" w:sz="4" w:space="0" w:color="auto"/>
            </w:tcBorders>
            <w:shd w:val="clear" w:color="auto" w:fill="auto"/>
            <w:noWrap/>
            <w:vAlign w:val="bottom"/>
          </w:tcPr>
          <w:p w14:paraId="7EC6EBE1"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48,12</w:t>
            </w:r>
          </w:p>
        </w:tc>
        <w:tc>
          <w:tcPr>
            <w:tcW w:w="1020" w:type="dxa"/>
            <w:tcBorders>
              <w:top w:val="nil"/>
              <w:left w:val="nil"/>
              <w:bottom w:val="single" w:sz="4" w:space="0" w:color="auto"/>
              <w:right w:val="single" w:sz="4" w:space="0" w:color="auto"/>
            </w:tcBorders>
            <w:shd w:val="clear" w:color="auto" w:fill="auto"/>
            <w:noWrap/>
            <w:vAlign w:val="bottom"/>
          </w:tcPr>
          <w:p w14:paraId="3054209C"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97,07</w:t>
            </w:r>
          </w:p>
        </w:tc>
        <w:tc>
          <w:tcPr>
            <w:tcW w:w="1020" w:type="dxa"/>
            <w:tcBorders>
              <w:top w:val="nil"/>
              <w:left w:val="nil"/>
              <w:bottom w:val="single" w:sz="4" w:space="0" w:color="auto"/>
              <w:right w:val="single" w:sz="4" w:space="0" w:color="auto"/>
            </w:tcBorders>
            <w:shd w:val="clear" w:color="auto" w:fill="auto"/>
            <w:noWrap/>
            <w:vAlign w:val="bottom"/>
          </w:tcPr>
          <w:p w14:paraId="2673BC8B"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0,45</w:t>
            </w:r>
          </w:p>
        </w:tc>
        <w:tc>
          <w:tcPr>
            <w:tcW w:w="1020" w:type="dxa"/>
            <w:tcBorders>
              <w:top w:val="nil"/>
              <w:left w:val="nil"/>
              <w:bottom w:val="single" w:sz="4" w:space="0" w:color="auto"/>
              <w:right w:val="single" w:sz="4" w:space="0" w:color="auto"/>
            </w:tcBorders>
            <w:shd w:val="clear" w:color="auto" w:fill="auto"/>
            <w:noWrap/>
            <w:vAlign w:val="bottom"/>
          </w:tcPr>
          <w:p w14:paraId="4114D8FE"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-0,05</w:t>
            </w:r>
          </w:p>
        </w:tc>
        <w:tc>
          <w:tcPr>
            <w:tcW w:w="1020" w:type="dxa"/>
            <w:tcBorders>
              <w:top w:val="nil"/>
              <w:left w:val="nil"/>
              <w:bottom w:val="single" w:sz="4" w:space="0" w:color="auto"/>
              <w:right w:val="single" w:sz="4" w:space="0" w:color="auto"/>
            </w:tcBorders>
            <w:shd w:val="clear" w:color="auto" w:fill="auto"/>
            <w:noWrap/>
            <w:vAlign w:val="bottom"/>
          </w:tcPr>
          <w:p w14:paraId="57D56077"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0,19</w:t>
            </w:r>
          </w:p>
        </w:tc>
      </w:tr>
      <w:tr w:rsidR="00B80EBA" w14:paraId="3D1F311C"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2063E50D"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w:t>
            </w:r>
          </w:p>
        </w:tc>
        <w:tc>
          <w:tcPr>
            <w:tcW w:w="1020" w:type="dxa"/>
            <w:tcBorders>
              <w:top w:val="nil"/>
              <w:left w:val="nil"/>
              <w:bottom w:val="single" w:sz="4" w:space="0" w:color="auto"/>
              <w:right w:val="single" w:sz="4" w:space="0" w:color="auto"/>
            </w:tcBorders>
            <w:shd w:val="clear" w:color="auto" w:fill="auto"/>
            <w:noWrap/>
            <w:vAlign w:val="bottom"/>
          </w:tcPr>
          <w:p w14:paraId="3356E9B5"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48,12</w:t>
            </w:r>
          </w:p>
        </w:tc>
        <w:tc>
          <w:tcPr>
            <w:tcW w:w="1020" w:type="dxa"/>
            <w:tcBorders>
              <w:top w:val="nil"/>
              <w:left w:val="nil"/>
              <w:bottom w:val="single" w:sz="4" w:space="0" w:color="auto"/>
              <w:right w:val="single" w:sz="4" w:space="0" w:color="auto"/>
            </w:tcBorders>
            <w:shd w:val="clear" w:color="auto" w:fill="auto"/>
            <w:noWrap/>
            <w:vAlign w:val="bottom"/>
          </w:tcPr>
          <w:p w14:paraId="28509142"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97,07</w:t>
            </w:r>
          </w:p>
        </w:tc>
        <w:tc>
          <w:tcPr>
            <w:tcW w:w="1020" w:type="dxa"/>
            <w:tcBorders>
              <w:top w:val="nil"/>
              <w:left w:val="nil"/>
              <w:bottom w:val="single" w:sz="4" w:space="0" w:color="auto"/>
              <w:right w:val="single" w:sz="4" w:space="0" w:color="auto"/>
            </w:tcBorders>
            <w:shd w:val="clear" w:color="auto" w:fill="auto"/>
            <w:noWrap/>
            <w:vAlign w:val="bottom"/>
          </w:tcPr>
          <w:p w14:paraId="35E155E9"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0,49</w:t>
            </w:r>
          </w:p>
        </w:tc>
        <w:tc>
          <w:tcPr>
            <w:tcW w:w="1020" w:type="dxa"/>
            <w:tcBorders>
              <w:top w:val="nil"/>
              <w:left w:val="nil"/>
              <w:bottom w:val="single" w:sz="4" w:space="0" w:color="auto"/>
              <w:right w:val="single" w:sz="4" w:space="0" w:color="auto"/>
            </w:tcBorders>
            <w:shd w:val="clear" w:color="auto" w:fill="auto"/>
            <w:noWrap/>
            <w:vAlign w:val="bottom"/>
          </w:tcPr>
          <w:p w14:paraId="20A9A9AF"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-0,05</w:t>
            </w:r>
          </w:p>
        </w:tc>
        <w:tc>
          <w:tcPr>
            <w:tcW w:w="1020" w:type="dxa"/>
            <w:tcBorders>
              <w:top w:val="nil"/>
              <w:left w:val="nil"/>
              <w:bottom w:val="single" w:sz="4" w:space="0" w:color="auto"/>
              <w:right w:val="single" w:sz="4" w:space="0" w:color="auto"/>
            </w:tcBorders>
            <w:shd w:val="clear" w:color="auto" w:fill="auto"/>
            <w:noWrap/>
            <w:vAlign w:val="bottom"/>
          </w:tcPr>
          <w:p w14:paraId="27DF507A"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0,19</w:t>
            </w:r>
          </w:p>
        </w:tc>
      </w:tr>
      <w:tr w:rsidR="00B80EBA" w14:paraId="6BCC27FE" w14:textId="77777777">
        <w:trPr>
          <w:trHeight w:val="293"/>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70ABE260"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w:t>
            </w:r>
          </w:p>
        </w:tc>
        <w:tc>
          <w:tcPr>
            <w:tcW w:w="1020" w:type="dxa"/>
            <w:tcBorders>
              <w:top w:val="nil"/>
              <w:left w:val="nil"/>
              <w:bottom w:val="single" w:sz="4" w:space="0" w:color="auto"/>
              <w:right w:val="single" w:sz="4" w:space="0" w:color="auto"/>
            </w:tcBorders>
            <w:shd w:val="clear" w:color="auto" w:fill="auto"/>
            <w:noWrap/>
            <w:vAlign w:val="bottom"/>
          </w:tcPr>
          <w:p w14:paraId="0D186999"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48,12</w:t>
            </w:r>
          </w:p>
        </w:tc>
        <w:tc>
          <w:tcPr>
            <w:tcW w:w="1020" w:type="dxa"/>
            <w:tcBorders>
              <w:top w:val="nil"/>
              <w:left w:val="nil"/>
              <w:bottom w:val="single" w:sz="4" w:space="0" w:color="auto"/>
              <w:right w:val="single" w:sz="4" w:space="0" w:color="auto"/>
            </w:tcBorders>
            <w:shd w:val="clear" w:color="auto" w:fill="auto"/>
            <w:noWrap/>
            <w:vAlign w:val="bottom"/>
          </w:tcPr>
          <w:p w14:paraId="7C97DBA2"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97,07</w:t>
            </w:r>
          </w:p>
        </w:tc>
        <w:tc>
          <w:tcPr>
            <w:tcW w:w="1020" w:type="dxa"/>
            <w:tcBorders>
              <w:top w:val="nil"/>
              <w:left w:val="nil"/>
              <w:bottom w:val="single" w:sz="4" w:space="0" w:color="auto"/>
              <w:right w:val="single" w:sz="4" w:space="0" w:color="auto"/>
            </w:tcBorders>
            <w:shd w:val="clear" w:color="auto" w:fill="auto"/>
            <w:noWrap/>
            <w:vAlign w:val="bottom"/>
          </w:tcPr>
          <w:p w14:paraId="68D1D9E0"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0,49</w:t>
            </w:r>
          </w:p>
        </w:tc>
        <w:tc>
          <w:tcPr>
            <w:tcW w:w="1020" w:type="dxa"/>
            <w:tcBorders>
              <w:top w:val="nil"/>
              <w:left w:val="nil"/>
              <w:bottom w:val="single" w:sz="4" w:space="0" w:color="auto"/>
              <w:right w:val="single" w:sz="4" w:space="0" w:color="auto"/>
            </w:tcBorders>
            <w:shd w:val="clear" w:color="auto" w:fill="auto"/>
            <w:noWrap/>
            <w:vAlign w:val="bottom"/>
          </w:tcPr>
          <w:p w14:paraId="55A04250" w14:textId="77777777" w:rsidR="00B80EBA" w:rsidRDefault="00000000">
            <w:pPr>
              <w:spacing w:after="0" w:line="240" w:lineRule="auto"/>
              <w:jc w:val="right"/>
              <w:rPr>
                <w:rFonts w:ascii="Calibri" w:eastAsia="Times New Roman" w:hAnsi="Calibri" w:cs="Calibri"/>
                <w:color w:val="000000"/>
                <w:lang w:val="en-US" w:eastAsia="ru-RU"/>
              </w:rPr>
            </w:pPr>
            <w:r>
              <w:rPr>
                <w:rFonts w:ascii="Calibri" w:eastAsia="Times New Roman" w:hAnsi="Calibri" w:cs="Calibri"/>
                <w:color w:val="000000"/>
                <w:lang w:eastAsia="ru-RU"/>
              </w:rPr>
              <w:t>0</w:t>
            </w:r>
            <w:r>
              <w:rPr>
                <w:rFonts w:ascii="Calibri" w:eastAsia="Times New Roman" w:hAnsi="Calibri" w:cs="Calibri"/>
                <w:color w:val="000000"/>
                <w:lang w:val="en-US" w:eastAsia="ru-RU"/>
              </w:rPr>
              <w:t>,00</w:t>
            </w:r>
          </w:p>
        </w:tc>
        <w:tc>
          <w:tcPr>
            <w:tcW w:w="1020" w:type="dxa"/>
            <w:tcBorders>
              <w:top w:val="nil"/>
              <w:left w:val="nil"/>
              <w:bottom w:val="single" w:sz="4" w:space="0" w:color="auto"/>
              <w:right w:val="single" w:sz="4" w:space="0" w:color="auto"/>
            </w:tcBorders>
            <w:shd w:val="clear" w:color="auto" w:fill="auto"/>
            <w:noWrap/>
            <w:vAlign w:val="bottom"/>
          </w:tcPr>
          <w:p w14:paraId="001CCC09"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0,16</w:t>
            </w:r>
          </w:p>
        </w:tc>
      </w:tr>
    </w:tbl>
    <w:p w14:paraId="12273A5B" w14:textId="77777777" w:rsidR="00B80EBA" w:rsidRDefault="00B80EBA">
      <w:pPr>
        <w:spacing w:before="240"/>
        <w:rPr>
          <w:rFonts w:ascii="Times New Roman" w:hAnsi="Times New Roman"/>
          <w:sz w:val="24"/>
          <w:szCs w:val="24"/>
        </w:rPr>
      </w:pPr>
    </w:p>
    <w:p w14:paraId="05F67952" w14:textId="77777777" w:rsidR="00B80EBA" w:rsidRDefault="00000000">
      <w:pPr>
        <w:spacing w:before="240"/>
        <w:rPr>
          <w:rFonts w:ascii="Times New Roman" w:hAnsi="Times New Roman"/>
          <w:sz w:val="24"/>
          <w:szCs w:val="24"/>
        </w:rPr>
      </w:pPr>
      <w:r>
        <w:rPr>
          <w:rFonts w:ascii="Times New Roman" w:hAnsi="Times New Roman"/>
          <w:sz w:val="24"/>
          <w:szCs w:val="24"/>
        </w:rPr>
        <w:t>Таблица 3. Абсолютно неупругое соударение.</w:t>
      </w:r>
    </w:p>
    <w:tbl>
      <w:tblPr>
        <w:tblW w:w="5100" w:type="dxa"/>
        <w:tblLook w:val="04A0" w:firstRow="1" w:lastRow="0" w:firstColumn="1" w:lastColumn="0" w:noHBand="0" w:noVBand="1"/>
      </w:tblPr>
      <w:tblGrid>
        <w:gridCol w:w="1020"/>
        <w:gridCol w:w="1020"/>
        <w:gridCol w:w="1020"/>
        <w:gridCol w:w="1020"/>
        <w:gridCol w:w="1020"/>
      </w:tblGrid>
      <w:tr w:rsidR="00B80EBA" w14:paraId="232A9018" w14:textId="77777777">
        <w:trPr>
          <w:trHeight w:val="293"/>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90479"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184D6CF4"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m1</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6D597BB1"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m2</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1CEB3834"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v10</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06D7E2F5"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v</w:t>
            </w:r>
          </w:p>
        </w:tc>
      </w:tr>
      <w:tr w:rsidR="00B80EBA" w14:paraId="04154034"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32E6C050"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020" w:type="dxa"/>
            <w:tcBorders>
              <w:top w:val="nil"/>
              <w:left w:val="nil"/>
              <w:bottom w:val="single" w:sz="4" w:space="0" w:color="auto"/>
              <w:right w:val="single" w:sz="4" w:space="0" w:color="auto"/>
            </w:tcBorders>
            <w:shd w:val="clear" w:color="auto" w:fill="auto"/>
            <w:noWrap/>
            <w:vAlign w:val="bottom"/>
          </w:tcPr>
          <w:p w14:paraId="596C7D80"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50,64</w:t>
            </w:r>
          </w:p>
        </w:tc>
        <w:tc>
          <w:tcPr>
            <w:tcW w:w="1020" w:type="dxa"/>
            <w:tcBorders>
              <w:top w:val="nil"/>
              <w:left w:val="nil"/>
              <w:bottom w:val="single" w:sz="4" w:space="0" w:color="auto"/>
              <w:right w:val="single" w:sz="4" w:space="0" w:color="auto"/>
            </w:tcBorders>
            <w:shd w:val="clear" w:color="auto" w:fill="auto"/>
            <w:noWrap/>
            <w:vAlign w:val="bottom"/>
          </w:tcPr>
          <w:p w14:paraId="3217796F"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53,78</w:t>
            </w:r>
          </w:p>
        </w:tc>
        <w:tc>
          <w:tcPr>
            <w:tcW w:w="1020" w:type="dxa"/>
            <w:tcBorders>
              <w:top w:val="nil"/>
              <w:left w:val="nil"/>
              <w:bottom w:val="single" w:sz="4" w:space="0" w:color="auto"/>
              <w:right w:val="single" w:sz="4" w:space="0" w:color="auto"/>
            </w:tcBorders>
            <w:shd w:val="clear" w:color="auto" w:fill="auto"/>
            <w:noWrap/>
            <w:vAlign w:val="bottom"/>
          </w:tcPr>
          <w:p w14:paraId="499A5A4F"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0,47</w:t>
            </w:r>
          </w:p>
        </w:tc>
        <w:tc>
          <w:tcPr>
            <w:tcW w:w="1020" w:type="dxa"/>
            <w:tcBorders>
              <w:top w:val="nil"/>
              <w:left w:val="nil"/>
              <w:bottom w:val="single" w:sz="4" w:space="0" w:color="auto"/>
              <w:right w:val="single" w:sz="4" w:space="0" w:color="auto"/>
            </w:tcBorders>
            <w:shd w:val="clear" w:color="auto" w:fill="auto"/>
            <w:noWrap/>
            <w:vAlign w:val="bottom"/>
          </w:tcPr>
          <w:p w14:paraId="41877160"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0,22</w:t>
            </w:r>
          </w:p>
        </w:tc>
      </w:tr>
      <w:tr w:rsidR="00B80EBA" w14:paraId="6E939793"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3E4CB394"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w:t>
            </w:r>
          </w:p>
        </w:tc>
        <w:tc>
          <w:tcPr>
            <w:tcW w:w="1020" w:type="dxa"/>
            <w:tcBorders>
              <w:top w:val="nil"/>
              <w:left w:val="nil"/>
              <w:bottom w:val="single" w:sz="4" w:space="0" w:color="auto"/>
              <w:right w:val="single" w:sz="4" w:space="0" w:color="auto"/>
            </w:tcBorders>
            <w:shd w:val="clear" w:color="auto" w:fill="auto"/>
            <w:noWrap/>
            <w:vAlign w:val="bottom"/>
          </w:tcPr>
          <w:p w14:paraId="1F920072"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50,64</w:t>
            </w:r>
          </w:p>
        </w:tc>
        <w:tc>
          <w:tcPr>
            <w:tcW w:w="1020" w:type="dxa"/>
            <w:tcBorders>
              <w:top w:val="nil"/>
              <w:left w:val="nil"/>
              <w:bottom w:val="single" w:sz="4" w:space="0" w:color="auto"/>
              <w:right w:val="single" w:sz="4" w:space="0" w:color="auto"/>
            </w:tcBorders>
            <w:shd w:val="clear" w:color="auto" w:fill="auto"/>
            <w:noWrap/>
            <w:vAlign w:val="bottom"/>
          </w:tcPr>
          <w:p w14:paraId="3F27DA6C"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53,78</w:t>
            </w:r>
          </w:p>
        </w:tc>
        <w:tc>
          <w:tcPr>
            <w:tcW w:w="1020" w:type="dxa"/>
            <w:tcBorders>
              <w:top w:val="nil"/>
              <w:left w:val="nil"/>
              <w:bottom w:val="single" w:sz="4" w:space="0" w:color="auto"/>
              <w:right w:val="single" w:sz="4" w:space="0" w:color="auto"/>
            </w:tcBorders>
            <w:shd w:val="clear" w:color="auto" w:fill="auto"/>
            <w:noWrap/>
            <w:vAlign w:val="bottom"/>
          </w:tcPr>
          <w:p w14:paraId="76F3463C"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0,45</w:t>
            </w:r>
          </w:p>
        </w:tc>
        <w:tc>
          <w:tcPr>
            <w:tcW w:w="1020" w:type="dxa"/>
            <w:tcBorders>
              <w:top w:val="nil"/>
              <w:left w:val="nil"/>
              <w:bottom w:val="single" w:sz="4" w:space="0" w:color="auto"/>
              <w:right w:val="single" w:sz="4" w:space="0" w:color="auto"/>
            </w:tcBorders>
            <w:shd w:val="clear" w:color="auto" w:fill="auto"/>
            <w:noWrap/>
            <w:vAlign w:val="bottom"/>
          </w:tcPr>
          <w:p w14:paraId="6DDA664D"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0,21</w:t>
            </w:r>
          </w:p>
        </w:tc>
      </w:tr>
      <w:tr w:rsidR="00B80EBA" w14:paraId="45A38DAE"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2F2AC921"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w:t>
            </w:r>
          </w:p>
        </w:tc>
        <w:tc>
          <w:tcPr>
            <w:tcW w:w="1020" w:type="dxa"/>
            <w:tcBorders>
              <w:top w:val="nil"/>
              <w:left w:val="nil"/>
              <w:bottom w:val="single" w:sz="4" w:space="0" w:color="auto"/>
              <w:right w:val="single" w:sz="4" w:space="0" w:color="auto"/>
            </w:tcBorders>
            <w:shd w:val="clear" w:color="auto" w:fill="auto"/>
            <w:noWrap/>
            <w:vAlign w:val="bottom"/>
          </w:tcPr>
          <w:p w14:paraId="1772D207"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50,64</w:t>
            </w:r>
          </w:p>
        </w:tc>
        <w:tc>
          <w:tcPr>
            <w:tcW w:w="1020" w:type="dxa"/>
            <w:tcBorders>
              <w:top w:val="nil"/>
              <w:left w:val="nil"/>
              <w:bottom w:val="single" w:sz="4" w:space="0" w:color="auto"/>
              <w:right w:val="single" w:sz="4" w:space="0" w:color="auto"/>
            </w:tcBorders>
            <w:shd w:val="clear" w:color="auto" w:fill="auto"/>
            <w:noWrap/>
            <w:vAlign w:val="bottom"/>
          </w:tcPr>
          <w:p w14:paraId="2AF0249F"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53,78</w:t>
            </w:r>
          </w:p>
        </w:tc>
        <w:tc>
          <w:tcPr>
            <w:tcW w:w="1020" w:type="dxa"/>
            <w:tcBorders>
              <w:top w:val="nil"/>
              <w:left w:val="nil"/>
              <w:bottom w:val="single" w:sz="4" w:space="0" w:color="auto"/>
              <w:right w:val="single" w:sz="4" w:space="0" w:color="auto"/>
            </w:tcBorders>
            <w:shd w:val="clear" w:color="auto" w:fill="auto"/>
            <w:noWrap/>
            <w:vAlign w:val="bottom"/>
          </w:tcPr>
          <w:p w14:paraId="59B9A594"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0,45</w:t>
            </w:r>
          </w:p>
        </w:tc>
        <w:tc>
          <w:tcPr>
            <w:tcW w:w="1020" w:type="dxa"/>
            <w:tcBorders>
              <w:top w:val="nil"/>
              <w:left w:val="nil"/>
              <w:bottom w:val="single" w:sz="4" w:space="0" w:color="auto"/>
              <w:right w:val="single" w:sz="4" w:space="0" w:color="auto"/>
            </w:tcBorders>
            <w:shd w:val="clear" w:color="auto" w:fill="auto"/>
            <w:noWrap/>
            <w:vAlign w:val="bottom"/>
          </w:tcPr>
          <w:p w14:paraId="4211F2FC"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0,22</w:t>
            </w:r>
          </w:p>
        </w:tc>
      </w:tr>
      <w:tr w:rsidR="00B80EBA" w14:paraId="7409BDE3"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2E7F27C6"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w:t>
            </w:r>
          </w:p>
        </w:tc>
        <w:tc>
          <w:tcPr>
            <w:tcW w:w="1020" w:type="dxa"/>
            <w:tcBorders>
              <w:top w:val="nil"/>
              <w:left w:val="nil"/>
              <w:bottom w:val="single" w:sz="4" w:space="0" w:color="auto"/>
              <w:right w:val="single" w:sz="4" w:space="0" w:color="auto"/>
            </w:tcBorders>
            <w:shd w:val="clear" w:color="auto" w:fill="auto"/>
            <w:noWrap/>
            <w:vAlign w:val="bottom"/>
          </w:tcPr>
          <w:p w14:paraId="5F25AF6B"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50,64</w:t>
            </w:r>
          </w:p>
        </w:tc>
        <w:tc>
          <w:tcPr>
            <w:tcW w:w="1020" w:type="dxa"/>
            <w:tcBorders>
              <w:top w:val="nil"/>
              <w:left w:val="nil"/>
              <w:bottom w:val="single" w:sz="4" w:space="0" w:color="auto"/>
              <w:right w:val="single" w:sz="4" w:space="0" w:color="auto"/>
            </w:tcBorders>
            <w:shd w:val="clear" w:color="auto" w:fill="auto"/>
            <w:noWrap/>
            <w:vAlign w:val="bottom"/>
          </w:tcPr>
          <w:p w14:paraId="43C78991"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53,78</w:t>
            </w:r>
          </w:p>
        </w:tc>
        <w:tc>
          <w:tcPr>
            <w:tcW w:w="1020" w:type="dxa"/>
            <w:tcBorders>
              <w:top w:val="nil"/>
              <w:left w:val="nil"/>
              <w:bottom w:val="single" w:sz="4" w:space="0" w:color="auto"/>
              <w:right w:val="single" w:sz="4" w:space="0" w:color="auto"/>
            </w:tcBorders>
            <w:shd w:val="clear" w:color="auto" w:fill="auto"/>
            <w:noWrap/>
            <w:vAlign w:val="bottom"/>
          </w:tcPr>
          <w:p w14:paraId="58F55684"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0,46</w:t>
            </w:r>
          </w:p>
        </w:tc>
        <w:tc>
          <w:tcPr>
            <w:tcW w:w="1020" w:type="dxa"/>
            <w:tcBorders>
              <w:top w:val="nil"/>
              <w:left w:val="nil"/>
              <w:bottom w:val="single" w:sz="4" w:space="0" w:color="auto"/>
              <w:right w:val="single" w:sz="4" w:space="0" w:color="auto"/>
            </w:tcBorders>
            <w:shd w:val="clear" w:color="auto" w:fill="auto"/>
            <w:noWrap/>
            <w:vAlign w:val="bottom"/>
          </w:tcPr>
          <w:p w14:paraId="5704F3CC"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0,22</w:t>
            </w:r>
          </w:p>
        </w:tc>
      </w:tr>
      <w:tr w:rsidR="00B80EBA" w14:paraId="30426866" w14:textId="77777777">
        <w:trPr>
          <w:trHeight w:val="293"/>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34C69312"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w:t>
            </w:r>
          </w:p>
        </w:tc>
        <w:tc>
          <w:tcPr>
            <w:tcW w:w="1020" w:type="dxa"/>
            <w:tcBorders>
              <w:top w:val="nil"/>
              <w:left w:val="nil"/>
              <w:bottom w:val="single" w:sz="4" w:space="0" w:color="auto"/>
              <w:right w:val="single" w:sz="4" w:space="0" w:color="auto"/>
            </w:tcBorders>
            <w:shd w:val="clear" w:color="auto" w:fill="auto"/>
            <w:noWrap/>
            <w:vAlign w:val="bottom"/>
          </w:tcPr>
          <w:p w14:paraId="4104D8B4"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50,64</w:t>
            </w:r>
          </w:p>
        </w:tc>
        <w:tc>
          <w:tcPr>
            <w:tcW w:w="1020" w:type="dxa"/>
            <w:tcBorders>
              <w:top w:val="nil"/>
              <w:left w:val="nil"/>
              <w:bottom w:val="single" w:sz="4" w:space="0" w:color="auto"/>
              <w:right w:val="single" w:sz="4" w:space="0" w:color="auto"/>
            </w:tcBorders>
            <w:shd w:val="clear" w:color="auto" w:fill="auto"/>
            <w:noWrap/>
            <w:vAlign w:val="bottom"/>
          </w:tcPr>
          <w:p w14:paraId="71FA4FF3"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53,78</w:t>
            </w:r>
          </w:p>
        </w:tc>
        <w:tc>
          <w:tcPr>
            <w:tcW w:w="1020" w:type="dxa"/>
            <w:tcBorders>
              <w:top w:val="nil"/>
              <w:left w:val="nil"/>
              <w:bottom w:val="single" w:sz="4" w:space="0" w:color="auto"/>
              <w:right w:val="single" w:sz="4" w:space="0" w:color="auto"/>
            </w:tcBorders>
            <w:shd w:val="clear" w:color="auto" w:fill="auto"/>
            <w:noWrap/>
            <w:vAlign w:val="bottom"/>
          </w:tcPr>
          <w:p w14:paraId="2AD9FFF6"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0,47</w:t>
            </w:r>
          </w:p>
        </w:tc>
        <w:tc>
          <w:tcPr>
            <w:tcW w:w="1020" w:type="dxa"/>
            <w:tcBorders>
              <w:top w:val="nil"/>
              <w:left w:val="nil"/>
              <w:bottom w:val="single" w:sz="4" w:space="0" w:color="auto"/>
              <w:right w:val="single" w:sz="4" w:space="0" w:color="auto"/>
            </w:tcBorders>
            <w:shd w:val="clear" w:color="auto" w:fill="auto"/>
            <w:noWrap/>
            <w:vAlign w:val="bottom"/>
          </w:tcPr>
          <w:p w14:paraId="083D3C63"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0,23</w:t>
            </w:r>
          </w:p>
        </w:tc>
      </w:tr>
    </w:tbl>
    <w:p w14:paraId="7EABE100" w14:textId="77777777" w:rsidR="00B80EBA" w:rsidRDefault="00B80EBA">
      <w:pPr>
        <w:spacing w:before="240"/>
        <w:rPr>
          <w:rFonts w:ascii="Times New Roman" w:hAnsi="Times New Roman"/>
          <w:sz w:val="24"/>
          <w:szCs w:val="24"/>
        </w:rPr>
      </w:pPr>
    </w:p>
    <w:p w14:paraId="22E3B5F0" w14:textId="77777777" w:rsidR="00B80EBA" w:rsidRDefault="00000000">
      <w:pPr>
        <w:spacing w:before="240"/>
        <w:rPr>
          <w:rFonts w:ascii="Times New Roman" w:hAnsi="Times New Roman"/>
          <w:sz w:val="24"/>
          <w:szCs w:val="24"/>
        </w:rPr>
      </w:pPr>
      <w:r>
        <w:rPr>
          <w:rFonts w:ascii="Times New Roman" w:hAnsi="Times New Roman"/>
          <w:sz w:val="24"/>
          <w:szCs w:val="24"/>
        </w:rPr>
        <w:t>Таблица 4. Абсолютно неупругое соударение с утяжелителем.</w:t>
      </w:r>
    </w:p>
    <w:tbl>
      <w:tblPr>
        <w:tblW w:w="5100" w:type="dxa"/>
        <w:tblLook w:val="04A0" w:firstRow="1" w:lastRow="0" w:firstColumn="1" w:lastColumn="0" w:noHBand="0" w:noVBand="1"/>
      </w:tblPr>
      <w:tblGrid>
        <w:gridCol w:w="1020"/>
        <w:gridCol w:w="1020"/>
        <w:gridCol w:w="1020"/>
        <w:gridCol w:w="1020"/>
        <w:gridCol w:w="1020"/>
      </w:tblGrid>
      <w:tr w:rsidR="00B80EBA" w14:paraId="47BE7927" w14:textId="77777777">
        <w:trPr>
          <w:trHeight w:val="293"/>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77243"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42771F0D"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m1</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6EEEFDBA"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m2</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6188B7C3"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v10</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54FEA2F5"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v</w:t>
            </w:r>
          </w:p>
        </w:tc>
      </w:tr>
      <w:tr w:rsidR="00B80EBA" w14:paraId="4934BEBB"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713AB970"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lastRenderedPageBreak/>
              <w:t>1</w:t>
            </w:r>
          </w:p>
        </w:tc>
        <w:tc>
          <w:tcPr>
            <w:tcW w:w="1020" w:type="dxa"/>
            <w:tcBorders>
              <w:top w:val="nil"/>
              <w:left w:val="nil"/>
              <w:bottom w:val="single" w:sz="4" w:space="0" w:color="auto"/>
              <w:right w:val="single" w:sz="4" w:space="0" w:color="auto"/>
            </w:tcBorders>
            <w:shd w:val="clear" w:color="auto" w:fill="auto"/>
            <w:noWrap/>
            <w:vAlign w:val="bottom"/>
          </w:tcPr>
          <w:p w14:paraId="74E8E995"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50,64</w:t>
            </w:r>
          </w:p>
        </w:tc>
        <w:tc>
          <w:tcPr>
            <w:tcW w:w="1020" w:type="dxa"/>
            <w:tcBorders>
              <w:top w:val="nil"/>
              <w:left w:val="nil"/>
              <w:bottom w:val="single" w:sz="4" w:space="0" w:color="auto"/>
              <w:right w:val="single" w:sz="4" w:space="0" w:color="auto"/>
            </w:tcBorders>
            <w:shd w:val="clear" w:color="auto" w:fill="auto"/>
            <w:noWrap/>
            <w:vAlign w:val="bottom"/>
          </w:tcPr>
          <w:p w14:paraId="2655E88D"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99,61</w:t>
            </w:r>
          </w:p>
        </w:tc>
        <w:tc>
          <w:tcPr>
            <w:tcW w:w="1020" w:type="dxa"/>
            <w:tcBorders>
              <w:top w:val="nil"/>
              <w:left w:val="nil"/>
              <w:bottom w:val="single" w:sz="4" w:space="0" w:color="auto"/>
              <w:right w:val="single" w:sz="4" w:space="0" w:color="auto"/>
            </w:tcBorders>
            <w:shd w:val="clear" w:color="auto" w:fill="auto"/>
            <w:noWrap/>
            <w:vAlign w:val="bottom"/>
          </w:tcPr>
          <w:p w14:paraId="48C72098"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0,47</w:t>
            </w:r>
          </w:p>
        </w:tc>
        <w:tc>
          <w:tcPr>
            <w:tcW w:w="1020" w:type="dxa"/>
            <w:tcBorders>
              <w:top w:val="nil"/>
              <w:left w:val="nil"/>
              <w:bottom w:val="single" w:sz="4" w:space="0" w:color="auto"/>
              <w:right w:val="single" w:sz="4" w:space="0" w:color="auto"/>
            </w:tcBorders>
            <w:shd w:val="clear" w:color="auto" w:fill="auto"/>
            <w:noWrap/>
            <w:vAlign w:val="bottom"/>
          </w:tcPr>
          <w:p w14:paraId="1A3A49FA"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0,06</w:t>
            </w:r>
          </w:p>
        </w:tc>
      </w:tr>
      <w:tr w:rsidR="00B80EBA" w14:paraId="4D94867C"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0785EDA5"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w:t>
            </w:r>
          </w:p>
        </w:tc>
        <w:tc>
          <w:tcPr>
            <w:tcW w:w="1020" w:type="dxa"/>
            <w:tcBorders>
              <w:top w:val="nil"/>
              <w:left w:val="nil"/>
              <w:bottom w:val="single" w:sz="4" w:space="0" w:color="auto"/>
              <w:right w:val="single" w:sz="4" w:space="0" w:color="auto"/>
            </w:tcBorders>
            <w:shd w:val="clear" w:color="auto" w:fill="auto"/>
            <w:noWrap/>
            <w:vAlign w:val="bottom"/>
          </w:tcPr>
          <w:p w14:paraId="37FA8106"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50,64</w:t>
            </w:r>
          </w:p>
        </w:tc>
        <w:tc>
          <w:tcPr>
            <w:tcW w:w="1020" w:type="dxa"/>
            <w:tcBorders>
              <w:top w:val="nil"/>
              <w:left w:val="nil"/>
              <w:bottom w:val="single" w:sz="4" w:space="0" w:color="auto"/>
              <w:right w:val="single" w:sz="4" w:space="0" w:color="auto"/>
            </w:tcBorders>
            <w:shd w:val="clear" w:color="auto" w:fill="auto"/>
            <w:noWrap/>
            <w:vAlign w:val="bottom"/>
          </w:tcPr>
          <w:p w14:paraId="203491DB"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99,61</w:t>
            </w:r>
          </w:p>
        </w:tc>
        <w:tc>
          <w:tcPr>
            <w:tcW w:w="1020" w:type="dxa"/>
            <w:tcBorders>
              <w:top w:val="nil"/>
              <w:left w:val="nil"/>
              <w:bottom w:val="single" w:sz="4" w:space="0" w:color="auto"/>
              <w:right w:val="single" w:sz="4" w:space="0" w:color="auto"/>
            </w:tcBorders>
            <w:shd w:val="clear" w:color="auto" w:fill="auto"/>
            <w:noWrap/>
            <w:vAlign w:val="bottom"/>
          </w:tcPr>
          <w:p w14:paraId="1BCC4DC3"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0,41</w:t>
            </w:r>
          </w:p>
        </w:tc>
        <w:tc>
          <w:tcPr>
            <w:tcW w:w="1020" w:type="dxa"/>
            <w:tcBorders>
              <w:top w:val="nil"/>
              <w:left w:val="nil"/>
              <w:bottom w:val="single" w:sz="4" w:space="0" w:color="auto"/>
              <w:right w:val="single" w:sz="4" w:space="0" w:color="auto"/>
            </w:tcBorders>
            <w:shd w:val="clear" w:color="auto" w:fill="auto"/>
            <w:noWrap/>
            <w:vAlign w:val="bottom"/>
          </w:tcPr>
          <w:p w14:paraId="07CFE518"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0,08</w:t>
            </w:r>
          </w:p>
        </w:tc>
      </w:tr>
      <w:tr w:rsidR="00B80EBA" w14:paraId="6615D526"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55F828CC"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w:t>
            </w:r>
          </w:p>
        </w:tc>
        <w:tc>
          <w:tcPr>
            <w:tcW w:w="1020" w:type="dxa"/>
            <w:tcBorders>
              <w:top w:val="nil"/>
              <w:left w:val="nil"/>
              <w:bottom w:val="single" w:sz="4" w:space="0" w:color="auto"/>
              <w:right w:val="single" w:sz="4" w:space="0" w:color="auto"/>
            </w:tcBorders>
            <w:shd w:val="clear" w:color="auto" w:fill="auto"/>
            <w:noWrap/>
            <w:vAlign w:val="bottom"/>
          </w:tcPr>
          <w:p w14:paraId="2C420D93"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50,64</w:t>
            </w:r>
          </w:p>
        </w:tc>
        <w:tc>
          <w:tcPr>
            <w:tcW w:w="1020" w:type="dxa"/>
            <w:tcBorders>
              <w:top w:val="nil"/>
              <w:left w:val="nil"/>
              <w:bottom w:val="single" w:sz="4" w:space="0" w:color="auto"/>
              <w:right w:val="single" w:sz="4" w:space="0" w:color="auto"/>
            </w:tcBorders>
            <w:shd w:val="clear" w:color="auto" w:fill="auto"/>
            <w:noWrap/>
            <w:vAlign w:val="bottom"/>
          </w:tcPr>
          <w:p w14:paraId="7D0F96B7"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99,61</w:t>
            </w:r>
          </w:p>
        </w:tc>
        <w:tc>
          <w:tcPr>
            <w:tcW w:w="1020" w:type="dxa"/>
            <w:tcBorders>
              <w:top w:val="nil"/>
              <w:left w:val="nil"/>
              <w:bottom w:val="single" w:sz="4" w:space="0" w:color="auto"/>
              <w:right w:val="single" w:sz="4" w:space="0" w:color="auto"/>
            </w:tcBorders>
            <w:shd w:val="clear" w:color="auto" w:fill="auto"/>
            <w:noWrap/>
            <w:vAlign w:val="bottom"/>
          </w:tcPr>
          <w:p w14:paraId="5A15F446"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0,47</w:t>
            </w:r>
          </w:p>
        </w:tc>
        <w:tc>
          <w:tcPr>
            <w:tcW w:w="1020" w:type="dxa"/>
            <w:tcBorders>
              <w:top w:val="nil"/>
              <w:left w:val="nil"/>
              <w:bottom w:val="single" w:sz="4" w:space="0" w:color="auto"/>
              <w:right w:val="single" w:sz="4" w:space="0" w:color="auto"/>
            </w:tcBorders>
            <w:shd w:val="clear" w:color="auto" w:fill="auto"/>
            <w:noWrap/>
            <w:vAlign w:val="bottom"/>
          </w:tcPr>
          <w:p w14:paraId="1748FCC5"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0,11</w:t>
            </w:r>
          </w:p>
        </w:tc>
      </w:tr>
      <w:tr w:rsidR="00B80EBA" w14:paraId="5530979A"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6E9F0CDC"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w:t>
            </w:r>
          </w:p>
        </w:tc>
        <w:tc>
          <w:tcPr>
            <w:tcW w:w="1020" w:type="dxa"/>
            <w:tcBorders>
              <w:top w:val="nil"/>
              <w:left w:val="nil"/>
              <w:bottom w:val="single" w:sz="4" w:space="0" w:color="auto"/>
              <w:right w:val="single" w:sz="4" w:space="0" w:color="auto"/>
            </w:tcBorders>
            <w:shd w:val="clear" w:color="auto" w:fill="auto"/>
            <w:noWrap/>
            <w:vAlign w:val="bottom"/>
          </w:tcPr>
          <w:p w14:paraId="66BD5000"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50,64</w:t>
            </w:r>
          </w:p>
        </w:tc>
        <w:tc>
          <w:tcPr>
            <w:tcW w:w="1020" w:type="dxa"/>
            <w:tcBorders>
              <w:top w:val="nil"/>
              <w:left w:val="nil"/>
              <w:bottom w:val="single" w:sz="4" w:space="0" w:color="auto"/>
              <w:right w:val="single" w:sz="4" w:space="0" w:color="auto"/>
            </w:tcBorders>
            <w:shd w:val="clear" w:color="auto" w:fill="auto"/>
            <w:noWrap/>
            <w:vAlign w:val="bottom"/>
          </w:tcPr>
          <w:p w14:paraId="07B3086A"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99,61</w:t>
            </w:r>
          </w:p>
        </w:tc>
        <w:tc>
          <w:tcPr>
            <w:tcW w:w="1020" w:type="dxa"/>
            <w:tcBorders>
              <w:top w:val="nil"/>
              <w:left w:val="nil"/>
              <w:bottom w:val="single" w:sz="4" w:space="0" w:color="auto"/>
              <w:right w:val="single" w:sz="4" w:space="0" w:color="auto"/>
            </w:tcBorders>
            <w:shd w:val="clear" w:color="auto" w:fill="auto"/>
            <w:noWrap/>
            <w:vAlign w:val="bottom"/>
          </w:tcPr>
          <w:p w14:paraId="7A567A02"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0,44</w:t>
            </w:r>
          </w:p>
        </w:tc>
        <w:tc>
          <w:tcPr>
            <w:tcW w:w="1020" w:type="dxa"/>
            <w:tcBorders>
              <w:top w:val="nil"/>
              <w:left w:val="nil"/>
              <w:bottom w:val="single" w:sz="4" w:space="0" w:color="auto"/>
              <w:right w:val="single" w:sz="4" w:space="0" w:color="auto"/>
            </w:tcBorders>
            <w:shd w:val="clear" w:color="auto" w:fill="auto"/>
            <w:noWrap/>
            <w:vAlign w:val="bottom"/>
          </w:tcPr>
          <w:p w14:paraId="6293A512"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0,09</w:t>
            </w:r>
          </w:p>
        </w:tc>
      </w:tr>
      <w:tr w:rsidR="00B80EBA" w14:paraId="1931CCC8"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4434D6A5"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w:t>
            </w:r>
          </w:p>
        </w:tc>
        <w:tc>
          <w:tcPr>
            <w:tcW w:w="1020" w:type="dxa"/>
            <w:tcBorders>
              <w:top w:val="nil"/>
              <w:left w:val="nil"/>
              <w:bottom w:val="single" w:sz="4" w:space="0" w:color="auto"/>
              <w:right w:val="single" w:sz="4" w:space="0" w:color="auto"/>
            </w:tcBorders>
            <w:shd w:val="clear" w:color="auto" w:fill="auto"/>
            <w:noWrap/>
            <w:vAlign w:val="bottom"/>
          </w:tcPr>
          <w:p w14:paraId="3A1B60C4"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50,64</w:t>
            </w:r>
          </w:p>
        </w:tc>
        <w:tc>
          <w:tcPr>
            <w:tcW w:w="1020" w:type="dxa"/>
            <w:tcBorders>
              <w:top w:val="nil"/>
              <w:left w:val="nil"/>
              <w:bottom w:val="single" w:sz="4" w:space="0" w:color="auto"/>
              <w:right w:val="single" w:sz="4" w:space="0" w:color="auto"/>
            </w:tcBorders>
            <w:shd w:val="clear" w:color="auto" w:fill="auto"/>
            <w:noWrap/>
            <w:vAlign w:val="bottom"/>
          </w:tcPr>
          <w:p w14:paraId="475C1D76"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99,61</w:t>
            </w:r>
          </w:p>
        </w:tc>
        <w:tc>
          <w:tcPr>
            <w:tcW w:w="1020" w:type="dxa"/>
            <w:tcBorders>
              <w:top w:val="nil"/>
              <w:left w:val="nil"/>
              <w:bottom w:val="single" w:sz="4" w:space="0" w:color="auto"/>
              <w:right w:val="single" w:sz="4" w:space="0" w:color="auto"/>
            </w:tcBorders>
            <w:shd w:val="clear" w:color="auto" w:fill="auto"/>
            <w:noWrap/>
            <w:vAlign w:val="bottom"/>
          </w:tcPr>
          <w:p w14:paraId="33E3250A"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0,46</w:t>
            </w:r>
          </w:p>
        </w:tc>
        <w:tc>
          <w:tcPr>
            <w:tcW w:w="1020" w:type="dxa"/>
            <w:tcBorders>
              <w:top w:val="nil"/>
              <w:left w:val="nil"/>
              <w:bottom w:val="single" w:sz="4" w:space="0" w:color="auto"/>
              <w:right w:val="single" w:sz="4" w:space="0" w:color="auto"/>
            </w:tcBorders>
            <w:shd w:val="clear" w:color="auto" w:fill="auto"/>
            <w:noWrap/>
            <w:vAlign w:val="bottom"/>
          </w:tcPr>
          <w:p w14:paraId="2C10BD10"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0,17</w:t>
            </w:r>
          </w:p>
        </w:tc>
      </w:tr>
    </w:tbl>
    <w:p w14:paraId="2689D073" w14:textId="77777777" w:rsidR="00B80EBA" w:rsidRDefault="00B80EBA">
      <w:pPr>
        <w:spacing w:before="240"/>
        <w:rPr>
          <w:rFonts w:ascii="Times New Roman" w:hAnsi="Times New Roman"/>
          <w:sz w:val="24"/>
          <w:szCs w:val="24"/>
        </w:rPr>
      </w:pPr>
    </w:p>
    <w:p w14:paraId="100EA3AC" w14:textId="77777777" w:rsidR="00B80EBA" w:rsidRPr="007853C2" w:rsidRDefault="00000000">
      <w:pPr>
        <w:spacing w:before="240"/>
        <w:rPr>
          <w:rFonts w:ascii="Times New Roman" w:hAnsi="Times New Roman"/>
          <w:sz w:val="24"/>
          <w:szCs w:val="24"/>
        </w:rPr>
      </w:pPr>
      <w:r>
        <w:rPr>
          <w:rFonts w:ascii="Times New Roman" w:hAnsi="Times New Roman"/>
          <w:sz w:val="24"/>
          <w:szCs w:val="24"/>
        </w:rPr>
        <w:t xml:space="preserve">Таблица 5. Разгоняемое тело - тележка </w:t>
      </w:r>
      <w:r>
        <w:rPr>
          <w:rFonts w:ascii="Times New Roman" w:hAnsi="Times New Roman"/>
          <w:sz w:val="24"/>
          <w:szCs w:val="24"/>
          <w:lang w:val="en-US"/>
        </w:rPr>
        <w:t>mass</w:t>
      </w:r>
      <w:r w:rsidRPr="007853C2">
        <w:rPr>
          <w:rFonts w:ascii="Times New Roman" w:hAnsi="Times New Roman"/>
          <w:sz w:val="24"/>
          <w:szCs w:val="24"/>
        </w:rPr>
        <w:t xml:space="preserve"> = 50,56.</w:t>
      </w:r>
    </w:p>
    <w:tbl>
      <w:tblPr>
        <w:tblW w:w="5980" w:type="dxa"/>
        <w:tblLook w:val="04A0" w:firstRow="1" w:lastRow="0" w:firstColumn="1" w:lastColumn="0" w:noHBand="0" w:noVBand="1"/>
      </w:tblPr>
      <w:tblGrid>
        <w:gridCol w:w="1020"/>
        <w:gridCol w:w="1900"/>
        <w:gridCol w:w="1020"/>
        <w:gridCol w:w="1020"/>
        <w:gridCol w:w="1020"/>
      </w:tblGrid>
      <w:tr w:rsidR="00B80EBA" w14:paraId="16CC10AA" w14:textId="77777777">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A9B36F"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w:t>
            </w:r>
          </w:p>
        </w:tc>
        <w:tc>
          <w:tcPr>
            <w:tcW w:w="1900" w:type="dxa"/>
            <w:tcBorders>
              <w:top w:val="single" w:sz="4" w:space="0" w:color="auto"/>
              <w:left w:val="nil"/>
              <w:bottom w:val="single" w:sz="4" w:space="0" w:color="auto"/>
              <w:right w:val="single" w:sz="4" w:space="0" w:color="auto"/>
            </w:tcBorders>
            <w:shd w:val="clear" w:color="auto" w:fill="auto"/>
            <w:noWrap/>
            <w:vAlign w:val="bottom"/>
          </w:tcPr>
          <w:p w14:paraId="35557AC6"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Состав гирьки</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2B53C26A"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m</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47563719"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v1</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518C84B6"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v2</w:t>
            </w:r>
          </w:p>
        </w:tc>
      </w:tr>
      <w:tr w:rsidR="00B80EBA" w14:paraId="28B00461"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2DA7F55E"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900" w:type="dxa"/>
            <w:tcBorders>
              <w:top w:val="nil"/>
              <w:left w:val="nil"/>
              <w:bottom w:val="single" w:sz="4" w:space="0" w:color="auto"/>
              <w:right w:val="single" w:sz="4" w:space="0" w:color="auto"/>
            </w:tcBorders>
            <w:shd w:val="clear" w:color="auto" w:fill="auto"/>
            <w:noWrap/>
            <w:vAlign w:val="bottom"/>
          </w:tcPr>
          <w:p w14:paraId="1F7CE60D"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подвеска</w:t>
            </w:r>
          </w:p>
        </w:tc>
        <w:tc>
          <w:tcPr>
            <w:tcW w:w="1020" w:type="dxa"/>
            <w:tcBorders>
              <w:top w:val="nil"/>
              <w:left w:val="nil"/>
              <w:bottom w:val="single" w:sz="4" w:space="0" w:color="auto"/>
              <w:right w:val="single" w:sz="4" w:space="0" w:color="auto"/>
            </w:tcBorders>
            <w:shd w:val="clear" w:color="auto" w:fill="auto"/>
            <w:noWrap/>
            <w:vAlign w:val="bottom"/>
          </w:tcPr>
          <w:p w14:paraId="15923E77"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1,87</w:t>
            </w:r>
          </w:p>
        </w:tc>
        <w:tc>
          <w:tcPr>
            <w:tcW w:w="1020" w:type="dxa"/>
            <w:tcBorders>
              <w:top w:val="nil"/>
              <w:left w:val="nil"/>
              <w:bottom w:val="single" w:sz="4" w:space="0" w:color="auto"/>
              <w:right w:val="single" w:sz="4" w:space="0" w:color="auto"/>
            </w:tcBorders>
            <w:shd w:val="clear" w:color="auto" w:fill="auto"/>
            <w:noWrap/>
            <w:vAlign w:val="bottom"/>
          </w:tcPr>
          <w:p w14:paraId="2673287C"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0,27</w:t>
            </w:r>
          </w:p>
        </w:tc>
        <w:tc>
          <w:tcPr>
            <w:tcW w:w="1020" w:type="dxa"/>
            <w:tcBorders>
              <w:top w:val="nil"/>
              <w:left w:val="nil"/>
              <w:bottom w:val="single" w:sz="4" w:space="0" w:color="auto"/>
              <w:right w:val="single" w:sz="4" w:space="0" w:color="auto"/>
            </w:tcBorders>
            <w:shd w:val="clear" w:color="auto" w:fill="auto"/>
            <w:noWrap/>
            <w:vAlign w:val="bottom"/>
          </w:tcPr>
          <w:p w14:paraId="2AE4DAF0"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0,65</w:t>
            </w:r>
          </w:p>
        </w:tc>
      </w:tr>
      <w:tr w:rsidR="00B80EBA" w14:paraId="759186B5"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03A4B2E4"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w:t>
            </w:r>
          </w:p>
        </w:tc>
        <w:tc>
          <w:tcPr>
            <w:tcW w:w="1900" w:type="dxa"/>
            <w:tcBorders>
              <w:top w:val="nil"/>
              <w:left w:val="nil"/>
              <w:bottom w:val="single" w:sz="4" w:space="0" w:color="auto"/>
              <w:right w:val="single" w:sz="4" w:space="0" w:color="auto"/>
            </w:tcBorders>
            <w:shd w:val="clear" w:color="auto" w:fill="auto"/>
            <w:noWrap/>
            <w:vAlign w:val="bottom"/>
          </w:tcPr>
          <w:p w14:paraId="606F8A66"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подвеска +1</w:t>
            </w:r>
          </w:p>
        </w:tc>
        <w:tc>
          <w:tcPr>
            <w:tcW w:w="1020" w:type="dxa"/>
            <w:tcBorders>
              <w:top w:val="nil"/>
              <w:left w:val="nil"/>
              <w:bottom w:val="single" w:sz="4" w:space="0" w:color="auto"/>
              <w:right w:val="single" w:sz="4" w:space="0" w:color="auto"/>
            </w:tcBorders>
            <w:shd w:val="clear" w:color="auto" w:fill="auto"/>
            <w:noWrap/>
            <w:vAlign w:val="bottom"/>
          </w:tcPr>
          <w:p w14:paraId="321D6663"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2,71</w:t>
            </w:r>
          </w:p>
        </w:tc>
        <w:tc>
          <w:tcPr>
            <w:tcW w:w="1020" w:type="dxa"/>
            <w:tcBorders>
              <w:top w:val="nil"/>
              <w:left w:val="nil"/>
              <w:bottom w:val="single" w:sz="4" w:space="0" w:color="auto"/>
              <w:right w:val="single" w:sz="4" w:space="0" w:color="auto"/>
            </w:tcBorders>
            <w:shd w:val="clear" w:color="auto" w:fill="auto"/>
            <w:noWrap/>
            <w:vAlign w:val="bottom"/>
          </w:tcPr>
          <w:p w14:paraId="2CEDBD0E"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0,33</w:t>
            </w:r>
          </w:p>
        </w:tc>
        <w:tc>
          <w:tcPr>
            <w:tcW w:w="1020" w:type="dxa"/>
            <w:tcBorders>
              <w:top w:val="nil"/>
              <w:left w:val="nil"/>
              <w:bottom w:val="single" w:sz="4" w:space="0" w:color="auto"/>
              <w:right w:val="single" w:sz="4" w:space="0" w:color="auto"/>
            </w:tcBorders>
            <w:shd w:val="clear" w:color="auto" w:fill="auto"/>
            <w:noWrap/>
            <w:vAlign w:val="bottom"/>
          </w:tcPr>
          <w:p w14:paraId="377A9ACD"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0,78</w:t>
            </w:r>
          </w:p>
        </w:tc>
      </w:tr>
      <w:tr w:rsidR="00B80EBA" w14:paraId="533FF7F1"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6AE9BE98"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w:t>
            </w:r>
          </w:p>
        </w:tc>
        <w:tc>
          <w:tcPr>
            <w:tcW w:w="1900" w:type="dxa"/>
            <w:tcBorders>
              <w:top w:val="nil"/>
              <w:left w:val="nil"/>
              <w:bottom w:val="single" w:sz="4" w:space="0" w:color="auto"/>
              <w:right w:val="single" w:sz="4" w:space="0" w:color="auto"/>
            </w:tcBorders>
            <w:shd w:val="clear" w:color="auto" w:fill="auto"/>
            <w:noWrap/>
            <w:vAlign w:val="bottom"/>
          </w:tcPr>
          <w:p w14:paraId="2441BC57"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подвеска +2</w:t>
            </w:r>
          </w:p>
        </w:tc>
        <w:tc>
          <w:tcPr>
            <w:tcW w:w="1020" w:type="dxa"/>
            <w:tcBorders>
              <w:top w:val="nil"/>
              <w:left w:val="nil"/>
              <w:bottom w:val="single" w:sz="4" w:space="0" w:color="auto"/>
              <w:right w:val="single" w:sz="4" w:space="0" w:color="auto"/>
            </w:tcBorders>
            <w:shd w:val="clear" w:color="auto" w:fill="auto"/>
            <w:noWrap/>
            <w:vAlign w:val="bottom"/>
          </w:tcPr>
          <w:p w14:paraId="08E31779"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3,32</w:t>
            </w:r>
          </w:p>
        </w:tc>
        <w:tc>
          <w:tcPr>
            <w:tcW w:w="1020" w:type="dxa"/>
            <w:tcBorders>
              <w:top w:val="nil"/>
              <w:left w:val="nil"/>
              <w:bottom w:val="single" w:sz="4" w:space="0" w:color="auto"/>
              <w:right w:val="single" w:sz="4" w:space="0" w:color="auto"/>
            </w:tcBorders>
            <w:shd w:val="clear" w:color="auto" w:fill="auto"/>
            <w:noWrap/>
            <w:vAlign w:val="bottom"/>
          </w:tcPr>
          <w:p w14:paraId="0B082379"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0,41</w:t>
            </w:r>
          </w:p>
        </w:tc>
        <w:tc>
          <w:tcPr>
            <w:tcW w:w="1020" w:type="dxa"/>
            <w:tcBorders>
              <w:top w:val="nil"/>
              <w:left w:val="nil"/>
              <w:bottom w:val="single" w:sz="4" w:space="0" w:color="auto"/>
              <w:right w:val="single" w:sz="4" w:space="0" w:color="auto"/>
            </w:tcBorders>
            <w:shd w:val="clear" w:color="auto" w:fill="auto"/>
            <w:noWrap/>
            <w:vAlign w:val="bottom"/>
          </w:tcPr>
          <w:p w14:paraId="52459A5E"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0,93</w:t>
            </w:r>
          </w:p>
        </w:tc>
      </w:tr>
      <w:tr w:rsidR="00B80EBA" w14:paraId="17DE9736"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5817B2B0"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w:t>
            </w:r>
          </w:p>
        </w:tc>
        <w:tc>
          <w:tcPr>
            <w:tcW w:w="1900" w:type="dxa"/>
            <w:tcBorders>
              <w:top w:val="nil"/>
              <w:left w:val="nil"/>
              <w:bottom w:val="single" w:sz="4" w:space="0" w:color="auto"/>
              <w:right w:val="single" w:sz="4" w:space="0" w:color="auto"/>
            </w:tcBorders>
            <w:shd w:val="clear" w:color="auto" w:fill="auto"/>
            <w:noWrap/>
            <w:vAlign w:val="bottom"/>
          </w:tcPr>
          <w:p w14:paraId="202EF77C"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подвеска +3</w:t>
            </w:r>
          </w:p>
        </w:tc>
        <w:tc>
          <w:tcPr>
            <w:tcW w:w="1020" w:type="dxa"/>
            <w:tcBorders>
              <w:top w:val="nil"/>
              <w:left w:val="nil"/>
              <w:bottom w:val="single" w:sz="4" w:space="0" w:color="auto"/>
              <w:right w:val="single" w:sz="4" w:space="0" w:color="auto"/>
            </w:tcBorders>
            <w:shd w:val="clear" w:color="auto" w:fill="auto"/>
            <w:noWrap/>
            <w:vAlign w:val="bottom"/>
          </w:tcPr>
          <w:p w14:paraId="44D918F4"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4,14</w:t>
            </w:r>
          </w:p>
        </w:tc>
        <w:tc>
          <w:tcPr>
            <w:tcW w:w="1020" w:type="dxa"/>
            <w:tcBorders>
              <w:top w:val="nil"/>
              <w:left w:val="nil"/>
              <w:bottom w:val="single" w:sz="4" w:space="0" w:color="auto"/>
              <w:right w:val="single" w:sz="4" w:space="0" w:color="auto"/>
            </w:tcBorders>
            <w:shd w:val="clear" w:color="auto" w:fill="auto"/>
            <w:noWrap/>
            <w:vAlign w:val="bottom"/>
          </w:tcPr>
          <w:p w14:paraId="579F185D"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0,44</w:t>
            </w:r>
          </w:p>
        </w:tc>
        <w:tc>
          <w:tcPr>
            <w:tcW w:w="1020" w:type="dxa"/>
            <w:tcBorders>
              <w:top w:val="nil"/>
              <w:left w:val="nil"/>
              <w:bottom w:val="single" w:sz="4" w:space="0" w:color="auto"/>
              <w:right w:val="single" w:sz="4" w:space="0" w:color="auto"/>
            </w:tcBorders>
            <w:shd w:val="clear" w:color="auto" w:fill="auto"/>
            <w:noWrap/>
            <w:vAlign w:val="bottom"/>
          </w:tcPr>
          <w:p w14:paraId="0D768BD1"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1,03</w:t>
            </w:r>
          </w:p>
        </w:tc>
      </w:tr>
      <w:tr w:rsidR="00B80EBA" w14:paraId="56FD0D12"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515BB4A1"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w:t>
            </w:r>
          </w:p>
        </w:tc>
        <w:tc>
          <w:tcPr>
            <w:tcW w:w="1900" w:type="dxa"/>
            <w:tcBorders>
              <w:top w:val="nil"/>
              <w:left w:val="nil"/>
              <w:bottom w:val="single" w:sz="4" w:space="0" w:color="auto"/>
              <w:right w:val="single" w:sz="4" w:space="0" w:color="auto"/>
            </w:tcBorders>
            <w:shd w:val="clear" w:color="auto" w:fill="auto"/>
            <w:noWrap/>
            <w:vAlign w:val="bottom"/>
          </w:tcPr>
          <w:p w14:paraId="462D5F4D"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подвеска +4</w:t>
            </w:r>
          </w:p>
        </w:tc>
        <w:tc>
          <w:tcPr>
            <w:tcW w:w="1020" w:type="dxa"/>
            <w:tcBorders>
              <w:top w:val="nil"/>
              <w:left w:val="nil"/>
              <w:bottom w:val="single" w:sz="4" w:space="0" w:color="auto"/>
              <w:right w:val="single" w:sz="4" w:space="0" w:color="auto"/>
            </w:tcBorders>
            <w:shd w:val="clear" w:color="auto" w:fill="auto"/>
            <w:noWrap/>
            <w:vAlign w:val="bottom"/>
          </w:tcPr>
          <w:p w14:paraId="55ADEC81"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5,02</w:t>
            </w:r>
          </w:p>
        </w:tc>
        <w:tc>
          <w:tcPr>
            <w:tcW w:w="1020" w:type="dxa"/>
            <w:tcBorders>
              <w:top w:val="nil"/>
              <w:left w:val="nil"/>
              <w:bottom w:val="single" w:sz="4" w:space="0" w:color="auto"/>
              <w:right w:val="single" w:sz="4" w:space="0" w:color="auto"/>
            </w:tcBorders>
            <w:shd w:val="clear" w:color="auto" w:fill="auto"/>
            <w:noWrap/>
            <w:vAlign w:val="bottom"/>
          </w:tcPr>
          <w:p w14:paraId="0C570169"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0,47</w:t>
            </w:r>
          </w:p>
        </w:tc>
        <w:tc>
          <w:tcPr>
            <w:tcW w:w="1020" w:type="dxa"/>
            <w:tcBorders>
              <w:top w:val="nil"/>
              <w:left w:val="nil"/>
              <w:bottom w:val="single" w:sz="4" w:space="0" w:color="auto"/>
              <w:right w:val="single" w:sz="4" w:space="0" w:color="auto"/>
            </w:tcBorders>
            <w:shd w:val="clear" w:color="auto" w:fill="auto"/>
            <w:noWrap/>
            <w:vAlign w:val="bottom"/>
          </w:tcPr>
          <w:p w14:paraId="00DDC5E2"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1,11</w:t>
            </w:r>
          </w:p>
        </w:tc>
      </w:tr>
      <w:tr w:rsidR="00B80EBA" w14:paraId="3764F3D4"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44EB5E8E"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6</w:t>
            </w:r>
          </w:p>
        </w:tc>
        <w:tc>
          <w:tcPr>
            <w:tcW w:w="1900" w:type="dxa"/>
            <w:tcBorders>
              <w:top w:val="nil"/>
              <w:left w:val="nil"/>
              <w:bottom w:val="single" w:sz="4" w:space="0" w:color="auto"/>
              <w:right w:val="single" w:sz="4" w:space="0" w:color="auto"/>
            </w:tcBorders>
            <w:shd w:val="clear" w:color="auto" w:fill="auto"/>
            <w:noWrap/>
            <w:vAlign w:val="bottom"/>
          </w:tcPr>
          <w:p w14:paraId="14974BEC"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подвеска +5</w:t>
            </w:r>
          </w:p>
        </w:tc>
        <w:tc>
          <w:tcPr>
            <w:tcW w:w="1020" w:type="dxa"/>
            <w:tcBorders>
              <w:top w:val="nil"/>
              <w:left w:val="nil"/>
              <w:bottom w:val="single" w:sz="4" w:space="0" w:color="auto"/>
              <w:right w:val="single" w:sz="4" w:space="0" w:color="auto"/>
            </w:tcBorders>
            <w:shd w:val="clear" w:color="auto" w:fill="auto"/>
            <w:noWrap/>
            <w:vAlign w:val="bottom"/>
          </w:tcPr>
          <w:p w14:paraId="0B486A83"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5,87</w:t>
            </w:r>
          </w:p>
        </w:tc>
        <w:tc>
          <w:tcPr>
            <w:tcW w:w="1020" w:type="dxa"/>
            <w:tcBorders>
              <w:top w:val="nil"/>
              <w:left w:val="nil"/>
              <w:bottom w:val="single" w:sz="4" w:space="0" w:color="auto"/>
              <w:right w:val="single" w:sz="4" w:space="0" w:color="auto"/>
            </w:tcBorders>
            <w:shd w:val="clear" w:color="auto" w:fill="auto"/>
            <w:noWrap/>
            <w:vAlign w:val="bottom"/>
          </w:tcPr>
          <w:p w14:paraId="742AEBE5"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0,51</w:t>
            </w:r>
          </w:p>
        </w:tc>
        <w:tc>
          <w:tcPr>
            <w:tcW w:w="1020" w:type="dxa"/>
            <w:tcBorders>
              <w:top w:val="nil"/>
              <w:left w:val="nil"/>
              <w:bottom w:val="single" w:sz="4" w:space="0" w:color="auto"/>
              <w:right w:val="single" w:sz="4" w:space="0" w:color="auto"/>
            </w:tcBorders>
            <w:shd w:val="clear" w:color="auto" w:fill="auto"/>
            <w:noWrap/>
            <w:vAlign w:val="bottom"/>
          </w:tcPr>
          <w:p w14:paraId="2DA894E5"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1,21</w:t>
            </w:r>
          </w:p>
        </w:tc>
      </w:tr>
      <w:tr w:rsidR="00B80EBA" w14:paraId="6B3FC9C8"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36EACF4D"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7</w:t>
            </w:r>
          </w:p>
        </w:tc>
        <w:tc>
          <w:tcPr>
            <w:tcW w:w="1900" w:type="dxa"/>
            <w:tcBorders>
              <w:top w:val="nil"/>
              <w:left w:val="nil"/>
              <w:bottom w:val="single" w:sz="4" w:space="0" w:color="auto"/>
              <w:right w:val="single" w:sz="4" w:space="0" w:color="auto"/>
            </w:tcBorders>
            <w:shd w:val="clear" w:color="auto" w:fill="auto"/>
            <w:noWrap/>
            <w:vAlign w:val="bottom"/>
          </w:tcPr>
          <w:p w14:paraId="691F9B28"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подвеска +6</w:t>
            </w:r>
          </w:p>
        </w:tc>
        <w:tc>
          <w:tcPr>
            <w:tcW w:w="1020" w:type="dxa"/>
            <w:tcBorders>
              <w:top w:val="nil"/>
              <w:left w:val="nil"/>
              <w:bottom w:val="single" w:sz="4" w:space="0" w:color="auto"/>
              <w:right w:val="single" w:sz="4" w:space="0" w:color="auto"/>
            </w:tcBorders>
            <w:shd w:val="clear" w:color="auto" w:fill="auto"/>
            <w:noWrap/>
            <w:vAlign w:val="bottom"/>
          </w:tcPr>
          <w:p w14:paraId="7C9033BB"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6,46</w:t>
            </w:r>
          </w:p>
        </w:tc>
        <w:tc>
          <w:tcPr>
            <w:tcW w:w="1020" w:type="dxa"/>
            <w:tcBorders>
              <w:top w:val="nil"/>
              <w:left w:val="nil"/>
              <w:bottom w:val="single" w:sz="4" w:space="0" w:color="auto"/>
              <w:right w:val="single" w:sz="4" w:space="0" w:color="auto"/>
            </w:tcBorders>
            <w:shd w:val="clear" w:color="auto" w:fill="auto"/>
            <w:noWrap/>
            <w:vAlign w:val="bottom"/>
          </w:tcPr>
          <w:p w14:paraId="431D83D8"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0,52</w:t>
            </w:r>
          </w:p>
        </w:tc>
        <w:tc>
          <w:tcPr>
            <w:tcW w:w="1020" w:type="dxa"/>
            <w:tcBorders>
              <w:top w:val="nil"/>
              <w:left w:val="nil"/>
              <w:bottom w:val="single" w:sz="4" w:space="0" w:color="auto"/>
              <w:right w:val="single" w:sz="4" w:space="0" w:color="auto"/>
            </w:tcBorders>
            <w:shd w:val="clear" w:color="auto" w:fill="auto"/>
            <w:noWrap/>
            <w:vAlign w:val="bottom"/>
          </w:tcPr>
          <w:p w14:paraId="5E57D97F"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1,24</w:t>
            </w:r>
          </w:p>
        </w:tc>
      </w:tr>
    </w:tbl>
    <w:p w14:paraId="092CE609" w14:textId="77777777" w:rsidR="00B80EBA" w:rsidRDefault="00B80EBA">
      <w:pPr>
        <w:spacing w:before="240"/>
        <w:rPr>
          <w:rFonts w:ascii="Times New Roman" w:hAnsi="Times New Roman"/>
          <w:sz w:val="24"/>
          <w:szCs w:val="24"/>
        </w:rPr>
      </w:pPr>
    </w:p>
    <w:p w14:paraId="1A819BCC" w14:textId="77777777" w:rsidR="00B80EBA" w:rsidRPr="007853C2" w:rsidRDefault="00000000">
      <w:pPr>
        <w:spacing w:before="240"/>
        <w:rPr>
          <w:rFonts w:ascii="Times New Roman" w:hAnsi="Times New Roman"/>
          <w:sz w:val="24"/>
          <w:szCs w:val="24"/>
        </w:rPr>
      </w:pPr>
      <w:r>
        <w:rPr>
          <w:rFonts w:ascii="Times New Roman" w:hAnsi="Times New Roman"/>
          <w:sz w:val="24"/>
          <w:szCs w:val="24"/>
        </w:rPr>
        <w:t xml:space="preserve">Таблица </w:t>
      </w:r>
      <w:r w:rsidRPr="007853C2">
        <w:rPr>
          <w:rFonts w:ascii="Times New Roman" w:hAnsi="Times New Roman"/>
          <w:sz w:val="24"/>
          <w:szCs w:val="24"/>
        </w:rPr>
        <w:t>6</w:t>
      </w:r>
      <w:r>
        <w:rPr>
          <w:rFonts w:ascii="Times New Roman" w:hAnsi="Times New Roman"/>
          <w:sz w:val="24"/>
          <w:szCs w:val="24"/>
        </w:rPr>
        <w:t xml:space="preserve">. Разгоняемое тело - тележка </w:t>
      </w:r>
      <w:r>
        <w:rPr>
          <w:rFonts w:ascii="Times New Roman" w:hAnsi="Times New Roman"/>
          <w:sz w:val="24"/>
          <w:szCs w:val="24"/>
          <w:lang w:val="en-US"/>
        </w:rPr>
        <w:t>mass</w:t>
      </w:r>
      <w:r w:rsidRPr="007853C2">
        <w:rPr>
          <w:rFonts w:ascii="Times New Roman" w:hAnsi="Times New Roman"/>
          <w:sz w:val="24"/>
          <w:szCs w:val="24"/>
        </w:rPr>
        <w:t xml:space="preserve"> = 97,07.</w:t>
      </w:r>
    </w:p>
    <w:tbl>
      <w:tblPr>
        <w:tblW w:w="5980" w:type="dxa"/>
        <w:tblLook w:val="04A0" w:firstRow="1" w:lastRow="0" w:firstColumn="1" w:lastColumn="0" w:noHBand="0" w:noVBand="1"/>
      </w:tblPr>
      <w:tblGrid>
        <w:gridCol w:w="1020"/>
        <w:gridCol w:w="1900"/>
        <w:gridCol w:w="1020"/>
        <w:gridCol w:w="1020"/>
        <w:gridCol w:w="1020"/>
      </w:tblGrid>
      <w:tr w:rsidR="00B80EBA" w14:paraId="67E02743" w14:textId="77777777">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42A13F"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w:t>
            </w:r>
          </w:p>
        </w:tc>
        <w:tc>
          <w:tcPr>
            <w:tcW w:w="1900" w:type="dxa"/>
            <w:tcBorders>
              <w:top w:val="single" w:sz="4" w:space="0" w:color="auto"/>
              <w:left w:val="nil"/>
              <w:bottom w:val="single" w:sz="4" w:space="0" w:color="auto"/>
              <w:right w:val="single" w:sz="4" w:space="0" w:color="auto"/>
            </w:tcBorders>
            <w:shd w:val="clear" w:color="auto" w:fill="auto"/>
            <w:noWrap/>
            <w:vAlign w:val="bottom"/>
          </w:tcPr>
          <w:p w14:paraId="0C30DA50"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Состав гирьки</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4933DC3E"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m</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659524AB"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v1</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25AC8E69"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v2</w:t>
            </w:r>
          </w:p>
        </w:tc>
      </w:tr>
      <w:tr w:rsidR="00B80EBA" w14:paraId="428B3404"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1D4F1C5E"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w:t>
            </w:r>
          </w:p>
        </w:tc>
        <w:tc>
          <w:tcPr>
            <w:tcW w:w="1900" w:type="dxa"/>
            <w:tcBorders>
              <w:top w:val="nil"/>
              <w:left w:val="nil"/>
              <w:bottom w:val="single" w:sz="4" w:space="0" w:color="auto"/>
              <w:right w:val="single" w:sz="4" w:space="0" w:color="auto"/>
            </w:tcBorders>
            <w:shd w:val="clear" w:color="auto" w:fill="auto"/>
            <w:noWrap/>
            <w:vAlign w:val="bottom"/>
          </w:tcPr>
          <w:p w14:paraId="7F00129E"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подвеска</w:t>
            </w:r>
          </w:p>
        </w:tc>
        <w:tc>
          <w:tcPr>
            <w:tcW w:w="1020" w:type="dxa"/>
            <w:tcBorders>
              <w:top w:val="nil"/>
              <w:left w:val="nil"/>
              <w:bottom w:val="single" w:sz="4" w:space="0" w:color="auto"/>
              <w:right w:val="single" w:sz="4" w:space="0" w:color="auto"/>
            </w:tcBorders>
            <w:shd w:val="clear" w:color="auto" w:fill="auto"/>
            <w:noWrap/>
            <w:vAlign w:val="bottom"/>
          </w:tcPr>
          <w:p w14:paraId="40D73ABF"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1,87</w:t>
            </w:r>
          </w:p>
        </w:tc>
        <w:tc>
          <w:tcPr>
            <w:tcW w:w="1020" w:type="dxa"/>
            <w:tcBorders>
              <w:top w:val="nil"/>
              <w:left w:val="nil"/>
              <w:bottom w:val="single" w:sz="4" w:space="0" w:color="auto"/>
              <w:right w:val="single" w:sz="4" w:space="0" w:color="auto"/>
            </w:tcBorders>
            <w:shd w:val="clear" w:color="auto" w:fill="auto"/>
            <w:noWrap/>
            <w:vAlign w:val="bottom"/>
          </w:tcPr>
          <w:p w14:paraId="1BF59B43"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0,16</w:t>
            </w:r>
          </w:p>
        </w:tc>
        <w:tc>
          <w:tcPr>
            <w:tcW w:w="1020" w:type="dxa"/>
            <w:tcBorders>
              <w:top w:val="nil"/>
              <w:left w:val="nil"/>
              <w:bottom w:val="single" w:sz="4" w:space="0" w:color="auto"/>
              <w:right w:val="single" w:sz="4" w:space="0" w:color="auto"/>
            </w:tcBorders>
            <w:shd w:val="clear" w:color="auto" w:fill="auto"/>
            <w:noWrap/>
            <w:vAlign w:val="bottom"/>
          </w:tcPr>
          <w:p w14:paraId="38522611"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0,27</w:t>
            </w:r>
          </w:p>
        </w:tc>
      </w:tr>
      <w:tr w:rsidR="00B80EBA" w14:paraId="7F0EACD6"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71574F1F"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w:t>
            </w:r>
          </w:p>
        </w:tc>
        <w:tc>
          <w:tcPr>
            <w:tcW w:w="1900" w:type="dxa"/>
            <w:tcBorders>
              <w:top w:val="nil"/>
              <w:left w:val="nil"/>
              <w:bottom w:val="single" w:sz="4" w:space="0" w:color="auto"/>
              <w:right w:val="single" w:sz="4" w:space="0" w:color="auto"/>
            </w:tcBorders>
            <w:shd w:val="clear" w:color="auto" w:fill="auto"/>
            <w:noWrap/>
            <w:vAlign w:val="bottom"/>
          </w:tcPr>
          <w:p w14:paraId="3D835804"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подвеска +1</w:t>
            </w:r>
          </w:p>
        </w:tc>
        <w:tc>
          <w:tcPr>
            <w:tcW w:w="1020" w:type="dxa"/>
            <w:tcBorders>
              <w:top w:val="nil"/>
              <w:left w:val="nil"/>
              <w:bottom w:val="single" w:sz="4" w:space="0" w:color="auto"/>
              <w:right w:val="single" w:sz="4" w:space="0" w:color="auto"/>
            </w:tcBorders>
            <w:shd w:val="clear" w:color="auto" w:fill="auto"/>
            <w:noWrap/>
            <w:vAlign w:val="bottom"/>
          </w:tcPr>
          <w:p w14:paraId="72D45FC0"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2,71</w:t>
            </w:r>
          </w:p>
        </w:tc>
        <w:tc>
          <w:tcPr>
            <w:tcW w:w="1020" w:type="dxa"/>
            <w:tcBorders>
              <w:top w:val="nil"/>
              <w:left w:val="nil"/>
              <w:bottom w:val="single" w:sz="4" w:space="0" w:color="auto"/>
              <w:right w:val="single" w:sz="4" w:space="0" w:color="auto"/>
            </w:tcBorders>
            <w:shd w:val="clear" w:color="auto" w:fill="auto"/>
            <w:noWrap/>
            <w:vAlign w:val="bottom"/>
          </w:tcPr>
          <w:p w14:paraId="586A41D5"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0,19</w:t>
            </w:r>
          </w:p>
        </w:tc>
        <w:tc>
          <w:tcPr>
            <w:tcW w:w="1020" w:type="dxa"/>
            <w:tcBorders>
              <w:top w:val="nil"/>
              <w:left w:val="nil"/>
              <w:bottom w:val="single" w:sz="4" w:space="0" w:color="auto"/>
              <w:right w:val="single" w:sz="4" w:space="0" w:color="auto"/>
            </w:tcBorders>
            <w:shd w:val="clear" w:color="auto" w:fill="auto"/>
            <w:noWrap/>
            <w:vAlign w:val="bottom"/>
          </w:tcPr>
          <w:p w14:paraId="7F6C7698"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0,35</w:t>
            </w:r>
          </w:p>
        </w:tc>
      </w:tr>
      <w:tr w:rsidR="00B80EBA" w14:paraId="2F84EC78"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71098540"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w:t>
            </w:r>
          </w:p>
        </w:tc>
        <w:tc>
          <w:tcPr>
            <w:tcW w:w="1900" w:type="dxa"/>
            <w:tcBorders>
              <w:top w:val="nil"/>
              <w:left w:val="nil"/>
              <w:bottom w:val="single" w:sz="4" w:space="0" w:color="auto"/>
              <w:right w:val="single" w:sz="4" w:space="0" w:color="auto"/>
            </w:tcBorders>
            <w:shd w:val="clear" w:color="auto" w:fill="auto"/>
            <w:noWrap/>
            <w:vAlign w:val="bottom"/>
          </w:tcPr>
          <w:p w14:paraId="1549DDAA"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подвеска +2</w:t>
            </w:r>
          </w:p>
        </w:tc>
        <w:tc>
          <w:tcPr>
            <w:tcW w:w="1020" w:type="dxa"/>
            <w:tcBorders>
              <w:top w:val="nil"/>
              <w:left w:val="nil"/>
              <w:bottom w:val="single" w:sz="4" w:space="0" w:color="auto"/>
              <w:right w:val="single" w:sz="4" w:space="0" w:color="auto"/>
            </w:tcBorders>
            <w:shd w:val="clear" w:color="auto" w:fill="auto"/>
            <w:noWrap/>
            <w:vAlign w:val="bottom"/>
          </w:tcPr>
          <w:p w14:paraId="4DC98E83"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3,32</w:t>
            </w:r>
          </w:p>
        </w:tc>
        <w:tc>
          <w:tcPr>
            <w:tcW w:w="1020" w:type="dxa"/>
            <w:tcBorders>
              <w:top w:val="nil"/>
              <w:left w:val="nil"/>
              <w:bottom w:val="single" w:sz="4" w:space="0" w:color="auto"/>
              <w:right w:val="single" w:sz="4" w:space="0" w:color="auto"/>
            </w:tcBorders>
            <w:shd w:val="clear" w:color="auto" w:fill="auto"/>
            <w:noWrap/>
            <w:vAlign w:val="bottom"/>
          </w:tcPr>
          <w:p w14:paraId="486D0391"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0,21</w:t>
            </w:r>
          </w:p>
        </w:tc>
        <w:tc>
          <w:tcPr>
            <w:tcW w:w="1020" w:type="dxa"/>
            <w:tcBorders>
              <w:top w:val="nil"/>
              <w:left w:val="nil"/>
              <w:bottom w:val="single" w:sz="4" w:space="0" w:color="auto"/>
              <w:right w:val="single" w:sz="4" w:space="0" w:color="auto"/>
            </w:tcBorders>
            <w:shd w:val="clear" w:color="auto" w:fill="auto"/>
            <w:noWrap/>
            <w:vAlign w:val="bottom"/>
          </w:tcPr>
          <w:p w14:paraId="192EB290"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0,48</w:t>
            </w:r>
          </w:p>
        </w:tc>
      </w:tr>
      <w:tr w:rsidR="00B80EBA" w14:paraId="47737A01"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19708D3D"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w:t>
            </w:r>
          </w:p>
        </w:tc>
        <w:tc>
          <w:tcPr>
            <w:tcW w:w="1900" w:type="dxa"/>
            <w:tcBorders>
              <w:top w:val="nil"/>
              <w:left w:val="nil"/>
              <w:bottom w:val="single" w:sz="4" w:space="0" w:color="auto"/>
              <w:right w:val="single" w:sz="4" w:space="0" w:color="auto"/>
            </w:tcBorders>
            <w:shd w:val="clear" w:color="auto" w:fill="auto"/>
            <w:noWrap/>
            <w:vAlign w:val="bottom"/>
          </w:tcPr>
          <w:p w14:paraId="0DE7283E"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подвеска +3</w:t>
            </w:r>
          </w:p>
        </w:tc>
        <w:tc>
          <w:tcPr>
            <w:tcW w:w="1020" w:type="dxa"/>
            <w:tcBorders>
              <w:top w:val="nil"/>
              <w:left w:val="nil"/>
              <w:bottom w:val="single" w:sz="4" w:space="0" w:color="auto"/>
              <w:right w:val="single" w:sz="4" w:space="0" w:color="auto"/>
            </w:tcBorders>
            <w:shd w:val="clear" w:color="auto" w:fill="auto"/>
            <w:noWrap/>
            <w:vAlign w:val="bottom"/>
          </w:tcPr>
          <w:p w14:paraId="77FF8625"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4,14</w:t>
            </w:r>
          </w:p>
        </w:tc>
        <w:tc>
          <w:tcPr>
            <w:tcW w:w="1020" w:type="dxa"/>
            <w:tcBorders>
              <w:top w:val="nil"/>
              <w:left w:val="nil"/>
              <w:bottom w:val="single" w:sz="4" w:space="0" w:color="auto"/>
              <w:right w:val="single" w:sz="4" w:space="0" w:color="auto"/>
            </w:tcBorders>
            <w:shd w:val="clear" w:color="auto" w:fill="auto"/>
            <w:noWrap/>
            <w:vAlign w:val="bottom"/>
          </w:tcPr>
          <w:p w14:paraId="20CA3F6A"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0,22</w:t>
            </w:r>
          </w:p>
        </w:tc>
        <w:tc>
          <w:tcPr>
            <w:tcW w:w="1020" w:type="dxa"/>
            <w:tcBorders>
              <w:top w:val="nil"/>
              <w:left w:val="nil"/>
              <w:bottom w:val="single" w:sz="4" w:space="0" w:color="auto"/>
              <w:right w:val="single" w:sz="4" w:space="0" w:color="auto"/>
            </w:tcBorders>
            <w:shd w:val="clear" w:color="auto" w:fill="auto"/>
            <w:noWrap/>
            <w:vAlign w:val="bottom"/>
          </w:tcPr>
          <w:p w14:paraId="09EF96A9"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0,52</w:t>
            </w:r>
          </w:p>
        </w:tc>
      </w:tr>
      <w:tr w:rsidR="00B80EBA" w14:paraId="072A5BA1"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341C6370"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w:t>
            </w:r>
          </w:p>
        </w:tc>
        <w:tc>
          <w:tcPr>
            <w:tcW w:w="1900" w:type="dxa"/>
            <w:tcBorders>
              <w:top w:val="nil"/>
              <w:left w:val="nil"/>
              <w:bottom w:val="single" w:sz="4" w:space="0" w:color="auto"/>
              <w:right w:val="single" w:sz="4" w:space="0" w:color="auto"/>
            </w:tcBorders>
            <w:shd w:val="clear" w:color="auto" w:fill="auto"/>
            <w:noWrap/>
            <w:vAlign w:val="bottom"/>
          </w:tcPr>
          <w:p w14:paraId="401F88D1"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подвеска +4</w:t>
            </w:r>
          </w:p>
        </w:tc>
        <w:tc>
          <w:tcPr>
            <w:tcW w:w="1020" w:type="dxa"/>
            <w:tcBorders>
              <w:top w:val="nil"/>
              <w:left w:val="nil"/>
              <w:bottom w:val="single" w:sz="4" w:space="0" w:color="auto"/>
              <w:right w:val="single" w:sz="4" w:space="0" w:color="auto"/>
            </w:tcBorders>
            <w:shd w:val="clear" w:color="auto" w:fill="auto"/>
            <w:noWrap/>
            <w:vAlign w:val="bottom"/>
          </w:tcPr>
          <w:p w14:paraId="14D09E8F"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5,02</w:t>
            </w:r>
          </w:p>
        </w:tc>
        <w:tc>
          <w:tcPr>
            <w:tcW w:w="1020" w:type="dxa"/>
            <w:tcBorders>
              <w:top w:val="nil"/>
              <w:left w:val="nil"/>
              <w:bottom w:val="single" w:sz="4" w:space="0" w:color="auto"/>
              <w:right w:val="single" w:sz="4" w:space="0" w:color="auto"/>
            </w:tcBorders>
            <w:shd w:val="clear" w:color="auto" w:fill="auto"/>
            <w:noWrap/>
            <w:vAlign w:val="bottom"/>
          </w:tcPr>
          <w:p w14:paraId="225F8541"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0,26</w:t>
            </w:r>
          </w:p>
        </w:tc>
        <w:tc>
          <w:tcPr>
            <w:tcW w:w="1020" w:type="dxa"/>
            <w:tcBorders>
              <w:top w:val="nil"/>
              <w:left w:val="nil"/>
              <w:bottom w:val="single" w:sz="4" w:space="0" w:color="auto"/>
              <w:right w:val="single" w:sz="4" w:space="0" w:color="auto"/>
            </w:tcBorders>
            <w:shd w:val="clear" w:color="auto" w:fill="auto"/>
            <w:noWrap/>
            <w:vAlign w:val="bottom"/>
          </w:tcPr>
          <w:p w14:paraId="4587D605"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0,61</w:t>
            </w:r>
          </w:p>
        </w:tc>
      </w:tr>
      <w:tr w:rsidR="00B80EBA" w14:paraId="325A8052"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7F09F2D8"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6</w:t>
            </w:r>
          </w:p>
        </w:tc>
        <w:tc>
          <w:tcPr>
            <w:tcW w:w="1900" w:type="dxa"/>
            <w:tcBorders>
              <w:top w:val="nil"/>
              <w:left w:val="nil"/>
              <w:bottom w:val="single" w:sz="4" w:space="0" w:color="auto"/>
              <w:right w:val="single" w:sz="4" w:space="0" w:color="auto"/>
            </w:tcBorders>
            <w:shd w:val="clear" w:color="auto" w:fill="auto"/>
            <w:noWrap/>
            <w:vAlign w:val="bottom"/>
          </w:tcPr>
          <w:p w14:paraId="3BB653FC"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подвеска +5</w:t>
            </w:r>
          </w:p>
        </w:tc>
        <w:tc>
          <w:tcPr>
            <w:tcW w:w="1020" w:type="dxa"/>
            <w:tcBorders>
              <w:top w:val="nil"/>
              <w:left w:val="nil"/>
              <w:bottom w:val="single" w:sz="4" w:space="0" w:color="auto"/>
              <w:right w:val="single" w:sz="4" w:space="0" w:color="auto"/>
            </w:tcBorders>
            <w:shd w:val="clear" w:color="auto" w:fill="auto"/>
            <w:noWrap/>
            <w:vAlign w:val="bottom"/>
          </w:tcPr>
          <w:p w14:paraId="5CC0CCC7"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5,87</w:t>
            </w:r>
          </w:p>
        </w:tc>
        <w:tc>
          <w:tcPr>
            <w:tcW w:w="1020" w:type="dxa"/>
            <w:tcBorders>
              <w:top w:val="nil"/>
              <w:left w:val="nil"/>
              <w:bottom w:val="single" w:sz="4" w:space="0" w:color="auto"/>
              <w:right w:val="single" w:sz="4" w:space="0" w:color="auto"/>
            </w:tcBorders>
            <w:shd w:val="clear" w:color="auto" w:fill="auto"/>
            <w:noWrap/>
            <w:vAlign w:val="bottom"/>
          </w:tcPr>
          <w:p w14:paraId="6B7CCD26"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0,27</w:t>
            </w:r>
          </w:p>
        </w:tc>
        <w:tc>
          <w:tcPr>
            <w:tcW w:w="1020" w:type="dxa"/>
            <w:tcBorders>
              <w:top w:val="nil"/>
              <w:left w:val="nil"/>
              <w:bottom w:val="single" w:sz="4" w:space="0" w:color="auto"/>
              <w:right w:val="single" w:sz="4" w:space="0" w:color="auto"/>
            </w:tcBorders>
            <w:shd w:val="clear" w:color="auto" w:fill="auto"/>
            <w:noWrap/>
            <w:vAlign w:val="bottom"/>
          </w:tcPr>
          <w:p w14:paraId="2DD7295C"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0,63</w:t>
            </w:r>
          </w:p>
        </w:tc>
      </w:tr>
      <w:tr w:rsidR="00B80EBA" w14:paraId="5D98366A" w14:textId="77777777">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tcPr>
          <w:p w14:paraId="54F991B8"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7</w:t>
            </w:r>
          </w:p>
        </w:tc>
        <w:tc>
          <w:tcPr>
            <w:tcW w:w="1900" w:type="dxa"/>
            <w:tcBorders>
              <w:top w:val="nil"/>
              <w:left w:val="nil"/>
              <w:bottom w:val="single" w:sz="4" w:space="0" w:color="auto"/>
              <w:right w:val="single" w:sz="4" w:space="0" w:color="auto"/>
            </w:tcBorders>
            <w:shd w:val="clear" w:color="auto" w:fill="auto"/>
            <w:noWrap/>
            <w:vAlign w:val="bottom"/>
          </w:tcPr>
          <w:p w14:paraId="05582813" w14:textId="77777777" w:rsidR="00B80EBA" w:rsidRDefault="00000000">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подвеска +6</w:t>
            </w:r>
          </w:p>
        </w:tc>
        <w:tc>
          <w:tcPr>
            <w:tcW w:w="1020" w:type="dxa"/>
            <w:tcBorders>
              <w:top w:val="nil"/>
              <w:left w:val="nil"/>
              <w:bottom w:val="single" w:sz="4" w:space="0" w:color="auto"/>
              <w:right w:val="single" w:sz="4" w:space="0" w:color="auto"/>
            </w:tcBorders>
            <w:shd w:val="clear" w:color="auto" w:fill="auto"/>
            <w:noWrap/>
            <w:vAlign w:val="bottom"/>
          </w:tcPr>
          <w:p w14:paraId="2206076B"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6,46</w:t>
            </w:r>
          </w:p>
        </w:tc>
        <w:tc>
          <w:tcPr>
            <w:tcW w:w="1020" w:type="dxa"/>
            <w:tcBorders>
              <w:top w:val="nil"/>
              <w:left w:val="nil"/>
              <w:bottom w:val="single" w:sz="4" w:space="0" w:color="auto"/>
              <w:right w:val="single" w:sz="4" w:space="0" w:color="auto"/>
            </w:tcBorders>
            <w:shd w:val="clear" w:color="auto" w:fill="auto"/>
            <w:noWrap/>
            <w:vAlign w:val="bottom"/>
          </w:tcPr>
          <w:p w14:paraId="5C575548"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0,29</w:t>
            </w:r>
          </w:p>
        </w:tc>
        <w:tc>
          <w:tcPr>
            <w:tcW w:w="1020" w:type="dxa"/>
            <w:tcBorders>
              <w:top w:val="nil"/>
              <w:left w:val="nil"/>
              <w:bottom w:val="single" w:sz="4" w:space="0" w:color="auto"/>
              <w:right w:val="single" w:sz="4" w:space="0" w:color="auto"/>
            </w:tcBorders>
            <w:shd w:val="clear" w:color="auto" w:fill="auto"/>
            <w:noWrap/>
            <w:vAlign w:val="bottom"/>
          </w:tcPr>
          <w:p w14:paraId="1D6F9AF4" w14:textId="77777777" w:rsidR="00B80EBA" w:rsidRDefault="00000000">
            <w:pPr>
              <w:spacing w:after="0" w:line="240" w:lineRule="auto"/>
              <w:jc w:val="right"/>
              <w:rPr>
                <w:rFonts w:ascii="Calibri" w:eastAsia="Times New Roman" w:hAnsi="Calibri" w:cs="Calibri"/>
                <w:color w:val="000000"/>
                <w:lang w:eastAsia="ru-RU"/>
              </w:rPr>
            </w:pPr>
            <w:r>
              <w:rPr>
                <w:rFonts w:ascii="Calibri" w:eastAsia="Times New Roman" w:hAnsi="Calibri" w:cs="Calibri"/>
                <w:color w:val="000000"/>
                <w:lang w:eastAsia="ru-RU"/>
              </w:rPr>
              <w:t>0,67</w:t>
            </w:r>
          </w:p>
        </w:tc>
      </w:tr>
    </w:tbl>
    <w:p w14:paraId="336C6E0E" w14:textId="1941C739" w:rsidR="00B80EBA" w:rsidRDefault="00B80EBA">
      <w:pPr>
        <w:spacing w:before="240"/>
        <w:rPr>
          <w:rFonts w:ascii="Times New Roman" w:hAnsi="Times New Roman" w:cs="Times New Roman"/>
          <w:sz w:val="24"/>
          <w:szCs w:val="24"/>
        </w:rPr>
      </w:pPr>
    </w:p>
    <w:p w14:paraId="61C6D7FD" w14:textId="1E216E9E" w:rsidR="00B80EBA" w:rsidRDefault="00000000">
      <w:pPr>
        <w:numPr>
          <w:ilvl w:val="0"/>
          <w:numId w:val="7"/>
        </w:numPr>
        <w:spacing w:before="240"/>
        <w:rPr>
          <w:rFonts w:ascii="Times New Roman" w:hAnsi="Times New Roman" w:cs="Times New Roman"/>
          <w:sz w:val="24"/>
          <w:szCs w:val="24"/>
        </w:rPr>
      </w:pPr>
      <w:r>
        <w:rPr>
          <w:rFonts w:ascii="Times New Roman" w:hAnsi="Times New Roman" w:cs="Times New Roman"/>
          <w:sz w:val="24"/>
          <w:szCs w:val="24"/>
        </w:rPr>
        <w:t>Расчёт результатов косвенных измерений (таблицы, примеры расчётов).</w:t>
      </w:r>
    </w:p>
    <w:p w14:paraId="6C4EB4F3" w14:textId="2C6EC141" w:rsidR="00F24DDE" w:rsidRDefault="00667971" w:rsidP="00F24DDE">
      <w:pPr>
        <w:spacing w:before="240"/>
        <w:rPr>
          <w:rFonts w:ascii="Times New Roman" w:hAnsi="Times New Roman" w:cs="Times New Roman"/>
          <w:sz w:val="24"/>
          <w:szCs w:val="24"/>
        </w:rPr>
      </w:pPr>
      <w:r>
        <w:rPr>
          <w:rFonts w:ascii="Times New Roman" w:hAnsi="Times New Roman"/>
          <w:sz w:val="24"/>
          <w:szCs w:val="24"/>
        </w:rPr>
        <w:t xml:space="preserve">Таблица </w:t>
      </w:r>
      <w:r>
        <w:rPr>
          <w:rFonts w:ascii="Times New Roman" w:hAnsi="Times New Roman"/>
          <w:sz w:val="24"/>
          <w:szCs w:val="24"/>
        </w:rPr>
        <w:t>7</w:t>
      </w:r>
      <w:r>
        <w:rPr>
          <w:rFonts w:ascii="Times New Roman" w:hAnsi="Times New Roman"/>
          <w:sz w:val="24"/>
          <w:szCs w:val="24"/>
        </w:rPr>
        <w:t>.</w:t>
      </w:r>
    </w:p>
    <w:tbl>
      <w:tblPr>
        <w:tblW w:w="7480" w:type="dxa"/>
        <w:tblLook w:val="04A0" w:firstRow="1" w:lastRow="0" w:firstColumn="1" w:lastColumn="0" w:noHBand="0" w:noVBand="1"/>
      </w:tblPr>
      <w:tblGrid>
        <w:gridCol w:w="1140"/>
        <w:gridCol w:w="1120"/>
        <w:gridCol w:w="1020"/>
        <w:gridCol w:w="1080"/>
        <w:gridCol w:w="1560"/>
        <w:gridCol w:w="1560"/>
      </w:tblGrid>
      <w:tr w:rsidR="00F24DDE" w:rsidRPr="00F24DDE" w14:paraId="4F42C135" w14:textId="77777777" w:rsidTr="00362B19">
        <w:trPr>
          <w:trHeight w:val="285"/>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F241F" w14:textId="08D07F00" w:rsidR="00F24DDE" w:rsidRPr="00F24DDE" w:rsidRDefault="00F24DDE" w:rsidP="00F24DDE">
            <w:pPr>
              <w:spacing w:after="0" w:line="240" w:lineRule="auto"/>
              <w:rPr>
                <w:rFonts w:ascii="Calibri" w:eastAsia="Times New Roman" w:hAnsi="Calibri" w:cs="Calibri"/>
                <w:color w:val="000000"/>
                <w:lang w:eastAsia="ru-RU"/>
              </w:rPr>
            </w:pPr>
            <w:r>
              <w:rPr>
                <w:rFonts w:ascii="Calibri" w:hAnsi="Calibri" w:cs="Calibri"/>
                <w:color w:val="000000"/>
              </w:rPr>
              <w:t>№ опыта</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06798672" w14:textId="41A4DC8C" w:rsidR="00F24DDE" w:rsidRPr="00F24DDE" w:rsidRDefault="00F24DDE" w:rsidP="00F24DDE">
            <w:pPr>
              <w:spacing w:after="0" w:line="240" w:lineRule="auto"/>
              <w:rPr>
                <w:rFonts w:ascii="Calibri" w:eastAsia="Times New Roman" w:hAnsi="Calibri" w:cs="Calibri"/>
                <w:color w:val="000000"/>
                <w:lang w:eastAsia="ru-RU"/>
              </w:rPr>
            </w:pPr>
            <w:r>
              <w:rPr>
                <w:rFonts w:ascii="Calibri" w:hAnsi="Calibri" w:cs="Calibri"/>
                <w:color w:val="000000"/>
              </w:rPr>
              <w:t>p10x, мН*с</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7F276AF9" w14:textId="6CADAD84" w:rsidR="00F24DDE" w:rsidRPr="00F24DDE" w:rsidRDefault="00F24DDE" w:rsidP="00F24DDE">
            <w:pPr>
              <w:spacing w:after="0" w:line="240" w:lineRule="auto"/>
              <w:rPr>
                <w:rFonts w:ascii="Calibri" w:eastAsia="Times New Roman" w:hAnsi="Calibri" w:cs="Calibri"/>
                <w:color w:val="000000"/>
                <w:lang w:eastAsia="ru-RU"/>
              </w:rPr>
            </w:pPr>
            <w:r>
              <w:rPr>
                <w:rFonts w:ascii="Calibri" w:hAnsi="Calibri" w:cs="Calibri"/>
                <w:color w:val="000000"/>
              </w:rPr>
              <w:t>p1x, мН*с</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63FCF11" w14:textId="5DE685CE" w:rsidR="00F24DDE" w:rsidRPr="00F24DDE" w:rsidRDefault="00F24DDE" w:rsidP="00F24DDE">
            <w:pPr>
              <w:spacing w:after="0" w:line="240" w:lineRule="auto"/>
              <w:rPr>
                <w:rFonts w:ascii="Calibri" w:eastAsia="Times New Roman" w:hAnsi="Calibri" w:cs="Calibri"/>
                <w:color w:val="000000"/>
                <w:lang w:eastAsia="ru-RU"/>
              </w:rPr>
            </w:pPr>
            <w:r>
              <w:rPr>
                <w:rFonts w:ascii="Calibri" w:hAnsi="Calibri" w:cs="Calibri"/>
                <w:color w:val="000000"/>
              </w:rPr>
              <w:t>p2x, мН*с</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78F77559" w14:textId="6FA81C8E" w:rsidR="00F24DDE" w:rsidRPr="00F24DDE" w:rsidRDefault="00F24DDE" w:rsidP="00F24DDE">
            <w:pPr>
              <w:spacing w:after="0" w:line="240" w:lineRule="auto"/>
              <w:rPr>
                <w:rFonts w:ascii="Calibri" w:eastAsia="Times New Roman" w:hAnsi="Calibri" w:cs="Calibri"/>
                <w:color w:val="000000"/>
                <w:lang w:eastAsia="ru-RU"/>
              </w:rPr>
            </w:pPr>
            <w:proofErr w:type="spellStart"/>
            <w:r>
              <w:rPr>
                <w:rFonts w:ascii="Calibri" w:hAnsi="Calibri" w:cs="Calibri"/>
                <w:color w:val="000000"/>
              </w:rPr>
              <w:t>δp</w:t>
            </w:r>
            <w:proofErr w:type="spellEnd"/>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485DBDAF" w14:textId="1F5C62EF" w:rsidR="00F24DDE" w:rsidRPr="00F24DDE" w:rsidRDefault="00F24DDE" w:rsidP="00F24DDE">
            <w:pPr>
              <w:spacing w:after="0" w:line="240" w:lineRule="auto"/>
              <w:rPr>
                <w:rFonts w:ascii="Calibri" w:eastAsia="Times New Roman" w:hAnsi="Calibri" w:cs="Calibri"/>
                <w:color w:val="000000"/>
                <w:lang w:eastAsia="ru-RU"/>
              </w:rPr>
            </w:pPr>
            <w:proofErr w:type="spellStart"/>
            <w:r>
              <w:rPr>
                <w:rFonts w:ascii="Calibri" w:hAnsi="Calibri" w:cs="Calibri"/>
                <w:color w:val="000000"/>
              </w:rPr>
              <w:t>δW</w:t>
            </w:r>
            <w:proofErr w:type="spellEnd"/>
          </w:p>
        </w:tc>
      </w:tr>
      <w:tr w:rsidR="00F24DDE" w:rsidRPr="00F24DDE" w14:paraId="5B73C135" w14:textId="77777777" w:rsidTr="00F24DDE">
        <w:trPr>
          <w:trHeight w:val="285"/>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C7200"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1</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7ACE48A2"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24,27 </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56C55880"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4,04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6BE104D5"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14,44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2835385"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-0,24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7327DDC5"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-0,98 </w:t>
            </w:r>
          </w:p>
        </w:tc>
      </w:tr>
      <w:tr w:rsidR="00F24DDE" w:rsidRPr="00F24DDE" w14:paraId="5F5D19C9" w14:textId="77777777" w:rsidTr="00F24DDE">
        <w:trPr>
          <w:trHeight w:val="285"/>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02C7E4CD"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2</w:t>
            </w:r>
          </w:p>
        </w:tc>
        <w:tc>
          <w:tcPr>
            <w:tcW w:w="1120" w:type="dxa"/>
            <w:tcBorders>
              <w:top w:val="nil"/>
              <w:left w:val="nil"/>
              <w:bottom w:val="single" w:sz="4" w:space="0" w:color="auto"/>
              <w:right w:val="single" w:sz="4" w:space="0" w:color="auto"/>
            </w:tcBorders>
            <w:shd w:val="clear" w:color="auto" w:fill="auto"/>
            <w:noWrap/>
            <w:vAlign w:val="center"/>
            <w:hideMark/>
          </w:tcPr>
          <w:p w14:paraId="49A13815"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23,26 </w:t>
            </w:r>
          </w:p>
        </w:tc>
        <w:tc>
          <w:tcPr>
            <w:tcW w:w="1020" w:type="dxa"/>
            <w:tcBorders>
              <w:top w:val="nil"/>
              <w:left w:val="nil"/>
              <w:bottom w:val="single" w:sz="4" w:space="0" w:color="auto"/>
              <w:right w:val="single" w:sz="4" w:space="0" w:color="auto"/>
            </w:tcBorders>
            <w:shd w:val="clear" w:color="auto" w:fill="auto"/>
            <w:noWrap/>
            <w:vAlign w:val="center"/>
            <w:hideMark/>
          </w:tcPr>
          <w:p w14:paraId="48F14C88"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3,54 </w:t>
            </w:r>
          </w:p>
        </w:tc>
        <w:tc>
          <w:tcPr>
            <w:tcW w:w="1080" w:type="dxa"/>
            <w:tcBorders>
              <w:top w:val="nil"/>
              <w:left w:val="nil"/>
              <w:bottom w:val="single" w:sz="4" w:space="0" w:color="auto"/>
              <w:right w:val="single" w:sz="4" w:space="0" w:color="auto"/>
            </w:tcBorders>
            <w:shd w:val="clear" w:color="auto" w:fill="auto"/>
            <w:noWrap/>
            <w:vAlign w:val="center"/>
            <w:hideMark/>
          </w:tcPr>
          <w:p w14:paraId="6C11D226"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13,95 </w:t>
            </w:r>
          </w:p>
        </w:tc>
        <w:tc>
          <w:tcPr>
            <w:tcW w:w="1560" w:type="dxa"/>
            <w:tcBorders>
              <w:top w:val="nil"/>
              <w:left w:val="nil"/>
              <w:bottom w:val="single" w:sz="4" w:space="0" w:color="auto"/>
              <w:right w:val="single" w:sz="4" w:space="0" w:color="auto"/>
            </w:tcBorders>
            <w:shd w:val="clear" w:color="auto" w:fill="auto"/>
            <w:noWrap/>
            <w:vAlign w:val="center"/>
            <w:hideMark/>
          </w:tcPr>
          <w:p w14:paraId="02B7E65B"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-0,25 </w:t>
            </w:r>
          </w:p>
        </w:tc>
        <w:tc>
          <w:tcPr>
            <w:tcW w:w="1560" w:type="dxa"/>
            <w:tcBorders>
              <w:top w:val="nil"/>
              <w:left w:val="nil"/>
              <w:bottom w:val="single" w:sz="4" w:space="0" w:color="auto"/>
              <w:right w:val="single" w:sz="4" w:space="0" w:color="auto"/>
            </w:tcBorders>
            <w:shd w:val="clear" w:color="auto" w:fill="auto"/>
            <w:noWrap/>
            <w:vAlign w:val="center"/>
            <w:hideMark/>
          </w:tcPr>
          <w:p w14:paraId="640CEFEC"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-0,98 </w:t>
            </w:r>
          </w:p>
        </w:tc>
      </w:tr>
      <w:tr w:rsidR="00F24DDE" w:rsidRPr="00F24DDE" w14:paraId="56A5F746" w14:textId="77777777" w:rsidTr="00F24DDE">
        <w:trPr>
          <w:trHeight w:val="285"/>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11B317D4"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3</w:t>
            </w:r>
          </w:p>
        </w:tc>
        <w:tc>
          <w:tcPr>
            <w:tcW w:w="1120" w:type="dxa"/>
            <w:tcBorders>
              <w:top w:val="nil"/>
              <w:left w:val="nil"/>
              <w:bottom w:val="single" w:sz="4" w:space="0" w:color="auto"/>
              <w:right w:val="single" w:sz="4" w:space="0" w:color="auto"/>
            </w:tcBorders>
            <w:shd w:val="clear" w:color="auto" w:fill="auto"/>
            <w:noWrap/>
            <w:vAlign w:val="center"/>
            <w:hideMark/>
          </w:tcPr>
          <w:p w14:paraId="1EA5D165"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23,76 </w:t>
            </w:r>
          </w:p>
        </w:tc>
        <w:tc>
          <w:tcPr>
            <w:tcW w:w="1020" w:type="dxa"/>
            <w:tcBorders>
              <w:top w:val="nil"/>
              <w:left w:val="nil"/>
              <w:bottom w:val="single" w:sz="4" w:space="0" w:color="auto"/>
              <w:right w:val="single" w:sz="4" w:space="0" w:color="auto"/>
            </w:tcBorders>
            <w:shd w:val="clear" w:color="auto" w:fill="auto"/>
            <w:noWrap/>
            <w:vAlign w:val="center"/>
            <w:hideMark/>
          </w:tcPr>
          <w:p w14:paraId="5A5EDE11"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3,54 </w:t>
            </w:r>
          </w:p>
        </w:tc>
        <w:tc>
          <w:tcPr>
            <w:tcW w:w="1080" w:type="dxa"/>
            <w:tcBorders>
              <w:top w:val="nil"/>
              <w:left w:val="nil"/>
              <w:bottom w:val="single" w:sz="4" w:space="0" w:color="auto"/>
              <w:right w:val="single" w:sz="4" w:space="0" w:color="auto"/>
            </w:tcBorders>
            <w:shd w:val="clear" w:color="auto" w:fill="auto"/>
            <w:noWrap/>
            <w:vAlign w:val="center"/>
            <w:hideMark/>
          </w:tcPr>
          <w:p w14:paraId="047A0BDE"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14,44 </w:t>
            </w:r>
          </w:p>
        </w:tc>
        <w:tc>
          <w:tcPr>
            <w:tcW w:w="1560" w:type="dxa"/>
            <w:tcBorders>
              <w:top w:val="nil"/>
              <w:left w:val="nil"/>
              <w:bottom w:val="single" w:sz="4" w:space="0" w:color="auto"/>
              <w:right w:val="single" w:sz="4" w:space="0" w:color="auto"/>
            </w:tcBorders>
            <w:shd w:val="clear" w:color="auto" w:fill="auto"/>
            <w:noWrap/>
            <w:vAlign w:val="center"/>
            <w:hideMark/>
          </w:tcPr>
          <w:p w14:paraId="59260762"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-0,24 </w:t>
            </w:r>
          </w:p>
        </w:tc>
        <w:tc>
          <w:tcPr>
            <w:tcW w:w="1560" w:type="dxa"/>
            <w:tcBorders>
              <w:top w:val="nil"/>
              <w:left w:val="nil"/>
              <w:bottom w:val="single" w:sz="4" w:space="0" w:color="auto"/>
              <w:right w:val="single" w:sz="4" w:space="0" w:color="auto"/>
            </w:tcBorders>
            <w:shd w:val="clear" w:color="auto" w:fill="auto"/>
            <w:noWrap/>
            <w:vAlign w:val="center"/>
            <w:hideMark/>
          </w:tcPr>
          <w:p w14:paraId="22F61C3C"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-0,98 </w:t>
            </w:r>
          </w:p>
        </w:tc>
      </w:tr>
      <w:tr w:rsidR="00F24DDE" w:rsidRPr="00F24DDE" w14:paraId="3C163256" w14:textId="77777777" w:rsidTr="00F24DDE">
        <w:trPr>
          <w:trHeight w:val="285"/>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380C0B3A"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4</w:t>
            </w:r>
          </w:p>
        </w:tc>
        <w:tc>
          <w:tcPr>
            <w:tcW w:w="1120" w:type="dxa"/>
            <w:tcBorders>
              <w:top w:val="nil"/>
              <w:left w:val="nil"/>
              <w:bottom w:val="single" w:sz="4" w:space="0" w:color="auto"/>
              <w:right w:val="single" w:sz="4" w:space="0" w:color="auto"/>
            </w:tcBorders>
            <w:shd w:val="clear" w:color="auto" w:fill="auto"/>
            <w:noWrap/>
            <w:vAlign w:val="center"/>
            <w:hideMark/>
          </w:tcPr>
          <w:p w14:paraId="41177EE5"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24,27 </w:t>
            </w:r>
          </w:p>
        </w:tc>
        <w:tc>
          <w:tcPr>
            <w:tcW w:w="1020" w:type="dxa"/>
            <w:tcBorders>
              <w:top w:val="nil"/>
              <w:left w:val="nil"/>
              <w:bottom w:val="single" w:sz="4" w:space="0" w:color="auto"/>
              <w:right w:val="single" w:sz="4" w:space="0" w:color="auto"/>
            </w:tcBorders>
            <w:shd w:val="clear" w:color="auto" w:fill="auto"/>
            <w:noWrap/>
            <w:vAlign w:val="center"/>
            <w:hideMark/>
          </w:tcPr>
          <w:p w14:paraId="3D6BF454"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3,54 </w:t>
            </w:r>
          </w:p>
        </w:tc>
        <w:tc>
          <w:tcPr>
            <w:tcW w:w="1080" w:type="dxa"/>
            <w:tcBorders>
              <w:top w:val="nil"/>
              <w:left w:val="nil"/>
              <w:bottom w:val="single" w:sz="4" w:space="0" w:color="auto"/>
              <w:right w:val="single" w:sz="4" w:space="0" w:color="auto"/>
            </w:tcBorders>
            <w:shd w:val="clear" w:color="auto" w:fill="auto"/>
            <w:noWrap/>
            <w:vAlign w:val="center"/>
            <w:hideMark/>
          </w:tcPr>
          <w:p w14:paraId="71890BE3"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14,44 </w:t>
            </w:r>
          </w:p>
        </w:tc>
        <w:tc>
          <w:tcPr>
            <w:tcW w:w="1560" w:type="dxa"/>
            <w:tcBorders>
              <w:top w:val="nil"/>
              <w:left w:val="nil"/>
              <w:bottom w:val="single" w:sz="4" w:space="0" w:color="auto"/>
              <w:right w:val="single" w:sz="4" w:space="0" w:color="auto"/>
            </w:tcBorders>
            <w:shd w:val="clear" w:color="auto" w:fill="auto"/>
            <w:noWrap/>
            <w:vAlign w:val="center"/>
            <w:hideMark/>
          </w:tcPr>
          <w:p w14:paraId="3199E758"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-0,26 </w:t>
            </w:r>
          </w:p>
        </w:tc>
        <w:tc>
          <w:tcPr>
            <w:tcW w:w="1560" w:type="dxa"/>
            <w:tcBorders>
              <w:top w:val="nil"/>
              <w:left w:val="nil"/>
              <w:bottom w:val="single" w:sz="4" w:space="0" w:color="auto"/>
              <w:right w:val="single" w:sz="4" w:space="0" w:color="auto"/>
            </w:tcBorders>
            <w:shd w:val="clear" w:color="auto" w:fill="auto"/>
            <w:noWrap/>
            <w:vAlign w:val="center"/>
            <w:hideMark/>
          </w:tcPr>
          <w:p w14:paraId="784CF9C0"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-0,98 </w:t>
            </w:r>
          </w:p>
        </w:tc>
      </w:tr>
      <w:tr w:rsidR="00F24DDE" w:rsidRPr="00F24DDE" w14:paraId="79E9A143" w14:textId="77777777" w:rsidTr="00F24DDE">
        <w:trPr>
          <w:trHeight w:val="285"/>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3A95E330"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5</w:t>
            </w:r>
          </w:p>
        </w:tc>
        <w:tc>
          <w:tcPr>
            <w:tcW w:w="1120" w:type="dxa"/>
            <w:tcBorders>
              <w:top w:val="nil"/>
              <w:left w:val="nil"/>
              <w:bottom w:val="single" w:sz="4" w:space="0" w:color="auto"/>
              <w:right w:val="single" w:sz="4" w:space="0" w:color="auto"/>
            </w:tcBorders>
            <w:shd w:val="clear" w:color="auto" w:fill="auto"/>
            <w:noWrap/>
            <w:vAlign w:val="center"/>
            <w:hideMark/>
          </w:tcPr>
          <w:p w14:paraId="23396907"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23,26 </w:t>
            </w:r>
          </w:p>
        </w:tc>
        <w:tc>
          <w:tcPr>
            <w:tcW w:w="1020" w:type="dxa"/>
            <w:tcBorders>
              <w:top w:val="nil"/>
              <w:left w:val="nil"/>
              <w:bottom w:val="single" w:sz="4" w:space="0" w:color="auto"/>
              <w:right w:val="single" w:sz="4" w:space="0" w:color="auto"/>
            </w:tcBorders>
            <w:shd w:val="clear" w:color="auto" w:fill="auto"/>
            <w:noWrap/>
            <w:vAlign w:val="center"/>
            <w:hideMark/>
          </w:tcPr>
          <w:p w14:paraId="6C7EFB0C"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3,54 </w:t>
            </w:r>
          </w:p>
        </w:tc>
        <w:tc>
          <w:tcPr>
            <w:tcW w:w="1080" w:type="dxa"/>
            <w:tcBorders>
              <w:top w:val="nil"/>
              <w:left w:val="nil"/>
              <w:bottom w:val="single" w:sz="4" w:space="0" w:color="auto"/>
              <w:right w:val="single" w:sz="4" w:space="0" w:color="auto"/>
            </w:tcBorders>
            <w:shd w:val="clear" w:color="auto" w:fill="auto"/>
            <w:noWrap/>
            <w:vAlign w:val="center"/>
            <w:hideMark/>
          </w:tcPr>
          <w:p w14:paraId="5E71DC77"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13,95 </w:t>
            </w:r>
          </w:p>
        </w:tc>
        <w:tc>
          <w:tcPr>
            <w:tcW w:w="1560" w:type="dxa"/>
            <w:tcBorders>
              <w:top w:val="nil"/>
              <w:left w:val="nil"/>
              <w:bottom w:val="single" w:sz="4" w:space="0" w:color="auto"/>
              <w:right w:val="single" w:sz="4" w:space="0" w:color="auto"/>
            </w:tcBorders>
            <w:shd w:val="clear" w:color="auto" w:fill="auto"/>
            <w:noWrap/>
            <w:vAlign w:val="center"/>
            <w:hideMark/>
          </w:tcPr>
          <w:p w14:paraId="5123AAA7"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-0,25 </w:t>
            </w:r>
          </w:p>
        </w:tc>
        <w:tc>
          <w:tcPr>
            <w:tcW w:w="1560" w:type="dxa"/>
            <w:tcBorders>
              <w:top w:val="nil"/>
              <w:left w:val="nil"/>
              <w:bottom w:val="single" w:sz="4" w:space="0" w:color="auto"/>
              <w:right w:val="single" w:sz="4" w:space="0" w:color="auto"/>
            </w:tcBorders>
            <w:shd w:val="clear" w:color="auto" w:fill="auto"/>
            <w:noWrap/>
            <w:vAlign w:val="center"/>
            <w:hideMark/>
          </w:tcPr>
          <w:p w14:paraId="6056B84F"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-0,98 </w:t>
            </w:r>
          </w:p>
        </w:tc>
      </w:tr>
    </w:tbl>
    <w:p w14:paraId="23100B69" w14:textId="77777777" w:rsidR="007853C2" w:rsidRDefault="007853C2" w:rsidP="007853C2">
      <w:pPr>
        <w:spacing w:before="240"/>
        <w:rPr>
          <w:rFonts w:ascii="Times New Roman" w:hAnsi="Times New Roman" w:cs="Times New Roman"/>
          <w:sz w:val="24"/>
          <w:szCs w:val="24"/>
        </w:rPr>
      </w:pPr>
    </w:p>
    <w:p w14:paraId="572DA9D2" w14:textId="77777777" w:rsidR="00667971" w:rsidRDefault="00667971" w:rsidP="007853C2">
      <w:pPr>
        <w:spacing w:before="240"/>
        <w:rPr>
          <w:rFonts w:ascii="Times New Roman" w:hAnsi="Times New Roman" w:cs="Times New Roman"/>
          <w:sz w:val="24"/>
          <w:szCs w:val="24"/>
        </w:rPr>
      </w:pPr>
    </w:p>
    <w:tbl>
      <w:tblPr>
        <w:tblW w:w="3980" w:type="dxa"/>
        <w:tblLook w:val="04A0" w:firstRow="1" w:lastRow="0" w:firstColumn="1" w:lastColumn="0" w:noHBand="0" w:noVBand="1"/>
      </w:tblPr>
      <w:tblGrid>
        <w:gridCol w:w="1400"/>
        <w:gridCol w:w="2580"/>
      </w:tblGrid>
      <w:tr w:rsidR="00F24DDE" w:rsidRPr="00F24DDE" w14:paraId="5A36675B" w14:textId="77777777" w:rsidTr="00F24DDE">
        <w:trPr>
          <w:trHeight w:val="28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0C39E" w14:textId="316FC272" w:rsidR="00F24DDE" w:rsidRPr="00F24DDE" w:rsidRDefault="00F24DDE" w:rsidP="00F24DDE">
            <w:pPr>
              <w:spacing w:after="0" w:line="240" w:lineRule="auto"/>
              <w:rPr>
                <w:rFonts w:ascii="Calibri" w:eastAsia="Times New Roman" w:hAnsi="Calibri" w:cs="Calibri"/>
                <w:color w:val="000000"/>
                <w:lang w:eastAsia="ru-RU"/>
              </w:rPr>
            </w:pPr>
            <w:proofErr w:type="spellStart"/>
            <w:r w:rsidRPr="00F24DDE">
              <w:rPr>
                <w:rFonts w:ascii="Calibri" w:eastAsia="Times New Roman" w:hAnsi="Calibri" w:cs="Calibri"/>
                <w:color w:val="000000"/>
                <w:lang w:eastAsia="ru-RU"/>
              </w:rPr>
              <w:lastRenderedPageBreak/>
              <w:t>δp</w:t>
            </w:r>
            <w:proofErr w:type="spellEnd"/>
            <w:r w:rsidR="00667971">
              <w:rPr>
                <w:rFonts w:ascii="Calibri" w:eastAsia="Times New Roman" w:hAnsi="Calibri" w:cs="Calibri"/>
                <w:color w:val="000000"/>
                <w:lang w:eastAsia="ru-RU"/>
              </w:rPr>
              <w:t xml:space="preserve"> </w:t>
            </w:r>
            <w:r w:rsidRPr="00F24DDE">
              <w:rPr>
                <w:rFonts w:ascii="Calibri" w:eastAsia="Times New Roman" w:hAnsi="Calibri" w:cs="Calibri"/>
                <w:color w:val="000000"/>
                <w:lang w:eastAsia="ru-RU"/>
              </w:rPr>
              <w:t>=</w:t>
            </w: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14:paraId="4A6D327B"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-0,25 </w:t>
            </w:r>
          </w:p>
        </w:tc>
      </w:tr>
      <w:tr w:rsidR="00F24DDE" w:rsidRPr="00F24DDE" w14:paraId="63BD7A01" w14:textId="77777777" w:rsidTr="00F24DDE">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428039E" w14:textId="0F8782E6" w:rsidR="00F24DDE" w:rsidRPr="00F24DDE" w:rsidRDefault="00F24DDE" w:rsidP="00F24DDE">
            <w:pPr>
              <w:spacing w:after="0" w:line="240" w:lineRule="auto"/>
              <w:rPr>
                <w:rFonts w:ascii="Calibri" w:eastAsia="Times New Roman" w:hAnsi="Calibri" w:cs="Calibri"/>
                <w:color w:val="000000"/>
                <w:lang w:eastAsia="ru-RU"/>
              </w:rPr>
            </w:pPr>
            <w:proofErr w:type="spellStart"/>
            <w:r w:rsidRPr="00F24DDE">
              <w:rPr>
                <w:rFonts w:ascii="Calibri" w:eastAsia="Times New Roman" w:hAnsi="Calibri" w:cs="Calibri"/>
                <w:color w:val="000000"/>
                <w:lang w:eastAsia="ru-RU"/>
              </w:rPr>
              <w:t>δW</w:t>
            </w:r>
            <w:proofErr w:type="spellEnd"/>
            <w:r w:rsidRPr="00F24DDE">
              <w:rPr>
                <w:rFonts w:ascii="Calibri" w:eastAsia="Times New Roman" w:hAnsi="Calibri" w:cs="Calibri"/>
                <w:color w:val="000000"/>
                <w:lang w:eastAsia="ru-RU"/>
              </w:rPr>
              <w:t>=</w:t>
            </w:r>
          </w:p>
        </w:tc>
        <w:tc>
          <w:tcPr>
            <w:tcW w:w="2580" w:type="dxa"/>
            <w:tcBorders>
              <w:top w:val="nil"/>
              <w:left w:val="nil"/>
              <w:bottom w:val="single" w:sz="4" w:space="0" w:color="auto"/>
              <w:right w:val="single" w:sz="4" w:space="0" w:color="auto"/>
            </w:tcBorders>
            <w:shd w:val="clear" w:color="auto" w:fill="auto"/>
            <w:noWrap/>
            <w:vAlign w:val="center"/>
            <w:hideMark/>
          </w:tcPr>
          <w:p w14:paraId="3E1FC460"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-0,98 </w:t>
            </w:r>
          </w:p>
        </w:tc>
      </w:tr>
      <w:tr w:rsidR="00F24DDE" w:rsidRPr="00F24DDE" w14:paraId="0A2AFF82" w14:textId="77777777" w:rsidTr="00F24DDE">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D536034" w14:textId="77777777" w:rsidR="00F24DDE" w:rsidRPr="00F24DDE" w:rsidRDefault="00F24DDE" w:rsidP="00F24DDE">
            <w:pPr>
              <w:spacing w:after="0" w:line="240" w:lineRule="auto"/>
              <w:rPr>
                <w:rFonts w:ascii="Calibri" w:eastAsia="Times New Roman" w:hAnsi="Calibri" w:cs="Calibri"/>
                <w:color w:val="000000"/>
                <w:lang w:eastAsia="ru-RU"/>
              </w:rPr>
            </w:pPr>
            <w:r w:rsidRPr="00F24DDE">
              <w:rPr>
                <w:rFonts w:ascii="Calibri" w:eastAsia="Times New Roman" w:hAnsi="Calibri" w:cs="Calibri"/>
                <w:color w:val="000000"/>
                <w:lang w:eastAsia="ru-RU"/>
              </w:rPr>
              <w:t>∆</w:t>
            </w:r>
            <w:proofErr w:type="spellStart"/>
            <w:r w:rsidRPr="00F24DDE">
              <w:rPr>
                <w:rFonts w:ascii="Calibri" w:eastAsia="Times New Roman" w:hAnsi="Calibri" w:cs="Calibri"/>
                <w:color w:val="000000"/>
                <w:lang w:eastAsia="ru-RU"/>
              </w:rPr>
              <w:t>δp</w:t>
            </w:r>
            <w:proofErr w:type="spellEnd"/>
            <w:r w:rsidRPr="00F24DDE">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329E9E48"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0,009631 </w:t>
            </w:r>
          </w:p>
        </w:tc>
      </w:tr>
      <w:tr w:rsidR="00F24DDE" w:rsidRPr="00F24DDE" w14:paraId="0C44C932" w14:textId="77777777" w:rsidTr="00F24DDE">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E98DF6A" w14:textId="77777777" w:rsidR="00F24DDE" w:rsidRPr="00F24DDE" w:rsidRDefault="00F24DDE" w:rsidP="00F24DDE">
            <w:pPr>
              <w:spacing w:after="0" w:line="240" w:lineRule="auto"/>
              <w:rPr>
                <w:rFonts w:ascii="Calibri" w:eastAsia="Times New Roman" w:hAnsi="Calibri" w:cs="Calibri"/>
                <w:color w:val="000000"/>
                <w:lang w:eastAsia="ru-RU"/>
              </w:rPr>
            </w:pPr>
            <w:r w:rsidRPr="00F24DDE">
              <w:rPr>
                <w:rFonts w:ascii="Calibri" w:eastAsia="Times New Roman" w:hAnsi="Calibri" w:cs="Calibri"/>
                <w:color w:val="000000"/>
                <w:lang w:eastAsia="ru-RU"/>
              </w:rPr>
              <w:t>∆</w:t>
            </w:r>
            <w:proofErr w:type="spellStart"/>
            <w:r w:rsidRPr="00F24DDE">
              <w:rPr>
                <w:rFonts w:ascii="Calibri" w:eastAsia="Times New Roman" w:hAnsi="Calibri" w:cs="Calibri"/>
                <w:color w:val="000000"/>
                <w:lang w:eastAsia="ru-RU"/>
              </w:rPr>
              <w:t>δW</w:t>
            </w:r>
            <w:proofErr w:type="spellEnd"/>
            <w:r w:rsidRPr="00F24DDE">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39BFC066"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0,001944 </w:t>
            </w:r>
          </w:p>
        </w:tc>
      </w:tr>
    </w:tbl>
    <w:p w14:paraId="449C3353" w14:textId="77777777" w:rsidR="00F24DDE" w:rsidRDefault="00F24DDE" w:rsidP="007853C2">
      <w:pPr>
        <w:spacing w:before="240"/>
        <w:rPr>
          <w:rFonts w:ascii="Times New Roman" w:hAnsi="Times New Roman" w:cs="Times New Roman"/>
          <w:sz w:val="24"/>
          <w:szCs w:val="24"/>
        </w:rPr>
      </w:pPr>
    </w:p>
    <w:p w14:paraId="722443D6" w14:textId="73F16207" w:rsidR="00667971" w:rsidRDefault="00667971" w:rsidP="007853C2">
      <w:pPr>
        <w:spacing w:before="240"/>
        <w:rPr>
          <w:rFonts w:ascii="Times New Roman" w:hAnsi="Times New Roman" w:cs="Times New Roman"/>
          <w:sz w:val="24"/>
          <w:szCs w:val="24"/>
        </w:rPr>
      </w:pPr>
      <w:r>
        <w:rPr>
          <w:rFonts w:ascii="Times New Roman" w:hAnsi="Times New Roman"/>
          <w:sz w:val="24"/>
          <w:szCs w:val="24"/>
        </w:rPr>
        <w:t xml:space="preserve">Таблица </w:t>
      </w:r>
      <w:r>
        <w:rPr>
          <w:rFonts w:ascii="Times New Roman" w:hAnsi="Times New Roman"/>
          <w:sz w:val="24"/>
          <w:szCs w:val="24"/>
        </w:rPr>
        <w:t>8</w:t>
      </w:r>
      <w:r>
        <w:rPr>
          <w:rFonts w:ascii="Times New Roman" w:hAnsi="Times New Roman"/>
          <w:sz w:val="24"/>
          <w:szCs w:val="24"/>
        </w:rPr>
        <w:t>.</w:t>
      </w:r>
    </w:p>
    <w:tbl>
      <w:tblPr>
        <w:tblW w:w="7480" w:type="dxa"/>
        <w:tblLook w:val="04A0" w:firstRow="1" w:lastRow="0" w:firstColumn="1" w:lastColumn="0" w:noHBand="0" w:noVBand="1"/>
      </w:tblPr>
      <w:tblGrid>
        <w:gridCol w:w="1140"/>
        <w:gridCol w:w="1120"/>
        <w:gridCol w:w="1020"/>
        <w:gridCol w:w="1080"/>
        <w:gridCol w:w="1560"/>
        <w:gridCol w:w="1560"/>
      </w:tblGrid>
      <w:tr w:rsidR="00F24DDE" w:rsidRPr="00F24DDE" w14:paraId="3E454C5A" w14:textId="77777777" w:rsidTr="00587F05">
        <w:trPr>
          <w:trHeight w:val="285"/>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72F9E" w14:textId="4171786F" w:rsidR="00F24DDE" w:rsidRPr="00F24DDE" w:rsidRDefault="00F24DDE" w:rsidP="00F24DDE">
            <w:pPr>
              <w:spacing w:after="0" w:line="240" w:lineRule="auto"/>
              <w:jc w:val="right"/>
              <w:rPr>
                <w:rFonts w:ascii="Calibri" w:eastAsia="Times New Roman" w:hAnsi="Calibri" w:cs="Calibri"/>
                <w:color w:val="000000"/>
                <w:lang w:eastAsia="ru-RU"/>
              </w:rPr>
            </w:pPr>
            <w:r>
              <w:rPr>
                <w:rFonts w:ascii="Calibri" w:hAnsi="Calibri" w:cs="Calibri"/>
                <w:color w:val="000000"/>
              </w:rPr>
              <w:t>№ опыта</w:t>
            </w:r>
          </w:p>
        </w:tc>
        <w:tc>
          <w:tcPr>
            <w:tcW w:w="1120" w:type="dxa"/>
            <w:tcBorders>
              <w:top w:val="single" w:sz="4" w:space="0" w:color="auto"/>
              <w:left w:val="nil"/>
              <w:bottom w:val="single" w:sz="4" w:space="0" w:color="auto"/>
              <w:right w:val="single" w:sz="4" w:space="0" w:color="auto"/>
            </w:tcBorders>
            <w:shd w:val="clear" w:color="auto" w:fill="auto"/>
            <w:noWrap/>
            <w:vAlign w:val="bottom"/>
          </w:tcPr>
          <w:p w14:paraId="15FA8184" w14:textId="39260EEB" w:rsidR="00F24DDE" w:rsidRPr="00F24DDE" w:rsidRDefault="00F24DDE" w:rsidP="00F24DDE">
            <w:pPr>
              <w:spacing w:after="0" w:line="240" w:lineRule="auto"/>
              <w:jc w:val="right"/>
              <w:rPr>
                <w:rFonts w:ascii="Calibri" w:eastAsia="Times New Roman" w:hAnsi="Calibri" w:cs="Calibri"/>
                <w:color w:val="000000"/>
                <w:lang w:eastAsia="ru-RU"/>
              </w:rPr>
            </w:pPr>
            <w:r>
              <w:rPr>
                <w:rFonts w:ascii="Calibri" w:hAnsi="Calibri" w:cs="Calibri"/>
                <w:color w:val="000000"/>
              </w:rPr>
              <w:t>p10x, мН*с</w:t>
            </w:r>
          </w:p>
        </w:tc>
        <w:tc>
          <w:tcPr>
            <w:tcW w:w="1020" w:type="dxa"/>
            <w:tcBorders>
              <w:top w:val="single" w:sz="4" w:space="0" w:color="auto"/>
              <w:left w:val="nil"/>
              <w:bottom w:val="single" w:sz="4" w:space="0" w:color="auto"/>
              <w:right w:val="single" w:sz="4" w:space="0" w:color="auto"/>
            </w:tcBorders>
            <w:shd w:val="clear" w:color="auto" w:fill="auto"/>
            <w:noWrap/>
            <w:vAlign w:val="bottom"/>
          </w:tcPr>
          <w:p w14:paraId="46475282" w14:textId="041729FD" w:rsidR="00F24DDE" w:rsidRPr="00F24DDE" w:rsidRDefault="00F24DDE" w:rsidP="00F24DDE">
            <w:pPr>
              <w:spacing w:after="0" w:line="240" w:lineRule="auto"/>
              <w:jc w:val="right"/>
              <w:rPr>
                <w:rFonts w:ascii="Calibri" w:eastAsia="Times New Roman" w:hAnsi="Calibri" w:cs="Calibri"/>
                <w:color w:val="000000"/>
                <w:lang w:eastAsia="ru-RU"/>
              </w:rPr>
            </w:pPr>
            <w:r>
              <w:rPr>
                <w:rFonts w:ascii="Calibri" w:hAnsi="Calibri" w:cs="Calibri"/>
                <w:color w:val="000000"/>
              </w:rPr>
              <w:t>p1x, мН*с</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9352FDA" w14:textId="07B26F82" w:rsidR="00F24DDE" w:rsidRPr="00F24DDE" w:rsidRDefault="00F24DDE" w:rsidP="00F24DDE">
            <w:pPr>
              <w:spacing w:after="0" w:line="240" w:lineRule="auto"/>
              <w:jc w:val="right"/>
              <w:rPr>
                <w:rFonts w:ascii="Calibri" w:eastAsia="Times New Roman" w:hAnsi="Calibri" w:cs="Calibri"/>
                <w:color w:val="000000"/>
                <w:lang w:eastAsia="ru-RU"/>
              </w:rPr>
            </w:pPr>
            <w:r>
              <w:rPr>
                <w:rFonts w:ascii="Calibri" w:hAnsi="Calibri" w:cs="Calibri"/>
                <w:color w:val="000000"/>
              </w:rPr>
              <w:t>p2x, мН*с</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487983E1" w14:textId="636C823A" w:rsidR="00F24DDE" w:rsidRPr="00F24DDE" w:rsidRDefault="00F24DDE" w:rsidP="00F24DDE">
            <w:pPr>
              <w:spacing w:after="0" w:line="240" w:lineRule="auto"/>
              <w:jc w:val="right"/>
              <w:rPr>
                <w:rFonts w:ascii="Calibri" w:eastAsia="Times New Roman" w:hAnsi="Calibri" w:cs="Calibri"/>
                <w:color w:val="000000"/>
                <w:lang w:eastAsia="ru-RU"/>
              </w:rPr>
            </w:pPr>
            <w:proofErr w:type="spellStart"/>
            <w:r>
              <w:rPr>
                <w:rFonts w:ascii="Calibri" w:hAnsi="Calibri" w:cs="Calibri"/>
                <w:color w:val="000000"/>
              </w:rPr>
              <w:t>δp</w:t>
            </w:r>
            <w:proofErr w:type="spellEnd"/>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78C525BA" w14:textId="54CCC728" w:rsidR="00F24DDE" w:rsidRPr="00F24DDE" w:rsidRDefault="00F24DDE" w:rsidP="00F24DDE">
            <w:pPr>
              <w:spacing w:after="0" w:line="240" w:lineRule="auto"/>
              <w:jc w:val="right"/>
              <w:rPr>
                <w:rFonts w:ascii="Calibri" w:eastAsia="Times New Roman" w:hAnsi="Calibri" w:cs="Calibri"/>
                <w:color w:val="000000"/>
                <w:lang w:eastAsia="ru-RU"/>
              </w:rPr>
            </w:pPr>
            <w:proofErr w:type="spellStart"/>
            <w:r>
              <w:rPr>
                <w:rFonts w:ascii="Calibri" w:hAnsi="Calibri" w:cs="Calibri"/>
                <w:color w:val="000000"/>
              </w:rPr>
              <w:t>δW</w:t>
            </w:r>
            <w:proofErr w:type="spellEnd"/>
          </w:p>
        </w:tc>
      </w:tr>
      <w:tr w:rsidR="00F24DDE" w:rsidRPr="00F24DDE" w14:paraId="0BAE4EDE" w14:textId="77777777" w:rsidTr="00F24DDE">
        <w:trPr>
          <w:trHeight w:val="285"/>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9967A"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1</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770EBFED"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23,10 </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0BE5DFD0"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-1,92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CC7D3A8"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16,50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90F8422"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-0,37 </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34CFDB9"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-0,99 </w:t>
            </w:r>
          </w:p>
        </w:tc>
      </w:tr>
      <w:tr w:rsidR="00F24DDE" w:rsidRPr="00F24DDE" w14:paraId="4B9BBDC2" w14:textId="77777777" w:rsidTr="00F24DDE">
        <w:trPr>
          <w:trHeight w:val="285"/>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39145804"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2</w:t>
            </w:r>
          </w:p>
        </w:tc>
        <w:tc>
          <w:tcPr>
            <w:tcW w:w="1120" w:type="dxa"/>
            <w:tcBorders>
              <w:top w:val="nil"/>
              <w:left w:val="nil"/>
              <w:bottom w:val="single" w:sz="4" w:space="0" w:color="auto"/>
              <w:right w:val="single" w:sz="4" w:space="0" w:color="auto"/>
            </w:tcBorders>
            <w:shd w:val="clear" w:color="auto" w:fill="auto"/>
            <w:noWrap/>
            <w:vAlign w:val="center"/>
            <w:hideMark/>
          </w:tcPr>
          <w:p w14:paraId="5C816239"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22,62 </w:t>
            </w:r>
          </w:p>
        </w:tc>
        <w:tc>
          <w:tcPr>
            <w:tcW w:w="1020" w:type="dxa"/>
            <w:tcBorders>
              <w:top w:val="nil"/>
              <w:left w:val="nil"/>
              <w:bottom w:val="single" w:sz="4" w:space="0" w:color="auto"/>
              <w:right w:val="single" w:sz="4" w:space="0" w:color="auto"/>
            </w:tcBorders>
            <w:shd w:val="clear" w:color="auto" w:fill="auto"/>
            <w:noWrap/>
            <w:vAlign w:val="center"/>
            <w:hideMark/>
          </w:tcPr>
          <w:p w14:paraId="6AA21D90"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0,00 </w:t>
            </w:r>
          </w:p>
        </w:tc>
        <w:tc>
          <w:tcPr>
            <w:tcW w:w="1080" w:type="dxa"/>
            <w:tcBorders>
              <w:top w:val="nil"/>
              <w:left w:val="nil"/>
              <w:bottom w:val="single" w:sz="4" w:space="0" w:color="auto"/>
              <w:right w:val="single" w:sz="4" w:space="0" w:color="auto"/>
            </w:tcBorders>
            <w:shd w:val="clear" w:color="auto" w:fill="auto"/>
            <w:noWrap/>
            <w:vAlign w:val="center"/>
            <w:hideMark/>
          </w:tcPr>
          <w:p w14:paraId="68551CFD"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14,56 </w:t>
            </w:r>
          </w:p>
        </w:tc>
        <w:tc>
          <w:tcPr>
            <w:tcW w:w="1560" w:type="dxa"/>
            <w:tcBorders>
              <w:top w:val="nil"/>
              <w:left w:val="nil"/>
              <w:bottom w:val="single" w:sz="4" w:space="0" w:color="auto"/>
              <w:right w:val="single" w:sz="4" w:space="0" w:color="auto"/>
            </w:tcBorders>
            <w:shd w:val="clear" w:color="auto" w:fill="auto"/>
            <w:noWrap/>
            <w:vAlign w:val="center"/>
            <w:hideMark/>
          </w:tcPr>
          <w:p w14:paraId="24460388"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-0,36 </w:t>
            </w:r>
          </w:p>
        </w:tc>
        <w:tc>
          <w:tcPr>
            <w:tcW w:w="1560" w:type="dxa"/>
            <w:tcBorders>
              <w:top w:val="nil"/>
              <w:left w:val="nil"/>
              <w:bottom w:val="single" w:sz="4" w:space="0" w:color="auto"/>
              <w:right w:val="single" w:sz="4" w:space="0" w:color="auto"/>
            </w:tcBorders>
            <w:shd w:val="clear" w:color="auto" w:fill="auto"/>
            <w:noWrap/>
            <w:vAlign w:val="center"/>
            <w:hideMark/>
          </w:tcPr>
          <w:p w14:paraId="2D024848"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-0,99 </w:t>
            </w:r>
          </w:p>
        </w:tc>
      </w:tr>
      <w:tr w:rsidR="00F24DDE" w:rsidRPr="00F24DDE" w14:paraId="42894302" w14:textId="77777777" w:rsidTr="00F24DDE">
        <w:trPr>
          <w:trHeight w:val="285"/>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30CB9FE2"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3</w:t>
            </w:r>
          </w:p>
        </w:tc>
        <w:tc>
          <w:tcPr>
            <w:tcW w:w="1120" w:type="dxa"/>
            <w:tcBorders>
              <w:top w:val="nil"/>
              <w:left w:val="nil"/>
              <w:bottom w:val="single" w:sz="4" w:space="0" w:color="auto"/>
              <w:right w:val="single" w:sz="4" w:space="0" w:color="auto"/>
            </w:tcBorders>
            <w:shd w:val="clear" w:color="auto" w:fill="auto"/>
            <w:noWrap/>
            <w:vAlign w:val="center"/>
            <w:hideMark/>
          </w:tcPr>
          <w:p w14:paraId="0EC163DE"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21,65 </w:t>
            </w:r>
          </w:p>
        </w:tc>
        <w:tc>
          <w:tcPr>
            <w:tcW w:w="1020" w:type="dxa"/>
            <w:tcBorders>
              <w:top w:val="nil"/>
              <w:left w:val="nil"/>
              <w:bottom w:val="single" w:sz="4" w:space="0" w:color="auto"/>
              <w:right w:val="single" w:sz="4" w:space="0" w:color="auto"/>
            </w:tcBorders>
            <w:shd w:val="clear" w:color="auto" w:fill="auto"/>
            <w:noWrap/>
            <w:vAlign w:val="center"/>
            <w:hideMark/>
          </w:tcPr>
          <w:p w14:paraId="2C20E90E"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-2,41 </w:t>
            </w:r>
          </w:p>
        </w:tc>
        <w:tc>
          <w:tcPr>
            <w:tcW w:w="1080" w:type="dxa"/>
            <w:tcBorders>
              <w:top w:val="nil"/>
              <w:left w:val="nil"/>
              <w:bottom w:val="single" w:sz="4" w:space="0" w:color="auto"/>
              <w:right w:val="single" w:sz="4" w:space="0" w:color="auto"/>
            </w:tcBorders>
            <w:shd w:val="clear" w:color="auto" w:fill="auto"/>
            <w:noWrap/>
            <w:vAlign w:val="center"/>
            <w:hideMark/>
          </w:tcPr>
          <w:p w14:paraId="05999AC7"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18,44 </w:t>
            </w:r>
          </w:p>
        </w:tc>
        <w:tc>
          <w:tcPr>
            <w:tcW w:w="1560" w:type="dxa"/>
            <w:tcBorders>
              <w:top w:val="nil"/>
              <w:left w:val="nil"/>
              <w:bottom w:val="single" w:sz="4" w:space="0" w:color="auto"/>
              <w:right w:val="single" w:sz="4" w:space="0" w:color="auto"/>
            </w:tcBorders>
            <w:shd w:val="clear" w:color="auto" w:fill="auto"/>
            <w:noWrap/>
            <w:vAlign w:val="center"/>
            <w:hideMark/>
          </w:tcPr>
          <w:p w14:paraId="70D36BDA"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-0,26 </w:t>
            </w:r>
          </w:p>
        </w:tc>
        <w:tc>
          <w:tcPr>
            <w:tcW w:w="1560" w:type="dxa"/>
            <w:tcBorders>
              <w:top w:val="nil"/>
              <w:left w:val="nil"/>
              <w:bottom w:val="single" w:sz="4" w:space="0" w:color="auto"/>
              <w:right w:val="single" w:sz="4" w:space="0" w:color="auto"/>
            </w:tcBorders>
            <w:shd w:val="clear" w:color="auto" w:fill="auto"/>
            <w:noWrap/>
            <w:vAlign w:val="center"/>
            <w:hideMark/>
          </w:tcPr>
          <w:p w14:paraId="79DD86CC"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-0,98 </w:t>
            </w:r>
          </w:p>
        </w:tc>
      </w:tr>
      <w:tr w:rsidR="00F24DDE" w:rsidRPr="00F24DDE" w14:paraId="2EA085A2" w14:textId="77777777" w:rsidTr="00F24DDE">
        <w:trPr>
          <w:trHeight w:val="285"/>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26DC8A28"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4</w:t>
            </w:r>
          </w:p>
        </w:tc>
        <w:tc>
          <w:tcPr>
            <w:tcW w:w="1120" w:type="dxa"/>
            <w:tcBorders>
              <w:top w:val="nil"/>
              <w:left w:val="nil"/>
              <w:bottom w:val="single" w:sz="4" w:space="0" w:color="auto"/>
              <w:right w:val="single" w:sz="4" w:space="0" w:color="auto"/>
            </w:tcBorders>
            <w:shd w:val="clear" w:color="auto" w:fill="auto"/>
            <w:noWrap/>
            <w:vAlign w:val="center"/>
            <w:hideMark/>
          </w:tcPr>
          <w:p w14:paraId="75ACDF9E"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23,58 </w:t>
            </w:r>
          </w:p>
        </w:tc>
        <w:tc>
          <w:tcPr>
            <w:tcW w:w="1020" w:type="dxa"/>
            <w:tcBorders>
              <w:top w:val="nil"/>
              <w:left w:val="nil"/>
              <w:bottom w:val="single" w:sz="4" w:space="0" w:color="auto"/>
              <w:right w:val="single" w:sz="4" w:space="0" w:color="auto"/>
            </w:tcBorders>
            <w:shd w:val="clear" w:color="auto" w:fill="auto"/>
            <w:noWrap/>
            <w:vAlign w:val="center"/>
            <w:hideMark/>
          </w:tcPr>
          <w:p w14:paraId="040BAE5B"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-2,41 </w:t>
            </w:r>
          </w:p>
        </w:tc>
        <w:tc>
          <w:tcPr>
            <w:tcW w:w="1080" w:type="dxa"/>
            <w:tcBorders>
              <w:top w:val="nil"/>
              <w:left w:val="nil"/>
              <w:bottom w:val="single" w:sz="4" w:space="0" w:color="auto"/>
              <w:right w:val="single" w:sz="4" w:space="0" w:color="auto"/>
            </w:tcBorders>
            <w:shd w:val="clear" w:color="auto" w:fill="auto"/>
            <w:noWrap/>
            <w:vAlign w:val="center"/>
            <w:hideMark/>
          </w:tcPr>
          <w:p w14:paraId="4F2C9992"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18,44 </w:t>
            </w:r>
          </w:p>
        </w:tc>
        <w:tc>
          <w:tcPr>
            <w:tcW w:w="1560" w:type="dxa"/>
            <w:tcBorders>
              <w:top w:val="nil"/>
              <w:left w:val="nil"/>
              <w:bottom w:val="single" w:sz="4" w:space="0" w:color="auto"/>
              <w:right w:val="single" w:sz="4" w:space="0" w:color="auto"/>
            </w:tcBorders>
            <w:shd w:val="clear" w:color="auto" w:fill="auto"/>
            <w:noWrap/>
            <w:vAlign w:val="center"/>
            <w:hideMark/>
          </w:tcPr>
          <w:p w14:paraId="7D0C5EEF"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-0,32 </w:t>
            </w:r>
          </w:p>
        </w:tc>
        <w:tc>
          <w:tcPr>
            <w:tcW w:w="1560" w:type="dxa"/>
            <w:tcBorders>
              <w:top w:val="nil"/>
              <w:left w:val="nil"/>
              <w:bottom w:val="single" w:sz="4" w:space="0" w:color="auto"/>
              <w:right w:val="single" w:sz="4" w:space="0" w:color="auto"/>
            </w:tcBorders>
            <w:shd w:val="clear" w:color="auto" w:fill="auto"/>
            <w:noWrap/>
            <w:vAlign w:val="center"/>
            <w:hideMark/>
          </w:tcPr>
          <w:p w14:paraId="5EA3026A"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-0,98 </w:t>
            </w:r>
          </w:p>
        </w:tc>
      </w:tr>
      <w:tr w:rsidR="00F24DDE" w:rsidRPr="00F24DDE" w14:paraId="5DE38FE9" w14:textId="77777777" w:rsidTr="00F24DDE">
        <w:trPr>
          <w:trHeight w:val="285"/>
        </w:trPr>
        <w:tc>
          <w:tcPr>
            <w:tcW w:w="1140" w:type="dxa"/>
            <w:tcBorders>
              <w:top w:val="nil"/>
              <w:left w:val="single" w:sz="4" w:space="0" w:color="auto"/>
              <w:bottom w:val="single" w:sz="4" w:space="0" w:color="auto"/>
              <w:right w:val="single" w:sz="4" w:space="0" w:color="auto"/>
            </w:tcBorders>
            <w:shd w:val="clear" w:color="auto" w:fill="auto"/>
            <w:noWrap/>
            <w:vAlign w:val="center"/>
            <w:hideMark/>
          </w:tcPr>
          <w:p w14:paraId="5F336B9F"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5</w:t>
            </w:r>
          </w:p>
        </w:tc>
        <w:tc>
          <w:tcPr>
            <w:tcW w:w="1120" w:type="dxa"/>
            <w:tcBorders>
              <w:top w:val="nil"/>
              <w:left w:val="nil"/>
              <w:bottom w:val="single" w:sz="4" w:space="0" w:color="auto"/>
              <w:right w:val="single" w:sz="4" w:space="0" w:color="auto"/>
            </w:tcBorders>
            <w:shd w:val="clear" w:color="auto" w:fill="auto"/>
            <w:noWrap/>
            <w:vAlign w:val="center"/>
            <w:hideMark/>
          </w:tcPr>
          <w:p w14:paraId="52B48F72"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23,58 </w:t>
            </w:r>
          </w:p>
        </w:tc>
        <w:tc>
          <w:tcPr>
            <w:tcW w:w="1020" w:type="dxa"/>
            <w:tcBorders>
              <w:top w:val="nil"/>
              <w:left w:val="nil"/>
              <w:bottom w:val="single" w:sz="4" w:space="0" w:color="auto"/>
              <w:right w:val="single" w:sz="4" w:space="0" w:color="auto"/>
            </w:tcBorders>
            <w:shd w:val="clear" w:color="auto" w:fill="auto"/>
            <w:noWrap/>
            <w:vAlign w:val="center"/>
            <w:hideMark/>
          </w:tcPr>
          <w:p w14:paraId="73EFFCB3"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0,00 </w:t>
            </w:r>
          </w:p>
        </w:tc>
        <w:tc>
          <w:tcPr>
            <w:tcW w:w="1080" w:type="dxa"/>
            <w:tcBorders>
              <w:top w:val="nil"/>
              <w:left w:val="nil"/>
              <w:bottom w:val="single" w:sz="4" w:space="0" w:color="auto"/>
              <w:right w:val="single" w:sz="4" w:space="0" w:color="auto"/>
            </w:tcBorders>
            <w:shd w:val="clear" w:color="auto" w:fill="auto"/>
            <w:noWrap/>
            <w:vAlign w:val="center"/>
            <w:hideMark/>
          </w:tcPr>
          <w:p w14:paraId="58BE5BA2"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15,53 </w:t>
            </w:r>
          </w:p>
        </w:tc>
        <w:tc>
          <w:tcPr>
            <w:tcW w:w="1560" w:type="dxa"/>
            <w:tcBorders>
              <w:top w:val="nil"/>
              <w:left w:val="nil"/>
              <w:bottom w:val="single" w:sz="4" w:space="0" w:color="auto"/>
              <w:right w:val="single" w:sz="4" w:space="0" w:color="auto"/>
            </w:tcBorders>
            <w:shd w:val="clear" w:color="auto" w:fill="auto"/>
            <w:noWrap/>
            <w:vAlign w:val="center"/>
            <w:hideMark/>
          </w:tcPr>
          <w:p w14:paraId="19CE3264"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-0,34 </w:t>
            </w:r>
          </w:p>
        </w:tc>
        <w:tc>
          <w:tcPr>
            <w:tcW w:w="1560" w:type="dxa"/>
            <w:tcBorders>
              <w:top w:val="nil"/>
              <w:left w:val="nil"/>
              <w:bottom w:val="single" w:sz="4" w:space="0" w:color="auto"/>
              <w:right w:val="single" w:sz="4" w:space="0" w:color="auto"/>
            </w:tcBorders>
            <w:shd w:val="clear" w:color="auto" w:fill="auto"/>
            <w:noWrap/>
            <w:vAlign w:val="center"/>
            <w:hideMark/>
          </w:tcPr>
          <w:p w14:paraId="166FE652" w14:textId="77777777" w:rsidR="00F24DDE" w:rsidRPr="00F24DDE" w:rsidRDefault="00F24DDE" w:rsidP="00F24DDE">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-0,99 </w:t>
            </w:r>
          </w:p>
        </w:tc>
      </w:tr>
    </w:tbl>
    <w:p w14:paraId="51575270" w14:textId="31B9AF7C" w:rsidR="00F24DDE" w:rsidRDefault="00F24DDE" w:rsidP="007853C2">
      <w:pPr>
        <w:spacing w:before="240"/>
        <w:rPr>
          <w:rFonts w:ascii="Times New Roman" w:hAnsi="Times New Roman" w:cs="Times New Roman"/>
          <w:sz w:val="24"/>
          <w:szCs w:val="24"/>
        </w:rPr>
      </w:pPr>
    </w:p>
    <w:tbl>
      <w:tblPr>
        <w:tblW w:w="3980" w:type="dxa"/>
        <w:tblLook w:val="04A0" w:firstRow="1" w:lastRow="0" w:firstColumn="1" w:lastColumn="0" w:noHBand="0" w:noVBand="1"/>
      </w:tblPr>
      <w:tblGrid>
        <w:gridCol w:w="1400"/>
        <w:gridCol w:w="2580"/>
      </w:tblGrid>
      <w:tr w:rsidR="00667971" w:rsidRPr="00667971" w14:paraId="3758D479" w14:textId="77777777" w:rsidTr="00667971">
        <w:trPr>
          <w:trHeight w:val="28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A1A83" w14:textId="31A14FC2" w:rsidR="00667971" w:rsidRPr="00667971" w:rsidRDefault="00667971" w:rsidP="00667971">
            <w:pPr>
              <w:spacing w:after="0" w:line="240" w:lineRule="auto"/>
              <w:rPr>
                <w:rFonts w:ascii="Calibri" w:eastAsia="Times New Roman" w:hAnsi="Calibri" w:cs="Calibri"/>
                <w:color w:val="000000"/>
                <w:lang w:eastAsia="ru-RU"/>
              </w:rPr>
            </w:pPr>
            <w:proofErr w:type="spellStart"/>
            <w:r w:rsidRPr="00667971">
              <w:rPr>
                <w:rFonts w:ascii="Calibri" w:eastAsia="Times New Roman" w:hAnsi="Calibri" w:cs="Calibri"/>
                <w:color w:val="000000"/>
                <w:lang w:eastAsia="ru-RU"/>
              </w:rPr>
              <w:t>δp</w:t>
            </w:r>
            <w:proofErr w:type="spellEnd"/>
            <w:r w:rsidRPr="00667971">
              <w:rPr>
                <w:rFonts w:ascii="Calibri" w:eastAsia="Times New Roman" w:hAnsi="Calibri" w:cs="Calibri"/>
                <w:color w:val="000000"/>
                <w:lang w:eastAsia="ru-RU"/>
              </w:rPr>
              <w:t xml:space="preserve"> =</w:t>
            </w: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14:paraId="0CE7E56A"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-0,33 </w:t>
            </w:r>
          </w:p>
        </w:tc>
      </w:tr>
      <w:tr w:rsidR="00667971" w:rsidRPr="00667971" w14:paraId="69BA6305" w14:textId="77777777" w:rsidTr="00667971">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DBEBF0" w14:textId="147D9953" w:rsidR="00667971" w:rsidRPr="00667971" w:rsidRDefault="00667971" w:rsidP="00667971">
            <w:pPr>
              <w:spacing w:after="0" w:line="240" w:lineRule="auto"/>
              <w:rPr>
                <w:rFonts w:ascii="Calibri" w:eastAsia="Times New Roman" w:hAnsi="Calibri" w:cs="Calibri"/>
                <w:color w:val="000000"/>
                <w:lang w:eastAsia="ru-RU"/>
              </w:rPr>
            </w:pPr>
            <w:proofErr w:type="spellStart"/>
            <w:r w:rsidRPr="00667971">
              <w:rPr>
                <w:rFonts w:ascii="Calibri" w:eastAsia="Times New Roman" w:hAnsi="Calibri" w:cs="Calibri"/>
                <w:color w:val="000000"/>
                <w:lang w:eastAsia="ru-RU"/>
              </w:rPr>
              <w:t>δW</w:t>
            </w:r>
            <w:proofErr w:type="spellEnd"/>
            <w:r w:rsidRPr="00667971">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40F7490E"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-0,99 </w:t>
            </w:r>
          </w:p>
        </w:tc>
      </w:tr>
      <w:tr w:rsidR="00667971" w:rsidRPr="00667971" w14:paraId="47F498DC" w14:textId="77777777" w:rsidTr="00667971">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89E24A0" w14:textId="77777777" w:rsidR="00667971" w:rsidRPr="00667971" w:rsidRDefault="00667971" w:rsidP="00667971">
            <w:pPr>
              <w:spacing w:after="0" w:line="240" w:lineRule="auto"/>
              <w:rPr>
                <w:rFonts w:ascii="Calibri" w:eastAsia="Times New Roman" w:hAnsi="Calibri" w:cs="Calibri"/>
                <w:color w:val="000000"/>
                <w:lang w:eastAsia="ru-RU"/>
              </w:rPr>
            </w:pPr>
            <w:r w:rsidRPr="00667971">
              <w:rPr>
                <w:rFonts w:ascii="Calibri" w:eastAsia="Times New Roman" w:hAnsi="Calibri" w:cs="Calibri"/>
                <w:color w:val="000000"/>
                <w:lang w:eastAsia="ru-RU"/>
              </w:rPr>
              <w:t>∆</w:t>
            </w:r>
            <w:proofErr w:type="spellStart"/>
            <w:r w:rsidRPr="00667971">
              <w:rPr>
                <w:rFonts w:ascii="Calibri" w:eastAsia="Times New Roman" w:hAnsi="Calibri" w:cs="Calibri"/>
                <w:color w:val="000000"/>
                <w:lang w:eastAsia="ru-RU"/>
              </w:rPr>
              <w:t>δp</w:t>
            </w:r>
            <w:proofErr w:type="spellEnd"/>
            <w:r w:rsidRPr="00667971">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35EFB4B7"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0,053905 </w:t>
            </w:r>
          </w:p>
        </w:tc>
      </w:tr>
      <w:tr w:rsidR="00667971" w:rsidRPr="00667971" w14:paraId="1C259FF6" w14:textId="77777777" w:rsidTr="00667971">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D991B99" w14:textId="77777777" w:rsidR="00667971" w:rsidRPr="00667971" w:rsidRDefault="00667971" w:rsidP="00667971">
            <w:pPr>
              <w:spacing w:after="0" w:line="240" w:lineRule="auto"/>
              <w:rPr>
                <w:rFonts w:ascii="Calibri" w:eastAsia="Times New Roman" w:hAnsi="Calibri" w:cs="Calibri"/>
                <w:color w:val="000000"/>
                <w:lang w:eastAsia="ru-RU"/>
              </w:rPr>
            </w:pPr>
            <w:r w:rsidRPr="00667971">
              <w:rPr>
                <w:rFonts w:ascii="Calibri" w:eastAsia="Times New Roman" w:hAnsi="Calibri" w:cs="Calibri"/>
                <w:color w:val="000000"/>
                <w:lang w:eastAsia="ru-RU"/>
              </w:rPr>
              <w:t>∆</w:t>
            </w:r>
            <w:proofErr w:type="spellStart"/>
            <w:r w:rsidRPr="00667971">
              <w:rPr>
                <w:rFonts w:ascii="Calibri" w:eastAsia="Times New Roman" w:hAnsi="Calibri" w:cs="Calibri"/>
                <w:color w:val="000000"/>
                <w:lang w:eastAsia="ru-RU"/>
              </w:rPr>
              <w:t>δW</w:t>
            </w:r>
            <w:proofErr w:type="spellEnd"/>
            <w:r w:rsidRPr="00667971">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45C470BB"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0,003788 </w:t>
            </w:r>
          </w:p>
        </w:tc>
      </w:tr>
    </w:tbl>
    <w:p w14:paraId="506639EB" w14:textId="77777777" w:rsidR="00667971" w:rsidRDefault="00667971" w:rsidP="007853C2">
      <w:pPr>
        <w:spacing w:before="240"/>
        <w:rPr>
          <w:rFonts w:ascii="Times New Roman" w:hAnsi="Times New Roman" w:cs="Times New Roman"/>
          <w:sz w:val="24"/>
          <w:szCs w:val="24"/>
        </w:rPr>
      </w:pPr>
    </w:p>
    <w:p w14:paraId="5F217478" w14:textId="3361C311" w:rsidR="00667971" w:rsidRDefault="00667971" w:rsidP="007853C2">
      <w:pPr>
        <w:spacing w:before="240"/>
        <w:rPr>
          <w:rFonts w:ascii="Times New Roman" w:hAnsi="Times New Roman" w:cs="Times New Roman"/>
          <w:sz w:val="24"/>
          <w:szCs w:val="24"/>
        </w:rPr>
      </w:pPr>
      <w:r>
        <w:rPr>
          <w:rFonts w:ascii="Times New Roman" w:hAnsi="Times New Roman"/>
          <w:sz w:val="24"/>
          <w:szCs w:val="24"/>
        </w:rPr>
        <w:t xml:space="preserve">Таблица </w:t>
      </w:r>
      <w:r>
        <w:rPr>
          <w:rFonts w:ascii="Times New Roman" w:hAnsi="Times New Roman"/>
          <w:sz w:val="24"/>
          <w:szCs w:val="24"/>
        </w:rPr>
        <w:t>9</w:t>
      </w:r>
      <w:r>
        <w:rPr>
          <w:rFonts w:ascii="Times New Roman" w:hAnsi="Times New Roman"/>
          <w:sz w:val="24"/>
          <w:szCs w:val="24"/>
        </w:rPr>
        <w:t>.</w:t>
      </w:r>
    </w:p>
    <w:tbl>
      <w:tblPr>
        <w:tblW w:w="7480" w:type="dxa"/>
        <w:tblLook w:val="04A0" w:firstRow="1" w:lastRow="0" w:firstColumn="1" w:lastColumn="0" w:noHBand="0" w:noVBand="1"/>
      </w:tblPr>
      <w:tblGrid>
        <w:gridCol w:w="1140"/>
        <w:gridCol w:w="1120"/>
        <w:gridCol w:w="1020"/>
        <w:gridCol w:w="1080"/>
        <w:gridCol w:w="1560"/>
        <w:gridCol w:w="1560"/>
      </w:tblGrid>
      <w:tr w:rsidR="00667971" w:rsidRPr="00667971" w14:paraId="0586A688" w14:textId="77777777" w:rsidTr="00667971">
        <w:trPr>
          <w:trHeight w:val="285"/>
        </w:trPr>
        <w:tc>
          <w:tcPr>
            <w:tcW w:w="11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FCFD83" w14:textId="77777777" w:rsidR="00667971" w:rsidRPr="00667971" w:rsidRDefault="00667971" w:rsidP="00667971">
            <w:pPr>
              <w:spacing w:after="0" w:line="240" w:lineRule="auto"/>
              <w:rPr>
                <w:rFonts w:ascii="Calibri" w:eastAsia="Times New Roman" w:hAnsi="Calibri" w:cs="Calibri"/>
                <w:color w:val="000000"/>
                <w:lang w:eastAsia="ru-RU"/>
              </w:rPr>
            </w:pPr>
            <w:r w:rsidRPr="00667971">
              <w:rPr>
                <w:rFonts w:ascii="Calibri" w:eastAsia="Times New Roman" w:hAnsi="Calibri" w:cs="Calibri"/>
                <w:color w:val="000000"/>
                <w:lang w:eastAsia="ru-RU"/>
              </w:rPr>
              <w:t>№ опыта</w:t>
            </w:r>
          </w:p>
        </w:tc>
        <w:tc>
          <w:tcPr>
            <w:tcW w:w="1120" w:type="dxa"/>
            <w:tcBorders>
              <w:top w:val="single" w:sz="4" w:space="0" w:color="auto"/>
              <w:left w:val="nil"/>
              <w:bottom w:val="single" w:sz="4" w:space="0" w:color="auto"/>
              <w:right w:val="single" w:sz="4" w:space="0" w:color="auto"/>
            </w:tcBorders>
            <w:shd w:val="clear" w:color="auto" w:fill="auto"/>
            <w:vAlign w:val="bottom"/>
            <w:hideMark/>
          </w:tcPr>
          <w:p w14:paraId="7796464E" w14:textId="77777777" w:rsidR="00667971" w:rsidRPr="00667971" w:rsidRDefault="00667971" w:rsidP="00667971">
            <w:pPr>
              <w:spacing w:after="0" w:line="240" w:lineRule="auto"/>
              <w:rPr>
                <w:rFonts w:ascii="Calibri" w:eastAsia="Times New Roman" w:hAnsi="Calibri" w:cs="Calibri"/>
                <w:color w:val="000000"/>
                <w:lang w:eastAsia="ru-RU"/>
              </w:rPr>
            </w:pPr>
            <w:r w:rsidRPr="00667971">
              <w:rPr>
                <w:rFonts w:ascii="Calibri" w:eastAsia="Times New Roman" w:hAnsi="Calibri" w:cs="Calibri"/>
                <w:color w:val="000000"/>
                <w:lang w:eastAsia="ru-RU"/>
              </w:rPr>
              <w:t>p10, мН*с</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5B14159F" w14:textId="77777777" w:rsidR="00667971" w:rsidRPr="00667971" w:rsidRDefault="00667971" w:rsidP="00667971">
            <w:pPr>
              <w:spacing w:after="0" w:line="240" w:lineRule="auto"/>
              <w:rPr>
                <w:rFonts w:ascii="Calibri" w:eastAsia="Times New Roman" w:hAnsi="Calibri" w:cs="Calibri"/>
                <w:color w:val="000000"/>
                <w:lang w:eastAsia="ru-RU"/>
              </w:rPr>
            </w:pPr>
            <w:r w:rsidRPr="00667971">
              <w:rPr>
                <w:rFonts w:ascii="Calibri" w:eastAsia="Times New Roman" w:hAnsi="Calibri" w:cs="Calibri"/>
                <w:color w:val="000000"/>
                <w:lang w:eastAsia="ru-RU"/>
              </w:rPr>
              <w:t>p, мН*с</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2C8E5532" w14:textId="77777777" w:rsidR="00667971" w:rsidRPr="00667971" w:rsidRDefault="00667971" w:rsidP="00667971">
            <w:pPr>
              <w:spacing w:after="0" w:line="240" w:lineRule="auto"/>
              <w:rPr>
                <w:rFonts w:ascii="Calibri" w:eastAsia="Times New Roman" w:hAnsi="Calibri" w:cs="Calibri"/>
                <w:color w:val="000000"/>
                <w:lang w:eastAsia="ru-RU"/>
              </w:rPr>
            </w:pPr>
            <w:proofErr w:type="spellStart"/>
            <w:r w:rsidRPr="00667971">
              <w:rPr>
                <w:rFonts w:ascii="Calibri" w:eastAsia="Times New Roman" w:hAnsi="Calibri" w:cs="Calibri"/>
                <w:color w:val="000000"/>
                <w:lang w:eastAsia="ru-RU"/>
              </w:rPr>
              <w:t>δp</w:t>
            </w:r>
            <w:proofErr w:type="spellEnd"/>
          </w:p>
        </w:tc>
        <w:tc>
          <w:tcPr>
            <w:tcW w:w="1560" w:type="dxa"/>
            <w:tcBorders>
              <w:top w:val="single" w:sz="4" w:space="0" w:color="auto"/>
              <w:left w:val="nil"/>
              <w:bottom w:val="single" w:sz="4" w:space="0" w:color="auto"/>
              <w:right w:val="single" w:sz="4" w:space="0" w:color="auto"/>
            </w:tcBorders>
            <w:shd w:val="clear" w:color="auto" w:fill="auto"/>
            <w:vAlign w:val="bottom"/>
            <w:hideMark/>
          </w:tcPr>
          <w:p w14:paraId="6B67303C" w14:textId="77777777" w:rsidR="00667971" w:rsidRPr="00667971" w:rsidRDefault="00667971" w:rsidP="00667971">
            <w:pPr>
              <w:spacing w:after="0" w:line="240" w:lineRule="auto"/>
              <w:rPr>
                <w:rFonts w:ascii="Calibri" w:eastAsia="Times New Roman" w:hAnsi="Calibri" w:cs="Calibri"/>
                <w:color w:val="000000"/>
                <w:lang w:eastAsia="ru-RU"/>
              </w:rPr>
            </w:pPr>
            <w:proofErr w:type="spellStart"/>
            <w:r w:rsidRPr="00667971">
              <w:rPr>
                <w:rFonts w:ascii="Calibri" w:eastAsia="Times New Roman" w:hAnsi="Calibri" w:cs="Calibri"/>
                <w:color w:val="000000"/>
                <w:lang w:eastAsia="ru-RU"/>
              </w:rPr>
              <w:t>δW</w:t>
            </w:r>
            <w:proofErr w:type="spellEnd"/>
            <w:r w:rsidRPr="00667971">
              <w:rPr>
                <w:rFonts w:ascii="Calibri" w:eastAsia="Times New Roman" w:hAnsi="Calibri" w:cs="Calibri"/>
                <w:color w:val="000000"/>
                <w:lang w:eastAsia="ru-RU"/>
              </w:rPr>
              <w:t xml:space="preserve"> (э)</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14:paraId="70B25C2A" w14:textId="77777777" w:rsidR="00667971" w:rsidRPr="00667971" w:rsidRDefault="00667971" w:rsidP="00667971">
            <w:pPr>
              <w:spacing w:after="0" w:line="240" w:lineRule="auto"/>
              <w:rPr>
                <w:rFonts w:ascii="Calibri" w:eastAsia="Times New Roman" w:hAnsi="Calibri" w:cs="Calibri"/>
                <w:color w:val="000000"/>
                <w:lang w:eastAsia="ru-RU"/>
              </w:rPr>
            </w:pPr>
            <w:proofErr w:type="spellStart"/>
            <w:r w:rsidRPr="00667971">
              <w:rPr>
                <w:rFonts w:ascii="Calibri" w:eastAsia="Times New Roman" w:hAnsi="Calibri" w:cs="Calibri"/>
                <w:color w:val="000000"/>
                <w:lang w:eastAsia="ru-RU"/>
              </w:rPr>
              <w:t>δW</w:t>
            </w:r>
            <w:proofErr w:type="spellEnd"/>
            <w:r w:rsidRPr="00667971">
              <w:rPr>
                <w:rFonts w:ascii="Calibri" w:eastAsia="Times New Roman" w:hAnsi="Calibri" w:cs="Calibri"/>
                <w:color w:val="000000"/>
                <w:lang w:eastAsia="ru-RU"/>
              </w:rPr>
              <w:t xml:space="preserve"> (Т)</w:t>
            </w:r>
          </w:p>
        </w:tc>
      </w:tr>
      <w:tr w:rsidR="00667971" w:rsidRPr="00667971" w14:paraId="2A6B75B7" w14:textId="77777777" w:rsidTr="00667971">
        <w:trPr>
          <w:trHeight w:val="285"/>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19AF58D8"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1</w:t>
            </w:r>
          </w:p>
        </w:tc>
        <w:tc>
          <w:tcPr>
            <w:tcW w:w="1120" w:type="dxa"/>
            <w:tcBorders>
              <w:top w:val="nil"/>
              <w:left w:val="nil"/>
              <w:bottom w:val="single" w:sz="4" w:space="0" w:color="auto"/>
              <w:right w:val="single" w:sz="4" w:space="0" w:color="auto"/>
            </w:tcBorders>
            <w:shd w:val="clear" w:color="auto" w:fill="auto"/>
            <w:vAlign w:val="center"/>
            <w:hideMark/>
          </w:tcPr>
          <w:p w14:paraId="76F01B1A"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23,80 </w:t>
            </w:r>
          </w:p>
        </w:tc>
        <w:tc>
          <w:tcPr>
            <w:tcW w:w="1020" w:type="dxa"/>
            <w:tcBorders>
              <w:top w:val="nil"/>
              <w:left w:val="nil"/>
              <w:bottom w:val="single" w:sz="4" w:space="0" w:color="auto"/>
              <w:right w:val="single" w:sz="4" w:space="0" w:color="auto"/>
            </w:tcBorders>
            <w:shd w:val="clear" w:color="auto" w:fill="auto"/>
            <w:vAlign w:val="center"/>
            <w:hideMark/>
          </w:tcPr>
          <w:p w14:paraId="744C9CF8"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22,97 </w:t>
            </w:r>
          </w:p>
        </w:tc>
        <w:tc>
          <w:tcPr>
            <w:tcW w:w="1080" w:type="dxa"/>
            <w:tcBorders>
              <w:top w:val="nil"/>
              <w:left w:val="nil"/>
              <w:bottom w:val="single" w:sz="4" w:space="0" w:color="auto"/>
              <w:right w:val="single" w:sz="4" w:space="0" w:color="auto"/>
            </w:tcBorders>
            <w:shd w:val="clear" w:color="auto" w:fill="auto"/>
            <w:vAlign w:val="center"/>
            <w:hideMark/>
          </w:tcPr>
          <w:p w14:paraId="3A2EBEEB"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-0,03 </w:t>
            </w:r>
          </w:p>
        </w:tc>
        <w:tc>
          <w:tcPr>
            <w:tcW w:w="1560" w:type="dxa"/>
            <w:tcBorders>
              <w:top w:val="nil"/>
              <w:left w:val="nil"/>
              <w:bottom w:val="single" w:sz="4" w:space="0" w:color="auto"/>
              <w:right w:val="single" w:sz="4" w:space="0" w:color="auto"/>
            </w:tcBorders>
            <w:shd w:val="clear" w:color="auto" w:fill="auto"/>
            <w:vAlign w:val="center"/>
            <w:hideMark/>
          </w:tcPr>
          <w:p w14:paraId="2E5F1BB5"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-0,98 </w:t>
            </w:r>
          </w:p>
        </w:tc>
        <w:tc>
          <w:tcPr>
            <w:tcW w:w="1560" w:type="dxa"/>
            <w:tcBorders>
              <w:top w:val="nil"/>
              <w:left w:val="nil"/>
              <w:bottom w:val="single" w:sz="4" w:space="0" w:color="auto"/>
              <w:right w:val="single" w:sz="4" w:space="0" w:color="auto"/>
            </w:tcBorders>
            <w:shd w:val="clear" w:color="auto" w:fill="auto"/>
            <w:vAlign w:val="center"/>
            <w:hideMark/>
          </w:tcPr>
          <w:p w14:paraId="11B6BC88"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-0,52 </w:t>
            </w:r>
          </w:p>
        </w:tc>
      </w:tr>
      <w:tr w:rsidR="00667971" w:rsidRPr="00667971" w14:paraId="244B7DF0" w14:textId="77777777" w:rsidTr="00667971">
        <w:trPr>
          <w:trHeight w:val="285"/>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778FABD1"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2</w:t>
            </w:r>
          </w:p>
        </w:tc>
        <w:tc>
          <w:tcPr>
            <w:tcW w:w="1120" w:type="dxa"/>
            <w:tcBorders>
              <w:top w:val="nil"/>
              <w:left w:val="nil"/>
              <w:bottom w:val="single" w:sz="4" w:space="0" w:color="auto"/>
              <w:right w:val="single" w:sz="4" w:space="0" w:color="auto"/>
            </w:tcBorders>
            <w:shd w:val="clear" w:color="auto" w:fill="auto"/>
            <w:vAlign w:val="center"/>
            <w:hideMark/>
          </w:tcPr>
          <w:p w14:paraId="5DBF75EC"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22,79 </w:t>
            </w:r>
          </w:p>
        </w:tc>
        <w:tc>
          <w:tcPr>
            <w:tcW w:w="1020" w:type="dxa"/>
            <w:tcBorders>
              <w:top w:val="nil"/>
              <w:left w:val="nil"/>
              <w:bottom w:val="single" w:sz="4" w:space="0" w:color="auto"/>
              <w:right w:val="single" w:sz="4" w:space="0" w:color="auto"/>
            </w:tcBorders>
            <w:shd w:val="clear" w:color="auto" w:fill="auto"/>
            <w:vAlign w:val="center"/>
            <w:hideMark/>
          </w:tcPr>
          <w:p w14:paraId="151BC876"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21,93 </w:t>
            </w:r>
          </w:p>
        </w:tc>
        <w:tc>
          <w:tcPr>
            <w:tcW w:w="1080" w:type="dxa"/>
            <w:tcBorders>
              <w:top w:val="nil"/>
              <w:left w:val="nil"/>
              <w:bottom w:val="single" w:sz="4" w:space="0" w:color="auto"/>
              <w:right w:val="single" w:sz="4" w:space="0" w:color="auto"/>
            </w:tcBorders>
            <w:shd w:val="clear" w:color="auto" w:fill="auto"/>
            <w:vAlign w:val="center"/>
            <w:hideMark/>
          </w:tcPr>
          <w:p w14:paraId="65E615A8"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-0,04 </w:t>
            </w:r>
          </w:p>
        </w:tc>
        <w:tc>
          <w:tcPr>
            <w:tcW w:w="1560" w:type="dxa"/>
            <w:tcBorders>
              <w:top w:val="nil"/>
              <w:left w:val="nil"/>
              <w:bottom w:val="single" w:sz="4" w:space="0" w:color="auto"/>
              <w:right w:val="single" w:sz="4" w:space="0" w:color="auto"/>
            </w:tcBorders>
            <w:shd w:val="clear" w:color="auto" w:fill="auto"/>
            <w:vAlign w:val="center"/>
            <w:hideMark/>
          </w:tcPr>
          <w:p w14:paraId="46D9B01D"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-0,98 </w:t>
            </w:r>
          </w:p>
        </w:tc>
        <w:tc>
          <w:tcPr>
            <w:tcW w:w="1560" w:type="dxa"/>
            <w:tcBorders>
              <w:top w:val="nil"/>
              <w:left w:val="nil"/>
              <w:bottom w:val="single" w:sz="4" w:space="0" w:color="auto"/>
              <w:right w:val="single" w:sz="4" w:space="0" w:color="auto"/>
            </w:tcBorders>
            <w:shd w:val="clear" w:color="auto" w:fill="auto"/>
            <w:vAlign w:val="center"/>
            <w:hideMark/>
          </w:tcPr>
          <w:p w14:paraId="28461976"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-0,52 </w:t>
            </w:r>
          </w:p>
        </w:tc>
      </w:tr>
      <w:tr w:rsidR="00667971" w:rsidRPr="00667971" w14:paraId="35F9683A" w14:textId="77777777" w:rsidTr="00667971">
        <w:trPr>
          <w:trHeight w:val="285"/>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7F2B3142"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3</w:t>
            </w:r>
          </w:p>
        </w:tc>
        <w:tc>
          <w:tcPr>
            <w:tcW w:w="1120" w:type="dxa"/>
            <w:tcBorders>
              <w:top w:val="nil"/>
              <w:left w:val="nil"/>
              <w:bottom w:val="single" w:sz="4" w:space="0" w:color="auto"/>
              <w:right w:val="single" w:sz="4" w:space="0" w:color="auto"/>
            </w:tcBorders>
            <w:shd w:val="clear" w:color="auto" w:fill="auto"/>
            <w:vAlign w:val="center"/>
            <w:hideMark/>
          </w:tcPr>
          <w:p w14:paraId="370D9F59"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22,79 </w:t>
            </w:r>
          </w:p>
        </w:tc>
        <w:tc>
          <w:tcPr>
            <w:tcW w:w="1020" w:type="dxa"/>
            <w:tcBorders>
              <w:top w:val="nil"/>
              <w:left w:val="nil"/>
              <w:bottom w:val="single" w:sz="4" w:space="0" w:color="auto"/>
              <w:right w:val="single" w:sz="4" w:space="0" w:color="auto"/>
            </w:tcBorders>
            <w:shd w:val="clear" w:color="auto" w:fill="auto"/>
            <w:vAlign w:val="center"/>
            <w:hideMark/>
          </w:tcPr>
          <w:p w14:paraId="20A6E23D"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22,97 </w:t>
            </w:r>
          </w:p>
        </w:tc>
        <w:tc>
          <w:tcPr>
            <w:tcW w:w="1080" w:type="dxa"/>
            <w:tcBorders>
              <w:top w:val="nil"/>
              <w:left w:val="nil"/>
              <w:bottom w:val="single" w:sz="4" w:space="0" w:color="auto"/>
              <w:right w:val="single" w:sz="4" w:space="0" w:color="auto"/>
            </w:tcBorders>
            <w:shd w:val="clear" w:color="auto" w:fill="auto"/>
            <w:vAlign w:val="center"/>
            <w:hideMark/>
          </w:tcPr>
          <w:p w14:paraId="3D420DE2"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0,01 </w:t>
            </w:r>
          </w:p>
        </w:tc>
        <w:tc>
          <w:tcPr>
            <w:tcW w:w="1560" w:type="dxa"/>
            <w:tcBorders>
              <w:top w:val="nil"/>
              <w:left w:val="nil"/>
              <w:bottom w:val="single" w:sz="4" w:space="0" w:color="auto"/>
              <w:right w:val="single" w:sz="4" w:space="0" w:color="auto"/>
            </w:tcBorders>
            <w:shd w:val="clear" w:color="auto" w:fill="auto"/>
            <w:vAlign w:val="center"/>
            <w:hideMark/>
          </w:tcPr>
          <w:p w14:paraId="2A1B7B22"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-0,98 </w:t>
            </w:r>
          </w:p>
        </w:tc>
        <w:tc>
          <w:tcPr>
            <w:tcW w:w="1560" w:type="dxa"/>
            <w:tcBorders>
              <w:top w:val="nil"/>
              <w:left w:val="nil"/>
              <w:bottom w:val="single" w:sz="4" w:space="0" w:color="auto"/>
              <w:right w:val="single" w:sz="4" w:space="0" w:color="auto"/>
            </w:tcBorders>
            <w:shd w:val="clear" w:color="auto" w:fill="auto"/>
            <w:vAlign w:val="center"/>
            <w:hideMark/>
          </w:tcPr>
          <w:p w14:paraId="7B4F8DA2"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-0,52 </w:t>
            </w:r>
          </w:p>
        </w:tc>
      </w:tr>
      <w:tr w:rsidR="00667971" w:rsidRPr="00667971" w14:paraId="4887F329" w14:textId="77777777" w:rsidTr="00667971">
        <w:trPr>
          <w:trHeight w:val="285"/>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3C2053F5"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4</w:t>
            </w:r>
          </w:p>
        </w:tc>
        <w:tc>
          <w:tcPr>
            <w:tcW w:w="1120" w:type="dxa"/>
            <w:tcBorders>
              <w:top w:val="nil"/>
              <w:left w:val="nil"/>
              <w:bottom w:val="single" w:sz="4" w:space="0" w:color="auto"/>
              <w:right w:val="single" w:sz="4" w:space="0" w:color="auto"/>
            </w:tcBorders>
            <w:shd w:val="clear" w:color="auto" w:fill="auto"/>
            <w:vAlign w:val="center"/>
            <w:hideMark/>
          </w:tcPr>
          <w:p w14:paraId="3F41C482"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23,29 </w:t>
            </w:r>
          </w:p>
        </w:tc>
        <w:tc>
          <w:tcPr>
            <w:tcW w:w="1020" w:type="dxa"/>
            <w:tcBorders>
              <w:top w:val="nil"/>
              <w:left w:val="nil"/>
              <w:bottom w:val="single" w:sz="4" w:space="0" w:color="auto"/>
              <w:right w:val="single" w:sz="4" w:space="0" w:color="auto"/>
            </w:tcBorders>
            <w:shd w:val="clear" w:color="auto" w:fill="auto"/>
            <w:vAlign w:val="center"/>
            <w:hideMark/>
          </w:tcPr>
          <w:p w14:paraId="591C7549"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22,97 </w:t>
            </w:r>
          </w:p>
        </w:tc>
        <w:tc>
          <w:tcPr>
            <w:tcW w:w="1080" w:type="dxa"/>
            <w:tcBorders>
              <w:top w:val="nil"/>
              <w:left w:val="nil"/>
              <w:bottom w:val="single" w:sz="4" w:space="0" w:color="auto"/>
              <w:right w:val="single" w:sz="4" w:space="0" w:color="auto"/>
            </w:tcBorders>
            <w:shd w:val="clear" w:color="auto" w:fill="auto"/>
            <w:vAlign w:val="center"/>
            <w:hideMark/>
          </w:tcPr>
          <w:p w14:paraId="33CC44FE"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-0,01 </w:t>
            </w:r>
          </w:p>
        </w:tc>
        <w:tc>
          <w:tcPr>
            <w:tcW w:w="1560" w:type="dxa"/>
            <w:tcBorders>
              <w:top w:val="nil"/>
              <w:left w:val="nil"/>
              <w:bottom w:val="single" w:sz="4" w:space="0" w:color="auto"/>
              <w:right w:val="single" w:sz="4" w:space="0" w:color="auto"/>
            </w:tcBorders>
            <w:shd w:val="clear" w:color="auto" w:fill="auto"/>
            <w:vAlign w:val="center"/>
            <w:hideMark/>
          </w:tcPr>
          <w:p w14:paraId="3E7F8516"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-0,98 </w:t>
            </w:r>
          </w:p>
        </w:tc>
        <w:tc>
          <w:tcPr>
            <w:tcW w:w="1560" w:type="dxa"/>
            <w:tcBorders>
              <w:top w:val="nil"/>
              <w:left w:val="nil"/>
              <w:bottom w:val="single" w:sz="4" w:space="0" w:color="auto"/>
              <w:right w:val="single" w:sz="4" w:space="0" w:color="auto"/>
            </w:tcBorders>
            <w:shd w:val="clear" w:color="auto" w:fill="auto"/>
            <w:vAlign w:val="center"/>
            <w:hideMark/>
          </w:tcPr>
          <w:p w14:paraId="3D217B67"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-0,52 </w:t>
            </w:r>
          </w:p>
        </w:tc>
      </w:tr>
      <w:tr w:rsidR="00667971" w:rsidRPr="00667971" w14:paraId="0589FA0E" w14:textId="77777777" w:rsidTr="00667971">
        <w:trPr>
          <w:trHeight w:val="285"/>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22885672"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5</w:t>
            </w:r>
          </w:p>
        </w:tc>
        <w:tc>
          <w:tcPr>
            <w:tcW w:w="1120" w:type="dxa"/>
            <w:tcBorders>
              <w:top w:val="nil"/>
              <w:left w:val="nil"/>
              <w:bottom w:val="single" w:sz="4" w:space="0" w:color="auto"/>
              <w:right w:val="single" w:sz="4" w:space="0" w:color="auto"/>
            </w:tcBorders>
            <w:shd w:val="clear" w:color="auto" w:fill="auto"/>
            <w:vAlign w:val="center"/>
            <w:hideMark/>
          </w:tcPr>
          <w:p w14:paraId="63691221"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23,80 </w:t>
            </w:r>
          </w:p>
        </w:tc>
        <w:tc>
          <w:tcPr>
            <w:tcW w:w="1020" w:type="dxa"/>
            <w:tcBorders>
              <w:top w:val="nil"/>
              <w:left w:val="nil"/>
              <w:bottom w:val="single" w:sz="4" w:space="0" w:color="auto"/>
              <w:right w:val="single" w:sz="4" w:space="0" w:color="auto"/>
            </w:tcBorders>
            <w:shd w:val="clear" w:color="auto" w:fill="auto"/>
            <w:vAlign w:val="center"/>
            <w:hideMark/>
          </w:tcPr>
          <w:p w14:paraId="50E9571A"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24,02 </w:t>
            </w:r>
          </w:p>
        </w:tc>
        <w:tc>
          <w:tcPr>
            <w:tcW w:w="1080" w:type="dxa"/>
            <w:tcBorders>
              <w:top w:val="nil"/>
              <w:left w:val="nil"/>
              <w:bottom w:val="single" w:sz="4" w:space="0" w:color="auto"/>
              <w:right w:val="single" w:sz="4" w:space="0" w:color="auto"/>
            </w:tcBorders>
            <w:shd w:val="clear" w:color="auto" w:fill="auto"/>
            <w:vAlign w:val="center"/>
            <w:hideMark/>
          </w:tcPr>
          <w:p w14:paraId="22BF557E"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0,01 </w:t>
            </w:r>
          </w:p>
        </w:tc>
        <w:tc>
          <w:tcPr>
            <w:tcW w:w="1560" w:type="dxa"/>
            <w:tcBorders>
              <w:top w:val="nil"/>
              <w:left w:val="nil"/>
              <w:bottom w:val="single" w:sz="4" w:space="0" w:color="auto"/>
              <w:right w:val="single" w:sz="4" w:space="0" w:color="auto"/>
            </w:tcBorders>
            <w:shd w:val="clear" w:color="auto" w:fill="auto"/>
            <w:vAlign w:val="center"/>
            <w:hideMark/>
          </w:tcPr>
          <w:p w14:paraId="213F7C78"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-0,98 </w:t>
            </w:r>
          </w:p>
        </w:tc>
        <w:tc>
          <w:tcPr>
            <w:tcW w:w="1560" w:type="dxa"/>
            <w:tcBorders>
              <w:top w:val="nil"/>
              <w:left w:val="nil"/>
              <w:bottom w:val="single" w:sz="4" w:space="0" w:color="auto"/>
              <w:right w:val="single" w:sz="4" w:space="0" w:color="auto"/>
            </w:tcBorders>
            <w:shd w:val="clear" w:color="auto" w:fill="auto"/>
            <w:vAlign w:val="center"/>
            <w:hideMark/>
          </w:tcPr>
          <w:p w14:paraId="1B96DC31"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-0,52 </w:t>
            </w:r>
          </w:p>
        </w:tc>
      </w:tr>
    </w:tbl>
    <w:p w14:paraId="69B3530D" w14:textId="77777777" w:rsidR="00667971" w:rsidRDefault="00667971" w:rsidP="007853C2">
      <w:pPr>
        <w:spacing w:before="240"/>
        <w:rPr>
          <w:rFonts w:ascii="Times New Roman" w:hAnsi="Times New Roman" w:cs="Times New Roman"/>
          <w:sz w:val="24"/>
          <w:szCs w:val="24"/>
        </w:rPr>
      </w:pPr>
    </w:p>
    <w:tbl>
      <w:tblPr>
        <w:tblW w:w="3980" w:type="dxa"/>
        <w:tblLook w:val="04A0" w:firstRow="1" w:lastRow="0" w:firstColumn="1" w:lastColumn="0" w:noHBand="0" w:noVBand="1"/>
      </w:tblPr>
      <w:tblGrid>
        <w:gridCol w:w="1400"/>
        <w:gridCol w:w="2580"/>
      </w:tblGrid>
      <w:tr w:rsidR="00667971" w:rsidRPr="00667971" w14:paraId="22870AAE" w14:textId="77777777" w:rsidTr="00667971">
        <w:trPr>
          <w:trHeight w:val="28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B4545" w14:textId="0849F180" w:rsidR="00667971" w:rsidRPr="00667971" w:rsidRDefault="00667971" w:rsidP="00667971">
            <w:pPr>
              <w:spacing w:after="0" w:line="240" w:lineRule="auto"/>
              <w:rPr>
                <w:rFonts w:ascii="Calibri" w:eastAsia="Times New Roman" w:hAnsi="Calibri" w:cs="Calibri"/>
                <w:color w:val="000000"/>
                <w:lang w:eastAsia="ru-RU"/>
              </w:rPr>
            </w:pPr>
            <w:proofErr w:type="spellStart"/>
            <w:r w:rsidRPr="00667971">
              <w:rPr>
                <w:rFonts w:ascii="Calibri" w:eastAsia="Times New Roman" w:hAnsi="Calibri" w:cs="Calibri"/>
                <w:color w:val="000000"/>
                <w:lang w:eastAsia="ru-RU"/>
              </w:rPr>
              <w:t>δp</w:t>
            </w:r>
            <w:proofErr w:type="spellEnd"/>
            <w:r w:rsidRPr="00667971">
              <w:rPr>
                <w:rFonts w:ascii="Calibri" w:eastAsia="Times New Roman" w:hAnsi="Calibri" w:cs="Calibri"/>
                <w:color w:val="000000"/>
                <w:lang w:eastAsia="ru-RU"/>
              </w:rPr>
              <w:t xml:space="preserve"> =</w:t>
            </w: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14:paraId="6EED5948"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-0,01 </w:t>
            </w:r>
          </w:p>
        </w:tc>
      </w:tr>
      <w:tr w:rsidR="00667971" w:rsidRPr="00667971" w14:paraId="1C24AA54" w14:textId="77777777" w:rsidTr="00667971">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1B181DD" w14:textId="0467418A" w:rsidR="00667971" w:rsidRPr="00667971" w:rsidRDefault="00667971" w:rsidP="00667971">
            <w:pPr>
              <w:spacing w:after="0" w:line="240" w:lineRule="auto"/>
              <w:rPr>
                <w:rFonts w:ascii="Calibri" w:eastAsia="Times New Roman" w:hAnsi="Calibri" w:cs="Calibri"/>
                <w:color w:val="000000"/>
                <w:lang w:eastAsia="ru-RU"/>
              </w:rPr>
            </w:pPr>
            <w:proofErr w:type="spellStart"/>
            <w:r w:rsidRPr="00667971">
              <w:rPr>
                <w:rFonts w:ascii="Calibri" w:eastAsia="Times New Roman" w:hAnsi="Calibri" w:cs="Calibri"/>
                <w:color w:val="000000"/>
                <w:lang w:eastAsia="ru-RU"/>
              </w:rPr>
              <w:t>δW</w:t>
            </w:r>
            <w:proofErr w:type="spellEnd"/>
            <w:r w:rsidRPr="00667971">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01CFCE29"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-0,98 </w:t>
            </w:r>
          </w:p>
        </w:tc>
      </w:tr>
      <w:tr w:rsidR="00667971" w:rsidRPr="00667971" w14:paraId="4AFD0FA8" w14:textId="77777777" w:rsidTr="00667971">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84C2533" w14:textId="77777777" w:rsidR="00667971" w:rsidRPr="00667971" w:rsidRDefault="00667971" w:rsidP="00667971">
            <w:pPr>
              <w:spacing w:after="0" w:line="240" w:lineRule="auto"/>
              <w:rPr>
                <w:rFonts w:ascii="Calibri" w:eastAsia="Times New Roman" w:hAnsi="Calibri" w:cs="Calibri"/>
                <w:color w:val="000000"/>
                <w:lang w:eastAsia="ru-RU"/>
              </w:rPr>
            </w:pPr>
            <w:r w:rsidRPr="00667971">
              <w:rPr>
                <w:rFonts w:ascii="Calibri" w:eastAsia="Times New Roman" w:hAnsi="Calibri" w:cs="Calibri"/>
                <w:color w:val="000000"/>
                <w:lang w:eastAsia="ru-RU"/>
              </w:rPr>
              <w:t>∆</w:t>
            </w:r>
            <w:proofErr w:type="spellStart"/>
            <w:r w:rsidRPr="00667971">
              <w:rPr>
                <w:rFonts w:ascii="Calibri" w:eastAsia="Times New Roman" w:hAnsi="Calibri" w:cs="Calibri"/>
                <w:color w:val="000000"/>
                <w:lang w:eastAsia="ru-RU"/>
              </w:rPr>
              <w:t>δp</w:t>
            </w:r>
            <w:proofErr w:type="spellEnd"/>
            <w:r w:rsidRPr="00667971">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6C3BBE36"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0,028112 </w:t>
            </w:r>
          </w:p>
        </w:tc>
      </w:tr>
      <w:tr w:rsidR="00667971" w:rsidRPr="00667971" w14:paraId="65B67E28" w14:textId="77777777" w:rsidTr="00667971">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94E8B8D" w14:textId="77777777" w:rsidR="00667971" w:rsidRPr="00667971" w:rsidRDefault="00667971" w:rsidP="00667971">
            <w:pPr>
              <w:spacing w:after="0" w:line="240" w:lineRule="auto"/>
              <w:rPr>
                <w:rFonts w:ascii="Calibri" w:eastAsia="Times New Roman" w:hAnsi="Calibri" w:cs="Calibri"/>
                <w:color w:val="000000"/>
                <w:lang w:eastAsia="ru-RU"/>
              </w:rPr>
            </w:pPr>
            <w:r w:rsidRPr="00667971">
              <w:rPr>
                <w:rFonts w:ascii="Calibri" w:eastAsia="Times New Roman" w:hAnsi="Calibri" w:cs="Calibri"/>
                <w:color w:val="000000"/>
                <w:lang w:eastAsia="ru-RU"/>
              </w:rPr>
              <w:t>∆</w:t>
            </w:r>
            <w:proofErr w:type="spellStart"/>
            <w:r w:rsidRPr="00667971">
              <w:rPr>
                <w:rFonts w:ascii="Calibri" w:eastAsia="Times New Roman" w:hAnsi="Calibri" w:cs="Calibri"/>
                <w:color w:val="000000"/>
                <w:lang w:eastAsia="ru-RU"/>
              </w:rPr>
              <w:t>δW</w:t>
            </w:r>
            <w:proofErr w:type="spellEnd"/>
            <w:r w:rsidRPr="00667971">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054C932B"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0,002645 </w:t>
            </w:r>
          </w:p>
        </w:tc>
      </w:tr>
    </w:tbl>
    <w:p w14:paraId="3B90C7F8" w14:textId="77777777" w:rsidR="00667971" w:rsidRDefault="00667971" w:rsidP="007853C2">
      <w:pPr>
        <w:spacing w:before="240"/>
        <w:rPr>
          <w:rFonts w:ascii="Times New Roman" w:hAnsi="Times New Roman" w:cs="Times New Roman"/>
          <w:sz w:val="24"/>
          <w:szCs w:val="24"/>
        </w:rPr>
      </w:pPr>
    </w:p>
    <w:p w14:paraId="679D81F4" w14:textId="70E5E062" w:rsidR="00667971" w:rsidRDefault="00667971" w:rsidP="00667971">
      <w:pPr>
        <w:spacing w:before="240"/>
        <w:rPr>
          <w:rFonts w:ascii="Times New Roman" w:hAnsi="Times New Roman" w:cs="Times New Roman"/>
          <w:sz w:val="24"/>
          <w:szCs w:val="24"/>
        </w:rPr>
      </w:pPr>
      <w:r>
        <w:rPr>
          <w:rFonts w:ascii="Times New Roman" w:hAnsi="Times New Roman"/>
          <w:sz w:val="24"/>
          <w:szCs w:val="24"/>
        </w:rPr>
        <w:t xml:space="preserve">Таблица </w:t>
      </w:r>
      <w:r>
        <w:rPr>
          <w:rFonts w:ascii="Times New Roman" w:hAnsi="Times New Roman"/>
          <w:sz w:val="24"/>
          <w:szCs w:val="24"/>
        </w:rPr>
        <w:t>10</w:t>
      </w:r>
      <w:r>
        <w:rPr>
          <w:rFonts w:ascii="Times New Roman" w:hAnsi="Times New Roman"/>
          <w:sz w:val="24"/>
          <w:szCs w:val="24"/>
        </w:rPr>
        <w:t>.</w:t>
      </w:r>
    </w:p>
    <w:tbl>
      <w:tblPr>
        <w:tblW w:w="7480" w:type="dxa"/>
        <w:tblLook w:val="04A0" w:firstRow="1" w:lastRow="0" w:firstColumn="1" w:lastColumn="0" w:noHBand="0" w:noVBand="1"/>
      </w:tblPr>
      <w:tblGrid>
        <w:gridCol w:w="1140"/>
        <w:gridCol w:w="1120"/>
        <w:gridCol w:w="1020"/>
        <w:gridCol w:w="1080"/>
        <w:gridCol w:w="1560"/>
        <w:gridCol w:w="1560"/>
      </w:tblGrid>
      <w:tr w:rsidR="00667971" w:rsidRPr="00667971" w14:paraId="78A5B8BB" w14:textId="77777777" w:rsidTr="00667971">
        <w:trPr>
          <w:trHeight w:val="285"/>
        </w:trPr>
        <w:tc>
          <w:tcPr>
            <w:tcW w:w="11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59EE93" w14:textId="77777777" w:rsidR="00667971" w:rsidRPr="00667971" w:rsidRDefault="00667971" w:rsidP="00667971">
            <w:pPr>
              <w:spacing w:after="0" w:line="240" w:lineRule="auto"/>
              <w:rPr>
                <w:rFonts w:ascii="Calibri" w:eastAsia="Times New Roman" w:hAnsi="Calibri" w:cs="Calibri"/>
                <w:color w:val="000000"/>
                <w:lang w:eastAsia="ru-RU"/>
              </w:rPr>
            </w:pPr>
            <w:r w:rsidRPr="00667971">
              <w:rPr>
                <w:rFonts w:ascii="Calibri" w:eastAsia="Times New Roman" w:hAnsi="Calibri" w:cs="Calibri"/>
                <w:color w:val="000000"/>
                <w:lang w:eastAsia="ru-RU"/>
              </w:rPr>
              <w:t>№ опыта</w:t>
            </w:r>
          </w:p>
        </w:tc>
        <w:tc>
          <w:tcPr>
            <w:tcW w:w="1120" w:type="dxa"/>
            <w:tcBorders>
              <w:top w:val="single" w:sz="4" w:space="0" w:color="auto"/>
              <w:left w:val="nil"/>
              <w:bottom w:val="single" w:sz="4" w:space="0" w:color="auto"/>
              <w:right w:val="single" w:sz="4" w:space="0" w:color="auto"/>
            </w:tcBorders>
            <w:shd w:val="clear" w:color="auto" w:fill="auto"/>
            <w:vAlign w:val="bottom"/>
            <w:hideMark/>
          </w:tcPr>
          <w:p w14:paraId="182272D1" w14:textId="77777777" w:rsidR="00667971" w:rsidRPr="00667971" w:rsidRDefault="00667971" w:rsidP="00667971">
            <w:pPr>
              <w:spacing w:after="0" w:line="240" w:lineRule="auto"/>
              <w:rPr>
                <w:rFonts w:ascii="Calibri" w:eastAsia="Times New Roman" w:hAnsi="Calibri" w:cs="Calibri"/>
                <w:color w:val="000000"/>
                <w:lang w:eastAsia="ru-RU"/>
              </w:rPr>
            </w:pPr>
            <w:r w:rsidRPr="00667971">
              <w:rPr>
                <w:rFonts w:ascii="Calibri" w:eastAsia="Times New Roman" w:hAnsi="Calibri" w:cs="Calibri"/>
                <w:color w:val="000000"/>
                <w:lang w:eastAsia="ru-RU"/>
              </w:rPr>
              <w:t>p10, мН*с</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7C9B879A" w14:textId="77777777" w:rsidR="00667971" w:rsidRPr="00667971" w:rsidRDefault="00667971" w:rsidP="00667971">
            <w:pPr>
              <w:spacing w:after="0" w:line="240" w:lineRule="auto"/>
              <w:rPr>
                <w:rFonts w:ascii="Calibri" w:eastAsia="Times New Roman" w:hAnsi="Calibri" w:cs="Calibri"/>
                <w:color w:val="000000"/>
                <w:lang w:eastAsia="ru-RU"/>
              </w:rPr>
            </w:pPr>
            <w:r w:rsidRPr="00667971">
              <w:rPr>
                <w:rFonts w:ascii="Calibri" w:eastAsia="Times New Roman" w:hAnsi="Calibri" w:cs="Calibri"/>
                <w:color w:val="000000"/>
                <w:lang w:eastAsia="ru-RU"/>
              </w:rPr>
              <w:t>p, мН*с</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75AE0A51" w14:textId="77777777" w:rsidR="00667971" w:rsidRPr="00667971" w:rsidRDefault="00667971" w:rsidP="00667971">
            <w:pPr>
              <w:spacing w:after="0" w:line="240" w:lineRule="auto"/>
              <w:rPr>
                <w:rFonts w:ascii="Calibri" w:eastAsia="Times New Roman" w:hAnsi="Calibri" w:cs="Calibri"/>
                <w:color w:val="000000"/>
                <w:lang w:eastAsia="ru-RU"/>
              </w:rPr>
            </w:pPr>
            <w:proofErr w:type="spellStart"/>
            <w:r w:rsidRPr="00667971">
              <w:rPr>
                <w:rFonts w:ascii="Calibri" w:eastAsia="Times New Roman" w:hAnsi="Calibri" w:cs="Calibri"/>
                <w:color w:val="000000"/>
                <w:lang w:eastAsia="ru-RU"/>
              </w:rPr>
              <w:t>δp</w:t>
            </w:r>
            <w:proofErr w:type="spellEnd"/>
          </w:p>
        </w:tc>
        <w:tc>
          <w:tcPr>
            <w:tcW w:w="1560" w:type="dxa"/>
            <w:tcBorders>
              <w:top w:val="single" w:sz="4" w:space="0" w:color="auto"/>
              <w:left w:val="nil"/>
              <w:bottom w:val="single" w:sz="4" w:space="0" w:color="auto"/>
              <w:right w:val="single" w:sz="4" w:space="0" w:color="auto"/>
            </w:tcBorders>
            <w:shd w:val="clear" w:color="auto" w:fill="auto"/>
            <w:vAlign w:val="bottom"/>
            <w:hideMark/>
          </w:tcPr>
          <w:p w14:paraId="30CEAA81" w14:textId="77777777" w:rsidR="00667971" w:rsidRPr="00667971" w:rsidRDefault="00667971" w:rsidP="00667971">
            <w:pPr>
              <w:spacing w:after="0" w:line="240" w:lineRule="auto"/>
              <w:rPr>
                <w:rFonts w:ascii="Calibri" w:eastAsia="Times New Roman" w:hAnsi="Calibri" w:cs="Calibri"/>
                <w:color w:val="000000"/>
                <w:lang w:eastAsia="ru-RU"/>
              </w:rPr>
            </w:pPr>
            <w:proofErr w:type="spellStart"/>
            <w:r w:rsidRPr="00667971">
              <w:rPr>
                <w:rFonts w:ascii="Calibri" w:eastAsia="Times New Roman" w:hAnsi="Calibri" w:cs="Calibri"/>
                <w:color w:val="000000"/>
                <w:lang w:eastAsia="ru-RU"/>
              </w:rPr>
              <w:t>δW</w:t>
            </w:r>
            <w:proofErr w:type="spellEnd"/>
            <w:r w:rsidRPr="00667971">
              <w:rPr>
                <w:rFonts w:ascii="Calibri" w:eastAsia="Times New Roman" w:hAnsi="Calibri" w:cs="Calibri"/>
                <w:color w:val="000000"/>
                <w:lang w:eastAsia="ru-RU"/>
              </w:rPr>
              <w:t xml:space="preserve"> (э)</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14:paraId="036FF20E" w14:textId="77777777" w:rsidR="00667971" w:rsidRPr="00667971" w:rsidRDefault="00667971" w:rsidP="00667971">
            <w:pPr>
              <w:spacing w:after="0" w:line="240" w:lineRule="auto"/>
              <w:rPr>
                <w:rFonts w:ascii="Calibri" w:eastAsia="Times New Roman" w:hAnsi="Calibri" w:cs="Calibri"/>
                <w:color w:val="000000"/>
                <w:lang w:eastAsia="ru-RU"/>
              </w:rPr>
            </w:pPr>
            <w:proofErr w:type="spellStart"/>
            <w:r w:rsidRPr="00667971">
              <w:rPr>
                <w:rFonts w:ascii="Calibri" w:eastAsia="Times New Roman" w:hAnsi="Calibri" w:cs="Calibri"/>
                <w:color w:val="000000"/>
                <w:lang w:eastAsia="ru-RU"/>
              </w:rPr>
              <w:t>δW</w:t>
            </w:r>
            <w:proofErr w:type="spellEnd"/>
            <w:r w:rsidRPr="00667971">
              <w:rPr>
                <w:rFonts w:ascii="Calibri" w:eastAsia="Times New Roman" w:hAnsi="Calibri" w:cs="Calibri"/>
                <w:color w:val="000000"/>
                <w:lang w:eastAsia="ru-RU"/>
              </w:rPr>
              <w:t xml:space="preserve"> (Т)</w:t>
            </w:r>
          </w:p>
        </w:tc>
      </w:tr>
      <w:tr w:rsidR="00667971" w:rsidRPr="00667971" w14:paraId="0AA4114E" w14:textId="77777777" w:rsidTr="00667971">
        <w:trPr>
          <w:trHeight w:val="285"/>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08ACE03D"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lastRenderedPageBreak/>
              <w:t>1</w:t>
            </w:r>
          </w:p>
        </w:tc>
        <w:tc>
          <w:tcPr>
            <w:tcW w:w="1120" w:type="dxa"/>
            <w:tcBorders>
              <w:top w:val="nil"/>
              <w:left w:val="nil"/>
              <w:bottom w:val="single" w:sz="4" w:space="0" w:color="auto"/>
              <w:right w:val="single" w:sz="4" w:space="0" w:color="auto"/>
            </w:tcBorders>
            <w:shd w:val="clear" w:color="auto" w:fill="auto"/>
            <w:vAlign w:val="center"/>
            <w:hideMark/>
          </w:tcPr>
          <w:p w14:paraId="6B2332D7"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23,80 </w:t>
            </w:r>
          </w:p>
        </w:tc>
        <w:tc>
          <w:tcPr>
            <w:tcW w:w="1020" w:type="dxa"/>
            <w:tcBorders>
              <w:top w:val="nil"/>
              <w:left w:val="nil"/>
              <w:bottom w:val="single" w:sz="4" w:space="0" w:color="auto"/>
              <w:right w:val="single" w:sz="4" w:space="0" w:color="auto"/>
            </w:tcBorders>
            <w:shd w:val="clear" w:color="auto" w:fill="auto"/>
            <w:vAlign w:val="center"/>
            <w:hideMark/>
          </w:tcPr>
          <w:p w14:paraId="4062422A"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9,02 </w:t>
            </w:r>
          </w:p>
        </w:tc>
        <w:tc>
          <w:tcPr>
            <w:tcW w:w="1080" w:type="dxa"/>
            <w:tcBorders>
              <w:top w:val="nil"/>
              <w:left w:val="nil"/>
              <w:bottom w:val="single" w:sz="4" w:space="0" w:color="auto"/>
              <w:right w:val="single" w:sz="4" w:space="0" w:color="auto"/>
            </w:tcBorders>
            <w:shd w:val="clear" w:color="auto" w:fill="auto"/>
            <w:vAlign w:val="center"/>
            <w:hideMark/>
          </w:tcPr>
          <w:p w14:paraId="14911A01"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-0,62 </w:t>
            </w:r>
          </w:p>
        </w:tc>
        <w:tc>
          <w:tcPr>
            <w:tcW w:w="1560" w:type="dxa"/>
            <w:tcBorders>
              <w:top w:val="nil"/>
              <w:left w:val="nil"/>
              <w:bottom w:val="single" w:sz="4" w:space="0" w:color="auto"/>
              <w:right w:val="single" w:sz="4" w:space="0" w:color="auto"/>
            </w:tcBorders>
            <w:shd w:val="clear" w:color="auto" w:fill="auto"/>
            <w:vAlign w:val="center"/>
            <w:hideMark/>
          </w:tcPr>
          <w:p w14:paraId="1D9F5C8D"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-1,00 </w:t>
            </w:r>
          </w:p>
        </w:tc>
        <w:tc>
          <w:tcPr>
            <w:tcW w:w="1560" w:type="dxa"/>
            <w:tcBorders>
              <w:top w:val="nil"/>
              <w:left w:val="nil"/>
              <w:bottom w:val="single" w:sz="4" w:space="0" w:color="auto"/>
              <w:right w:val="single" w:sz="4" w:space="0" w:color="auto"/>
            </w:tcBorders>
            <w:shd w:val="clear" w:color="auto" w:fill="auto"/>
            <w:vAlign w:val="center"/>
            <w:hideMark/>
          </w:tcPr>
          <w:p w14:paraId="05AE4BF1"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-0,66 </w:t>
            </w:r>
          </w:p>
        </w:tc>
      </w:tr>
      <w:tr w:rsidR="00667971" w:rsidRPr="00667971" w14:paraId="78E5028A" w14:textId="77777777" w:rsidTr="00667971">
        <w:trPr>
          <w:trHeight w:val="285"/>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53388C04"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2</w:t>
            </w:r>
          </w:p>
        </w:tc>
        <w:tc>
          <w:tcPr>
            <w:tcW w:w="1120" w:type="dxa"/>
            <w:tcBorders>
              <w:top w:val="nil"/>
              <w:left w:val="nil"/>
              <w:bottom w:val="single" w:sz="4" w:space="0" w:color="auto"/>
              <w:right w:val="single" w:sz="4" w:space="0" w:color="auto"/>
            </w:tcBorders>
            <w:shd w:val="clear" w:color="auto" w:fill="auto"/>
            <w:vAlign w:val="center"/>
            <w:hideMark/>
          </w:tcPr>
          <w:p w14:paraId="3B605583"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20,76 </w:t>
            </w:r>
          </w:p>
        </w:tc>
        <w:tc>
          <w:tcPr>
            <w:tcW w:w="1020" w:type="dxa"/>
            <w:tcBorders>
              <w:top w:val="nil"/>
              <w:left w:val="nil"/>
              <w:bottom w:val="single" w:sz="4" w:space="0" w:color="auto"/>
              <w:right w:val="single" w:sz="4" w:space="0" w:color="auto"/>
            </w:tcBorders>
            <w:shd w:val="clear" w:color="auto" w:fill="auto"/>
            <w:vAlign w:val="center"/>
            <w:hideMark/>
          </w:tcPr>
          <w:p w14:paraId="79BD572E"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12,02 </w:t>
            </w:r>
          </w:p>
        </w:tc>
        <w:tc>
          <w:tcPr>
            <w:tcW w:w="1080" w:type="dxa"/>
            <w:tcBorders>
              <w:top w:val="nil"/>
              <w:left w:val="nil"/>
              <w:bottom w:val="single" w:sz="4" w:space="0" w:color="auto"/>
              <w:right w:val="single" w:sz="4" w:space="0" w:color="auto"/>
            </w:tcBorders>
            <w:shd w:val="clear" w:color="auto" w:fill="auto"/>
            <w:vAlign w:val="center"/>
            <w:hideMark/>
          </w:tcPr>
          <w:p w14:paraId="6FC682AF"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-0,42 </w:t>
            </w:r>
          </w:p>
        </w:tc>
        <w:tc>
          <w:tcPr>
            <w:tcW w:w="1560" w:type="dxa"/>
            <w:tcBorders>
              <w:top w:val="nil"/>
              <w:left w:val="nil"/>
              <w:bottom w:val="single" w:sz="4" w:space="0" w:color="auto"/>
              <w:right w:val="single" w:sz="4" w:space="0" w:color="auto"/>
            </w:tcBorders>
            <w:shd w:val="clear" w:color="auto" w:fill="auto"/>
            <w:vAlign w:val="center"/>
            <w:hideMark/>
          </w:tcPr>
          <w:p w14:paraId="2D9060E5"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-1,00 </w:t>
            </w:r>
          </w:p>
        </w:tc>
        <w:tc>
          <w:tcPr>
            <w:tcW w:w="1560" w:type="dxa"/>
            <w:tcBorders>
              <w:top w:val="nil"/>
              <w:left w:val="nil"/>
              <w:bottom w:val="single" w:sz="4" w:space="0" w:color="auto"/>
              <w:right w:val="single" w:sz="4" w:space="0" w:color="auto"/>
            </w:tcBorders>
            <w:shd w:val="clear" w:color="auto" w:fill="auto"/>
            <w:vAlign w:val="center"/>
            <w:hideMark/>
          </w:tcPr>
          <w:p w14:paraId="16E20BA2"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-0,66 </w:t>
            </w:r>
          </w:p>
        </w:tc>
      </w:tr>
      <w:tr w:rsidR="00667971" w:rsidRPr="00667971" w14:paraId="6497E5BE" w14:textId="77777777" w:rsidTr="00667971">
        <w:trPr>
          <w:trHeight w:val="285"/>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049F6D49"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3</w:t>
            </w:r>
          </w:p>
        </w:tc>
        <w:tc>
          <w:tcPr>
            <w:tcW w:w="1120" w:type="dxa"/>
            <w:tcBorders>
              <w:top w:val="nil"/>
              <w:left w:val="nil"/>
              <w:bottom w:val="single" w:sz="4" w:space="0" w:color="auto"/>
              <w:right w:val="single" w:sz="4" w:space="0" w:color="auto"/>
            </w:tcBorders>
            <w:shd w:val="clear" w:color="auto" w:fill="auto"/>
            <w:vAlign w:val="center"/>
            <w:hideMark/>
          </w:tcPr>
          <w:p w14:paraId="73303473"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23,80 </w:t>
            </w:r>
          </w:p>
        </w:tc>
        <w:tc>
          <w:tcPr>
            <w:tcW w:w="1020" w:type="dxa"/>
            <w:tcBorders>
              <w:top w:val="nil"/>
              <w:left w:val="nil"/>
              <w:bottom w:val="single" w:sz="4" w:space="0" w:color="auto"/>
              <w:right w:val="single" w:sz="4" w:space="0" w:color="auto"/>
            </w:tcBorders>
            <w:shd w:val="clear" w:color="auto" w:fill="auto"/>
            <w:vAlign w:val="center"/>
            <w:hideMark/>
          </w:tcPr>
          <w:p w14:paraId="1B59230E"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16,53 </w:t>
            </w:r>
          </w:p>
        </w:tc>
        <w:tc>
          <w:tcPr>
            <w:tcW w:w="1080" w:type="dxa"/>
            <w:tcBorders>
              <w:top w:val="nil"/>
              <w:left w:val="nil"/>
              <w:bottom w:val="single" w:sz="4" w:space="0" w:color="auto"/>
              <w:right w:val="single" w:sz="4" w:space="0" w:color="auto"/>
            </w:tcBorders>
            <w:shd w:val="clear" w:color="auto" w:fill="auto"/>
            <w:vAlign w:val="center"/>
            <w:hideMark/>
          </w:tcPr>
          <w:p w14:paraId="45A28C8E"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-0,31 </w:t>
            </w:r>
          </w:p>
        </w:tc>
        <w:tc>
          <w:tcPr>
            <w:tcW w:w="1560" w:type="dxa"/>
            <w:tcBorders>
              <w:top w:val="nil"/>
              <w:left w:val="nil"/>
              <w:bottom w:val="single" w:sz="4" w:space="0" w:color="auto"/>
              <w:right w:val="single" w:sz="4" w:space="0" w:color="auto"/>
            </w:tcBorders>
            <w:shd w:val="clear" w:color="auto" w:fill="auto"/>
            <w:vAlign w:val="center"/>
            <w:hideMark/>
          </w:tcPr>
          <w:p w14:paraId="07F6ED78"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-0,99 </w:t>
            </w:r>
          </w:p>
        </w:tc>
        <w:tc>
          <w:tcPr>
            <w:tcW w:w="1560" w:type="dxa"/>
            <w:tcBorders>
              <w:top w:val="nil"/>
              <w:left w:val="nil"/>
              <w:bottom w:val="single" w:sz="4" w:space="0" w:color="auto"/>
              <w:right w:val="single" w:sz="4" w:space="0" w:color="auto"/>
            </w:tcBorders>
            <w:shd w:val="clear" w:color="auto" w:fill="auto"/>
            <w:vAlign w:val="center"/>
            <w:hideMark/>
          </w:tcPr>
          <w:p w14:paraId="2700CBD1"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-0,66 </w:t>
            </w:r>
          </w:p>
        </w:tc>
      </w:tr>
      <w:tr w:rsidR="00667971" w:rsidRPr="00667971" w14:paraId="1CBEA9CA" w14:textId="77777777" w:rsidTr="00667971">
        <w:trPr>
          <w:trHeight w:val="285"/>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32559B8A"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4</w:t>
            </w:r>
          </w:p>
        </w:tc>
        <w:tc>
          <w:tcPr>
            <w:tcW w:w="1120" w:type="dxa"/>
            <w:tcBorders>
              <w:top w:val="nil"/>
              <w:left w:val="nil"/>
              <w:bottom w:val="single" w:sz="4" w:space="0" w:color="auto"/>
              <w:right w:val="single" w:sz="4" w:space="0" w:color="auto"/>
            </w:tcBorders>
            <w:shd w:val="clear" w:color="auto" w:fill="auto"/>
            <w:vAlign w:val="center"/>
            <w:hideMark/>
          </w:tcPr>
          <w:p w14:paraId="193CDE18"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22,28 </w:t>
            </w:r>
          </w:p>
        </w:tc>
        <w:tc>
          <w:tcPr>
            <w:tcW w:w="1020" w:type="dxa"/>
            <w:tcBorders>
              <w:top w:val="nil"/>
              <w:left w:val="nil"/>
              <w:bottom w:val="single" w:sz="4" w:space="0" w:color="auto"/>
              <w:right w:val="single" w:sz="4" w:space="0" w:color="auto"/>
            </w:tcBorders>
            <w:shd w:val="clear" w:color="auto" w:fill="auto"/>
            <w:vAlign w:val="center"/>
            <w:hideMark/>
          </w:tcPr>
          <w:p w14:paraId="4F20F3D8"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13,52 </w:t>
            </w:r>
          </w:p>
        </w:tc>
        <w:tc>
          <w:tcPr>
            <w:tcW w:w="1080" w:type="dxa"/>
            <w:tcBorders>
              <w:top w:val="nil"/>
              <w:left w:val="nil"/>
              <w:bottom w:val="single" w:sz="4" w:space="0" w:color="auto"/>
              <w:right w:val="single" w:sz="4" w:space="0" w:color="auto"/>
            </w:tcBorders>
            <w:shd w:val="clear" w:color="auto" w:fill="auto"/>
            <w:vAlign w:val="center"/>
            <w:hideMark/>
          </w:tcPr>
          <w:p w14:paraId="3E3776FE"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-0,39 </w:t>
            </w:r>
          </w:p>
        </w:tc>
        <w:tc>
          <w:tcPr>
            <w:tcW w:w="1560" w:type="dxa"/>
            <w:tcBorders>
              <w:top w:val="nil"/>
              <w:left w:val="nil"/>
              <w:bottom w:val="single" w:sz="4" w:space="0" w:color="auto"/>
              <w:right w:val="single" w:sz="4" w:space="0" w:color="auto"/>
            </w:tcBorders>
            <w:shd w:val="clear" w:color="auto" w:fill="auto"/>
            <w:vAlign w:val="center"/>
            <w:hideMark/>
          </w:tcPr>
          <w:p w14:paraId="70DCB9B9"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-1,00 </w:t>
            </w:r>
          </w:p>
        </w:tc>
        <w:tc>
          <w:tcPr>
            <w:tcW w:w="1560" w:type="dxa"/>
            <w:tcBorders>
              <w:top w:val="nil"/>
              <w:left w:val="nil"/>
              <w:bottom w:val="single" w:sz="4" w:space="0" w:color="auto"/>
              <w:right w:val="single" w:sz="4" w:space="0" w:color="auto"/>
            </w:tcBorders>
            <w:shd w:val="clear" w:color="auto" w:fill="auto"/>
            <w:vAlign w:val="center"/>
            <w:hideMark/>
          </w:tcPr>
          <w:p w14:paraId="5ECDEB09"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-0,66 </w:t>
            </w:r>
          </w:p>
        </w:tc>
      </w:tr>
      <w:tr w:rsidR="00667971" w:rsidRPr="00667971" w14:paraId="36024167" w14:textId="77777777" w:rsidTr="00667971">
        <w:trPr>
          <w:trHeight w:val="285"/>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598464FA"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5</w:t>
            </w:r>
          </w:p>
        </w:tc>
        <w:tc>
          <w:tcPr>
            <w:tcW w:w="1120" w:type="dxa"/>
            <w:tcBorders>
              <w:top w:val="nil"/>
              <w:left w:val="nil"/>
              <w:bottom w:val="single" w:sz="4" w:space="0" w:color="auto"/>
              <w:right w:val="single" w:sz="4" w:space="0" w:color="auto"/>
            </w:tcBorders>
            <w:shd w:val="clear" w:color="auto" w:fill="auto"/>
            <w:vAlign w:val="center"/>
            <w:hideMark/>
          </w:tcPr>
          <w:p w14:paraId="4722A64F"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23,29 </w:t>
            </w:r>
          </w:p>
        </w:tc>
        <w:tc>
          <w:tcPr>
            <w:tcW w:w="1020" w:type="dxa"/>
            <w:tcBorders>
              <w:top w:val="nil"/>
              <w:left w:val="nil"/>
              <w:bottom w:val="single" w:sz="4" w:space="0" w:color="auto"/>
              <w:right w:val="single" w:sz="4" w:space="0" w:color="auto"/>
            </w:tcBorders>
            <w:shd w:val="clear" w:color="auto" w:fill="auto"/>
            <w:vAlign w:val="center"/>
            <w:hideMark/>
          </w:tcPr>
          <w:p w14:paraId="1752F639"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25,54 </w:t>
            </w:r>
          </w:p>
        </w:tc>
        <w:tc>
          <w:tcPr>
            <w:tcW w:w="1080" w:type="dxa"/>
            <w:tcBorders>
              <w:top w:val="nil"/>
              <w:left w:val="nil"/>
              <w:bottom w:val="single" w:sz="4" w:space="0" w:color="auto"/>
              <w:right w:val="single" w:sz="4" w:space="0" w:color="auto"/>
            </w:tcBorders>
            <w:shd w:val="clear" w:color="auto" w:fill="auto"/>
            <w:vAlign w:val="center"/>
            <w:hideMark/>
          </w:tcPr>
          <w:p w14:paraId="64BCB428"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0,10 </w:t>
            </w:r>
          </w:p>
        </w:tc>
        <w:tc>
          <w:tcPr>
            <w:tcW w:w="1560" w:type="dxa"/>
            <w:tcBorders>
              <w:top w:val="nil"/>
              <w:left w:val="nil"/>
              <w:bottom w:val="single" w:sz="4" w:space="0" w:color="auto"/>
              <w:right w:val="single" w:sz="4" w:space="0" w:color="auto"/>
            </w:tcBorders>
            <w:shd w:val="clear" w:color="auto" w:fill="auto"/>
            <w:vAlign w:val="center"/>
            <w:hideMark/>
          </w:tcPr>
          <w:p w14:paraId="36585F5D"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-0,98 </w:t>
            </w:r>
          </w:p>
        </w:tc>
        <w:tc>
          <w:tcPr>
            <w:tcW w:w="1560" w:type="dxa"/>
            <w:tcBorders>
              <w:top w:val="nil"/>
              <w:left w:val="nil"/>
              <w:bottom w:val="single" w:sz="4" w:space="0" w:color="auto"/>
              <w:right w:val="single" w:sz="4" w:space="0" w:color="auto"/>
            </w:tcBorders>
            <w:shd w:val="clear" w:color="auto" w:fill="auto"/>
            <w:vAlign w:val="center"/>
            <w:hideMark/>
          </w:tcPr>
          <w:p w14:paraId="774F3DC9" w14:textId="77777777" w:rsidR="00667971" w:rsidRPr="00667971" w:rsidRDefault="00667971" w:rsidP="00667971">
            <w:pPr>
              <w:spacing w:after="0" w:line="240" w:lineRule="auto"/>
              <w:jc w:val="center"/>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-0,66 </w:t>
            </w:r>
          </w:p>
        </w:tc>
      </w:tr>
    </w:tbl>
    <w:p w14:paraId="0AFC80BF" w14:textId="77777777" w:rsidR="00667971" w:rsidRDefault="00667971" w:rsidP="007853C2">
      <w:pPr>
        <w:spacing w:before="240"/>
        <w:rPr>
          <w:rFonts w:ascii="Times New Roman" w:hAnsi="Times New Roman" w:cs="Times New Roman"/>
          <w:sz w:val="24"/>
          <w:szCs w:val="24"/>
        </w:rPr>
      </w:pPr>
    </w:p>
    <w:tbl>
      <w:tblPr>
        <w:tblW w:w="3980" w:type="dxa"/>
        <w:tblLook w:val="04A0" w:firstRow="1" w:lastRow="0" w:firstColumn="1" w:lastColumn="0" w:noHBand="0" w:noVBand="1"/>
      </w:tblPr>
      <w:tblGrid>
        <w:gridCol w:w="1400"/>
        <w:gridCol w:w="2580"/>
      </w:tblGrid>
      <w:tr w:rsidR="00667971" w:rsidRPr="00667971" w14:paraId="51EEDC30" w14:textId="77777777" w:rsidTr="00667971">
        <w:trPr>
          <w:trHeight w:val="28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16753" w14:textId="68AF0A4C" w:rsidR="00667971" w:rsidRPr="00667971" w:rsidRDefault="00667971" w:rsidP="00667971">
            <w:pPr>
              <w:spacing w:after="0" w:line="240" w:lineRule="auto"/>
              <w:rPr>
                <w:rFonts w:ascii="Calibri" w:eastAsia="Times New Roman" w:hAnsi="Calibri" w:cs="Calibri"/>
                <w:color w:val="000000"/>
                <w:lang w:eastAsia="ru-RU"/>
              </w:rPr>
            </w:pPr>
            <w:proofErr w:type="spellStart"/>
            <w:r w:rsidRPr="00667971">
              <w:rPr>
                <w:rFonts w:ascii="Calibri" w:eastAsia="Times New Roman" w:hAnsi="Calibri" w:cs="Calibri"/>
                <w:color w:val="000000"/>
                <w:lang w:eastAsia="ru-RU"/>
              </w:rPr>
              <w:t>δp</w:t>
            </w:r>
            <w:proofErr w:type="spellEnd"/>
            <w:r w:rsidRPr="00667971">
              <w:rPr>
                <w:rFonts w:ascii="Calibri" w:eastAsia="Times New Roman" w:hAnsi="Calibri" w:cs="Calibri"/>
                <w:color w:val="000000"/>
                <w:lang w:eastAsia="ru-RU"/>
              </w:rPr>
              <w:t xml:space="preserve"> =</w:t>
            </w: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14:paraId="3765A81B"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-0,33 </w:t>
            </w:r>
          </w:p>
        </w:tc>
      </w:tr>
      <w:tr w:rsidR="00667971" w:rsidRPr="00667971" w14:paraId="40DE9099" w14:textId="77777777" w:rsidTr="00667971">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382091C" w14:textId="1E2AE927" w:rsidR="00667971" w:rsidRPr="00667971" w:rsidRDefault="00667971" w:rsidP="00667971">
            <w:pPr>
              <w:spacing w:after="0" w:line="240" w:lineRule="auto"/>
              <w:rPr>
                <w:rFonts w:ascii="Calibri" w:eastAsia="Times New Roman" w:hAnsi="Calibri" w:cs="Calibri"/>
                <w:color w:val="000000"/>
                <w:lang w:eastAsia="ru-RU"/>
              </w:rPr>
            </w:pPr>
            <w:proofErr w:type="spellStart"/>
            <w:r w:rsidRPr="00667971">
              <w:rPr>
                <w:rFonts w:ascii="Calibri" w:eastAsia="Times New Roman" w:hAnsi="Calibri" w:cs="Calibri"/>
                <w:color w:val="000000"/>
                <w:lang w:eastAsia="ru-RU"/>
              </w:rPr>
              <w:t>δW</w:t>
            </w:r>
            <w:proofErr w:type="spellEnd"/>
            <w:r w:rsidRPr="00667971">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3EA451B0"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-0,99 </w:t>
            </w:r>
          </w:p>
        </w:tc>
      </w:tr>
      <w:tr w:rsidR="00667971" w:rsidRPr="00667971" w14:paraId="59C7FE91" w14:textId="77777777" w:rsidTr="00667971">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3045A4D" w14:textId="77777777" w:rsidR="00667971" w:rsidRPr="00667971" w:rsidRDefault="00667971" w:rsidP="00667971">
            <w:pPr>
              <w:spacing w:after="0" w:line="240" w:lineRule="auto"/>
              <w:rPr>
                <w:rFonts w:ascii="Calibri" w:eastAsia="Times New Roman" w:hAnsi="Calibri" w:cs="Calibri"/>
                <w:color w:val="000000"/>
                <w:lang w:eastAsia="ru-RU"/>
              </w:rPr>
            </w:pPr>
            <w:r w:rsidRPr="00667971">
              <w:rPr>
                <w:rFonts w:ascii="Calibri" w:eastAsia="Times New Roman" w:hAnsi="Calibri" w:cs="Calibri"/>
                <w:color w:val="000000"/>
                <w:lang w:eastAsia="ru-RU"/>
              </w:rPr>
              <w:t>∆</w:t>
            </w:r>
            <w:proofErr w:type="spellStart"/>
            <w:r w:rsidRPr="00667971">
              <w:rPr>
                <w:rFonts w:ascii="Calibri" w:eastAsia="Times New Roman" w:hAnsi="Calibri" w:cs="Calibri"/>
                <w:color w:val="000000"/>
                <w:lang w:eastAsia="ru-RU"/>
              </w:rPr>
              <w:t>δp</w:t>
            </w:r>
            <w:proofErr w:type="spellEnd"/>
            <w:r w:rsidRPr="00667971">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29090315"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0,331058 </w:t>
            </w:r>
          </w:p>
        </w:tc>
      </w:tr>
      <w:tr w:rsidR="00667971" w:rsidRPr="00667971" w14:paraId="71737B42" w14:textId="77777777" w:rsidTr="00667971">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7DD485" w14:textId="77777777" w:rsidR="00667971" w:rsidRPr="00667971" w:rsidRDefault="00667971" w:rsidP="00667971">
            <w:pPr>
              <w:spacing w:after="0" w:line="240" w:lineRule="auto"/>
              <w:rPr>
                <w:rFonts w:ascii="Calibri" w:eastAsia="Times New Roman" w:hAnsi="Calibri" w:cs="Calibri"/>
                <w:color w:val="000000"/>
                <w:lang w:eastAsia="ru-RU"/>
              </w:rPr>
            </w:pPr>
            <w:r w:rsidRPr="00667971">
              <w:rPr>
                <w:rFonts w:ascii="Calibri" w:eastAsia="Times New Roman" w:hAnsi="Calibri" w:cs="Calibri"/>
                <w:color w:val="000000"/>
                <w:lang w:eastAsia="ru-RU"/>
              </w:rPr>
              <w:t>∆</w:t>
            </w:r>
            <w:proofErr w:type="spellStart"/>
            <w:r w:rsidRPr="00667971">
              <w:rPr>
                <w:rFonts w:ascii="Calibri" w:eastAsia="Times New Roman" w:hAnsi="Calibri" w:cs="Calibri"/>
                <w:color w:val="000000"/>
                <w:lang w:eastAsia="ru-RU"/>
              </w:rPr>
              <w:t>δW</w:t>
            </w:r>
            <w:proofErr w:type="spellEnd"/>
            <w:r w:rsidRPr="00667971">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3E4ED5F9" w14:textId="77777777" w:rsidR="00667971" w:rsidRPr="00667971" w:rsidRDefault="00667971" w:rsidP="00667971">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0,008073 </w:t>
            </w:r>
          </w:p>
        </w:tc>
      </w:tr>
    </w:tbl>
    <w:p w14:paraId="27E36586" w14:textId="77777777" w:rsidR="00667971" w:rsidRDefault="00667971" w:rsidP="007853C2">
      <w:pPr>
        <w:spacing w:before="240"/>
        <w:rPr>
          <w:rFonts w:ascii="Times New Roman" w:hAnsi="Times New Roman" w:cs="Times New Roman"/>
          <w:sz w:val="24"/>
          <w:szCs w:val="24"/>
        </w:rPr>
      </w:pPr>
    </w:p>
    <w:p w14:paraId="3B118245" w14:textId="45365E2D" w:rsidR="00657378" w:rsidRDefault="00657378" w:rsidP="007853C2">
      <w:pPr>
        <w:spacing w:before="240"/>
        <w:rPr>
          <w:rFonts w:ascii="Times New Roman" w:hAnsi="Times New Roman" w:cs="Times New Roman"/>
          <w:sz w:val="24"/>
          <w:szCs w:val="24"/>
        </w:rPr>
      </w:pPr>
      <w:r>
        <w:rPr>
          <w:rFonts w:ascii="Times New Roman" w:hAnsi="Times New Roman"/>
          <w:sz w:val="24"/>
          <w:szCs w:val="24"/>
        </w:rPr>
        <w:t>Таблица 1</w:t>
      </w:r>
      <w:r>
        <w:rPr>
          <w:rFonts w:ascii="Times New Roman" w:hAnsi="Times New Roman"/>
          <w:sz w:val="24"/>
          <w:szCs w:val="24"/>
        </w:rPr>
        <w:t>1</w:t>
      </w:r>
      <w:r>
        <w:rPr>
          <w:rFonts w:ascii="Times New Roman" w:hAnsi="Times New Roman"/>
          <w:sz w:val="24"/>
          <w:szCs w:val="24"/>
        </w:rPr>
        <w:t>.</w:t>
      </w:r>
    </w:p>
    <w:tbl>
      <w:tblPr>
        <w:tblW w:w="4800" w:type="dxa"/>
        <w:tblLook w:val="04A0" w:firstRow="1" w:lastRow="0" w:firstColumn="1" w:lastColumn="0" w:noHBand="0" w:noVBand="1"/>
      </w:tblPr>
      <w:tblGrid>
        <w:gridCol w:w="1200"/>
        <w:gridCol w:w="1200"/>
        <w:gridCol w:w="1200"/>
        <w:gridCol w:w="1200"/>
      </w:tblGrid>
      <w:tr w:rsidR="00657378" w:rsidRPr="00657378" w14:paraId="636D8D82" w14:textId="77777777" w:rsidTr="00657378">
        <w:trPr>
          <w:trHeight w:val="640"/>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260783" w14:textId="77777777" w:rsidR="00657378" w:rsidRPr="00657378" w:rsidRDefault="00657378" w:rsidP="00657378">
            <w:pPr>
              <w:spacing w:after="0" w:line="240" w:lineRule="auto"/>
              <w:rPr>
                <w:rFonts w:ascii="Calibri" w:eastAsia="Times New Roman" w:hAnsi="Calibri" w:cs="Calibri"/>
                <w:color w:val="000000"/>
                <w:lang w:eastAsia="ru-RU"/>
              </w:rPr>
            </w:pPr>
            <w:r w:rsidRPr="00657378">
              <w:rPr>
                <w:rFonts w:ascii="Calibri" w:eastAsia="Times New Roman" w:hAnsi="Calibri" w:cs="Calibri"/>
                <w:color w:val="000000"/>
                <w:lang w:eastAsia="ru-RU"/>
              </w:rPr>
              <w:t>№ опыта</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7DFB26F2" w14:textId="77777777" w:rsidR="00657378" w:rsidRPr="00657378" w:rsidRDefault="00657378" w:rsidP="00657378">
            <w:pPr>
              <w:spacing w:after="0" w:line="240" w:lineRule="auto"/>
              <w:rPr>
                <w:rFonts w:ascii="Calibri" w:eastAsia="Times New Roman" w:hAnsi="Calibri" w:cs="Calibri"/>
                <w:color w:val="000000"/>
                <w:lang w:eastAsia="ru-RU"/>
              </w:rPr>
            </w:pPr>
            <w:r w:rsidRPr="00657378">
              <w:rPr>
                <w:rFonts w:ascii="Calibri" w:eastAsia="Times New Roman" w:hAnsi="Calibri" w:cs="Calibri"/>
                <w:color w:val="000000"/>
                <w:lang w:eastAsia="ru-RU"/>
              </w:rPr>
              <w:t>m, г</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27120395" w14:textId="77777777" w:rsidR="00657378" w:rsidRPr="00657378" w:rsidRDefault="00657378" w:rsidP="00657378">
            <w:pPr>
              <w:spacing w:after="0" w:line="240" w:lineRule="auto"/>
              <w:rPr>
                <w:rFonts w:ascii="Calibri" w:eastAsia="Times New Roman" w:hAnsi="Calibri" w:cs="Calibri"/>
                <w:color w:val="000000"/>
                <w:lang w:eastAsia="ru-RU"/>
              </w:rPr>
            </w:pPr>
            <w:r w:rsidRPr="00657378">
              <w:rPr>
                <w:rFonts w:ascii="Calibri" w:eastAsia="Times New Roman" w:hAnsi="Calibri" w:cs="Calibri"/>
                <w:color w:val="000000"/>
                <w:lang w:eastAsia="ru-RU"/>
              </w:rPr>
              <w:t>a, м/с^2</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792033BB" w14:textId="77777777" w:rsidR="00657378" w:rsidRPr="00657378" w:rsidRDefault="00657378" w:rsidP="00657378">
            <w:pPr>
              <w:spacing w:after="0" w:line="240" w:lineRule="auto"/>
              <w:rPr>
                <w:rFonts w:ascii="Calibri" w:eastAsia="Times New Roman" w:hAnsi="Calibri" w:cs="Calibri"/>
                <w:color w:val="000000"/>
                <w:lang w:eastAsia="ru-RU"/>
              </w:rPr>
            </w:pPr>
            <w:r w:rsidRPr="00657378">
              <w:rPr>
                <w:rFonts w:ascii="Calibri" w:eastAsia="Times New Roman" w:hAnsi="Calibri" w:cs="Calibri"/>
                <w:color w:val="000000"/>
                <w:lang w:eastAsia="ru-RU"/>
              </w:rPr>
              <w:t>T, мН</w:t>
            </w:r>
          </w:p>
        </w:tc>
      </w:tr>
      <w:tr w:rsidR="00657378" w:rsidRPr="00657378" w14:paraId="74C65497" w14:textId="77777777" w:rsidTr="00657378">
        <w:trPr>
          <w:trHeight w:val="6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CDAA8BD"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1</w:t>
            </w:r>
          </w:p>
        </w:tc>
        <w:tc>
          <w:tcPr>
            <w:tcW w:w="1200" w:type="dxa"/>
            <w:tcBorders>
              <w:top w:val="nil"/>
              <w:left w:val="nil"/>
              <w:bottom w:val="single" w:sz="4" w:space="0" w:color="auto"/>
              <w:right w:val="single" w:sz="4" w:space="0" w:color="auto"/>
            </w:tcBorders>
            <w:shd w:val="clear" w:color="auto" w:fill="auto"/>
            <w:vAlign w:val="bottom"/>
            <w:hideMark/>
          </w:tcPr>
          <w:p w14:paraId="6B8845CE"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1,87</w:t>
            </w:r>
          </w:p>
        </w:tc>
        <w:tc>
          <w:tcPr>
            <w:tcW w:w="1200" w:type="dxa"/>
            <w:tcBorders>
              <w:top w:val="nil"/>
              <w:left w:val="nil"/>
              <w:bottom w:val="single" w:sz="4" w:space="0" w:color="auto"/>
              <w:right w:val="single" w:sz="4" w:space="0" w:color="auto"/>
            </w:tcBorders>
            <w:shd w:val="clear" w:color="auto" w:fill="auto"/>
            <w:vAlign w:val="bottom"/>
            <w:hideMark/>
          </w:tcPr>
          <w:p w14:paraId="65EAE672"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0,27</w:t>
            </w:r>
          </w:p>
        </w:tc>
        <w:tc>
          <w:tcPr>
            <w:tcW w:w="1200" w:type="dxa"/>
            <w:tcBorders>
              <w:top w:val="nil"/>
              <w:left w:val="nil"/>
              <w:bottom w:val="single" w:sz="4" w:space="0" w:color="auto"/>
              <w:right w:val="single" w:sz="4" w:space="0" w:color="auto"/>
            </w:tcBorders>
            <w:shd w:val="clear" w:color="auto" w:fill="auto"/>
            <w:vAlign w:val="bottom"/>
            <w:hideMark/>
          </w:tcPr>
          <w:p w14:paraId="7F9791EE"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17,86</w:t>
            </w:r>
          </w:p>
        </w:tc>
      </w:tr>
      <w:tr w:rsidR="00657378" w:rsidRPr="00657378" w14:paraId="475BA70E" w14:textId="77777777" w:rsidTr="00657378">
        <w:trPr>
          <w:trHeight w:val="6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7A80BE1"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2</w:t>
            </w:r>
          </w:p>
        </w:tc>
        <w:tc>
          <w:tcPr>
            <w:tcW w:w="1200" w:type="dxa"/>
            <w:tcBorders>
              <w:top w:val="nil"/>
              <w:left w:val="nil"/>
              <w:bottom w:val="single" w:sz="4" w:space="0" w:color="auto"/>
              <w:right w:val="single" w:sz="4" w:space="0" w:color="auto"/>
            </w:tcBorders>
            <w:shd w:val="clear" w:color="auto" w:fill="auto"/>
            <w:vAlign w:val="bottom"/>
            <w:hideMark/>
          </w:tcPr>
          <w:p w14:paraId="04DCADA7"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2,71</w:t>
            </w:r>
          </w:p>
        </w:tc>
        <w:tc>
          <w:tcPr>
            <w:tcW w:w="1200" w:type="dxa"/>
            <w:tcBorders>
              <w:top w:val="nil"/>
              <w:left w:val="nil"/>
              <w:bottom w:val="single" w:sz="4" w:space="0" w:color="auto"/>
              <w:right w:val="single" w:sz="4" w:space="0" w:color="auto"/>
            </w:tcBorders>
            <w:shd w:val="clear" w:color="auto" w:fill="auto"/>
            <w:vAlign w:val="bottom"/>
            <w:hideMark/>
          </w:tcPr>
          <w:p w14:paraId="20FE9D56"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0,38</w:t>
            </w:r>
          </w:p>
        </w:tc>
        <w:tc>
          <w:tcPr>
            <w:tcW w:w="1200" w:type="dxa"/>
            <w:tcBorders>
              <w:top w:val="nil"/>
              <w:left w:val="nil"/>
              <w:bottom w:val="single" w:sz="4" w:space="0" w:color="auto"/>
              <w:right w:val="single" w:sz="4" w:space="0" w:color="auto"/>
            </w:tcBorders>
            <w:shd w:val="clear" w:color="auto" w:fill="auto"/>
            <w:vAlign w:val="bottom"/>
            <w:hideMark/>
          </w:tcPr>
          <w:p w14:paraId="62E6B286"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25,58</w:t>
            </w:r>
          </w:p>
        </w:tc>
      </w:tr>
      <w:tr w:rsidR="00657378" w:rsidRPr="00657378" w14:paraId="7E1447B9" w14:textId="77777777" w:rsidTr="00657378">
        <w:trPr>
          <w:trHeight w:val="6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2249EE7"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3</w:t>
            </w:r>
          </w:p>
        </w:tc>
        <w:tc>
          <w:tcPr>
            <w:tcW w:w="1200" w:type="dxa"/>
            <w:tcBorders>
              <w:top w:val="nil"/>
              <w:left w:val="nil"/>
              <w:bottom w:val="single" w:sz="4" w:space="0" w:color="auto"/>
              <w:right w:val="single" w:sz="4" w:space="0" w:color="auto"/>
            </w:tcBorders>
            <w:shd w:val="clear" w:color="auto" w:fill="auto"/>
            <w:vAlign w:val="bottom"/>
            <w:hideMark/>
          </w:tcPr>
          <w:p w14:paraId="71F0BD16"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3,32</w:t>
            </w:r>
          </w:p>
        </w:tc>
        <w:tc>
          <w:tcPr>
            <w:tcW w:w="1200" w:type="dxa"/>
            <w:tcBorders>
              <w:top w:val="nil"/>
              <w:left w:val="nil"/>
              <w:bottom w:val="single" w:sz="4" w:space="0" w:color="auto"/>
              <w:right w:val="single" w:sz="4" w:space="0" w:color="auto"/>
            </w:tcBorders>
            <w:shd w:val="clear" w:color="auto" w:fill="auto"/>
            <w:vAlign w:val="bottom"/>
            <w:hideMark/>
          </w:tcPr>
          <w:p w14:paraId="3B92E589"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0,54</w:t>
            </w:r>
          </w:p>
        </w:tc>
        <w:tc>
          <w:tcPr>
            <w:tcW w:w="1200" w:type="dxa"/>
            <w:tcBorders>
              <w:top w:val="nil"/>
              <w:left w:val="nil"/>
              <w:bottom w:val="single" w:sz="4" w:space="0" w:color="auto"/>
              <w:right w:val="single" w:sz="4" w:space="0" w:color="auto"/>
            </w:tcBorders>
            <w:shd w:val="clear" w:color="auto" w:fill="auto"/>
            <w:vAlign w:val="bottom"/>
            <w:hideMark/>
          </w:tcPr>
          <w:p w14:paraId="0D7C8C05"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30,81</w:t>
            </w:r>
          </w:p>
        </w:tc>
      </w:tr>
      <w:tr w:rsidR="00657378" w:rsidRPr="00657378" w14:paraId="519BA5DA" w14:textId="77777777" w:rsidTr="00657378">
        <w:trPr>
          <w:trHeight w:val="6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6B106EFA"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4</w:t>
            </w:r>
          </w:p>
        </w:tc>
        <w:tc>
          <w:tcPr>
            <w:tcW w:w="1200" w:type="dxa"/>
            <w:tcBorders>
              <w:top w:val="nil"/>
              <w:left w:val="nil"/>
              <w:bottom w:val="single" w:sz="4" w:space="0" w:color="auto"/>
              <w:right w:val="single" w:sz="4" w:space="0" w:color="auto"/>
            </w:tcBorders>
            <w:shd w:val="clear" w:color="auto" w:fill="auto"/>
            <w:vAlign w:val="bottom"/>
            <w:hideMark/>
          </w:tcPr>
          <w:p w14:paraId="707E66E0"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4,14</w:t>
            </w:r>
          </w:p>
        </w:tc>
        <w:tc>
          <w:tcPr>
            <w:tcW w:w="1200" w:type="dxa"/>
            <w:tcBorders>
              <w:top w:val="nil"/>
              <w:left w:val="nil"/>
              <w:bottom w:val="single" w:sz="4" w:space="0" w:color="auto"/>
              <w:right w:val="single" w:sz="4" w:space="0" w:color="auto"/>
            </w:tcBorders>
            <w:shd w:val="clear" w:color="auto" w:fill="auto"/>
            <w:vAlign w:val="bottom"/>
            <w:hideMark/>
          </w:tcPr>
          <w:p w14:paraId="3C3D9B88"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0,67</w:t>
            </w:r>
          </w:p>
        </w:tc>
        <w:tc>
          <w:tcPr>
            <w:tcW w:w="1200" w:type="dxa"/>
            <w:tcBorders>
              <w:top w:val="nil"/>
              <w:left w:val="nil"/>
              <w:bottom w:val="single" w:sz="4" w:space="0" w:color="auto"/>
              <w:right w:val="single" w:sz="4" w:space="0" w:color="auto"/>
            </w:tcBorders>
            <w:shd w:val="clear" w:color="auto" w:fill="auto"/>
            <w:vAlign w:val="bottom"/>
            <w:hideMark/>
          </w:tcPr>
          <w:p w14:paraId="22848980"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37,88</w:t>
            </w:r>
          </w:p>
        </w:tc>
      </w:tr>
      <w:tr w:rsidR="00657378" w:rsidRPr="00657378" w14:paraId="730336DA" w14:textId="77777777" w:rsidTr="00657378">
        <w:trPr>
          <w:trHeight w:val="6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5B36786E"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5</w:t>
            </w:r>
          </w:p>
        </w:tc>
        <w:tc>
          <w:tcPr>
            <w:tcW w:w="1200" w:type="dxa"/>
            <w:tcBorders>
              <w:top w:val="nil"/>
              <w:left w:val="nil"/>
              <w:bottom w:val="single" w:sz="4" w:space="0" w:color="auto"/>
              <w:right w:val="single" w:sz="4" w:space="0" w:color="auto"/>
            </w:tcBorders>
            <w:shd w:val="clear" w:color="auto" w:fill="auto"/>
            <w:vAlign w:val="bottom"/>
            <w:hideMark/>
          </w:tcPr>
          <w:p w14:paraId="53B704CD"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5,02</w:t>
            </w:r>
          </w:p>
        </w:tc>
        <w:tc>
          <w:tcPr>
            <w:tcW w:w="1200" w:type="dxa"/>
            <w:tcBorders>
              <w:top w:val="nil"/>
              <w:left w:val="nil"/>
              <w:bottom w:val="single" w:sz="4" w:space="0" w:color="auto"/>
              <w:right w:val="single" w:sz="4" w:space="0" w:color="auto"/>
            </w:tcBorders>
            <w:shd w:val="clear" w:color="auto" w:fill="auto"/>
            <w:vAlign w:val="bottom"/>
            <w:hideMark/>
          </w:tcPr>
          <w:p w14:paraId="2F401B71"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0,78</w:t>
            </w:r>
          </w:p>
        </w:tc>
        <w:tc>
          <w:tcPr>
            <w:tcW w:w="1200" w:type="dxa"/>
            <w:tcBorders>
              <w:top w:val="nil"/>
              <w:left w:val="nil"/>
              <w:bottom w:val="single" w:sz="4" w:space="0" w:color="auto"/>
              <w:right w:val="single" w:sz="4" w:space="0" w:color="auto"/>
            </w:tcBorders>
            <w:shd w:val="clear" w:color="auto" w:fill="auto"/>
            <w:vAlign w:val="bottom"/>
            <w:hideMark/>
          </w:tcPr>
          <w:p w14:paraId="49699844"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45,38</w:t>
            </w:r>
          </w:p>
        </w:tc>
      </w:tr>
      <w:tr w:rsidR="00657378" w:rsidRPr="00657378" w14:paraId="2A007EC4" w14:textId="77777777" w:rsidTr="00657378">
        <w:trPr>
          <w:trHeight w:val="6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5D5C3457"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6</w:t>
            </w:r>
          </w:p>
        </w:tc>
        <w:tc>
          <w:tcPr>
            <w:tcW w:w="1200" w:type="dxa"/>
            <w:tcBorders>
              <w:top w:val="nil"/>
              <w:left w:val="nil"/>
              <w:bottom w:val="single" w:sz="4" w:space="0" w:color="auto"/>
              <w:right w:val="single" w:sz="4" w:space="0" w:color="auto"/>
            </w:tcBorders>
            <w:shd w:val="clear" w:color="auto" w:fill="auto"/>
            <w:vAlign w:val="bottom"/>
            <w:hideMark/>
          </w:tcPr>
          <w:p w14:paraId="3550E438"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5,87</w:t>
            </w:r>
          </w:p>
        </w:tc>
        <w:tc>
          <w:tcPr>
            <w:tcW w:w="1200" w:type="dxa"/>
            <w:tcBorders>
              <w:top w:val="nil"/>
              <w:left w:val="nil"/>
              <w:bottom w:val="single" w:sz="4" w:space="0" w:color="auto"/>
              <w:right w:val="single" w:sz="4" w:space="0" w:color="auto"/>
            </w:tcBorders>
            <w:shd w:val="clear" w:color="auto" w:fill="auto"/>
            <w:vAlign w:val="bottom"/>
            <w:hideMark/>
          </w:tcPr>
          <w:p w14:paraId="7B50006C"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0,93</w:t>
            </w:r>
          </w:p>
        </w:tc>
        <w:tc>
          <w:tcPr>
            <w:tcW w:w="1200" w:type="dxa"/>
            <w:tcBorders>
              <w:top w:val="nil"/>
              <w:left w:val="nil"/>
              <w:bottom w:val="single" w:sz="4" w:space="0" w:color="auto"/>
              <w:right w:val="single" w:sz="4" w:space="0" w:color="auto"/>
            </w:tcBorders>
            <w:shd w:val="clear" w:color="auto" w:fill="auto"/>
            <w:vAlign w:val="bottom"/>
            <w:hideMark/>
          </w:tcPr>
          <w:p w14:paraId="472D2565"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52,18</w:t>
            </w:r>
          </w:p>
        </w:tc>
      </w:tr>
      <w:tr w:rsidR="00657378" w:rsidRPr="00657378" w14:paraId="04C7C249" w14:textId="77777777" w:rsidTr="00657378">
        <w:trPr>
          <w:trHeight w:val="6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00BEE55"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7</w:t>
            </w:r>
          </w:p>
        </w:tc>
        <w:tc>
          <w:tcPr>
            <w:tcW w:w="1200" w:type="dxa"/>
            <w:tcBorders>
              <w:top w:val="nil"/>
              <w:left w:val="nil"/>
              <w:bottom w:val="single" w:sz="4" w:space="0" w:color="auto"/>
              <w:right w:val="single" w:sz="4" w:space="0" w:color="auto"/>
            </w:tcBorders>
            <w:shd w:val="clear" w:color="auto" w:fill="auto"/>
            <w:vAlign w:val="bottom"/>
            <w:hideMark/>
          </w:tcPr>
          <w:p w14:paraId="14C31783"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6,46</w:t>
            </w:r>
          </w:p>
        </w:tc>
        <w:tc>
          <w:tcPr>
            <w:tcW w:w="1200" w:type="dxa"/>
            <w:tcBorders>
              <w:top w:val="nil"/>
              <w:left w:val="nil"/>
              <w:bottom w:val="single" w:sz="4" w:space="0" w:color="auto"/>
              <w:right w:val="single" w:sz="4" w:space="0" w:color="auto"/>
            </w:tcBorders>
            <w:shd w:val="clear" w:color="auto" w:fill="auto"/>
            <w:vAlign w:val="bottom"/>
            <w:hideMark/>
          </w:tcPr>
          <w:p w14:paraId="1B69ADF8"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0,97</w:t>
            </w:r>
          </w:p>
        </w:tc>
        <w:tc>
          <w:tcPr>
            <w:tcW w:w="1200" w:type="dxa"/>
            <w:tcBorders>
              <w:top w:val="nil"/>
              <w:left w:val="nil"/>
              <w:bottom w:val="single" w:sz="4" w:space="0" w:color="auto"/>
              <w:right w:val="single" w:sz="4" w:space="0" w:color="auto"/>
            </w:tcBorders>
            <w:shd w:val="clear" w:color="auto" w:fill="auto"/>
            <w:vAlign w:val="bottom"/>
            <w:hideMark/>
          </w:tcPr>
          <w:p w14:paraId="4043D178"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57,17</w:t>
            </w:r>
          </w:p>
        </w:tc>
      </w:tr>
    </w:tbl>
    <w:p w14:paraId="3B4AA756" w14:textId="77777777" w:rsidR="00657378" w:rsidRDefault="00657378" w:rsidP="007853C2">
      <w:pPr>
        <w:spacing w:before="240"/>
        <w:rPr>
          <w:rFonts w:ascii="Times New Roman" w:hAnsi="Times New Roman" w:cs="Times New Roman"/>
          <w:sz w:val="24"/>
          <w:szCs w:val="24"/>
        </w:rPr>
      </w:pPr>
    </w:p>
    <w:p w14:paraId="764E0F50" w14:textId="40B83490" w:rsidR="00657378" w:rsidRDefault="00657378" w:rsidP="007853C2">
      <w:pPr>
        <w:spacing w:before="240"/>
        <w:rPr>
          <w:rFonts w:ascii="Times New Roman" w:hAnsi="Times New Roman" w:cs="Times New Roman"/>
          <w:sz w:val="24"/>
          <w:szCs w:val="24"/>
        </w:rPr>
      </w:pPr>
      <w:r>
        <w:rPr>
          <w:rFonts w:ascii="Times New Roman" w:hAnsi="Times New Roman"/>
          <w:sz w:val="24"/>
          <w:szCs w:val="24"/>
        </w:rPr>
        <w:t>Таблица 1</w:t>
      </w:r>
      <w:r>
        <w:rPr>
          <w:rFonts w:ascii="Times New Roman" w:hAnsi="Times New Roman"/>
          <w:sz w:val="24"/>
          <w:szCs w:val="24"/>
        </w:rPr>
        <w:t>2.</w:t>
      </w:r>
    </w:p>
    <w:tbl>
      <w:tblPr>
        <w:tblW w:w="4800" w:type="dxa"/>
        <w:tblLook w:val="04A0" w:firstRow="1" w:lastRow="0" w:firstColumn="1" w:lastColumn="0" w:noHBand="0" w:noVBand="1"/>
      </w:tblPr>
      <w:tblGrid>
        <w:gridCol w:w="1200"/>
        <w:gridCol w:w="1200"/>
        <w:gridCol w:w="1200"/>
        <w:gridCol w:w="1200"/>
      </w:tblGrid>
      <w:tr w:rsidR="00657378" w:rsidRPr="00657378" w14:paraId="33D791F9" w14:textId="77777777" w:rsidTr="00657378">
        <w:trPr>
          <w:trHeight w:val="570"/>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EA20A5" w14:textId="77777777" w:rsidR="00657378" w:rsidRPr="00657378" w:rsidRDefault="00657378" w:rsidP="00657378">
            <w:pPr>
              <w:spacing w:after="0" w:line="240" w:lineRule="auto"/>
              <w:rPr>
                <w:rFonts w:ascii="Calibri" w:eastAsia="Times New Roman" w:hAnsi="Calibri" w:cs="Calibri"/>
                <w:color w:val="000000"/>
                <w:lang w:eastAsia="ru-RU"/>
              </w:rPr>
            </w:pPr>
            <w:r w:rsidRPr="00657378">
              <w:rPr>
                <w:rFonts w:ascii="Calibri" w:eastAsia="Times New Roman" w:hAnsi="Calibri" w:cs="Calibri"/>
                <w:color w:val="000000"/>
                <w:lang w:eastAsia="ru-RU"/>
              </w:rPr>
              <w:t>№ опыта</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36F33AF9" w14:textId="77777777" w:rsidR="00657378" w:rsidRPr="00657378" w:rsidRDefault="00657378" w:rsidP="00657378">
            <w:pPr>
              <w:spacing w:after="0" w:line="240" w:lineRule="auto"/>
              <w:rPr>
                <w:rFonts w:ascii="Calibri" w:eastAsia="Times New Roman" w:hAnsi="Calibri" w:cs="Calibri"/>
                <w:color w:val="000000"/>
                <w:lang w:eastAsia="ru-RU"/>
              </w:rPr>
            </w:pPr>
            <w:r w:rsidRPr="00657378">
              <w:rPr>
                <w:rFonts w:ascii="Calibri" w:eastAsia="Times New Roman" w:hAnsi="Calibri" w:cs="Calibri"/>
                <w:color w:val="000000"/>
                <w:lang w:eastAsia="ru-RU"/>
              </w:rPr>
              <w:t>m, г</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2C2A44EA" w14:textId="77777777" w:rsidR="00657378" w:rsidRPr="00657378" w:rsidRDefault="00657378" w:rsidP="00657378">
            <w:pPr>
              <w:spacing w:after="0" w:line="240" w:lineRule="auto"/>
              <w:rPr>
                <w:rFonts w:ascii="Calibri" w:eastAsia="Times New Roman" w:hAnsi="Calibri" w:cs="Calibri"/>
                <w:color w:val="000000"/>
                <w:lang w:eastAsia="ru-RU"/>
              </w:rPr>
            </w:pPr>
            <w:r w:rsidRPr="00657378">
              <w:rPr>
                <w:rFonts w:ascii="Calibri" w:eastAsia="Times New Roman" w:hAnsi="Calibri" w:cs="Calibri"/>
                <w:color w:val="000000"/>
                <w:lang w:eastAsia="ru-RU"/>
              </w:rPr>
              <w:t>a, м/с^2</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6CA29268" w14:textId="77777777" w:rsidR="00657378" w:rsidRPr="00657378" w:rsidRDefault="00657378" w:rsidP="00657378">
            <w:pPr>
              <w:spacing w:after="0" w:line="240" w:lineRule="auto"/>
              <w:rPr>
                <w:rFonts w:ascii="Calibri" w:eastAsia="Times New Roman" w:hAnsi="Calibri" w:cs="Calibri"/>
                <w:color w:val="000000"/>
                <w:lang w:eastAsia="ru-RU"/>
              </w:rPr>
            </w:pPr>
            <w:r w:rsidRPr="00657378">
              <w:rPr>
                <w:rFonts w:ascii="Calibri" w:eastAsia="Times New Roman" w:hAnsi="Calibri" w:cs="Calibri"/>
                <w:color w:val="000000"/>
                <w:lang w:eastAsia="ru-RU"/>
              </w:rPr>
              <w:t>T, мН</w:t>
            </w:r>
          </w:p>
        </w:tc>
      </w:tr>
      <w:tr w:rsidR="00657378" w:rsidRPr="00657378" w14:paraId="689CF572" w14:textId="77777777" w:rsidTr="00657378">
        <w:trPr>
          <w:trHeight w:val="6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007D066"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1</w:t>
            </w:r>
          </w:p>
        </w:tc>
        <w:tc>
          <w:tcPr>
            <w:tcW w:w="1200" w:type="dxa"/>
            <w:tcBorders>
              <w:top w:val="nil"/>
              <w:left w:val="nil"/>
              <w:bottom w:val="single" w:sz="4" w:space="0" w:color="auto"/>
              <w:right w:val="single" w:sz="4" w:space="0" w:color="auto"/>
            </w:tcBorders>
            <w:shd w:val="clear" w:color="auto" w:fill="auto"/>
            <w:vAlign w:val="bottom"/>
            <w:hideMark/>
          </w:tcPr>
          <w:p w14:paraId="76D2DC2D"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1,87</w:t>
            </w:r>
          </w:p>
        </w:tc>
        <w:tc>
          <w:tcPr>
            <w:tcW w:w="1200" w:type="dxa"/>
            <w:tcBorders>
              <w:top w:val="nil"/>
              <w:left w:val="nil"/>
              <w:bottom w:val="single" w:sz="4" w:space="0" w:color="auto"/>
              <w:right w:val="single" w:sz="4" w:space="0" w:color="auto"/>
            </w:tcBorders>
            <w:shd w:val="clear" w:color="auto" w:fill="auto"/>
            <w:vAlign w:val="bottom"/>
            <w:hideMark/>
          </w:tcPr>
          <w:p w14:paraId="1255A5C2"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0,04</w:t>
            </w:r>
          </w:p>
        </w:tc>
        <w:tc>
          <w:tcPr>
            <w:tcW w:w="1200" w:type="dxa"/>
            <w:tcBorders>
              <w:top w:val="nil"/>
              <w:left w:val="nil"/>
              <w:bottom w:val="single" w:sz="4" w:space="0" w:color="auto"/>
              <w:right w:val="single" w:sz="4" w:space="0" w:color="auto"/>
            </w:tcBorders>
            <w:shd w:val="clear" w:color="auto" w:fill="auto"/>
            <w:vAlign w:val="bottom"/>
            <w:hideMark/>
          </w:tcPr>
          <w:p w14:paraId="7AC4BD3E"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18,29</w:t>
            </w:r>
          </w:p>
        </w:tc>
      </w:tr>
      <w:tr w:rsidR="00657378" w:rsidRPr="00657378" w14:paraId="6A83E1C9" w14:textId="77777777" w:rsidTr="00657378">
        <w:trPr>
          <w:trHeight w:val="6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6881156A"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2</w:t>
            </w:r>
          </w:p>
        </w:tc>
        <w:tc>
          <w:tcPr>
            <w:tcW w:w="1200" w:type="dxa"/>
            <w:tcBorders>
              <w:top w:val="nil"/>
              <w:left w:val="nil"/>
              <w:bottom w:val="single" w:sz="4" w:space="0" w:color="auto"/>
              <w:right w:val="single" w:sz="4" w:space="0" w:color="auto"/>
            </w:tcBorders>
            <w:shd w:val="clear" w:color="auto" w:fill="auto"/>
            <w:vAlign w:val="bottom"/>
            <w:hideMark/>
          </w:tcPr>
          <w:p w14:paraId="3B1F7F24"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2,71</w:t>
            </w:r>
          </w:p>
        </w:tc>
        <w:tc>
          <w:tcPr>
            <w:tcW w:w="1200" w:type="dxa"/>
            <w:tcBorders>
              <w:top w:val="nil"/>
              <w:left w:val="nil"/>
              <w:bottom w:val="single" w:sz="4" w:space="0" w:color="auto"/>
              <w:right w:val="single" w:sz="4" w:space="0" w:color="auto"/>
            </w:tcBorders>
            <w:shd w:val="clear" w:color="auto" w:fill="auto"/>
            <w:vAlign w:val="bottom"/>
            <w:hideMark/>
          </w:tcPr>
          <w:p w14:paraId="425D56AE"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0,07</w:t>
            </w:r>
          </w:p>
        </w:tc>
        <w:tc>
          <w:tcPr>
            <w:tcW w:w="1200" w:type="dxa"/>
            <w:tcBorders>
              <w:top w:val="nil"/>
              <w:left w:val="nil"/>
              <w:bottom w:val="single" w:sz="4" w:space="0" w:color="auto"/>
              <w:right w:val="single" w:sz="4" w:space="0" w:color="auto"/>
            </w:tcBorders>
            <w:shd w:val="clear" w:color="auto" w:fill="auto"/>
            <w:vAlign w:val="bottom"/>
            <w:hideMark/>
          </w:tcPr>
          <w:p w14:paraId="11D31972"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26,42</w:t>
            </w:r>
          </w:p>
        </w:tc>
      </w:tr>
      <w:tr w:rsidR="00657378" w:rsidRPr="00657378" w14:paraId="3A216838" w14:textId="77777777" w:rsidTr="00657378">
        <w:trPr>
          <w:trHeight w:val="6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6079BEC6"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3</w:t>
            </w:r>
          </w:p>
        </w:tc>
        <w:tc>
          <w:tcPr>
            <w:tcW w:w="1200" w:type="dxa"/>
            <w:tcBorders>
              <w:top w:val="nil"/>
              <w:left w:val="nil"/>
              <w:bottom w:val="single" w:sz="4" w:space="0" w:color="auto"/>
              <w:right w:val="single" w:sz="4" w:space="0" w:color="auto"/>
            </w:tcBorders>
            <w:shd w:val="clear" w:color="auto" w:fill="auto"/>
            <w:vAlign w:val="bottom"/>
            <w:hideMark/>
          </w:tcPr>
          <w:p w14:paraId="39989B34"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3,32</w:t>
            </w:r>
          </w:p>
        </w:tc>
        <w:tc>
          <w:tcPr>
            <w:tcW w:w="1200" w:type="dxa"/>
            <w:tcBorders>
              <w:top w:val="nil"/>
              <w:left w:val="nil"/>
              <w:bottom w:val="single" w:sz="4" w:space="0" w:color="auto"/>
              <w:right w:val="single" w:sz="4" w:space="0" w:color="auto"/>
            </w:tcBorders>
            <w:shd w:val="clear" w:color="auto" w:fill="auto"/>
            <w:vAlign w:val="bottom"/>
            <w:hideMark/>
          </w:tcPr>
          <w:p w14:paraId="2E86FB99"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0,14</w:t>
            </w:r>
          </w:p>
        </w:tc>
        <w:tc>
          <w:tcPr>
            <w:tcW w:w="1200" w:type="dxa"/>
            <w:tcBorders>
              <w:top w:val="nil"/>
              <w:left w:val="nil"/>
              <w:bottom w:val="single" w:sz="4" w:space="0" w:color="auto"/>
              <w:right w:val="single" w:sz="4" w:space="0" w:color="auto"/>
            </w:tcBorders>
            <w:shd w:val="clear" w:color="auto" w:fill="auto"/>
            <w:vAlign w:val="bottom"/>
            <w:hideMark/>
          </w:tcPr>
          <w:p w14:paraId="0B6EF108"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32,14</w:t>
            </w:r>
          </w:p>
        </w:tc>
      </w:tr>
      <w:tr w:rsidR="00657378" w:rsidRPr="00657378" w14:paraId="6A29AD8A" w14:textId="77777777" w:rsidTr="00657378">
        <w:trPr>
          <w:trHeight w:val="6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EA7FB8B"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lastRenderedPageBreak/>
              <w:t>4</w:t>
            </w:r>
          </w:p>
        </w:tc>
        <w:tc>
          <w:tcPr>
            <w:tcW w:w="1200" w:type="dxa"/>
            <w:tcBorders>
              <w:top w:val="nil"/>
              <w:left w:val="nil"/>
              <w:bottom w:val="single" w:sz="4" w:space="0" w:color="auto"/>
              <w:right w:val="single" w:sz="4" w:space="0" w:color="auto"/>
            </w:tcBorders>
            <w:shd w:val="clear" w:color="auto" w:fill="auto"/>
            <w:vAlign w:val="bottom"/>
            <w:hideMark/>
          </w:tcPr>
          <w:p w14:paraId="7D69DD1B"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4,14</w:t>
            </w:r>
          </w:p>
        </w:tc>
        <w:tc>
          <w:tcPr>
            <w:tcW w:w="1200" w:type="dxa"/>
            <w:tcBorders>
              <w:top w:val="nil"/>
              <w:left w:val="nil"/>
              <w:bottom w:val="single" w:sz="4" w:space="0" w:color="auto"/>
              <w:right w:val="single" w:sz="4" w:space="0" w:color="auto"/>
            </w:tcBorders>
            <w:shd w:val="clear" w:color="auto" w:fill="auto"/>
            <w:vAlign w:val="bottom"/>
            <w:hideMark/>
          </w:tcPr>
          <w:p w14:paraId="61545E4D"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0,17</w:t>
            </w:r>
          </w:p>
        </w:tc>
        <w:tc>
          <w:tcPr>
            <w:tcW w:w="1200" w:type="dxa"/>
            <w:tcBorders>
              <w:top w:val="nil"/>
              <w:left w:val="nil"/>
              <w:bottom w:val="single" w:sz="4" w:space="0" w:color="auto"/>
              <w:right w:val="single" w:sz="4" w:space="0" w:color="auto"/>
            </w:tcBorders>
            <w:shd w:val="clear" w:color="auto" w:fill="auto"/>
            <w:vAlign w:val="bottom"/>
            <w:hideMark/>
          </w:tcPr>
          <w:p w14:paraId="7CB295CC"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39,95</w:t>
            </w:r>
          </w:p>
        </w:tc>
      </w:tr>
      <w:tr w:rsidR="00657378" w:rsidRPr="00657378" w14:paraId="3C854502" w14:textId="77777777" w:rsidTr="00657378">
        <w:trPr>
          <w:trHeight w:val="6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5BF37FD7"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5</w:t>
            </w:r>
          </w:p>
        </w:tc>
        <w:tc>
          <w:tcPr>
            <w:tcW w:w="1200" w:type="dxa"/>
            <w:tcBorders>
              <w:top w:val="nil"/>
              <w:left w:val="nil"/>
              <w:bottom w:val="single" w:sz="4" w:space="0" w:color="auto"/>
              <w:right w:val="single" w:sz="4" w:space="0" w:color="auto"/>
            </w:tcBorders>
            <w:shd w:val="clear" w:color="auto" w:fill="auto"/>
            <w:vAlign w:val="bottom"/>
            <w:hideMark/>
          </w:tcPr>
          <w:p w14:paraId="277C4CD9"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5,02</w:t>
            </w:r>
          </w:p>
        </w:tc>
        <w:tc>
          <w:tcPr>
            <w:tcW w:w="1200" w:type="dxa"/>
            <w:tcBorders>
              <w:top w:val="nil"/>
              <w:left w:val="nil"/>
              <w:bottom w:val="single" w:sz="4" w:space="0" w:color="auto"/>
              <w:right w:val="single" w:sz="4" w:space="0" w:color="auto"/>
            </w:tcBorders>
            <w:shd w:val="clear" w:color="auto" w:fill="auto"/>
            <w:vAlign w:val="bottom"/>
            <w:hideMark/>
          </w:tcPr>
          <w:p w14:paraId="669CF054"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0,23</w:t>
            </w:r>
          </w:p>
        </w:tc>
        <w:tc>
          <w:tcPr>
            <w:tcW w:w="1200" w:type="dxa"/>
            <w:tcBorders>
              <w:top w:val="nil"/>
              <w:left w:val="nil"/>
              <w:bottom w:val="single" w:sz="4" w:space="0" w:color="auto"/>
              <w:right w:val="single" w:sz="4" w:space="0" w:color="auto"/>
            </w:tcBorders>
            <w:shd w:val="clear" w:color="auto" w:fill="auto"/>
            <w:vAlign w:val="bottom"/>
            <w:hideMark/>
          </w:tcPr>
          <w:p w14:paraId="2DBCBC01"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48,14</w:t>
            </w:r>
          </w:p>
        </w:tc>
      </w:tr>
      <w:tr w:rsidR="00657378" w:rsidRPr="00657378" w14:paraId="21B89A21" w14:textId="77777777" w:rsidTr="00657378">
        <w:trPr>
          <w:trHeight w:val="6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5FB544FA"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6</w:t>
            </w:r>
          </w:p>
        </w:tc>
        <w:tc>
          <w:tcPr>
            <w:tcW w:w="1200" w:type="dxa"/>
            <w:tcBorders>
              <w:top w:val="nil"/>
              <w:left w:val="nil"/>
              <w:bottom w:val="single" w:sz="4" w:space="0" w:color="auto"/>
              <w:right w:val="single" w:sz="4" w:space="0" w:color="auto"/>
            </w:tcBorders>
            <w:shd w:val="clear" w:color="auto" w:fill="auto"/>
            <w:vAlign w:val="bottom"/>
            <w:hideMark/>
          </w:tcPr>
          <w:p w14:paraId="48241033"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5,87</w:t>
            </w:r>
          </w:p>
        </w:tc>
        <w:tc>
          <w:tcPr>
            <w:tcW w:w="1200" w:type="dxa"/>
            <w:tcBorders>
              <w:top w:val="nil"/>
              <w:left w:val="nil"/>
              <w:bottom w:val="single" w:sz="4" w:space="0" w:color="auto"/>
              <w:right w:val="single" w:sz="4" w:space="0" w:color="auto"/>
            </w:tcBorders>
            <w:shd w:val="clear" w:color="auto" w:fill="auto"/>
            <w:vAlign w:val="bottom"/>
            <w:hideMark/>
          </w:tcPr>
          <w:p w14:paraId="2A8E4527"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0,25</w:t>
            </w:r>
          </w:p>
        </w:tc>
        <w:tc>
          <w:tcPr>
            <w:tcW w:w="1200" w:type="dxa"/>
            <w:tcBorders>
              <w:top w:val="nil"/>
              <w:left w:val="nil"/>
              <w:bottom w:val="single" w:sz="4" w:space="0" w:color="auto"/>
              <w:right w:val="single" w:sz="4" w:space="0" w:color="auto"/>
            </w:tcBorders>
            <w:shd w:val="clear" w:color="auto" w:fill="auto"/>
            <w:vAlign w:val="bottom"/>
            <w:hideMark/>
          </w:tcPr>
          <w:p w14:paraId="2EFFADBB"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56,18</w:t>
            </w:r>
          </w:p>
        </w:tc>
      </w:tr>
      <w:tr w:rsidR="00657378" w:rsidRPr="00657378" w14:paraId="6E438793" w14:textId="77777777" w:rsidTr="00657378">
        <w:trPr>
          <w:trHeight w:val="600"/>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41FDAA7F"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7</w:t>
            </w:r>
          </w:p>
        </w:tc>
        <w:tc>
          <w:tcPr>
            <w:tcW w:w="1200" w:type="dxa"/>
            <w:tcBorders>
              <w:top w:val="nil"/>
              <w:left w:val="nil"/>
              <w:bottom w:val="single" w:sz="4" w:space="0" w:color="auto"/>
              <w:right w:val="single" w:sz="4" w:space="0" w:color="auto"/>
            </w:tcBorders>
            <w:shd w:val="clear" w:color="auto" w:fill="auto"/>
            <w:vAlign w:val="bottom"/>
            <w:hideMark/>
          </w:tcPr>
          <w:p w14:paraId="3B82A10E"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6,46</w:t>
            </w:r>
          </w:p>
        </w:tc>
        <w:tc>
          <w:tcPr>
            <w:tcW w:w="1200" w:type="dxa"/>
            <w:tcBorders>
              <w:top w:val="nil"/>
              <w:left w:val="nil"/>
              <w:bottom w:val="single" w:sz="4" w:space="0" w:color="auto"/>
              <w:right w:val="single" w:sz="4" w:space="0" w:color="auto"/>
            </w:tcBorders>
            <w:shd w:val="clear" w:color="auto" w:fill="auto"/>
            <w:vAlign w:val="bottom"/>
            <w:hideMark/>
          </w:tcPr>
          <w:p w14:paraId="1D69648A"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0,28</w:t>
            </w:r>
          </w:p>
        </w:tc>
        <w:tc>
          <w:tcPr>
            <w:tcW w:w="1200" w:type="dxa"/>
            <w:tcBorders>
              <w:top w:val="nil"/>
              <w:left w:val="nil"/>
              <w:bottom w:val="single" w:sz="4" w:space="0" w:color="auto"/>
              <w:right w:val="single" w:sz="4" w:space="0" w:color="auto"/>
            </w:tcBorders>
            <w:shd w:val="clear" w:color="auto" w:fill="auto"/>
            <w:vAlign w:val="bottom"/>
            <w:hideMark/>
          </w:tcPr>
          <w:p w14:paraId="6F42BC6D" w14:textId="77777777" w:rsidR="00657378" w:rsidRPr="00657378" w:rsidRDefault="00657378" w:rsidP="00657378">
            <w:pPr>
              <w:spacing w:after="0" w:line="240" w:lineRule="auto"/>
              <w:jc w:val="right"/>
              <w:rPr>
                <w:rFonts w:ascii="Calibri" w:eastAsia="Times New Roman" w:hAnsi="Calibri" w:cs="Calibri"/>
                <w:color w:val="000000"/>
                <w:lang w:eastAsia="ru-RU"/>
              </w:rPr>
            </w:pPr>
            <w:r w:rsidRPr="00657378">
              <w:rPr>
                <w:rFonts w:ascii="Calibri" w:eastAsia="Times New Roman" w:hAnsi="Calibri" w:cs="Calibri"/>
                <w:color w:val="000000"/>
                <w:lang w:eastAsia="ru-RU"/>
              </w:rPr>
              <w:t>61,63</w:t>
            </w:r>
          </w:p>
        </w:tc>
      </w:tr>
    </w:tbl>
    <w:p w14:paraId="20D7E668" w14:textId="77777777" w:rsidR="00657378" w:rsidRDefault="00657378" w:rsidP="007853C2">
      <w:pPr>
        <w:spacing w:before="240"/>
        <w:rPr>
          <w:rFonts w:ascii="Times New Roman" w:hAnsi="Times New Roman" w:cs="Times New Roman"/>
          <w:sz w:val="24"/>
          <w:szCs w:val="24"/>
        </w:rPr>
      </w:pPr>
    </w:p>
    <w:p w14:paraId="04A1ECAC" w14:textId="77777777" w:rsidR="00B80EBA" w:rsidRDefault="00000000">
      <w:pPr>
        <w:spacing w:before="240"/>
        <w:rPr>
          <w:rFonts w:ascii="Times New Roman" w:hAnsi="Times New Roman" w:cs="Times New Roman"/>
          <w:sz w:val="24"/>
          <w:szCs w:val="24"/>
        </w:rPr>
      </w:pPr>
      <w:r>
        <w:rPr>
          <w:rFonts w:ascii="Times New Roman" w:hAnsi="Times New Roman" w:cs="Times New Roman"/>
          <w:sz w:val="24"/>
          <w:szCs w:val="24"/>
        </w:rPr>
        <w:t>11. Графики (перечень графиков, которые составляют Приложение 2).</w:t>
      </w:r>
    </w:p>
    <w:p w14:paraId="6ADE1AC7" w14:textId="15E20AE3" w:rsidR="00DD1A84" w:rsidRDefault="00AE1C24">
      <w:pPr>
        <w:spacing w:before="240"/>
        <w:rPr>
          <w:rFonts w:ascii="Times New Roman" w:hAnsi="Times New Roman" w:cs="Times New Roman"/>
          <w:sz w:val="24"/>
          <w:szCs w:val="24"/>
        </w:rPr>
      </w:pPr>
      <w:r>
        <w:rPr>
          <w:noProof/>
        </w:rPr>
        <w:drawing>
          <wp:inline distT="0" distB="0" distL="0" distR="0" wp14:anchorId="1BC866AE" wp14:editId="7217EE3C">
            <wp:extent cx="4561114" cy="2657475"/>
            <wp:effectExtent l="0" t="0" r="11430" b="9525"/>
            <wp:docPr id="707299486" name="Диаграмма 1">
              <a:extLst xmlns:a="http://schemas.openxmlformats.org/drawingml/2006/main">
                <a:ext uri="{FF2B5EF4-FFF2-40B4-BE49-F238E27FC236}">
                  <a16:creationId xmlns:a16="http://schemas.microsoft.com/office/drawing/2014/main" id="{00000000-0008-0000-02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4047EB1" w14:textId="160CB3E3" w:rsidR="00AE1C24" w:rsidRDefault="00AE1C24">
      <w:pPr>
        <w:spacing w:before="240"/>
        <w:rPr>
          <w:rFonts w:ascii="Times New Roman" w:hAnsi="Times New Roman" w:cs="Times New Roman"/>
          <w:sz w:val="24"/>
          <w:szCs w:val="24"/>
        </w:rPr>
      </w:pPr>
      <w:r>
        <w:rPr>
          <w:noProof/>
        </w:rPr>
        <w:drawing>
          <wp:inline distT="0" distB="0" distL="0" distR="0" wp14:anchorId="005DBDBF" wp14:editId="2744F74B">
            <wp:extent cx="4562476" cy="2660196"/>
            <wp:effectExtent l="0" t="0" r="9525" b="6985"/>
            <wp:docPr id="521526863" name="Диаграмма 1">
              <a:extLst xmlns:a="http://schemas.openxmlformats.org/drawingml/2006/main">
                <a:ext uri="{FF2B5EF4-FFF2-40B4-BE49-F238E27FC236}">
                  <a16:creationId xmlns:a16="http://schemas.microsoft.com/office/drawing/2014/main" id="{00000000-0008-0000-02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A51531D" w14:textId="77777777" w:rsidR="00DD1A84" w:rsidRDefault="00DD1A84">
      <w:pPr>
        <w:spacing w:before="240"/>
        <w:rPr>
          <w:rFonts w:ascii="Times New Roman" w:hAnsi="Times New Roman" w:cs="Times New Roman"/>
          <w:sz w:val="24"/>
          <w:szCs w:val="24"/>
        </w:rPr>
      </w:pPr>
    </w:p>
    <w:p w14:paraId="53012267" w14:textId="1CDF7AF8" w:rsidR="00B80EBA" w:rsidRPr="00DD1A84" w:rsidRDefault="00DD1A84" w:rsidP="00DD1A84">
      <w:pPr>
        <w:spacing w:before="240"/>
        <w:rPr>
          <w:rFonts w:ascii="Times New Roman" w:hAnsi="Times New Roman" w:cs="Times New Roman"/>
          <w:sz w:val="24"/>
          <w:szCs w:val="24"/>
        </w:rPr>
      </w:pPr>
      <w:r w:rsidRPr="00DD1A84">
        <w:rPr>
          <w:rFonts w:ascii="Times New Roman" w:hAnsi="Times New Roman" w:cs="Times New Roman"/>
          <w:sz w:val="24"/>
          <w:szCs w:val="24"/>
        </w:rPr>
        <w:t>12.</w:t>
      </w:r>
      <w:r>
        <w:rPr>
          <w:rFonts w:ascii="Times New Roman" w:hAnsi="Times New Roman" w:cs="Times New Roman"/>
          <w:sz w:val="24"/>
          <w:szCs w:val="24"/>
        </w:rPr>
        <w:t xml:space="preserve"> </w:t>
      </w:r>
      <w:r w:rsidR="00000000" w:rsidRPr="00DD1A84">
        <w:rPr>
          <w:rFonts w:ascii="Times New Roman" w:hAnsi="Times New Roman" w:cs="Times New Roman"/>
          <w:sz w:val="24"/>
          <w:szCs w:val="24"/>
        </w:rPr>
        <w:t>Окончательные результаты.</w:t>
      </w:r>
    </w:p>
    <w:p w14:paraId="48F20203" w14:textId="77777777" w:rsidR="00DD1A84" w:rsidRDefault="00DD1A84" w:rsidP="00DD1A84">
      <w:pPr>
        <w:pStyle w:val="a3"/>
        <w:rPr>
          <w:rFonts w:ascii="Times New Roman" w:hAnsi="Times New Roman" w:cs="Times New Roman"/>
        </w:rPr>
      </w:pPr>
      <w:r w:rsidRPr="00DD1A84">
        <w:rPr>
          <w:rFonts w:ascii="Times New Roman" w:hAnsi="Times New Roman" w:cs="Times New Roman"/>
        </w:rPr>
        <w:lastRenderedPageBreak/>
        <w:t>Таблица 7:</w:t>
      </w:r>
    </w:p>
    <w:p w14:paraId="1B40E3B5" w14:textId="77777777" w:rsidR="00DD1A84" w:rsidRDefault="00DD1A84" w:rsidP="00DD1A84">
      <w:pPr>
        <w:pStyle w:val="a3"/>
        <w:rPr>
          <w:rFonts w:ascii="Times New Roman" w:hAnsi="Times New Roman" w:cs="Times New Roman"/>
        </w:rPr>
      </w:pPr>
    </w:p>
    <w:tbl>
      <w:tblPr>
        <w:tblW w:w="3980" w:type="dxa"/>
        <w:tblLook w:val="04A0" w:firstRow="1" w:lastRow="0" w:firstColumn="1" w:lastColumn="0" w:noHBand="0" w:noVBand="1"/>
      </w:tblPr>
      <w:tblGrid>
        <w:gridCol w:w="1400"/>
        <w:gridCol w:w="2580"/>
      </w:tblGrid>
      <w:tr w:rsidR="00DD1A84" w:rsidRPr="00F24DDE" w14:paraId="1E56C90A" w14:textId="77777777" w:rsidTr="00700C64">
        <w:trPr>
          <w:trHeight w:val="28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30537" w14:textId="77777777" w:rsidR="00DD1A84" w:rsidRPr="00F24DDE" w:rsidRDefault="00DD1A84" w:rsidP="00700C64">
            <w:pPr>
              <w:spacing w:after="0" w:line="240" w:lineRule="auto"/>
              <w:rPr>
                <w:rFonts w:ascii="Calibri" w:eastAsia="Times New Roman" w:hAnsi="Calibri" w:cs="Calibri"/>
                <w:color w:val="000000"/>
                <w:lang w:eastAsia="ru-RU"/>
              </w:rPr>
            </w:pPr>
            <w:proofErr w:type="spellStart"/>
            <w:r w:rsidRPr="00F24DDE">
              <w:rPr>
                <w:rFonts w:ascii="Calibri" w:eastAsia="Times New Roman" w:hAnsi="Calibri" w:cs="Calibri"/>
                <w:color w:val="000000"/>
                <w:lang w:eastAsia="ru-RU"/>
              </w:rPr>
              <w:t>δp</w:t>
            </w:r>
            <w:proofErr w:type="spellEnd"/>
            <w:r>
              <w:rPr>
                <w:rFonts w:ascii="Calibri" w:eastAsia="Times New Roman" w:hAnsi="Calibri" w:cs="Calibri"/>
                <w:color w:val="000000"/>
                <w:lang w:eastAsia="ru-RU"/>
              </w:rPr>
              <w:t xml:space="preserve"> </w:t>
            </w:r>
            <w:r w:rsidRPr="00F24DDE">
              <w:rPr>
                <w:rFonts w:ascii="Calibri" w:eastAsia="Times New Roman" w:hAnsi="Calibri" w:cs="Calibri"/>
                <w:color w:val="000000"/>
                <w:lang w:eastAsia="ru-RU"/>
              </w:rPr>
              <w:t>=</w:t>
            </w: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14:paraId="7EFBD63C" w14:textId="77777777" w:rsidR="00DD1A84" w:rsidRPr="00F24DDE" w:rsidRDefault="00DD1A84" w:rsidP="00700C64">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-0,25 </w:t>
            </w:r>
          </w:p>
        </w:tc>
      </w:tr>
      <w:tr w:rsidR="00DD1A84" w:rsidRPr="00F24DDE" w14:paraId="50E3D4C6" w14:textId="77777777" w:rsidTr="00700C64">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26B4740" w14:textId="77777777" w:rsidR="00DD1A84" w:rsidRPr="00F24DDE" w:rsidRDefault="00DD1A84" w:rsidP="00700C64">
            <w:pPr>
              <w:spacing w:after="0" w:line="240" w:lineRule="auto"/>
              <w:rPr>
                <w:rFonts w:ascii="Calibri" w:eastAsia="Times New Roman" w:hAnsi="Calibri" w:cs="Calibri"/>
                <w:color w:val="000000"/>
                <w:lang w:eastAsia="ru-RU"/>
              </w:rPr>
            </w:pPr>
            <w:proofErr w:type="spellStart"/>
            <w:r w:rsidRPr="00F24DDE">
              <w:rPr>
                <w:rFonts w:ascii="Calibri" w:eastAsia="Times New Roman" w:hAnsi="Calibri" w:cs="Calibri"/>
                <w:color w:val="000000"/>
                <w:lang w:eastAsia="ru-RU"/>
              </w:rPr>
              <w:t>δW</w:t>
            </w:r>
            <w:proofErr w:type="spellEnd"/>
            <w:r w:rsidRPr="00F24DDE">
              <w:rPr>
                <w:rFonts w:ascii="Calibri" w:eastAsia="Times New Roman" w:hAnsi="Calibri" w:cs="Calibri"/>
                <w:color w:val="000000"/>
                <w:lang w:eastAsia="ru-RU"/>
              </w:rPr>
              <w:t>=</w:t>
            </w:r>
          </w:p>
        </w:tc>
        <w:tc>
          <w:tcPr>
            <w:tcW w:w="2580" w:type="dxa"/>
            <w:tcBorders>
              <w:top w:val="nil"/>
              <w:left w:val="nil"/>
              <w:bottom w:val="single" w:sz="4" w:space="0" w:color="auto"/>
              <w:right w:val="single" w:sz="4" w:space="0" w:color="auto"/>
            </w:tcBorders>
            <w:shd w:val="clear" w:color="auto" w:fill="auto"/>
            <w:noWrap/>
            <w:vAlign w:val="center"/>
            <w:hideMark/>
          </w:tcPr>
          <w:p w14:paraId="689901B8" w14:textId="77777777" w:rsidR="00DD1A84" w:rsidRPr="00F24DDE" w:rsidRDefault="00DD1A84" w:rsidP="00700C64">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-0,98 </w:t>
            </w:r>
          </w:p>
        </w:tc>
      </w:tr>
      <w:tr w:rsidR="00DD1A84" w:rsidRPr="00F24DDE" w14:paraId="75FD3E75" w14:textId="77777777" w:rsidTr="00700C64">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F66941C" w14:textId="77777777" w:rsidR="00DD1A84" w:rsidRPr="00F24DDE" w:rsidRDefault="00DD1A84" w:rsidP="00700C64">
            <w:pPr>
              <w:spacing w:after="0" w:line="240" w:lineRule="auto"/>
              <w:rPr>
                <w:rFonts w:ascii="Calibri" w:eastAsia="Times New Roman" w:hAnsi="Calibri" w:cs="Calibri"/>
                <w:color w:val="000000"/>
                <w:lang w:eastAsia="ru-RU"/>
              </w:rPr>
            </w:pPr>
            <w:r w:rsidRPr="00F24DDE">
              <w:rPr>
                <w:rFonts w:ascii="Calibri" w:eastAsia="Times New Roman" w:hAnsi="Calibri" w:cs="Calibri"/>
                <w:color w:val="000000"/>
                <w:lang w:eastAsia="ru-RU"/>
              </w:rPr>
              <w:t>∆</w:t>
            </w:r>
            <w:proofErr w:type="spellStart"/>
            <w:r w:rsidRPr="00F24DDE">
              <w:rPr>
                <w:rFonts w:ascii="Calibri" w:eastAsia="Times New Roman" w:hAnsi="Calibri" w:cs="Calibri"/>
                <w:color w:val="000000"/>
                <w:lang w:eastAsia="ru-RU"/>
              </w:rPr>
              <w:t>δp</w:t>
            </w:r>
            <w:proofErr w:type="spellEnd"/>
            <w:r w:rsidRPr="00F24DDE">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2D4CCA65" w14:textId="77777777" w:rsidR="00DD1A84" w:rsidRPr="00F24DDE" w:rsidRDefault="00DD1A84" w:rsidP="00700C64">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0,009631 </w:t>
            </w:r>
          </w:p>
        </w:tc>
      </w:tr>
      <w:tr w:rsidR="00DD1A84" w:rsidRPr="00F24DDE" w14:paraId="5C81FD36" w14:textId="77777777" w:rsidTr="00700C64">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F52106F" w14:textId="77777777" w:rsidR="00DD1A84" w:rsidRPr="00F24DDE" w:rsidRDefault="00DD1A84" w:rsidP="00700C64">
            <w:pPr>
              <w:spacing w:after="0" w:line="240" w:lineRule="auto"/>
              <w:rPr>
                <w:rFonts w:ascii="Calibri" w:eastAsia="Times New Roman" w:hAnsi="Calibri" w:cs="Calibri"/>
                <w:color w:val="000000"/>
                <w:lang w:eastAsia="ru-RU"/>
              </w:rPr>
            </w:pPr>
            <w:r w:rsidRPr="00F24DDE">
              <w:rPr>
                <w:rFonts w:ascii="Calibri" w:eastAsia="Times New Roman" w:hAnsi="Calibri" w:cs="Calibri"/>
                <w:color w:val="000000"/>
                <w:lang w:eastAsia="ru-RU"/>
              </w:rPr>
              <w:t>∆</w:t>
            </w:r>
            <w:proofErr w:type="spellStart"/>
            <w:r w:rsidRPr="00F24DDE">
              <w:rPr>
                <w:rFonts w:ascii="Calibri" w:eastAsia="Times New Roman" w:hAnsi="Calibri" w:cs="Calibri"/>
                <w:color w:val="000000"/>
                <w:lang w:eastAsia="ru-RU"/>
              </w:rPr>
              <w:t>δW</w:t>
            </w:r>
            <w:proofErr w:type="spellEnd"/>
            <w:r w:rsidRPr="00F24DDE">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5A4D249A" w14:textId="77777777" w:rsidR="00DD1A84" w:rsidRPr="00F24DDE" w:rsidRDefault="00DD1A84" w:rsidP="00700C64">
            <w:pPr>
              <w:spacing w:after="0" w:line="240" w:lineRule="auto"/>
              <w:jc w:val="right"/>
              <w:rPr>
                <w:rFonts w:ascii="Calibri" w:eastAsia="Times New Roman" w:hAnsi="Calibri" w:cs="Calibri"/>
                <w:color w:val="000000"/>
                <w:lang w:eastAsia="ru-RU"/>
              </w:rPr>
            </w:pPr>
            <w:r w:rsidRPr="00F24DDE">
              <w:rPr>
                <w:rFonts w:ascii="Calibri" w:eastAsia="Times New Roman" w:hAnsi="Calibri" w:cs="Calibri"/>
                <w:color w:val="000000"/>
                <w:lang w:eastAsia="ru-RU"/>
              </w:rPr>
              <w:t xml:space="preserve">0,001944 </w:t>
            </w:r>
          </w:p>
        </w:tc>
      </w:tr>
    </w:tbl>
    <w:p w14:paraId="0F7122B0" w14:textId="77777777" w:rsidR="00DD1A84" w:rsidRDefault="00DD1A84" w:rsidP="00DD1A84">
      <w:pPr>
        <w:rPr>
          <w:rFonts w:ascii="Cambria Math" w:hAnsi="Cambria Math" w:cs="Cambria Math"/>
          <w:sz w:val="24"/>
          <w:szCs w:val="24"/>
        </w:rPr>
      </w:pPr>
    </w:p>
    <w:p w14:paraId="78B58712" w14:textId="71C8730A" w:rsidR="00DD1A84" w:rsidRDefault="00DD1A84" w:rsidP="00DD1A84">
      <w:pPr>
        <w:rPr>
          <w:rFonts w:ascii="Calibri" w:eastAsia="Times New Roman" w:hAnsi="Calibri" w:cs="Calibri"/>
          <w:color w:val="000000"/>
          <w:lang w:eastAsia="ru-RU"/>
        </w:rPr>
      </w:pPr>
      <w:r>
        <w:rPr>
          <w:rFonts w:ascii="Cambria Math" w:hAnsi="Cambria Math" w:cs="Cambria Math"/>
          <w:sz w:val="24"/>
          <w:szCs w:val="24"/>
        </w:rPr>
        <w:t>доверительный интервал</w:t>
      </w:r>
      <w:r>
        <w:rPr>
          <w:rFonts w:ascii="Calibri" w:eastAsia="Times New Roman" w:hAnsi="Calibri" w:cs="Calibri"/>
          <w:color w:val="000000"/>
          <w:lang w:eastAsia="ru-RU"/>
        </w:rPr>
        <w:t xml:space="preserve"> </w:t>
      </w:r>
      <w:proofErr w:type="spellStart"/>
      <w:r>
        <w:rPr>
          <w:rFonts w:ascii="Calibri" w:eastAsia="Times New Roman" w:hAnsi="Calibri" w:cs="Calibri"/>
          <w:color w:val="000000"/>
          <w:lang w:eastAsia="ru-RU"/>
        </w:rPr>
        <w:t>δр</w:t>
      </w:r>
      <w:proofErr w:type="spellEnd"/>
      <w:r>
        <w:rPr>
          <w:rFonts w:ascii="Cambria Math" w:hAnsi="Cambria Math" w:cs="Cambria Math"/>
        </w:rPr>
        <w:t>: [</w:t>
      </w:r>
      <w:r>
        <w:rPr>
          <w:rFonts w:ascii="Calibri" w:eastAsia="Times New Roman" w:hAnsi="Calibri" w:cs="Calibri"/>
          <w:color w:val="000000"/>
          <w:lang w:eastAsia="ru-RU"/>
        </w:rPr>
        <w:t>-0,</w:t>
      </w:r>
      <w:r>
        <w:rPr>
          <w:rFonts w:ascii="Calibri" w:eastAsia="Times New Roman" w:hAnsi="Calibri" w:cs="Calibri"/>
          <w:color w:val="000000"/>
          <w:lang w:eastAsia="ru-RU"/>
        </w:rPr>
        <w:t>2</w:t>
      </w:r>
      <w:r w:rsidR="005E3231">
        <w:rPr>
          <w:rFonts w:ascii="Calibri" w:eastAsia="Times New Roman" w:hAnsi="Calibri" w:cs="Calibri"/>
          <w:color w:val="000000"/>
          <w:lang w:eastAsia="ru-RU"/>
        </w:rPr>
        <w:t>6</w:t>
      </w:r>
      <w:r>
        <w:rPr>
          <w:rFonts w:ascii="Cambria Math" w:hAnsi="Cambria Math" w:cs="Cambria Math"/>
        </w:rPr>
        <w:t>;</w:t>
      </w:r>
      <w:r>
        <w:rPr>
          <w:rFonts w:ascii="Calibri" w:hAnsi="Calibri" w:cs="Calibri"/>
          <w:color w:val="000000"/>
        </w:rPr>
        <w:t xml:space="preserve"> </w:t>
      </w:r>
      <w:r>
        <w:rPr>
          <w:rFonts w:ascii="Calibri" w:eastAsia="Times New Roman" w:hAnsi="Calibri" w:cs="Calibri"/>
          <w:color w:val="000000"/>
          <w:lang w:eastAsia="ru-RU"/>
        </w:rPr>
        <w:t>-0,</w:t>
      </w:r>
      <w:r>
        <w:rPr>
          <w:rFonts w:ascii="Calibri" w:eastAsia="Times New Roman" w:hAnsi="Calibri" w:cs="Calibri"/>
          <w:color w:val="000000"/>
          <w:lang w:eastAsia="ru-RU"/>
        </w:rPr>
        <w:t>2</w:t>
      </w:r>
      <w:r w:rsidR="005E3231">
        <w:rPr>
          <w:rFonts w:ascii="Calibri" w:eastAsia="Times New Roman" w:hAnsi="Calibri" w:cs="Calibri"/>
          <w:color w:val="000000"/>
          <w:lang w:eastAsia="ru-RU"/>
        </w:rPr>
        <w:t>4</w:t>
      </w:r>
      <w:r>
        <w:rPr>
          <w:rFonts w:ascii="Cambria Math" w:hAnsi="Cambria Math" w:cs="Cambria Math"/>
        </w:rPr>
        <w:t>]</w:t>
      </w:r>
    </w:p>
    <w:p w14:paraId="670BC3A9" w14:textId="09106034" w:rsidR="00DD1A84" w:rsidRDefault="00DD1A84" w:rsidP="00DD1A84">
      <w:pPr>
        <w:rPr>
          <w:rFonts w:ascii="Calibri" w:eastAsia="Times New Roman" w:hAnsi="Calibri" w:cs="Calibri"/>
          <w:color w:val="000000"/>
          <w:lang w:eastAsia="ru-RU"/>
        </w:rPr>
      </w:pPr>
      <w:r>
        <w:rPr>
          <w:rFonts w:ascii="Cambria Math" w:hAnsi="Cambria Math" w:cs="Cambria Math"/>
          <w:sz w:val="24"/>
          <w:szCs w:val="24"/>
        </w:rPr>
        <w:t>доверительный интервал</w:t>
      </w:r>
      <w:r>
        <w:rPr>
          <w:rFonts w:ascii="Calibri" w:eastAsia="Times New Roman" w:hAnsi="Calibri" w:cs="Calibri"/>
          <w:color w:val="000000"/>
          <w:lang w:eastAsia="ru-RU"/>
        </w:rPr>
        <w:t xml:space="preserve"> δ</w:t>
      </w:r>
      <w:r>
        <w:rPr>
          <w:rFonts w:ascii="Calibri" w:eastAsia="Times New Roman" w:hAnsi="Calibri" w:cs="Calibri"/>
          <w:color w:val="000000"/>
          <w:lang w:val="en-US" w:eastAsia="ru-RU"/>
        </w:rPr>
        <w:t>w</w:t>
      </w:r>
      <w:r>
        <w:rPr>
          <w:rFonts w:ascii="Cambria Math" w:hAnsi="Cambria Math" w:cs="Cambria Math"/>
        </w:rPr>
        <w:t>: [</w:t>
      </w:r>
      <w:r>
        <w:rPr>
          <w:rFonts w:ascii="Calibri" w:eastAsia="Times New Roman" w:hAnsi="Calibri" w:cs="Calibri"/>
          <w:color w:val="000000"/>
          <w:lang w:eastAsia="ru-RU"/>
        </w:rPr>
        <w:t>-0,</w:t>
      </w:r>
      <w:r>
        <w:rPr>
          <w:rFonts w:ascii="Calibri" w:eastAsia="Times New Roman" w:hAnsi="Calibri" w:cs="Calibri"/>
          <w:color w:val="000000"/>
          <w:lang w:eastAsia="ru-RU"/>
        </w:rPr>
        <w:t>98</w:t>
      </w:r>
      <w:r>
        <w:rPr>
          <w:rFonts w:ascii="Calibri" w:eastAsia="Times New Roman" w:hAnsi="Calibri" w:cs="Calibri"/>
          <w:color w:val="000000"/>
          <w:lang w:eastAsia="ru-RU"/>
        </w:rPr>
        <w:t>;</w:t>
      </w:r>
      <w:r>
        <w:rPr>
          <w:rFonts w:ascii="Calibri" w:hAnsi="Calibri" w:cs="Calibri"/>
          <w:color w:val="000000"/>
        </w:rPr>
        <w:t xml:space="preserve"> </w:t>
      </w:r>
      <w:r>
        <w:rPr>
          <w:rFonts w:ascii="Calibri" w:eastAsia="Times New Roman" w:hAnsi="Calibri" w:cs="Calibri"/>
          <w:color w:val="000000"/>
          <w:lang w:eastAsia="ru-RU"/>
        </w:rPr>
        <w:t>-0,</w:t>
      </w:r>
      <w:r>
        <w:rPr>
          <w:rFonts w:ascii="Calibri" w:eastAsia="Times New Roman" w:hAnsi="Calibri" w:cs="Calibri"/>
          <w:color w:val="000000"/>
          <w:lang w:eastAsia="ru-RU"/>
        </w:rPr>
        <w:t>98</w:t>
      </w:r>
      <w:r>
        <w:rPr>
          <w:rFonts w:ascii="Cambria Math" w:hAnsi="Cambria Math" w:cs="Cambria Math"/>
        </w:rPr>
        <w:t xml:space="preserve">] </w:t>
      </w:r>
    </w:p>
    <w:p w14:paraId="5673DC1E" w14:textId="5447585F" w:rsidR="00DD1A84" w:rsidRPr="00DD1A84" w:rsidRDefault="00DD1A84" w:rsidP="00DD1A84">
      <w:pPr>
        <w:rPr>
          <w:rFonts w:ascii="Times New Roman" w:hAnsi="Times New Roman" w:cs="Times New Roman"/>
          <w:sz w:val="24"/>
          <w:szCs w:val="24"/>
        </w:rPr>
      </w:pPr>
      <w:r w:rsidRPr="00DD1A84">
        <w:rPr>
          <w:rFonts w:ascii="Times New Roman" w:hAnsi="Times New Roman" w:cs="Times New Roman"/>
          <w:sz w:val="24"/>
          <w:szCs w:val="24"/>
        </w:rPr>
        <w:t xml:space="preserve"> </w:t>
      </w:r>
    </w:p>
    <w:p w14:paraId="064CF465" w14:textId="41A5A853" w:rsidR="00DD1A84" w:rsidRDefault="00DD1A84" w:rsidP="00DD1A84">
      <w:pPr>
        <w:pStyle w:val="a3"/>
        <w:rPr>
          <w:rFonts w:ascii="Times New Roman" w:hAnsi="Times New Roman" w:cs="Times New Roman"/>
        </w:rPr>
      </w:pPr>
      <w:r w:rsidRPr="00DD1A84">
        <w:rPr>
          <w:rFonts w:ascii="Times New Roman" w:hAnsi="Times New Roman" w:cs="Times New Roman"/>
        </w:rPr>
        <w:t>Таблица 8:</w:t>
      </w:r>
    </w:p>
    <w:tbl>
      <w:tblPr>
        <w:tblW w:w="3980" w:type="dxa"/>
        <w:tblLook w:val="04A0" w:firstRow="1" w:lastRow="0" w:firstColumn="1" w:lastColumn="0" w:noHBand="0" w:noVBand="1"/>
      </w:tblPr>
      <w:tblGrid>
        <w:gridCol w:w="1400"/>
        <w:gridCol w:w="2580"/>
      </w:tblGrid>
      <w:tr w:rsidR="00DD1A84" w:rsidRPr="00667971" w14:paraId="58A06C0C" w14:textId="77777777" w:rsidTr="00700C64">
        <w:trPr>
          <w:trHeight w:val="28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86ACE" w14:textId="77777777" w:rsidR="00DD1A84" w:rsidRPr="00667971" w:rsidRDefault="00DD1A84" w:rsidP="00700C64">
            <w:pPr>
              <w:spacing w:after="0" w:line="240" w:lineRule="auto"/>
              <w:rPr>
                <w:rFonts w:ascii="Calibri" w:eastAsia="Times New Roman" w:hAnsi="Calibri" w:cs="Calibri"/>
                <w:color w:val="000000"/>
                <w:lang w:eastAsia="ru-RU"/>
              </w:rPr>
            </w:pPr>
            <w:proofErr w:type="spellStart"/>
            <w:r w:rsidRPr="00667971">
              <w:rPr>
                <w:rFonts w:ascii="Calibri" w:eastAsia="Times New Roman" w:hAnsi="Calibri" w:cs="Calibri"/>
                <w:color w:val="000000"/>
                <w:lang w:eastAsia="ru-RU"/>
              </w:rPr>
              <w:t>δp</w:t>
            </w:r>
            <w:proofErr w:type="spellEnd"/>
            <w:r w:rsidRPr="00667971">
              <w:rPr>
                <w:rFonts w:ascii="Calibri" w:eastAsia="Times New Roman" w:hAnsi="Calibri" w:cs="Calibri"/>
                <w:color w:val="000000"/>
                <w:lang w:eastAsia="ru-RU"/>
              </w:rPr>
              <w:t xml:space="preserve"> =</w:t>
            </w: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14:paraId="62364FCE" w14:textId="77777777" w:rsidR="00DD1A84" w:rsidRPr="00667971" w:rsidRDefault="00DD1A84" w:rsidP="00700C64">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-0,33 </w:t>
            </w:r>
          </w:p>
        </w:tc>
      </w:tr>
      <w:tr w:rsidR="00DD1A84" w:rsidRPr="00667971" w14:paraId="51830EFE" w14:textId="77777777" w:rsidTr="00700C64">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D5DFCE0" w14:textId="77777777" w:rsidR="00DD1A84" w:rsidRPr="00667971" w:rsidRDefault="00DD1A84" w:rsidP="00700C64">
            <w:pPr>
              <w:spacing w:after="0" w:line="240" w:lineRule="auto"/>
              <w:rPr>
                <w:rFonts w:ascii="Calibri" w:eastAsia="Times New Roman" w:hAnsi="Calibri" w:cs="Calibri"/>
                <w:color w:val="000000"/>
                <w:lang w:eastAsia="ru-RU"/>
              </w:rPr>
            </w:pPr>
            <w:proofErr w:type="spellStart"/>
            <w:r w:rsidRPr="00667971">
              <w:rPr>
                <w:rFonts w:ascii="Calibri" w:eastAsia="Times New Roman" w:hAnsi="Calibri" w:cs="Calibri"/>
                <w:color w:val="000000"/>
                <w:lang w:eastAsia="ru-RU"/>
              </w:rPr>
              <w:t>δW</w:t>
            </w:r>
            <w:proofErr w:type="spellEnd"/>
            <w:r w:rsidRPr="00667971">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39BAE229" w14:textId="77777777" w:rsidR="00DD1A84" w:rsidRPr="00667971" w:rsidRDefault="00DD1A84" w:rsidP="00700C64">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-0,99 </w:t>
            </w:r>
          </w:p>
        </w:tc>
      </w:tr>
      <w:tr w:rsidR="00DD1A84" w:rsidRPr="00667971" w14:paraId="5F42DCE9" w14:textId="77777777" w:rsidTr="00700C64">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BE306C8" w14:textId="77777777" w:rsidR="00DD1A84" w:rsidRPr="00667971" w:rsidRDefault="00DD1A84" w:rsidP="00700C64">
            <w:pPr>
              <w:spacing w:after="0" w:line="240" w:lineRule="auto"/>
              <w:rPr>
                <w:rFonts w:ascii="Calibri" w:eastAsia="Times New Roman" w:hAnsi="Calibri" w:cs="Calibri"/>
                <w:color w:val="000000"/>
                <w:lang w:eastAsia="ru-RU"/>
              </w:rPr>
            </w:pPr>
            <w:r w:rsidRPr="00667971">
              <w:rPr>
                <w:rFonts w:ascii="Calibri" w:eastAsia="Times New Roman" w:hAnsi="Calibri" w:cs="Calibri"/>
                <w:color w:val="000000"/>
                <w:lang w:eastAsia="ru-RU"/>
              </w:rPr>
              <w:t>∆</w:t>
            </w:r>
            <w:proofErr w:type="spellStart"/>
            <w:r w:rsidRPr="00667971">
              <w:rPr>
                <w:rFonts w:ascii="Calibri" w:eastAsia="Times New Roman" w:hAnsi="Calibri" w:cs="Calibri"/>
                <w:color w:val="000000"/>
                <w:lang w:eastAsia="ru-RU"/>
              </w:rPr>
              <w:t>δp</w:t>
            </w:r>
            <w:proofErr w:type="spellEnd"/>
            <w:r w:rsidRPr="00667971">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3F87FEB3" w14:textId="77777777" w:rsidR="00DD1A84" w:rsidRPr="00667971" w:rsidRDefault="00DD1A84" w:rsidP="00700C64">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0,053905 </w:t>
            </w:r>
          </w:p>
        </w:tc>
      </w:tr>
      <w:tr w:rsidR="00DD1A84" w:rsidRPr="00667971" w14:paraId="4EDB9E86" w14:textId="77777777" w:rsidTr="00700C64">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321C637" w14:textId="77777777" w:rsidR="00DD1A84" w:rsidRPr="00667971" w:rsidRDefault="00DD1A84" w:rsidP="00700C64">
            <w:pPr>
              <w:spacing w:after="0" w:line="240" w:lineRule="auto"/>
              <w:rPr>
                <w:rFonts w:ascii="Calibri" w:eastAsia="Times New Roman" w:hAnsi="Calibri" w:cs="Calibri"/>
                <w:color w:val="000000"/>
                <w:lang w:eastAsia="ru-RU"/>
              </w:rPr>
            </w:pPr>
            <w:r w:rsidRPr="00667971">
              <w:rPr>
                <w:rFonts w:ascii="Calibri" w:eastAsia="Times New Roman" w:hAnsi="Calibri" w:cs="Calibri"/>
                <w:color w:val="000000"/>
                <w:lang w:eastAsia="ru-RU"/>
              </w:rPr>
              <w:t>∆</w:t>
            </w:r>
            <w:proofErr w:type="spellStart"/>
            <w:r w:rsidRPr="00667971">
              <w:rPr>
                <w:rFonts w:ascii="Calibri" w:eastAsia="Times New Roman" w:hAnsi="Calibri" w:cs="Calibri"/>
                <w:color w:val="000000"/>
                <w:lang w:eastAsia="ru-RU"/>
              </w:rPr>
              <w:t>δW</w:t>
            </w:r>
            <w:proofErr w:type="spellEnd"/>
            <w:r w:rsidRPr="00667971">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61BDF136" w14:textId="77777777" w:rsidR="00DD1A84" w:rsidRPr="00667971" w:rsidRDefault="00DD1A84" w:rsidP="00700C64">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0,003788 </w:t>
            </w:r>
          </w:p>
        </w:tc>
      </w:tr>
    </w:tbl>
    <w:p w14:paraId="5877C853" w14:textId="77777777" w:rsidR="00DD1A84" w:rsidRPr="00DD1A84" w:rsidRDefault="00DD1A84" w:rsidP="00DD1A84">
      <w:pPr>
        <w:pStyle w:val="a3"/>
        <w:rPr>
          <w:rFonts w:ascii="Times New Roman" w:hAnsi="Times New Roman" w:cs="Times New Roman"/>
        </w:rPr>
      </w:pPr>
    </w:p>
    <w:p w14:paraId="5E2E452B" w14:textId="77777777" w:rsidR="00DD1A84" w:rsidRDefault="00DD1A84" w:rsidP="00DD1A84">
      <w:pPr>
        <w:rPr>
          <w:rFonts w:ascii="Cambria Math" w:hAnsi="Cambria Math" w:cs="Cambria Math"/>
          <w:sz w:val="24"/>
          <w:szCs w:val="24"/>
        </w:rPr>
      </w:pPr>
    </w:p>
    <w:p w14:paraId="2EAA7184" w14:textId="378B3A05" w:rsidR="00DD1A84" w:rsidRDefault="00DD1A84" w:rsidP="00DD1A84">
      <w:pPr>
        <w:rPr>
          <w:rFonts w:ascii="Calibri" w:eastAsia="Times New Roman" w:hAnsi="Calibri" w:cs="Calibri"/>
          <w:color w:val="000000"/>
          <w:lang w:eastAsia="ru-RU"/>
        </w:rPr>
      </w:pPr>
      <w:r>
        <w:rPr>
          <w:rFonts w:ascii="Cambria Math" w:hAnsi="Cambria Math" w:cs="Cambria Math"/>
          <w:sz w:val="24"/>
          <w:szCs w:val="24"/>
        </w:rPr>
        <w:t>доверительный интервал</w:t>
      </w:r>
      <w:r>
        <w:rPr>
          <w:rFonts w:ascii="Calibri" w:eastAsia="Times New Roman" w:hAnsi="Calibri" w:cs="Calibri"/>
          <w:color w:val="000000"/>
          <w:lang w:eastAsia="ru-RU"/>
        </w:rPr>
        <w:t xml:space="preserve"> </w:t>
      </w:r>
      <w:proofErr w:type="spellStart"/>
      <w:r>
        <w:rPr>
          <w:rFonts w:ascii="Calibri" w:eastAsia="Times New Roman" w:hAnsi="Calibri" w:cs="Calibri"/>
          <w:color w:val="000000"/>
          <w:lang w:eastAsia="ru-RU"/>
        </w:rPr>
        <w:t>δр</w:t>
      </w:r>
      <w:proofErr w:type="spellEnd"/>
      <w:r>
        <w:rPr>
          <w:rFonts w:ascii="Cambria Math" w:hAnsi="Cambria Math" w:cs="Cambria Math"/>
        </w:rPr>
        <w:t>: [</w:t>
      </w:r>
      <w:r>
        <w:rPr>
          <w:rFonts w:ascii="Calibri" w:eastAsia="Times New Roman" w:hAnsi="Calibri" w:cs="Calibri"/>
          <w:color w:val="000000"/>
          <w:lang w:eastAsia="ru-RU"/>
        </w:rPr>
        <w:t>-0,</w:t>
      </w:r>
      <w:r w:rsidR="005E3231">
        <w:rPr>
          <w:rFonts w:ascii="Calibri" w:eastAsia="Times New Roman" w:hAnsi="Calibri" w:cs="Calibri"/>
          <w:color w:val="000000"/>
          <w:lang w:eastAsia="ru-RU"/>
        </w:rPr>
        <w:t>37</w:t>
      </w:r>
      <w:r>
        <w:rPr>
          <w:rFonts w:ascii="Cambria Math" w:hAnsi="Cambria Math" w:cs="Cambria Math"/>
        </w:rPr>
        <w:t>;</w:t>
      </w:r>
      <w:r>
        <w:rPr>
          <w:rFonts w:ascii="Calibri" w:hAnsi="Calibri" w:cs="Calibri"/>
          <w:color w:val="000000"/>
        </w:rPr>
        <w:t xml:space="preserve"> </w:t>
      </w:r>
      <w:r>
        <w:rPr>
          <w:rFonts w:ascii="Calibri" w:eastAsia="Times New Roman" w:hAnsi="Calibri" w:cs="Calibri"/>
          <w:color w:val="000000"/>
          <w:lang w:eastAsia="ru-RU"/>
        </w:rPr>
        <w:t>-0,</w:t>
      </w:r>
      <w:r w:rsidR="005E3231">
        <w:rPr>
          <w:rFonts w:ascii="Calibri" w:eastAsia="Times New Roman" w:hAnsi="Calibri" w:cs="Calibri"/>
          <w:color w:val="000000"/>
          <w:lang w:eastAsia="ru-RU"/>
        </w:rPr>
        <w:t>26</w:t>
      </w:r>
      <w:r>
        <w:rPr>
          <w:rFonts w:ascii="Cambria Math" w:hAnsi="Cambria Math" w:cs="Cambria Math"/>
        </w:rPr>
        <w:t>]</w:t>
      </w:r>
    </w:p>
    <w:p w14:paraId="5BD19311" w14:textId="65630F27" w:rsidR="00DD1A84" w:rsidRDefault="00DD1A84" w:rsidP="00DD1A84">
      <w:pPr>
        <w:rPr>
          <w:rFonts w:ascii="Calibri" w:eastAsia="Times New Roman" w:hAnsi="Calibri" w:cs="Calibri"/>
          <w:color w:val="000000"/>
          <w:lang w:eastAsia="ru-RU"/>
        </w:rPr>
      </w:pPr>
      <w:r>
        <w:rPr>
          <w:rFonts w:ascii="Cambria Math" w:hAnsi="Cambria Math" w:cs="Cambria Math"/>
          <w:sz w:val="24"/>
          <w:szCs w:val="24"/>
        </w:rPr>
        <w:t>доверительный интервал</w:t>
      </w:r>
      <w:r>
        <w:rPr>
          <w:rFonts w:ascii="Calibri" w:eastAsia="Times New Roman" w:hAnsi="Calibri" w:cs="Calibri"/>
          <w:color w:val="000000"/>
          <w:lang w:eastAsia="ru-RU"/>
        </w:rPr>
        <w:t xml:space="preserve"> δ</w:t>
      </w:r>
      <w:r>
        <w:rPr>
          <w:rFonts w:ascii="Calibri" w:eastAsia="Times New Roman" w:hAnsi="Calibri" w:cs="Calibri"/>
          <w:color w:val="000000"/>
          <w:lang w:val="en-US" w:eastAsia="ru-RU"/>
        </w:rPr>
        <w:t>w</w:t>
      </w:r>
      <w:r>
        <w:rPr>
          <w:rFonts w:ascii="Cambria Math" w:hAnsi="Cambria Math" w:cs="Cambria Math"/>
        </w:rPr>
        <w:t>: [</w:t>
      </w:r>
      <w:r>
        <w:rPr>
          <w:rFonts w:ascii="Calibri" w:eastAsia="Times New Roman" w:hAnsi="Calibri" w:cs="Calibri"/>
          <w:color w:val="000000"/>
          <w:lang w:eastAsia="ru-RU"/>
        </w:rPr>
        <w:t>-0,9</w:t>
      </w:r>
      <w:r w:rsidR="005E3231">
        <w:rPr>
          <w:rFonts w:ascii="Calibri" w:eastAsia="Times New Roman" w:hAnsi="Calibri" w:cs="Calibri"/>
          <w:color w:val="000000"/>
          <w:lang w:eastAsia="ru-RU"/>
        </w:rPr>
        <w:t>9</w:t>
      </w:r>
      <w:r>
        <w:rPr>
          <w:rFonts w:ascii="Calibri" w:eastAsia="Times New Roman" w:hAnsi="Calibri" w:cs="Calibri"/>
          <w:color w:val="000000"/>
          <w:lang w:eastAsia="ru-RU"/>
        </w:rPr>
        <w:t>;</w:t>
      </w:r>
      <w:r>
        <w:rPr>
          <w:rFonts w:ascii="Calibri" w:hAnsi="Calibri" w:cs="Calibri"/>
          <w:color w:val="000000"/>
        </w:rPr>
        <w:t xml:space="preserve"> </w:t>
      </w:r>
      <w:r>
        <w:rPr>
          <w:rFonts w:ascii="Calibri" w:eastAsia="Times New Roman" w:hAnsi="Calibri" w:cs="Calibri"/>
          <w:color w:val="000000"/>
          <w:lang w:eastAsia="ru-RU"/>
        </w:rPr>
        <w:t>-0,9</w:t>
      </w:r>
      <w:r w:rsidR="005E3231">
        <w:rPr>
          <w:rFonts w:ascii="Calibri" w:eastAsia="Times New Roman" w:hAnsi="Calibri" w:cs="Calibri"/>
          <w:color w:val="000000"/>
          <w:lang w:eastAsia="ru-RU"/>
        </w:rPr>
        <w:t>8</w:t>
      </w:r>
      <w:r>
        <w:rPr>
          <w:rFonts w:ascii="Cambria Math" w:hAnsi="Cambria Math" w:cs="Cambria Math"/>
        </w:rPr>
        <w:t xml:space="preserve">] </w:t>
      </w:r>
    </w:p>
    <w:p w14:paraId="19FDFE4E" w14:textId="77777777" w:rsidR="00DD1A84" w:rsidRDefault="00DD1A84" w:rsidP="00DD1A84">
      <w:pPr>
        <w:pStyle w:val="a3"/>
        <w:rPr>
          <w:rFonts w:ascii="Times New Roman" w:hAnsi="Times New Roman" w:cs="Times New Roman"/>
        </w:rPr>
      </w:pPr>
    </w:p>
    <w:p w14:paraId="7AA9F36C" w14:textId="77777777" w:rsidR="00DD1A84" w:rsidRPr="00DD1A84" w:rsidRDefault="00DD1A84" w:rsidP="00DD1A84">
      <w:pPr>
        <w:pStyle w:val="a3"/>
        <w:rPr>
          <w:rFonts w:ascii="Times New Roman" w:hAnsi="Times New Roman" w:cs="Times New Roman"/>
        </w:rPr>
      </w:pPr>
    </w:p>
    <w:p w14:paraId="22B0A53A" w14:textId="77777777" w:rsidR="00DD1A84" w:rsidRPr="00DD1A84" w:rsidRDefault="00DD1A84" w:rsidP="00DD1A84">
      <w:pPr>
        <w:pStyle w:val="a3"/>
        <w:rPr>
          <w:rFonts w:ascii="Times New Roman" w:hAnsi="Times New Roman" w:cs="Times New Roman"/>
        </w:rPr>
      </w:pPr>
      <w:r w:rsidRPr="00DD1A84">
        <w:rPr>
          <w:rFonts w:ascii="Times New Roman" w:hAnsi="Times New Roman" w:cs="Times New Roman"/>
        </w:rPr>
        <w:t>Таблица 9:</w:t>
      </w:r>
    </w:p>
    <w:tbl>
      <w:tblPr>
        <w:tblW w:w="3980" w:type="dxa"/>
        <w:tblLook w:val="04A0" w:firstRow="1" w:lastRow="0" w:firstColumn="1" w:lastColumn="0" w:noHBand="0" w:noVBand="1"/>
      </w:tblPr>
      <w:tblGrid>
        <w:gridCol w:w="1400"/>
        <w:gridCol w:w="2580"/>
      </w:tblGrid>
      <w:tr w:rsidR="00DD1A84" w:rsidRPr="00667971" w14:paraId="439B7F40" w14:textId="77777777" w:rsidTr="00700C64">
        <w:trPr>
          <w:trHeight w:val="28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34FCB" w14:textId="77777777" w:rsidR="00DD1A84" w:rsidRPr="00667971" w:rsidRDefault="00DD1A84" w:rsidP="00700C64">
            <w:pPr>
              <w:spacing w:after="0" w:line="240" w:lineRule="auto"/>
              <w:rPr>
                <w:rFonts w:ascii="Calibri" w:eastAsia="Times New Roman" w:hAnsi="Calibri" w:cs="Calibri"/>
                <w:color w:val="000000"/>
                <w:lang w:eastAsia="ru-RU"/>
              </w:rPr>
            </w:pPr>
            <w:proofErr w:type="spellStart"/>
            <w:r w:rsidRPr="00667971">
              <w:rPr>
                <w:rFonts w:ascii="Calibri" w:eastAsia="Times New Roman" w:hAnsi="Calibri" w:cs="Calibri"/>
                <w:color w:val="000000"/>
                <w:lang w:eastAsia="ru-RU"/>
              </w:rPr>
              <w:t>δp</w:t>
            </w:r>
            <w:proofErr w:type="spellEnd"/>
            <w:r w:rsidRPr="00667971">
              <w:rPr>
                <w:rFonts w:ascii="Calibri" w:eastAsia="Times New Roman" w:hAnsi="Calibri" w:cs="Calibri"/>
                <w:color w:val="000000"/>
                <w:lang w:eastAsia="ru-RU"/>
              </w:rPr>
              <w:t xml:space="preserve"> =</w:t>
            </w: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14:paraId="4EF90E04" w14:textId="77777777" w:rsidR="00DD1A84" w:rsidRPr="00667971" w:rsidRDefault="00DD1A84" w:rsidP="00700C64">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-0,01 </w:t>
            </w:r>
          </w:p>
        </w:tc>
      </w:tr>
      <w:tr w:rsidR="00DD1A84" w:rsidRPr="00667971" w14:paraId="1E5886E6" w14:textId="77777777" w:rsidTr="00700C64">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F6DA53F" w14:textId="77777777" w:rsidR="00DD1A84" w:rsidRPr="00667971" w:rsidRDefault="00DD1A84" w:rsidP="00700C64">
            <w:pPr>
              <w:spacing w:after="0" w:line="240" w:lineRule="auto"/>
              <w:rPr>
                <w:rFonts w:ascii="Calibri" w:eastAsia="Times New Roman" w:hAnsi="Calibri" w:cs="Calibri"/>
                <w:color w:val="000000"/>
                <w:lang w:eastAsia="ru-RU"/>
              </w:rPr>
            </w:pPr>
            <w:proofErr w:type="spellStart"/>
            <w:r w:rsidRPr="00667971">
              <w:rPr>
                <w:rFonts w:ascii="Calibri" w:eastAsia="Times New Roman" w:hAnsi="Calibri" w:cs="Calibri"/>
                <w:color w:val="000000"/>
                <w:lang w:eastAsia="ru-RU"/>
              </w:rPr>
              <w:t>δW</w:t>
            </w:r>
            <w:proofErr w:type="spellEnd"/>
            <w:r w:rsidRPr="00667971">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6C694A69" w14:textId="77777777" w:rsidR="00DD1A84" w:rsidRPr="00667971" w:rsidRDefault="00DD1A84" w:rsidP="00700C64">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-0,98 </w:t>
            </w:r>
          </w:p>
        </w:tc>
      </w:tr>
      <w:tr w:rsidR="00DD1A84" w:rsidRPr="00667971" w14:paraId="2D379FA8" w14:textId="77777777" w:rsidTr="00700C64">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53BD6A2" w14:textId="77777777" w:rsidR="00DD1A84" w:rsidRPr="00667971" w:rsidRDefault="00DD1A84" w:rsidP="00700C64">
            <w:pPr>
              <w:spacing w:after="0" w:line="240" w:lineRule="auto"/>
              <w:rPr>
                <w:rFonts w:ascii="Calibri" w:eastAsia="Times New Roman" w:hAnsi="Calibri" w:cs="Calibri"/>
                <w:color w:val="000000"/>
                <w:lang w:eastAsia="ru-RU"/>
              </w:rPr>
            </w:pPr>
            <w:r w:rsidRPr="00667971">
              <w:rPr>
                <w:rFonts w:ascii="Calibri" w:eastAsia="Times New Roman" w:hAnsi="Calibri" w:cs="Calibri"/>
                <w:color w:val="000000"/>
                <w:lang w:eastAsia="ru-RU"/>
              </w:rPr>
              <w:t>∆</w:t>
            </w:r>
            <w:proofErr w:type="spellStart"/>
            <w:r w:rsidRPr="00667971">
              <w:rPr>
                <w:rFonts w:ascii="Calibri" w:eastAsia="Times New Roman" w:hAnsi="Calibri" w:cs="Calibri"/>
                <w:color w:val="000000"/>
                <w:lang w:eastAsia="ru-RU"/>
              </w:rPr>
              <w:t>δp</w:t>
            </w:r>
            <w:proofErr w:type="spellEnd"/>
            <w:r w:rsidRPr="00667971">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23A5DDB8" w14:textId="77777777" w:rsidR="00DD1A84" w:rsidRPr="00667971" w:rsidRDefault="00DD1A84" w:rsidP="00700C64">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0,028112 </w:t>
            </w:r>
          </w:p>
        </w:tc>
      </w:tr>
      <w:tr w:rsidR="00DD1A84" w:rsidRPr="00667971" w14:paraId="67CD6467" w14:textId="77777777" w:rsidTr="00700C64">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9F4B245" w14:textId="77777777" w:rsidR="00DD1A84" w:rsidRPr="00667971" w:rsidRDefault="00DD1A84" w:rsidP="00700C64">
            <w:pPr>
              <w:spacing w:after="0" w:line="240" w:lineRule="auto"/>
              <w:rPr>
                <w:rFonts w:ascii="Calibri" w:eastAsia="Times New Roman" w:hAnsi="Calibri" w:cs="Calibri"/>
                <w:color w:val="000000"/>
                <w:lang w:eastAsia="ru-RU"/>
              </w:rPr>
            </w:pPr>
            <w:r w:rsidRPr="00667971">
              <w:rPr>
                <w:rFonts w:ascii="Calibri" w:eastAsia="Times New Roman" w:hAnsi="Calibri" w:cs="Calibri"/>
                <w:color w:val="000000"/>
                <w:lang w:eastAsia="ru-RU"/>
              </w:rPr>
              <w:t>∆</w:t>
            </w:r>
            <w:proofErr w:type="spellStart"/>
            <w:r w:rsidRPr="00667971">
              <w:rPr>
                <w:rFonts w:ascii="Calibri" w:eastAsia="Times New Roman" w:hAnsi="Calibri" w:cs="Calibri"/>
                <w:color w:val="000000"/>
                <w:lang w:eastAsia="ru-RU"/>
              </w:rPr>
              <w:t>δW</w:t>
            </w:r>
            <w:proofErr w:type="spellEnd"/>
            <w:r w:rsidRPr="00667971">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4B67CA6C" w14:textId="77777777" w:rsidR="00DD1A84" w:rsidRPr="00667971" w:rsidRDefault="00DD1A84" w:rsidP="00700C64">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0,002645 </w:t>
            </w:r>
          </w:p>
        </w:tc>
      </w:tr>
    </w:tbl>
    <w:p w14:paraId="44227C54" w14:textId="77777777" w:rsidR="00DD1A84" w:rsidRDefault="00DD1A84" w:rsidP="00DD1A84">
      <w:pPr>
        <w:rPr>
          <w:rFonts w:ascii="Cambria Math" w:eastAsia="Arial" w:hAnsi="Cambria Math" w:cs="Cambria Math"/>
        </w:rPr>
      </w:pPr>
    </w:p>
    <w:p w14:paraId="5F1A5CD6" w14:textId="4DF1EB8A" w:rsidR="005E3231" w:rsidRDefault="005E3231" w:rsidP="005E3231">
      <w:pPr>
        <w:rPr>
          <w:rFonts w:ascii="Calibri" w:eastAsia="Times New Roman" w:hAnsi="Calibri" w:cs="Calibri"/>
          <w:color w:val="000000"/>
          <w:lang w:eastAsia="ru-RU"/>
        </w:rPr>
      </w:pPr>
      <w:r>
        <w:rPr>
          <w:rFonts w:ascii="Cambria Math" w:hAnsi="Cambria Math" w:cs="Cambria Math"/>
          <w:sz w:val="24"/>
          <w:szCs w:val="24"/>
        </w:rPr>
        <w:t>доверительный интервал</w:t>
      </w:r>
      <w:r>
        <w:rPr>
          <w:rFonts w:ascii="Calibri" w:eastAsia="Times New Roman" w:hAnsi="Calibri" w:cs="Calibri"/>
          <w:color w:val="000000"/>
          <w:lang w:eastAsia="ru-RU"/>
        </w:rPr>
        <w:t xml:space="preserve"> </w:t>
      </w:r>
      <w:proofErr w:type="spellStart"/>
      <w:r>
        <w:rPr>
          <w:rFonts w:ascii="Calibri" w:eastAsia="Times New Roman" w:hAnsi="Calibri" w:cs="Calibri"/>
          <w:color w:val="000000"/>
          <w:lang w:eastAsia="ru-RU"/>
        </w:rPr>
        <w:t>δр</w:t>
      </w:r>
      <w:proofErr w:type="spellEnd"/>
      <w:r>
        <w:rPr>
          <w:rFonts w:ascii="Cambria Math" w:hAnsi="Cambria Math" w:cs="Cambria Math"/>
        </w:rPr>
        <w:t>: [</w:t>
      </w:r>
      <w:r>
        <w:rPr>
          <w:rFonts w:ascii="Calibri" w:eastAsia="Times New Roman" w:hAnsi="Calibri" w:cs="Calibri"/>
          <w:color w:val="000000"/>
          <w:lang w:eastAsia="ru-RU"/>
        </w:rPr>
        <w:t>-0,</w:t>
      </w:r>
      <w:r>
        <w:rPr>
          <w:rFonts w:ascii="Calibri" w:eastAsia="Times New Roman" w:hAnsi="Calibri" w:cs="Calibri"/>
          <w:color w:val="000000"/>
          <w:lang w:eastAsia="ru-RU"/>
        </w:rPr>
        <w:t>04</w:t>
      </w:r>
      <w:r>
        <w:rPr>
          <w:rFonts w:ascii="Cambria Math" w:hAnsi="Cambria Math" w:cs="Cambria Math"/>
        </w:rPr>
        <w:t>;</w:t>
      </w:r>
      <w:r>
        <w:rPr>
          <w:rFonts w:ascii="Calibri" w:hAnsi="Calibri" w:cs="Calibri"/>
          <w:color w:val="000000"/>
        </w:rPr>
        <w:t xml:space="preserve"> </w:t>
      </w:r>
      <w:r>
        <w:rPr>
          <w:rFonts w:ascii="Calibri" w:eastAsia="Times New Roman" w:hAnsi="Calibri" w:cs="Calibri"/>
          <w:color w:val="000000"/>
          <w:lang w:eastAsia="ru-RU"/>
        </w:rPr>
        <w:t>0,</w:t>
      </w:r>
      <w:r>
        <w:rPr>
          <w:rFonts w:ascii="Calibri" w:eastAsia="Times New Roman" w:hAnsi="Calibri" w:cs="Calibri"/>
          <w:color w:val="000000"/>
          <w:lang w:eastAsia="ru-RU"/>
        </w:rPr>
        <w:t>01</w:t>
      </w:r>
      <w:r>
        <w:rPr>
          <w:rFonts w:ascii="Cambria Math" w:hAnsi="Cambria Math" w:cs="Cambria Math"/>
        </w:rPr>
        <w:t>]</w:t>
      </w:r>
    </w:p>
    <w:p w14:paraId="116856E9" w14:textId="72084276" w:rsidR="005E3231" w:rsidRDefault="005E3231" w:rsidP="005E3231">
      <w:pPr>
        <w:rPr>
          <w:rFonts w:ascii="Calibri" w:eastAsia="Times New Roman" w:hAnsi="Calibri" w:cs="Calibri"/>
          <w:color w:val="000000"/>
          <w:lang w:eastAsia="ru-RU"/>
        </w:rPr>
      </w:pPr>
      <w:r>
        <w:rPr>
          <w:rFonts w:ascii="Cambria Math" w:hAnsi="Cambria Math" w:cs="Cambria Math"/>
          <w:sz w:val="24"/>
          <w:szCs w:val="24"/>
        </w:rPr>
        <w:t>доверительный интервал</w:t>
      </w:r>
      <w:r>
        <w:rPr>
          <w:rFonts w:ascii="Calibri" w:eastAsia="Times New Roman" w:hAnsi="Calibri" w:cs="Calibri"/>
          <w:color w:val="000000"/>
          <w:lang w:eastAsia="ru-RU"/>
        </w:rPr>
        <w:t xml:space="preserve"> δ</w:t>
      </w:r>
      <w:r>
        <w:rPr>
          <w:rFonts w:ascii="Calibri" w:eastAsia="Times New Roman" w:hAnsi="Calibri" w:cs="Calibri"/>
          <w:color w:val="000000"/>
          <w:lang w:val="en-US" w:eastAsia="ru-RU"/>
        </w:rPr>
        <w:t>w</w:t>
      </w:r>
      <w:r>
        <w:rPr>
          <w:rFonts w:ascii="Cambria Math" w:hAnsi="Cambria Math" w:cs="Cambria Math"/>
        </w:rPr>
        <w:t>: [</w:t>
      </w:r>
      <w:r>
        <w:rPr>
          <w:rFonts w:ascii="Calibri" w:eastAsia="Times New Roman" w:hAnsi="Calibri" w:cs="Calibri"/>
          <w:color w:val="000000"/>
          <w:lang w:eastAsia="ru-RU"/>
        </w:rPr>
        <w:t>-0,98;</w:t>
      </w:r>
      <w:r>
        <w:rPr>
          <w:rFonts w:ascii="Calibri" w:hAnsi="Calibri" w:cs="Calibri"/>
          <w:color w:val="000000"/>
        </w:rPr>
        <w:t xml:space="preserve"> </w:t>
      </w:r>
      <w:r>
        <w:rPr>
          <w:rFonts w:ascii="Calibri" w:eastAsia="Times New Roman" w:hAnsi="Calibri" w:cs="Calibri"/>
          <w:color w:val="000000"/>
          <w:lang w:eastAsia="ru-RU"/>
        </w:rPr>
        <w:t>-0,9</w:t>
      </w:r>
      <w:r>
        <w:rPr>
          <w:rFonts w:ascii="Calibri" w:eastAsia="Times New Roman" w:hAnsi="Calibri" w:cs="Calibri"/>
          <w:color w:val="000000"/>
          <w:lang w:eastAsia="ru-RU"/>
        </w:rPr>
        <w:t>8</w:t>
      </w:r>
      <w:r>
        <w:rPr>
          <w:rFonts w:ascii="Cambria Math" w:hAnsi="Cambria Math" w:cs="Cambria Math"/>
        </w:rPr>
        <w:t xml:space="preserve">] </w:t>
      </w:r>
    </w:p>
    <w:p w14:paraId="56859E65" w14:textId="77777777" w:rsidR="005E3231" w:rsidRDefault="005E3231" w:rsidP="00DD1A84">
      <w:pPr>
        <w:rPr>
          <w:rFonts w:ascii="Cambria Math" w:eastAsia="Arial" w:hAnsi="Cambria Math" w:cs="Cambria Math"/>
        </w:rPr>
      </w:pPr>
    </w:p>
    <w:p w14:paraId="7A0869EB" w14:textId="77777777" w:rsidR="00DD1A84" w:rsidRPr="00DD1A84" w:rsidRDefault="00DD1A84" w:rsidP="00DD1A84">
      <w:pPr>
        <w:pStyle w:val="a3"/>
        <w:rPr>
          <w:rFonts w:ascii="Times New Roman" w:hAnsi="Times New Roman" w:cs="Times New Roman"/>
          <w:sz w:val="26"/>
        </w:rPr>
      </w:pPr>
      <w:r w:rsidRPr="00DD1A84">
        <w:rPr>
          <w:rFonts w:ascii="Times New Roman" w:hAnsi="Times New Roman" w:cs="Times New Roman"/>
          <w:sz w:val="26"/>
        </w:rPr>
        <w:t>Таблица 10:</w:t>
      </w:r>
    </w:p>
    <w:tbl>
      <w:tblPr>
        <w:tblW w:w="3980" w:type="dxa"/>
        <w:tblLook w:val="04A0" w:firstRow="1" w:lastRow="0" w:firstColumn="1" w:lastColumn="0" w:noHBand="0" w:noVBand="1"/>
      </w:tblPr>
      <w:tblGrid>
        <w:gridCol w:w="1400"/>
        <w:gridCol w:w="2580"/>
      </w:tblGrid>
      <w:tr w:rsidR="00DD1A84" w:rsidRPr="00667971" w14:paraId="749CDA1F" w14:textId="77777777" w:rsidTr="00700C64">
        <w:trPr>
          <w:trHeight w:val="28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CFEE1" w14:textId="77777777" w:rsidR="00DD1A84" w:rsidRPr="00667971" w:rsidRDefault="00DD1A84" w:rsidP="00700C64">
            <w:pPr>
              <w:spacing w:after="0" w:line="240" w:lineRule="auto"/>
              <w:rPr>
                <w:rFonts w:ascii="Calibri" w:eastAsia="Times New Roman" w:hAnsi="Calibri" w:cs="Calibri"/>
                <w:color w:val="000000"/>
                <w:lang w:eastAsia="ru-RU"/>
              </w:rPr>
            </w:pPr>
            <w:proofErr w:type="spellStart"/>
            <w:r w:rsidRPr="00667971">
              <w:rPr>
                <w:rFonts w:ascii="Calibri" w:eastAsia="Times New Roman" w:hAnsi="Calibri" w:cs="Calibri"/>
                <w:color w:val="000000"/>
                <w:lang w:eastAsia="ru-RU"/>
              </w:rPr>
              <w:t>δp</w:t>
            </w:r>
            <w:proofErr w:type="spellEnd"/>
            <w:r w:rsidRPr="00667971">
              <w:rPr>
                <w:rFonts w:ascii="Calibri" w:eastAsia="Times New Roman" w:hAnsi="Calibri" w:cs="Calibri"/>
                <w:color w:val="000000"/>
                <w:lang w:eastAsia="ru-RU"/>
              </w:rPr>
              <w:t xml:space="preserve"> =</w:t>
            </w: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14:paraId="27EAC539" w14:textId="77777777" w:rsidR="00DD1A84" w:rsidRPr="00667971" w:rsidRDefault="00DD1A84" w:rsidP="00700C64">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-0,33 </w:t>
            </w:r>
          </w:p>
        </w:tc>
      </w:tr>
      <w:tr w:rsidR="00DD1A84" w:rsidRPr="00667971" w14:paraId="785CBD1E" w14:textId="77777777" w:rsidTr="00700C64">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068BCDD" w14:textId="77777777" w:rsidR="00DD1A84" w:rsidRPr="00667971" w:rsidRDefault="00DD1A84" w:rsidP="00700C64">
            <w:pPr>
              <w:spacing w:after="0" w:line="240" w:lineRule="auto"/>
              <w:rPr>
                <w:rFonts w:ascii="Calibri" w:eastAsia="Times New Roman" w:hAnsi="Calibri" w:cs="Calibri"/>
                <w:color w:val="000000"/>
                <w:lang w:eastAsia="ru-RU"/>
              </w:rPr>
            </w:pPr>
            <w:proofErr w:type="spellStart"/>
            <w:r w:rsidRPr="00667971">
              <w:rPr>
                <w:rFonts w:ascii="Calibri" w:eastAsia="Times New Roman" w:hAnsi="Calibri" w:cs="Calibri"/>
                <w:color w:val="000000"/>
                <w:lang w:eastAsia="ru-RU"/>
              </w:rPr>
              <w:t>δW</w:t>
            </w:r>
            <w:proofErr w:type="spellEnd"/>
            <w:r w:rsidRPr="00667971">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0D224FD1" w14:textId="77777777" w:rsidR="00DD1A84" w:rsidRPr="00667971" w:rsidRDefault="00DD1A84" w:rsidP="00700C64">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-0,99 </w:t>
            </w:r>
          </w:p>
        </w:tc>
      </w:tr>
      <w:tr w:rsidR="00DD1A84" w:rsidRPr="00667971" w14:paraId="40BCEA42" w14:textId="77777777" w:rsidTr="00700C64">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8D030F2" w14:textId="77777777" w:rsidR="00DD1A84" w:rsidRPr="00667971" w:rsidRDefault="00DD1A84" w:rsidP="00700C64">
            <w:pPr>
              <w:spacing w:after="0" w:line="240" w:lineRule="auto"/>
              <w:rPr>
                <w:rFonts w:ascii="Calibri" w:eastAsia="Times New Roman" w:hAnsi="Calibri" w:cs="Calibri"/>
                <w:color w:val="000000"/>
                <w:lang w:eastAsia="ru-RU"/>
              </w:rPr>
            </w:pPr>
            <w:r w:rsidRPr="00667971">
              <w:rPr>
                <w:rFonts w:ascii="Calibri" w:eastAsia="Times New Roman" w:hAnsi="Calibri" w:cs="Calibri"/>
                <w:color w:val="000000"/>
                <w:lang w:eastAsia="ru-RU"/>
              </w:rPr>
              <w:t>∆</w:t>
            </w:r>
            <w:proofErr w:type="spellStart"/>
            <w:r w:rsidRPr="00667971">
              <w:rPr>
                <w:rFonts w:ascii="Calibri" w:eastAsia="Times New Roman" w:hAnsi="Calibri" w:cs="Calibri"/>
                <w:color w:val="000000"/>
                <w:lang w:eastAsia="ru-RU"/>
              </w:rPr>
              <w:t>δp</w:t>
            </w:r>
            <w:proofErr w:type="spellEnd"/>
            <w:r w:rsidRPr="00667971">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05F26FEF" w14:textId="77777777" w:rsidR="00DD1A84" w:rsidRPr="00667971" w:rsidRDefault="00DD1A84" w:rsidP="00700C64">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0,331058 </w:t>
            </w:r>
          </w:p>
        </w:tc>
      </w:tr>
      <w:tr w:rsidR="00DD1A84" w:rsidRPr="00667971" w14:paraId="74F3DB67" w14:textId="77777777" w:rsidTr="00700C64">
        <w:trPr>
          <w:trHeight w:val="285"/>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A73B5ED" w14:textId="77777777" w:rsidR="00DD1A84" w:rsidRPr="00667971" w:rsidRDefault="00DD1A84" w:rsidP="00700C64">
            <w:pPr>
              <w:spacing w:after="0" w:line="240" w:lineRule="auto"/>
              <w:rPr>
                <w:rFonts w:ascii="Calibri" w:eastAsia="Times New Roman" w:hAnsi="Calibri" w:cs="Calibri"/>
                <w:color w:val="000000"/>
                <w:lang w:eastAsia="ru-RU"/>
              </w:rPr>
            </w:pPr>
            <w:r w:rsidRPr="00667971">
              <w:rPr>
                <w:rFonts w:ascii="Calibri" w:eastAsia="Times New Roman" w:hAnsi="Calibri" w:cs="Calibri"/>
                <w:color w:val="000000"/>
                <w:lang w:eastAsia="ru-RU"/>
              </w:rPr>
              <w:t>∆</w:t>
            </w:r>
            <w:proofErr w:type="spellStart"/>
            <w:r w:rsidRPr="00667971">
              <w:rPr>
                <w:rFonts w:ascii="Calibri" w:eastAsia="Times New Roman" w:hAnsi="Calibri" w:cs="Calibri"/>
                <w:color w:val="000000"/>
                <w:lang w:eastAsia="ru-RU"/>
              </w:rPr>
              <w:t>δW</w:t>
            </w:r>
            <w:proofErr w:type="spellEnd"/>
            <w:r w:rsidRPr="00667971">
              <w:rPr>
                <w:rFonts w:ascii="Calibri" w:eastAsia="Times New Roman" w:hAnsi="Calibri" w:cs="Calibri"/>
                <w:color w:val="000000"/>
                <w:lang w:eastAsia="ru-RU"/>
              </w:rPr>
              <w:t xml:space="preserve"> =</w:t>
            </w:r>
          </w:p>
        </w:tc>
        <w:tc>
          <w:tcPr>
            <w:tcW w:w="2580" w:type="dxa"/>
            <w:tcBorders>
              <w:top w:val="nil"/>
              <w:left w:val="nil"/>
              <w:bottom w:val="single" w:sz="4" w:space="0" w:color="auto"/>
              <w:right w:val="single" w:sz="4" w:space="0" w:color="auto"/>
            </w:tcBorders>
            <w:shd w:val="clear" w:color="auto" w:fill="auto"/>
            <w:noWrap/>
            <w:vAlign w:val="center"/>
            <w:hideMark/>
          </w:tcPr>
          <w:p w14:paraId="341717AB" w14:textId="77777777" w:rsidR="00DD1A84" w:rsidRPr="00667971" w:rsidRDefault="00DD1A84" w:rsidP="00700C64">
            <w:pPr>
              <w:spacing w:after="0" w:line="240" w:lineRule="auto"/>
              <w:jc w:val="right"/>
              <w:rPr>
                <w:rFonts w:ascii="Calibri" w:eastAsia="Times New Roman" w:hAnsi="Calibri" w:cs="Calibri"/>
                <w:color w:val="000000"/>
                <w:lang w:eastAsia="ru-RU"/>
              </w:rPr>
            </w:pPr>
            <w:r w:rsidRPr="00667971">
              <w:rPr>
                <w:rFonts w:ascii="Calibri" w:eastAsia="Times New Roman" w:hAnsi="Calibri" w:cs="Calibri"/>
                <w:color w:val="000000"/>
                <w:lang w:eastAsia="ru-RU"/>
              </w:rPr>
              <w:t xml:space="preserve">0,008073 </w:t>
            </w:r>
          </w:p>
        </w:tc>
      </w:tr>
    </w:tbl>
    <w:p w14:paraId="3B6DFE5A" w14:textId="77777777" w:rsidR="00DD1A84" w:rsidRDefault="00DD1A84" w:rsidP="00DD1A84">
      <w:pPr>
        <w:rPr>
          <w:rFonts w:ascii="Times New Roman" w:eastAsia="Times New Roman" w:hAnsi="Times New Roman" w:cs="Times New Roman"/>
          <w:color w:val="000000"/>
          <w:lang w:eastAsia="ru-RU"/>
        </w:rPr>
      </w:pPr>
    </w:p>
    <w:p w14:paraId="5A740E81" w14:textId="3BCD4A9F" w:rsidR="005E3231" w:rsidRDefault="005E3231" w:rsidP="005E3231">
      <w:pPr>
        <w:rPr>
          <w:rFonts w:ascii="Calibri" w:eastAsia="Times New Roman" w:hAnsi="Calibri" w:cs="Calibri"/>
          <w:color w:val="000000"/>
          <w:lang w:eastAsia="ru-RU"/>
        </w:rPr>
      </w:pPr>
      <w:r>
        <w:rPr>
          <w:rFonts w:ascii="Cambria Math" w:hAnsi="Cambria Math" w:cs="Cambria Math"/>
          <w:sz w:val="24"/>
          <w:szCs w:val="24"/>
        </w:rPr>
        <w:t>доверительный интервал</w:t>
      </w:r>
      <w:r>
        <w:rPr>
          <w:rFonts w:ascii="Calibri" w:eastAsia="Times New Roman" w:hAnsi="Calibri" w:cs="Calibri"/>
          <w:color w:val="000000"/>
          <w:lang w:eastAsia="ru-RU"/>
        </w:rPr>
        <w:t xml:space="preserve"> </w:t>
      </w:r>
      <w:proofErr w:type="spellStart"/>
      <w:r>
        <w:rPr>
          <w:rFonts w:ascii="Calibri" w:eastAsia="Times New Roman" w:hAnsi="Calibri" w:cs="Calibri"/>
          <w:color w:val="000000"/>
          <w:lang w:eastAsia="ru-RU"/>
        </w:rPr>
        <w:t>δр</w:t>
      </w:r>
      <w:proofErr w:type="spellEnd"/>
      <w:r>
        <w:rPr>
          <w:rFonts w:ascii="Cambria Math" w:hAnsi="Cambria Math" w:cs="Cambria Math"/>
        </w:rPr>
        <w:t>: [</w:t>
      </w:r>
      <w:r>
        <w:rPr>
          <w:rFonts w:ascii="Calibri" w:eastAsia="Times New Roman" w:hAnsi="Calibri" w:cs="Calibri"/>
          <w:color w:val="000000"/>
          <w:lang w:eastAsia="ru-RU"/>
        </w:rPr>
        <w:t>-0,</w:t>
      </w:r>
      <w:r>
        <w:rPr>
          <w:rFonts w:ascii="Calibri" w:eastAsia="Times New Roman" w:hAnsi="Calibri" w:cs="Calibri"/>
          <w:color w:val="000000"/>
          <w:lang w:eastAsia="ru-RU"/>
        </w:rPr>
        <w:t>62</w:t>
      </w:r>
      <w:r>
        <w:rPr>
          <w:rFonts w:ascii="Cambria Math" w:hAnsi="Cambria Math" w:cs="Cambria Math"/>
        </w:rPr>
        <w:t>;</w:t>
      </w:r>
      <w:r>
        <w:rPr>
          <w:rFonts w:ascii="Calibri" w:hAnsi="Calibri" w:cs="Calibri"/>
          <w:color w:val="000000"/>
        </w:rPr>
        <w:t xml:space="preserve"> </w:t>
      </w:r>
      <w:r>
        <w:rPr>
          <w:rFonts w:ascii="Calibri" w:eastAsia="Times New Roman" w:hAnsi="Calibri" w:cs="Calibri"/>
          <w:color w:val="000000"/>
          <w:lang w:eastAsia="ru-RU"/>
        </w:rPr>
        <w:t>0,</w:t>
      </w:r>
      <w:r>
        <w:rPr>
          <w:rFonts w:ascii="Calibri" w:eastAsia="Times New Roman" w:hAnsi="Calibri" w:cs="Calibri"/>
          <w:color w:val="000000"/>
          <w:lang w:eastAsia="ru-RU"/>
        </w:rPr>
        <w:t>10</w:t>
      </w:r>
      <w:r>
        <w:rPr>
          <w:rFonts w:ascii="Cambria Math" w:hAnsi="Cambria Math" w:cs="Cambria Math"/>
        </w:rPr>
        <w:t>]</w:t>
      </w:r>
    </w:p>
    <w:p w14:paraId="315D3F4F" w14:textId="7A8E0C14" w:rsidR="005E3231" w:rsidRDefault="005E3231" w:rsidP="005E3231">
      <w:pPr>
        <w:rPr>
          <w:rFonts w:ascii="Calibri" w:eastAsia="Times New Roman" w:hAnsi="Calibri" w:cs="Calibri"/>
          <w:color w:val="000000"/>
          <w:lang w:eastAsia="ru-RU"/>
        </w:rPr>
      </w:pPr>
      <w:r>
        <w:rPr>
          <w:rFonts w:ascii="Cambria Math" w:hAnsi="Cambria Math" w:cs="Cambria Math"/>
          <w:sz w:val="24"/>
          <w:szCs w:val="24"/>
        </w:rPr>
        <w:t>доверительный интервал</w:t>
      </w:r>
      <w:r>
        <w:rPr>
          <w:rFonts w:ascii="Calibri" w:eastAsia="Times New Roman" w:hAnsi="Calibri" w:cs="Calibri"/>
          <w:color w:val="000000"/>
          <w:lang w:eastAsia="ru-RU"/>
        </w:rPr>
        <w:t xml:space="preserve"> δ</w:t>
      </w:r>
      <w:r>
        <w:rPr>
          <w:rFonts w:ascii="Calibri" w:eastAsia="Times New Roman" w:hAnsi="Calibri" w:cs="Calibri"/>
          <w:color w:val="000000"/>
          <w:lang w:val="en-US" w:eastAsia="ru-RU"/>
        </w:rPr>
        <w:t>w</w:t>
      </w:r>
      <w:r>
        <w:rPr>
          <w:rFonts w:ascii="Cambria Math" w:hAnsi="Cambria Math" w:cs="Cambria Math"/>
        </w:rPr>
        <w:t>: [</w:t>
      </w:r>
      <w:r>
        <w:rPr>
          <w:rFonts w:ascii="Calibri" w:eastAsia="Times New Roman" w:hAnsi="Calibri" w:cs="Calibri"/>
          <w:color w:val="000000"/>
          <w:lang w:eastAsia="ru-RU"/>
        </w:rPr>
        <w:t>-</w:t>
      </w:r>
      <w:r>
        <w:rPr>
          <w:rFonts w:ascii="Calibri" w:eastAsia="Times New Roman" w:hAnsi="Calibri" w:cs="Calibri"/>
          <w:color w:val="000000"/>
          <w:lang w:eastAsia="ru-RU"/>
        </w:rPr>
        <w:t>1</w:t>
      </w:r>
      <w:r>
        <w:rPr>
          <w:rFonts w:ascii="Calibri" w:eastAsia="Times New Roman" w:hAnsi="Calibri" w:cs="Calibri"/>
          <w:color w:val="000000"/>
          <w:lang w:eastAsia="ru-RU"/>
        </w:rPr>
        <w:t>,</w:t>
      </w:r>
      <w:r>
        <w:rPr>
          <w:rFonts w:ascii="Calibri" w:eastAsia="Times New Roman" w:hAnsi="Calibri" w:cs="Calibri"/>
          <w:color w:val="000000"/>
          <w:lang w:eastAsia="ru-RU"/>
        </w:rPr>
        <w:t>00</w:t>
      </w:r>
      <w:r>
        <w:rPr>
          <w:rFonts w:ascii="Calibri" w:eastAsia="Times New Roman" w:hAnsi="Calibri" w:cs="Calibri"/>
          <w:color w:val="000000"/>
          <w:lang w:eastAsia="ru-RU"/>
        </w:rPr>
        <w:t>;</w:t>
      </w:r>
      <w:r>
        <w:rPr>
          <w:rFonts w:ascii="Calibri" w:hAnsi="Calibri" w:cs="Calibri"/>
          <w:color w:val="000000"/>
        </w:rPr>
        <w:t xml:space="preserve"> </w:t>
      </w:r>
      <w:r>
        <w:rPr>
          <w:rFonts w:ascii="Calibri" w:eastAsia="Times New Roman" w:hAnsi="Calibri" w:cs="Calibri"/>
          <w:color w:val="000000"/>
          <w:lang w:eastAsia="ru-RU"/>
        </w:rPr>
        <w:t>-0,9</w:t>
      </w:r>
      <w:r>
        <w:rPr>
          <w:rFonts w:ascii="Calibri" w:eastAsia="Times New Roman" w:hAnsi="Calibri" w:cs="Calibri"/>
          <w:color w:val="000000"/>
          <w:lang w:eastAsia="ru-RU"/>
        </w:rPr>
        <w:t>8</w:t>
      </w:r>
      <w:r>
        <w:rPr>
          <w:rFonts w:ascii="Cambria Math" w:hAnsi="Cambria Math" w:cs="Cambria Math"/>
        </w:rPr>
        <w:t xml:space="preserve">] </w:t>
      </w:r>
    </w:p>
    <w:p w14:paraId="7C62195D" w14:textId="77777777" w:rsidR="005E3231" w:rsidRPr="00DD1A84" w:rsidRDefault="005E3231" w:rsidP="00DD1A84">
      <w:pPr>
        <w:rPr>
          <w:rFonts w:ascii="Times New Roman" w:eastAsia="Times New Roman" w:hAnsi="Times New Roman" w:cs="Times New Roman"/>
          <w:color w:val="000000"/>
          <w:lang w:eastAsia="ru-RU"/>
        </w:rPr>
      </w:pPr>
    </w:p>
    <w:p w14:paraId="05C3A827" w14:textId="77777777" w:rsidR="00DD1A84" w:rsidRDefault="00DD1A84" w:rsidP="00DD1A84">
      <w:pPr>
        <w:pStyle w:val="a3"/>
        <w:rPr>
          <w:rFonts w:ascii="Times New Roman" w:hAnsi="Times New Roman" w:cs="Times New Roman"/>
          <w:sz w:val="26"/>
        </w:rPr>
      </w:pPr>
      <w:r w:rsidRPr="00DD1A84">
        <w:rPr>
          <w:rFonts w:ascii="Times New Roman" w:hAnsi="Times New Roman" w:cs="Times New Roman"/>
          <w:sz w:val="26"/>
        </w:rPr>
        <w:t>Таблица 11:</w:t>
      </w:r>
    </w:p>
    <w:p w14:paraId="6FF3696D" w14:textId="77777777" w:rsidR="00AE1C24" w:rsidRPr="00DD1A84" w:rsidRDefault="00AE1C24" w:rsidP="00DD1A84">
      <w:pPr>
        <w:pStyle w:val="a3"/>
        <w:rPr>
          <w:rFonts w:ascii="Times New Roman" w:hAnsi="Times New Roman" w:cs="Times New Roman"/>
          <w:sz w:val="26"/>
        </w:rPr>
      </w:pPr>
    </w:p>
    <w:p w14:paraId="4D76ABF1" w14:textId="6EE3D54A" w:rsidR="00AE1C24" w:rsidRPr="00AE1C24" w:rsidRDefault="00AE1C24" w:rsidP="00AE1C24">
      <w:pPr>
        <w:rPr>
          <w:rFonts w:ascii="Times New Roman" w:eastAsia="Times New Roman" w:hAnsi="Times New Roman" w:cs="Times New Roman"/>
          <w:color w:val="000000"/>
          <w:sz w:val="24"/>
          <w:szCs w:val="24"/>
          <w:lang w:eastAsia="ru-RU"/>
        </w:rPr>
      </w:pPr>
      <w:r w:rsidRPr="00AE1C24">
        <w:rPr>
          <w:rFonts w:ascii="Times New Roman" w:eastAsia="Times New Roman" w:hAnsi="Times New Roman" w:cs="Times New Roman"/>
          <w:color w:val="000000"/>
          <w:sz w:val="24"/>
          <w:szCs w:val="24"/>
          <w:lang w:eastAsia="ru-RU"/>
        </w:rPr>
        <w:t>ср знач</w:t>
      </w:r>
      <w:r>
        <w:rPr>
          <w:rFonts w:ascii="Times New Roman" w:eastAsia="Times New Roman" w:hAnsi="Times New Roman" w:cs="Times New Roman"/>
          <w:color w:val="000000"/>
          <w:sz w:val="24"/>
          <w:szCs w:val="24"/>
          <w:lang w:eastAsia="ru-RU"/>
        </w:rPr>
        <w:t>ение</w:t>
      </w:r>
      <w:r w:rsidRPr="00AE1C24">
        <w:rPr>
          <w:rFonts w:ascii="Times New Roman" w:eastAsia="Times New Roman" w:hAnsi="Times New Roman" w:cs="Times New Roman"/>
          <w:color w:val="000000"/>
          <w:sz w:val="24"/>
          <w:szCs w:val="24"/>
          <w:lang w:eastAsia="ru-RU"/>
        </w:rPr>
        <w:t xml:space="preserve"> </w:t>
      </w:r>
      <w:r w:rsidRPr="00AE1C24">
        <w:rPr>
          <w:rFonts w:ascii="Times New Roman" w:eastAsia="Times New Roman" w:hAnsi="Times New Roman" w:cs="Times New Roman"/>
          <w:color w:val="000000"/>
          <w:sz w:val="24"/>
          <w:szCs w:val="24"/>
          <w:lang w:val="en-US" w:eastAsia="ru-RU"/>
        </w:rPr>
        <w:t>a</w:t>
      </w:r>
      <w:r>
        <w:rPr>
          <w:rFonts w:ascii="Times New Roman" w:eastAsia="Times New Roman" w:hAnsi="Times New Roman" w:cs="Times New Roman"/>
          <w:color w:val="000000"/>
          <w:sz w:val="24"/>
          <w:szCs w:val="24"/>
          <w:lang w:eastAsia="ru-RU"/>
        </w:rPr>
        <w:t xml:space="preserve"> </w:t>
      </w:r>
      <w:r w:rsidRPr="00AE1C2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0,65</w:t>
      </w:r>
    </w:p>
    <w:p w14:paraId="5CAF1E41" w14:textId="1932F662" w:rsidR="00AE1C24" w:rsidRPr="00AE1C24" w:rsidRDefault="00AE1C24" w:rsidP="00AE1C24">
      <w:pPr>
        <w:rPr>
          <w:rFonts w:ascii="Times New Roman" w:eastAsia="Times New Roman" w:hAnsi="Times New Roman" w:cs="Times New Roman"/>
          <w:color w:val="000000"/>
          <w:sz w:val="24"/>
          <w:szCs w:val="24"/>
          <w:lang w:eastAsia="ru-RU"/>
        </w:rPr>
      </w:pPr>
      <w:r w:rsidRPr="00AE1C24">
        <w:rPr>
          <w:rFonts w:ascii="Times New Roman" w:eastAsia="Times New Roman" w:hAnsi="Times New Roman" w:cs="Times New Roman"/>
          <w:color w:val="000000"/>
          <w:sz w:val="24"/>
          <w:szCs w:val="24"/>
          <w:lang w:eastAsia="ru-RU"/>
        </w:rPr>
        <w:t>ср знач</w:t>
      </w:r>
      <w:r>
        <w:rPr>
          <w:rFonts w:ascii="Times New Roman" w:eastAsia="Times New Roman" w:hAnsi="Times New Roman" w:cs="Times New Roman"/>
          <w:color w:val="000000"/>
          <w:sz w:val="24"/>
          <w:szCs w:val="24"/>
          <w:lang w:eastAsia="ru-RU"/>
        </w:rPr>
        <w:t>ение</w:t>
      </w:r>
      <w:r w:rsidRPr="00AE1C24">
        <w:rPr>
          <w:rFonts w:ascii="Times New Roman" w:eastAsia="Times New Roman" w:hAnsi="Times New Roman" w:cs="Times New Roman"/>
          <w:color w:val="000000"/>
          <w:sz w:val="24"/>
          <w:szCs w:val="24"/>
          <w:lang w:eastAsia="ru-RU"/>
        </w:rPr>
        <w:t xml:space="preserve"> </w:t>
      </w:r>
      <w:r w:rsidRPr="00AE1C24">
        <w:rPr>
          <w:rFonts w:ascii="Times New Roman" w:eastAsia="Times New Roman" w:hAnsi="Times New Roman" w:cs="Times New Roman"/>
          <w:color w:val="000000"/>
          <w:sz w:val="24"/>
          <w:szCs w:val="24"/>
          <w:lang w:val="en-US" w:eastAsia="ru-RU"/>
        </w:rPr>
        <w:t>T</w:t>
      </w:r>
      <w:r w:rsidRPr="00AE1C2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 38,12</w:t>
      </w:r>
    </w:p>
    <w:p w14:paraId="3569E1B5" w14:textId="77777777" w:rsidR="00DD1A84" w:rsidRPr="00AE1C24" w:rsidRDefault="00DD1A84" w:rsidP="00DD1A84">
      <w:pPr>
        <w:rPr>
          <w:rFonts w:ascii="Times New Roman" w:eastAsia="Times New Roman" w:hAnsi="Times New Roman" w:cs="Times New Roman"/>
          <w:color w:val="000000"/>
          <w:sz w:val="24"/>
          <w:szCs w:val="24"/>
          <w:lang w:eastAsia="ru-RU"/>
        </w:rPr>
      </w:pPr>
    </w:p>
    <w:p w14:paraId="3A049FBE" w14:textId="77777777" w:rsidR="00DD1A84" w:rsidRPr="00AE1C24" w:rsidRDefault="00DD1A84" w:rsidP="00DD1A84">
      <w:pPr>
        <w:pStyle w:val="a3"/>
        <w:rPr>
          <w:rFonts w:ascii="Times New Roman" w:hAnsi="Times New Roman" w:cs="Times New Roman"/>
        </w:rPr>
      </w:pPr>
      <w:r w:rsidRPr="00AE1C24">
        <w:rPr>
          <w:rFonts w:ascii="Times New Roman" w:hAnsi="Times New Roman" w:cs="Times New Roman"/>
        </w:rPr>
        <w:t>Таблица 12:</w:t>
      </w:r>
    </w:p>
    <w:p w14:paraId="2D0F82E1" w14:textId="7AFD5D76" w:rsidR="00AE1C24" w:rsidRPr="00AE1C24" w:rsidRDefault="00AE1C24" w:rsidP="00AE1C24">
      <w:pPr>
        <w:rPr>
          <w:rFonts w:ascii="Times New Roman" w:eastAsia="Times New Roman" w:hAnsi="Times New Roman" w:cs="Times New Roman"/>
          <w:color w:val="000000"/>
          <w:sz w:val="24"/>
          <w:szCs w:val="24"/>
          <w:lang w:eastAsia="ru-RU"/>
        </w:rPr>
      </w:pPr>
      <w:r w:rsidRPr="00AE1C24">
        <w:rPr>
          <w:rFonts w:ascii="Times New Roman" w:eastAsia="Times New Roman" w:hAnsi="Times New Roman" w:cs="Times New Roman"/>
          <w:color w:val="000000"/>
          <w:sz w:val="24"/>
          <w:szCs w:val="24"/>
          <w:lang w:eastAsia="ru-RU"/>
        </w:rPr>
        <w:t>ср знач</w:t>
      </w:r>
      <w:r>
        <w:rPr>
          <w:rFonts w:ascii="Times New Roman" w:eastAsia="Times New Roman" w:hAnsi="Times New Roman" w:cs="Times New Roman"/>
          <w:color w:val="000000"/>
          <w:sz w:val="24"/>
          <w:szCs w:val="24"/>
          <w:lang w:eastAsia="ru-RU"/>
        </w:rPr>
        <w:t>ение</w:t>
      </w:r>
      <w:r w:rsidRPr="00AE1C24">
        <w:rPr>
          <w:rFonts w:ascii="Times New Roman" w:eastAsia="Times New Roman" w:hAnsi="Times New Roman" w:cs="Times New Roman"/>
          <w:color w:val="000000"/>
          <w:sz w:val="24"/>
          <w:szCs w:val="24"/>
          <w:lang w:eastAsia="ru-RU"/>
        </w:rPr>
        <w:t xml:space="preserve"> </w:t>
      </w:r>
      <w:r w:rsidRPr="00AE1C24">
        <w:rPr>
          <w:rFonts w:ascii="Times New Roman" w:eastAsia="Times New Roman" w:hAnsi="Times New Roman" w:cs="Times New Roman"/>
          <w:color w:val="000000"/>
          <w:sz w:val="24"/>
          <w:szCs w:val="24"/>
          <w:lang w:val="en-US" w:eastAsia="ru-RU"/>
        </w:rPr>
        <w:t>a</w:t>
      </w:r>
      <w:r>
        <w:rPr>
          <w:rFonts w:ascii="Times New Roman" w:eastAsia="Times New Roman" w:hAnsi="Times New Roman" w:cs="Times New Roman"/>
          <w:color w:val="000000"/>
          <w:sz w:val="24"/>
          <w:szCs w:val="24"/>
          <w:lang w:eastAsia="ru-RU"/>
        </w:rPr>
        <w:t xml:space="preserve"> </w:t>
      </w:r>
      <w:r w:rsidRPr="00AE1C24">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0,17</w:t>
      </w:r>
    </w:p>
    <w:p w14:paraId="471CBC11" w14:textId="49C79F2B" w:rsidR="00AE1C24" w:rsidRPr="00AE1C24" w:rsidRDefault="00AE1C24" w:rsidP="00AE1C24">
      <w:pPr>
        <w:rPr>
          <w:rFonts w:ascii="Times New Roman" w:eastAsia="Times New Roman" w:hAnsi="Times New Roman" w:cs="Times New Roman"/>
          <w:color w:val="000000"/>
          <w:sz w:val="24"/>
          <w:szCs w:val="24"/>
          <w:lang w:eastAsia="ru-RU"/>
        </w:rPr>
      </w:pPr>
      <w:r w:rsidRPr="00AE1C24">
        <w:rPr>
          <w:rFonts w:ascii="Times New Roman" w:eastAsia="Times New Roman" w:hAnsi="Times New Roman" w:cs="Times New Roman"/>
          <w:color w:val="000000"/>
          <w:sz w:val="24"/>
          <w:szCs w:val="24"/>
          <w:lang w:eastAsia="ru-RU"/>
        </w:rPr>
        <w:t>ср знач</w:t>
      </w:r>
      <w:r>
        <w:rPr>
          <w:rFonts w:ascii="Times New Roman" w:eastAsia="Times New Roman" w:hAnsi="Times New Roman" w:cs="Times New Roman"/>
          <w:color w:val="000000"/>
          <w:sz w:val="24"/>
          <w:szCs w:val="24"/>
          <w:lang w:eastAsia="ru-RU"/>
        </w:rPr>
        <w:t>ение</w:t>
      </w:r>
      <w:r w:rsidRPr="00AE1C24">
        <w:rPr>
          <w:rFonts w:ascii="Times New Roman" w:eastAsia="Times New Roman" w:hAnsi="Times New Roman" w:cs="Times New Roman"/>
          <w:color w:val="000000"/>
          <w:sz w:val="24"/>
          <w:szCs w:val="24"/>
          <w:lang w:eastAsia="ru-RU"/>
        </w:rPr>
        <w:t xml:space="preserve"> </w:t>
      </w:r>
      <w:r w:rsidRPr="00AE1C24">
        <w:rPr>
          <w:rFonts w:ascii="Times New Roman" w:eastAsia="Times New Roman" w:hAnsi="Times New Roman" w:cs="Times New Roman"/>
          <w:color w:val="000000"/>
          <w:sz w:val="24"/>
          <w:szCs w:val="24"/>
          <w:lang w:val="en-US" w:eastAsia="ru-RU"/>
        </w:rPr>
        <w:t>T</w:t>
      </w:r>
      <w:r w:rsidRPr="00AE1C24">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40,39</w:t>
      </w:r>
    </w:p>
    <w:p w14:paraId="11408998" w14:textId="77777777" w:rsidR="00DD1A84" w:rsidRPr="00AE1C24" w:rsidRDefault="00DD1A84" w:rsidP="00DD1A84">
      <w:pPr>
        <w:rPr>
          <w:b/>
          <w:bCs/>
        </w:rPr>
      </w:pPr>
    </w:p>
    <w:p w14:paraId="7B881101" w14:textId="6BDC353A" w:rsidR="00DD1A84" w:rsidRPr="00DD1A84" w:rsidRDefault="00000000">
      <w:pPr>
        <w:spacing w:before="240"/>
        <w:rPr>
          <w:rFonts w:ascii="Times New Roman" w:hAnsi="Times New Roman" w:cs="Times New Roman"/>
          <w:sz w:val="24"/>
          <w:szCs w:val="24"/>
        </w:rPr>
      </w:pPr>
      <w:r>
        <w:rPr>
          <w:rFonts w:ascii="Times New Roman" w:hAnsi="Times New Roman" w:cs="Times New Roman"/>
          <w:sz w:val="24"/>
          <w:szCs w:val="24"/>
        </w:rPr>
        <w:t>13. Выводы и анализ результатов работы.</w:t>
      </w:r>
    </w:p>
    <w:p w14:paraId="0C689281" w14:textId="77777777" w:rsidR="00DD1A84" w:rsidRPr="00DD1A84" w:rsidRDefault="00DD1A84" w:rsidP="00DD1A84">
      <w:pPr>
        <w:pStyle w:val="a3"/>
        <w:ind w:firstLine="112"/>
        <w:rPr>
          <w:rFonts w:ascii="Times New Roman" w:hAnsi="Times New Roman" w:cs="Times New Roman"/>
        </w:rPr>
      </w:pPr>
      <w:r w:rsidRPr="00DD1A84">
        <w:rPr>
          <w:rFonts w:ascii="Times New Roman" w:hAnsi="Times New Roman" w:cs="Times New Roman"/>
        </w:rPr>
        <w:t xml:space="preserve">В результате работы мы выяснили, что при центральном соударении двух тел происходит потери импульса и потери механической энергии после абсолютно упругого и абсолютно неупругого удара соответственно.  </w:t>
      </w:r>
    </w:p>
    <w:p w14:paraId="5D6BEF4D" w14:textId="79F2DCC4" w:rsidR="00DD1A84" w:rsidRDefault="00DD1A84" w:rsidP="00DD1A84">
      <w:pPr>
        <w:pStyle w:val="a3"/>
        <w:rPr>
          <w:rFonts w:ascii="Times New Roman" w:hAnsi="Times New Roman" w:cs="Times New Roman"/>
        </w:rPr>
      </w:pPr>
      <w:r w:rsidRPr="00DD1A84">
        <w:rPr>
          <w:rFonts w:ascii="Times New Roman" w:hAnsi="Times New Roman" w:cs="Times New Roman"/>
        </w:rPr>
        <w:t>Помимо этого, мы поняли, что с ускорение и сила натяжения нити растет при увеличении массы утяжелителя. При этом при увеличении массы тела его ускорение падает, а сила натяжения нити растет, это подтверждает второй закон Ньютона.</w:t>
      </w:r>
    </w:p>
    <w:p w14:paraId="71BBBD49" w14:textId="77777777" w:rsidR="00DD1A84" w:rsidRPr="00DD1A84" w:rsidRDefault="00DD1A84" w:rsidP="00DD1A84">
      <w:pPr>
        <w:pStyle w:val="a3"/>
        <w:rPr>
          <w:rFonts w:ascii="Times New Roman" w:hAnsi="Times New Roman" w:cs="Times New Roman"/>
        </w:rPr>
      </w:pPr>
    </w:p>
    <w:p w14:paraId="095E9390" w14:textId="77777777" w:rsidR="00B80EBA" w:rsidRDefault="00000000">
      <w:pPr>
        <w:spacing w:before="240"/>
        <w:rPr>
          <w:rFonts w:ascii="Times New Roman" w:hAnsi="Times New Roman" w:cs="Times New Roman"/>
          <w:sz w:val="24"/>
          <w:szCs w:val="24"/>
        </w:rPr>
      </w:pPr>
      <w:r>
        <w:rPr>
          <w:rFonts w:ascii="Times New Roman" w:hAnsi="Times New Roman" w:cs="Times New Roman"/>
          <w:sz w:val="24"/>
          <w:szCs w:val="24"/>
        </w:rPr>
        <w:t>14. Дополнительные задания.</w:t>
      </w:r>
    </w:p>
    <w:p w14:paraId="0C4FB47C" w14:textId="77777777" w:rsidR="00B80EBA" w:rsidRDefault="00000000">
      <w:pPr>
        <w:spacing w:before="240"/>
        <w:rPr>
          <w:rFonts w:ascii="Times New Roman" w:hAnsi="Times New Roman" w:cs="Times New Roman"/>
          <w:sz w:val="24"/>
          <w:szCs w:val="24"/>
        </w:rPr>
      </w:pPr>
      <w:r>
        <w:rPr>
          <w:rFonts w:ascii="Times New Roman" w:hAnsi="Times New Roman" w:cs="Times New Roman"/>
          <w:sz w:val="24"/>
          <w:szCs w:val="24"/>
        </w:rPr>
        <w:t>15. Выполнение дополнительных заданий.</w:t>
      </w:r>
    </w:p>
    <w:p w14:paraId="68CBC339" w14:textId="77777777" w:rsidR="00B80EBA" w:rsidRDefault="00000000">
      <w:pPr>
        <w:spacing w:before="240"/>
        <w:rPr>
          <w:rFonts w:ascii="Times New Roman" w:hAnsi="Times New Roman" w:cs="Times New Roman"/>
          <w:sz w:val="24"/>
          <w:szCs w:val="24"/>
        </w:rPr>
      </w:pPr>
      <w:r>
        <w:rPr>
          <w:rFonts w:ascii="Times New Roman" w:hAnsi="Times New Roman" w:cs="Times New Roman"/>
          <w:sz w:val="24"/>
          <w:szCs w:val="24"/>
        </w:rPr>
        <w:t>16. Замечания преподавателя (исправления, вызванные замечаниями преподавателя, также помещают в этот пункт).</w:t>
      </w:r>
    </w:p>
    <w:p w14:paraId="6C0D5B2A" w14:textId="77777777" w:rsidR="00B80EBA" w:rsidRDefault="00B80EBA">
      <w:pPr>
        <w:spacing w:before="240"/>
        <w:rPr>
          <w:rFonts w:ascii="Times New Roman" w:hAnsi="Times New Roman" w:cs="Times New Roman"/>
          <w:sz w:val="24"/>
          <w:szCs w:val="24"/>
        </w:rPr>
      </w:pPr>
    </w:p>
    <w:p w14:paraId="576F44F4" w14:textId="77777777" w:rsidR="00B80EBA" w:rsidRDefault="00000000">
      <w:pPr>
        <w:tabs>
          <w:tab w:val="left" w:pos="4331"/>
        </w:tabs>
        <w:spacing w:line="275" w:lineRule="exact"/>
        <w:ind w:left="2488"/>
        <w:rPr>
          <w:rFonts w:ascii="Times New Roman" w:hAnsi="Times New Roman" w:cs="Times New Roman"/>
          <w:i/>
          <w:sz w:val="24"/>
          <w:szCs w:val="24"/>
        </w:rPr>
      </w:pPr>
      <w:r>
        <w:rPr>
          <w:rFonts w:ascii="Times New Roman" w:hAnsi="Times New Roman" w:cs="Times New Roman"/>
          <w:b/>
          <w:i/>
          <w:sz w:val="24"/>
          <w:szCs w:val="24"/>
        </w:rPr>
        <w:t>Примечание:</w:t>
      </w:r>
      <w:r>
        <w:rPr>
          <w:rFonts w:ascii="Times New Roman" w:hAnsi="Times New Roman" w:cs="Times New Roman"/>
          <w:b/>
          <w:i/>
          <w:sz w:val="24"/>
          <w:szCs w:val="24"/>
        </w:rPr>
        <w:tab/>
      </w:r>
      <w:r>
        <w:rPr>
          <w:rFonts w:ascii="Times New Roman" w:hAnsi="Times New Roman" w:cs="Times New Roman"/>
          <w:sz w:val="24"/>
          <w:szCs w:val="24"/>
        </w:rPr>
        <w:t>1.</w:t>
      </w:r>
      <w:r>
        <w:rPr>
          <w:rFonts w:ascii="Times New Roman" w:hAnsi="Times New Roman" w:cs="Times New Roman"/>
          <w:spacing w:val="11"/>
          <w:sz w:val="24"/>
          <w:szCs w:val="24"/>
        </w:rPr>
        <w:t xml:space="preserve"> </w:t>
      </w:r>
      <w:r>
        <w:rPr>
          <w:rFonts w:ascii="Times New Roman" w:hAnsi="Times New Roman" w:cs="Times New Roman"/>
          <w:i/>
          <w:sz w:val="24"/>
          <w:szCs w:val="24"/>
        </w:rPr>
        <w:t>Пункты</w:t>
      </w:r>
      <w:r>
        <w:rPr>
          <w:rFonts w:ascii="Times New Roman" w:hAnsi="Times New Roman" w:cs="Times New Roman"/>
          <w:i/>
          <w:spacing w:val="-5"/>
          <w:sz w:val="24"/>
          <w:szCs w:val="24"/>
        </w:rPr>
        <w:t xml:space="preserve"> </w:t>
      </w:r>
      <w:proofErr w:type="gramStart"/>
      <w:r>
        <w:rPr>
          <w:rFonts w:ascii="Times New Roman" w:hAnsi="Times New Roman" w:cs="Times New Roman"/>
          <w:i/>
          <w:sz w:val="24"/>
          <w:szCs w:val="24"/>
        </w:rPr>
        <w:t>1-13</w:t>
      </w:r>
      <w:proofErr w:type="gramEnd"/>
      <w:r>
        <w:rPr>
          <w:rFonts w:ascii="Times New Roman" w:hAnsi="Times New Roman" w:cs="Times New Roman"/>
          <w:i/>
          <w:spacing w:val="-4"/>
          <w:sz w:val="24"/>
          <w:szCs w:val="24"/>
        </w:rPr>
        <w:t xml:space="preserve"> </w:t>
      </w:r>
      <w:r>
        <w:rPr>
          <w:rFonts w:ascii="Times New Roman" w:hAnsi="Times New Roman" w:cs="Times New Roman"/>
          <w:i/>
          <w:sz w:val="24"/>
          <w:szCs w:val="24"/>
        </w:rPr>
        <w:t>Протокола-отчета</w:t>
      </w:r>
    </w:p>
    <w:p w14:paraId="62B537A7" w14:textId="77777777" w:rsidR="00B80EBA" w:rsidRDefault="00000000">
      <w:pPr>
        <w:spacing w:line="275" w:lineRule="exact"/>
        <w:ind w:left="4331"/>
        <w:rPr>
          <w:rFonts w:ascii="Times New Roman" w:hAnsi="Times New Roman" w:cs="Times New Roman"/>
          <w:i/>
          <w:sz w:val="24"/>
          <w:szCs w:val="24"/>
        </w:rPr>
      </w:pPr>
      <w:r>
        <w:rPr>
          <w:rFonts w:ascii="Times New Roman" w:hAnsi="Times New Roman" w:cs="Times New Roman"/>
          <w:i/>
          <w:sz w:val="24"/>
          <w:szCs w:val="24"/>
        </w:rPr>
        <w:t>обязательны</w:t>
      </w:r>
      <w:r>
        <w:rPr>
          <w:rFonts w:ascii="Times New Roman" w:hAnsi="Times New Roman" w:cs="Times New Roman"/>
          <w:i/>
          <w:spacing w:val="-4"/>
          <w:sz w:val="24"/>
          <w:szCs w:val="24"/>
        </w:rPr>
        <w:t xml:space="preserve"> </w:t>
      </w:r>
      <w:r>
        <w:rPr>
          <w:rFonts w:ascii="Times New Roman" w:hAnsi="Times New Roman" w:cs="Times New Roman"/>
          <w:i/>
          <w:sz w:val="24"/>
          <w:szCs w:val="24"/>
        </w:rPr>
        <w:t>для</w:t>
      </w:r>
      <w:r>
        <w:rPr>
          <w:rFonts w:ascii="Times New Roman" w:hAnsi="Times New Roman" w:cs="Times New Roman"/>
          <w:i/>
          <w:spacing w:val="-5"/>
          <w:sz w:val="24"/>
          <w:szCs w:val="24"/>
        </w:rPr>
        <w:t xml:space="preserve"> </w:t>
      </w:r>
      <w:r>
        <w:rPr>
          <w:rFonts w:ascii="Times New Roman" w:hAnsi="Times New Roman" w:cs="Times New Roman"/>
          <w:i/>
          <w:sz w:val="24"/>
          <w:szCs w:val="24"/>
        </w:rPr>
        <w:t>заполнения.</w:t>
      </w:r>
    </w:p>
    <w:p w14:paraId="5D24FAE7" w14:textId="77777777" w:rsidR="00B80EBA" w:rsidRDefault="00000000">
      <w:pPr>
        <w:pStyle w:val="a9"/>
        <w:widowControl w:val="0"/>
        <w:numPr>
          <w:ilvl w:val="1"/>
          <w:numId w:val="8"/>
        </w:numPr>
        <w:tabs>
          <w:tab w:val="left" w:pos="4615"/>
        </w:tabs>
        <w:autoSpaceDE w:val="0"/>
        <w:autoSpaceDN w:val="0"/>
        <w:spacing w:after="0" w:line="240" w:lineRule="auto"/>
        <w:ind w:right="1372" w:firstLine="0"/>
        <w:contextualSpacing w:val="0"/>
        <w:rPr>
          <w:rFonts w:ascii="Times New Roman" w:hAnsi="Times New Roman" w:cs="Times New Roman"/>
          <w:i/>
          <w:sz w:val="24"/>
          <w:szCs w:val="24"/>
        </w:rPr>
      </w:pPr>
      <w:r>
        <w:rPr>
          <w:rFonts w:ascii="Times New Roman" w:hAnsi="Times New Roman" w:cs="Times New Roman"/>
          <w:i/>
          <w:sz w:val="24"/>
          <w:szCs w:val="24"/>
        </w:rPr>
        <w:t>Необходимые исправления выполняют</w:t>
      </w:r>
      <w:r>
        <w:rPr>
          <w:rFonts w:ascii="Times New Roman" w:hAnsi="Times New Roman" w:cs="Times New Roman"/>
          <w:i/>
          <w:spacing w:val="-64"/>
          <w:sz w:val="24"/>
          <w:szCs w:val="24"/>
        </w:rPr>
        <w:t xml:space="preserve"> </w:t>
      </w:r>
      <w:r>
        <w:rPr>
          <w:rFonts w:ascii="Times New Roman" w:hAnsi="Times New Roman" w:cs="Times New Roman"/>
          <w:i/>
          <w:sz w:val="24"/>
          <w:szCs w:val="24"/>
        </w:rPr>
        <w:t>непосредственно</w:t>
      </w:r>
      <w:r>
        <w:rPr>
          <w:rFonts w:ascii="Times New Roman" w:hAnsi="Times New Roman" w:cs="Times New Roman"/>
          <w:i/>
          <w:spacing w:val="-5"/>
          <w:sz w:val="24"/>
          <w:szCs w:val="24"/>
        </w:rPr>
        <w:t xml:space="preserve"> </w:t>
      </w:r>
      <w:r>
        <w:rPr>
          <w:rFonts w:ascii="Times New Roman" w:hAnsi="Times New Roman" w:cs="Times New Roman"/>
          <w:i/>
          <w:sz w:val="24"/>
          <w:szCs w:val="24"/>
        </w:rPr>
        <w:t>в</w:t>
      </w:r>
      <w:r>
        <w:rPr>
          <w:rFonts w:ascii="Times New Roman" w:hAnsi="Times New Roman" w:cs="Times New Roman"/>
          <w:i/>
          <w:spacing w:val="-5"/>
          <w:sz w:val="24"/>
          <w:szCs w:val="24"/>
        </w:rPr>
        <w:t xml:space="preserve"> </w:t>
      </w:r>
      <w:r>
        <w:rPr>
          <w:rFonts w:ascii="Times New Roman" w:hAnsi="Times New Roman" w:cs="Times New Roman"/>
          <w:i/>
          <w:sz w:val="24"/>
          <w:szCs w:val="24"/>
        </w:rPr>
        <w:t>протоколе-отчете.</w:t>
      </w:r>
    </w:p>
    <w:p w14:paraId="6EBA45B5" w14:textId="77777777" w:rsidR="00B80EBA" w:rsidRDefault="00000000">
      <w:pPr>
        <w:pStyle w:val="a9"/>
        <w:widowControl w:val="0"/>
        <w:numPr>
          <w:ilvl w:val="1"/>
          <w:numId w:val="8"/>
        </w:numPr>
        <w:tabs>
          <w:tab w:val="left" w:pos="4615"/>
        </w:tabs>
        <w:autoSpaceDE w:val="0"/>
        <w:autoSpaceDN w:val="0"/>
        <w:spacing w:after="0" w:line="240" w:lineRule="auto"/>
        <w:ind w:right="1368" w:firstLine="0"/>
        <w:contextualSpacing w:val="0"/>
        <w:rPr>
          <w:rFonts w:ascii="Times New Roman" w:hAnsi="Times New Roman" w:cs="Times New Roman"/>
          <w:i/>
          <w:sz w:val="24"/>
          <w:szCs w:val="24"/>
        </w:rPr>
      </w:pPr>
      <w:r>
        <w:rPr>
          <w:rFonts w:ascii="Times New Roman" w:hAnsi="Times New Roman" w:cs="Times New Roman"/>
          <w:i/>
          <w:sz w:val="24"/>
          <w:szCs w:val="24"/>
        </w:rPr>
        <w:t>Для</w:t>
      </w:r>
      <w:r>
        <w:rPr>
          <w:rFonts w:ascii="Times New Roman" w:hAnsi="Times New Roman" w:cs="Times New Roman"/>
          <w:i/>
          <w:spacing w:val="-6"/>
          <w:sz w:val="24"/>
          <w:szCs w:val="24"/>
        </w:rPr>
        <w:t xml:space="preserve"> </w:t>
      </w:r>
      <w:r>
        <w:rPr>
          <w:rFonts w:ascii="Times New Roman" w:hAnsi="Times New Roman" w:cs="Times New Roman"/>
          <w:i/>
          <w:sz w:val="24"/>
          <w:szCs w:val="24"/>
        </w:rPr>
        <w:t>построения</w:t>
      </w:r>
      <w:r>
        <w:rPr>
          <w:rFonts w:ascii="Times New Roman" w:hAnsi="Times New Roman" w:cs="Times New Roman"/>
          <w:i/>
          <w:spacing w:val="-6"/>
          <w:sz w:val="24"/>
          <w:szCs w:val="24"/>
        </w:rPr>
        <w:t xml:space="preserve"> </w:t>
      </w:r>
      <w:r>
        <w:rPr>
          <w:rFonts w:ascii="Times New Roman" w:hAnsi="Times New Roman" w:cs="Times New Roman"/>
          <w:i/>
          <w:sz w:val="24"/>
          <w:szCs w:val="24"/>
        </w:rPr>
        <w:t>графиков</w:t>
      </w:r>
      <w:r>
        <w:rPr>
          <w:rFonts w:ascii="Times New Roman" w:hAnsi="Times New Roman" w:cs="Times New Roman"/>
          <w:i/>
          <w:spacing w:val="-6"/>
          <w:sz w:val="24"/>
          <w:szCs w:val="24"/>
        </w:rPr>
        <w:t xml:space="preserve"> </w:t>
      </w:r>
      <w:r>
        <w:rPr>
          <w:rFonts w:ascii="Times New Roman" w:hAnsi="Times New Roman" w:cs="Times New Roman"/>
          <w:i/>
          <w:sz w:val="24"/>
          <w:szCs w:val="24"/>
        </w:rPr>
        <w:t>используют</w:t>
      </w:r>
      <w:r>
        <w:rPr>
          <w:rFonts w:ascii="Times New Roman" w:hAnsi="Times New Roman" w:cs="Times New Roman"/>
          <w:i/>
          <w:spacing w:val="-64"/>
          <w:sz w:val="24"/>
          <w:szCs w:val="24"/>
        </w:rPr>
        <w:t xml:space="preserve"> </w:t>
      </w:r>
      <w:r>
        <w:rPr>
          <w:rFonts w:ascii="Times New Roman" w:hAnsi="Times New Roman" w:cs="Times New Roman"/>
          <w:i/>
          <w:sz w:val="24"/>
          <w:szCs w:val="24"/>
        </w:rPr>
        <w:t>только миллиметровую</w:t>
      </w:r>
      <w:r>
        <w:rPr>
          <w:rFonts w:ascii="Times New Roman" w:hAnsi="Times New Roman" w:cs="Times New Roman"/>
          <w:i/>
          <w:spacing w:val="-1"/>
          <w:sz w:val="24"/>
          <w:szCs w:val="24"/>
        </w:rPr>
        <w:t xml:space="preserve"> </w:t>
      </w:r>
      <w:r>
        <w:rPr>
          <w:rFonts w:ascii="Times New Roman" w:hAnsi="Times New Roman" w:cs="Times New Roman"/>
          <w:i/>
          <w:sz w:val="24"/>
          <w:szCs w:val="24"/>
        </w:rPr>
        <w:t>бумагу.</w:t>
      </w:r>
    </w:p>
    <w:p w14:paraId="7B113021" w14:textId="77777777" w:rsidR="00B80EBA" w:rsidRDefault="00000000">
      <w:pPr>
        <w:pStyle w:val="a9"/>
        <w:widowControl w:val="0"/>
        <w:numPr>
          <w:ilvl w:val="1"/>
          <w:numId w:val="8"/>
        </w:numPr>
        <w:tabs>
          <w:tab w:val="left" w:pos="4615"/>
        </w:tabs>
        <w:autoSpaceDE w:val="0"/>
        <w:autoSpaceDN w:val="0"/>
        <w:spacing w:after="0" w:line="240" w:lineRule="auto"/>
        <w:ind w:right="1432" w:firstLine="0"/>
        <w:contextualSpacing w:val="0"/>
        <w:rPr>
          <w:rFonts w:ascii="Times New Roman" w:hAnsi="Times New Roman" w:cs="Times New Roman"/>
          <w:i/>
          <w:sz w:val="24"/>
          <w:szCs w:val="24"/>
        </w:rPr>
      </w:pPr>
      <w:r>
        <w:rPr>
          <w:rFonts w:ascii="Times New Roman" w:hAnsi="Times New Roman" w:cs="Times New Roman"/>
          <w:i/>
          <w:sz w:val="24"/>
          <w:szCs w:val="24"/>
        </w:rPr>
        <w:t>Приложения</w:t>
      </w:r>
      <w:r>
        <w:rPr>
          <w:rFonts w:ascii="Times New Roman" w:hAnsi="Times New Roman" w:cs="Times New Roman"/>
          <w:i/>
          <w:spacing w:val="-4"/>
          <w:sz w:val="24"/>
          <w:szCs w:val="24"/>
        </w:rPr>
        <w:t xml:space="preserve"> </w:t>
      </w:r>
      <w:r>
        <w:rPr>
          <w:rFonts w:ascii="Times New Roman" w:hAnsi="Times New Roman" w:cs="Times New Roman"/>
          <w:i/>
          <w:sz w:val="24"/>
          <w:szCs w:val="24"/>
        </w:rPr>
        <w:t>1</w:t>
      </w:r>
      <w:r>
        <w:rPr>
          <w:rFonts w:ascii="Times New Roman" w:hAnsi="Times New Roman" w:cs="Times New Roman"/>
          <w:i/>
          <w:spacing w:val="-3"/>
          <w:sz w:val="24"/>
          <w:szCs w:val="24"/>
        </w:rPr>
        <w:t xml:space="preserve"> </w:t>
      </w:r>
      <w:r>
        <w:rPr>
          <w:rFonts w:ascii="Times New Roman" w:hAnsi="Times New Roman" w:cs="Times New Roman"/>
          <w:i/>
          <w:sz w:val="24"/>
          <w:szCs w:val="24"/>
        </w:rPr>
        <w:t>и</w:t>
      </w:r>
      <w:r>
        <w:rPr>
          <w:rFonts w:ascii="Times New Roman" w:hAnsi="Times New Roman" w:cs="Times New Roman"/>
          <w:i/>
          <w:spacing w:val="-3"/>
          <w:sz w:val="24"/>
          <w:szCs w:val="24"/>
        </w:rPr>
        <w:t xml:space="preserve"> </w:t>
      </w:r>
      <w:r>
        <w:rPr>
          <w:rFonts w:ascii="Times New Roman" w:hAnsi="Times New Roman" w:cs="Times New Roman"/>
          <w:i/>
          <w:sz w:val="24"/>
          <w:szCs w:val="24"/>
        </w:rPr>
        <w:t>2</w:t>
      </w:r>
      <w:r>
        <w:rPr>
          <w:rFonts w:ascii="Times New Roman" w:hAnsi="Times New Roman" w:cs="Times New Roman"/>
          <w:i/>
          <w:spacing w:val="-1"/>
          <w:sz w:val="24"/>
          <w:szCs w:val="24"/>
        </w:rPr>
        <w:t xml:space="preserve"> </w:t>
      </w:r>
      <w:r>
        <w:rPr>
          <w:rFonts w:ascii="Times New Roman" w:hAnsi="Times New Roman" w:cs="Times New Roman"/>
          <w:i/>
          <w:sz w:val="24"/>
          <w:szCs w:val="24"/>
        </w:rPr>
        <w:t>вкладывают</w:t>
      </w:r>
      <w:r>
        <w:rPr>
          <w:rFonts w:ascii="Times New Roman" w:hAnsi="Times New Roman" w:cs="Times New Roman"/>
          <w:i/>
          <w:spacing w:val="-5"/>
          <w:sz w:val="24"/>
          <w:szCs w:val="24"/>
        </w:rPr>
        <w:t xml:space="preserve"> </w:t>
      </w:r>
      <w:r>
        <w:rPr>
          <w:rFonts w:ascii="Times New Roman" w:hAnsi="Times New Roman" w:cs="Times New Roman"/>
          <w:i/>
          <w:sz w:val="24"/>
          <w:szCs w:val="24"/>
        </w:rPr>
        <w:t>в</w:t>
      </w:r>
      <w:r>
        <w:rPr>
          <w:rFonts w:ascii="Times New Roman" w:hAnsi="Times New Roman" w:cs="Times New Roman"/>
          <w:i/>
          <w:spacing w:val="-2"/>
          <w:sz w:val="24"/>
          <w:szCs w:val="24"/>
        </w:rPr>
        <w:t xml:space="preserve"> </w:t>
      </w:r>
      <w:r>
        <w:rPr>
          <w:rFonts w:ascii="Times New Roman" w:hAnsi="Times New Roman" w:cs="Times New Roman"/>
          <w:i/>
          <w:sz w:val="24"/>
          <w:szCs w:val="24"/>
        </w:rPr>
        <w:t>бланк</w:t>
      </w:r>
      <w:r>
        <w:rPr>
          <w:rFonts w:ascii="Times New Roman" w:hAnsi="Times New Roman" w:cs="Times New Roman"/>
          <w:i/>
          <w:spacing w:val="-64"/>
          <w:sz w:val="24"/>
          <w:szCs w:val="24"/>
        </w:rPr>
        <w:t xml:space="preserve"> </w:t>
      </w:r>
      <w:r>
        <w:rPr>
          <w:rFonts w:ascii="Times New Roman" w:hAnsi="Times New Roman" w:cs="Times New Roman"/>
          <w:i/>
          <w:sz w:val="24"/>
          <w:szCs w:val="24"/>
        </w:rPr>
        <w:t>протокола-отчета.</w:t>
      </w:r>
    </w:p>
    <w:p w14:paraId="5D705A19" w14:textId="77777777" w:rsidR="00B80EBA" w:rsidRDefault="00B80EBA">
      <w:pPr>
        <w:spacing w:before="240"/>
        <w:rPr>
          <w:rFonts w:ascii="Times New Roman" w:hAnsi="Times New Roman" w:cs="Times New Roman"/>
          <w:sz w:val="24"/>
          <w:szCs w:val="24"/>
        </w:rPr>
      </w:pPr>
    </w:p>
    <w:p w14:paraId="3A3D5184" w14:textId="77777777" w:rsidR="00B80EBA" w:rsidRDefault="00B80EBA"/>
    <w:sectPr w:rsidR="00B80EBA">
      <w:headerReference w:type="default" r:id="rId20"/>
      <w:footerReference w:type="default" r:id="rId2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D333B" w14:textId="77777777" w:rsidR="00F35C05" w:rsidRDefault="00F35C05">
      <w:pPr>
        <w:spacing w:line="240" w:lineRule="auto"/>
      </w:pPr>
      <w:r>
        <w:separator/>
      </w:r>
    </w:p>
  </w:endnote>
  <w:endnote w:type="continuationSeparator" w:id="0">
    <w:p w14:paraId="68588E19" w14:textId="77777777" w:rsidR="00F35C05" w:rsidRDefault="00F35C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6964C" w14:textId="77777777" w:rsidR="00B80EBA" w:rsidRDefault="00000000">
    <w:pPr>
      <w:pStyle w:val="a5"/>
      <w:jc w:val="center"/>
    </w:pPr>
    <w:r>
      <w:fldChar w:fldCharType="begin"/>
    </w:r>
    <w:r>
      <w:instrText xml:space="preserve"> PAGE  \* ArabicDash  \* MERGEFORMAT </w:instrText>
    </w:r>
    <w:r>
      <w:fldChar w:fldCharType="separate"/>
    </w:r>
    <w:r>
      <w:t>- 1 -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26A4E" w14:textId="77777777" w:rsidR="00F35C05" w:rsidRDefault="00F35C05">
      <w:pPr>
        <w:spacing w:after="0"/>
      </w:pPr>
      <w:r>
        <w:separator/>
      </w:r>
    </w:p>
  </w:footnote>
  <w:footnote w:type="continuationSeparator" w:id="0">
    <w:p w14:paraId="2168CD0A" w14:textId="77777777" w:rsidR="00F35C05" w:rsidRDefault="00F35C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30096" w14:textId="77777777" w:rsidR="00B80EBA" w:rsidRDefault="00000000">
    <w:pPr>
      <w:pStyle w:val="a6"/>
      <w:tabs>
        <w:tab w:val="clear" w:pos="9355"/>
      </w:tabs>
      <w:ind w:left="-1276" w:right="4252"/>
      <w:jc w:val="center"/>
      <w:rPr>
        <w:b/>
        <w:bCs/>
        <w:sz w:val="18"/>
        <w:szCs w:val="18"/>
      </w:rPr>
    </w:pPr>
    <w:r>
      <w:rPr>
        <w:b/>
        <w:bCs/>
        <w:noProof/>
        <w:sz w:val="18"/>
        <w:szCs w:val="18"/>
      </w:rPr>
      <w:drawing>
        <wp:anchor distT="0" distB="0" distL="114300" distR="114300" simplePos="0" relativeHeight="251659264" behindDoc="1" locked="0" layoutInCell="1" allowOverlap="1" wp14:anchorId="3E2781D4" wp14:editId="0CAC6C93">
          <wp:simplePos x="0" y="0"/>
          <wp:positionH relativeFrom="column">
            <wp:posOffset>3695065</wp:posOffset>
          </wp:positionH>
          <wp:positionV relativeFrom="paragraph">
            <wp:posOffset>-243840</wp:posOffset>
          </wp:positionV>
          <wp:extent cx="2565400" cy="770890"/>
          <wp:effectExtent l="0" t="0" r="6350" b="635"/>
          <wp:wrapTight wrapText="bothSides">
            <wp:wrapPolygon edited="0">
              <wp:start x="0" y="0"/>
              <wp:lineTo x="0" y="21351"/>
              <wp:lineTo x="21493" y="21351"/>
              <wp:lineTo x="21493"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65400" cy="770890"/>
                  </a:xfrm>
                  <a:prstGeom prst="rect">
                    <a:avLst/>
                  </a:prstGeom>
                </pic:spPr>
              </pic:pic>
            </a:graphicData>
          </a:graphic>
        </wp:anchor>
      </w:drawing>
    </w:r>
    <w:r>
      <w:rPr>
        <w:b/>
        <w:bCs/>
        <w:sz w:val="18"/>
        <w:szCs w:val="18"/>
      </w:rPr>
      <w:t xml:space="preserve">       Санкт-Петербургский национальный исследовательский университет</w:t>
    </w:r>
    <w:r>
      <w:rPr>
        <w:b/>
        <w:bCs/>
        <w:sz w:val="18"/>
        <w:szCs w:val="18"/>
      </w:rPr>
      <w:br/>
      <w:t>информационных технологий, механики и оптики</w:t>
    </w:r>
  </w:p>
  <w:p w14:paraId="68EA3B87" w14:textId="77777777" w:rsidR="00B80EBA" w:rsidRDefault="00000000">
    <w:pPr>
      <w:pStyle w:val="a6"/>
      <w:tabs>
        <w:tab w:val="clear" w:pos="9355"/>
      </w:tabs>
      <w:spacing w:before="120"/>
      <w:ind w:left="-1276" w:right="4253"/>
      <w:jc w:val="center"/>
    </w:pPr>
    <w:r>
      <w:rPr>
        <w:b/>
        <w:bCs/>
        <w:noProof/>
        <w:sz w:val="18"/>
        <w:szCs w:val="18"/>
      </w:rPr>
      <w:drawing>
        <wp:anchor distT="0" distB="0" distL="114300" distR="114300" simplePos="0" relativeHeight="251660288" behindDoc="1" locked="0" layoutInCell="1" allowOverlap="1" wp14:anchorId="4DCDEC9D" wp14:editId="6FFB1920">
          <wp:simplePos x="0" y="0"/>
          <wp:positionH relativeFrom="column">
            <wp:posOffset>-1308100</wp:posOffset>
          </wp:positionH>
          <wp:positionV relativeFrom="paragraph">
            <wp:posOffset>249555</wp:posOffset>
          </wp:positionV>
          <wp:extent cx="8439150" cy="278765"/>
          <wp:effectExtent l="0" t="0" r="0" b="698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369238" cy="309470"/>
                  </a:xfrm>
                  <a:prstGeom prst="rect">
                    <a:avLst/>
                  </a:prstGeom>
                </pic:spPr>
              </pic:pic>
            </a:graphicData>
          </a:graphic>
        </wp:anchor>
      </w:drawing>
    </w:r>
    <w:r>
      <w:rPr>
        <w:b/>
        <w:bCs/>
        <w:sz w:val="18"/>
        <w:szCs w:val="18"/>
      </w:rPr>
      <w:t>УЧЕБНЫЙ ЦЕНТР ФИЗИКИ ФТФ</w:t>
    </w:r>
  </w:p>
  <w:p w14:paraId="7CFA9D5B" w14:textId="77777777" w:rsidR="00B80EBA" w:rsidRDefault="00B80EBA">
    <w:pPr>
      <w:pStyle w:val="a6"/>
      <w:tabs>
        <w:tab w:val="clear" w:pos="9355"/>
      </w:tabs>
      <w:spacing w:before="120"/>
      <w:ind w:left="-1276" w:right="4253"/>
      <w:jc w:val="center"/>
      <w:rPr>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AEE975"/>
    <w:multiLevelType w:val="singleLevel"/>
    <w:tmpl w:val="A1AEE975"/>
    <w:lvl w:ilvl="0">
      <w:start w:val="8"/>
      <w:numFmt w:val="decimal"/>
      <w:suff w:val="space"/>
      <w:lvlText w:val="%1."/>
      <w:lvlJc w:val="left"/>
    </w:lvl>
  </w:abstractNum>
  <w:abstractNum w:abstractNumId="1" w15:restartNumberingAfterBreak="0">
    <w:nsid w:val="C81E936A"/>
    <w:multiLevelType w:val="singleLevel"/>
    <w:tmpl w:val="C81E936A"/>
    <w:lvl w:ilvl="0">
      <w:start w:val="7"/>
      <w:numFmt w:val="decimal"/>
      <w:suff w:val="space"/>
      <w:lvlText w:val="%1."/>
      <w:lvlJc w:val="left"/>
    </w:lvl>
  </w:abstractNum>
  <w:abstractNum w:abstractNumId="2" w15:restartNumberingAfterBreak="0">
    <w:nsid w:val="E1725326"/>
    <w:multiLevelType w:val="singleLevel"/>
    <w:tmpl w:val="E1725326"/>
    <w:lvl w:ilvl="0">
      <w:start w:val="2"/>
      <w:numFmt w:val="decimal"/>
      <w:suff w:val="space"/>
      <w:lvlText w:val="%1."/>
      <w:lvlJc w:val="left"/>
    </w:lvl>
  </w:abstractNum>
  <w:abstractNum w:abstractNumId="3" w15:restartNumberingAfterBreak="0">
    <w:nsid w:val="1CA168E3"/>
    <w:multiLevelType w:val="singleLevel"/>
    <w:tmpl w:val="1CA168E3"/>
    <w:lvl w:ilvl="0">
      <w:start w:val="1"/>
      <w:numFmt w:val="decimal"/>
      <w:suff w:val="space"/>
      <w:lvlText w:val="%1."/>
      <w:lvlJc w:val="left"/>
    </w:lvl>
  </w:abstractNum>
  <w:abstractNum w:abstractNumId="4" w15:restartNumberingAfterBreak="0">
    <w:nsid w:val="46D946A3"/>
    <w:multiLevelType w:val="multilevel"/>
    <w:tmpl w:val="46D946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F751091"/>
    <w:multiLevelType w:val="multilevel"/>
    <w:tmpl w:val="4F751091"/>
    <w:lvl w:ilvl="0">
      <w:start w:val="1"/>
      <w:numFmt w:val="decimal"/>
      <w:lvlText w:val="%1."/>
      <w:lvlJc w:val="left"/>
      <w:pPr>
        <w:ind w:left="949" w:hanging="269"/>
        <w:jc w:val="right"/>
      </w:pPr>
      <w:rPr>
        <w:rFonts w:ascii="Microsoft Sans Serif" w:eastAsia="Microsoft Sans Serif" w:hAnsi="Microsoft Sans Serif" w:cs="Microsoft Sans Serif" w:hint="default"/>
        <w:b/>
        <w:w w:val="100"/>
        <w:sz w:val="24"/>
        <w:szCs w:val="24"/>
        <w:lang w:val="ru-RU" w:eastAsia="en-US" w:bidi="ar-SA"/>
      </w:rPr>
    </w:lvl>
    <w:lvl w:ilvl="1">
      <w:start w:val="2"/>
      <w:numFmt w:val="decimal"/>
      <w:lvlText w:val="%2."/>
      <w:lvlJc w:val="left"/>
      <w:pPr>
        <w:ind w:left="4331" w:hanging="284"/>
      </w:pPr>
      <w:rPr>
        <w:rFonts w:ascii="Microsoft Sans Serif" w:eastAsia="Microsoft Sans Serif" w:hAnsi="Microsoft Sans Serif" w:cs="Microsoft Sans Serif" w:hint="default"/>
        <w:w w:val="100"/>
        <w:sz w:val="24"/>
        <w:szCs w:val="24"/>
        <w:lang w:val="ru-RU" w:eastAsia="en-US" w:bidi="ar-SA"/>
      </w:rPr>
    </w:lvl>
    <w:lvl w:ilvl="2">
      <w:numFmt w:val="bullet"/>
      <w:lvlText w:val="•"/>
      <w:lvlJc w:val="left"/>
      <w:pPr>
        <w:ind w:left="5022" w:hanging="284"/>
      </w:pPr>
      <w:rPr>
        <w:rFonts w:hint="default"/>
        <w:lang w:val="ru-RU" w:eastAsia="en-US" w:bidi="ar-SA"/>
      </w:rPr>
    </w:lvl>
    <w:lvl w:ilvl="3">
      <w:numFmt w:val="bullet"/>
      <w:lvlText w:val="•"/>
      <w:lvlJc w:val="left"/>
      <w:pPr>
        <w:ind w:left="5704" w:hanging="284"/>
      </w:pPr>
      <w:rPr>
        <w:rFonts w:hint="default"/>
        <w:lang w:val="ru-RU" w:eastAsia="en-US" w:bidi="ar-SA"/>
      </w:rPr>
    </w:lvl>
    <w:lvl w:ilvl="4">
      <w:numFmt w:val="bullet"/>
      <w:lvlText w:val="•"/>
      <w:lvlJc w:val="left"/>
      <w:pPr>
        <w:ind w:left="6386" w:hanging="284"/>
      </w:pPr>
      <w:rPr>
        <w:rFonts w:hint="default"/>
        <w:lang w:val="ru-RU" w:eastAsia="en-US" w:bidi="ar-SA"/>
      </w:rPr>
    </w:lvl>
    <w:lvl w:ilvl="5">
      <w:numFmt w:val="bullet"/>
      <w:lvlText w:val="•"/>
      <w:lvlJc w:val="left"/>
      <w:pPr>
        <w:ind w:left="7068" w:hanging="284"/>
      </w:pPr>
      <w:rPr>
        <w:rFonts w:hint="default"/>
        <w:lang w:val="ru-RU" w:eastAsia="en-US" w:bidi="ar-SA"/>
      </w:rPr>
    </w:lvl>
    <w:lvl w:ilvl="6">
      <w:numFmt w:val="bullet"/>
      <w:lvlText w:val="•"/>
      <w:lvlJc w:val="left"/>
      <w:pPr>
        <w:ind w:left="7751" w:hanging="284"/>
      </w:pPr>
      <w:rPr>
        <w:rFonts w:hint="default"/>
        <w:lang w:val="ru-RU" w:eastAsia="en-US" w:bidi="ar-SA"/>
      </w:rPr>
    </w:lvl>
    <w:lvl w:ilvl="7">
      <w:numFmt w:val="bullet"/>
      <w:lvlText w:val="•"/>
      <w:lvlJc w:val="left"/>
      <w:pPr>
        <w:ind w:left="8433" w:hanging="284"/>
      </w:pPr>
      <w:rPr>
        <w:rFonts w:hint="default"/>
        <w:lang w:val="ru-RU" w:eastAsia="en-US" w:bidi="ar-SA"/>
      </w:rPr>
    </w:lvl>
    <w:lvl w:ilvl="8">
      <w:numFmt w:val="bullet"/>
      <w:lvlText w:val="•"/>
      <w:lvlJc w:val="left"/>
      <w:pPr>
        <w:ind w:left="9115" w:hanging="284"/>
      </w:pPr>
      <w:rPr>
        <w:rFonts w:hint="default"/>
        <w:lang w:val="ru-RU" w:eastAsia="en-US" w:bidi="ar-SA"/>
      </w:rPr>
    </w:lvl>
  </w:abstractNum>
  <w:abstractNum w:abstractNumId="6" w15:restartNumberingAfterBreak="0">
    <w:nsid w:val="5BDE0B8B"/>
    <w:multiLevelType w:val="multilevel"/>
    <w:tmpl w:val="5BDE0B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9505548"/>
    <w:multiLevelType w:val="multilevel"/>
    <w:tmpl w:val="795055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67229593">
    <w:abstractNumId w:val="6"/>
  </w:num>
  <w:num w:numId="2" w16cid:durableId="1095589349">
    <w:abstractNumId w:val="7"/>
  </w:num>
  <w:num w:numId="3" w16cid:durableId="1962104337">
    <w:abstractNumId w:val="4"/>
  </w:num>
  <w:num w:numId="4" w16cid:durableId="212885674">
    <w:abstractNumId w:val="1"/>
  </w:num>
  <w:num w:numId="5" w16cid:durableId="182282771">
    <w:abstractNumId w:val="3"/>
  </w:num>
  <w:num w:numId="6" w16cid:durableId="1826242024">
    <w:abstractNumId w:val="2"/>
  </w:num>
  <w:num w:numId="7" w16cid:durableId="38019805">
    <w:abstractNumId w:val="0"/>
  </w:num>
  <w:num w:numId="8" w16cid:durableId="12241780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81218"/>
    <w:rsid w:val="002E3429"/>
    <w:rsid w:val="003D529C"/>
    <w:rsid w:val="00590EF4"/>
    <w:rsid w:val="005E3231"/>
    <w:rsid w:val="00657378"/>
    <w:rsid w:val="00667971"/>
    <w:rsid w:val="00724D68"/>
    <w:rsid w:val="0073010C"/>
    <w:rsid w:val="007853C2"/>
    <w:rsid w:val="007C72E4"/>
    <w:rsid w:val="00845CF3"/>
    <w:rsid w:val="00A7024B"/>
    <w:rsid w:val="00A847CF"/>
    <w:rsid w:val="00AA2A3C"/>
    <w:rsid w:val="00AE1C24"/>
    <w:rsid w:val="00B80EBA"/>
    <w:rsid w:val="00BC06E9"/>
    <w:rsid w:val="00BE3ACE"/>
    <w:rsid w:val="00C6069A"/>
    <w:rsid w:val="00C9449C"/>
    <w:rsid w:val="00DD1A84"/>
    <w:rsid w:val="00DD2AE6"/>
    <w:rsid w:val="00DE6A98"/>
    <w:rsid w:val="00EB606D"/>
    <w:rsid w:val="00ED2703"/>
    <w:rsid w:val="00F24DDE"/>
    <w:rsid w:val="00F35C05"/>
    <w:rsid w:val="00F84377"/>
    <w:rsid w:val="00FD1692"/>
    <w:rsid w:val="01FB1B44"/>
    <w:rsid w:val="0D5C79C8"/>
    <w:rsid w:val="26981218"/>
    <w:rsid w:val="37F97608"/>
    <w:rsid w:val="648F1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EEA38"/>
  <w15:docId w15:val="{F4C1606E-3456-4C38-99E6-2B5A88F8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7378"/>
    <w:pPr>
      <w:spacing w:after="160" w:line="259" w:lineRule="auto"/>
    </w:pPr>
    <w:rPr>
      <w:rFonts w:asciiTheme="minorHAnsi" w:eastAsiaTheme="minorHAnsi" w:hAnsiTheme="minorHAnsi" w:cstheme="minorBid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widowControl w:val="0"/>
      <w:autoSpaceDE w:val="0"/>
      <w:autoSpaceDN w:val="0"/>
      <w:spacing w:after="0" w:line="240" w:lineRule="auto"/>
    </w:pPr>
    <w:rPr>
      <w:rFonts w:ascii="Microsoft Sans Serif" w:eastAsia="Microsoft Sans Serif" w:hAnsi="Microsoft Sans Serif" w:cs="Microsoft Sans Serif"/>
      <w:sz w:val="24"/>
      <w:szCs w:val="24"/>
    </w:rPr>
  </w:style>
  <w:style w:type="paragraph" w:styleId="a5">
    <w:name w:val="footer"/>
    <w:basedOn w:val="a"/>
    <w:uiPriority w:val="99"/>
    <w:unhideWhenUsed/>
    <w:qFormat/>
    <w:pPr>
      <w:tabs>
        <w:tab w:val="center" w:pos="4677"/>
        <w:tab w:val="right" w:pos="9355"/>
      </w:tabs>
      <w:spacing w:after="0" w:line="240" w:lineRule="auto"/>
    </w:pPr>
  </w:style>
  <w:style w:type="paragraph" w:styleId="a6">
    <w:name w:val="header"/>
    <w:basedOn w:val="a"/>
    <w:uiPriority w:val="99"/>
    <w:unhideWhenUsed/>
    <w:qFormat/>
    <w:pPr>
      <w:tabs>
        <w:tab w:val="center" w:pos="4677"/>
        <w:tab w:val="right" w:pos="9355"/>
      </w:tabs>
      <w:spacing w:after="0" w:line="240" w:lineRule="auto"/>
    </w:pPr>
  </w:style>
  <w:style w:type="paragraph" w:styleId="a7">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1"/>
    <w:qFormat/>
    <w:pPr>
      <w:ind w:left="720"/>
      <w:contextualSpacing/>
    </w:pPr>
  </w:style>
  <w:style w:type="character" w:customStyle="1" w:styleId="a4">
    <w:name w:val="Основной текст Знак"/>
    <w:basedOn w:val="a0"/>
    <w:link w:val="a3"/>
    <w:uiPriority w:val="1"/>
    <w:rsid w:val="00DD1A84"/>
    <w:rPr>
      <w:rFonts w:ascii="Microsoft Sans Serif" w:eastAsia="Microsoft Sans Serif" w:hAnsi="Microsoft Sans Serif" w:cs="Microsoft Sans Seri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6215">
      <w:bodyDiv w:val="1"/>
      <w:marLeft w:val="0"/>
      <w:marRight w:val="0"/>
      <w:marTop w:val="0"/>
      <w:marBottom w:val="0"/>
      <w:divBdr>
        <w:top w:val="none" w:sz="0" w:space="0" w:color="auto"/>
        <w:left w:val="none" w:sz="0" w:space="0" w:color="auto"/>
        <w:bottom w:val="none" w:sz="0" w:space="0" w:color="auto"/>
        <w:right w:val="none" w:sz="0" w:space="0" w:color="auto"/>
      </w:divBdr>
    </w:div>
    <w:div w:id="217517513">
      <w:bodyDiv w:val="1"/>
      <w:marLeft w:val="0"/>
      <w:marRight w:val="0"/>
      <w:marTop w:val="0"/>
      <w:marBottom w:val="0"/>
      <w:divBdr>
        <w:top w:val="none" w:sz="0" w:space="0" w:color="auto"/>
        <w:left w:val="none" w:sz="0" w:space="0" w:color="auto"/>
        <w:bottom w:val="none" w:sz="0" w:space="0" w:color="auto"/>
        <w:right w:val="none" w:sz="0" w:space="0" w:color="auto"/>
      </w:divBdr>
    </w:div>
    <w:div w:id="245312839">
      <w:bodyDiv w:val="1"/>
      <w:marLeft w:val="0"/>
      <w:marRight w:val="0"/>
      <w:marTop w:val="0"/>
      <w:marBottom w:val="0"/>
      <w:divBdr>
        <w:top w:val="none" w:sz="0" w:space="0" w:color="auto"/>
        <w:left w:val="none" w:sz="0" w:space="0" w:color="auto"/>
        <w:bottom w:val="none" w:sz="0" w:space="0" w:color="auto"/>
        <w:right w:val="none" w:sz="0" w:space="0" w:color="auto"/>
      </w:divBdr>
    </w:div>
    <w:div w:id="291636772">
      <w:bodyDiv w:val="1"/>
      <w:marLeft w:val="0"/>
      <w:marRight w:val="0"/>
      <w:marTop w:val="0"/>
      <w:marBottom w:val="0"/>
      <w:divBdr>
        <w:top w:val="none" w:sz="0" w:space="0" w:color="auto"/>
        <w:left w:val="none" w:sz="0" w:space="0" w:color="auto"/>
        <w:bottom w:val="none" w:sz="0" w:space="0" w:color="auto"/>
        <w:right w:val="none" w:sz="0" w:space="0" w:color="auto"/>
      </w:divBdr>
    </w:div>
    <w:div w:id="367684796">
      <w:bodyDiv w:val="1"/>
      <w:marLeft w:val="0"/>
      <w:marRight w:val="0"/>
      <w:marTop w:val="0"/>
      <w:marBottom w:val="0"/>
      <w:divBdr>
        <w:top w:val="none" w:sz="0" w:space="0" w:color="auto"/>
        <w:left w:val="none" w:sz="0" w:space="0" w:color="auto"/>
        <w:bottom w:val="none" w:sz="0" w:space="0" w:color="auto"/>
        <w:right w:val="none" w:sz="0" w:space="0" w:color="auto"/>
      </w:divBdr>
    </w:div>
    <w:div w:id="387653748">
      <w:bodyDiv w:val="1"/>
      <w:marLeft w:val="0"/>
      <w:marRight w:val="0"/>
      <w:marTop w:val="0"/>
      <w:marBottom w:val="0"/>
      <w:divBdr>
        <w:top w:val="none" w:sz="0" w:space="0" w:color="auto"/>
        <w:left w:val="none" w:sz="0" w:space="0" w:color="auto"/>
        <w:bottom w:val="none" w:sz="0" w:space="0" w:color="auto"/>
        <w:right w:val="none" w:sz="0" w:space="0" w:color="auto"/>
      </w:divBdr>
    </w:div>
    <w:div w:id="523980091">
      <w:bodyDiv w:val="1"/>
      <w:marLeft w:val="0"/>
      <w:marRight w:val="0"/>
      <w:marTop w:val="0"/>
      <w:marBottom w:val="0"/>
      <w:divBdr>
        <w:top w:val="none" w:sz="0" w:space="0" w:color="auto"/>
        <w:left w:val="none" w:sz="0" w:space="0" w:color="auto"/>
        <w:bottom w:val="none" w:sz="0" w:space="0" w:color="auto"/>
        <w:right w:val="none" w:sz="0" w:space="0" w:color="auto"/>
      </w:divBdr>
    </w:div>
    <w:div w:id="573467622">
      <w:bodyDiv w:val="1"/>
      <w:marLeft w:val="0"/>
      <w:marRight w:val="0"/>
      <w:marTop w:val="0"/>
      <w:marBottom w:val="0"/>
      <w:divBdr>
        <w:top w:val="none" w:sz="0" w:space="0" w:color="auto"/>
        <w:left w:val="none" w:sz="0" w:space="0" w:color="auto"/>
        <w:bottom w:val="none" w:sz="0" w:space="0" w:color="auto"/>
        <w:right w:val="none" w:sz="0" w:space="0" w:color="auto"/>
      </w:divBdr>
    </w:div>
    <w:div w:id="988288472">
      <w:bodyDiv w:val="1"/>
      <w:marLeft w:val="0"/>
      <w:marRight w:val="0"/>
      <w:marTop w:val="0"/>
      <w:marBottom w:val="0"/>
      <w:divBdr>
        <w:top w:val="none" w:sz="0" w:space="0" w:color="auto"/>
        <w:left w:val="none" w:sz="0" w:space="0" w:color="auto"/>
        <w:bottom w:val="none" w:sz="0" w:space="0" w:color="auto"/>
        <w:right w:val="none" w:sz="0" w:space="0" w:color="auto"/>
      </w:divBdr>
    </w:div>
    <w:div w:id="1056784606">
      <w:bodyDiv w:val="1"/>
      <w:marLeft w:val="0"/>
      <w:marRight w:val="0"/>
      <w:marTop w:val="0"/>
      <w:marBottom w:val="0"/>
      <w:divBdr>
        <w:top w:val="none" w:sz="0" w:space="0" w:color="auto"/>
        <w:left w:val="none" w:sz="0" w:space="0" w:color="auto"/>
        <w:bottom w:val="none" w:sz="0" w:space="0" w:color="auto"/>
        <w:right w:val="none" w:sz="0" w:space="0" w:color="auto"/>
      </w:divBdr>
    </w:div>
    <w:div w:id="1088892711">
      <w:bodyDiv w:val="1"/>
      <w:marLeft w:val="0"/>
      <w:marRight w:val="0"/>
      <w:marTop w:val="0"/>
      <w:marBottom w:val="0"/>
      <w:divBdr>
        <w:top w:val="none" w:sz="0" w:space="0" w:color="auto"/>
        <w:left w:val="none" w:sz="0" w:space="0" w:color="auto"/>
        <w:bottom w:val="none" w:sz="0" w:space="0" w:color="auto"/>
        <w:right w:val="none" w:sz="0" w:space="0" w:color="auto"/>
      </w:divBdr>
    </w:div>
    <w:div w:id="1154101675">
      <w:bodyDiv w:val="1"/>
      <w:marLeft w:val="0"/>
      <w:marRight w:val="0"/>
      <w:marTop w:val="0"/>
      <w:marBottom w:val="0"/>
      <w:divBdr>
        <w:top w:val="none" w:sz="0" w:space="0" w:color="auto"/>
        <w:left w:val="none" w:sz="0" w:space="0" w:color="auto"/>
        <w:bottom w:val="none" w:sz="0" w:space="0" w:color="auto"/>
        <w:right w:val="none" w:sz="0" w:space="0" w:color="auto"/>
      </w:divBdr>
    </w:div>
    <w:div w:id="1261992113">
      <w:bodyDiv w:val="1"/>
      <w:marLeft w:val="0"/>
      <w:marRight w:val="0"/>
      <w:marTop w:val="0"/>
      <w:marBottom w:val="0"/>
      <w:divBdr>
        <w:top w:val="none" w:sz="0" w:space="0" w:color="auto"/>
        <w:left w:val="none" w:sz="0" w:space="0" w:color="auto"/>
        <w:bottom w:val="none" w:sz="0" w:space="0" w:color="auto"/>
        <w:right w:val="none" w:sz="0" w:space="0" w:color="auto"/>
      </w:divBdr>
    </w:div>
    <w:div w:id="1345934746">
      <w:bodyDiv w:val="1"/>
      <w:marLeft w:val="0"/>
      <w:marRight w:val="0"/>
      <w:marTop w:val="0"/>
      <w:marBottom w:val="0"/>
      <w:divBdr>
        <w:top w:val="none" w:sz="0" w:space="0" w:color="auto"/>
        <w:left w:val="none" w:sz="0" w:space="0" w:color="auto"/>
        <w:bottom w:val="none" w:sz="0" w:space="0" w:color="auto"/>
        <w:right w:val="none" w:sz="0" w:space="0" w:color="auto"/>
      </w:divBdr>
    </w:div>
    <w:div w:id="1397244484">
      <w:bodyDiv w:val="1"/>
      <w:marLeft w:val="0"/>
      <w:marRight w:val="0"/>
      <w:marTop w:val="0"/>
      <w:marBottom w:val="0"/>
      <w:divBdr>
        <w:top w:val="none" w:sz="0" w:space="0" w:color="auto"/>
        <w:left w:val="none" w:sz="0" w:space="0" w:color="auto"/>
        <w:bottom w:val="none" w:sz="0" w:space="0" w:color="auto"/>
        <w:right w:val="none" w:sz="0" w:space="0" w:color="auto"/>
      </w:divBdr>
    </w:div>
    <w:div w:id="1402677453">
      <w:bodyDiv w:val="1"/>
      <w:marLeft w:val="0"/>
      <w:marRight w:val="0"/>
      <w:marTop w:val="0"/>
      <w:marBottom w:val="0"/>
      <w:divBdr>
        <w:top w:val="none" w:sz="0" w:space="0" w:color="auto"/>
        <w:left w:val="none" w:sz="0" w:space="0" w:color="auto"/>
        <w:bottom w:val="none" w:sz="0" w:space="0" w:color="auto"/>
        <w:right w:val="none" w:sz="0" w:space="0" w:color="auto"/>
      </w:divBdr>
    </w:div>
    <w:div w:id="1444376184">
      <w:bodyDiv w:val="1"/>
      <w:marLeft w:val="0"/>
      <w:marRight w:val="0"/>
      <w:marTop w:val="0"/>
      <w:marBottom w:val="0"/>
      <w:divBdr>
        <w:top w:val="none" w:sz="0" w:space="0" w:color="auto"/>
        <w:left w:val="none" w:sz="0" w:space="0" w:color="auto"/>
        <w:bottom w:val="none" w:sz="0" w:space="0" w:color="auto"/>
        <w:right w:val="none" w:sz="0" w:space="0" w:color="auto"/>
      </w:divBdr>
    </w:div>
    <w:div w:id="1518081435">
      <w:bodyDiv w:val="1"/>
      <w:marLeft w:val="0"/>
      <w:marRight w:val="0"/>
      <w:marTop w:val="0"/>
      <w:marBottom w:val="0"/>
      <w:divBdr>
        <w:top w:val="none" w:sz="0" w:space="0" w:color="auto"/>
        <w:left w:val="none" w:sz="0" w:space="0" w:color="auto"/>
        <w:bottom w:val="none" w:sz="0" w:space="0" w:color="auto"/>
        <w:right w:val="none" w:sz="0" w:space="0" w:color="auto"/>
      </w:divBdr>
    </w:div>
    <w:div w:id="1519080687">
      <w:bodyDiv w:val="1"/>
      <w:marLeft w:val="0"/>
      <w:marRight w:val="0"/>
      <w:marTop w:val="0"/>
      <w:marBottom w:val="0"/>
      <w:divBdr>
        <w:top w:val="none" w:sz="0" w:space="0" w:color="auto"/>
        <w:left w:val="none" w:sz="0" w:space="0" w:color="auto"/>
        <w:bottom w:val="none" w:sz="0" w:space="0" w:color="auto"/>
        <w:right w:val="none" w:sz="0" w:space="0" w:color="auto"/>
      </w:divBdr>
    </w:div>
    <w:div w:id="1537808905">
      <w:bodyDiv w:val="1"/>
      <w:marLeft w:val="0"/>
      <w:marRight w:val="0"/>
      <w:marTop w:val="0"/>
      <w:marBottom w:val="0"/>
      <w:divBdr>
        <w:top w:val="none" w:sz="0" w:space="0" w:color="auto"/>
        <w:left w:val="none" w:sz="0" w:space="0" w:color="auto"/>
        <w:bottom w:val="none" w:sz="0" w:space="0" w:color="auto"/>
        <w:right w:val="none" w:sz="0" w:space="0" w:color="auto"/>
      </w:divBdr>
    </w:div>
    <w:div w:id="1725644278">
      <w:bodyDiv w:val="1"/>
      <w:marLeft w:val="0"/>
      <w:marRight w:val="0"/>
      <w:marTop w:val="0"/>
      <w:marBottom w:val="0"/>
      <w:divBdr>
        <w:top w:val="none" w:sz="0" w:space="0" w:color="auto"/>
        <w:left w:val="none" w:sz="0" w:space="0" w:color="auto"/>
        <w:bottom w:val="none" w:sz="0" w:space="0" w:color="auto"/>
        <w:right w:val="none" w:sz="0" w:space="0" w:color="auto"/>
      </w:divBdr>
    </w:div>
    <w:div w:id="1728334200">
      <w:bodyDiv w:val="1"/>
      <w:marLeft w:val="0"/>
      <w:marRight w:val="0"/>
      <w:marTop w:val="0"/>
      <w:marBottom w:val="0"/>
      <w:divBdr>
        <w:top w:val="none" w:sz="0" w:space="0" w:color="auto"/>
        <w:left w:val="none" w:sz="0" w:space="0" w:color="auto"/>
        <w:bottom w:val="none" w:sz="0" w:space="0" w:color="auto"/>
        <w:right w:val="none" w:sz="0" w:space="0" w:color="auto"/>
      </w:divBdr>
    </w:div>
    <w:div w:id="1755205621">
      <w:bodyDiv w:val="1"/>
      <w:marLeft w:val="0"/>
      <w:marRight w:val="0"/>
      <w:marTop w:val="0"/>
      <w:marBottom w:val="0"/>
      <w:divBdr>
        <w:top w:val="none" w:sz="0" w:space="0" w:color="auto"/>
        <w:left w:val="none" w:sz="0" w:space="0" w:color="auto"/>
        <w:bottom w:val="none" w:sz="0" w:space="0" w:color="auto"/>
        <w:right w:val="none" w:sz="0" w:space="0" w:color="auto"/>
      </w:divBdr>
    </w:div>
    <w:div w:id="1801847299">
      <w:bodyDiv w:val="1"/>
      <w:marLeft w:val="0"/>
      <w:marRight w:val="0"/>
      <w:marTop w:val="0"/>
      <w:marBottom w:val="0"/>
      <w:divBdr>
        <w:top w:val="none" w:sz="0" w:space="0" w:color="auto"/>
        <w:left w:val="none" w:sz="0" w:space="0" w:color="auto"/>
        <w:bottom w:val="none" w:sz="0" w:space="0" w:color="auto"/>
        <w:right w:val="none" w:sz="0" w:space="0" w:color="auto"/>
      </w:divBdr>
    </w:div>
    <w:div w:id="1941910951">
      <w:bodyDiv w:val="1"/>
      <w:marLeft w:val="0"/>
      <w:marRight w:val="0"/>
      <w:marTop w:val="0"/>
      <w:marBottom w:val="0"/>
      <w:divBdr>
        <w:top w:val="none" w:sz="0" w:space="0" w:color="auto"/>
        <w:left w:val="none" w:sz="0" w:space="0" w:color="auto"/>
        <w:bottom w:val="none" w:sz="0" w:space="0" w:color="auto"/>
        <w:right w:val="none" w:sz="0" w:space="0" w:color="auto"/>
      </w:divBdr>
    </w:div>
    <w:div w:id="2078430486">
      <w:bodyDiv w:val="1"/>
      <w:marLeft w:val="0"/>
      <w:marRight w:val="0"/>
      <w:marTop w:val="0"/>
      <w:marBottom w:val="0"/>
      <w:divBdr>
        <w:top w:val="none" w:sz="0" w:space="0" w:color="auto"/>
        <w:left w:val="none" w:sz="0" w:space="0" w:color="auto"/>
        <w:bottom w:val="none" w:sz="0" w:space="0" w:color="auto"/>
        <w:right w:val="none" w:sz="0" w:space="0" w:color="auto"/>
      </w:divBdr>
    </w:div>
    <w:div w:id="2081172340">
      <w:bodyDiv w:val="1"/>
      <w:marLeft w:val="0"/>
      <w:marRight w:val="0"/>
      <w:marTop w:val="0"/>
      <w:marBottom w:val="0"/>
      <w:divBdr>
        <w:top w:val="none" w:sz="0" w:space="0" w:color="auto"/>
        <w:left w:val="none" w:sz="0" w:space="0" w:color="auto"/>
        <w:bottom w:val="none" w:sz="0" w:space="0" w:color="auto"/>
        <w:right w:val="none" w:sz="0" w:space="0" w:color="auto"/>
      </w:divBdr>
    </w:div>
    <w:div w:id="2141918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ffi\Downloads\Telegram%20Desktop\Book103%20(version%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ffi\Downloads\Telegram%20Desktop\Book103%20(version%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400" b="1" i="0" u="none" strike="noStrike" kern="1200" cap="none" baseline="0">
                <a:solidFill>
                  <a:schemeClr val="lt1">
                    <a:lumMod val="85000"/>
                  </a:schemeClr>
                </a:solidFill>
                <a:latin typeface="+mn-lt"/>
                <a:ea typeface="+mn-ea"/>
                <a:cs typeface="+mn-cs"/>
              </a:defRPr>
            </a:pPr>
            <a:r>
              <a:rPr lang="ru-RU"/>
              <a:t>по</a:t>
            </a:r>
            <a:r>
              <a:rPr lang="ru-RU" baseline="0"/>
              <a:t> таблице 6.1</a:t>
            </a:r>
            <a:endParaRPr lang="ru-RU"/>
          </a:p>
        </c:rich>
      </c:tx>
      <c:overlay val="0"/>
      <c:spPr>
        <a:noFill/>
        <a:ln>
          <a:noFill/>
        </a:ln>
        <a:effectLst/>
      </c:spPr>
      <c:txPr>
        <a:bodyPr rot="0" spcFirstLastPara="0" vertOverflow="ellipsis" vert="horz" wrap="square" anchor="ctr" anchorCtr="1"/>
        <a:lstStyle/>
        <a:p>
          <a:pPr>
            <a:defRPr lang="en-US" sz="1400" b="1" i="0" u="none" strike="noStrike" kern="1200" cap="none" baseline="0">
              <a:solidFill>
                <a:schemeClr val="lt1">
                  <a:lumMod val="85000"/>
                </a:schemeClr>
              </a:solidFill>
              <a:latin typeface="+mn-lt"/>
              <a:ea typeface="+mn-ea"/>
              <a:cs typeface="+mn-cs"/>
            </a:defRPr>
          </a:pPr>
          <a:endParaRPr lang="ru-RU"/>
        </a:p>
      </c:txPr>
    </c:title>
    <c:autoTitleDeleted val="0"/>
    <c:plotArea>
      <c:layout>
        <c:manualLayout>
          <c:layoutTarget val="inner"/>
          <c:xMode val="edge"/>
          <c:yMode val="edge"/>
          <c:x val="7.29380716144232E-2"/>
          <c:y val="0.136914273609202"/>
          <c:w val="0.90708420320111305"/>
          <c:h val="0.71467093235831802"/>
        </c:manualLayout>
      </c:layout>
      <c:scatterChart>
        <c:scatterStyle val="lineMarker"/>
        <c:varyColors val="0"/>
        <c:ser>
          <c:idx val="0"/>
          <c:order val="0"/>
          <c:spPr>
            <a:ln w="1905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trendline>
            <c:spPr>
              <a:ln w="25400" cap="rnd">
                <a:solidFill>
                  <a:schemeClr val="accent1">
                    <a:alpha val="50000"/>
                  </a:schemeClr>
                </a:solidFill>
              </a:ln>
              <a:effectLst/>
            </c:spPr>
            <c:trendlineType val="linear"/>
            <c:dispRSqr val="0"/>
            <c:dispEq val="0"/>
          </c:trendline>
          <c:xVal>
            <c:numRef>
              <c:f>Ходжаев_2!$A$4:$A$10</c:f>
              <c:numCache>
                <c:formatCode>General</c:formatCode>
                <c:ptCount val="7"/>
                <c:pt idx="0">
                  <c:v>0.27</c:v>
                </c:pt>
                <c:pt idx="1">
                  <c:v>0.38</c:v>
                </c:pt>
                <c:pt idx="2">
                  <c:v>0.54</c:v>
                </c:pt>
                <c:pt idx="3">
                  <c:v>0.67</c:v>
                </c:pt>
                <c:pt idx="4">
                  <c:v>0.78</c:v>
                </c:pt>
                <c:pt idx="5">
                  <c:v>0.93</c:v>
                </c:pt>
                <c:pt idx="6">
                  <c:v>0.97</c:v>
                </c:pt>
              </c:numCache>
            </c:numRef>
          </c:xVal>
          <c:yVal>
            <c:numRef>
              <c:f>Ходжаев_2!$B$4:$B$10</c:f>
              <c:numCache>
                <c:formatCode>General</c:formatCode>
                <c:ptCount val="7"/>
                <c:pt idx="0">
                  <c:v>17.86</c:v>
                </c:pt>
                <c:pt idx="1">
                  <c:v>25.58</c:v>
                </c:pt>
                <c:pt idx="2">
                  <c:v>30.81</c:v>
                </c:pt>
                <c:pt idx="3">
                  <c:v>37.880000000000003</c:v>
                </c:pt>
                <c:pt idx="4">
                  <c:v>45.38</c:v>
                </c:pt>
                <c:pt idx="5">
                  <c:v>52.18</c:v>
                </c:pt>
                <c:pt idx="6">
                  <c:v>51.17</c:v>
                </c:pt>
              </c:numCache>
            </c:numRef>
          </c:yVal>
          <c:smooth val="0"/>
          <c:extLst>
            <c:ext xmlns:c16="http://schemas.microsoft.com/office/drawing/2014/chart" uri="{C3380CC4-5D6E-409C-BE32-E72D297353CC}">
              <c16:uniqueId val="{00000002-3CB4-42FF-B61D-8D048934EF1E}"/>
            </c:ext>
          </c:extLst>
        </c:ser>
        <c:dLbls>
          <c:showLegendKey val="0"/>
          <c:showVal val="0"/>
          <c:showCatName val="0"/>
          <c:showSerName val="0"/>
          <c:showPercent val="0"/>
          <c:showBubbleSize val="0"/>
        </c:dLbls>
        <c:axId val="463060252"/>
        <c:axId val="46127548"/>
      </c:scatterChart>
      <c:valAx>
        <c:axId val="463060252"/>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0"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endParaRPr lang="ru-RU"/>
          </a:p>
        </c:txPr>
        <c:crossAx val="46127548"/>
        <c:crosses val="autoZero"/>
        <c:crossBetween val="midCat"/>
      </c:valAx>
      <c:valAx>
        <c:axId val="46127548"/>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0"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endParaRPr lang="ru-RU"/>
          </a:p>
        </c:txPr>
        <c:crossAx val="46306025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lang="en-US"/>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400" b="1" i="0" u="none" strike="noStrike" kern="1200" cap="none" baseline="0">
                <a:solidFill>
                  <a:schemeClr val="lt1">
                    <a:lumMod val="85000"/>
                  </a:schemeClr>
                </a:solidFill>
                <a:latin typeface="+mn-lt"/>
                <a:ea typeface="+mn-ea"/>
                <a:cs typeface="+mn-cs"/>
              </a:defRPr>
            </a:pPr>
            <a:r>
              <a:rPr lang="ru-RU"/>
              <a:t>по</a:t>
            </a:r>
            <a:r>
              <a:rPr lang="ru-RU" baseline="0"/>
              <a:t> таблтце 6.2</a:t>
            </a:r>
            <a:endParaRPr lang="ru-RU"/>
          </a:p>
        </c:rich>
      </c:tx>
      <c:overlay val="0"/>
      <c:spPr>
        <a:noFill/>
        <a:ln>
          <a:noFill/>
        </a:ln>
        <a:effectLst/>
      </c:spPr>
      <c:txPr>
        <a:bodyPr rot="0" spcFirstLastPara="0" vertOverflow="ellipsis" vert="horz" wrap="square" anchor="ctr" anchorCtr="1"/>
        <a:lstStyle/>
        <a:p>
          <a:pPr>
            <a:defRPr lang="en-US" sz="1400" b="1" i="0" u="none" strike="noStrike" kern="1200" cap="none" baseline="0">
              <a:solidFill>
                <a:schemeClr val="lt1">
                  <a:lumMod val="85000"/>
                </a:schemeClr>
              </a:solidFill>
              <a:latin typeface="+mn-lt"/>
              <a:ea typeface="+mn-ea"/>
              <a:cs typeface="+mn-cs"/>
            </a:defRPr>
          </a:pPr>
          <a:endParaRPr lang="ru-RU"/>
        </a:p>
      </c:txPr>
    </c:title>
    <c:autoTitleDeleted val="0"/>
    <c:plotArea>
      <c:layout>
        <c:manualLayout>
          <c:layoutTarget val="inner"/>
          <c:xMode val="edge"/>
          <c:yMode val="edge"/>
          <c:x val="5.2553931802365998E-2"/>
          <c:y val="0.15409000531174599"/>
          <c:w val="0.90708420320111305"/>
          <c:h val="0.71467093235831802"/>
        </c:manualLayout>
      </c:layout>
      <c:scatterChart>
        <c:scatterStyle val="lineMarker"/>
        <c:varyColors val="0"/>
        <c:ser>
          <c:idx val="0"/>
          <c:order val="0"/>
          <c:spPr>
            <a:ln w="1905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0"/>
            <c:trendlineLbl>
              <c:numFmt formatCode="General" sourceLinked="0"/>
              <c:spPr>
                <a:noFill/>
                <a:ln>
                  <a:noFill/>
                </a:ln>
                <a:effectLst/>
              </c:spPr>
              <c:txPr>
                <a:bodyPr rot="0" spcFirstLastPara="0"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endParaRPr lang="ru-RU"/>
                </a:p>
              </c:txPr>
            </c:trendlineLbl>
          </c:trendline>
          <c:xVal>
            <c:numRef>
              <c:f>Ходжаев_2!$A$13:$A$19</c:f>
              <c:numCache>
                <c:formatCode>General</c:formatCode>
                <c:ptCount val="7"/>
                <c:pt idx="0">
                  <c:v>0.04</c:v>
                </c:pt>
                <c:pt idx="1">
                  <c:v>7.0000000000000007E-2</c:v>
                </c:pt>
                <c:pt idx="2">
                  <c:v>0.14000000000000001</c:v>
                </c:pt>
                <c:pt idx="3">
                  <c:v>0.17</c:v>
                </c:pt>
                <c:pt idx="4">
                  <c:v>0.23</c:v>
                </c:pt>
                <c:pt idx="5">
                  <c:v>0.25</c:v>
                </c:pt>
                <c:pt idx="6">
                  <c:v>0.28000000000000003</c:v>
                </c:pt>
              </c:numCache>
            </c:numRef>
          </c:xVal>
          <c:yVal>
            <c:numRef>
              <c:f>Ходжаев_2!$B$13:$B$19</c:f>
              <c:numCache>
                <c:formatCode>General</c:formatCode>
                <c:ptCount val="7"/>
                <c:pt idx="0">
                  <c:v>18.29</c:v>
                </c:pt>
                <c:pt idx="1">
                  <c:v>26.42</c:v>
                </c:pt>
                <c:pt idx="2">
                  <c:v>32.14</c:v>
                </c:pt>
                <c:pt idx="3">
                  <c:v>39.950000000000003</c:v>
                </c:pt>
                <c:pt idx="4">
                  <c:v>48.14</c:v>
                </c:pt>
                <c:pt idx="5">
                  <c:v>56.18</c:v>
                </c:pt>
                <c:pt idx="6">
                  <c:v>61.63</c:v>
                </c:pt>
              </c:numCache>
            </c:numRef>
          </c:yVal>
          <c:smooth val="0"/>
          <c:extLst>
            <c:ext xmlns:c16="http://schemas.microsoft.com/office/drawing/2014/chart" uri="{C3380CC4-5D6E-409C-BE32-E72D297353CC}">
              <c16:uniqueId val="{00000001-6985-4F1A-9CC7-24C68847F6CD}"/>
            </c:ext>
          </c:extLst>
        </c:ser>
        <c:dLbls>
          <c:showLegendKey val="0"/>
          <c:showVal val="0"/>
          <c:showCatName val="0"/>
          <c:showSerName val="0"/>
          <c:showPercent val="0"/>
          <c:showBubbleSize val="0"/>
        </c:dLbls>
        <c:axId val="923230794"/>
        <c:axId val="387060301"/>
      </c:scatterChart>
      <c:valAx>
        <c:axId val="923230794"/>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0"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endParaRPr lang="ru-RU"/>
          </a:p>
        </c:txPr>
        <c:crossAx val="387060301"/>
        <c:crosses val="autoZero"/>
        <c:crossBetween val="midCat"/>
      </c:valAx>
      <c:valAx>
        <c:axId val="387060301"/>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0" vertOverflow="ellipsis" vert="horz" wrap="square" anchor="ctr" anchorCtr="1"/>
          <a:lstStyle/>
          <a:p>
            <a:pPr>
              <a:defRPr lang="en-US" sz="900" b="0" i="0" u="none" strike="noStrike" kern="1200" baseline="0">
                <a:solidFill>
                  <a:schemeClr val="lt1">
                    <a:lumMod val="75000"/>
                  </a:schemeClr>
                </a:solidFill>
                <a:latin typeface="+mn-lt"/>
                <a:ea typeface="+mn-ea"/>
                <a:cs typeface="+mn-cs"/>
              </a:defRPr>
            </a:pPr>
            <a:endParaRPr lang="ru-RU"/>
          </a:p>
        </c:txPr>
        <c:crossAx val="92323079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lang="en-US"/>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1220</Words>
  <Characters>6959</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Sterva</dc:creator>
  <cp:lastModifiedBy>Ершова Мария Сергеевна</cp:lastModifiedBy>
  <cp:revision>2</cp:revision>
  <dcterms:created xsi:type="dcterms:W3CDTF">2023-10-22T21:28:00Z</dcterms:created>
  <dcterms:modified xsi:type="dcterms:W3CDTF">2023-10-22T21:28:00Z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F98E2EFC7C1A4FAB804F129ED5BEB7D6</vt:lpwstr>
  </property>
</Properties>
</file>