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6BB" w:rsidRPr="008B75F0" w:rsidRDefault="00EC46BB" w:rsidP="00EC46BB">
      <w:pPr>
        <w:tabs>
          <w:tab w:val="left" w:pos="5103"/>
        </w:tabs>
        <w:spacing w:line="240" w:lineRule="auto"/>
        <w:sectPr w:rsidR="00EC46BB" w:rsidRPr="008B75F0" w:rsidSect="0028593B">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38E4D20F" wp14:editId="3D5B6C35">
                <wp:simplePos x="0" y="0"/>
                <wp:positionH relativeFrom="column">
                  <wp:posOffset>-27016</wp:posOffset>
                </wp:positionH>
                <wp:positionV relativeFrom="paragraph">
                  <wp:posOffset>723034</wp:posOffset>
                </wp:positionV>
                <wp:extent cx="5957454" cy="1510146"/>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51014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8593B" w:rsidRPr="008E3C9B" w:rsidRDefault="0028593B" w:rsidP="00EC46BB">
                            <w:pPr>
                              <w:pStyle w:val="Writer"/>
                              <w:rPr>
                                <w:rFonts w:eastAsia="黑体"/>
                                <w:lang w:val="en-US" w:eastAsia="zh-CN"/>
                              </w:rPr>
                            </w:pPr>
                            <w:r>
                              <w:rPr>
                                <w:lang w:val="en-US"/>
                              </w:rPr>
                              <w:t>H</w:t>
                            </w:r>
                            <w:r>
                              <w:rPr>
                                <w:rFonts w:eastAsia="黑体" w:hint="eastAsia"/>
                                <w:lang w:val="en-US" w:eastAsia="zh-CN"/>
                              </w:rPr>
                              <w:t>a</w:t>
                            </w:r>
                            <w:r>
                              <w:rPr>
                                <w:rFonts w:eastAsia="黑体"/>
                                <w:lang w:val="en-US" w:eastAsia="zh-CN"/>
                              </w:rPr>
                              <w:t>o Zhang</w:t>
                            </w:r>
                          </w:p>
                          <w:p w:rsidR="0028593B" w:rsidRPr="00E17FE9" w:rsidRDefault="0028593B" w:rsidP="008E3C9B">
                            <w:pPr>
                              <w:pStyle w:val="af"/>
                              <w:rPr>
                                <w:lang w:val="en-US"/>
                              </w:rPr>
                            </w:pPr>
                            <w:r>
                              <w:rPr>
                                <w:lang w:val="en-US"/>
                              </w:rPr>
                              <w:t xml:space="preserve">Design and Implementation of </w:t>
                            </w:r>
                            <w:r w:rsidRPr="00032944">
                              <w:rPr>
                                <w:lang w:val="en-US"/>
                              </w:rPr>
                              <w:t xml:space="preserve">Social </w:t>
                            </w:r>
                            <w:r>
                              <w:rPr>
                                <w:lang w:val="en-US"/>
                              </w:rPr>
                              <w:t>E</w:t>
                            </w:r>
                            <w:r w:rsidRPr="00032944">
                              <w:rPr>
                                <w:lang w:val="en-US"/>
                              </w:rPr>
                              <w:t xml:space="preserve">vent </w:t>
                            </w:r>
                            <w:r>
                              <w:rPr>
                                <w:lang w:val="en-US"/>
                              </w:rPr>
                              <w:t>A</w:t>
                            </w:r>
                            <w:r w:rsidRPr="00032944">
                              <w:rPr>
                                <w:lang w:val="en-US"/>
                              </w:rPr>
                              <w:t xml:space="preserve">pplication </w:t>
                            </w:r>
                            <w:r>
                              <w:rPr>
                                <w:lang w:val="en-US"/>
                              </w:rPr>
                              <w:t>Based on Android</w:t>
                            </w:r>
                          </w:p>
                          <w:p w:rsidR="0028593B" w:rsidRPr="008E3C9B" w:rsidRDefault="0028593B" w:rsidP="00EC46BB">
                            <w:pPr>
                              <w:pStyle w:val="af"/>
                              <w:rPr>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4D20F" id="_x0000_t202" coordsize="21600,21600" o:spt="202" path="m,l,21600r21600,l21600,xe">
                <v:stroke joinstyle="miter"/>
                <v:path gradientshapeok="t" o:connecttype="rect"/>
              </v:shapetype>
              <v:shape id="Text Box 4" o:spid="_x0000_s1026" type="#_x0000_t202" style="position:absolute;left:0;text-align:left;margin-left:-2.15pt;margin-top:56.95pt;width:469.1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" filled="f" stroked="f">
                <v:textbox inset=",7.2pt,,7.2pt">
                  <w:txbxContent>
                    <w:p w:rsidR="0028593B" w:rsidRPr="008E3C9B" w:rsidRDefault="0028593B" w:rsidP="00EC46BB">
                      <w:pPr>
                        <w:pStyle w:val="Writer"/>
                        <w:rPr>
                          <w:rFonts w:eastAsia="黑体"/>
                          <w:lang w:val="en-US" w:eastAsia="zh-CN"/>
                        </w:rPr>
                      </w:pPr>
                      <w:r>
                        <w:rPr>
                          <w:lang w:val="en-US"/>
                        </w:rPr>
                        <w:t>H</w:t>
                      </w:r>
                      <w:r>
                        <w:rPr>
                          <w:rFonts w:eastAsia="黑体" w:hint="eastAsia"/>
                          <w:lang w:val="en-US" w:eastAsia="zh-CN"/>
                        </w:rPr>
                        <w:t>a</w:t>
                      </w:r>
                      <w:r>
                        <w:rPr>
                          <w:rFonts w:eastAsia="黑体"/>
                          <w:lang w:val="en-US" w:eastAsia="zh-CN"/>
                        </w:rPr>
                        <w:t>o Zhang</w:t>
                      </w:r>
                    </w:p>
                    <w:p w:rsidR="0028593B" w:rsidRPr="00E17FE9" w:rsidRDefault="0028593B" w:rsidP="008E3C9B">
                      <w:pPr>
                        <w:pStyle w:val="af"/>
                        <w:rPr>
                          <w:lang w:val="en-US"/>
                        </w:rPr>
                      </w:pPr>
                      <w:r>
                        <w:rPr>
                          <w:lang w:val="en-US"/>
                        </w:rPr>
                        <w:t xml:space="preserve">Design and Implementation of </w:t>
                      </w:r>
                      <w:r w:rsidRPr="00032944">
                        <w:rPr>
                          <w:lang w:val="en-US"/>
                        </w:rPr>
                        <w:t xml:space="preserve">Social </w:t>
                      </w:r>
                      <w:r>
                        <w:rPr>
                          <w:lang w:val="en-US"/>
                        </w:rPr>
                        <w:t>E</w:t>
                      </w:r>
                      <w:r w:rsidRPr="00032944">
                        <w:rPr>
                          <w:lang w:val="en-US"/>
                        </w:rPr>
                        <w:t xml:space="preserve">vent </w:t>
                      </w:r>
                      <w:r>
                        <w:rPr>
                          <w:lang w:val="en-US"/>
                        </w:rPr>
                        <w:t>A</w:t>
                      </w:r>
                      <w:r w:rsidRPr="00032944">
                        <w:rPr>
                          <w:lang w:val="en-US"/>
                        </w:rPr>
                        <w:t xml:space="preserve">pplication </w:t>
                      </w:r>
                      <w:r>
                        <w:rPr>
                          <w:lang w:val="en-US"/>
                        </w:rPr>
                        <w:t>Based on Android</w:t>
                      </w:r>
                    </w:p>
                    <w:p w:rsidR="0028593B" w:rsidRPr="008E3C9B" w:rsidRDefault="0028593B" w:rsidP="00EC46BB">
                      <w:pPr>
                        <w:pStyle w:val="af"/>
                        <w:rPr>
                          <w:lang w:val="en-US"/>
                        </w:rPr>
                      </w:pP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752F029" wp14:editId="43D45CF7">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8593B" w:rsidRPr="00E17FE9" w:rsidRDefault="0028593B"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28593B" w:rsidRPr="00E17FE9" w:rsidRDefault="0028593B"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28593B" w:rsidRPr="00CB1091" w:rsidRDefault="0028593B" w:rsidP="00EC46BB">
                            <w:pPr>
                              <w:tabs>
                                <w:tab w:val="left" w:pos="0"/>
                              </w:tabs>
                              <w:spacing w:line="440" w:lineRule="exact"/>
                              <w:rPr>
                                <w:rFonts w:eastAsia="Times" w:cs="Tahoma"/>
                                <w:szCs w:val="22"/>
                                <w:lang w:val="en-US" w:eastAsia="en-US"/>
                              </w:rPr>
                            </w:pPr>
                            <w:r>
                              <w:rPr>
                                <w:rFonts w:eastAsia="Times" w:cs="Tahoma"/>
                                <w:szCs w:val="22"/>
                                <w:lang w:val="en-US" w:eastAsia="en-US"/>
                              </w:rPr>
                              <w:t>Information Technology</w:t>
                            </w:r>
                          </w:p>
                          <w:p w:rsidR="0028593B" w:rsidRPr="00CB1091" w:rsidRDefault="0028593B" w:rsidP="00EC46BB">
                            <w:pPr>
                              <w:tabs>
                                <w:tab w:val="left" w:pos="0"/>
                              </w:tabs>
                              <w:spacing w:line="440" w:lineRule="exact"/>
                              <w:rPr>
                                <w:rFonts w:eastAsia="Times" w:cs="Tahoma"/>
                                <w:szCs w:val="22"/>
                                <w:lang w:val="en-US" w:eastAsia="en-US"/>
                              </w:rPr>
                            </w:pPr>
                            <w:r w:rsidRPr="00CB1091">
                              <w:rPr>
                                <w:rFonts w:eastAsia="Times" w:cs="Tahoma"/>
                                <w:szCs w:val="22"/>
                                <w:lang w:val="en-US" w:eastAsia="en-US"/>
                              </w:rPr>
                              <w:t>Bachelor’s Thesis</w:t>
                            </w:r>
                          </w:p>
                          <w:p w:rsidR="0028593B" w:rsidRPr="00484241" w:rsidRDefault="0028593B" w:rsidP="00EC46BB">
                            <w:pPr>
                              <w:tabs>
                                <w:tab w:val="left" w:pos="0"/>
                              </w:tabs>
                              <w:spacing w:line="440" w:lineRule="exact"/>
                            </w:pPr>
                            <w:r>
                              <w:rPr>
                                <w:rFonts w:eastAsia="Times" w:cs="Tahoma"/>
                                <w:szCs w:val="22"/>
                                <w:lang w:eastAsia="en-US"/>
                              </w:rPr>
                              <w:t>30 April 2019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2F029"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" filled="f" stroked="f">
                <v:textbox inset=",7.2pt,,7.2pt">
                  <w:txbxContent>
                    <w:p w:rsidR="0028593B" w:rsidRPr="00E17FE9" w:rsidRDefault="0028593B"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28593B" w:rsidRPr="00E17FE9" w:rsidRDefault="0028593B"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28593B" w:rsidRPr="00CB1091" w:rsidRDefault="0028593B" w:rsidP="00EC46BB">
                      <w:pPr>
                        <w:tabs>
                          <w:tab w:val="left" w:pos="0"/>
                        </w:tabs>
                        <w:spacing w:line="440" w:lineRule="exact"/>
                        <w:rPr>
                          <w:rFonts w:eastAsia="Times" w:cs="Tahoma"/>
                          <w:szCs w:val="22"/>
                          <w:lang w:val="en-US" w:eastAsia="en-US"/>
                        </w:rPr>
                      </w:pPr>
                      <w:r>
                        <w:rPr>
                          <w:rFonts w:eastAsia="Times" w:cs="Tahoma"/>
                          <w:szCs w:val="22"/>
                          <w:lang w:val="en-US" w:eastAsia="en-US"/>
                        </w:rPr>
                        <w:t>Information Technology</w:t>
                      </w:r>
                    </w:p>
                    <w:p w:rsidR="0028593B" w:rsidRPr="00CB1091" w:rsidRDefault="0028593B" w:rsidP="00EC46BB">
                      <w:pPr>
                        <w:tabs>
                          <w:tab w:val="left" w:pos="0"/>
                        </w:tabs>
                        <w:spacing w:line="440" w:lineRule="exact"/>
                        <w:rPr>
                          <w:rFonts w:eastAsia="Times" w:cs="Tahoma"/>
                          <w:szCs w:val="22"/>
                          <w:lang w:val="en-US" w:eastAsia="en-US"/>
                        </w:rPr>
                      </w:pPr>
                      <w:r w:rsidRPr="00CB1091">
                        <w:rPr>
                          <w:rFonts w:eastAsia="Times" w:cs="Tahoma"/>
                          <w:szCs w:val="22"/>
                          <w:lang w:val="en-US" w:eastAsia="en-US"/>
                        </w:rPr>
                        <w:t>Bachelor’s Thesis</w:t>
                      </w:r>
                    </w:p>
                    <w:p w:rsidR="0028593B" w:rsidRPr="00484241" w:rsidRDefault="0028593B" w:rsidP="00EC46BB">
                      <w:pPr>
                        <w:tabs>
                          <w:tab w:val="left" w:pos="0"/>
                        </w:tabs>
                        <w:spacing w:line="440" w:lineRule="exact"/>
                      </w:pPr>
                      <w:r>
                        <w:rPr>
                          <w:rFonts w:eastAsia="Times" w:cs="Tahoma"/>
                          <w:szCs w:val="22"/>
                          <w:lang w:eastAsia="en-US"/>
                        </w:rPr>
                        <w:t>30 April 2019</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C055EA" w:rsidRPr="00CB1091" w:rsidTr="008E3C9B">
        <w:trPr>
          <w:trHeight w:hRule="exact" w:val="1829"/>
        </w:trPr>
        <w:tc>
          <w:tcPr>
            <w:tcW w:w="2599" w:type="dxa"/>
            <w:vAlign w:val="center"/>
          </w:tcPr>
          <w:p w:rsidR="00C055EA" w:rsidRPr="00C75EB3" w:rsidRDefault="00C055EA" w:rsidP="0028593B">
            <w:pPr>
              <w:pStyle w:val="Abstract"/>
              <w:rPr>
                <w:lang w:val="en-US"/>
              </w:rPr>
            </w:pPr>
            <w:r>
              <w:rPr>
                <w:lang w:val="en-US"/>
              </w:rPr>
              <w:lastRenderedPageBreak/>
              <w:t>Author</w:t>
            </w:r>
          </w:p>
          <w:p w:rsidR="00C055EA" w:rsidRPr="00C75EB3" w:rsidRDefault="00C055EA" w:rsidP="0028593B">
            <w:pPr>
              <w:pStyle w:val="Abstract"/>
              <w:rPr>
                <w:lang w:val="en-US"/>
              </w:rPr>
            </w:pPr>
            <w:r w:rsidRPr="00C75EB3">
              <w:rPr>
                <w:lang w:val="en-US"/>
              </w:rPr>
              <w:t>Title</w:t>
            </w:r>
          </w:p>
          <w:p w:rsidR="00C055EA" w:rsidRPr="00C75EB3" w:rsidRDefault="00C055EA" w:rsidP="0028593B">
            <w:pPr>
              <w:pStyle w:val="Abstract"/>
              <w:rPr>
                <w:lang w:val="en-US"/>
              </w:rPr>
            </w:pPr>
          </w:p>
          <w:p w:rsidR="00C055EA" w:rsidRPr="00C75EB3" w:rsidRDefault="00C055EA" w:rsidP="0028593B">
            <w:pPr>
              <w:pStyle w:val="Abstract"/>
              <w:rPr>
                <w:lang w:val="en-US"/>
              </w:rPr>
            </w:pPr>
            <w:r w:rsidRPr="00C75EB3">
              <w:rPr>
                <w:lang w:val="en-US"/>
              </w:rPr>
              <w:t>Number of Pages</w:t>
            </w:r>
          </w:p>
          <w:p w:rsidR="00C055EA" w:rsidRPr="00C75EB3" w:rsidRDefault="00C055EA" w:rsidP="0028593B">
            <w:pPr>
              <w:pStyle w:val="Abstract"/>
              <w:rPr>
                <w:lang w:val="en-US"/>
              </w:rPr>
            </w:pPr>
            <w:r w:rsidRPr="00C75EB3">
              <w:rPr>
                <w:lang w:val="en-US"/>
              </w:rPr>
              <w:t>Date</w:t>
            </w:r>
          </w:p>
        </w:tc>
        <w:tc>
          <w:tcPr>
            <w:tcW w:w="6462" w:type="dxa"/>
            <w:gridSpan w:val="2"/>
            <w:vAlign w:val="center"/>
          </w:tcPr>
          <w:p w:rsidR="00C055EA" w:rsidRPr="00C75EB3" w:rsidRDefault="008E3C9B" w:rsidP="0028593B">
            <w:pPr>
              <w:pStyle w:val="Abstract"/>
              <w:jc w:val="left"/>
              <w:rPr>
                <w:lang w:val="en-US"/>
              </w:rPr>
            </w:pPr>
            <w:r>
              <w:rPr>
                <w:lang w:val="en-US"/>
              </w:rPr>
              <w:t>Hao Zhang</w:t>
            </w:r>
          </w:p>
          <w:p w:rsidR="00C055EA" w:rsidRPr="008E3C9B" w:rsidRDefault="008E3C9B" w:rsidP="0028593B">
            <w:pPr>
              <w:pStyle w:val="Abstract"/>
              <w:jc w:val="left"/>
              <w:rPr>
                <w:b/>
                <w:lang w:val="en-US"/>
              </w:rPr>
            </w:pPr>
            <w:r w:rsidRPr="008E3C9B">
              <w:rPr>
                <w:lang w:val="en-US"/>
              </w:rPr>
              <w:t>Design and Implementation of Social Event Application Based on Android</w:t>
            </w:r>
          </w:p>
          <w:p w:rsidR="00C055EA" w:rsidRPr="00C75EB3" w:rsidRDefault="00C055EA" w:rsidP="0028593B">
            <w:pPr>
              <w:pStyle w:val="Abstract"/>
              <w:jc w:val="left"/>
              <w:rPr>
                <w:lang w:val="en-US"/>
              </w:rPr>
            </w:pPr>
          </w:p>
          <w:p w:rsidR="00C055EA" w:rsidRPr="00C75EB3" w:rsidRDefault="00C055EA" w:rsidP="0028593B">
            <w:pPr>
              <w:pStyle w:val="Abstract"/>
              <w:jc w:val="left"/>
              <w:rPr>
                <w:lang w:val="en-US"/>
              </w:rPr>
            </w:pPr>
            <w:r w:rsidRPr="00C75EB3">
              <w:rPr>
                <w:lang w:val="en-US"/>
              </w:rPr>
              <w:t xml:space="preserve">xx pages + x appendices </w:t>
            </w:r>
          </w:p>
          <w:p w:rsidR="00C055EA" w:rsidRPr="00C75EB3" w:rsidRDefault="00CB1091" w:rsidP="0028593B">
            <w:pPr>
              <w:pStyle w:val="Abstract"/>
              <w:jc w:val="left"/>
              <w:rPr>
                <w:lang w:val="en-US"/>
              </w:rPr>
            </w:pPr>
            <w:r>
              <w:rPr>
                <w:lang w:val="en-US"/>
              </w:rPr>
              <w:t xml:space="preserve">30 </w:t>
            </w:r>
            <w:r w:rsidR="008E3C9B">
              <w:rPr>
                <w:lang w:val="en-US"/>
              </w:rPr>
              <w:t xml:space="preserve">April </w:t>
            </w:r>
            <w:r>
              <w:rPr>
                <w:lang w:val="en-US"/>
              </w:rPr>
              <w:t>201</w:t>
            </w:r>
            <w:r w:rsidR="008E3C9B">
              <w:rPr>
                <w:lang w:val="en-US"/>
              </w:rPr>
              <w:t>9</w:t>
            </w:r>
          </w:p>
        </w:tc>
      </w:tr>
      <w:tr w:rsidR="00C055EA" w:rsidRPr="00C75EB3" w:rsidTr="0028593B">
        <w:trPr>
          <w:trHeight w:val="454"/>
        </w:trPr>
        <w:tc>
          <w:tcPr>
            <w:tcW w:w="2599" w:type="dxa"/>
            <w:vAlign w:val="center"/>
          </w:tcPr>
          <w:p w:rsidR="00C055EA" w:rsidRPr="00C75EB3" w:rsidRDefault="00C055EA" w:rsidP="0028593B">
            <w:pPr>
              <w:pStyle w:val="Abstract"/>
              <w:rPr>
                <w:lang w:val="en-US"/>
              </w:rPr>
            </w:pPr>
            <w:r w:rsidRPr="00C75EB3">
              <w:rPr>
                <w:lang w:val="en-US"/>
              </w:rPr>
              <w:t>Degree</w:t>
            </w:r>
          </w:p>
        </w:tc>
        <w:tc>
          <w:tcPr>
            <w:tcW w:w="6462" w:type="dxa"/>
            <w:gridSpan w:val="2"/>
            <w:vAlign w:val="center"/>
          </w:tcPr>
          <w:p w:rsidR="00C055EA" w:rsidRPr="00C75EB3" w:rsidRDefault="00C055EA" w:rsidP="0028593B">
            <w:pPr>
              <w:pStyle w:val="Abstract"/>
              <w:jc w:val="left"/>
              <w:rPr>
                <w:lang w:val="en-US"/>
              </w:rPr>
            </w:pPr>
            <w:r w:rsidRPr="00C75EB3">
              <w:rPr>
                <w:lang w:val="en-US"/>
              </w:rPr>
              <w:t>Bachelor of Engineering</w:t>
            </w:r>
          </w:p>
        </w:tc>
      </w:tr>
      <w:tr w:rsidR="008E3C9B" w:rsidRPr="00CB1091" w:rsidTr="0028593B">
        <w:trPr>
          <w:trHeight w:val="454"/>
        </w:trPr>
        <w:tc>
          <w:tcPr>
            <w:tcW w:w="2599" w:type="dxa"/>
            <w:vAlign w:val="center"/>
          </w:tcPr>
          <w:p w:rsidR="008E3C9B" w:rsidRPr="00C75EB3" w:rsidRDefault="008E3C9B" w:rsidP="008E3C9B">
            <w:pPr>
              <w:pStyle w:val="Abstract"/>
              <w:rPr>
                <w:lang w:val="en-US"/>
              </w:rPr>
            </w:pPr>
            <w:r w:rsidRPr="00C75EB3">
              <w:rPr>
                <w:lang w:val="en-US"/>
              </w:rPr>
              <w:t xml:space="preserve">Degree </w:t>
            </w:r>
            <w:proofErr w:type="spellStart"/>
            <w:r w:rsidRPr="00C75EB3">
              <w:rPr>
                <w:lang w:val="en-US"/>
              </w:rPr>
              <w:t>Programme</w:t>
            </w:r>
            <w:proofErr w:type="spellEnd"/>
          </w:p>
        </w:tc>
        <w:tc>
          <w:tcPr>
            <w:tcW w:w="6462" w:type="dxa"/>
            <w:gridSpan w:val="2"/>
            <w:vAlign w:val="center"/>
          </w:tcPr>
          <w:p w:rsidR="008E3C9B" w:rsidRPr="00C75EB3" w:rsidRDefault="008E3C9B" w:rsidP="008E3C9B">
            <w:pPr>
              <w:pStyle w:val="Abstract"/>
              <w:jc w:val="left"/>
              <w:rPr>
                <w:lang w:val="en-US"/>
              </w:rPr>
            </w:pPr>
            <w:r>
              <w:rPr>
                <w:lang w:val="en-US"/>
              </w:rPr>
              <w:t>Information Technology</w:t>
            </w:r>
          </w:p>
        </w:tc>
      </w:tr>
      <w:tr w:rsidR="008E3C9B" w:rsidRPr="00CB1091" w:rsidTr="0028593B">
        <w:trPr>
          <w:trHeight w:val="454"/>
        </w:trPr>
        <w:tc>
          <w:tcPr>
            <w:tcW w:w="2599" w:type="dxa"/>
            <w:vAlign w:val="center"/>
          </w:tcPr>
          <w:p w:rsidR="008E3C9B" w:rsidRPr="00C75EB3" w:rsidRDefault="008E3C9B" w:rsidP="008E3C9B">
            <w:pPr>
              <w:pStyle w:val="Abstract"/>
              <w:rPr>
                <w:szCs w:val="22"/>
                <w:lang w:val="en-US"/>
              </w:rPr>
            </w:pPr>
            <w:r>
              <w:rPr>
                <w:lang w:val="en-US"/>
              </w:rPr>
              <w:t>Professional Major</w:t>
            </w:r>
          </w:p>
        </w:tc>
        <w:tc>
          <w:tcPr>
            <w:tcW w:w="6462" w:type="dxa"/>
            <w:gridSpan w:val="2"/>
            <w:vAlign w:val="center"/>
          </w:tcPr>
          <w:p w:rsidR="008E3C9B" w:rsidRPr="00C75EB3" w:rsidRDefault="008E3C9B" w:rsidP="008E3C9B">
            <w:pPr>
              <w:pStyle w:val="Abstract"/>
              <w:jc w:val="left"/>
              <w:rPr>
                <w:lang w:val="en-US"/>
              </w:rPr>
            </w:pPr>
            <w:r>
              <w:rPr>
                <w:lang w:val="en-US"/>
              </w:rPr>
              <w:t>Mobile Solutions</w:t>
            </w:r>
          </w:p>
        </w:tc>
      </w:tr>
      <w:tr w:rsidR="008E3C9B" w:rsidRPr="00CB1091" w:rsidTr="0028593B">
        <w:trPr>
          <w:trHeight w:val="794"/>
        </w:trPr>
        <w:tc>
          <w:tcPr>
            <w:tcW w:w="2599" w:type="dxa"/>
            <w:vAlign w:val="center"/>
          </w:tcPr>
          <w:p w:rsidR="008E3C9B" w:rsidRPr="00C75EB3" w:rsidRDefault="008E3C9B" w:rsidP="008E3C9B">
            <w:pPr>
              <w:pStyle w:val="Abstract"/>
              <w:rPr>
                <w:lang w:val="en-US"/>
              </w:rPr>
            </w:pPr>
            <w:r>
              <w:rPr>
                <w:lang w:val="en-US"/>
              </w:rPr>
              <w:t>Instructors</w:t>
            </w:r>
          </w:p>
          <w:p w:rsidR="008E3C9B" w:rsidRPr="00C75EB3" w:rsidRDefault="008E3C9B" w:rsidP="008E3C9B">
            <w:pPr>
              <w:pStyle w:val="Abstract"/>
              <w:rPr>
                <w:lang w:val="en-US"/>
              </w:rPr>
            </w:pPr>
          </w:p>
        </w:tc>
        <w:tc>
          <w:tcPr>
            <w:tcW w:w="6462" w:type="dxa"/>
            <w:gridSpan w:val="2"/>
            <w:vAlign w:val="center"/>
          </w:tcPr>
          <w:p w:rsidR="00B91DBF" w:rsidRPr="00C75EB3" w:rsidRDefault="00B91DBF" w:rsidP="00B91DBF">
            <w:pPr>
              <w:pStyle w:val="Abstract"/>
              <w:jc w:val="left"/>
              <w:rPr>
                <w:lang w:val="en-US"/>
              </w:rPr>
            </w:pPr>
            <w:r>
              <w:t>Kari Salo, Head of Degree Programme</w:t>
            </w:r>
          </w:p>
          <w:p w:rsidR="008E3C9B" w:rsidRPr="00C75EB3" w:rsidRDefault="008E3C9B" w:rsidP="008E3C9B">
            <w:pPr>
              <w:pStyle w:val="Abstract"/>
              <w:jc w:val="left"/>
              <w:rPr>
                <w:lang w:val="en-US"/>
              </w:rPr>
            </w:pPr>
          </w:p>
        </w:tc>
      </w:tr>
      <w:tr w:rsidR="008E3C9B" w:rsidRPr="00CB1091" w:rsidTr="0028593B">
        <w:trPr>
          <w:trHeight w:val="7937"/>
        </w:trPr>
        <w:tc>
          <w:tcPr>
            <w:tcW w:w="9061" w:type="dxa"/>
            <w:gridSpan w:val="3"/>
            <w:tcMar>
              <w:top w:w="108" w:type="dxa"/>
              <w:left w:w="108" w:type="dxa"/>
              <w:bottom w:w="108" w:type="dxa"/>
              <w:right w:w="108" w:type="dxa"/>
            </w:tcMar>
          </w:tcPr>
          <w:p w:rsidR="008E3C9B" w:rsidRPr="00C75EB3" w:rsidRDefault="008E3C9B" w:rsidP="008E3C9B">
            <w:pPr>
              <w:pStyle w:val="Abstract"/>
              <w:jc w:val="left"/>
              <w:rPr>
                <w:lang w:val="en-US"/>
              </w:rPr>
            </w:pPr>
          </w:p>
          <w:p w:rsidR="008E3C9B" w:rsidRDefault="008E3C9B" w:rsidP="008E3C9B">
            <w:pPr>
              <w:pStyle w:val="Abstract"/>
              <w:rPr>
                <w:lang w:val="en-US"/>
              </w:rPr>
            </w:pPr>
            <w:r>
              <w:rPr>
                <w:lang w:val="en-US"/>
              </w:rPr>
              <w:t>Over the years, m</w:t>
            </w:r>
            <w:r w:rsidRPr="00C73518">
              <w:rPr>
                <w:lang w:val="en-US"/>
              </w:rPr>
              <w:t xml:space="preserve">ore and more tourists come to Helsinki to travel, in order to let more </w:t>
            </w:r>
            <w:proofErr w:type="gramStart"/>
            <w:r w:rsidRPr="00C73518">
              <w:rPr>
                <w:lang w:val="en-US"/>
              </w:rPr>
              <w:t>people</w:t>
            </w:r>
            <w:proofErr w:type="gramEnd"/>
            <w:r w:rsidRPr="00C73518">
              <w:rPr>
                <w:lang w:val="en-US"/>
              </w:rPr>
              <w:t xml:space="preserve"> know about the events happening in Helsinki</w:t>
            </w:r>
            <w:r>
              <w:rPr>
                <w:lang w:val="en-US"/>
              </w:rPr>
              <w:t xml:space="preserve"> area, w</w:t>
            </w:r>
            <w:r w:rsidRPr="00C73518">
              <w:rPr>
                <w:lang w:val="en-US"/>
              </w:rPr>
              <w:t xml:space="preserve">ith the help of the </w:t>
            </w:r>
            <w:r>
              <w:rPr>
                <w:lang w:val="en-US" w:eastAsia="zh-CN"/>
              </w:rPr>
              <w:t xml:space="preserve">“City of Helsinki” </w:t>
            </w:r>
            <w:r w:rsidRPr="00C73518">
              <w:rPr>
                <w:lang w:val="en-US"/>
              </w:rPr>
              <w:t xml:space="preserve">organization, a social </w:t>
            </w:r>
            <w:r>
              <w:rPr>
                <w:lang w:val="en-US"/>
              </w:rPr>
              <w:t>events</w:t>
            </w:r>
            <w:r w:rsidRPr="00C73518">
              <w:rPr>
                <w:lang w:val="en-US"/>
              </w:rPr>
              <w:t xml:space="preserve"> viewing application based on Android platform is born</w:t>
            </w:r>
            <w:r>
              <w:rPr>
                <w:lang w:val="en-US"/>
              </w:rPr>
              <w:t>. The main goal of this thesis is to produce a public events</w:t>
            </w:r>
            <w:r w:rsidRPr="00255695">
              <w:rPr>
                <w:lang w:val="en-US"/>
              </w:rPr>
              <w:t xml:space="preserve"> information platform </w:t>
            </w:r>
            <w:r>
              <w:rPr>
                <w:lang w:val="en-US"/>
              </w:rPr>
              <w:t xml:space="preserve">based on Android </w:t>
            </w:r>
            <w:r w:rsidRPr="00255695">
              <w:rPr>
                <w:lang w:val="en-US"/>
              </w:rPr>
              <w:t>to make it easier for people to find activities happening in the moment or in the future</w:t>
            </w:r>
            <w:r>
              <w:rPr>
                <w:lang w:val="en-US"/>
              </w:rPr>
              <w:t xml:space="preserve"> and </w:t>
            </w:r>
            <w:r w:rsidRPr="00255695">
              <w:rPr>
                <w:lang w:val="en-US"/>
              </w:rPr>
              <w:t>make people participate in activities, integrate into local life and learn about Helsinki culture.</w:t>
            </w:r>
          </w:p>
          <w:p w:rsidR="008E3C9B" w:rsidRDefault="008E3C9B" w:rsidP="008E3C9B">
            <w:pPr>
              <w:pStyle w:val="Abstract"/>
              <w:rPr>
                <w:lang w:val="en-US"/>
              </w:rPr>
            </w:pPr>
          </w:p>
          <w:p w:rsidR="008E3C9B" w:rsidRDefault="008E3C9B" w:rsidP="008E3C9B">
            <w:pPr>
              <w:pStyle w:val="Abstract"/>
              <w:rPr>
                <w:lang w:val="en-US"/>
              </w:rPr>
            </w:pPr>
            <w:r w:rsidRPr="005E141B">
              <w:rPr>
                <w:lang w:val="en-US"/>
              </w:rPr>
              <w:t xml:space="preserve">During the development process, </w:t>
            </w:r>
            <w:r>
              <w:rPr>
                <w:lang w:val="en-US"/>
              </w:rPr>
              <w:t>b</w:t>
            </w:r>
            <w:r w:rsidRPr="006D0E7A">
              <w:rPr>
                <w:lang w:val="en-US"/>
              </w:rPr>
              <w:t>ack-end data is provided from the organization's open data which covers public data in the Helsinki region.</w:t>
            </w:r>
            <w:r>
              <w:rPr>
                <w:lang w:val="en-US"/>
              </w:rPr>
              <w:t xml:space="preserve"> </w:t>
            </w:r>
            <w:r>
              <w:rPr>
                <w:rFonts w:hint="eastAsia"/>
                <w:lang w:val="en-US" w:eastAsia="zh-CN"/>
              </w:rPr>
              <w:t>T</w:t>
            </w:r>
            <w:r>
              <w:rPr>
                <w:lang w:val="en-US" w:eastAsia="zh-CN"/>
              </w:rPr>
              <w:t>he major application case used in this thesis is a completed social event application written in Kotlin and t</w:t>
            </w:r>
            <w:r w:rsidRPr="00D84C4F">
              <w:rPr>
                <w:lang w:val="en-US" w:eastAsia="zh-CN"/>
              </w:rPr>
              <w:t>he specific location of the event will be marked on Google Maps</w:t>
            </w:r>
            <w:r>
              <w:rPr>
                <w:lang w:val="en-US" w:eastAsia="zh-CN"/>
              </w:rPr>
              <w:t xml:space="preserve">. Besides, </w:t>
            </w:r>
            <w:proofErr w:type="spellStart"/>
            <w:r>
              <w:rPr>
                <w:lang w:val="en-US" w:eastAsia="zh-CN"/>
              </w:rPr>
              <w:t>RecyclerView</w:t>
            </w:r>
            <w:proofErr w:type="spellEnd"/>
            <w:r>
              <w:rPr>
                <w:lang w:val="en-US" w:eastAsia="zh-CN"/>
              </w:rPr>
              <w:t xml:space="preserve"> is wildly used in this application to display </w:t>
            </w:r>
            <w:r w:rsidRPr="00D84C4F">
              <w:rPr>
                <w:lang w:val="en-US" w:eastAsia="zh-CN"/>
              </w:rPr>
              <w:t>specific event information</w:t>
            </w:r>
            <w:r>
              <w:rPr>
                <w:lang w:val="en-US" w:eastAsia="zh-CN"/>
              </w:rPr>
              <w:t>, such as date, price, event publisher and so on.</w:t>
            </w:r>
          </w:p>
          <w:p w:rsidR="008E3C9B" w:rsidRDefault="008E3C9B" w:rsidP="008E3C9B">
            <w:pPr>
              <w:pStyle w:val="Abstract"/>
              <w:rPr>
                <w:lang w:val="en-US"/>
              </w:rPr>
            </w:pPr>
          </w:p>
          <w:p w:rsidR="008E3C9B" w:rsidRDefault="008E3C9B" w:rsidP="008E3C9B">
            <w:pPr>
              <w:pStyle w:val="Abstract"/>
              <w:rPr>
                <w:lang w:val="en-US" w:eastAsia="zh-CN"/>
              </w:rPr>
            </w:pPr>
            <w:r>
              <w:rPr>
                <w:lang w:val="en-US"/>
              </w:rPr>
              <w:t>D</w:t>
            </w:r>
            <w:r>
              <w:rPr>
                <w:rFonts w:hint="eastAsia"/>
                <w:lang w:val="en-US" w:eastAsia="zh-CN"/>
              </w:rPr>
              <w:t>esi</w:t>
            </w:r>
            <w:r>
              <w:rPr>
                <w:lang w:val="en-US"/>
              </w:rPr>
              <w:t>gn pattern</w:t>
            </w:r>
            <w:r>
              <w:rPr>
                <w:rFonts w:hint="eastAsia"/>
                <w:lang w:val="en-US" w:eastAsia="zh-CN"/>
              </w:rPr>
              <w:t>,</w:t>
            </w:r>
            <w:r w:rsidRPr="00F778EC">
              <w:rPr>
                <w:lang w:val="en-US"/>
              </w:rPr>
              <w:t xml:space="preserve"> </w:t>
            </w:r>
            <w:r>
              <w:rPr>
                <w:lang w:val="en-US"/>
              </w:rPr>
              <w:t>as</w:t>
            </w:r>
            <w:r w:rsidRPr="00F778EC">
              <w:rPr>
                <w:lang w:val="en-US"/>
              </w:rPr>
              <w:t xml:space="preserve"> an essential part of computer science</w:t>
            </w:r>
            <w:r>
              <w:rPr>
                <w:lang w:val="en-US"/>
              </w:rPr>
              <w:t xml:space="preserve">, is </w:t>
            </w:r>
            <w:r w:rsidRPr="00055EB8">
              <w:rPr>
                <w:lang w:val="en-US"/>
              </w:rPr>
              <w:t xml:space="preserve">beneficial </w:t>
            </w:r>
            <w:r>
              <w:rPr>
                <w:lang w:val="en-US"/>
              </w:rPr>
              <w:t xml:space="preserve">for keeping </w:t>
            </w:r>
            <w:r w:rsidRPr="00F778EC">
              <w:rPr>
                <w:lang w:val="en-US"/>
              </w:rPr>
              <w:t>projects</w:t>
            </w:r>
            <w:r>
              <w:rPr>
                <w:lang w:val="en-US"/>
              </w:rPr>
              <w:t xml:space="preserve"> </w:t>
            </w:r>
            <w:r w:rsidRPr="00055EB8">
              <w:rPr>
                <w:lang w:val="en-US"/>
              </w:rPr>
              <w:t xml:space="preserve">architecture </w:t>
            </w:r>
            <w:r w:rsidRPr="00F778EC">
              <w:rPr>
                <w:lang w:val="en-US"/>
              </w:rPr>
              <w:t>scalable</w:t>
            </w:r>
            <w:r>
              <w:rPr>
                <w:lang w:val="en-US"/>
              </w:rPr>
              <w:t xml:space="preserve"> </w:t>
            </w:r>
            <w:r w:rsidRPr="00F778EC">
              <w:rPr>
                <w:lang w:val="en-US"/>
              </w:rPr>
              <w:t xml:space="preserve">and testable. </w:t>
            </w:r>
            <w:r>
              <w:rPr>
                <w:lang w:val="en-US"/>
              </w:rPr>
              <w:t>This thesis</w:t>
            </w:r>
            <w:r w:rsidRPr="003C1129">
              <w:rPr>
                <w:lang w:val="en-US"/>
              </w:rPr>
              <w:t xml:space="preserve"> introduces </w:t>
            </w:r>
            <w:r>
              <w:rPr>
                <w:lang w:val="en-US"/>
              </w:rPr>
              <w:t>Model</w:t>
            </w:r>
            <w:r w:rsidR="00B91DBF">
              <w:rPr>
                <w:lang w:val="en-US"/>
              </w:rPr>
              <w:t>-</w:t>
            </w:r>
            <w:r>
              <w:rPr>
                <w:lang w:val="en-US"/>
              </w:rPr>
              <w:t>View</w:t>
            </w:r>
            <w:r w:rsidR="00B91DBF">
              <w:rPr>
                <w:lang w:val="en-US"/>
              </w:rPr>
              <w:t>-</w:t>
            </w:r>
            <w:proofErr w:type="spellStart"/>
            <w:r w:rsidR="00B91DBF">
              <w:rPr>
                <w:lang w:val="en-US"/>
              </w:rPr>
              <w:t>V</w:t>
            </w:r>
            <w:r w:rsidR="00B91DBF">
              <w:rPr>
                <w:rFonts w:hint="eastAsia"/>
                <w:lang w:val="en-US" w:eastAsia="zh-CN"/>
              </w:rPr>
              <w:t>iew</w:t>
            </w:r>
            <w:r w:rsidR="00B91DBF">
              <w:rPr>
                <w:lang w:val="en-US"/>
              </w:rPr>
              <w:t>Model</w:t>
            </w:r>
            <w:proofErr w:type="spellEnd"/>
            <w:r>
              <w:rPr>
                <w:lang w:val="en-US"/>
              </w:rPr>
              <w:t>, a design pattern encouraged for Android development.</w:t>
            </w:r>
            <w:r>
              <w:rPr>
                <w:rFonts w:hint="eastAsia"/>
                <w:lang w:val="en-US" w:eastAsia="zh-CN"/>
              </w:rPr>
              <w:t xml:space="preserve"> </w:t>
            </w:r>
            <w:r w:rsidRPr="003C1129">
              <w:rPr>
                <w:lang w:val="en-US"/>
              </w:rPr>
              <w:t xml:space="preserve">In addition, </w:t>
            </w:r>
            <w:r>
              <w:rPr>
                <w:lang w:val="en-US" w:eastAsia="zh-CN"/>
              </w:rPr>
              <w:t>MV</w:t>
            </w:r>
            <w:r w:rsidR="00B91DBF">
              <w:rPr>
                <w:lang w:val="en-US" w:eastAsia="zh-CN"/>
              </w:rPr>
              <w:t>VM</w:t>
            </w:r>
            <w:r>
              <w:rPr>
                <w:lang w:val="en-US" w:eastAsia="zh-CN"/>
              </w:rPr>
              <w:t xml:space="preserve"> design pattern will be </w:t>
            </w:r>
            <w:r w:rsidRPr="00545538">
              <w:rPr>
                <w:lang w:val="en-US" w:eastAsia="zh-CN"/>
              </w:rPr>
              <w:t>demonstrated</w:t>
            </w:r>
            <w:r>
              <w:rPr>
                <w:lang w:val="en-US" w:eastAsia="zh-CN"/>
              </w:rPr>
              <w:t xml:space="preserve"> along with the extracted code from the application case.</w:t>
            </w:r>
          </w:p>
          <w:p w:rsidR="008E3C9B" w:rsidRDefault="008E3C9B" w:rsidP="008E3C9B">
            <w:pPr>
              <w:pStyle w:val="Abstract"/>
              <w:rPr>
                <w:lang w:val="en-US" w:eastAsia="zh-CN"/>
              </w:rPr>
            </w:pPr>
          </w:p>
          <w:p w:rsidR="008E3C9B" w:rsidRPr="00C75EB3" w:rsidRDefault="008E3C9B" w:rsidP="008E3C9B">
            <w:pPr>
              <w:pStyle w:val="Abstract"/>
              <w:rPr>
                <w:lang w:val="en-US"/>
              </w:rPr>
            </w:pPr>
            <w:r>
              <w:rPr>
                <w:lang w:val="en-US"/>
              </w:rPr>
              <w:t>I</w:t>
            </w:r>
            <w:r w:rsidRPr="00CE7BE8">
              <w:rPr>
                <w:lang w:val="en-US"/>
              </w:rPr>
              <w:t>n summary</w:t>
            </w:r>
            <w:r>
              <w:rPr>
                <w:lang w:val="en-US"/>
              </w:rPr>
              <w:t>, this thesis implements a social event application based on MV</w:t>
            </w:r>
            <w:r w:rsidR="00B91DBF">
              <w:rPr>
                <w:lang w:val="en-US"/>
              </w:rPr>
              <w:t>VM</w:t>
            </w:r>
            <w:r>
              <w:rPr>
                <w:lang w:val="en-US"/>
              </w:rPr>
              <w:t xml:space="preserve"> design pattern and </w:t>
            </w:r>
            <w:r w:rsidRPr="00DE556F">
              <w:rPr>
                <w:lang w:val="en-US"/>
              </w:rPr>
              <w:t xml:space="preserve">the </w:t>
            </w:r>
            <w:r>
              <w:rPr>
                <w:lang w:val="en-US"/>
              </w:rPr>
              <w:t xml:space="preserve">UI of </w:t>
            </w:r>
            <w:r w:rsidRPr="00DE556F">
              <w:rPr>
                <w:lang w:val="en-US"/>
              </w:rPr>
              <w:t xml:space="preserve">application conforms to the </w:t>
            </w:r>
            <w:r>
              <w:rPr>
                <w:lang w:val="en-US"/>
              </w:rPr>
              <w:t xml:space="preserve">“Material Design” </w:t>
            </w:r>
            <w:r w:rsidRPr="00DE556F">
              <w:rPr>
                <w:lang w:val="en-US"/>
              </w:rPr>
              <w:t>specification</w:t>
            </w:r>
            <w:r>
              <w:rPr>
                <w:lang w:val="en-US"/>
              </w:rPr>
              <w:t>.</w:t>
            </w:r>
          </w:p>
        </w:tc>
      </w:tr>
      <w:tr w:rsidR="008E3C9B" w:rsidRPr="00C75EB3" w:rsidTr="0028593B">
        <w:tc>
          <w:tcPr>
            <w:tcW w:w="2880" w:type="dxa"/>
            <w:gridSpan w:val="2"/>
          </w:tcPr>
          <w:p w:rsidR="008E3C9B" w:rsidRPr="00C75EB3" w:rsidRDefault="008E3C9B" w:rsidP="008E3C9B">
            <w:pPr>
              <w:pStyle w:val="Abstract"/>
              <w:rPr>
                <w:lang w:val="en-US"/>
              </w:rPr>
            </w:pPr>
            <w:r w:rsidRPr="00C75EB3">
              <w:rPr>
                <w:lang w:val="en-US"/>
              </w:rPr>
              <w:t>Keywords</w:t>
            </w:r>
          </w:p>
        </w:tc>
        <w:tc>
          <w:tcPr>
            <w:tcW w:w="6181" w:type="dxa"/>
          </w:tcPr>
          <w:p w:rsidR="008E3C9B" w:rsidRPr="00C75EB3" w:rsidRDefault="008E3C9B" w:rsidP="008E3C9B">
            <w:pPr>
              <w:pStyle w:val="Abstract"/>
              <w:rPr>
                <w:lang w:val="en-US"/>
              </w:rPr>
            </w:pPr>
            <w:r>
              <w:rPr>
                <w:lang w:val="en-US" w:eastAsia="zh-CN"/>
              </w:rPr>
              <w:t>Material Design, Model</w:t>
            </w:r>
            <w:r w:rsidR="0028593B">
              <w:rPr>
                <w:lang w:val="en-US" w:eastAsia="zh-CN"/>
              </w:rPr>
              <w:t>-</w:t>
            </w:r>
            <w:r>
              <w:rPr>
                <w:lang w:val="en-US" w:eastAsia="zh-CN"/>
              </w:rPr>
              <w:t>View</w:t>
            </w:r>
            <w:r w:rsidR="0028593B">
              <w:rPr>
                <w:lang w:val="en-US" w:eastAsia="zh-CN"/>
              </w:rPr>
              <w:t>-</w:t>
            </w:r>
            <w:proofErr w:type="spellStart"/>
            <w:r w:rsidR="00B91DBF">
              <w:rPr>
                <w:lang w:val="en-US" w:eastAsia="zh-CN"/>
              </w:rPr>
              <w:t>ViewModel</w:t>
            </w:r>
            <w:proofErr w:type="spellEnd"/>
            <w:r>
              <w:rPr>
                <w:lang w:val="en-US" w:eastAsia="zh-CN"/>
              </w:rPr>
              <w:t>, MV</w:t>
            </w:r>
            <w:r w:rsidR="00B91DBF">
              <w:rPr>
                <w:lang w:val="en-US" w:eastAsia="zh-CN"/>
              </w:rPr>
              <w:t>VM</w:t>
            </w:r>
            <w:r>
              <w:rPr>
                <w:lang w:val="en-US" w:eastAsia="zh-CN"/>
              </w:rPr>
              <w:t>, Android Development, Kotlin</w:t>
            </w:r>
          </w:p>
        </w:tc>
      </w:tr>
    </w:tbl>
    <w:p w:rsidR="00C055EA" w:rsidRPr="00C75EB3" w:rsidRDefault="00C055EA" w:rsidP="00C055EA">
      <w:pPr>
        <w:rPr>
          <w:lang w:val="en-US"/>
        </w:rPr>
        <w:sectPr w:rsidR="00C055EA" w:rsidRPr="00C75EB3">
          <w:headerReference w:type="default" r:id="rId10"/>
          <w:pgSz w:w="11906" w:h="16838" w:code="9"/>
          <w:pgMar w:top="1134" w:right="1134" w:bottom="1701" w:left="2268" w:header="567" w:footer="567" w:gutter="0"/>
          <w:cols w:space="708"/>
          <w:docGrid w:linePitch="360"/>
        </w:sectPr>
      </w:pPr>
    </w:p>
    <w:p w:rsidR="00C055EA" w:rsidRPr="00C75EB3" w:rsidRDefault="00C055EA" w:rsidP="00C055EA">
      <w:pPr>
        <w:rPr>
          <w:lang w:val="en-US"/>
        </w:rPr>
      </w:pPr>
    </w:p>
    <w:p w:rsidR="00C055EA" w:rsidRPr="00C75EB3" w:rsidRDefault="00C055EA" w:rsidP="00C055EA">
      <w:pPr>
        <w:pStyle w:val="TOCHeading1"/>
        <w:rPr>
          <w:lang w:val="en-US"/>
        </w:rPr>
      </w:pPr>
      <w:r w:rsidRPr="00C75EB3">
        <w:rPr>
          <w:lang w:val="en-US"/>
        </w:rPr>
        <w:t>Contents</w:t>
      </w:r>
    </w:p>
    <w:p w:rsidR="00C055EA" w:rsidRPr="00C75EB3" w:rsidRDefault="00C055EA" w:rsidP="00C055EA">
      <w:pPr>
        <w:pStyle w:val="TOCunnumbereditem"/>
        <w:rPr>
          <w:lang w:val="en-US"/>
        </w:rPr>
      </w:pPr>
      <w:r>
        <w:rPr>
          <w:lang w:val="en-US"/>
        </w:rPr>
        <w:t>List of Abbreviations</w:t>
      </w:r>
    </w:p>
    <w:bookmarkStart w:id="0" w:name="_GoBack"/>
    <w:bookmarkEnd w:id="0"/>
    <w:p w:rsidR="0096113A" w:rsidRDefault="00C055EA">
      <w:pPr>
        <w:pStyle w:val="TOC1"/>
        <w:tabs>
          <w:tab w:val="left" w:pos="397"/>
        </w:tabs>
        <w:rPr>
          <w:rFonts w:eastAsiaTheme="minorEastAsia" w:cstheme="minorBidi"/>
          <w:kern w:val="2"/>
          <w:sz w:val="21"/>
          <w:lang w:val="en-US" w:eastAsia="zh-CN"/>
        </w:rPr>
      </w:pPr>
      <w:r w:rsidRPr="00C75EB3">
        <w:rPr>
          <w:lang w:val="en-US"/>
        </w:rPr>
        <w:fldChar w:fldCharType="begin"/>
      </w:r>
      <w:r w:rsidRPr="00C75EB3">
        <w:rPr>
          <w:lang w:val="en-US"/>
        </w:rPr>
        <w:instrText xml:space="preserve"> TOC \o "1-3" \h \z \u </w:instrText>
      </w:r>
      <w:r w:rsidRPr="00C75EB3">
        <w:rPr>
          <w:lang w:val="en-US"/>
        </w:rPr>
        <w:fldChar w:fldCharType="separate"/>
      </w:r>
      <w:hyperlink w:anchor="_Toc2973009" w:history="1">
        <w:r w:rsidR="0096113A" w:rsidRPr="00C53A57">
          <w:rPr>
            <w:rStyle w:val="a7"/>
          </w:rPr>
          <w:t>1</w:t>
        </w:r>
        <w:r w:rsidR="0096113A">
          <w:rPr>
            <w:rFonts w:eastAsiaTheme="minorEastAsia" w:cstheme="minorBidi"/>
            <w:kern w:val="2"/>
            <w:sz w:val="21"/>
            <w:lang w:val="en-US" w:eastAsia="zh-CN"/>
          </w:rPr>
          <w:tab/>
        </w:r>
        <w:r w:rsidR="0096113A" w:rsidRPr="00C53A57">
          <w:rPr>
            <w:rStyle w:val="a7"/>
          </w:rPr>
          <w:t>Introduction</w:t>
        </w:r>
        <w:r w:rsidR="0096113A">
          <w:rPr>
            <w:webHidden/>
          </w:rPr>
          <w:tab/>
        </w:r>
        <w:r w:rsidR="0096113A">
          <w:rPr>
            <w:webHidden/>
          </w:rPr>
          <w:fldChar w:fldCharType="begin"/>
        </w:r>
        <w:r w:rsidR="0096113A">
          <w:rPr>
            <w:webHidden/>
          </w:rPr>
          <w:instrText xml:space="preserve"> PAGEREF _Toc2973009 \h </w:instrText>
        </w:r>
        <w:r w:rsidR="0096113A">
          <w:rPr>
            <w:webHidden/>
          </w:rPr>
        </w:r>
        <w:r w:rsidR="0096113A">
          <w:rPr>
            <w:webHidden/>
          </w:rPr>
          <w:fldChar w:fldCharType="separate"/>
        </w:r>
        <w:r w:rsidR="0096113A">
          <w:rPr>
            <w:webHidden/>
          </w:rPr>
          <w:t>1</w:t>
        </w:r>
        <w:r w:rsidR="0096113A">
          <w:rPr>
            <w:webHidden/>
          </w:rPr>
          <w:fldChar w:fldCharType="end"/>
        </w:r>
      </w:hyperlink>
    </w:p>
    <w:p w:rsidR="0096113A" w:rsidRDefault="0096113A">
      <w:pPr>
        <w:pStyle w:val="TOC1"/>
        <w:tabs>
          <w:tab w:val="left" w:pos="397"/>
        </w:tabs>
        <w:rPr>
          <w:rFonts w:eastAsiaTheme="minorEastAsia" w:cstheme="minorBidi"/>
          <w:kern w:val="2"/>
          <w:sz w:val="21"/>
          <w:lang w:val="en-US" w:eastAsia="zh-CN"/>
        </w:rPr>
      </w:pPr>
      <w:hyperlink w:anchor="_Toc2973010" w:history="1">
        <w:r w:rsidRPr="00C53A57">
          <w:rPr>
            <w:rStyle w:val="a7"/>
            <w:lang w:val="en-US"/>
          </w:rPr>
          <w:t>2</w:t>
        </w:r>
        <w:r>
          <w:rPr>
            <w:rFonts w:eastAsiaTheme="minorEastAsia" w:cstheme="minorBidi"/>
            <w:kern w:val="2"/>
            <w:sz w:val="21"/>
            <w:lang w:val="en-US" w:eastAsia="zh-CN"/>
          </w:rPr>
          <w:tab/>
        </w:r>
        <w:r w:rsidRPr="00C53A57">
          <w:rPr>
            <w:rStyle w:val="a7"/>
            <w:lang w:val="en-US"/>
          </w:rPr>
          <w:t>Theoretical Background</w:t>
        </w:r>
        <w:r>
          <w:rPr>
            <w:webHidden/>
          </w:rPr>
          <w:tab/>
        </w:r>
        <w:r>
          <w:rPr>
            <w:webHidden/>
          </w:rPr>
          <w:fldChar w:fldCharType="begin"/>
        </w:r>
        <w:r>
          <w:rPr>
            <w:webHidden/>
          </w:rPr>
          <w:instrText xml:space="preserve"> PAGEREF _Toc2973010 \h </w:instrText>
        </w:r>
        <w:r>
          <w:rPr>
            <w:webHidden/>
          </w:rPr>
        </w:r>
        <w:r>
          <w:rPr>
            <w:webHidden/>
          </w:rPr>
          <w:fldChar w:fldCharType="separate"/>
        </w:r>
        <w:r>
          <w:rPr>
            <w:webHidden/>
          </w:rPr>
          <w:t>1</w:t>
        </w:r>
        <w:r>
          <w:rPr>
            <w:webHidden/>
          </w:rPr>
          <w:fldChar w:fldCharType="end"/>
        </w:r>
      </w:hyperlink>
    </w:p>
    <w:p w:rsidR="0096113A" w:rsidRDefault="0096113A">
      <w:pPr>
        <w:pStyle w:val="TOC2"/>
        <w:rPr>
          <w:rFonts w:eastAsiaTheme="minorEastAsia" w:cstheme="minorBidi"/>
          <w:noProof/>
          <w:kern w:val="2"/>
          <w:sz w:val="21"/>
          <w:lang w:val="en-US" w:eastAsia="zh-CN"/>
        </w:rPr>
      </w:pPr>
      <w:hyperlink w:anchor="_Toc2973011" w:history="1">
        <w:r w:rsidRPr="00C53A57">
          <w:rPr>
            <w:rStyle w:val="a7"/>
            <w:noProof/>
          </w:rPr>
          <w:t>2.1</w:t>
        </w:r>
        <w:r>
          <w:rPr>
            <w:rFonts w:eastAsiaTheme="minorEastAsia" w:cstheme="minorBidi"/>
            <w:noProof/>
            <w:kern w:val="2"/>
            <w:sz w:val="21"/>
            <w:lang w:val="en-US" w:eastAsia="zh-CN"/>
          </w:rPr>
          <w:tab/>
        </w:r>
        <w:r w:rsidRPr="00C53A57">
          <w:rPr>
            <w:rStyle w:val="a7"/>
            <w:rFonts w:eastAsia="黑体"/>
            <w:noProof/>
            <w:lang w:eastAsia="zh-CN"/>
          </w:rPr>
          <w:t>Android Widgets</w:t>
        </w:r>
        <w:r>
          <w:rPr>
            <w:noProof/>
            <w:webHidden/>
          </w:rPr>
          <w:tab/>
        </w:r>
        <w:r>
          <w:rPr>
            <w:noProof/>
            <w:webHidden/>
          </w:rPr>
          <w:fldChar w:fldCharType="begin"/>
        </w:r>
        <w:r>
          <w:rPr>
            <w:noProof/>
            <w:webHidden/>
          </w:rPr>
          <w:instrText xml:space="preserve"> PAGEREF _Toc2973011 \h </w:instrText>
        </w:r>
        <w:r>
          <w:rPr>
            <w:noProof/>
            <w:webHidden/>
          </w:rPr>
        </w:r>
        <w:r>
          <w:rPr>
            <w:noProof/>
            <w:webHidden/>
          </w:rPr>
          <w:fldChar w:fldCharType="separate"/>
        </w:r>
        <w:r>
          <w:rPr>
            <w:noProof/>
            <w:webHidden/>
          </w:rPr>
          <w:t>1</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12" w:history="1">
        <w:r w:rsidRPr="00C53A57">
          <w:rPr>
            <w:rStyle w:val="a7"/>
            <w:rFonts w:eastAsia="黑体"/>
            <w:noProof/>
            <w:lang w:eastAsia="zh-CN"/>
          </w:rPr>
          <w:t>2.1.1</w:t>
        </w:r>
        <w:r>
          <w:rPr>
            <w:rFonts w:eastAsiaTheme="minorEastAsia" w:cstheme="minorBidi"/>
            <w:noProof/>
            <w:kern w:val="2"/>
            <w:sz w:val="21"/>
            <w:lang w:val="en-US" w:eastAsia="zh-CN"/>
          </w:rPr>
          <w:tab/>
        </w:r>
        <w:r w:rsidRPr="00C53A57">
          <w:rPr>
            <w:rStyle w:val="a7"/>
            <w:rFonts w:eastAsia="黑体"/>
            <w:noProof/>
            <w:lang w:eastAsia="zh-CN"/>
          </w:rPr>
          <w:t>Fragment</w:t>
        </w:r>
        <w:r>
          <w:rPr>
            <w:noProof/>
            <w:webHidden/>
          </w:rPr>
          <w:tab/>
        </w:r>
        <w:r>
          <w:rPr>
            <w:noProof/>
            <w:webHidden/>
          </w:rPr>
          <w:fldChar w:fldCharType="begin"/>
        </w:r>
        <w:r>
          <w:rPr>
            <w:noProof/>
            <w:webHidden/>
          </w:rPr>
          <w:instrText xml:space="preserve"> PAGEREF _Toc2973012 \h </w:instrText>
        </w:r>
        <w:r>
          <w:rPr>
            <w:noProof/>
            <w:webHidden/>
          </w:rPr>
        </w:r>
        <w:r>
          <w:rPr>
            <w:noProof/>
            <w:webHidden/>
          </w:rPr>
          <w:fldChar w:fldCharType="separate"/>
        </w:r>
        <w:r>
          <w:rPr>
            <w:noProof/>
            <w:webHidden/>
          </w:rPr>
          <w:t>1</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13" w:history="1">
        <w:r w:rsidRPr="00C53A57">
          <w:rPr>
            <w:rStyle w:val="a7"/>
            <w:rFonts w:eastAsia="黑体"/>
            <w:noProof/>
            <w:lang w:eastAsia="zh-CN"/>
          </w:rPr>
          <w:t>2.1.2</w:t>
        </w:r>
        <w:r>
          <w:rPr>
            <w:rFonts w:eastAsiaTheme="minorEastAsia" w:cstheme="minorBidi"/>
            <w:noProof/>
            <w:kern w:val="2"/>
            <w:sz w:val="21"/>
            <w:lang w:val="en-US" w:eastAsia="zh-CN"/>
          </w:rPr>
          <w:tab/>
        </w:r>
        <w:r w:rsidRPr="00C53A57">
          <w:rPr>
            <w:rStyle w:val="a7"/>
            <w:rFonts w:eastAsia="黑体"/>
            <w:noProof/>
            <w:lang w:eastAsia="zh-CN"/>
          </w:rPr>
          <w:t>ViewPager</w:t>
        </w:r>
        <w:r>
          <w:rPr>
            <w:noProof/>
            <w:webHidden/>
          </w:rPr>
          <w:tab/>
        </w:r>
        <w:r>
          <w:rPr>
            <w:noProof/>
            <w:webHidden/>
          </w:rPr>
          <w:fldChar w:fldCharType="begin"/>
        </w:r>
        <w:r>
          <w:rPr>
            <w:noProof/>
            <w:webHidden/>
          </w:rPr>
          <w:instrText xml:space="preserve"> PAGEREF _Toc2973013 \h </w:instrText>
        </w:r>
        <w:r>
          <w:rPr>
            <w:noProof/>
            <w:webHidden/>
          </w:rPr>
        </w:r>
        <w:r>
          <w:rPr>
            <w:noProof/>
            <w:webHidden/>
          </w:rPr>
          <w:fldChar w:fldCharType="separate"/>
        </w:r>
        <w:r>
          <w:rPr>
            <w:noProof/>
            <w:webHidden/>
          </w:rPr>
          <w:t>2</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14" w:history="1">
        <w:r w:rsidRPr="00C53A57">
          <w:rPr>
            <w:rStyle w:val="a7"/>
            <w:rFonts w:eastAsia="黑体"/>
            <w:noProof/>
            <w:lang w:eastAsia="zh-CN"/>
          </w:rPr>
          <w:t>2.1.3</w:t>
        </w:r>
        <w:r>
          <w:rPr>
            <w:rFonts w:eastAsiaTheme="minorEastAsia" w:cstheme="minorBidi"/>
            <w:noProof/>
            <w:kern w:val="2"/>
            <w:sz w:val="21"/>
            <w:lang w:val="en-US" w:eastAsia="zh-CN"/>
          </w:rPr>
          <w:tab/>
        </w:r>
        <w:r w:rsidRPr="00C53A57">
          <w:rPr>
            <w:rStyle w:val="a7"/>
            <w:rFonts w:eastAsia="黑体"/>
            <w:noProof/>
            <w:lang w:eastAsia="zh-CN"/>
          </w:rPr>
          <w:t>RecyclerView</w:t>
        </w:r>
        <w:r>
          <w:rPr>
            <w:noProof/>
            <w:webHidden/>
          </w:rPr>
          <w:tab/>
        </w:r>
        <w:r>
          <w:rPr>
            <w:noProof/>
            <w:webHidden/>
          </w:rPr>
          <w:fldChar w:fldCharType="begin"/>
        </w:r>
        <w:r>
          <w:rPr>
            <w:noProof/>
            <w:webHidden/>
          </w:rPr>
          <w:instrText xml:space="preserve"> PAGEREF _Toc2973014 \h </w:instrText>
        </w:r>
        <w:r>
          <w:rPr>
            <w:noProof/>
            <w:webHidden/>
          </w:rPr>
        </w:r>
        <w:r>
          <w:rPr>
            <w:noProof/>
            <w:webHidden/>
          </w:rPr>
          <w:fldChar w:fldCharType="separate"/>
        </w:r>
        <w:r>
          <w:rPr>
            <w:noProof/>
            <w:webHidden/>
          </w:rPr>
          <w:t>3</w:t>
        </w:r>
        <w:r>
          <w:rPr>
            <w:noProof/>
            <w:webHidden/>
          </w:rPr>
          <w:fldChar w:fldCharType="end"/>
        </w:r>
      </w:hyperlink>
    </w:p>
    <w:p w:rsidR="0096113A" w:rsidRDefault="0096113A">
      <w:pPr>
        <w:pStyle w:val="TOC2"/>
        <w:rPr>
          <w:rFonts w:eastAsiaTheme="minorEastAsia" w:cstheme="minorBidi"/>
          <w:noProof/>
          <w:kern w:val="2"/>
          <w:sz w:val="21"/>
          <w:lang w:val="en-US" w:eastAsia="zh-CN"/>
        </w:rPr>
      </w:pPr>
      <w:hyperlink w:anchor="_Toc2973015" w:history="1">
        <w:r w:rsidRPr="00C53A57">
          <w:rPr>
            <w:rStyle w:val="a7"/>
            <w:noProof/>
            <w:lang w:val="en-US"/>
          </w:rPr>
          <w:t>2.2</w:t>
        </w:r>
        <w:r>
          <w:rPr>
            <w:rFonts w:eastAsiaTheme="minorEastAsia" w:cstheme="minorBidi"/>
            <w:noProof/>
            <w:kern w:val="2"/>
            <w:sz w:val="21"/>
            <w:lang w:val="en-US" w:eastAsia="zh-CN"/>
          </w:rPr>
          <w:tab/>
        </w:r>
        <w:r w:rsidRPr="00C53A57">
          <w:rPr>
            <w:rStyle w:val="a7"/>
            <w:noProof/>
            <w:lang w:val="en-US"/>
          </w:rPr>
          <w:t>Android Components</w:t>
        </w:r>
        <w:r>
          <w:rPr>
            <w:noProof/>
            <w:webHidden/>
          </w:rPr>
          <w:tab/>
        </w:r>
        <w:r>
          <w:rPr>
            <w:noProof/>
            <w:webHidden/>
          </w:rPr>
          <w:fldChar w:fldCharType="begin"/>
        </w:r>
        <w:r>
          <w:rPr>
            <w:noProof/>
            <w:webHidden/>
          </w:rPr>
          <w:instrText xml:space="preserve"> PAGEREF _Toc2973015 \h </w:instrText>
        </w:r>
        <w:r>
          <w:rPr>
            <w:noProof/>
            <w:webHidden/>
          </w:rPr>
        </w:r>
        <w:r>
          <w:rPr>
            <w:noProof/>
            <w:webHidden/>
          </w:rPr>
          <w:fldChar w:fldCharType="separate"/>
        </w:r>
        <w:r>
          <w:rPr>
            <w:noProof/>
            <w:webHidden/>
          </w:rPr>
          <w:t>4</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16" w:history="1">
        <w:r w:rsidRPr="00C53A57">
          <w:rPr>
            <w:rStyle w:val="a7"/>
            <w:noProof/>
          </w:rPr>
          <w:t>2.2.1</w:t>
        </w:r>
        <w:r>
          <w:rPr>
            <w:rFonts w:eastAsiaTheme="minorEastAsia" w:cstheme="minorBidi"/>
            <w:noProof/>
            <w:kern w:val="2"/>
            <w:sz w:val="21"/>
            <w:lang w:val="en-US" w:eastAsia="zh-CN"/>
          </w:rPr>
          <w:tab/>
        </w:r>
        <w:r w:rsidRPr="00C53A57">
          <w:rPr>
            <w:rStyle w:val="a7"/>
            <w:noProof/>
          </w:rPr>
          <w:t>Activity</w:t>
        </w:r>
        <w:r>
          <w:rPr>
            <w:noProof/>
            <w:webHidden/>
          </w:rPr>
          <w:tab/>
        </w:r>
        <w:r>
          <w:rPr>
            <w:noProof/>
            <w:webHidden/>
          </w:rPr>
          <w:fldChar w:fldCharType="begin"/>
        </w:r>
        <w:r>
          <w:rPr>
            <w:noProof/>
            <w:webHidden/>
          </w:rPr>
          <w:instrText xml:space="preserve"> PAGEREF _Toc2973016 \h </w:instrText>
        </w:r>
        <w:r>
          <w:rPr>
            <w:noProof/>
            <w:webHidden/>
          </w:rPr>
        </w:r>
        <w:r>
          <w:rPr>
            <w:noProof/>
            <w:webHidden/>
          </w:rPr>
          <w:fldChar w:fldCharType="separate"/>
        </w:r>
        <w:r>
          <w:rPr>
            <w:noProof/>
            <w:webHidden/>
          </w:rPr>
          <w:t>4</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17" w:history="1">
        <w:r w:rsidRPr="00C53A57">
          <w:rPr>
            <w:rStyle w:val="a7"/>
            <w:rFonts w:eastAsia="黑体"/>
            <w:noProof/>
            <w:lang w:eastAsia="zh-CN"/>
          </w:rPr>
          <w:t>2.2.2</w:t>
        </w:r>
        <w:r>
          <w:rPr>
            <w:rFonts w:eastAsiaTheme="minorEastAsia" w:cstheme="minorBidi"/>
            <w:noProof/>
            <w:kern w:val="2"/>
            <w:sz w:val="21"/>
            <w:lang w:val="en-US" w:eastAsia="zh-CN"/>
          </w:rPr>
          <w:tab/>
        </w:r>
        <w:r w:rsidRPr="00C53A57">
          <w:rPr>
            <w:rStyle w:val="a7"/>
            <w:rFonts w:eastAsia="黑体"/>
            <w:noProof/>
            <w:lang w:eastAsia="zh-CN"/>
          </w:rPr>
          <w:t>Service</w:t>
        </w:r>
        <w:r>
          <w:rPr>
            <w:noProof/>
            <w:webHidden/>
          </w:rPr>
          <w:tab/>
        </w:r>
        <w:r>
          <w:rPr>
            <w:noProof/>
            <w:webHidden/>
          </w:rPr>
          <w:fldChar w:fldCharType="begin"/>
        </w:r>
        <w:r>
          <w:rPr>
            <w:noProof/>
            <w:webHidden/>
          </w:rPr>
          <w:instrText xml:space="preserve"> PAGEREF _Toc2973017 \h </w:instrText>
        </w:r>
        <w:r>
          <w:rPr>
            <w:noProof/>
            <w:webHidden/>
          </w:rPr>
        </w:r>
        <w:r>
          <w:rPr>
            <w:noProof/>
            <w:webHidden/>
          </w:rPr>
          <w:fldChar w:fldCharType="separate"/>
        </w:r>
        <w:r>
          <w:rPr>
            <w:noProof/>
            <w:webHidden/>
          </w:rPr>
          <w:t>5</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18" w:history="1">
        <w:r w:rsidRPr="00C53A57">
          <w:rPr>
            <w:rStyle w:val="a7"/>
            <w:rFonts w:eastAsia="黑体"/>
            <w:noProof/>
            <w:lang w:eastAsia="zh-CN"/>
          </w:rPr>
          <w:t>2.2.3</w:t>
        </w:r>
        <w:r>
          <w:rPr>
            <w:rFonts w:eastAsiaTheme="minorEastAsia" w:cstheme="minorBidi"/>
            <w:noProof/>
            <w:kern w:val="2"/>
            <w:sz w:val="21"/>
            <w:lang w:val="en-US" w:eastAsia="zh-CN"/>
          </w:rPr>
          <w:tab/>
        </w:r>
        <w:r w:rsidRPr="00C53A57">
          <w:rPr>
            <w:rStyle w:val="a7"/>
            <w:rFonts w:eastAsia="黑体"/>
            <w:noProof/>
            <w:lang w:eastAsia="zh-CN"/>
          </w:rPr>
          <w:t>Broadcast Receiver</w:t>
        </w:r>
        <w:r>
          <w:rPr>
            <w:noProof/>
            <w:webHidden/>
          </w:rPr>
          <w:tab/>
        </w:r>
        <w:r>
          <w:rPr>
            <w:noProof/>
            <w:webHidden/>
          </w:rPr>
          <w:fldChar w:fldCharType="begin"/>
        </w:r>
        <w:r>
          <w:rPr>
            <w:noProof/>
            <w:webHidden/>
          </w:rPr>
          <w:instrText xml:space="preserve"> PAGEREF _Toc2973018 \h </w:instrText>
        </w:r>
        <w:r>
          <w:rPr>
            <w:noProof/>
            <w:webHidden/>
          </w:rPr>
        </w:r>
        <w:r>
          <w:rPr>
            <w:noProof/>
            <w:webHidden/>
          </w:rPr>
          <w:fldChar w:fldCharType="separate"/>
        </w:r>
        <w:r>
          <w:rPr>
            <w:noProof/>
            <w:webHidden/>
          </w:rPr>
          <w:t>6</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19" w:history="1">
        <w:r w:rsidRPr="00C53A57">
          <w:rPr>
            <w:rStyle w:val="a7"/>
            <w:rFonts w:eastAsia="黑体"/>
            <w:noProof/>
            <w:lang w:eastAsia="zh-CN"/>
          </w:rPr>
          <w:t>2.2.4</w:t>
        </w:r>
        <w:r>
          <w:rPr>
            <w:rFonts w:eastAsiaTheme="minorEastAsia" w:cstheme="minorBidi"/>
            <w:noProof/>
            <w:kern w:val="2"/>
            <w:sz w:val="21"/>
            <w:lang w:val="en-US" w:eastAsia="zh-CN"/>
          </w:rPr>
          <w:tab/>
        </w:r>
        <w:r w:rsidRPr="00C53A57">
          <w:rPr>
            <w:rStyle w:val="a7"/>
            <w:rFonts w:eastAsia="黑体"/>
            <w:noProof/>
            <w:lang w:eastAsia="zh-CN"/>
          </w:rPr>
          <w:t>Content Provider</w:t>
        </w:r>
        <w:r>
          <w:rPr>
            <w:noProof/>
            <w:webHidden/>
          </w:rPr>
          <w:tab/>
        </w:r>
        <w:r>
          <w:rPr>
            <w:noProof/>
            <w:webHidden/>
          </w:rPr>
          <w:fldChar w:fldCharType="begin"/>
        </w:r>
        <w:r>
          <w:rPr>
            <w:noProof/>
            <w:webHidden/>
          </w:rPr>
          <w:instrText xml:space="preserve"> PAGEREF _Toc2973019 \h </w:instrText>
        </w:r>
        <w:r>
          <w:rPr>
            <w:noProof/>
            <w:webHidden/>
          </w:rPr>
        </w:r>
        <w:r>
          <w:rPr>
            <w:noProof/>
            <w:webHidden/>
          </w:rPr>
          <w:fldChar w:fldCharType="separate"/>
        </w:r>
        <w:r>
          <w:rPr>
            <w:noProof/>
            <w:webHidden/>
          </w:rPr>
          <w:t>6</w:t>
        </w:r>
        <w:r>
          <w:rPr>
            <w:noProof/>
            <w:webHidden/>
          </w:rPr>
          <w:fldChar w:fldCharType="end"/>
        </w:r>
      </w:hyperlink>
    </w:p>
    <w:p w:rsidR="0096113A" w:rsidRDefault="0096113A">
      <w:pPr>
        <w:pStyle w:val="TOC1"/>
        <w:tabs>
          <w:tab w:val="left" w:pos="397"/>
        </w:tabs>
        <w:rPr>
          <w:rFonts w:eastAsiaTheme="minorEastAsia" w:cstheme="minorBidi"/>
          <w:kern w:val="2"/>
          <w:sz w:val="21"/>
          <w:lang w:val="en-US" w:eastAsia="zh-CN"/>
        </w:rPr>
      </w:pPr>
      <w:hyperlink w:anchor="_Toc2973020" w:history="1">
        <w:r w:rsidRPr="00C53A57">
          <w:rPr>
            <w:rStyle w:val="a7"/>
          </w:rPr>
          <w:t>3</w:t>
        </w:r>
        <w:r>
          <w:rPr>
            <w:rFonts w:eastAsiaTheme="minorEastAsia" w:cstheme="minorBidi"/>
            <w:kern w:val="2"/>
            <w:sz w:val="21"/>
            <w:lang w:val="en-US" w:eastAsia="zh-CN"/>
          </w:rPr>
          <w:tab/>
        </w:r>
        <w:r w:rsidRPr="00C53A57">
          <w:rPr>
            <w:rStyle w:val="a7"/>
            <w:rFonts w:eastAsia="黑体"/>
            <w:lang w:eastAsia="zh-CN"/>
          </w:rPr>
          <w:t>Implementation</w:t>
        </w:r>
        <w:r>
          <w:rPr>
            <w:webHidden/>
          </w:rPr>
          <w:tab/>
        </w:r>
        <w:r>
          <w:rPr>
            <w:webHidden/>
          </w:rPr>
          <w:fldChar w:fldCharType="begin"/>
        </w:r>
        <w:r>
          <w:rPr>
            <w:webHidden/>
          </w:rPr>
          <w:instrText xml:space="preserve"> PAGEREF _Toc2973020 \h </w:instrText>
        </w:r>
        <w:r>
          <w:rPr>
            <w:webHidden/>
          </w:rPr>
        </w:r>
        <w:r>
          <w:rPr>
            <w:webHidden/>
          </w:rPr>
          <w:fldChar w:fldCharType="separate"/>
        </w:r>
        <w:r>
          <w:rPr>
            <w:webHidden/>
          </w:rPr>
          <w:t>7</w:t>
        </w:r>
        <w:r>
          <w:rPr>
            <w:webHidden/>
          </w:rPr>
          <w:fldChar w:fldCharType="end"/>
        </w:r>
      </w:hyperlink>
    </w:p>
    <w:p w:rsidR="0096113A" w:rsidRDefault="0096113A">
      <w:pPr>
        <w:pStyle w:val="TOC2"/>
        <w:rPr>
          <w:rFonts w:eastAsiaTheme="minorEastAsia" w:cstheme="minorBidi"/>
          <w:noProof/>
          <w:kern w:val="2"/>
          <w:sz w:val="21"/>
          <w:lang w:val="en-US" w:eastAsia="zh-CN"/>
        </w:rPr>
      </w:pPr>
      <w:hyperlink w:anchor="_Toc2973021" w:history="1">
        <w:r w:rsidRPr="00C53A57">
          <w:rPr>
            <w:rStyle w:val="a7"/>
            <w:noProof/>
          </w:rPr>
          <w:t>3.1</w:t>
        </w:r>
        <w:r>
          <w:rPr>
            <w:rFonts w:eastAsiaTheme="minorEastAsia" w:cstheme="minorBidi"/>
            <w:noProof/>
            <w:kern w:val="2"/>
            <w:sz w:val="21"/>
            <w:lang w:val="en-US" w:eastAsia="zh-CN"/>
          </w:rPr>
          <w:tab/>
        </w:r>
        <w:r w:rsidRPr="00C53A57">
          <w:rPr>
            <w:rStyle w:val="a7"/>
            <w:rFonts w:eastAsia="黑体"/>
            <w:noProof/>
            <w:lang w:eastAsia="zh-CN"/>
          </w:rPr>
          <w:t>Application Outline</w:t>
        </w:r>
        <w:r>
          <w:rPr>
            <w:noProof/>
            <w:webHidden/>
          </w:rPr>
          <w:tab/>
        </w:r>
        <w:r>
          <w:rPr>
            <w:noProof/>
            <w:webHidden/>
          </w:rPr>
          <w:fldChar w:fldCharType="begin"/>
        </w:r>
        <w:r>
          <w:rPr>
            <w:noProof/>
            <w:webHidden/>
          </w:rPr>
          <w:instrText xml:space="preserve"> PAGEREF _Toc2973021 \h </w:instrText>
        </w:r>
        <w:r>
          <w:rPr>
            <w:noProof/>
            <w:webHidden/>
          </w:rPr>
        </w:r>
        <w:r>
          <w:rPr>
            <w:noProof/>
            <w:webHidden/>
          </w:rPr>
          <w:fldChar w:fldCharType="separate"/>
        </w:r>
        <w:r>
          <w:rPr>
            <w:noProof/>
            <w:webHidden/>
          </w:rPr>
          <w:t>7</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22" w:history="1">
        <w:r w:rsidRPr="00C53A57">
          <w:rPr>
            <w:rStyle w:val="a7"/>
            <w:noProof/>
          </w:rPr>
          <w:t>3.1.1</w:t>
        </w:r>
        <w:r>
          <w:rPr>
            <w:rFonts w:eastAsiaTheme="minorEastAsia" w:cstheme="minorBidi"/>
            <w:noProof/>
            <w:kern w:val="2"/>
            <w:sz w:val="21"/>
            <w:lang w:val="en-US" w:eastAsia="zh-CN"/>
          </w:rPr>
          <w:tab/>
        </w:r>
        <w:r w:rsidRPr="00C53A57">
          <w:rPr>
            <w:rStyle w:val="a7"/>
            <w:rFonts w:eastAsia="黑体"/>
            <w:noProof/>
            <w:lang w:eastAsia="zh-CN"/>
          </w:rPr>
          <w:t>Description</w:t>
        </w:r>
        <w:r>
          <w:rPr>
            <w:noProof/>
            <w:webHidden/>
          </w:rPr>
          <w:tab/>
        </w:r>
        <w:r>
          <w:rPr>
            <w:noProof/>
            <w:webHidden/>
          </w:rPr>
          <w:fldChar w:fldCharType="begin"/>
        </w:r>
        <w:r>
          <w:rPr>
            <w:noProof/>
            <w:webHidden/>
          </w:rPr>
          <w:instrText xml:space="preserve"> PAGEREF _Toc2973022 \h </w:instrText>
        </w:r>
        <w:r>
          <w:rPr>
            <w:noProof/>
            <w:webHidden/>
          </w:rPr>
        </w:r>
        <w:r>
          <w:rPr>
            <w:noProof/>
            <w:webHidden/>
          </w:rPr>
          <w:fldChar w:fldCharType="separate"/>
        </w:r>
        <w:r>
          <w:rPr>
            <w:noProof/>
            <w:webHidden/>
          </w:rPr>
          <w:t>7</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23" w:history="1">
        <w:r w:rsidRPr="00C53A57">
          <w:rPr>
            <w:rStyle w:val="a7"/>
            <w:rFonts w:eastAsia="黑体"/>
            <w:noProof/>
            <w:lang w:eastAsia="zh-CN"/>
          </w:rPr>
          <w:t>3.1.2</w:t>
        </w:r>
        <w:r>
          <w:rPr>
            <w:rFonts w:eastAsiaTheme="minorEastAsia" w:cstheme="minorBidi"/>
            <w:noProof/>
            <w:kern w:val="2"/>
            <w:sz w:val="21"/>
            <w:lang w:val="en-US" w:eastAsia="zh-CN"/>
          </w:rPr>
          <w:tab/>
        </w:r>
        <w:r w:rsidRPr="00C53A57">
          <w:rPr>
            <w:rStyle w:val="a7"/>
            <w:rFonts w:eastAsia="黑体"/>
            <w:noProof/>
            <w:lang w:eastAsia="zh-CN"/>
          </w:rPr>
          <w:t>Material Design and Layout</w:t>
        </w:r>
        <w:r>
          <w:rPr>
            <w:noProof/>
            <w:webHidden/>
          </w:rPr>
          <w:tab/>
        </w:r>
        <w:r>
          <w:rPr>
            <w:noProof/>
            <w:webHidden/>
          </w:rPr>
          <w:fldChar w:fldCharType="begin"/>
        </w:r>
        <w:r>
          <w:rPr>
            <w:noProof/>
            <w:webHidden/>
          </w:rPr>
          <w:instrText xml:space="preserve"> PAGEREF _Toc2973023 \h </w:instrText>
        </w:r>
        <w:r>
          <w:rPr>
            <w:noProof/>
            <w:webHidden/>
          </w:rPr>
        </w:r>
        <w:r>
          <w:rPr>
            <w:noProof/>
            <w:webHidden/>
          </w:rPr>
          <w:fldChar w:fldCharType="separate"/>
        </w:r>
        <w:r>
          <w:rPr>
            <w:noProof/>
            <w:webHidden/>
          </w:rPr>
          <w:t>7</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24" w:history="1">
        <w:r w:rsidRPr="00C53A57">
          <w:rPr>
            <w:rStyle w:val="a7"/>
            <w:noProof/>
          </w:rPr>
          <w:t>3.1.3</w:t>
        </w:r>
        <w:r>
          <w:rPr>
            <w:rFonts w:eastAsiaTheme="minorEastAsia" w:cstheme="minorBidi"/>
            <w:noProof/>
            <w:kern w:val="2"/>
            <w:sz w:val="21"/>
            <w:lang w:val="en-US" w:eastAsia="zh-CN"/>
          </w:rPr>
          <w:tab/>
        </w:r>
        <w:r w:rsidRPr="00C53A57">
          <w:rPr>
            <w:rStyle w:val="a7"/>
            <w:rFonts w:eastAsia="黑体"/>
            <w:noProof/>
            <w:lang w:eastAsia="zh-CN"/>
          </w:rPr>
          <w:t>Development and Process</w:t>
        </w:r>
        <w:r>
          <w:rPr>
            <w:noProof/>
            <w:webHidden/>
          </w:rPr>
          <w:tab/>
        </w:r>
        <w:r>
          <w:rPr>
            <w:noProof/>
            <w:webHidden/>
          </w:rPr>
          <w:fldChar w:fldCharType="begin"/>
        </w:r>
        <w:r>
          <w:rPr>
            <w:noProof/>
            <w:webHidden/>
          </w:rPr>
          <w:instrText xml:space="preserve"> PAGEREF _Toc2973024 \h </w:instrText>
        </w:r>
        <w:r>
          <w:rPr>
            <w:noProof/>
            <w:webHidden/>
          </w:rPr>
        </w:r>
        <w:r>
          <w:rPr>
            <w:noProof/>
            <w:webHidden/>
          </w:rPr>
          <w:fldChar w:fldCharType="separate"/>
        </w:r>
        <w:r>
          <w:rPr>
            <w:noProof/>
            <w:webHidden/>
          </w:rPr>
          <w:t>8</w:t>
        </w:r>
        <w:r>
          <w:rPr>
            <w:noProof/>
            <w:webHidden/>
          </w:rPr>
          <w:fldChar w:fldCharType="end"/>
        </w:r>
      </w:hyperlink>
    </w:p>
    <w:p w:rsidR="0096113A" w:rsidRDefault="0096113A">
      <w:pPr>
        <w:pStyle w:val="TOC2"/>
        <w:rPr>
          <w:rFonts w:eastAsiaTheme="minorEastAsia" w:cstheme="minorBidi"/>
          <w:noProof/>
          <w:kern w:val="2"/>
          <w:sz w:val="21"/>
          <w:lang w:val="en-US" w:eastAsia="zh-CN"/>
        </w:rPr>
      </w:pPr>
      <w:hyperlink w:anchor="_Toc2973025" w:history="1">
        <w:r w:rsidRPr="00C53A57">
          <w:rPr>
            <w:rStyle w:val="a7"/>
            <w:rFonts w:eastAsia="黑体"/>
            <w:noProof/>
            <w:lang w:eastAsia="zh-CN"/>
          </w:rPr>
          <w:t>3.2</w:t>
        </w:r>
        <w:r>
          <w:rPr>
            <w:rFonts w:eastAsiaTheme="minorEastAsia" w:cstheme="minorBidi"/>
            <w:noProof/>
            <w:kern w:val="2"/>
            <w:sz w:val="21"/>
            <w:lang w:val="en-US" w:eastAsia="zh-CN"/>
          </w:rPr>
          <w:tab/>
        </w:r>
        <w:r w:rsidRPr="00C53A57">
          <w:rPr>
            <w:rStyle w:val="a7"/>
            <w:rFonts w:eastAsia="黑体"/>
            <w:noProof/>
            <w:lang w:eastAsia="zh-CN"/>
          </w:rPr>
          <w:t>Model View ViewModel (MVVM)</w:t>
        </w:r>
        <w:r>
          <w:rPr>
            <w:noProof/>
            <w:webHidden/>
          </w:rPr>
          <w:tab/>
        </w:r>
        <w:r>
          <w:rPr>
            <w:noProof/>
            <w:webHidden/>
          </w:rPr>
          <w:fldChar w:fldCharType="begin"/>
        </w:r>
        <w:r>
          <w:rPr>
            <w:noProof/>
            <w:webHidden/>
          </w:rPr>
          <w:instrText xml:space="preserve"> PAGEREF _Toc2973025 \h </w:instrText>
        </w:r>
        <w:r>
          <w:rPr>
            <w:noProof/>
            <w:webHidden/>
          </w:rPr>
        </w:r>
        <w:r>
          <w:rPr>
            <w:noProof/>
            <w:webHidden/>
          </w:rPr>
          <w:fldChar w:fldCharType="separate"/>
        </w:r>
        <w:r>
          <w:rPr>
            <w:noProof/>
            <w:webHidden/>
          </w:rPr>
          <w:t>8</w:t>
        </w:r>
        <w:r>
          <w:rPr>
            <w:noProof/>
            <w:webHidden/>
          </w:rPr>
          <w:fldChar w:fldCharType="end"/>
        </w:r>
      </w:hyperlink>
    </w:p>
    <w:p w:rsidR="0096113A" w:rsidRDefault="0096113A">
      <w:pPr>
        <w:pStyle w:val="TOC2"/>
        <w:rPr>
          <w:rFonts w:eastAsiaTheme="minorEastAsia" w:cstheme="minorBidi"/>
          <w:noProof/>
          <w:kern w:val="2"/>
          <w:sz w:val="21"/>
          <w:lang w:val="en-US" w:eastAsia="zh-CN"/>
        </w:rPr>
      </w:pPr>
      <w:hyperlink w:anchor="_Toc2973026" w:history="1">
        <w:r w:rsidRPr="00C53A57">
          <w:rPr>
            <w:rStyle w:val="a7"/>
            <w:noProof/>
          </w:rPr>
          <w:t>3.3</w:t>
        </w:r>
        <w:r>
          <w:rPr>
            <w:rFonts w:eastAsiaTheme="minorEastAsia" w:cstheme="minorBidi"/>
            <w:noProof/>
            <w:kern w:val="2"/>
            <w:sz w:val="21"/>
            <w:lang w:val="en-US" w:eastAsia="zh-CN"/>
          </w:rPr>
          <w:tab/>
        </w:r>
        <w:r w:rsidRPr="00C53A57">
          <w:rPr>
            <w:rStyle w:val="a7"/>
            <w:rFonts w:eastAsia="黑体"/>
            <w:noProof/>
            <w:lang w:eastAsia="zh-CN"/>
          </w:rPr>
          <w:t>Project Requirements</w:t>
        </w:r>
        <w:r>
          <w:rPr>
            <w:noProof/>
            <w:webHidden/>
          </w:rPr>
          <w:tab/>
        </w:r>
        <w:r>
          <w:rPr>
            <w:noProof/>
            <w:webHidden/>
          </w:rPr>
          <w:fldChar w:fldCharType="begin"/>
        </w:r>
        <w:r>
          <w:rPr>
            <w:noProof/>
            <w:webHidden/>
          </w:rPr>
          <w:instrText xml:space="preserve"> PAGEREF _Toc2973026 \h </w:instrText>
        </w:r>
        <w:r>
          <w:rPr>
            <w:noProof/>
            <w:webHidden/>
          </w:rPr>
        </w:r>
        <w:r>
          <w:rPr>
            <w:noProof/>
            <w:webHidden/>
          </w:rPr>
          <w:fldChar w:fldCharType="separate"/>
        </w:r>
        <w:r>
          <w:rPr>
            <w:noProof/>
            <w:webHidden/>
          </w:rPr>
          <w:t>9</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27" w:history="1">
        <w:r w:rsidRPr="00C53A57">
          <w:rPr>
            <w:rStyle w:val="a7"/>
            <w:noProof/>
          </w:rPr>
          <w:t>3.3.1</w:t>
        </w:r>
        <w:r>
          <w:rPr>
            <w:rFonts w:eastAsiaTheme="minorEastAsia" w:cstheme="minorBidi"/>
            <w:noProof/>
            <w:kern w:val="2"/>
            <w:sz w:val="21"/>
            <w:lang w:val="en-US" w:eastAsia="zh-CN"/>
          </w:rPr>
          <w:tab/>
        </w:r>
        <w:r w:rsidRPr="00C53A57">
          <w:rPr>
            <w:rStyle w:val="a7"/>
            <w:rFonts w:eastAsia="黑体"/>
            <w:noProof/>
            <w:lang w:eastAsia="zh-CN"/>
          </w:rPr>
          <w:t>Feature A</w:t>
        </w:r>
        <w:r>
          <w:rPr>
            <w:noProof/>
            <w:webHidden/>
          </w:rPr>
          <w:tab/>
        </w:r>
        <w:r>
          <w:rPr>
            <w:noProof/>
            <w:webHidden/>
          </w:rPr>
          <w:fldChar w:fldCharType="begin"/>
        </w:r>
        <w:r>
          <w:rPr>
            <w:noProof/>
            <w:webHidden/>
          </w:rPr>
          <w:instrText xml:space="preserve"> PAGEREF _Toc2973027 \h </w:instrText>
        </w:r>
        <w:r>
          <w:rPr>
            <w:noProof/>
            <w:webHidden/>
          </w:rPr>
        </w:r>
        <w:r>
          <w:rPr>
            <w:noProof/>
            <w:webHidden/>
          </w:rPr>
          <w:fldChar w:fldCharType="separate"/>
        </w:r>
        <w:r>
          <w:rPr>
            <w:noProof/>
            <w:webHidden/>
          </w:rPr>
          <w:t>9</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28" w:history="1">
        <w:r w:rsidRPr="00C53A57">
          <w:rPr>
            <w:rStyle w:val="a7"/>
            <w:noProof/>
          </w:rPr>
          <w:t>3.3.2</w:t>
        </w:r>
        <w:r>
          <w:rPr>
            <w:rFonts w:eastAsiaTheme="minorEastAsia" w:cstheme="minorBidi"/>
            <w:noProof/>
            <w:kern w:val="2"/>
            <w:sz w:val="21"/>
            <w:lang w:val="en-US" w:eastAsia="zh-CN"/>
          </w:rPr>
          <w:tab/>
        </w:r>
        <w:r w:rsidRPr="00C53A57">
          <w:rPr>
            <w:rStyle w:val="a7"/>
            <w:rFonts w:eastAsia="黑体"/>
            <w:noProof/>
            <w:lang w:eastAsia="zh-CN"/>
          </w:rPr>
          <w:t>Feature B</w:t>
        </w:r>
        <w:r>
          <w:rPr>
            <w:noProof/>
            <w:webHidden/>
          </w:rPr>
          <w:tab/>
        </w:r>
        <w:r>
          <w:rPr>
            <w:noProof/>
            <w:webHidden/>
          </w:rPr>
          <w:fldChar w:fldCharType="begin"/>
        </w:r>
        <w:r>
          <w:rPr>
            <w:noProof/>
            <w:webHidden/>
          </w:rPr>
          <w:instrText xml:space="preserve"> PAGEREF _Toc2973028 \h </w:instrText>
        </w:r>
        <w:r>
          <w:rPr>
            <w:noProof/>
            <w:webHidden/>
          </w:rPr>
        </w:r>
        <w:r>
          <w:rPr>
            <w:noProof/>
            <w:webHidden/>
          </w:rPr>
          <w:fldChar w:fldCharType="separate"/>
        </w:r>
        <w:r>
          <w:rPr>
            <w:noProof/>
            <w:webHidden/>
          </w:rPr>
          <w:t>9</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29" w:history="1">
        <w:r w:rsidRPr="00C53A57">
          <w:rPr>
            <w:rStyle w:val="a7"/>
            <w:noProof/>
          </w:rPr>
          <w:t>3.3.3</w:t>
        </w:r>
        <w:r>
          <w:rPr>
            <w:rFonts w:eastAsiaTheme="minorEastAsia" w:cstheme="minorBidi"/>
            <w:noProof/>
            <w:kern w:val="2"/>
            <w:sz w:val="21"/>
            <w:lang w:val="en-US" w:eastAsia="zh-CN"/>
          </w:rPr>
          <w:tab/>
        </w:r>
        <w:r w:rsidRPr="00C53A57">
          <w:rPr>
            <w:rStyle w:val="a7"/>
            <w:rFonts w:eastAsia="黑体"/>
            <w:noProof/>
            <w:lang w:eastAsia="zh-CN"/>
          </w:rPr>
          <w:t>Feature C</w:t>
        </w:r>
        <w:r>
          <w:rPr>
            <w:noProof/>
            <w:webHidden/>
          </w:rPr>
          <w:tab/>
        </w:r>
        <w:r>
          <w:rPr>
            <w:noProof/>
            <w:webHidden/>
          </w:rPr>
          <w:fldChar w:fldCharType="begin"/>
        </w:r>
        <w:r>
          <w:rPr>
            <w:noProof/>
            <w:webHidden/>
          </w:rPr>
          <w:instrText xml:space="preserve"> PAGEREF _Toc2973029 \h </w:instrText>
        </w:r>
        <w:r>
          <w:rPr>
            <w:noProof/>
            <w:webHidden/>
          </w:rPr>
        </w:r>
        <w:r>
          <w:rPr>
            <w:noProof/>
            <w:webHidden/>
          </w:rPr>
          <w:fldChar w:fldCharType="separate"/>
        </w:r>
        <w:r>
          <w:rPr>
            <w:noProof/>
            <w:webHidden/>
          </w:rPr>
          <w:t>9</w:t>
        </w:r>
        <w:r>
          <w:rPr>
            <w:noProof/>
            <w:webHidden/>
          </w:rPr>
          <w:fldChar w:fldCharType="end"/>
        </w:r>
      </w:hyperlink>
    </w:p>
    <w:p w:rsidR="0096113A" w:rsidRDefault="0096113A">
      <w:pPr>
        <w:pStyle w:val="TOC2"/>
        <w:rPr>
          <w:rFonts w:eastAsiaTheme="minorEastAsia" w:cstheme="minorBidi"/>
          <w:noProof/>
          <w:kern w:val="2"/>
          <w:sz w:val="21"/>
          <w:lang w:val="en-US" w:eastAsia="zh-CN"/>
        </w:rPr>
      </w:pPr>
      <w:hyperlink w:anchor="_Toc2973030" w:history="1">
        <w:r w:rsidRPr="00C53A57">
          <w:rPr>
            <w:rStyle w:val="a7"/>
            <w:rFonts w:eastAsia="黑体"/>
            <w:noProof/>
            <w:lang w:eastAsia="zh-CN"/>
          </w:rPr>
          <w:t>3.4</w:t>
        </w:r>
        <w:r>
          <w:rPr>
            <w:rFonts w:eastAsiaTheme="minorEastAsia" w:cstheme="minorBidi"/>
            <w:noProof/>
            <w:kern w:val="2"/>
            <w:sz w:val="21"/>
            <w:lang w:val="en-US" w:eastAsia="zh-CN"/>
          </w:rPr>
          <w:tab/>
        </w:r>
        <w:r w:rsidRPr="00C53A57">
          <w:rPr>
            <w:rStyle w:val="a7"/>
            <w:rFonts w:eastAsia="黑体"/>
            <w:noProof/>
            <w:lang w:eastAsia="zh-CN"/>
          </w:rPr>
          <w:t>Technology Stacks</w:t>
        </w:r>
        <w:r>
          <w:rPr>
            <w:noProof/>
            <w:webHidden/>
          </w:rPr>
          <w:tab/>
        </w:r>
        <w:r>
          <w:rPr>
            <w:noProof/>
            <w:webHidden/>
          </w:rPr>
          <w:fldChar w:fldCharType="begin"/>
        </w:r>
        <w:r>
          <w:rPr>
            <w:noProof/>
            <w:webHidden/>
          </w:rPr>
          <w:instrText xml:space="preserve"> PAGEREF _Toc2973030 \h </w:instrText>
        </w:r>
        <w:r>
          <w:rPr>
            <w:noProof/>
            <w:webHidden/>
          </w:rPr>
        </w:r>
        <w:r>
          <w:rPr>
            <w:noProof/>
            <w:webHidden/>
          </w:rPr>
          <w:fldChar w:fldCharType="separate"/>
        </w:r>
        <w:r>
          <w:rPr>
            <w:noProof/>
            <w:webHidden/>
          </w:rPr>
          <w:t>11</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31" w:history="1">
        <w:r w:rsidRPr="00C53A57">
          <w:rPr>
            <w:rStyle w:val="a7"/>
            <w:noProof/>
          </w:rPr>
          <w:t>3.4.1</w:t>
        </w:r>
        <w:r>
          <w:rPr>
            <w:rFonts w:eastAsiaTheme="minorEastAsia" w:cstheme="minorBidi"/>
            <w:noProof/>
            <w:kern w:val="2"/>
            <w:sz w:val="21"/>
            <w:lang w:val="en-US" w:eastAsia="zh-CN"/>
          </w:rPr>
          <w:tab/>
        </w:r>
        <w:r w:rsidRPr="00C53A57">
          <w:rPr>
            <w:rStyle w:val="a7"/>
            <w:rFonts w:eastAsia="黑体"/>
            <w:noProof/>
            <w:lang w:eastAsia="zh-CN"/>
          </w:rPr>
          <w:t>Data Flow</w:t>
        </w:r>
        <w:r>
          <w:rPr>
            <w:noProof/>
            <w:webHidden/>
          </w:rPr>
          <w:tab/>
        </w:r>
        <w:r>
          <w:rPr>
            <w:noProof/>
            <w:webHidden/>
          </w:rPr>
          <w:fldChar w:fldCharType="begin"/>
        </w:r>
        <w:r>
          <w:rPr>
            <w:noProof/>
            <w:webHidden/>
          </w:rPr>
          <w:instrText xml:space="preserve"> PAGEREF _Toc2973031 \h </w:instrText>
        </w:r>
        <w:r>
          <w:rPr>
            <w:noProof/>
            <w:webHidden/>
          </w:rPr>
        </w:r>
        <w:r>
          <w:rPr>
            <w:noProof/>
            <w:webHidden/>
          </w:rPr>
          <w:fldChar w:fldCharType="separate"/>
        </w:r>
        <w:r>
          <w:rPr>
            <w:noProof/>
            <w:webHidden/>
          </w:rPr>
          <w:t>11</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32" w:history="1">
        <w:r w:rsidRPr="00C53A57">
          <w:rPr>
            <w:rStyle w:val="a7"/>
            <w:rFonts w:eastAsia="黑体"/>
            <w:noProof/>
            <w:lang w:eastAsia="zh-CN"/>
          </w:rPr>
          <w:t>3.4.2</w:t>
        </w:r>
        <w:r>
          <w:rPr>
            <w:rFonts w:eastAsiaTheme="minorEastAsia" w:cstheme="minorBidi"/>
            <w:noProof/>
            <w:kern w:val="2"/>
            <w:sz w:val="21"/>
            <w:lang w:val="en-US" w:eastAsia="zh-CN"/>
          </w:rPr>
          <w:tab/>
        </w:r>
        <w:r w:rsidRPr="00C53A57">
          <w:rPr>
            <w:rStyle w:val="a7"/>
            <w:rFonts w:eastAsia="黑体"/>
            <w:noProof/>
            <w:lang w:eastAsia="zh-CN"/>
          </w:rPr>
          <w:t>Kotlin over java</w:t>
        </w:r>
        <w:r>
          <w:rPr>
            <w:noProof/>
            <w:webHidden/>
          </w:rPr>
          <w:tab/>
        </w:r>
        <w:r>
          <w:rPr>
            <w:noProof/>
            <w:webHidden/>
          </w:rPr>
          <w:fldChar w:fldCharType="begin"/>
        </w:r>
        <w:r>
          <w:rPr>
            <w:noProof/>
            <w:webHidden/>
          </w:rPr>
          <w:instrText xml:space="preserve"> PAGEREF _Toc2973032 \h </w:instrText>
        </w:r>
        <w:r>
          <w:rPr>
            <w:noProof/>
            <w:webHidden/>
          </w:rPr>
        </w:r>
        <w:r>
          <w:rPr>
            <w:noProof/>
            <w:webHidden/>
          </w:rPr>
          <w:fldChar w:fldCharType="separate"/>
        </w:r>
        <w:r>
          <w:rPr>
            <w:noProof/>
            <w:webHidden/>
          </w:rPr>
          <w:t>11</w:t>
        </w:r>
        <w:r>
          <w:rPr>
            <w:noProof/>
            <w:webHidden/>
          </w:rPr>
          <w:fldChar w:fldCharType="end"/>
        </w:r>
      </w:hyperlink>
    </w:p>
    <w:p w:rsidR="0096113A" w:rsidRDefault="0096113A">
      <w:pPr>
        <w:pStyle w:val="TOC3"/>
        <w:rPr>
          <w:rFonts w:eastAsiaTheme="minorEastAsia" w:cstheme="minorBidi"/>
          <w:noProof/>
          <w:kern w:val="2"/>
          <w:sz w:val="21"/>
          <w:lang w:val="en-US" w:eastAsia="zh-CN"/>
        </w:rPr>
      </w:pPr>
      <w:hyperlink w:anchor="_Toc2973033" w:history="1">
        <w:r w:rsidRPr="00C53A57">
          <w:rPr>
            <w:rStyle w:val="a7"/>
            <w:noProof/>
          </w:rPr>
          <w:t>3.4.3</w:t>
        </w:r>
        <w:r>
          <w:rPr>
            <w:rFonts w:eastAsiaTheme="minorEastAsia" w:cstheme="minorBidi"/>
            <w:noProof/>
            <w:kern w:val="2"/>
            <w:sz w:val="21"/>
            <w:lang w:val="en-US" w:eastAsia="zh-CN"/>
          </w:rPr>
          <w:tab/>
        </w:r>
        <w:r w:rsidRPr="00C53A57">
          <w:rPr>
            <w:rStyle w:val="a7"/>
            <w:rFonts w:eastAsia="黑体"/>
            <w:noProof/>
            <w:lang w:eastAsia="zh-CN"/>
          </w:rPr>
          <w:t>Unit Testing</w:t>
        </w:r>
        <w:r>
          <w:rPr>
            <w:noProof/>
            <w:webHidden/>
          </w:rPr>
          <w:tab/>
        </w:r>
        <w:r>
          <w:rPr>
            <w:noProof/>
            <w:webHidden/>
          </w:rPr>
          <w:fldChar w:fldCharType="begin"/>
        </w:r>
        <w:r>
          <w:rPr>
            <w:noProof/>
            <w:webHidden/>
          </w:rPr>
          <w:instrText xml:space="preserve"> PAGEREF _Toc2973033 \h </w:instrText>
        </w:r>
        <w:r>
          <w:rPr>
            <w:noProof/>
            <w:webHidden/>
          </w:rPr>
        </w:r>
        <w:r>
          <w:rPr>
            <w:noProof/>
            <w:webHidden/>
          </w:rPr>
          <w:fldChar w:fldCharType="separate"/>
        </w:r>
        <w:r>
          <w:rPr>
            <w:noProof/>
            <w:webHidden/>
          </w:rPr>
          <w:t>12</w:t>
        </w:r>
        <w:r>
          <w:rPr>
            <w:noProof/>
            <w:webHidden/>
          </w:rPr>
          <w:fldChar w:fldCharType="end"/>
        </w:r>
      </w:hyperlink>
    </w:p>
    <w:p w:rsidR="0096113A" w:rsidRDefault="0096113A">
      <w:pPr>
        <w:pStyle w:val="TOC1"/>
        <w:tabs>
          <w:tab w:val="left" w:pos="397"/>
        </w:tabs>
        <w:rPr>
          <w:rFonts w:eastAsiaTheme="minorEastAsia" w:cstheme="minorBidi"/>
          <w:kern w:val="2"/>
          <w:sz w:val="21"/>
          <w:lang w:val="en-US" w:eastAsia="zh-CN"/>
        </w:rPr>
      </w:pPr>
      <w:hyperlink w:anchor="_Toc2973034" w:history="1">
        <w:r w:rsidRPr="00C53A57">
          <w:rPr>
            <w:rStyle w:val="a7"/>
          </w:rPr>
          <w:t>4</w:t>
        </w:r>
        <w:r>
          <w:rPr>
            <w:rFonts w:eastAsiaTheme="minorEastAsia" w:cstheme="minorBidi"/>
            <w:kern w:val="2"/>
            <w:sz w:val="21"/>
            <w:lang w:val="en-US" w:eastAsia="zh-CN"/>
          </w:rPr>
          <w:tab/>
        </w:r>
        <w:r w:rsidRPr="00C53A57">
          <w:rPr>
            <w:rStyle w:val="a7"/>
            <w:rFonts w:eastAsia="黑体"/>
            <w:lang w:eastAsia="zh-CN"/>
          </w:rPr>
          <w:t>Results</w:t>
        </w:r>
        <w:r>
          <w:rPr>
            <w:webHidden/>
          </w:rPr>
          <w:tab/>
        </w:r>
        <w:r>
          <w:rPr>
            <w:webHidden/>
          </w:rPr>
          <w:fldChar w:fldCharType="begin"/>
        </w:r>
        <w:r>
          <w:rPr>
            <w:webHidden/>
          </w:rPr>
          <w:instrText xml:space="preserve"> PAGEREF _Toc2973034 \h </w:instrText>
        </w:r>
        <w:r>
          <w:rPr>
            <w:webHidden/>
          </w:rPr>
        </w:r>
        <w:r>
          <w:rPr>
            <w:webHidden/>
          </w:rPr>
          <w:fldChar w:fldCharType="separate"/>
        </w:r>
        <w:r>
          <w:rPr>
            <w:webHidden/>
          </w:rPr>
          <w:t>12</w:t>
        </w:r>
        <w:r>
          <w:rPr>
            <w:webHidden/>
          </w:rPr>
          <w:fldChar w:fldCharType="end"/>
        </w:r>
      </w:hyperlink>
    </w:p>
    <w:p w:rsidR="0096113A" w:rsidRDefault="0096113A">
      <w:pPr>
        <w:pStyle w:val="TOC1"/>
        <w:tabs>
          <w:tab w:val="left" w:pos="397"/>
        </w:tabs>
        <w:rPr>
          <w:rFonts w:eastAsiaTheme="minorEastAsia" w:cstheme="minorBidi"/>
          <w:kern w:val="2"/>
          <w:sz w:val="21"/>
          <w:lang w:val="en-US" w:eastAsia="zh-CN"/>
        </w:rPr>
      </w:pPr>
      <w:hyperlink w:anchor="_Toc2973035" w:history="1">
        <w:r w:rsidRPr="00C53A57">
          <w:rPr>
            <w:rStyle w:val="a7"/>
          </w:rPr>
          <w:t>5</w:t>
        </w:r>
        <w:r>
          <w:rPr>
            <w:rFonts w:eastAsiaTheme="minorEastAsia" w:cstheme="minorBidi"/>
            <w:kern w:val="2"/>
            <w:sz w:val="21"/>
            <w:lang w:val="en-US" w:eastAsia="zh-CN"/>
          </w:rPr>
          <w:tab/>
        </w:r>
        <w:r w:rsidRPr="00C53A57">
          <w:rPr>
            <w:rStyle w:val="a7"/>
            <w:rFonts w:eastAsia="黑体"/>
            <w:lang w:eastAsia="zh-CN"/>
          </w:rPr>
          <w:t>Conclution</w:t>
        </w:r>
        <w:r>
          <w:rPr>
            <w:webHidden/>
          </w:rPr>
          <w:tab/>
        </w:r>
        <w:r>
          <w:rPr>
            <w:webHidden/>
          </w:rPr>
          <w:fldChar w:fldCharType="begin"/>
        </w:r>
        <w:r>
          <w:rPr>
            <w:webHidden/>
          </w:rPr>
          <w:instrText xml:space="preserve"> PAGEREF _Toc2973035 \h </w:instrText>
        </w:r>
        <w:r>
          <w:rPr>
            <w:webHidden/>
          </w:rPr>
        </w:r>
        <w:r>
          <w:rPr>
            <w:webHidden/>
          </w:rPr>
          <w:fldChar w:fldCharType="separate"/>
        </w:r>
        <w:r>
          <w:rPr>
            <w:webHidden/>
          </w:rPr>
          <w:t>12</w:t>
        </w:r>
        <w:r>
          <w:rPr>
            <w:webHidden/>
          </w:rPr>
          <w:fldChar w:fldCharType="end"/>
        </w:r>
      </w:hyperlink>
    </w:p>
    <w:p w:rsidR="0096113A" w:rsidRDefault="0096113A">
      <w:pPr>
        <w:pStyle w:val="TOC1"/>
        <w:tabs>
          <w:tab w:val="left" w:pos="397"/>
        </w:tabs>
        <w:rPr>
          <w:rFonts w:eastAsiaTheme="minorEastAsia" w:cstheme="minorBidi"/>
          <w:kern w:val="2"/>
          <w:sz w:val="21"/>
          <w:lang w:val="en-US" w:eastAsia="zh-CN"/>
        </w:rPr>
      </w:pPr>
      <w:hyperlink w:anchor="_Toc2973036" w:history="1">
        <w:r w:rsidRPr="00C53A57">
          <w:rPr>
            <w:rStyle w:val="a7"/>
          </w:rPr>
          <w:t>6</w:t>
        </w:r>
        <w:r>
          <w:rPr>
            <w:rFonts w:eastAsiaTheme="minorEastAsia" w:cstheme="minorBidi"/>
            <w:kern w:val="2"/>
            <w:sz w:val="21"/>
            <w:lang w:val="en-US" w:eastAsia="zh-CN"/>
          </w:rPr>
          <w:tab/>
        </w:r>
        <w:r w:rsidRPr="00C53A57">
          <w:rPr>
            <w:rStyle w:val="a7"/>
            <w:rFonts w:eastAsia="黑体"/>
            <w:lang w:eastAsia="zh-CN"/>
          </w:rPr>
          <w:t>References</w:t>
        </w:r>
        <w:r>
          <w:rPr>
            <w:webHidden/>
          </w:rPr>
          <w:tab/>
        </w:r>
        <w:r>
          <w:rPr>
            <w:webHidden/>
          </w:rPr>
          <w:fldChar w:fldCharType="begin"/>
        </w:r>
        <w:r>
          <w:rPr>
            <w:webHidden/>
          </w:rPr>
          <w:instrText xml:space="preserve"> PAGEREF _Toc2973036 \h </w:instrText>
        </w:r>
        <w:r>
          <w:rPr>
            <w:webHidden/>
          </w:rPr>
        </w:r>
        <w:r>
          <w:rPr>
            <w:webHidden/>
          </w:rPr>
          <w:fldChar w:fldCharType="separate"/>
        </w:r>
        <w:r>
          <w:rPr>
            <w:webHidden/>
          </w:rPr>
          <w:t>12</w:t>
        </w:r>
        <w:r>
          <w:rPr>
            <w:webHidden/>
          </w:rPr>
          <w:fldChar w:fldCharType="end"/>
        </w:r>
      </w:hyperlink>
    </w:p>
    <w:p w:rsidR="0096113A" w:rsidRDefault="0096113A">
      <w:pPr>
        <w:pStyle w:val="TOC1"/>
        <w:rPr>
          <w:rFonts w:eastAsiaTheme="minorEastAsia" w:cstheme="minorBidi"/>
          <w:kern w:val="2"/>
          <w:sz w:val="21"/>
          <w:lang w:val="en-US" w:eastAsia="zh-CN"/>
        </w:rPr>
      </w:pPr>
      <w:hyperlink w:anchor="_Toc2973037" w:history="1">
        <w:r w:rsidRPr="00C53A57">
          <w:rPr>
            <w:rStyle w:val="a7"/>
            <w:lang w:val="en-US"/>
          </w:rPr>
          <w:t>References</w:t>
        </w:r>
        <w:r>
          <w:rPr>
            <w:webHidden/>
          </w:rPr>
          <w:tab/>
        </w:r>
        <w:r>
          <w:rPr>
            <w:webHidden/>
          </w:rPr>
          <w:fldChar w:fldCharType="begin"/>
        </w:r>
        <w:r>
          <w:rPr>
            <w:webHidden/>
          </w:rPr>
          <w:instrText xml:space="preserve"> PAGEREF _Toc2973037 \h </w:instrText>
        </w:r>
        <w:r>
          <w:rPr>
            <w:webHidden/>
          </w:rPr>
        </w:r>
        <w:r>
          <w:rPr>
            <w:webHidden/>
          </w:rPr>
          <w:fldChar w:fldCharType="separate"/>
        </w:r>
        <w:r>
          <w:rPr>
            <w:webHidden/>
          </w:rPr>
          <w:t>13</w:t>
        </w:r>
        <w:r>
          <w:rPr>
            <w:webHidden/>
          </w:rPr>
          <w:fldChar w:fldCharType="end"/>
        </w:r>
      </w:hyperlink>
    </w:p>
    <w:p w:rsidR="00C055EA" w:rsidRPr="00AC468F" w:rsidRDefault="00C055EA" w:rsidP="00C055EA">
      <w:pPr>
        <w:pStyle w:val="TOCunnumbereditem"/>
        <w:rPr>
          <w:lang w:val="en-US"/>
        </w:rPr>
      </w:pPr>
      <w:r w:rsidRPr="00C75EB3">
        <w:rPr>
          <w:lang w:val="en-US"/>
        </w:rPr>
        <w:fldChar w:fldCharType="end"/>
      </w:r>
      <w:r w:rsidRPr="00AC468F">
        <w:rPr>
          <w:lang w:val="en-US"/>
        </w:rPr>
        <w:t>Appendices</w:t>
      </w:r>
    </w:p>
    <w:p w:rsidR="00C055EA" w:rsidRPr="00AC468F" w:rsidRDefault="00C055EA" w:rsidP="00C055EA">
      <w:pPr>
        <w:pStyle w:val="TOCunnumbereditem"/>
        <w:spacing w:before="0"/>
        <w:rPr>
          <w:lang w:val="en-US"/>
        </w:rPr>
      </w:pPr>
      <w:r w:rsidRPr="00AC468F">
        <w:rPr>
          <w:lang w:val="en-US"/>
        </w:rPr>
        <w:t>Appendix 1. Title of the Appendix</w:t>
      </w:r>
    </w:p>
    <w:p w:rsidR="00C055EA" w:rsidRPr="00AC468F" w:rsidRDefault="00C055EA" w:rsidP="00C055EA">
      <w:pPr>
        <w:pStyle w:val="TOCunnumbereditem"/>
        <w:spacing w:before="0"/>
        <w:rPr>
          <w:lang w:val="en-US"/>
        </w:rPr>
      </w:pPr>
      <w:r w:rsidRPr="00AC468F">
        <w:rPr>
          <w:lang w:val="en-US"/>
        </w:rPr>
        <w:t>Appendix 2. Title of the Appendix</w:t>
      </w:r>
    </w:p>
    <w:p w:rsidR="00C055EA" w:rsidRPr="00AC468F" w:rsidRDefault="00C055EA" w:rsidP="00C055EA">
      <w:pPr>
        <w:spacing w:line="240" w:lineRule="auto"/>
        <w:jc w:val="left"/>
        <w:rPr>
          <w:rFonts w:eastAsiaTheme="minorHAnsi" w:cstheme="minorHAnsi"/>
          <w:szCs w:val="22"/>
          <w:lang w:val="en-US" w:eastAsia="en-US"/>
        </w:rPr>
      </w:pPr>
      <w:r w:rsidRPr="00AC468F">
        <w:rPr>
          <w:lang w:val="en-US"/>
        </w:rPr>
        <w:br w:type="page"/>
      </w:r>
    </w:p>
    <w:p w:rsidR="00C055EA" w:rsidRPr="00C75EB3" w:rsidRDefault="00C055EA" w:rsidP="00C055EA">
      <w:pPr>
        <w:pStyle w:val="Listofabbreviationsheading"/>
        <w:rPr>
          <w:lang w:val="en-US"/>
        </w:rPr>
      </w:pPr>
      <w:r w:rsidRPr="00C75EB3">
        <w:rPr>
          <w:rFonts w:cstheme="majorHAnsi"/>
          <w:lang w:val="en-US"/>
        </w:rPr>
        <w:lastRenderedPageBreak/>
        <w:t>List of Abbreviations</w:t>
      </w:r>
    </w:p>
    <w:p w:rsidR="00C055EA" w:rsidRPr="00AC468F" w:rsidRDefault="00C055EA" w:rsidP="00C055EA">
      <w:pPr>
        <w:pStyle w:val="Listofabbreviationsitem"/>
        <w:rPr>
          <w:lang w:val="en-US"/>
        </w:rPr>
      </w:pPr>
      <w:r>
        <w:rPr>
          <w:lang w:val="en-US"/>
        </w:rPr>
        <w:t>ORM</w:t>
      </w:r>
      <w:r w:rsidRPr="00AC468F">
        <w:rPr>
          <w:lang w:val="en-US"/>
        </w:rPr>
        <w:tab/>
      </w:r>
      <w:r>
        <w:rPr>
          <w:lang w:val="en-US"/>
        </w:rPr>
        <w:t xml:space="preserve">Object-relational mapping. The set of rules for </w:t>
      </w:r>
      <w:r w:rsidR="002C0B47">
        <w:rPr>
          <w:lang w:val="en-US"/>
        </w:rPr>
        <w:t>mapping objects in a programming language to records in a relational database</w:t>
      </w:r>
      <w:r>
        <w:rPr>
          <w:lang w:val="en-US"/>
        </w:rPr>
        <w:t>, and vice versa.</w:t>
      </w:r>
    </w:p>
    <w:p w:rsidR="00C055EA" w:rsidRPr="00AC468F" w:rsidRDefault="00C055EA" w:rsidP="00C055EA">
      <w:pPr>
        <w:pStyle w:val="Listofabbreviationsitem"/>
        <w:rPr>
          <w:lang w:val="en-US"/>
        </w:rPr>
      </w:pPr>
      <w:r>
        <w:rPr>
          <w:lang w:val="en-US"/>
        </w:rPr>
        <w:t>DBMS</w:t>
      </w:r>
      <w:r w:rsidRPr="00AC468F">
        <w:rPr>
          <w:lang w:val="en-US"/>
        </w:rPr>
        <w:tab/>
      </w:r>
      <w:r>
        <w:rPr>
          <w:lang w:val="en-US"/>
        </w:rPr>
        <w:t>Database management system. Software for maintaining, querying and updating data and metadata in a database.</w:t>
      </w:r>
    </w:p>
    <w:p w:rsidR="00C055EA" w:rsidRPr="00AC468F" w:rsidRDefault="00C055EA" w:rsidP="00C055EA">
      <w:pPr>
        <w:pStyle w:val="BodyText1"/>
        <w:rPr>
          <w:lang w:val="en-US"/>
        </w:rPr>
      </w:pPr>
    </w:p>
    <w:p w:rsidR="00C055EA" w:rsidRPr="00AC468F" w:rsidRDefault="00C055EA" w:rsidP="00C055EA">
      <w:pPr>
        <w:pStyle w:val="BodyText1"/>
        <w:rPr>
          <w:lang w:val="en-US"/>
        </w:rPr>
        <w:sectPr w:rsidR="00C055EA" w:rsidRPr="00AC468F" w:rsidSect="001E7CA1">
          <w:headerReference w:type="even" r:id="rId11"/>
          <w:headerReference w:type="default" r:id="rId12"/>
          <w:footerReference w:type="even" r:id="rId13"/>
          <w:headerReference w:type="first" r:id="rId14"/>
          <w:footerReference w:type="first" r:id="rId15"/>
          <w:type w:val="continuous"/>
          <w:pgSz w:w="11906" w:h="16838" w:code="9"/>
          <w:pgMar w:top="1134" w:right="1134" w:bottom="1701" w:left="2268" w:header="567" w:footer="567" w:gutter="0"/>
          <w:cols w:space="708"/>
          <w:docGrid w:linePitch="360"/>
        </w:sectPr>
      </w:pPr>
    </w:p>
    <w:p w:rsidR="00C055EA" w:rsidRPr="00AC468F" w:rsidRDefault="00C055EA" w:rsidP="00C055EA">
      <w:pPr>
        <w:pStyle w:val="1"/>
        <w:rPr>
          <w:rFonts w:asciiTheme="minorHAnsi" w:hAnsiTheme="minorHAnsi"/>
        </w:rPr>
      </w:pPr>
      <w:bookmarkStart w:id="1" w:name="_Toc2973009"/>
      <w:r w:rsidRPr="00AC468F">
        <w:rPr>
          <w:rFonts w:asciiTheme="minorHAnsi" w:hAnsiTheme="minorHAnsi"/>
        </w:rPr>
        <w:lastRenderedPageBreak/>
        <w:t>Introduction</w:t>
      </w:r>
      <w:bookmarkEnd w:id="1"/>
    </w:p>
    <w:p w:rsidR="00C055EA" w:rsidRDefault="00C055EA" w:rsidP="00C055EA">
      <w:pPr>
        <w:pStyle w:val="BodyText1"/>
        <w:rPr>
          <w:lang w:val="en-US"/>
        </w:rPr>
      </w:pPr>
      <w:r w:rsidRPr="00AC468F">
        <w:rPr>
          <w:lang w:val="en-US"/>
        </w:rPr>
        <w:t xml:space="preserve">Write the introduction of your thesis here. </w:t>
      </w:r>
      <w:r w:rsidRPr="00F658EA">
        <w:rPr>
          <w:lang w:val="en-US"/>
        </w:rPr>
        <w:t>Use</w:t>
      </w:r>
      <w:r w:rsidR="002C0B47">
        <w:rPr>
          <w:lang w:val="en-US"/>
        </w:rPr>
        <w:t xml:space="preserve"> the</w:t>
      </w:r>
      <w:r w:rsidRPr="00F658EA">
        <w:rPr>
          <w:lang w:val="en-US"/>
        </w:rPr>
        <w:t xml:space="preserve"> </w:t>
      </w:r>
      <w:r w:rsidRPr="00CA4B97">
        <w:rPr>
          <w:rStyle w:val="Emphasizedconcept"/>
        </w:rPr>
        <w:t>Body text</w:t>
      </w:r>
      <w:r w:rsidRPr="00F658EA">
        <w:rPr>
          <w:lang w:val="en-US"/>
        </w:rPr>
        <w:t xml:space="preserve"> style for normal text. </w:t>
      </w:r>
      <w:r>
        <w:rPr>
          <w:lang w:val="en-US"/>
        </w:rPr>
        <w:t xml:space="preserve">Likewise, use styles </w:t>
      </w:r>
      <w:r w:rsidRPr="00CA4B97">
        <w:rPr>
          <w:rStyle w:val="Emphasizedconcept"/>
        </w:rPr>
        <w:t>Heading 1</w:t>
      </w:r>
      <w:r>
        <w:rPr>
          <w:lang w:val="en-US"/>
        </w:rPr>
        <w:t xml:space="preserve">, </w:t>
      </w:r>
      <w:r w:rsidRPr="00CA4B97">
        <w:rPr>
          <w:rStyle w:val="Emphasizedconcept"/>
        </w:rPr>
        <w:t>Heading 2</w:t>
      </w:r>
      <w:r>
        <w:rPr>
          <w:lang w:val="en-US"/>
        </w:rPr>
        <w:t xml:space="preserve">, and </w:t>
      </w:r>
      <w:r w:rsidRPr="00CA4B97">
        <w:rPr>
          <w:rStyle w:val="Emphasizedconcept"/>
        </w:rPr>
        <w:t>Heading 3</w:t>
      </w:r>
      <w:r>
        <w:rPr>
          <w:lang w:val="en-US"/>
        </w:rPr>
        <w:t xml:space="preserve"> for headings. As you apply the predefined styles, the text will automatically format correctly: the line spacing will be 1.5, both edges will be justified, and the text will be hyphenated.</w:t>
      </w:r>
    </w:p>
    <w:p w:rsidR="00C055EA" w:rsidRDefault="00C055EA" w:rsidP="00C055EA">
      <w:pPr>
        <w:pStyle w:val="BodyText1"/>
        <w:rPr>
          <w:lang w:val="en-US"/>
        </w:rPr>
      </w:pPr>
      <w:r w:rsidRPr="00C47D21">
        <w:rPr>
          <w:lang w:val="en-US"/>
        </w:rPr>
        <w:t>The last line of a paragraph can be left hanging, that is, it does not have to reach the right margin.</w:t>
      </w:r>
    </w:p>
    <w:p w:rsidR="00C055EA" w:rsidRPr="0059516D" w:rsidRDefault="00C055EA" w:rsidP="00C055EA">
      <w:pPr>
        <w:rPr>
          <w:lang w:val="en-US"/>
        </w:rPr>
      </w:pPr>
      <w:r w:rsidRPr="0059516D">
        <w:rPr>
          <w:lang w:val="en-US"/>
        </w:rPr>
        <w:t>Begin a new paragraph at the left margin, that is, do not indent the first line.</w:t>
      </w:r>
    </w:p>
    <w:p w:rsidR="00C055EA" w:rsidRPr="00C75EB3" w:rsidRDefault="008E3C9B" w:rsidP="00C055EA">
      <w:pPr>
        <w:pStyle w:val="1"/>
        <w:rPr>
          <w:rFonts w:asciiTheme="minorHAnsi" w:hAnsiTheme="minorHAnsi"/>
          <w:lang w:val="en-US"/>
        </w:rPr>
      </w:pPr>
      <w:bookmarkStart w:id="2" w:name="_Toc2973010"/>
      <w:r w:rsidRPr="008E3C9B">
        <w:rPr>
          <w:rFonts w:asciiTheme="minorHAnsi" w:hAnsiTheme="minorHAnsi"/>
          <w:lang w:val="en-US"/>
        </w:rPr>
        <w:t>Theoretical Background</w:t>
      </w:r>
      <w:bookmarkEnd w:id="2"/>
    </w:p>
    <w:p w:rsidR="00C11811" w:rsidRDefault="00BB7B7D">
      <w:pPr>
        <w:pStyle w:val="2"/>
      </w:pPr>
      <w:bookmarkStart w:id="3" w:name="_Toc2973011"/>
      <w:r>
        <w:rPr>
          <w:rFonts w:eastAsia="黑体" w:hint="eastAsia"/>
          <w:lang w:eastAsia="zh-CN"/>
        </w:rPr>
        <w:t>A</w:t>
      </w:r>
      <w:r>
        <w:rPr>
          <w:rFonts w:eastAsia="黑体"/>
          <w:lang w:eastAsia="zh-CN"/>
        </w:rPr>
        <w:t>ndroid Widgets</w:t>
      </w:r>
      <w:bookmarkEnd w:id="3"/>
    </w:p>
    <w:p w:rsidR="00BB7B7D" w:rsidRDefault="00BB7B7D" w:rsidP="00BB7B7D">
      <w:pPr>
        <w:pStyle w:val="3"/>
        <w:rPr>
          <w:rFonts w:eastAsia="黑体"/>
          <w:lang w:eastAsia="zh-CN"/>
        </w:rPr>
      </w:pPr>
      <w:bookmarkStart w:id="4" w:name="_Toc2973012"/>
      <w:r>
        <w:rPr>
          <w:rFonts w:eastAsia="黑体" w:hint="eastAsia"/>
          <w:lang w:eastAsia="zh-CN"/>
        </w:rPr>
        <w:t>F</w:t>
      </w:r>
      <w:r>
        <w:rPr>
          <w:rFonts w:eastAsia="黑体"/>
          <w:lang w:eastAsia="zh-CN"/>
        </w:rPr>
        <w:t>ragment</w:t>
      </w:r>
      <w:bookmarkEnd w:id="4"/>
    </w:p>
    <w:p w:rsidR="00BC3CEE" w:rsidRPr="00BC3CEE" w:rsidRDefault="00BC3CEE" w:rsidP="00BC3CEE">
      <w:pPr>
        <w:pStyle w:val="BodyText1"/>
        <w:rPr>
          <w:rFonts w:eastAsia="黑体"/>
          <w:lang w:eastAsia="zh-CN"/>
        </w:rPr>
      </w:pPr>
      <w:r w:rsidRPr="00BC3CEE">
        <w:rPr>
          <w:rFonts w:eastAsia="黑体"/>
          <w:lang w:eastAsia="zh-CN"/>
        </w:rPr>
        <w:t>One of the powerful features added to Android 3.0 (API 11) is Fragment, which is designed to provide more dynamic and flexible UI design support for large screens such as tablets. Fragment is a component that can be embedded in an activity. It can combine multiple fragments in one activity to build a multi-pane UI, have its own life cycle, and can have or have no user interface.</w:t>
      </w:r>
    </w:p>
    <w:p w:rsidR="00BC3CEE" w:rsidRPr="00BC3CEE" w:rsidRDefault="00BC3CEE" w:rsidP="00BC3CEE">
      <w:pPr>
        <w:pStyle w:val="BodyText1"/>
        <w:rPr>
          <w:rFonts w:eastAsia="黑体" w:hint="eastAsia"/>
          <w:lang w:eastAsia="zh-CN"/>
        </w:rPr>
      </w:pPr>
      <w:r w:rsidRPr="00BC3CEE">
        <w:rPr>
          <w:rFonts w:eastAsia="黑体"/>
          <w:lang w:eastAsia="zh-CN"/>
        </w:rPr>
        <w:t>Fragments must always be embedded in the Activity, and their lifecycle is directly affected by the lifecycle of the host activity. For example, when an activity is paused, all of its clips are also paused; when the activity is destroyed, all clips are also destroyed. However, when the Activity is running, you can manipulate each fragment independently, such as adding or removing them. When you execute such a fragment transaction, you can also add it to the return stack managed by the Activity.</w:t>
      </w:r>
    </w:p>
    <w:p w:rsidR="00BB7B7D" w:rsidRDefault="00BB7B7D">
      <w:pPr>
        <w:pStyle w:val="3"/>
        <w:rPr>
          <w:rFonts w:eastAsia="黑体"/>
          <w:lang w:eastAsia="zh-CN"/>
        </w:rPr>
      </w:pPr>
      <w:bookmarkStart w:id="5" w:name="_Toc2973013"/>
      <w:r>
        <w:rPr>
          <w:rFonts w:eastAsia="黑体" w:hint="eastAsia"/>
          <w:lang w:eastAsia="zh-CN"/>
        </w:rPr>
        <w:lastRenderedPageBreak/>
        <w:t>V</w:t>
      </w:r>
      <w:r>
        <w:rPr>
          <w:rFonts w:eastAsia="黑体"/>
          <w:lang w:eastAsia="zh-CN"/>
        </w:rPr>
        <w:t>iewPager</w:t>
      </w:r>
      <w:bookmarkEnd w:id="5"/>
    </w:p>
    <w:p w:rsidR="00BB7B7D" w:rsidRPr="00BB7B7D" w:rsidRDefault="00BB7B7D" w:rsidP="00BB7B7D">
      <w:pPr>
        <w:pStyle w:val="BodyText1"/>
        <w:rPr>
          <w:rFonts w:eastAsia="黑体"/>
          <w:lang w:eastAsia="zh-CN"/>
        </w:rPr>
      </w:pPr>
      <w:r w:rsidRPr="00BB7B7D">
        <w:rPr>
          <w:rFonts w:eastAsia="黑体"/>
          <w:lang w:eastAsia="zh-CN"/>
        </w:rPr>
        <w:t>ViewPager is a component of SupportV4, mainly a View container that can realize a card-style left and right sliding. Using this class is similar to ListView, you need to use a custom adapter PagerAdapter, the difference is the way to get a View each time.</w:t>
      </w:r>
    </w:p>
    <w:p w:rsidR="00BB7B7D" w:rsidRPr="00BB7B7D" w:rsidRDefault="00BB7B7D" w:rsidP="00BB7B7D">
      <w:pPr>
        <w:pStyle w:val="BodyText1"/>
        <w:rPr>
          <w:rFonts w:eastAsia="黑体" w:hint="eastAsia"/>
          <w:lang w:eastAsia="zh-CN"/>
        </w:rPr>
      </w:pPr>
      <w:r w:rsidRPr="00BB7B7D">
        <w:rPr>
          <w:rFonts w:eastAsia="黑体"/>
          <w:lang w:eastAsia="zh-CN"/>
        </w:rPr>
        <w:t>ViewPager is a page container, except that each page is a whole screen, and the sliding screen is similar to the card type. At present, WeChat 5.1 and the overall look are all viewed in this way.</w:t>
      </w:r>
    </w:p>
    <w:p w:rsidR="00BB7B7D" w:rsidRPr="00BB7B7D" w:rsidRDefault="00BB7B7D" w:rsidP="00BB7B7D">
      <w:pPr>
        <w:pStyle w:val="BodyText1"/>
        <w:rPr>
          <w:rFonts w:eastAsia="黑体" w:hint="eastAsia"/>
          <w:lang w:eastAsia="zh-CN"/>
        </w:rPr>
      </w:pPr>
      <w:r w:rsidRPr="00BB7B7D">
        <w:rPr>
          <w:rFonts w:eastAsia="黑体"/>
          <w:lang w:eastAsia="zh-CN"/>
        </w:rPr>
        <w:t>The whole process is that the ViewPager control goes to the adapter implementation class to get a View every time it is flipped, and then caches a view of the sliding direction. The role of PagerAdapter is to let the developer implement the data itself, fill it with a custom single-page View layout, and then implement some lifecycle methods of PagerAdaper, returning the View to the ViewPager display. Usually user data is a list, stored with a List, and data items are also a variety of complex objects, List can be used as a constructor of the PagerAdapter inheritance class.</w:t>
      </w:r>
    </w:p>
    <w:p w:rsidR="00BB7B7D" w:rsidRPr="00BB7B7D" w:rsidRDefault="00BB7B7D" w:rsidP="00BB7B7D">
      <w:pPr>
        <w:pStyle w:val="BodyText1"/>
        <w:rPr>
          <w:rFonts w:eastAsia="黑体" w:hint="eastAsia"/>
          <w:lang w:eastAsia="zh-CN"/>
        </w:rPr>
      </w:pPr>
      <w:r w:rsidRPr="00BB7B7D">
        <w:rPr>
          <w:rFonts w:eastAsia="黑体" w:hint="eastAsia"/>
          <w:lang w:eastAsia="zh-CN"/>
        </w:rPr>
        <w:t>        </w:t>
      </w:r>
      <w:r w:rsidRPr="00BB7B7D">
        <w:rPr>
          <w:rFonts w:eastAsia="黑体"/>
          <w:lang w:eastAsia="zh-CN"/>
        </w:rPr>
        <w:t>ViewPager always holds three View instances. Except for the first time, each time the pagerAdapter's instantiateItem method is called to get the View instance, the passed position is the forward page of the current page position, which is to cache a page. Then destroy the latter item of the latter item. The initialization process is to call getCount() twice to initialize 0, 1 items. The user turns the page to 1 item and generates 2 items. At this time, there are three items. After that, page through 2 items, destroy 0 items, and generate three items. At this time, it is 1, 2, and 3 items, as shown in the figure.</w:t>
      </w:r>
    </w:p>
    <w:p w:rsidR="00BB7B7D" w:rsidRPr="00BB7B7D" w:rsidRDefault="00BB7B7D" w:rsidP="00BB7B7D">
      <w:pPr>
        <w:pStyle w:val="BodyText1"/>
        <w:rPr>
          <w:rFonts w:eastAsia="黑体"/>
          <w:lang w:eastAsia="zh-CN"/>
        </w:rPr>
      </w:pPr>
      <w:r w:rsidRPr="00BB7B7D">
        <w:rPr>
          <w:rFonts w:eastAsia="黑体"/>
          <w:lang w:eastAsia="zh-CN"/>
        </w:rPr>
        <w:t>PagerAdapter is an abstract class that needs to inherit several important methods:</w:t>
      </w:r>
    </w:p>
    <w:p w:rsidR="00BB7B7D" w:rsidRPr="00BB7B7D" w:rsidRDefault="00BB7B7D" w:rsidP="00BB7B7D">
      <w:pPr>
        <w:pStyle w:val="BodyText1"/>
        <w:rPr>
          <w:rFonts w:eastAsia="黑体"/>
          <w:lang w:eastAsia="zh-CN"/>
        </w:rPr>
      </w:pPr>
      <w:r w:rsidRPr="00BB7B7D">
        <w:rPr>
          <w:rFonts w:eastAsia="黑体"/>
          <w:lang w:eastAsia="zh-CN"/>
        </w:rPr>
        <w:t>1.getCount(); how many items are there?</w:t>
      </w:r>
    </w:p>
    <w:p w:rsidR="00BB7B7D" w:rsidRPr="00BB7B7D" w:rsidRDefault="00BB7B7D" w:rsidP="00BB7B7D">
      <w:pPr>
        <w:pStyle w:val="BodyText1"/>
        <w:rPr>
          <w:rFonts w:eastAsia="黑体"/>
          <w:lang w:eastAsia="zh-CN"/>
        </w:rPr>
      </w:pPr>
      <w:r w:rsidRPr="00BB7B7D">
        <w:rPr>
          <w:rFonts w:eastAsia="黑体"/>
          <w:lang w:eastAsia="zh-CN"/>
        </w:rPr>
        <w:t>2.instantiateItem(View container, int position) instantiates a project, that is, the ViewPager object dynamically retrieves a View from the adapter interface. The current page number is passed in, which is related to the getCount() method. To get the corresponding View from a custom data collection</w:t>
      </w:r>
    </w:p>
    <w:p w:rsidR="00BB7B7D" w:rsidRPr="00BB7B7D" w:rsidRDefault="00BB7B7D" w:rsidP="00BB7B7D">
      <w:pPr>
        <w:pStyle w:val="BodyText1"/>
        <w:rPr>
          <w:rFonts w:eastAsia="黑体"/>
          <w:lang w:eastAsia="zh-CN"/>
        </w:rPr>
      </w:pPr>
      <w:r w:rsidRPr="00BB7B7D">
        <w:rPr>
          <w:rFonts w:eastAsia="黑体"/>
          <w:lang w:eastAsia="zh-CN"/>
        </w:rPr>
        <w:lastRenderedPageBreak/>
        <w:t>3.destroyItem(View container, int position, Object object) Using the ViewPager.remove method</w:t>
      </w:r>
    </w:p>
    <w:p w:rsidR="00BB7B7D" w:rsidRPr="00BB7B7D" w:rsidRDefault="00BB7B7D" w:rsidP="00BB7B7D">
      <w:pPr>
        <w:pStyle w:val="BodyText1"/>
        <w:rPr>
          <w:rFonts w:eastAsia="黑体"/>
          <w:lang w:eastAsia="zh-CN"/>
        </w:rPr>
      </w:pPr>
      <w:r w:rsidRPr="00BB7B7D">
        <w:rPr>
          <w:rFonts w:eastAsia="黑体"/>
          <w:lang w:eastAsia="zh-CN"/>
        </w:rPr>
        <w:t>4.isViewFromObject must be implemented, it determines whether View is a strong turn, the input is View and Object, you can directly compare it. In the process of optimization, the system will pre-interpret one page before and after, and then judge whether it is from the existing memory.</w:t>
      </w:r>
    </w:p>
    <w:p w:rsidR="00BB7B7D" w:rsidRPr="00BB7B7D" w:rsidRDefault="00BB7B7D" w:rsidP="00BB7B7D">
      <w:pPr>
        <w:pStyle w:val="BodyText1"/>
        <w:rPr>
          <w:rFonts w:eastAsia="黑体"/>
          <w:lang w:eastAsia="zh-CN"/>
        </w:rPr>
      </w:pPr>
      <w:r w:rsidRPr="00BB7B7D">
        <w:rPr>
          <w:rFonts w:eastAsia="黑体"/>
          <w:lang w:eastAsia="zh-CN"/>
        </w:rPr>
        <w:t>About the data source:</w:t>
      </w:r>
    </w:p>
    <w:p w:rsidR="00BB7B7D" w:rsidRPr="00BB7B7D" w:rsidRDefault="00BB7B7D" w:rsidP="00BB7B7D">
      <w:pPr>
        <w:pStyle w:val="BodyText1"/>
        <w:rPr>
          <w:rFonts w:eastAsia="黑体" w:hint="eastAsia"/>
          <w:lang w:eastAsia="zh-CN"/>
        </w:rPr>
      </w:pPr>
      <w:r w:rsidRPr="00BB7B7D">
        <w:rPr>
          <w:rFonts w:eastAsia="黑体"/>
          <w:lang w:eastAsia="zh-CN"/>
        </w:rPr>
        <w:t>The data source used in the PagerAdapter is also the user data. Usually, the ArrayList is used to carry the data items, and each item is the data to be carried in the corresponding display space in the page. Similar to the adapter baseAdapter of ListView. The only difference is that getting the ListView control to take the View requires manual implementation of the container.addView() method. Usually the data List is passed as the constructor of the Adapter.</w:t>
      </w:r>
    </w:p>
    <w:p w:rsidR="00BB7B7D" w:rsidRDefault="00BB7B7D">
      <w:pPr>
        <w:pStyle w:val="3"/>
        <w:rPr>
          <w:rFonts w:eastAsia="黑体"/>
          <w:lang w:eastAsia="zh-CN"/>
        </w:rPr>
      </w:pPr>
      <w:bookmarkStart w:id="6" w:name="_Toc2973014"/>
      <w:r>
        <w:rPr>
          <w:rFonts w:eastAsia="黑体" w:hint="eastAsia"/>
          <w:lang w:eastAsia="zh-CN"/>
        </w:rPr>
        <w:t>R</w:t>
      </w:r>
      <w:r>
        <w:rPr>
          <w:rFonts w:eastAsia="黑体"/>
          <w:lang w:eastAsia="zh-CN"/>
        </w:rPr>
        <w:t>ecyclerView</w:t>
      </w:r>
      <w:bookmarkEnd w:id="6"/>
    </w:p>
    <w:p w:rsidR="001E6FD1" w:rsidRPr="001E6FD1" w:rsidRDefault="001E6FD1" w:rsidP="001E6FD1">
      <w:pPr>
        <w:pStyle w:val="BodyText1"/>
        <w:rPr>
          <w:rFonts w:eastAsia="黑体"/>
          <w:lang w:eastAsia="zh-CN"/>
        </w:rPr>
      </w:pPr>
      <w:r w:rsidRPr="001E6FD1">
        <w:rPr>
          <w:rFonts w:eastAsia="黑体"/>
          <w:lang w:eastAsia="zh-CN"/>
        </w:rPr>
        <w:t>RecyclerView is one of the components in Android5.0materials design, and there are CardView, Palette and so on. Looking at the name we can see a little clue, yes, its main feature is reuse. We know that ViewHolder can be reused in the Adapter in Listview. RecyclerView provides a less coupled way to reuse ViewHolder and easily implement ListView, GridView, and waterfall streams.</w:t>
      </w:r>
    </w:p>
    <w:p w:rsidR="001E6FD1" w:rsidRPr="001E6FD1" w:rsidRDefault="001E6FD1" w:rsidP="001E6FD1">
      <w:pPr>
        <w:pStyle w:val="BodyText1"/>
        <w:rPr>
          <w:rFonts w:eastAsia="黑体"/>
          <w:lang w:eastAsia="zh-CN"/>
        </w:rPr>
      </w:pPr>
      <w:r w:rsidRPr="001E6FD1">
        <w:rPr>
          <w:rFonts w:eastAsia="黑体"/>
          <w:lang w:eastAsia="zh-CN"/>
        </w:rPr>
        <w:t>RecyclerView is a new component in the support-v7 package. It is a powerful sliding component. Compared with the classic ListView, it also has the function of item recycling and multiplexing, but directly encapsulates the implementation of the viewholder. Users only need to implement their own viewholder. Yes, this component will automatically recycle and reuse each item for you.</w:t>
      </w:r>
    </w:p>
    <w:p w:rsidR="001E6FD1" w:rsidRPr="001E6FD1" w:rsidRDefault="001E6FD1" w:rsidP="001E6FD1">
      <w:pPr>
        <w:pStyle w:val="BodyText1"/>
        <w:rPr>
          <w:rFonts w:eastAsia="黑体"/>
          <w:lang w:eastAsia="zh-CN"/>
        </w:rPr>
      </w:pPr>
      <w:r w:rsidRPr="001E6FD1">
        <w:rPr>
          <w:rFonts w:eastAsia="黑体"/>
          <w:lang w:eastAsia="zh-CN"/>
        </w:rPr>
        <w:t>Advantages of RecyclerView:</w:t>
      </w:r>
    </w:p>
    <w:p w:rsidR="001E6FD1" w:rsidRPr="001E6FD1" w:rsidRDefault="001E6FD1" w:rsidP="001E6FD1">
      <w:pPr>
        <w:pStyle w:val="BodyText1"/>
        <w:rPr>
          <w:rFonts w:eastAsia="黑体"/>
          <w:lang w:eastAsia="zh-CN"/>
        </w:rPr>
      </w:pPr>
      <w:r w:rsidRPr="001E6FD1">
        <w:rPr>
          <w:rFonts w:eastAsia="黑体"/>
          <w:lang w:eastAsia="zh-CN"/>
        </w:rPr>
        <w:lastRenderedPageBreak/>
        <w:t>1. It doesn't care about where and how the item is displayed ---&gt; layoutManager We can switch the style of RecyclerView in just one sentence using layoutManager.</w:t>
      </w:r>
    </w:p>
    <w:p w:rsidR="001E6FD1" w:rsidRPr="001E6FD1" w:rsidRDefault="001E6FD1" w:rsidP="001E6FD1">
      <w:pPr>
        <w:pStyle w:val="BodyText1"/>
        <w:rPr>
          <w:rFonts w:eastAsia="黑体"/>
          <w:lang w:eastAsia="zh-CN"/>
        </w:rPr>
      </w:pPr>
      <w:r w:rsidRPr="001E6FD1">
        <w:rPr>
          <w:rFonts w:eastAsia="黑体"/>
          <w:lang w:eastAsia="zh-CN"/>
        </w:rPr>
        <w:t>2. It doesn't care how item is split---&gt;ItemDecoration. We can customize our own dividing line according to the needs of our project.</w:t>
      </w:r>
    </w:p>
    <w:p w:rsidR="001E6FD1" w:rsidRPr="001E6FD1" w:rsidRDefault="001E6FD1" w:rsidP="001E6FD1">
      <w:pPr>
        <w:pStyle w:val="BodyText1"/>
        <w:rPr>
          <w:rFonts w:eastAsia="黑体"/>
          <w:lang w:eastAsia="zh-CN"/>
        </w:rPr>
      </w:pPr>
      <w:r w:rsidRPr="001E6FD1">
        <w:rPr>
          <w:rFonts w:eastAsia="黑体"/>
          <w:lang w:eastAsia="zh-CN"/>
        </w:rPr>
        <w:t>3. It does not care about the effect of item addition and deletion animation---&gt;ItemAnimator we can define item addition and deletion animation according to our own needs.</w:t>
      </w:r>
    </w:p>
    <w:p w:rsidR="001E6FD1" w:rsidRPr="001E6FD1" w:rsidRDefault="001E6FD1" w:rsidP="001E6FD1">
      <w:pPr>
        <w:pStyle w:val="BodyText1"/>
        <w:rPr>
          <w:rFonts w:eastAsia="黑体" w:hint="eastAsia"/>
          <w:lang w:eastAsia="zh-CN"/>
        </w:rPr>
      </w:pPr>
      <w:r w:rsidRPr="001E6FD1">
        <w:rPr>
          <w:rFonts w:eastAsia="黑体"/>
          <w:lang w:eastAsia="zh-CN"/>
        </w:rPr>
        <w:t>4. Just care about how to take the view---&gt;ViewHolder google forces us to use viewHolder, we need to define our own ViewHolder.</w:t>
      </w:r>
    </w:p>
    <w:p w:rsidR="00C055EA" w:rsidRDefault="008E3C9B" w:rsidP="00C055EA">
      <w:pPr>
        <w:pStyle w:val="2"/>
        <w:rPr>
          <w:rFonts w:asciiTheme="minorHAnsi" w:hAnsiTheme="minorHAnsi"/>
          <w:lang w:val="en-US"/>
        </w:rPr>
      </w:pPr>
      <w:bookmarkStart w:id="7" w:name="_Toc2973015"/>
      <w:r>
        <w:rPr>
          <w:rFonts w:asciiTheme="minorHAnsi" w:hAnsiTheme="minorHAnsi"/>
          <w:lang w:val="en-US"/>
        </w:rPr>
        <w:t>Android Components</w:t>
      </w:r>
      <w:bookmarkEnd w:id="7"/>
    </w:p>
    <w:p w:rsidR="00A01737" w:rsidRPr="00A01737" w:rsidRDefault="00A01737" w:rsidP="00A01737">
      <w:pPr>
        <w:pStyle w:val="BodyText1"/>
        <w:rPr>
          <w:lang w:val="en-US"/>
        </w:rPr>
      </w:pPr>
      <w:r w:rsidRPr="00A01737">
        <w:rPr>
          <w:lang w:val="en-US"/>
        </w:rPr>
        <w:t>The Android application is mainly composed of four components: Activity, Service, Broadcast Receiver and Content Provider [50]. The development of any Android application is inseparable from this. Four major components, in the realization process of the scenic intelligent tour guide service system, with the different functions of the four components, the functions of map display, visitor location monitoring, component communication and so on are realized. The relationship between the various components is shown in Figure 2.2:</w:t>
      </w:r>
    </w:p>
    <w:p w:rsidR="00C055EA" w:rsidRPr="00754290" w:rsidRDefault="008E3C9B" w:rsidP="00754290">
      <w:pPr>
        <w:pStyle w:val="3"/>
      </w:pPr>
      <w:bookmarkStart w:id="8" w:name="_Toc2973016"/>
      <w:r>
        <w:t>Activity</w:t>
      </w:r>
      <w:bookmarkEnd w:id="8"/>
    </w:p>
    <w:p w:rsidR="00A910B8" w:rsidRPr="00A910B8" w:rsidRDefault="00A910B8" w:rsidP="00A910B8">
      <w:pPr>
        <w:pStyle w:val="BodyText1"/>
        <w:rPr>
          <w:lang w:val="en-US"/>
        </w:rPr>
      </w:pPr>
      <w:r w:rsidRPr="00A910B8">
        <w:rPr>
          <w:lang w:val="en-US"/>
        </w:rPr>
        <w:t>The most frequently used in Android, the most well-known is the Activity interface. Activity is all the interfaces that can be seen on the mobile phone. These interfaces basically belong to or depend on the Activity. The main role of Activity is to show the user information, provide user and system interaction interface, and monitor the interactive controls such as buttons on the interface.</w:t>
      </w:r>
    </w:p>
    <w:p w:rsidR="00C055EA" w:rsidRDefault="00A910B8" w:rsidP="00A910B8">
      <w:pPr>
        <w:pStyle w:val="BodyText1"/>
        <w:rPr>
          <w:lang w:val="en-US"/>
        </w:rPr>
      </w:pPr>
      <w:r w:rsidRPr="00A910B8">
        <w:rPr>
          <w:lang w:val="en-US"/>
        </w:rPr>
        <w:t xml:space="preserve">In order to weaken the language of the admonition program and the characteristics of the process, the Android system designer designed the Activity component into a system </w:t>
      </w:r>
      <w:r w:rsidRPr="00A910B8">
        <w:rPr>
          <w:lang w:val="en-US"/>
        </w:rPr>
        <w:lastRenderedPageBreak/>
        <w:t xml:space="preserve">control with a lifecycle form. The Activity mainly has seven lifecycles: </w:t>
      </w:r>
      <w:proofErr w:type="spellStart"/>
      <w:r w:rsidRPr="00A910B8">
        <w:rPr>
          <w:lang w:val="en-US"/>
        </w:rPr>
        <w:t>onCreate</w:t>
      </w:r>
      <w:proofErr w:type="spellEnd"/>
      <w:r w:rsidRPr="00A910B8">
        <w:rPr>
          <w:lang w:val="en-US"/>
        </w:rPr>
        <w:t xml:space="preserve">, </w:t>
      </w:r>
      <w:proofErr w:type="spellStart"/>
      <w:r w:rsidRPr="00A910B8">
        <w:rPr>
          <w:lang w:val="en-US"/>
        </w:rPr>
        <w:t>onStart</w:t>
      </w:r>
      <w:proofErr w:type="spellEnd"/>
      <w:r w:rsidRPr="00A910B8">
        <w:rPr>
          <w:lang w:val="en-US"/>
        </w:rPr>
        <w:t xml:space="preserve">, </w:t>
      </w:r>
      <w:proofErr w:type="spellStart"/>
      <w:r w:rsidRPr="00A910B8">
        <w:rPr>
          <w:lang w:val="en-US"/>
        </w:rPr>
        <w:t>onResume</w:t>
      </w:r>
      <w:proofErr w:type="spellEnd"/>
      <w:r w:rsidRPr="00A910B8">
        <w:rPr>
          <w:lang w:val="en-US"/>
        </w:rPr>
        <w:t xml:space="preserve">, </w:t>
      </w:r>
      <w:proofErr w:type="spellStart"/>
      <w:r w:rsidRPr="00A910B8">
        <w:rPr>
          <w:lang w:val="en-US"/>
        </w:rPr>
        <w:t>onPause</w:t>
      </w:r>
      <w:proofErr w:type="spellEnd"/>
      <w:r w:rsidRPr="00A910B8">
        <w:rPr>
          <w:lang w:val="en-US"/>
        </w:rPr>
        <w:t xml:space="preserve">, </w:t>
      </w:r>
      <w:proofErr w:type="spellStart"/>
      <w:r w:rsidRPr="00A910B8">
        <w:rPr>
          <w:lang w:val="en-US"/>
        </w:rPr>
        <w:t>onStop</w:t>
      </w:r>
      <w:proofErr w:type="spellEnd"/>
      <w:r w:rsidRPr="00A910B8">
        <w:rPr>
          <w:lang w:val="en-US"/>
        </w:rPr>
        <w:t xml:space="preserve">, </w:t>
      </w:r>
      <w:proofErr w:type="spellStart"/>
      <w:r w:rsidRPr="00A910B8">
        <w:rPr>
          <w:lang w:val="en-US"/>
        </w:rPr>
        <w:t>onDestroy</w:t>
      </w:r>
      <w:proofErr w:type="spellEnd"/>
      <w:r w:rsidRPr="00A910B8">
        <w:rPr>
          <w:lang w:val="en-US"/>
        </w:rPr>
        <w:t xml:space="preserve">, </w:t>
      </w:r>
      <w:proofErr w:type="spellStart"/>
      <w:r w:rsidRPr="00A910B8">
        <w:rPr>
          <w:lang w:val="en-US"/>
        </w:rPr>
        <w:t>onRestart</w:t>
      </w:r>
      <w:proofErr w:type="spellEnd"/>
      <w:r w:rsidRPr="00A910B8">
        <w:rPr>
          <w:lang w:val="en-US"/>
        </w:rPr>
        <w:t>. These cycles are between the app running from the click and the last time the app is closed. When developers design the functionality of an app, they only need to match the life cycle according to the business to determine what needs to be done at different times.</w:t>
      </w:r>
    </w:p>
    <w:p w:rsidR="00A01737" w:rsidRDefault="00A01737" w:rsidP="00A910B8">
      <w:pPr>
        <w:pStyle w:val="BodyText1"/>
        <w:rPr>
          <w:rFonts w:eastAsia="黑体"/>
          <w:lang w:val="en-US" w:eastAsia="zh-CN"/>
        </w:rPr>
      </w:pPr>
      <w:r>
        <w:rPr>
          <w:rFonts w:eastAsia="黑体" w:hint="eastAsia"/>
          <w:lang w:val="en-US" w:eastAsia="zh-CN"/>
        </w:rPr>
        <w:t>-</w:t>
      </w:r>
      <w:r>
        <w:rPr>
          <w:rFonts w:eastAsia="黑体"/>
          <w:lang w:val="en-US" w:eastAsia="zh-CN"/>
        </w:rPr>
        <w:t>---------------------------------------</w:t>
      </w:r>
    </w:p>
    <w:p w:rsidR="00A01737" w:rsidRPr="00A01737" w:rsidRDefault="00A01737" w:rsidP="00A01737">
      <w:pPr>
        <w:pStyle w:val="BodyText1"/>
        <w:rPr>
          <w:rFonts w:eastAsia="黑体"/>
          <w:lang w:val="en-US" w:eastAsia="zh-CN"/>
        </w:rPr>
      </w:pPr>
      <w:r w:rsidRPr="00A01737">
        <w:rPr>
          <w:rFonts w:eastAsia="黑体"/>
          <w:lang w:val="en-US" w:eastAsia="zh-CN"/>
        </w:rPr>
        <w:t xml:space="preserve">An activity can be thought of as a user window that can be implemented programmatically. It is an important component of an Android application. It is the basis for all Android application development and provides a visual interface for interacting with users. In an activity, you can add multiple components and use different components to take care of different functions. Activities mainly include interface display and event processing. Developers can load all components of the user interface into the active lifecycle method </w:t>
      </w:r>
      <w:proofErr w:type="spellStart"/>
      <w:r w:rsidRPr="00A01737">
        <w:rPr>
          <w:rFonts w:eastAsia="黑体"/>
          <w:lang w:val="en-US" w:eastAsia="zh-CN"/>
        </w:rPr>
        <w:t>onCreate</w:t>
      </w:r>
      <w:proofErr w:type="spellEnd"/>
      <w:r w:rsidRPr="00A01737">
        <w:rPr>
          <w:rFonts w:eastAsia="黑体"/>
          <w:lang w:val="en-US" w:eastAsia="zh-CN"/>
        </w:rPr>
        <w:t xml:space="preserve">, which is displayed on the device screen. Activities can handle the events of all components on the user </w:t>
      </w:r>
      <w:proofErr w:type="gramStart"/>
      <w:r w:rsidRPr="00A01737">
        <w:rPr>
          <w:rFonts w:eastAsia="黑体"/>
          <w:lang w:val="en-US" w:eastAsia="zh-CN"/>
        </w:rPr>
        <w:t>interface, and</w:t>
      </w:r>
      <w:proofErr w:type="gramEnd"/>
      <w:r w:rsidRPr="00A01737">
        <w:rPr>
          <w:rFonts w:eastAsia="黑体"/>
          <w:lang w:val="en-US" w:eastAsia="zh-CN"/>
        </w:rPr>
        <w:t xml:space="preserve"> complete the system functions by writing event listener code. For example, a developer can load a Button </w:t>
      </w:r>
      <w:proofErr w:type="spellStart"/>
      <w:r w:rsidRPr="00A01737">
        <w:rPr>
          <w:rFonts w:eastAsia="黑体"/>
          <w:lang w:val="en-US" w:eastAsia="zh-CN"/>
        </w:rPr>
        <w:t>button</w:t>
      </w:r>
      <w:proofErr w:type="spellEnd"/>
      <w:r w:rsidRPr="00A01737">
        <w:rPr>
          <w:rFonts w:eastAsia="黑体"/>
          <w:lang w:val="en-US" w:eastAsia="zh-CN"/>
        </w:rPr>
        <w:t xml:space="preserve"> on the interface and set the button's </w:t>
      </w:r>
      <w:proofErr w:type="spellStart"/>
      <w:r w:rsidRPr="00A01737">
        <w:rPr>
          <w:rFonts w:eastAsia="黑体"/>
          <w:lang w:val="en-US" w:eastAsia="zh-CN"/>
        </w:rPr>
        <w:t>onClick</w:t>
      </w:r>
      <w:proofErr w:type="spellEnd"/>
      <w:r w:rsidRPr="00A01737">
        <w:rPr>
          <w:rFonts w:eastAsia="黑体"/>
          <w:lang w:val="en-US" w:eastAsia="zh-CN"/>
        </w:rPr>
        <w:t xml:space="preserve"> event to implement other actions after the user clicks the button.</w:t>
      </w:r>
    </w:p>
    <w:p w:rsidR="00A01737" w:rsidRPr="00A01737" w:rsidRDefault="00A01737" w:rsidP="00A01737">
      <w:pPr>
        <w:pStyle w:val="BodyText1"/>
        <w:rPr>
          <w:rFonts w:eastAsia="黑体" w:hint="eastAsia"/>
          <w:lang w:val="en-US" w:eastAsia="zh-CN"/>
        </w:rPr>
      </w:pPr>
      <w:r w:rsidRPr="00A01737">
        <w:rPr>
          <w:rFonts w:eastAsia="黑体"/>
          <w:lang w:val="en-US" w:eastAsia="zh-CN"/>
        </w:rPr>
        <w:t>An Android application can have only one activity, or multiple activities can be combined. These activities form the activity stack. The current activity is at the top of the stack, and the previous activities are suppressed. These activities strictly follow the activity life cycle limits. In the actual development, the activity life cycle method should be focused on, and the implementation of each method directly affects the function and performance of the program.</w:t>
      </w:r>
    </w:p>
    <w:p w:rsidR="00A01737" w:rsidRPr="00A01737" w:rsidRDefault="00A01737" w:rsidP="00A01737">
      <w:pPr>
        <w:pStyle w:val="3"/>
        <w:rPr>
          <w:rFonts w:eastAsia="黑体" w:hint="eastAsia"/>
          <w:lang w:eastAsia="zh-CN"/>
        </w:rPr>
      </w:pPr>
      <w:bookmarkStart w:id="9" w:name="_Toc2973017"/>
      <w:r>
        <w:rPr>
          <w:rFonts w:eastAsia="黑体" w:hint="eastAsia"/>
          <w:lang w:eastAsia="zh-CN"/>
        </w:rPr>
        <w:t>S</w:t>
      </w:r>
      <w:r>
        <w:rPr>
          <w:rFonts w:eastAsia="黑体"/>
          <w:lang w:eastAsia="zh-CN"/>
        </w:rPr>
        <w:t>ervice</w:t>
      </w:r>
      <w:bookmarkEnd w:id="9"/>
    </w:p>
    <w:p w:rsidR="00A01737" w:rsidRPr="00A01737" w:rsidRDefault="00A01737" w:rsidP="00A01737">
      <w:pPr>
        <w:pStyle w:val="BodyText1"/>
        <w:rPr>
          <w:rFonts w:eastAsia="黑体"/>
          <w:lang w:eastAsia="zh-CN"/>
        </w:rPr>
      </w:pPr>
      <w:r w:rsidRPr="00A01737">
        <w:rPr>
          <w:rFonts w:eastAsia="黑体"/>
          <w:lang w:eastAsia="zh-CN"/>
        </w:rPr>
        <w:t xml:space="preserve">The service component is similar to the active component and is the functionality required to complete the developer. The only difference is that the service component does not have a user interface. Developers only need to write the function code of the service, not involving the loading and display of the interface. The service can run long hours in the background, completing some of the developer's time-consuming operations </w:t>
      </w:r>
      <w:r w:rsidRPr="00A01737">
        <w:rPr>
          <w:rFonts w:eastAsia="黑体"/>
          <w:lang w:eastAsia="zh-CN"/>
        </w:rPr>
        <w:lastRenderedPageBreak/>
        <w:t>that cannot be implemented in the activity. Other application components can launch a designed service, even when the user switches to another application, the service can still run in the background.</w:t>
      </w:r>
    </w:p>
    <w:p w:rsidR="00A01737" w:rsidRPr="00A01737" w:rsidRDefault="00A01737" w:rsidP="00A01737">
      <w:pPr>
        <w:pStyle w:val="BodyText1"/>
        <w:rPr>
          <w:rFonts w:eastAsia="黑体"/>
          <w:lang w:eastAsia="zh-CN"/>
        </w:rPr>
      </w:pPr>
      <w:r w:rsidRPr="00A01737">
        <w:rPr>
          <w:rFonts w:eastAsia="黑体" w:hint="eastAsia"/>
          <w:lang w:eastAsia="zh-CN"/>
        </w:rPr>
        <w:t>    </w:t>
      </w:r>
      <w:r w:rsidRPr="00A01737">
        <w:rPr>
          <w:rFonts w:eastAsia="黑体"/>
          <w:lang w:eastAsia="zh-CN"/>
        </w:rPr>
        <w:t>Services can be divided into two types, startup and binding. Startup, when the active component starts the service by calling the startService method, the service is turned on, even if the activity that started it has been destroyed, the service can still run in the background; binding, when the active component is bound to the service by calling the bindService method, The service is in a bound state. Multiple components can be bound to the same service, and the service is destroyed when they are untied.</w:t>
      </w:r>
    </w:p>
    <w:p w:rsidR="00A01737" w:rsidRPr="00A01737" w:rsidRDefault="00A01737" w:rsidP="00A01737">
      <w:pPr>
        <w:pStyle w:val="BodyText1"/>
        <w:rPr>
          <w:rFonts w:eastAsia="黑体" w:hint="eastAsia"/>
          <w:lang w:eastAsia="zh-CN"/>
        </w:rPr>
      </w:pPr>
      <w:r w:rsidRPr="00A01737">
        <w:rPr>
          <w:rFonts w:eastAsia="黑体"/>
          <w:lang w:eastAsia="zh-CN"/>
        </w:rPr>
        <w:t>Developers generally perform long-running functions such as network upload and download, music playback, and user positioning that do not require an interface display through the service.</w:t>
      </w:r>
    </w:p>
    <w:p w:rsidR="00A01737" w:rsidRDefault="00A01737">
      <w:pPr>
        <w:pStyle w:val="3"/>
        <w:rPr>
          <w:rFonts w:eastAsia="黑体"/>
          <w:lang w:eastAsia="zh-CN"/>
        </w:rPr>
      </w:pPr>
      <w:bookmarkStart w:id="10" w:name="_Toc2973018"/>
      <w:r>
        <w:rPr>
          <w:rFonts w:eastAsia="黑体" w:hint="eastAsia"/>
          <w:lang w:eastAsia="zh-CN"/>
        </w:rPr>
        <w:t>B</w:t>
      </w:r>
      <w:r>
        <w:rPr>
          <w:rFonts w:eastAsia="黑体"/>
          <w:lang w:eastAsia="zh-CN"/>
        </w:rPr>
        <w:t>roadcast Receiver</w:t>
      </w:r>
      <w:bookmarkEnd w:id="10"/>
    </w:p>
    <w:p w:rsidR="00A01737" w:rsidRPr="00A01737" w:rsidRDefault="00A01737" w:rsidP="00A01737">
      <w:pPr>
        <w:pStyle w:val="BodyText1"/>
        <w:rPr>
          <w:rFonts w:eastAsia="黑体"/>
          <w:lang w:eastAsia="zh-CN"/>
        </w:rPr>
      </w:pPr>
      <w:r w:rsidRPr="00A01737">
        <w:rPr>
          <w:rFonts w:eastAsia="黑体"/>
          <w:lang w:eastAsia="zh-CN"/>
        </w:rPr>
        <w:t>A broadcast receiver is a component that handles external events of an application, similar to a service component, and has no user interface. After the broadcast receiver is defined, other applications call it according to its defined rules and send a broadcast to it. After receiving the broadcast, you can start an activity or a service to start the follow-up function. The use of broadcast receivers enables communication between different components within the same program and communication between different program components. An application can define multiple broadcast recipients, either dynamically by inheriting from the BroadcastReceiver class or statically registered in the AndroidManifest file.</w:t>
      </w:r>
    </w:p>
    <w:p w:rsidR="00A01737" w:rsidRDefault="00A01737">
      <w:pPr>
        <w:pStyle w:val="3"/>
        <w:rPr>
          <w:rFonts w:eastAsia="黑体"/>
          <w:lang w:eastAsia="zh-CN"/>
        </w:rPr>
      </w:pPr>
      <w:bookmarkStart w:id="11" w:name="_Toc2973019"/>
      <w:r>
        <w:rPr>
          <w:rFonts w:eastAsia="黑体" w:hint="eastAsia"/>
          <w:lang w:eastAsia="zh-CN"/>
        </w:rPr>
        <w:t>C</w:t>
      </w:r>
      <w:r>
        <w:rPr>
          <w:rFonts w:eastAsia="黑体"/>
          <w:lang w:eastAsia="zh-CN"/>
        </w:rPr>
        <w:t>ontent Provider</w:t>
      </w:r>
      <w:bookmarkEnd w:id="11"/>
    </w:p>
    <w:p w:rsidR="00A01737" w:rsidRPr="00A01737" w:rsidRDefault="00A01737" w:rsidP="00A01737">
      <w:pPr>
        <w:pStyle w:val="BodyText1"/>
        <w:ind w:firstLineChars="200" w:firstLine="440"/>
        <w:rPr>
          <w:rFonts w:eastAsia="黑体" w:hint="eastAsia"/>
          <w:lang w:eastAsia="zh-CN"/>
        </w:rPr>
      </w:pPr>
      <w:r w:rsidRPr="00A01737">
        <w:rPr>
          <w:rFonts w:eastAsia="黑体"/>
          <w:lang w:eastAsia="zh-CN"/>
        </w:rPr>
        <w:t>Content providers are used to share a given data set of one application to other applications, and other applications can obtain data from a content provider. The relational database SQLite provided in Android system will create its own data set for each application level, and only the content provider can share data between each application. The content provider includes the addition, deletion, and modification of data.</w:t>
      </w:r>
    </w:p>
    <w:p w:rsidR="008E3C9B" w:rsidRDefault="008E3C9B">
      <w:pPr>
        <w:pStyle w:val="1"/>
      </w:pPr>
      <w:bookmarkStart w:id="12" w:name="_Toc2973020"/>
      <w:r>
        <w:rPr>
          <w:rFonts w:eastAsia="黑体" w:hint="eastAsia"/>
          <w:lang w:eastAsia="zh-CN"/>
        </w:rPr>
        <w:lastRenderedPageBreak/>
        <w:t>I</w:t>
      </w:r>
      <w:r>
        <w:rPr>
          <w:rFonts w:eastAsia="黑体"/>
          <w:lang w:eastAsia="zh-CN"/>
        </w:rPr>
        <w:t>mplementation</w:t>
      </w:r>
      <w:bookmarkEnd w:id="12"/>
    </w:p>
    <w:p w:rsidR="008E3C9B" w:rsidRDefault="008E3C9B" w:rsidP="008E3C9B">
      <w:pPr>
        <w:pStyle w:val="2"/>
      </w:pPr>
      <w:bookmarkStart w:id="13" w:name="_Toc2973021"/>
      <w:r>
        <w:rPr>
          <w:rFonts w:eastAsia="黑体" w:hint="eastAsia"/>
          <w:lang w:eastAsia="zh-CN"/>
        </w:rPr>
        <w:t>A</w:t>
      </w:r>
      <w:r>
        <w:rPr>
          <w:rFonts w:eastAsia="黑体"/>
          <w:lang w:eastAsia="zh-CN"/>
        </w:rPr>
        <w:t>pplication Outline</w:t>
      </w:r>
      <w:bookmarkEnd w:id="13"/>
    </w:p>
    <w:p w:rsidR="008E3C9B" w:rsidRDefault="008E3C9B" w:rsidP="008E3C9B">
      <w:pPr>
        <w:pStyle w:val="3"/>
      </w:pPr>
      <w:bookmarkStart w:id="14" w:name="_Toc2973022"/>
      <w:r>
        <w:rPr>
          <w:rFonts w:eastAsia="黑体" w:hint="eastAsia"/>
          <w:lang w:eastAsia="zh-CN"/>
        </w:rPr>
        <w:t>D</w:t>
      </w:r>
      <w:r>
        <w:rPr>
          <w:rFonts w:eastAsia="黑体"/>
          <w:lang w:eastAsia="zh-CN"/>
        </w:rPr>
        <w:t>escription</w:t>
      </w:r>
      <w:bookmarkEnd w:id="14"/>
    </w:p>
    <w:p w:rsidR="008E3C9B" w:rsidRDefault="008E3C9B">
      <w:pPr>
        <w:pStyle w:val="3"/>
        <w:rPr>
          <w:rFonts w:eastAsia="黑体"/>
          <w:lang w:eastAsia="zh-CN"/>
        </w:rPr>
      </w:pPr>
      <w:bookmarkStart w:id="15" w:name="_Toc2973023"/>
      <w:r>
        <w:rPr>
          <w:rFonts w:eastAsia="黑体" w:hint="eastAsia"/>
          <w:lang w:eastAsia="zh-CN"/>
        </w:rPr>
        <w:t>M</w:t>
      </w:r>
      <w:r>
        <w:rPr>
          <w:rFonts w:eastAsia="黑体"/>
          <w:lang w:eastAsia="zh-CN"/>
        </w:rPr>
        <w:t>aterial Design and Layout</w:t>
      </w:r>
      <w:bookmarkEnd w:id="15"/>
    </w:p>
    <w:p w:rsidR="00C04965" w:rsidRDefault="006315B9" w:rsidP="006315B9">
      <w:pPr>
        <w:pStyle w:val="BodyText1"/>
        <w:rPr>
          <w:rFonts w:eastAsia="黑体" w:hint="eastAsia"/>
          <w:lang w:eastAsia="zh-CN"/>
        </w:rPr>
      </w:pPr>
      <w:r w:rsidRPr="006315B9">
        <w:rPr>
          <w:rFonts w:eastAsia="黑体"/>
          <w:lang w:eastAsia="zh-CN"/>
        </w:rPr>
        <w:t>In the era of disorder, Android is full of the style of the old Google period of freedom and laissez-faire. Android is like a wasteland opened by Google that everyone can use freely. Google does not impose any restrictions. Developers can upload any application designed according to their own ideas to the store without review. Android does not provide developers with a unified design specification in the era of disorder. The application products are mostly referenced to the materialized, flat design norm or self-contained style. The products of that period have no user experience, and people are forced to adapt to various Different interaction styles.</w:t>
      </w:r>
    </w:p>
    <w:p w:rsidR="00C04965" w:rsidRPr="00C04965" w:rsidRDefault="00C04965" w:rsidP="00C04965">
      <w:pPr>
        <w:pStyle w:val="BodyText1"/>
        <w:rPr>
          <w:rFonts w:eastAsia="黑体"/>
          <w:lang w:eastAsia="zh-CN"/>
        </w:rPr>
      </w:pPr>
      <w:r w:rsidRPr="00C04965">
        <w:rPr>
          <w:rFonts w:eastAsia="黑体"/>
          <w:lang w:eastAsia="zh-CN"/>
        </w:rPr>
        <w:t>Google launched the new design language Material Design at I/O 2014. Google rethinks the user experience on the Android platform, trying to bring the physical world back through metaphors of the real world</w:t>
      </w:r>
    </w:p>
    <w:p w:rsidR="00C04965" w:rsidRDefault="00C04965" w:rsidP="00C04965">
      <w:pPr>
        <w:pStyle w:val="BodyText1"/>
        <w:rPr>
          <w:rFonts w:eastAsia="黑体"/>
          <w:lang w:eastAsia="zh-CN"/>
        </w:rPr>
      </w:pPr>
      <w:r w:rsidRPr="00C04965">
        <w:rPr>
          <w:rFonts w:eastAsia="黑体"/>
          <w:lang w:eastAsia="zh-CN"/>
        </w:rPr>
        <w:t>The rules of the feed migrated to the digital world, and plans to extend the design language building to all platforms, including Android, Chrome OS and web pages, starting with the most popular Google Maps and Google Now. Clean typography and a simple unified layout provide a unified interactive experience for Google's many technology products, although they are not identical in form UI and physical world, but have the same interaction rules.</w:t>
      </w:r>
    </w:p>
    <w:p w:rsidR="00C04965" w:rsidRDefault="00C04965" w:rsidP="00C04965">
      <w:pPr>
        <w:pStyle w:val="BodyText1"/>
        <w:rPr>
          <w:rFonts w:eastAsia="黑体"/>
          <w:lang w:eastAsia="zh-CN"/>
        </w:rPr>
      </w:pPr>
      <w:r w:rsidRPr="00C04965">
        <w:rPr>
          <w:rFonts w:eastAsia="黑体"/>
          <w:lang w:eastAsia="zh-CN"/>
        </w:rPr>
        <w:t>Material Design is based on three principles:</w:t>
      </w:r>
    </w:p>
    <w:p w:rsidR="00150D2E" w:rsidRDefault="00150D2E" w:rsidP="00150D2E">
      <w:pPr>
        <w:pStyle w:val="BodyText1"/>
        <w:numPr>
          <w:ilvl w:val="0"/>
          <w:numId w:val="22"/>
        </w:numPr>
        <w:rPr>
          <w:rFonts w:eastAsia="黑体" w:hint="eastAsia"/>
          <w:lang w:eastAsia="zh-CN"/>
        </w:rPr>
      </w:pPr>
      <w:r w:rsidRPr="00D0638C">
        <w:rPr>
          <w:rFonts w:eastAsia="黑体"/>
          <w:lang w:eastAsia="zh-CN"/>
        </w:rPr>
        <w:t>The entity sense metaphor is the central principle of Material Design. Starting from exploring the elements that make up the application, Google uses "paper" as the basis for Material Design to explore real paper.</w:t>
      </w:r>
      <w:r>
        <w:rPr>
          <w:rFonts w:eastAsia="黑体"/>
          <w:lang w:eastAsia="zh-CN"/>
        </w:rPr>
        <w:t xml:space="preserve"> </w:t>
      </w:r>
      <w:r w:rsidRPr="00150D2E">
        <w:rPr>
          <w:rFonts w:eastAsia="黑体"/>
          <w:lang w:eastAsia="zh-CN"/>
        </w:rPr>
        <w:t xml:space="preserve">Material Design combines paper </w:t>
      </w:r>
      <w:r w:rsidRPr="00150D2E">
        <w:rPr>
          <w:rFonts w:eastAsia="黑体"/>
          <w:lang w:eastAsia="zh-CN"/>
        </w:rPr>
        <w:lastRenderedPageBreak/>
        <w:t>metaphor with ink coating metaphors.</w:t>
      </w:r>
      <w:r>
        <w:rPr>
          <w:rFonts w:eastAsia="黑体" w:hint="eastAsia"/>
          <w:lang w:eastAsia="zh-CN"/>
        </w:rPr>
        <w:t xml:space="preserve"> </w:t>
      </w:r>
      <w:r w:rsidRPr="00150D2E">
        <w:rPr>
          <w:rFonts w:eastAsia="黑体"/>
          <w:lang w:eastAsia="zh-CN"/>
        </w:rPr>
        <w:t>When the user touches a button, it will feed back to the user by expanding to a global mode.</w:t>
      </w:r>
    </w:p>
    <w:p w:rsidR="008E3C9B" w:rsidRDefault="008E3C9B">
      <w:pPr>
        <w:pStyle w:val="3"/>
      </w:pPr>
      <w:bookmarkStart w:id="16" w:name="_Toc2973024"/>
      <w:r>
        <w:rPr>
          <w:rFonts w:eastAsia="黑体" w:hint="eastAsia"/>
          <w:lang w:eastAsia="zh-CN"/>
        </w:rPr>
        <w:t>D</w:t>
      </w:r>
      <w:r>
        <w:rPr>
          <w:rFonts w:eastAsia="黑体"/>
          <w:lang w:eastAsia="zh-CN"/>
        </w:rPr>
        <w:t>evelopment and Process</w:t>
      </w:r>
      <w:bookmarkEnd w:id="16"/>
    </w:p>
    <w:p w:rsidR="00BB7B7D" w:rsidRDefault="00BB7B7D" w:rsidP="00BB7B7D">
      <w:pPr>
        <w:pStyle w:val="2"/>
        <w:rPr>
          <w:rFonts w:eastAsia="黑体"/>
          <w:lang w:eastAsia="zh-CN"/>
        </w:rPr>
      </w:pPr>
      <w:bookmarkStart w:id="17" w:name="_Toc2973025"/>
      <w:r>
        <w:rPr>
          <w:rFonts w:eastAsia="黑体" w:hint="eastAsia"/>
          <w:lang w:eastAsia="zh-CN"/>
        </w:rPr>
        <w:t>M</w:t>
      </w:r>
      <w:r>
        <w:rPr>
          <w:rFonts w:eastAsia="黑体"/>
          <w:lang w:eastAsia="zh-CN"/>
        </w:rPr>
        <w:t>odel View ViewModel (MVVM)</w:t>
      </w:r>
      <w:bookmarkEnd w:id="17"/>
    </w:p>
    <w:p w:rsidR="00BB7B7D" w:rsidRPr="00046C07" w:rsidRDefault="00BB7B7D" w:rsidP="00BB7B7D">
      <w:pPr>
        <w:pStyle w:val="BodyText1"/>
        <w:rPr>
          <w:rFonts w:eastAsia="黑体"/>
          <w:lang w:eastAsia="zh-CN"/>
        </w:rPr>
      </w:pPr>
      <w:r w:rsidRPr="00046C07">
        <w:rPr>
          <w:rFonts w:eastAsia="黑体"/>
          <w:lang w:eastAsia="zh-CN"/>
        </w:rPr>
        <w:t>In the development process of a large software system, if you pay attention to the architecture of the program, you don't pay attention to the developer's modular design of the code, and do not pay attention to the decoupling of the function modules coupled by the program, which may be generated during the later iterative development and maintenance of the program. Some undetectable and difficult to locate errors, especially when the program reaches a certain scale, it will need to refactor the program. However, due to the coupling of function and business, the reconstruction will be difficult. Finally, the software can only be redesigned. To achieve, and this is a failed software development process. The best solution to the above problems is to design the system in the early development process, and to design functions and data for the functions and services that the software may have, thereby improving development efficiency and laying the foundation for future software maintenance.</w:t>
      </w:r>
    </w:p>
    <w:p w:rsidR="00BB7B7D" w:rsidRDefault="00BB7B7D" w:rsidP="00BB7B7D">
      <w:pPr>
        <w:pStyle w:val="BodyText1"/>
        <w:rPr>
          <w:rFonts w:eastAsia="黑体"/>
          <w:lang w:eastAsia="zh-CN"/>
        </w:rPr>
      </w:pPr>
      <w:r w:rsidRPr="00046C07">
        <w:rPr>
          <w:rFonts w:eastAsia="黑体"/>
          <w:lang w:eastAsia="zh-CN"/>
        </w:rPr>
        <w:t xml:space="preserve">As the software development process matures, many developers have summarized and created a number of framework design patterns suitable for large-scale software development processes, including MVC, MVP and MVVM. These three framework ideas were originally applied to Web applications. Mode, which shines in the era of rapid Internet development, the Android Framework incorporates these into the design of the system; MVP evolved from MVC, originally developed by IBM for object-oriented programming (java and C++) The framework model, after learning Android for a period of time, borrowed to structure the Android App architecture, and got a lot of praise; MVVM framework model was first proposed and applied by Microsoft in software development, with Google in 2015 developers After the Data Binding technology was proposed at the conference and the standard class library of Data Binding was provided to support Android development, many developers used this technology to introduce the MVVM architecture pattern into the mobile development field, and benefited from the </w:t>
      </w:r>
      <w:r w:rsidRPr="00046C07">
        <w:rPr>
          <w:rFonts w:eastAsia="黑体"/>
          <w:lang w:eastAsia="zh-CN"/>
        </w:rPr>
        <w:lastRenderedPageBreak/>
        <w:t>introduction of MVVM after development. Data Binding is convenient, many Android developers Give a high rating</w:t>
      </w:r>
      <w:r>
        <w:rPr>
          <w:rFonts w:eastAsia="黑体"/>
          <w:lang w:eastAsia="zh-CN"/>
        </w:rPr>
        <w:t>.</w:t>
      </w:r>
    </w:p>
    <w:p w:rsidR="00BB7B7D" w:rsidRPr="00046C07" w:rsidRDefault="00BB7B7D" w:rsidP="00BB7B7D">
      <w:pPr>
        <w:pStyle w:val="BodyText1"/>
        <w:rPr>
          <w:rFonts w:eastAsia="黑体"/>
          <w:lang w:eastAsia="zh-CN"/>
        </w:rPr>
      </w:pPr>
      <w:r w:rsidRPr="00046C07">
        <w:rPr>
          <w:rFonts w:eastAsia="黑体"/>
          <w:lang w:eastAsia="zh-CN"/>
        </w:rPr>
        <w:t>Architecture Patterns The MVVM model was first proposed by Microsoft engineers, but at the 2015 Google Developers Conference, Google engineers introduced MVVM to the development of Android App. MVVM is called Model View ViewModel. MVVM is based on MVP, because Google easily transforms MVP into MVVM through Data Binding technology. The relationship between specific MVVMs is shown in Figure 2.3.</w:t>
      </w:r>
    </w:p>
    <w:p w:rsidR="00BB7B7D" w:rsidRPr="00046C07" w:rsidRDefault="00BB7B7D" w:rsidP="00BB7B7D">
      <w:pPr>
        <w:pStyle w:val="BodyText1"/>
        <w:rPr>
          <w:rFonts w:eastAsia="黑体" w:hint="eastAsia"/>
          <w:lang w:eastAsia="zh-CN"/>
        </w:rPr>
      </w:pPr>
      <w:r w:rsidRPr="00046C07">
        <w:rPr>
          <w:rFonts w:eastAsia="黑体" w:hint="eastAsia"/>
          <w:lang w:eastAsia="zh-CN"/>
        </w:rPr>
        <w:t>   </w:t>
      </w:r>
      <w:r w:rsidRPr="00046C07">
        <w:rPr>
          <w:rFonts w:eastAsia="黑体"/>
          <w:lang w:eastAsia="zh-CN"/>
        </w:rPr>
        <w:t xml:space="preserve"> MVVM is actually a further optimization of MVP. MVP is implemented by the Presenter layer when the data between the Model layer and the View is passed, but it is implemented by the ViewModel in MVVM, but the specific implementation process is realized by Data Binding technology. This is where Data Binding technology drives the implementation of the MVVM framework model. The Data Binding technology is that when the Model layer changes, the latest data is automatically filled in by the attributes written in the XML file in advance, without the developer taking the time to re-update the data for the View layer, thereby simplifying operations and improving development and testing efficiency.</w:t>
      </w:r>
    </w:p>
    <w:p w:rsidR="008E3C9B" w:rsidRDefault="008E3C9B">
      <w:pPr>
        <w:pStyle w:val="2"/>
      </w:pPr>
      <w:bookmarkStart w:id="18" w:name="_Toc2973026"/>
      <w:r>
        <w:rPr>
          <w:rFonts w:eastAsia="黑体" w:hint="eastAsia"/>
          <w:lang w:eastAsia="zh-CN"/>
        </w:rPr>
        <w:t>P</w:t>
      </w:r>
      <w:r>
        <w:rPr>
          <w:rFonts w:eastAsia="黑体"/>
          <w:lang w:eastAsia="zh-CN"/>
        </w:rPr>
        <w:t>roject Requirements</w:t>
      </w:r>
      <w:bookmarkEnd w:id="18"/>
    </w:p>
    <w:p w:rsidR="008E3C9B" w:rsidRDefault="008E3C9B" w:rsidP="008E3C9B">
      <w:pPr>
        <w:pStyle w:val="3"/>
      </w:pPr>
      <w:bookmarkStart w:id="19" w:name="_Toc2973027"/>
      <w:r>
        <w:rPr>
          <w:rFonts w:eastAsia="黑体"/>
          <w:lang w:eastAsia="zh-CN"/>
        </w:rPr>
        <w:t>Feature A</w:t>
      </w:r>
      <w:bookmarkEnd w:id="19"/>
    </w:p>
    <w:p w:rsidR="008E3C9B" w:rsidRDefault="008E3C9B" w:rsidP="008E3C9B">
      <w:pPr>
        <w:pStyle w:val="3"/>
      </w:pPr>
      <w:bookmarkStart w:id="20" w:name="_Toc2973028"/>
      <w:r>
        <w:rPr>
          <w:rFonts w:eastAsia="黑体"/>
          <w:lang w:eastAsia="zh-CN"/>
        </w:rPr>
        <w:t>Feature B</w:t>
      </w:r>
      <w:bookmarkEnd w:id="20"/>
    </w:p>
    <w:p w:rsidR="008E3C9B" w:rsidRDefault="008E3C9B">
      <w:pPr>
        <w:pStyle w:val="3"/>
      </w:pPr>
      <w:bookmarkStart w:id="21" w:name="_Toc2973029"/>
      <w:r>
        <w:rPr>
          <w:rFonts w:eastAsia="黑体" w:hint="eastAsia"/>
          <w:lang w:eastAsia="zh-CN"/>
        </w:rPr>
        <w:t>F</w:t>
      </w:r>
      <w:r>
        <w:rPr>
          <w:rFonts w:eastAsia="黑体"/>
          <w:lang w:eastAsia="zh-CN"/>
        </w:rPr>
        <w:t>eature C</w:t>
      </w:r>
      <w:bookmarkEnd w:id="21"/>
    </w:p>
    <w:p w:rsidR="002B7469" w:rsidRDefault="006152BE" w:rsidP="002B7469">
      <w:pPr>
        <w:pStyle w:val="4"/>
        <w:rPr>
          <w:rFonts w:eastAsia="黑体"/>
          <w:lang w:eastAsia="zh-CN"/>
        </w:rPr>
      </w:pPr>
      <w:r>
        <w:rPr>
          <w:rFonts w:eastAsia="黑体" w:hint="eastAsia"/>
          <w:lang w:eastAsia="zh-CN"/>
        </w:rPr>
        <w:t>G</w:t>
      </w:r>
      <w:r>
        <w:rPr>
          <w:rFonts w:eastAsia="黑体"/>
          <w:lang w:eastAsia="zh-CN"/>
        </w:rPr>
        <w:t>oogle Ma</w:t>
      </w:r>
      <w:r>
        <w:rPr>
          <w:rFonts w:eastAsia="黑体" w:hint="eastAsia"/>
          <w:lang w:eastAsia="zh-CN"/>
        </w:rPr>
        <w:t>p</w:t>
      </w:r>
      <w:r>
        <w:rPr>
          <w:rFonts w:eastAsia="黑体" w:hint="eastAsia"/>
          <w:lang w:eastAsia="zh-CN"/>
        </w:rPr>
        <w:t>调用的实现</w:t>
      </w:r>
    </w:p>
    <w:p w:rsidR="006152BE" w:rsidRDefault="006152BE" w:rsidP="006152BE">
      <w:pPr>
        <w:rPr>
          <w:lang w:eastAsia="zh-CN"/>
        </w:rPr>
      </w:pPr>
      <w:r>
        <w:rPr>
          <w:lang w:eastAsia="zh-CN"/>
        </w:rPr>
        <w:t xml:space="preserve">The Google Maps API is a personalized map programming API provided by Google Inc. for map software developers based on various platforms. Given the open source and free features of the Google Maps API, using the Google Maps API, developers can embed all the data from Google Maps into their own development software and use </w:t>
      </w:r>
      <w:r>
        <w:rPr>
          <w:lang w:eastAsia="zh-CN"/>
        </w:rPr>
        <w:lastRenderedPageBreak/>
        <w:t>Google Maps data to provide location services to users without having to It takes a lot of manpower, material and financial resources to build your own map server.</w:t>
      </w:r>
    </w:p>
    <w:p w:rsidR="006152BE" w:rsidRDefault="006152BE" w:rsidP="006152BE">
      <w:pPr>
        <w:rPr>
          <w:lang w:eastAsia="zh-CN"/>
        </w:rPr>
      </w:pPr>
    </w:p>
    <w:p w:rsidR="006152BE" w:rsidRDefault="006152BE" w:rsidP="006152BE">
      <w:pPr>
        <w:rPr>
          <w:lang w:eastAsia="zh-CN"/>
        </w:rPr>
      </w:pPr>
      <w:r>
        <w:rPr>
          <w:lang w:eastAsia="zh-CN"/>
        </w:rPr>
        <w:t>In addition to helping developers embed maps into web applications, the Google Maps API allows developers to use Javascript scripts for application development, add annotations and paths to maps, and other layer overlays. Click on the action and display a bubble alert window with content information. The operability of the Google Maps API gives mobile phone users a sense of software use, so the travel information service application developed this time uses the Google Maps API to achieve the goal of personalized maps.</w:t>
      </w:r>
    </w:p>
    <w:p w:rsidR="00DA503D" w:rsidRDefault="00DA503D" w:rsidP="00DA503D">
      <w:pPr>
        <w:rPr>
          <w:lang w:eastAsia="zh-CN"/>
        </w:rPr>
      </w:pPr>
      <w:r>
        <w:rPr>
          <w:lang w:eastAsia="zh-CN"/>
        </w:rPr>
        <w:t>Specific steps to invoke the implementation of the Google Maps API;</w:t>
      </w:r>
    </w:p>
    <w:p w:rsidR="00DA503D" w:rsidRDefault="00DA503D" w:rsidP="00DA503D">
      <w:pPr>
        <w:rPr>
          <w:lang w:eastAsia="zh-CN"/>
        </w:rPr>
      </w:pPr>
      <w:r>
        <w:rPr>
          <w:lang w:eastAsia="zh-CN"/>
        </w:rPr>
        <w:t>1. Create the project and select "Goolge Apis" for the SDK.</w:t>
      </w:r>
    </w:p>
    <w:p w:rsidR="00DA503D" w:rsidRDefault="00DA503D" w:rsidP="00DA503D">
      <w:pPr>
        <w:rPr>
          <w:rFonts w:hint="eastAsia"/>
          <w:lang w:eastAsia="zh-CN"/>
        </w:rPr>
      </w:pPr>
      <w:r>
        <w:rPr>
          <w:rFonts w:hint="eastAsia"/>
          <w:lang w:eastAsia="zh-CN"/>
        </w:rPr>
        <w:t xml:space="preserve">2. Modify the Android </w:t>
      </w:r>
      <w:r>
        <w:rPr>
          <w:rFonts w:hint="eastAsia"/>
          <w:lang w:eastAsia="zh-CN"/>
        </w:rPr>
        <w:t></w:t>
      </w:r>
      <w:r>
        <w:rPr>
          <w:rFonts w:hint="eastAsia"/>
          <w:lang w:eastAsia="zh-CN"/>
        </w:rPr>
        <w:t>Manifest.xml file.</w:t>
      </w:r>
    </w:p>
    <w:p w:rsidR="00DA503D" w:rsidRDefault="00DA503D" w:rsidP="00DA503D">
      <w:pPr>
        <w:rPr>
          <w:lang w:eastAsia="zh-CN"/>
        </w:rPr>
      </w:pPr>
      <w:r>
        <w:rPr>
          <w:lang w:eastAsia="zh-CN"/>
        </w:rPr>
        <w:t>This is because the data about the map needs to be obtained by moving the path: &lt;uses-permission android; name="android.permission.INTERNET&gt;</w:t>
      </w:r>
    </w:p>
    <w:p w:rsidR="00DA503D" w:rsidRDefault="00DA503D" w:rsidP="00DA503D">
      <w:pPr>
        <w:rPr>
          <w:lang w:eastAsia="zh-CN"/>
        </w:rPr>
      </w:pPr>
      <w:r>
        <w:rPr>
          <w:lang w:eastAsia="zh-CN"/>
        </w:rPr>
        <w:t>3. Create a MapView to create a MapView according to the prompts in the map. The apiK value used in the android system is the key value of the previous application.</w:t>
      </w:r>
    </w:p>
    <w:p w:rsidR="00DA503D" w:rsidRDefault="00DA503D" w:rsidP="00DA503D">
      <w:pPr>
        <w:rPr>
          <w:lang w:eastAsia="zh-CN"/>
        </w:rPr>
      </w:pPr>
      <w:r>
        <w:rPr>
          <w:lang w:eastAsia="zh-CN"/>
        </w:rPr>
        <w:t>4, to achieve Map Activity</w:t>
      </w:r>
    </w:p>
    <w:p w:rsidR="00DA503D" w:rsidRDefault="00DA503D" w:rsidP="00DA503D">
      <w:pPr>
        <w:rPr>
          <w:lang w:eastAsia="zh-CN"/>
        </w:rPr>
      </w:pPr>
      <w:r>
        <w:rPr>
          <w:lang w:eastAsia="zh-CN"/>
        </w:rPr>
        <w:t>Map Activity is mainly used to manage the MapView created before. Of course, this part of the program needs to come from the Map Activity class to implement the MapView function.</w:t>
      </w:r>
    </w:p>
    <w:p w:rsidR="00DA503D" w:rsidRDefault="00DA503D" w:rsidP="00DA503D">
      <w:pPr>
        <w:rPr>
          <w:lang w:eastAsia="zh-CN"/>
        </w:rPr>
      </w:pPr>
    </w:p>
    <w:p w:rsidR="00DA503D" w:rsidRPr="006152BE" w:rsidRDefault="00DA503D" w:rsidP="00DA503D">
      <w:pPr>
        <w:rPr>
          <w:rFonts w:hint="eastAsia"/>
          <w:lang w:eastAsia="zh-CN"/>
        </w:rPr>
      </w:pPr>
      <w:r>
        <w:rPr>
          <w:lang w:eastAsia="zh-CN"/>
        </w:rPr>
        <w:t>MapView can mainly provide W kinds of ground circumference, and their respective setting methods are as follows. mMapView.setTraffic(true);//Set to traffic mode mMapView.setSate...te(tme);//Set to satellite mode mMapView.setStreetView(false);//Set to Street View mode 42 Chapter 5 Travel Information Service Application Software The set Built Zoom Controls method can be used to reduce and enlarge the map display. 5, Ovelay use Overlay can be used in advance on the map to express their own language, that is, text records. Before doing this work, you need to use the transformation between the coordinates to achieve the goal.</w:t>
      </w:r>
    </w:p>
    <w:p w:rsidR="008E3C9B" w:rsidRDefault="008E3C9B">
      <w:pPr>
        <w:pStyle w:val="2"/>
        <w:rPr>
          <w:rFonts w:eastAsia="黑体"/>
          <w:lang w:eastAsia="zh-CN"/>
        </w:rPr>
      </w:pPr>
      <w:bookmarkStart w:id="22" w:name="_Toc2973030"/>
      <w:r>
        <w:rPr>
          <w:rFonts w:eastAsia="黑体" w:hint="eastAsia"/>
          <w:lang w:eastAsia="zh-CN"/>
        </w:rPr>
        <w:lastRenderedPageBreak/>
        <w:t>T</w:t>
      </w:r>
      <w:r>
        <w:rPr>
          <w:rFonts w:eastAsia="黑体"/>
          <w:lang w:eastAsia="zh-CN"/>
        </w:rPr>
        <w:t>echnology Stacks</w:t>
      </w:r>
      <w:bookmarkEnd w:id="22"/>
    </w:p>
    <w:p w:rsidR="008E3C9B" w:rsidRPr="008E3C9B" w:rsidRDefault="008E3C9B" w:rsidP="008E3C9B">
      <w:pPr>
        <w:pStyle w:val="BodyText1"/>
        <w:rPr>
          <w:rFonts w:eastAsia="黑体"/>
          <w:lang w:eastAsia="zh-CN"/>
        </w:rPr>
      </w:pPr>
    </w:p>
    <w:p w:rsidR="008E3C9B" w:rsidRDefault="008E3C9B" w:rsidP="008E3C9B">
      <w:pPr>
        <w:pStyle w:val="3"/>
      </w:pPr>
      <w:bookmarkStart w:id="23" w:name="_Toc2973031"/>
      <w:r>
        <w:rPr>
          <w:rFonts w:eastAsia="黑体" w:hint="eastAsia"/>
          <w:lang w:eastAsia="zh-CN"/>
        </w:rPr>
        <w:t>D</w:t>
      </w:r>
      <w:r>
        <w:rPr>
          <w:rFonts w:eastAsia="黑体"/>
          <w:lang w:eastAsia="zh-CN"/>
        </w:rPr>
        <w:t>ata Flow</w:t>
      </w:r>
      <w:bookmarkEnd w:id="23"/>
    </w:p>
    <w:p w:rsidR="008E3C9B" w:rsidRDefault="008E3C9B">
      <w:pPr>
        <w:pStyle w:val="3"/>
        <w:rPr>
          <w:rFonts w:eastAsia="黑体"/>
          <w:lang w:eastAsia="zh-CN"/>
        </w:rPr>
      </w:pPr>
      <w:bookmarkStart w:id="24" w:name="_Toc2973032"/>
      <w:r>
        <w:rPr>
          <w:rFonts w:eastAsia="黑体" w:hint="eastAsia"/>
          <w:lang w:eastAsia="zh-CN"/>
        </w:rPr>
        <w:t>K</w:t>
      </w:r>
      <w:r>
        <w:rPr>
          <w:rFonts w:eastAsia="黑体"/>
          <w:lang w:eastAsia="zh-CN"/>
        </w:rPr>
        <w:t>otlin over java</w:t>
      </w:r>
      <w:bookmarkEnd w:id="24"/>
    </w:p>
    <w:p w:rsidR="00A910B8" w:rsidRDefault="00A910B8" w:rsidP="00A910B8">
      <w:pPr>
        <w:pStyle w:val="BodyText1"/>
        <w:rPr>
          <w:rFonts w:eastAsia="黑体"/>
          <w:lang w:eastAsia="zh-CN"/>
        </w:rPr>
      </w:pPr>
    </w:p>
    <w:p w:rsidR="00A910B8" w:rsidRPr="00A910B8" w:rsidRDefault="00A910B8" w:rsidP="00A910B8">
      <w:pPr>
        <w:pStyle w:val="BodyText1"/>
        <w:rPr>
          <w:rFonts w:eastAsia="黑体" w:hint="eastAsia"/>
          <w:lang w:eastAsia="zh-CN"/>
        </w:rPr>
      </w:pPr>
      <w:r w:rsidRPr="00A910B8">
        <w:rPr>
          <w:rFonts w:eastAsia="黑体"/>
          <w:lang w:eastAsia="zh-CN"/>
        </w:rPr>
        <w:t>The app with the Android operating system is developed in the Java language, which is an object-oriented programming language. Since Java was created, it has been honed for many years and the use of many developers, feedback, maintenance, Java is now very mature, with many excellent features compared with other languages, such as Java is a simple Object-oriented languages no longer use C++'s multi-inheritance, operator overloading and other language features that are difficult to understand. Java also has distributed features. Java supports network programming. Java guarantees through language-level exception trapping mechanism. Its robustness, the Java language is also portable, because the Java language provides the specified basic type data, the Java language provides multi-threading at the same time, and provides a complete set of mechanisms for multi-threading to ensure the correctness of the data. With the further development and improvement of Java, the performance of Java is getting higher and higher on different platforms, and the speed of running on some platforms has not lost C++.</w:t>
      </w:r>
    </w:p>
    <w:p w:rsidR="008E3C9B" w:rsidRDefault="008E3C9B">
      <w:pPr>
        <w:pStyle w:val="3"/>
      </w:pPr>
      <w:bookmarkStart w:id="25" w:name="_Toc2973033"/>
      <w:r>
        <w:rPr>
          <w:rFonts w:eastAsia="黑体" w:hint="eastAsia"/>
          <w:lang w:eastAsia="zh-CN"/>
        </w:rPr>
        <w:lastRenderedPageBreak/>
        <w:t>U</w:t>
      </w:r>
      <w:r>
        <w:rPr>
          <w:rFonts w:eastAsia="黑体"/>
          <w:lang w:eastAsia="zh-CN"/>
        </w:rPr>
        <w:t>nit Testing</w:t>
      </w:r>
      <w:bookmarkEnd w:id="25"/>
    </w:p>
    <w:p w:rsidR="008E3C9B" w:rsidRDefault="008E3C9B">
      <w:pPr>
        <w:pStyle w:val="1"/>
      </w:pPr>
      <w:bookmarkStart w:id="26" w:name="_Toc2973034"/>
      <w:r>
        <w:rPr>
          <w:rFonts w:eastAsia="黑体" w:hint="eastAsia"/>
          <w:lang w:eastAsia="zh-CN"/>
        </w:rPr>
        <w:t>R</w:t>
      </w:r>
      <w:r>
        <w:rPr>
          <w:rFonts w:eastAsia="黑体"/>
          <w:lang w:eastAsia="zh-CN"/>
        </w:rPr>
        <w:t>esults</w:t>
      </w:r>
      <w:bookmarkEnd w:id="26"/>
    </w:p>
    <w:p w:rsidR="008E3C9B" w:rsidRDefault="008E3C9B">
      <w:pPr>
        <w:pStyle w:val="1"/>
      </w:pPr>
      <w:bookmarkStart w:id="27" w:name="_Toc2973035"/>
      <w:r>
        <w:rPr>
          <w:rFonts w:eastAsia="黑体" w:hint="eastAsia"/>
          <w:lang w:eastAsia="zh-CN"/>
        </w:rPr>
        <w:t>C</w:t>
      </w:r>
      <w:r>
        <w:rPr>
          <w:rFonts w:eastAsia="黑体"/>
          <w:lang w:eastAsia="zh-CN"/>
        </w:rPr>
        <w:t>onclution</w:t>
      </w:r>
      <w:bookmarkEnd w:id="27"/>
    </w:p>
    <w:p w:rsidR="008E3C9B" w:rsidRDefault="008E3C9B">
      <w:pPr>
        <w:pStyle w:val="1"/>
      </w:pPr>
      <w:bookmarkStart w:id="28" w:name="_Toc2973036"/>
      <w:r>
        <w:rPr>
          <w:rFonts w:eastAsia="黑体" w:hint="eastAsia"/>
          <w:lang w:eastAsia="zh-CN"/>
        </w:rPr>
        <w:t>R</w:t>
      </w:r>
      <w:r>
        <w:rPr>
          <w:rFonts w:eastAsia="黑体"/>
          <w:lang w:eastAsia="zh-CN"/>
        </w:rPr>
        <w:t>eferences</w:t>
      </w:r>
      <w:bookmarkEnd w:id="28"/>
    </w:p>
    <w:p w:rsidR="00C055EA" w:rsidRPr="00C75EB3" w:rsidRDefault="00C055EA" w:rsidP="00C055EA">
      <w:pPr>
        <w:pStyle w:val="Listofreferencesheading"/>
        <w:rPr>
          <w:lang w:val="en-US"/>
        </w:rPr>
      </w:pPr>
      <w:bookmarkStart w:id="29" w:name="_Toc2973037"/>
      <w:r w:rsidRPr="008D5AD6">
        <w:rPr>
          <w:lang w:val="en-US"/>
        </w:rPr>
        <w:lastRenderedPageBreak/>
        <w:t>References</w:t>
      </w:r>
      <w:bookmarkEnd w:id="29"/>
    </w:p>
    <w:p w:rsidR="00C055EA" w:rsidRPr="00F7017B" w:rsidRDefault="00C055EA" w:rsidP="00C055EA">
      <w:pPr>
        <w:pStyle w:val="Reference"/>
        <w:rPr>
          <w:lang w:val="en-US"/>
        </w:rPr>
      </w:pPr>
      <w:r w:rsidRPr="00F7017B">
        <w:rPr>
          <w:lang w:val="en-US"/>
        </w:rPr>
        <w:t xml:space="preserve">Details of the references are given here. Use the referencing system required in your degree </w:t>
      </w:r>
      <w:proofErr w:type="spellStart"/>
      <w:r w:rsidRPr="00F7017B">
        <w:rPr>
          <w:lang w:val="en-US"/>
        </w:rPr>
        <w:t>programme</w:t>
      </w:r>
      <w:proofErr w:type="spellEnd"/>
      <w:r w:rsidRPr="00F7017B">
        <w:rPr>
          <w:lang w:val="en-US"/>
        </w:rPr>
        <w:t xml:space="preserve"> or </w:t>
      </w:r>
      <w:r>
        <w:rPr>
          <w:lang w:val="en-US"/>
        </w:rPr>
        <w:t>as agreed with your supervisor.</w:t>
      </w:r>
    </w:p>
    <w:p w:rsidR="00C055EA" w:rsidRPr="006539EC" w:rsidRDefault="00C055EA" w:rsidP="00C055EA">
      <w:pPr>
        <w:pStyle w:val="BodyText1"/>
        <w:rPr>
          <w:lang w:val="en-US"/>
        </w:rPr>
      </w:pPr>
      <w:r w:rsidRPr="006539EC">
        <w:rPr>
          <w:lang w:val="en-US"/>
        </w:rPr>
        <w:t>Layout of this page in the author-date (Harvard) referencing system:</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6F52DD" w:rsidRDefault="00C055EA" w:rsidP="00C055EA">
      <w:pPr>
        <w:pStyle w:val="BodyText1"/>
        <w:rPr>
          <w:lang w:val="en-GB"/>
        </w:rPr>
      </w:pPr>
      <w:r w:rsidRPr="006F52DD">
        <w:rPr>
          <w:lang w:val="en-GB"/>
        </w:rPr>
        <w:t>Layout of this page in the number (Vancouver) referencing system:</w:t>
      </w:r>
    </w:p>
    <w:p w:rsidR="00C055EA" w:rsidRPr="006F52DD" w:rsidRDefault="00C055EA" w:rsidP="00C055EA">
      <w:pPr>
        <w:pStyle w:val="Numberedreference"/>
        <w:numPr>
          <w:ilvl w:val="0"/>
          <w:numId w:val="4"/>
        </w:numPr>
        <w:ind w:left="567" w:hanging="567"/>
      </w:pPr>
      <w:r>
        <w:t>Details of t</w:t>
      </w:r>
      <w:r w:rsidRPr="006F52DD">
        <w:t>he reference Details of the reference Details of the reference Details of the reference Details of the reference.</w:t>
      </w:r>
    </w:p>
    <w:p w:rsidR="00C055EA" w:rsidRDefault="00C055EA" w:rsidP="00C055EA">
      <w:pPr>
        <w:pStyle w:val="Numberedreference"/>
        <w:numPr>
          <w:ilvl w:val="0"/>
          <w:numId w:val="4"/>
        </w:numPr>
        <w:ind w:left="567" w:hanging="567"/>
      </w:pPr>
      <w:r w:rsidRPr="006F52DD">
        <w:t>Details of the reference Details of the reference Details of the reference Details of the reference Details of the reference.</w:t>
      </w:r>
    </w:p>
    <w:p w:rsidR="00C055EA" w:rsidRPr="00F7017B" w:rsidRDefault="00C055EA" w:rsidP="00C055EA">
      <w:pPr>
        <w:rPr>
          <w:lang w:val="en-US"/>
        </w:rPr>
      </w:pPr>
    </w:p>
    <w:p w:rsidR="00C055EA" w:rsidRPr="00F7017B" w:rsidRDefault="00C055EA" w:rsidP="00C055EA">
      <w:pPr>
        <w:rPr>
          <w:lang w:val="en-US"/>
        </w:rPr>
        <w:sectPr w:rsidR="00C055EA" w:rsidRPr="00F7017B">
          <w:headerReference w:type="default" r:id="rId16"/>
          <w:footerReference w:type="default" r:id="rId17"/>
          <w:pgSz w:w="11906" w:h="16838"/>
          <w:pgMar w:top="1418" w:right="1134" w:bottom="1701" w:left="2268" w:header="567" w:footer="567" w:gutter="0"/>
          <w:pgNumType w:start="1"/>
          <w:cols w:space="708"/>
          <w:docGrid w:linePitch="360"/>
        </w:sectPr>
      </w:pPr>
    </w:p>
    <w:p w:rsidR="00C055EA" w:rsidRPr="0059516D" w:rsidRDefault="00C055EA" w:rsidP="00C055EA">
      <w:pPr>
        <w:pStyle w:val="BodyText1"/>
        <w:rPr>
          <w:b/>
          <w:sz w:val="24"/>
          <w:szCs w:val="24"/>
          <w:lang w:val="en-US"/>
        </w:rPr>
      </w:pPr>
      <w:r w:rsidRPr="0059516D">
        <w:rPr>
          <w:b/>
          <w:sz w:val="24"/>
          <w:szCs w:val="24"/>
          <w:lang w:val="en-US"/>
        </w:rPr>
        <w:lastRenderedPageBreak/>
        <w:t>Title of the Appendix</w:t>
      </w:r>
    </w:p>
    <w:p w:rsidR="00C055EA"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 Below are the instructions for removing and adding appendices in a way that maintains the head</w:t>
      </w:r>
      <w:r>
        <w:rPr>
          <w:lang w:val="en-US"/>
        </w:rPr>
        <w:t>ers and footers in their correct form.</w:t>
      </w:r>
    </w:p>
    <w:p w:rsidR="00C055EA" w:rsidRPr="00C75EB3" w:rsidRDefault="00C055EA" w:rsidP="00C055EA">
      <w:pPr>
        <w:pStyle w:val="BodyText1"/>
        <w:rPr>
          <w:lang w:val="en-US"/>
        </w:rPr>
      </w:pPr>
      <w:r>
        <w:rPr>
          <w:lang w:val="en-US"/>
        </w:rPr>
        <w:t>Instructions for removing an unwanted appendix</w:t>
      </w:r>
      <w:r w:rsidRPr="00C75EB3">
        <w:rPr>
          <w:lang w:val="en-US"/>
        </w:rPr>
        <w:t>:</w:t>
      </w:r>
    </w:p>
    <w:p w:rsidR="00C055EA" w:rsidRPr="002A6E73" w:rsidRDefault="00C055EA" w:rsidP="00C055EA">
      <w:pPr>
        <w:pStyle w:val="leipteksti"/>
        <w:numPr>
          <w:ilvl w:val="0"/>
          <w:numId w:val="7"/>
        </w:numPr>
        <w:rPr>
          <w:lang w:val="en-US"/>
        </w:rPr>
      </w:pPr>
      <w:r w:rsidRPr="002A6E73">
        <w:rPr>
          <w:lang w:val="en-US"/>
        </w:rPr>
        <w:t xml:space="preserve">Select the entire page(s) that form the appendix and delete the contents by </w:t>
      </w:r>
      <w:r>
        <w:rPr>
          <w:lang w:val="en-US"/>
        </w:rPr>
        <w:t>hitting</w:t>
      </w:r>
      <w:r w:rsidRPr="002A6E73">
        <w:rPr>
          <w:lang w:val="en-US"/>
        </w:rPr>
        <w:t xml:space="preserve"> </w:t>
      </w:r>
      <w:r w:rsidR="00534F02">
        <w:rPr>
          <w:lang w:val="en-US"/>
        </w:rPr>
        <w:t xml:space="preserve">the </w:t>
      </w:r>
      <w:r w:rsidRPr="002A6E73">
        <w:rPr>
          <w:lang w:val="en-US"/>
        </w:rPr>
        <w:t>Delete</w:t>
      </w:r>
      <w:r>
        <w:rPr>
          <w:lang w:val="en-US"/>
        </w:rPr>
        <w:t xml:space="preserve"> key</w:t>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As you are in the beginning of the empty appendix page (see </w:t>
      </w:r>
      <w:r w:rsidR="00534F02">
        <w:rPr>
          <w:lang w:val="en-US"/>
        </w:rPr>
        <w:t xml:space="preserve">the </w:t>
      </w:r>
      <w:r w:rsidRPr="002A6E73">
        <w:rPr>
          <w:lang w:val="en-US"/>
        </w:rPr>
        <w:t xml:space="preserve">image below), double-click the header of the empty page and press Link to Previous button in the ribbon. </w:t>
      </w:r>
      <w:r>
        <w:rPr>
          <w:lang w:val="en-US"/>
        </w:rPr>
        <w:t>The following dialog</w:t>
      </w:r>
      <w:r w:rsidR="00534F02">
        <w:rPr>
          <w:lang w:val="en-US"/>
        </w:rPr>
        <w:t>ue</w:t>
      </w:r>
      <w:r>
        <w:rPr>
          <w:lang w:val="en-US"/>
        </w:rPr>
        <w:t xml:space="preserve"> window opens:</w:t>
      </w:r>
    </w:p>
    <w:p w:rsidR="00C055EA" w:rsidRDefault="00C055EA" w:rsidP="00C055EA">
      <w:pPr>
        <w:pStyle w:val="leipteksti"/>
        <w:ind w:left="720"/>
      </w:pPr>
      <w:r w:rsidRPr="001218A7">
        <w:rPr>
          <w:noProof/>
          <w:lang w:eastAsia="fi-FI"/>
        </w:rPr>
        <w:drawing>
          <wp:inline distT="0" distB="0" distL="0" distR="0" wp14:anchorId="49187672" wp14:editId="4A84C9E2">
            <wp:extent cx="4404210" cy="8540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4083" cy="865625"/>
                    </a:xfrm>
                    <a:prstGeom prst="rect">
                      <a:avLst/>
                    </a:prstGeom>
                  </pic:spPr>
                </pic:pic>
              </a:graphicData>
            </a:graphic>
          </wp:inline>
        </w:drawing>
      </w:r>
      <w:r>
        <w:t xml:space="preserve"> </w:t>
      </w:r>
    </w:p>
    <w:p w:rsidR="00C055EA" w:rsidRDefault="00C055EA" w:rsidP="00C055EA">
      <w:pPr>
        <w:pStyle w:val="leipteksti"/>
        <w:ind w:left="720"/>
      </w:pPr>
      <w:r>
        <w:t>Click Yes.</w:t>
      </w:r>
    </w:p>
    <w:p w:rsidR="00C055EA" w:rsidRPr="002A6E73" w:rsidRDefault="00C055EA" w:rsidP="00C055EA">
      <w:pPr>
        <w:pStyle w:val="leipteksti"/>
        <w:numPr>
          <w:ilvl w:val="0"/>
          <w:numId w:val="7"/>
        </w:numPr>
        <w:rPr>
          <w:lang w:val="en-US"/>
        </w:rPr>
      </w:pPr>
      <w:r w:rsidRPr="002A6E73">
        <w:rPr>
          <w:lang w:val="en-US"/>
        </w:rPr>
        <w:t xml:space="preserve">If necessary, make hidden format information visible by pressing </w:t>
      </w:r>
      <w:r>
        <w:rPr>
          <w:noProof/>
          <w:lang w:eastAsia="fi-FI"/>
        </w:rPr>
        <w:drawing>
          <wp:inline distT="0" distB="0" distL="0" distR="0" wp14:anchorId="6341AE1A" wp14:editId="69C114D4">
            <wp:extent cx="2762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Delete the section break </w:t>
      </w:r>
      <w:r>
        <w:rPr>
          <w:lang w:val="en-US"/>
        </w:rPr>
        <w:t>immediately</w:t>
      </w:r>
      <w:r w:rsidRPr="002A6E73">
        <w:rPr>
          <w:lang w:val="en-US"/>
        </w:rPr>
        <w:t xml:space="preserve"> before the appendix to be removed (see image below).</w:t>
      </w:r>
    </w:p>
    <w:p w:rsidR="00C055EA" w:rsidRDefault="00C055EA" w:rsidP="00C055EA">
      <w:pPr>
        <w:pStyle w:val="leipteksti"/>
        <w:ind w:left="720"/>
      </w:pPr>
      <w:r>
        <w:rPr>
          <w:noProof/>
          <w:lang w:eastAsia="fi-FI"/>
        </w:rPr>
        <w:drawing>
          <wp:inline distT="0" distB="0" distL="0" distR="0" wp14:anchorId="2F48ECBF" wp14:editId="1BAF2C29">
            <wp:extent cx="54197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1066800"/>
                    </a:xfrm>
                    <a:prstGeom prst="rect">
                      <a:avLst/>
                    </a:prstGeom>
                    <a:noFill/>
                    <a:ln>
                      <a:noFill/>
                    </a:ln>
                  </pic:spPr>
                </pic:pic>
              </a:graphicData>
            </a:graphic>
          </wp:inline>
        </w:drawing>
      </w:r>
    </w:p>
    <w:p w:rsidR="00C055EA" w:rsidRPr="00F7017B" w:rsidRDefault="00C055EA" w:rsidP="00C055EA">
      <w:pPr>
        <w:pStyle w:val="BodyText1"/>
        <w:rPr>
          <w:lang w:val="en-US"/>
        </w:rPr>
      </w:pPr>
    </w:p>
    <w:p w:rsidR="00C055EA" w:rsidRPr="00C75EB3" w:rsidRDefault="00C055EA" w:rsidP="00C055EA">
      <w:pPr>
        <w:pStyle w:val="BodyText1"/>
        <w:rPr>
          <w:lang w:val="en-US"/>
        </w:rPr>
      </w:pPr>
      <w:r>
        <w:rPr>
          <w:lang w:val="en-US"/>
        </w:rPr>
        <w:t>Instructions for adding a new appendix</w:t>
      </w:r>
      <w:r w:rsidRPr="00C75EB3">
        <w:rPr>
          <w:lang w:val="en-US"/>
        </w:rPr>
        <w:t>:</w:t>
      </w:r>
    </w:p>
    <w:p w:rsidR="00C055EA" w:rsidRPr="0059516D" w:rsidRDefault="00C055EA" w:rsidP="00C055EA">
      <w:pPr>
        <w:pStyle w:val="BodyText1"/>
        <w:numPr>
          <w:ilvl w:val="0"/>
          <w:numId w:val="8"/>
        </w:numPr>
        <w:rPr>
          <w:lang w:val="en-US"/>
        </w:rPr>
      </w:pPr>
      <w:r w:rsidRPr="0059516D">
        <w:rPr>
          <w:lang w:val="en-US"/>
        </w:rPr>
        <w:t xml:space="preserve">Place the cursor </w:t>
      </w:r>
      <w:r w:rsidR="00534F02">
        <w:rPr>
          <w:lang w:val="en-US"/>
        </w:rPr>
        <w:t>at</w:t>
      </w:r>
      <w:r w:rsidRPr="0059516D">
        <w:rPr>
          <w:lang w:val="en-US"/>
        </w:rPr>
        <w:t xml:space="preserve"> the end of the last appendix.</w:t>
      </w:r>
    </w:p>
    <w:p w:rsidR="00C055EA" w:rsidRPr="00911E13" w:rsidRDefault="00C055EA" w:rsidP="00C055EA">
      <w:pPr>
        <w:pStyle w:val="BodyText1"/>
        <w:numPr>
          <w:ilvl w:val="0"/>
          <w:numId w:val="8"/>
        </w:numPr>
        <w:rPr>
          <w:lang w:val="en-US"/>
        </w:rPr>
      </w:pPr>
      <w:r w:rsidRPr="00D72F67">
        <w:rPr>
          <w:lang w:val="en-US"/>
        </w:rPr>
        <w:t>Select Page Layout from the menu bar.</w:t>
      </w:r>
      <w:r>
        <w:rPr>
          <w:lang w:val="en-US"/>
        </w:rPr>
        <w:t xml:space="preserve"> From the ribbon, s</w:t>
      </w:r>
      <w:r w:rsidRPr="00D72F67">
        <w:rPr>
          <w:lang w:val="en-US"/>
        </w:rPr>
        <w:t xml:space="preserve">elect </w:t>
      </w:r>
      <w:r>
        <w:rPr>
          <w:lang w:val="en-US"/>
        </w:rPr>
        <w:t>Breaks/Section Breaks/Next P</w:t>
      </w:r>
      <w:r w:rsidRPr="00D72F67">
        <w:rPr>
          <w:lang w:val="en-US"/>
        </w:rPr>
        <w:t>age</w:t>
      </w:r>
      <w:r w:rsidRPr="00911E13">
        <w:rPr>
          <w:lang w:val="en-US"/>
        </w:rPr>
        <w:t xml:space="preserve">. </w:t>
      </w:r>
      <w:r>
        <w:rPr>
          <w:lang w:val="en-US"/>
        </w:rPr>
        <w:t>This causes a new appendix to appear, but the appendix number in the header is not yet correct.</w:t>
      </w:r>
    </w:p>
    <w:p w:rsidR="00C055EA" w:rsidRPr="00911E13" w:rsidRDefault="00C055EA" w:rsidP="00C055EA">
      <w:pPr>
        <w:pStyle w:val="BodyText1"/>
        <w:numPr>
          <w:ilvl w:val="0"/>
          <w:numId w:val="8"/>
        </w:numPr>
        <w:rPr>
          <w:lang w:val="en-US"/>
        </w:rPr>
      </w:pPr>
      <w:r w:rsidRPr="00911E13">
        <w:rPr>
          <w:lang w:val="en-US"/>
        </w:rPr>
        <w:t>Double click the header of the new appendix with the wrong appendix number.</w:t>
      </w:r>
      <w:r>
        <w:rPr>
          <w:lang w:val="en-US"/>
        </w:rPr>
        <w:t xml:space="preserve"> I</w:t>
      </w:r>
      <w:r w:rsidR="00534F02">
        <w:rPr>
          <w:lang w:val="en-US"/>
        </w:rPr>
        <w:t>f the option “Link to P</w:t>
      </w:r>
      <w:r>
        <w:rPr>
          <w:lang w:val="en-US"/>
        </w:rPr>
        <w:t>revious” is selected, click the corresponding button to deselect it.</w:t>
      </w:r>
    </w:p>
    <w:p w:rsidR="00C055EA" w:rsidRPr="00C75EB3" w:rsidRDefault="00C055EA" w:rsidP="00C055EA">
      <w:pPr>
        <w:pStyle w:val="BodyText1"/>
        <w:numPr>
          <w:ilvl w:val="0"/>
          <w:numId w:val="8"/>
        </w:numPr>
        <w:rPr>
          <w:lang w:val="en-US"/>
        </w:rPr>
      </w:pPr>
      <w:r>
        <w:rPr>
          <w:lang w:val="en-US"/>
        </w:rPr>
        <w:t>Replace the appendix number with the correct number</w:t>
      </w:r>
      <w:r w:rsidRPr="00C75EB3">
        <w:rPr>
          <w:lang w:val="en-US"/>
        </w:rPr>
        <w:t>.</w:t>
      </w:r>
    </w:p>
    <w:p w:rsidR="00C055EA" w:rsidRPr="00911E13" w:rsidRDefault="00C055EA" w:rsidP="00C055EA">
      <w:pPr>
        <w:pStyle w:val="BodyText1"/>
        <w:rPr>
          <w:lang w:val="en-US"/>
        </w:rPr>
      </w:pPr>
      <w:r w:rsidRPr="00911E13">
        <w:rPr>
          <w:lang w:val="en-US"/>
        </w:rPr>
        <w:t>Note that the appendices need to be updated in the table of contents manually.</w:t>
      </w:r>
    </w:p>
    <w:p w:rsidR="00C055EA" w:rsidRPr="00911E13" w:rsidRDefault="00C055EA" w:rsidP="00C055EA">
      <w:pPr>
        <w:pStyle w:val="BodyText1"/>
        <w:rPr>
          <w:lang w:val="en-US"/>
        </w:rPr>
      </w:pPr>
    </w:p>
    <w:p w:rsidR="00C055EA" w:rsidRPr="00911E13" w:rsidRDefault="00C055EA" w:rsidP="00C055EA">
      <w:pPr>
        <w:pStyle w:val="BodyText1"/>
        <w:rPr>
          <w:lang w:val="en-US"/>
        </w:rPr>
        <w:sectPr w:rsidR="00C055EA" w:rsidRPr="00911E13">
          <w:headerReference w:type="default" r:id="rId21"/>
          <w:pgSz w:w="11906" w:h="16838" w:code="9"/>
          <w:pgMar w:top="1134" w:right="1134" w:bottom="1701" w:left="2268" w:header="567" w:footer="567" w:gutter="0"/>
          <w:pgNumType w:start="1"/>
          <w:cols w:space="708"/>
          <w:docGrid w:linePitch="360"/>
        </w:sectPr>
      </w:pPr>
    </w:p>
    <w:p w:rsidR="00C055EA" w:rsidRPr="00F7017B" w:rsidRDefault="00C055EA" w:rsidP="00C055EA">
      <w:pPr>
        <w:pStyle w:val="BodyText1"/>
        <w:rPr>
          <w:b/>
          <w:sz w:val="24"/>
          <w:szCs w:val="24"/>
          <w:lang w:val="en-US"/>
        </w:rPr>
      </w:pPr>
      <w:r>
        <w:rPr>
          <w:b/>
          <w:sz w:val="24"/>
          <w:szCs w:val="24"/>
          <w:lang w:val="en-US"/>
        </w:rPr>
        <w:lastRenderedPageBreak/>
        <w:t>Title of the appendix</w:t>
      </w:r>
    </w:p>
    <w:p w:rsidR="00C055EA" w:rsidRPr="00F7017B"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w:t>
      </w:r>
    </w:p>
    <w:p w:rsidR="00C055EA" w:rsidRPr="00F7017B" w:rsidRDefault="00C055EA" w:rsidP="00C055EA">
      <w:pPr>
        <w:rPr>
          <w:lang w:val="en-US"/>
        </w:rPr>
      </w:pPr>
    </w:p>
    <w:p w:rsidR="00600602" w:rsidRPr="00C055EA" w:rsidRDefault="00600602" w:rsidP="00C055EA">
      <w:pPr>
        <w:rPr>
          <w:lang w:val="en-US"/>
        </w:rPr>
      </w:pPr>
    </w:p>
    <w:sectPr w:rsidR="00600602" w:rsidRPr="00C055EA" w:rsidSect="00A60A2E">
      <w:headerReference w:type="default" r:id="rId22"/>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C3F" w:rsidRDefault="00371C3F" w:rsidP="00DA42B6">
      <w:r>
        <w:separator/>
      </w:r>
    </w:p>
  </w:endnote>
  <w:endnote w:type="continuationSeparator" w:id="0">
    <w:p w:rsidR="00371C3F" w:rsidRDefault="00371C3F"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5"/>
    </w:pPr>
    <w:r w:rsidRPr="00AF185E">
      <w:rPr>
        <w:noProof/>
      </w:rPr>
      <w:drawing>
        <wp:anchor distT="0" distB="0" distL="114300" distR="114300" simplePos="0" relativeHeight="251659776" behindDoc="0" locked="0" layoutInCell="1" allowOverlap="1" wp14:anchorId="478BCC88" wp14:editId="593261BC">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Pr="00600602" w:rsidRDefault="0028593B" w:rsidP="00EC46BB">
    <w:pPr>
      <w:pStyle w:val="a5"/>
      <w:jc w:val="right"/>
    </w:pPr>
    <w:r w:rsidRPr="00AF185E">
      <w:rPr>
        <w:noProof/>
      </w:rPr>
      <w:drawing>
        <wp:anchor distT="0" distB="0" distL="114300" distR="114300" simplePos="0" relativeHeight="251662848" behindDoc="0" locked="0" layoutInCell="1" allowOverlap="1" wp14:anchorId="7E1F1E4D" wp14:editId="0ADA78DF">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3"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p w:rsidR="0028593B" w:rsidRPr="00EC46BB" w:rsidRDefault="0028593B" w:rsidP="00EC4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C3F" w:rsidRDefault="00371C3F" w:rsidP="00DA42B6">
      <w:r>
        <w:separator/>
      </w:r>
    </w:p>
  </w:footnote>
  <w:footnote w:type="continuationSeparator" w:id="0">
    <w:p w:rsidR="00371C3F" w:rsidRDefault="00371C3F"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3"/>
    </w:pPr>
    <w:r>
      <w:rPr>
        <w:noProof/>
      </w:rPr>
      <w:drawing>
        <wp:anchor distT="0" distB="0" distL="114300" distR="114300" simplePos="0" relativeHeight="251660800" behindDoc="0" locked="0" layoutInCell="1" allowOverlap="1" wp14:anchorId="795C8A53" wp14:editId="6E3377E7">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Pr="00E721D3" w:rsidRDefault="0028593B" w:rsidP="00E721D3">
    <w:pPr>
      <w:pStyle w:val="a3"/>
      <w:tabs>
        <w:tab w:val="clear" w:pos="4819"/>
        <w:tab w:val="clear" w:pos="9638"/>
        <w:tab w:val="left" w:pos="5216"/>
      </w:tabs>
      <w:jc w:val="right"/>
      <w:rPr>
        <w:rFonts w:cs="Tahoma"/>
        <w:szCs w:val="22"/>
      </w:rPr>
    </w:pPr>
    <w:r w:rsidRPr="00E721D3">
      <w:rPr>
        <w:rFonts w:cs="Tahoma"/>
        <w:szCs w:val="22"/>
      </w:rPr>
      <w:tab/>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3"/>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rsidR="0028593B" w:rsidRDefault="0028593B">
        <w:pPr>
          <w:pStyle w:val="a3"/>
          <w:jc w:val="right"/>
        </w:pPr>
        <w:r>
          <w:fldChar w:fldCharType="begin"/>
        </w:r>
        <w:r>
          <w:instrText xml:space="preserve"> PAGE   \* MERGEFORMAT </w:instrText>
        </w:r>
        <w:r>
          <w:fldChar w:fldCharType="separate"/>
        </w:r>
        <w:r>
          <w:rPr>
            <w:noProof/>
          </w:rPr>
          <w:t>5</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p w:rsidR="0028593B" w:rsidRDefault="0028593B" w:rsidP="00A60A2E">
        <w:pPr>
          <w:pStyle w:val="a3"/>
          <w:jc w:val="right"/>
        </w:pPr>
        <w:r>
          <w:t>Appendix 1</w:t>
        </w:r>
      </w:p>
      <w:p w:rsidR="0028593B" w:rsidRDefault="0028593B" w:rsidP="00A60A2E">
        <w:pPr>
          <w:pStyle w:val="a3"/>
          <w:tabs>
            <w:tab w:val="left" w:pos="7797"/>
            <w:tab w:val="right" w:pos="8505"/>
          </w:tabs>
          <w:jc w:val="center"/>
        </w:pPr>
        <w:r>
          <w:tab/>
        </w:r>
        <w:r>
          <w:tab/>
        </w:r>
        <w:r>
          <w:fldChar w:fldCharType="begin"/>
        </w:r>
        <w:r>
          <w:instrText>PAGE   \* MERGEFORMAT</w:instrText>
        </w:r>
        <w:r>
          <w:fldChar w:fldCharType="separate"/>
        </w:r>
        <w:r>
          <w:rPr>
            <w:noProof/>
          </w:rPr>
          <w:t>2</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96113A">
          <w:rPr>
            <w:noProof/>
          </w:rPr>
          <w:t>2</w:t>
        </w:r>
        <w:r>
          <w:rPr>
            <w:noProof/>
          </w:rPr>
          <w:fldChar w:fldCharType="end"/>
        </w:r>
        <w:r>
          <w:rPr>
            <w:noProof/>
          </w:rPr>
          <w:t>)</w:t>
        </w:r>
      </w:p>
    </w:sdtContent>
  </w:sdt>
  <w:p w:rsidR="0028593B" w:rsidRPr="006F63EC" w:rsidRDefault="0028593B" w:rsidP="00620258">
    <w:pPr>
      <w:pStyle w:val="a3"/>
      <w:tabs>
        <w:tab w:val="clear" w:pos="4819"/>
        <w:tab w:val="clear" w:pos="9638"/>
        <w:tab w:val="left" w:pos="5216"/>
      </w:tabs>
      <w:rPr>
        <w:rFonts w:cs="Tahoma"/>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479818"/>
      <w:docPartObj>
        <w:docPartGallery w:val="Page Numbers (Top of Page)"/>
        <w:docPartUnique/>
      </w:docPartObj>
    </w:sdtPr>
    <w:sdtEndPr>
      <w:rPr>
        <w:noProof/>
      </w:rPr>
    </w:sdtEndPr>
    <w:sdtContent>
      <w:p w:rsidR="0028593B" w:rsidRDefault="0028593B" w:rsidP="00A60A2E">
        <w:pPr>
          <w:pStyle w:val="a3"/>
          <w:jc w:val="right"/>
        </w:pPr>
        <w:r>
          <w:t>Appendix 2</w:t>
        </w:r>
      </w:p>
      <w:p w:rsidR="0028593B" w:rsidRDefault="0028593B" w:rsidP="00A60A2E">
        <w:pPr>
          <w:pStyle w:val="a3"/>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1E6FD1">
          <w:rPr>
            <w:noProof/>
          </w:rPr>
          <w:t>1</w:t>
        </w:r>
        <w:r>
          <w:rPr>
            <w:noProof/>
          </w:rPr>
          <w:fldChar w:fldCharType="end"/>
        </w:r>
        <w:r>
          <w:rPr>
            <w:noProof/>
          </w:rPr>
          <w:t>)</w:t>
        </w:r>
      </w:p>
    </w:sdtContent>
  </w:sdt>
  <w:p w:rsidR="0028593B" w:rsidRPr="006F63EC" w:rsidRDefault="0028593B" w:rsidP="00620258">
    <w:pPr>
      <w:pStyle w:val="a3"/>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803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4F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60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747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687E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248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6A2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80D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EC5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040B001D"/>
    <w:lvl w:ilvl="0">
      <w:start w:val="1"/>
      <w:numFmt w:val="bullet"/>
      <w:pStyle w:val="Bullet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0C6F34"/>
    <w:multiLevelType w:val="multilevel"/>
    <w:tmpl w:val="E90ACF8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8B16FFE"/>
    <w:multiLevelType w:val="hybridMultilevel"/>
    <w:tmpl w:val="2B8E5A1E"/>
    <w:lvl w:ilvl="0" w:tplc="B97440D6">
      <w:start w:val="1"/>
      <w:numFmt w:val="decimal"/>
      <w:pStyle w:val="Numberedreferences"/>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EC2DD5"/>
    <w:multiLevelType w:val="hybridMultilevel"/>
    <w:tmpl w:val="F7AE832E"/>
    <w:lvl w:ilvl="0" w:tplc="A39E75F6">
      <w:start w:val="1"/>
      <w:numFmt w:val="decimal"/>
      <w:pStyle w:val="Imagecaption"/>
      <w:lvlText w:val="Image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7542B83"/>
    <w:multiLevelType w:val="hybridMultilevel"/>
    <w:tmpl w:val="719E2B80"/>
    <w:lvl w:ilvl="0" w:tplc="461C11BC">
      <w:start w:val="1"/>
      <w:numFmt w:val="decimal"/>
      <w:pStyle w:val="Figurecaption"/>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0C8440D"/>
    <w:multiLevelType w:val="hybridMultilevel"/>
    <w:tmpl w:val="46745478"/>
    <w:lvl w:ilvl="0" w:tplc="121C2396">
      <w:start w:val="1"/>
      <w:numFmt w:val="decimal"/>
      <w:pStyle w:val="Listingcaption"/>
      <w:lvlText w:val="Listing %1."/>
      <w:lvlJc w:val="left"/>
      <w:pPr>
        <w:ind w:left="1212" w:hanging="360"/>
      </w:pPr>
      <w:rPr>
        <w:rFonts w:hint="default"/>
      </w:rPr>
    </w:lvl>
    <w:lvl w:ilvl="1" w:tplc="040B0019" w:tentative="1">
      <w:start w:val="1"/>
      <w:numFmt w:val="lowerLetter"/>
      <w:lvlText w:val="%2."/>
      <w:lvlJc w:val="left"/>
      <w:pPr>
        <w:ind w:left="1932" w:hanging="360"/>
      </w:pPr>
    </w:lvl>
    <w:lvl w:ilvl="2" w:tplc="040B001B" w:tentative="1">
      <w:start w:val="1"/>
      <w:numFmt w:val="lowerRoman"/>
      <w:lvlText w:val="%3."/>
      <w:lvlJc w:val="right"/>
      <w:pPr>
        <w:ind w:left="2652" w:hanging="180"/>
      </w:pPr>
    </w:lvl>
    <w:lvl w:ilvl="3" w:tplc="040B000F" w:tentative="1">
      <w:start w:val="1"/>
      <w:numFmt w:val="decimal"/>
      <w:lvlText w:val="%4."/>
      <w:lvlJc w:val="left"/>
      <w:pPr>
        <w:ind w:left="3372" w:hanging="360"/>
      </w:pPr>
    </w:lvl>
    <w:lvl w:ilvl="4" w:tplc="040B0019" w:tentative="1">
      <w:start w:val="1"/>
      <w:numFmt w:val="lowerLetter"/>
      <w:lvlText w:val="%5."/>
      <w:lvlJc w:val="left"/>
      <w:pPr>
        <w:ind w:left="4092" w:hanging="360"/>
      </w:pPr>
    </w:lvl>
    <w:lvl w:ilvl="5" w:tplc="040B001B" w:tentative="1">
      <w:start w:val="1"/>
      <w:numFmt w:val="lowerRoman"/>
      <w:lvlText w:val="%6."/>
      <w:lvlJc w:val="right"/>
      <w:pPr>
        <w:ind w:left="4812" w:hanging="180"/>
      </w:pPr>
    </w:lvl>
    <w:lvl w:ilvl="6" w:tplc="040B000F" w:tentative="1">
      <w:start w:val="1"/>
      <w:numFmt w:val="decimal"/>
      <w:lvlText w:val="%7."/>
      <w:lvlJc w:val="left"/>
      <w:pPr>
        <w:ind w:left="5532" w:hanging="360"/>
      </w:pPr>
    </w:lvl>
    <w:lvl w:ilvl="7" w:tplc="040B0019" w:tentative="1">
      <w:start w:val="1"/>
      <w:numFmt w:val="lowerLetter"/>
      <w:lvlText w:val="%8."/>
      <w:lvlJc w:val="left"/>
      <w:pPr>
        <w:ind w:left="6252" w:hanging="360"/>
      </w:pPr>
    </w:lvl>
    <w:lvl w:ilvl="8" w:tplc="040B001B" w:tentative="1">
      <w:start w:val="1"/>
      <w:numFmt w:val="lowerRoman"/>
      <w:lvlText w:val="%9."/>
      <w:lvlJc w:val="right"/>
      <w:pPr>
        <w:ind w:left="6972" w:hanging="180"/>
      </w:pPr>
    </w:lvl>
  </w:abstractNum>
  <w:abstractNum w:abstractNumId="18" w15:restartNumberingAfterBreak="0">
    <w:nsid w:val="6B306099"/>
    <w:multiLevelType w:val="hybridMultilevel"/>
    <w:tmpl w:val="C0563124"/>
    <w:lvl w:ilvl="0" w:tplc="C090D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5778AA"/>
    <w:multiLevelType w:val="hybridMultilevel"/>
    <w:tmpl w:val="D2744948"/>
    <w:lvl w:ilvl="0" w:tplc="A5564308">
      <w:start w:val="1"/>
      <w:numFmt w:val="decimal"/>
      <w:pStyle w:val="Tablecaption"/>
      <w:lvlText w:val="Tabl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9"/>
  </w:num>
  <w:num w:numId="4">
    <w:abstractNumId w:val="13"/>
  </w:num>
  <w:num w:numId="5">
    <w:abstractNumId w:val="15"/>
  </w:num>
  <w:num w:numId="6">
    <w:abstractNumId w:val="10"/>
  </w:num>
  <w:num w:numId="7">
    <w:abstractNumId w:val="12"/>
  </w:num>
  <w:num w:numId="8">
    <w:abstractNumId w:val="20"/>
  </w:num>
  <w:num w:numId="9">
    <w:abstractNumId w:val="14"/>
  </w:num>
  <w:num w:numId="10">
    <w:abstractNumId w:val="11"/>
    <w:lvlOverride w:ilvl="0">
      <w:startOverride w:val="2"/>
    </w:lvlOverride>
    <w:lvlOverride w:ilvl="1">
      <w:startOverride w:val="2"/>
    </w:lvlOverride>
    <w:lvlOverride w:ilvl="2">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9B"/>
    <w:rsid w:val="00012E5B"/>
    <w:rsid w:val="00017C03"/>
    <w:rsid w:val="00033E2E"/>
    <w:rsid w:val="00046C07"/>
    <w:rsid w:val="00054746"/>
    <w:rsid w:val="000664F8"/>
    <w:rsid w:val="0007125A"/>
    <w:rsid w:val="000753B0"/>
    <w:rsid w:val="000A5BCC"/>
    <w:rsid w:val="000B0AFB"/>
    <w:rsid w:val="000B4625"/>
    <w:rsid w:val="001234DC"/>
    <w:rsid w:val="00143663"/>
    <w:rsid w:val="00150D2E"/>
    <w:rsid w:val="001656EF"/>
    <w:rsid w:val="00192394"/>
    <w:rsid w:val="00197DAB"/>
    <w:rsid w:val="001A201B"/>
    <w:rsid w:val="001A4BEB"/>
    <w:rsid w:val="001B26CF"/>
    <w:rsid w:val="001E6FD1"/>
    <w:rsid w:val="001E7CA1"/>
    <w:rsid w:val="0021749C"/>
    <w:rsid w:val="002203FB"/>
    <w:rsid w:val="002434B8"/>
    <w:rsid w:val="00273D44"/>
    <w:rsid w:val="0028593B"/>
    <w:rsid w:val="002B574C"/>
    <w:rsid w:val="002B7469"/>
    <w:rsid w:val="002C0B47"/>
    <w:rsid w:val="002C2E64"/>
    <w:rsid w:val="00316F6C"/>
    <w:rsid w:val="00337A62"/>
    <w:rsid w:val="003470D8"/>
    <w:rsid w:val="00347DD1"/>
    <w:rsid w:val="00357E6A"/>
    <w:rsid w:val="00366959"/>
    <w:rsid w:val="00371C3F"/>
    <w:rsid w:val="00374D20"/>
    <w:rsid w:val="003810B2"/>
    <w:rsid w:val="003A6CD7"/>
    <w:rsid w:val="003B0596"/>
    <w:rsid w:val="003D3396"/>
    <w:rsid w:val="003F0079"/>
    <w:rsid w:val="004152FC"/>
    <w:rsid w:val="00484241"/>
    <w:rsid w:val="00487F91"/>
    <w:rsid w:val="00492FE4"/>
    <w:rsid w:val="00497271"/>
    <w:rsid w:val="004B0CC8"/>
    <w:rsid w:val="004C2B59"/>
    <w:rsid w:val="004C3790"/>
    <w:rsid w:val="00507BAE"/>
    <w:rsid w:val="00524B1F"/>
    <w:rsid w:val="00534F02"/>
    <w:rsid w:val="005361FA"/>
    <w:rsid w:val="005411EA"/>
    <w:rsid w:val="005474F8"/>
    <w:rsid w:val="005568D3"/>
    <w:rsid w:val="00586CDF"/>
    <w:rsid w:val="00595122"/>
    <w:rsid w:val="0059516D"/>
    <w:rsid w:val="00597BE2"/>
    <w:rsid w:val="005B3B8A"/>
    <w:rsid w:val="005C26E3"/>
    <w:rsid w:val="005C6647"/>
    <w:rsid w:val="005E14BB"/>
    <w:rsid w:val="00600602"/>
    <w:rsid w:val="006037CC"/>
    <w:rsid w:val="006152BE"/>
    <w:rsid w:val="00620258"/>
    <w:rsid w:val="006210FB"/>
    <w:rsid w:val="006237FF"/>
    <w:rsid w:val="006315B9"/>
    <w:rsid w:val="00645A45"/>
    <w:rsid w:val="006539EC"/>
    <w:rsid w:val="00660A04"/>
    <w:rsid w:val="006A43C6"/>
    <w:rsid w:val="006B2EC6"/>
    <w:rsid w:val="006C2AAA"/>
    <w:rsid w:val="006D0237"/>
    <w:rsid w:val="00701D50"/>
    <w:rsid w:val="00703267"/>
    <w:rsid w:val="0073385E"/>
    <w:rsid w:val="007473C8"/>
    <w:rsid w:val="00754290"/>
    <w:rsid w:val="0075433C"/>
    <w:rsid w:val="007579B9"/>
    <w:rsid w:val="00763E2A"/>
    <w:rsid w:val="0077696C"/>
    <w:rsid w:val="007F03A4"/>
    <w:rsid w:val="00802136"/>
    <w:rsid w:val="0082624E"/>
    <w:rsid w:val="008321C4"/>
    <w:rsid w:val="0083427A"/>
    <w:rsid w:val="00864B83"/>
    <w:rsid w:val="00864EBB"/>
    <w:rsid w:val="008B75F0"/>
    <w:rsid w:val="008D5AD6"/>
    <w:rsid w:val="008E3C9B"/>
    <w:rsid w:val="008F5DEB"/>
    <w:rsid w:val="00911E13"/>
    <w:rsid w:val="00921D8D"/>
    <w:rsid w:val="00923A51"/>
    <w:rsid w:val="009403E8"/>
    <w:rsid w:val="0096113A"/>
    <w:rsid w:val="00972937"/>
    <w:rsid w:val="009827E5"/>
    <w:rsid w:val="00992554"/>
    <w:rsid w:val="009954D1"/>
    <w:rsid w:val="009A6887"/>
    <w:rsid w:val="009B48A0"/>
    <w:rsid w:val="009B61FD"/>
    <w:rsid w:val="009D3C98"/>
    <w:rsid w:val="009E5DBC"/>
    <w:rsid w:val="009E6A9E"/>
    <w:rsid w:val="009F0164"/>
    <w:rsid w:val="009F495F"/>
    <w:rsid w:val="00A01737"/>
    <w:rsid w:val="00A0292E"/>
    <w:rsid w:val="00A03A84"/>
    <w:rsid w:val="00A33416"/>
    <w:rsid w:val="00A4455C"/>
    <w:rsid w:val="00A505E2"/>
    <w:rsid w:val="00A5154F"/>
    <w:rsid w:val="00A554DB"/>
    <w:rsid w:val="00A60A2E"/>
    <w:rsid w:val="00A67332"/>
    <w:rsid w:val="00A87D94"/>
    <w:rsid w:val="00A910B8"/>
    <w:rsid w:val="00AC468F"/>
    <w:rsid w:val="00AD0D76"/>
    <w:rsid w:val="00B36756"/>
    <w:rsid w:val="00B5386E"/>
    <w:rsid w:val="00B82DB8"/>
    <w:rsid w:val="00B91C6B"/>
    <w:rsid w:val="00B91DBF"/>
    <w:rsid w:val="00B96CD7"/>
    <w:rsid w:val="00BB7B7D"/>
    <w:rsid w:val="00BC3CEE"/>
    <w:rsid w:val="00BC6AFA"/>
    <w:rsid w:val="00BF615D"/>
    <w:rsid w:val="00C04965"/>
    <w:rsid w:val="00C055EA"/>
    <w:rsid w:val="00C11811"/>
    <w:rsid w:val="00C2507D"/>
    <w:rsid w:val="00C478F1"/>
    <w:rsid w:val="00C47D21"/>
    <w:rsid w:val="00C70964"/>
    <w:rsid w:val="00C71395"/>
    <w:rsid w:val="00C75EB3"/>
    <w:rsid w:val="00C77EC7"/>
    <w:rsid w:val="00C97BD0"/>
    <w:rsid w:val="00CB1091"/>
    <w:rsid w:val="00CB253F"/>
    <w:rsid w:val="00CB68F4"/>
    <w:rsid w:val="00CE6FCD"/>
    <w:rsid w:val="00CE735C"/>
    <w:rsid w:val="00D0638C"/>
    <w:rsid w:val="00D103B8"/>
    <w:rsid w:val="00D25791"/>
    <w:rsid w:val="00D37B3B"/>
    <w:rsid w:val="00D56B16"/>
    <w:rsid w:val="00D72F67"/>
    <w:rsid w:val="00D74266"/>
    <w:rsid w:val="00D85A96"/>
    <w:rsid w:val="00D97D44"/>
    <w:rsid w:val="00DA42B6"/>
    <w:rsid w:val="00DA503D"/>
    <w:rsid w:val="00DA5AD4"/>
    <w:rsid w:val="00DD1156"/>
    <w:rsid w:val="00DF2688"/>
    <w:rsid w:val="00E721D3"/>
    <w:rsid w:val="00E72F5D"/>
    <w:rsid w:val="00E858A3"/>
    <w:rsid w:val="00E97D16"/>
    <w:rsid w:val="00EB0D78"/>
    <w:rsid w:val="00EB5DB8"/>
    <w:rsid w:val="00EC46BB"/>
    <w:rsid w:val="00ED4FCD"/>
    <w:rsid w:val="00F056D9"/>
    <w:rsid w:val="00F14D33"/>
    <w:rsid w:val="00F2102C"/>
    <w:rsid w:val="00F35876"/>
    <w:rsid w:val="00F4546D"/>
    <w:rsid w:val="00F5735D"/>
    <w:rsid w:val="00F658EA"/>
    <w:rsid w:val="00F7017B"/>
    <w:rsid w:val="00F87676"/>
    <w:rsid w:val="00F9237B"/>
    <w:rsid w:val="00FC3CF6"/>
    <w:rsid w:val="00FC49DA"/>
    <w:rsid w:val="00FD25A7"/>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A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E6A9E"/>
    <w:pPr>
      <w:spacing w:line="360" w:lineRule="auto"/>
      <w:jc w:val="both"/>
    </w:pPr>
    <w:rPr>
      <w:rFonts w:asciiTheme="minorHAnsi" w:hAnsiTheme="minorHAnsi"/>
      <w:sz w:val="22"/>
      <w:szCs w:val="24"/>
    </w:rPr>
  </w:style>
  <w:style w:type="paragraph" w:styleId="1">
    <w:name w:val="heading 1"/>
    <w:basedOn w:val="BodyText1"/>
    <w:next w:val="BodyText1"/>
    <w:link w:val="10"/>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2">
    <w:name w:val="heading 2"/>
    <w:basedOn w:val="BodyText1"/>
    <w:next w:val="BodyText1"/>
    <w:link w:val="20"/>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3">
    <w:name w:val="heading 3"/>
    <w:basedOn w:val="BodyText1"/>
    <w:next w:val="BodyText1"/>
    <w:link w:val="30"/>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4">
    <w:name w:val="heading 4"/>
    <w:basedOn w:val="a"/>
    <w:next w:val="a"/>
    <w:link w:val="40"/>
    <w:uiPriority w:val="9"/>
    <w:unhideWhenUsed/>
    <w:rsid w:val="00754290"/>
    <w:pPr>
      <w:keepNext/>
      <w:keepLines/>
      <w:numPr>
        <w:ilvl w:val="3"/>
        <w:numId w:val="1"/>
      </w:numPr>
      <w:spacing w:before="600" w:after="380"/>
      <w:ind w:left="862" w:hanging="862"/>
      <w:outlineLvl w:val="3"/>
    </w:pPr>
    <w:rPr>
      <w:rFonts w:asciiTheme="majorHAnsi" w:eastAsiaTheme="majorEastAsia" w:hAnsiTheme="majorHAnsi" w:cstheme="majorBidi"/>
      <w:bCs/>
      <w:iCs/>
      <w:szCs w:val="22"/>
      <w:lang w:eastAsia="en-US"/>
    </w:rPr>
  </w:style>
  <w:style w:type="paragraph" w:styleId="5">
    <w:name w:val="heading 5"/>
    <w:basedOn w:val="a"/>
    <w:next w:val="a"/>
    <w:link w:val="50"/>
    <w:uiPriority w:val="9"/>
    <w:unhideWhenUsed/>
    <w:qFormat/>
    <w:rsid w:val="00754290"/>
    <w:pPr>
      <w:keepNext/>
      <w:keepLines/>
      <w:numPr>
        <w:ilvl w:val="4"/>
        <w:numId w:val="1"/>
      </w:numPr>
      <w:spacing w:before="600" w:after="380"/>
      <w:ind w:left="1009" w:hanging="1009"/>
      <w:outlineLvl w:val="4"/>
    </w:pPr>
    <w:rPr>
      <w:rFonts w:asciiTheme="majorHAnsi" w:eastAsiaTheme="majorEastAsia" w:hAnsiTheme="majorHAnsi" w:cstheme="majorBidi"/>
      <w:szCs w:val="22"/>
      <w:lang w:val="en-US" w:eastAsia="en-US"/>
    </w:rPr>
  </w:style>
  <w:style w:type="paragraph" w:styleId="6">
    <w:name w:val="heading 6"/>
    <w:basedOn w:val="a"/>
    <w:next w:val="a"/>
    <w:link w:val="60"/>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9">
    <w:name w:val="heading 9"/>
    <w:basedOn w:val="a"/>
    <w:next w:val="a"/>
    <w:link w:val="90"/>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tropolialeipteksti">
    <w:name w:val="* Metropolia leipäteksti"/>
    <w:basedOn w:val="a"/>
    <w:rsid w:val="009827E5"/>
    <w:rPr>
      <w:rFonts w:ascii="Arial" w:eastAsia="Times" w:hAnsi="Arial"/>
      <w:sz w:val="20"/>
      <w:szCs w:val="20"/>
      <w:lang w:eastAsia="en-US"/>
    </w:rPr>
  </w:style>
  <w:style w:type="paragraph" w:styleId="a3">
    <w:name w:val="header"/>
    <w:basedOn w:val="a"/>
    <w:link w:val="a4"/>
    <w:uiPriority w:val="99"/>
    <w:rsid w:val="00FE2EFC"/>
    <w:pPr>
      <w:tabs>
        <w:tab w:val="center" w:pos="4819"/>
        <w:tab w:val="right" w:pos="9638"/>
      </w:tabs>
    </w:pPr>
  </w:style>
  <w:style w:type="character" w:customStyle="1" w:styleId="a4">
    <w:name w:val="页眉 字符"/>
    <w:basedOn w:val="a0"/>
    <w:link w:val="a3"/>
    <w:uiPriority w:val="99"/>
    <w:rsid w:val="00FE2EFC"/>
    <w:rPr>
      <w:rFonts w:asciiTheme="minorHAnsi" w:hAnsiTheme="minorHAnsi"/>
      <w:sz w:val="22"/>
      <w:szCs w:val="24"/>
    </w:rPr>
  </w:style>
  <w:style w:type="paragraph" w:styleId="a5">
    <w:name w:val="footer"/>
    <w:basedOn w:val="a"/>
    <w:link w:val="a6"/>
    <w:uiPriority w:val="99"/>
    <w:rsid w:val="00FE2EFC"/>
    <w:pPr>
      <w:tabs>
        <w:tab w:val="center" w:pos="4819"/>
        <w:tab w:val="right" w:pos="9638"/>
      </w:tabs>
    </w:pPr>
  </w:style>
  <w:style w:type="character" w:customStyle="1" w:styleId="a6">
    <w:name w:val="页脚 字符"/>
    <w:basedOn w:val="a0"/>
    <w:link w:val="a5"/>
    <w:uiPriority w:val="99"/>
    <w:rsid w:val="00FE2EFC"/>
    <w:rPr>
      <w:rFonts w:asciiTheme="minorHAnsi" w:hAnsiTheme="minorHAnsi"/>
      <w:sz w:val="22"/>
      <w:szCs w:val="24"/>
    </w:rPr>
  </w:style>
  <w:style w:type="character" w:customStyle="1" w:styleId="10">
    <w:name w:val="标题 1 字符"/>
    <w:basedOn w:val="a0"/>
    <w:link w:val="1"/>
    <w:uiPriority w:val="9"/>
    <w:rsid w:val="00A554DB"/>
    <w:rPr>
      <w:rFonts w:asciiTheme="majorHAnsi" w:eastAsiaTheme="majorEastAsia" w:hAnsiTheme="majorHAnsi" w:cstheme="majorBidi"/>
      <w:b/>
      <w:bCs/>
      <w:sz w:val="24"/>
      <w:szCs w:val="28"/>
      <w:lang w:eastAsia="en-US"/>
    </w:rPr>
  </w:style>
  <w:style w:type="character" w:customStyle="1" w:styleId="20">
    <w:name w:val="标题 2 字符"/>
    <w:basedOn w:val="a0"/>
    <w:link w:val="2"/>
    <w:uiPriority w:val="9"/>
    <w:rsid w:val="00C71395"/>
    <w:rPr>
      <w:rFonts w:asciiTheme="majorHAnsi" w:eastAsiaTheme="majorEastAsia" w:hAnsiTheme="majorHAnsi" w:cstheme="majorBidi"/>
      <w:bCs/>
      <w:sz w:val="22"/>
      <w:szCs w:val="26"/>
      <w:lang w:eastAsia="en-US"/>
    </w:rPr>
  </w:style>
  <w:style w:type="character" w:customStyle="1" w:styleId="30">
    <w:name w:val="标题 3 字符"/>
    <w:basedOn w:val="a0"/>
    <w:link w:val="3"/>
    <w:uiPriority w:val="9"/>
    <w:rsid w:val="00A554DB"/>
    <w:rPr>
      <w:rFonts w:asciiTheme="majorHAnsi" w:eastAsiaTheme="majorEastAsia" w:hAnsiTheme="majorHAnsi" w:cstheme="majorBidi"/>
      <w:bCs/>
      <w:sz w:val="22"/>
      <w:szCs w:val="22"/>
      <w:lang w:eastAsia="en-US"/>
    </w:rPr>
  </w:style>
  <w:style w:type="character" w:customStyle="1" w:styleId="40">
    <w:name w:val="标题 4 字符"/>
    <w:basedOn w:val="a0"/>
    <w:link w:val="4"/>
    <w:uiPriority w:val="9"/>
    <w:rsid w:val="00754290"/>
    <w:rPr>
      <w:rFonts w:asciiTheme="majorHAnsi" w:eastAsiaTheme="majorEastAsia" w:hAnsiTheme="majorHAnsi" w:cstheme="majorBidi"/>
      <w:bCs/>
      <w:iCs/>
      <w:sz w:val="22"/>
      <w:szCs w:val="22"/>
      <w:lang w:eastAsia="en-US"/>
    </w:rPr>
  </w:style>
  <w:style w:type="character" w:customStyle="1" w:styleId="50">
    <w:name w:val="标题 5 字符"/>
    <w:basedOn w:val="a0"/>
    <w:link w:val="5"/>
    <w:uiPriority w:val="9"/>
    <w:rsid w:val="00754290"/>
    <w:rPr>
      <w:rFonts w:asciiTheme="majorHAnsi" w:eastAsiaTheme="majorEastAsia" w:hAnsiTheme="majorHAnsi" w:cstheme="majorBidi"/>
      <w:sz w:val="22"/>
      <w:szCs w:val="22"/>
      <w:lang w:val="en-US" w:eastAsia="en-US"/>
    </w:rPr>
  </w:style>
  <w:style w:type="character" w:customStyle="1" w:styleId="60">
    <w:name w:val="标题 6 字符"/>
    <w:basedOn w:val="a0"/>
    <w:link w:val="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70">
    <w:name w:val="标题 7 字符"/>
    <w:basedOn w:val="a0"/>
    <w:link w:val="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0"/>
    <w:link w:val="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90">
    <w:name w:val="标题 9 字符"/>
    <w:basedOn w:val="a0"/>
    <w:link w:val="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BodyText1"/>
    <w:next w:val="BodyText1"/>
    <w:uiPriority w:val="39"/>
    <w:unhideWhenUsed/>
    <w:rsid w:val="009B61FD"/>
    <w:pPr>
      <w:tabs>
        <w:tab w:val="right" w:pos="8494"/>
      </w:tabs>
      <w:spacing w:before="240" w:after="340" w:line="240" w:lineRule="auto"/>
    </w:pPr>
    <w:rPr>
      <w:noProof/>
    </w:rPr>
  </w:style>
  <w:style w:type="character" w:styleId="a7">
    <w:name w:val="Hyperlink"/>
    <w:basedOn w:val="a0"/>
    <w:uiPriority w:val="99"/>
    <w:unhideWhenUsed/>
    <w:rsid w:val="00600602"/>
    <w:rPr>
      <w:color w:val="0000FF" w:themeColor="hyperlink"/>
      <w:u w:val="single"/>
    </w:rPr>
  </w:style>
  <w:style w:type="paragraph" w:customStyle="1" w:styleId="Figurecaption">
    <w:name w:val="Figure caption"/>
    <w:basedOn w:val="BodyText1"/>
    <w:next w:val="BodyText1"/>
    <w:qFormat/>
    <w:rsid w:val="009E6A9E"/>
    <w:pPr>
      <w:numPr>
        <w:numId w:val="2"/>
      </w:numPr>
      <w:tabs>
        <w:tab w:val="left" w:pos="993"/>
      </w:tabs>
      <w:spacing w:before="320" w:line="240" w:lineRule="auto"/>
      <w:ind w:left="993" w:hanging="993"/>
    </w:pPr>
    <w:rPr>
      <w:sz w:val="20"/>
      <w:lang w:val="en-US"/>
    </w:rPr>
  </w:style>
  <w:style w:type="paragraph" w:customStyle="1" w:styleId="Tablecaption">
    <w:name w:val="Table caption"/>
    <w:basedOn w:val="BodyText1"/>
    <w:next w:val="BodyText1"/>
    <w:qFormat/>
    <w:rsid w:val="00754290"/>
    <w:pPr>
      <w:keepNext/>
      <w:numPr>
        <w:numId w:val="3"/>
      </w:numPr>
      <w:tabs>
        <w:tab w:val="left" w:pos="993"/>
      </w:tabs>
      <w:spacing w:line="240" w:lineRule="auto"/>
      <w:ind w:left="992" w:hanging="992"/>
    </w:pPr>
    <w:rPr>
      <w:sz w:val="20"/>
      <w:lang w:val="en-US"/>
    </w:rPr>
  </w:style>
  <w:style w:type="paragraph" w:styleId="TOC2">
    <w:name w:val="toc 2"/>
    <w:basedOn w:val="BodyText1"/>
    <w:next w:val="BodyText1"/>
    <w:uiPriority w:val="39"/>
    <w:unhideWhenUsed/>
    <w:rsid w:val="004B0CC8"/>
    <w:pPr>
      <w:tabs>
        <w:tab w:val="left" w:pos="964"/>
        <w:tab w:val="right" w:pos="8494"/>
      </w:tabs>
      <w:spacing w:before="120" w:after="120" w:line="240" w:lineRule="auto"/>
      <w:ind w:left="397"/>
    </w:pPr>
  </w:style>
  <w:style w:type="paragraph" w:customStyle="1" w:styleId="Reference">
    <w:name w:val="Reference"/>
    <w:basedOn w:val="BodyText1"/>
    <w:next w:val="BodyText1"/>
    <w:qFormat/>
    <w:rsid w:val="00703267"/>
    <w:pPr>
      <w:spacing w:line="240" w:lineRule="auto"/>
      <w:jc w:val="left"/>
    </w:pPr>
  </w:style>
  <w:style w:type="paragraph" w:styleId="TOC3">
    <w:name w:val="toc 3"/>
    <w:basedOn w:val="a"/>
    <w:next w:val="a"/>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BodyText1"/>
    <w:next w:val="BodyText1"/>
    <w:qFormat/>
    <w:rsid w:val="000664F8"/>
    <w:pPr>
      <w:spacing w:before="0" w:after="0" w:line="240" w:lineRule="auto"/>
    </w:pPr>
    <w:rPr>
      <w:sz w:val="20"/>
    </w:rPr>
  </w:style>
  <w:style w:type="paragraph" w:customStyle="1" w:styleId="BodyText1">
    <w:name w:val="Body Text1"/>
    <w:basedOn w:val="a"/>
    <w:qFormat/>
    <w:rsid w:val="000664F8"/>
    <w:pPr>
      <w:spacing w:before="380" w:after="380"/>
    </w:pPr>
    <w:rPr>
      <w:rFonts w:eastAsiaTheme="minorHAnsi" w:cstheme="minorHAnsi"/>
      <w:szCs w:val="22"/>
      <w:lang w:eastAsia="en-US"/>
    </w:rPr>
  </w:style>
  <w:style w:type="table" w:customStyle="1" w:styleId="TableGrid1">
    <w:name w:val="Table Grid1"/>
    <w:basedOn w:val="a1"/>
    <w:next w:val="a8"/>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aliases w:val="Quotation"/>
    <w:basedOn w:val="BodyText1"/>
    <w:next w:val="BodyText1"/>
    <w:link w:val="aa"/>
    <w:uiPriority w:val="29"/>
    <w:qFormat/>
    <w:rsid w:val="00A33416"/>
    <w:pPr>
      <w:spacing w:before="200" w:line="240" w:lineRule="auto"/>
      <w:ind w:left="1304"/>
    </w:pPr>
    <w:rPr>
      <w:iCs/>
      <w:color w:val="000000" w:themeColor="text1"/>
      <w:sz w:val="20"/>
    </w:rPr>
  </w:style>
  <w:style w:type="character" w:customStyle="1" w:styleId="aa">
    <w:name w:val="引用 字符"/>
    <w:aliases w:val="Quotation 字符"/>
    <w:basedOn w:val="a0"/>
    <w:link w:val="a9"/>
    <w:uiPriority w:val="29"/>
    <w:rsid w:val="00A33416"/>
    <w:rPr>
      <w:rFonts w:asciiTheme="minorHAnsi" w:eastAsiaTheme="minorHAnsi" w:hAnsiTheme="minorHAnsi" w:cstheme="minorHAnsi"/>
      <w:iCs/>
      <w:color w:val="000000" w:themeColor="text1"/>
      <w:szCs w:val="22"/>
      <w:lang w:eastAsia="en-US"/>
    </w:rPr>
  </w:style>
  <w:style w:type="paragraph" w:customStyle="1" w:styleId="Numberedreferences">
    <w:name w:val="Numbered references"/>
    <w:basedOn w:val="Reference"/>
    <w:next w:val="BodyText1"/>
    <w:qFormat/>
    <w:rsid w:val="00600602"/>
    <w:pPr>
      <w:numPr>
        <w:numId w:val="4"/>
      </w:numPr>
      <w:spacing w:after="240"/>
      <w:ind w:left="567" w:hanging="567"/>
    </w:pPr>
  </w:style>
  <w:style w:type="table" w:styleId="a8">
    <w:name w:val="Table Grid"/>
    <w:basedOn w:val="a1"/>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FE2EFC"/>
    <w:rPr>
      <w:rFonts w:cs="Tahoma"/>
      <w:sz w:val="16"/>
      <w:szCs w:val="16"/>
    </w:rPr>
  </w:style>
  <w:style w:type="character" w:customStyle="1" w:styleId="ac">
    <w:name w:val="批注框文本 字符"/>
    <w:basedOn w:val="a0"/>
    <w:link w:val="ab"/>
    <w:rsid w:val="00FE2EFC"/>
    <w:rPr>
      <w:rFonts w:asciiTheme="minorHAnsi" w:hAnsiTheme="minorHAnsi" w:cs="Tahoma"/>
      <w:sz w:val="16"/>
      <w:szCs w:val="16"/>
    </w:rPr>
  </w:style>
  <w:style w:type="paragraph" w:customStyle="1" w:styleId="nimi">
    <w:name w:val="nimiö"/>
    <w:basedOn w:val="a"/>
    <w:qFormat/>
    <w:rsid w:val="00FE2EFC"/>
    <w:pPr>
      <w:spacing w:line="240" w:lineRule="auto"/>
    </w:pPr>
  </w:style>
  <w:style w:type="paragraph" w:customStyle="1" w:styleId="Abstract">
    <w:name w:val="Abstract"/>
    <w:basedOn w:val="a"/>
    <w:qFormat/>
    <w:rsid w:val="002C2E64"/>
    <w:pPr>
      <w:spacing w:line="240" w:lineRule="auto"/>
    </w:pPr>
    <w:rPr>
      <w:lang w:eastAsia="en-US"/>
    </w:rPr>
  </w:style>
  <w:style w:type="paragraph" w:customStyle="1" w:styleId="Tabletextbold">
    <w:name w:val="Table text bold"/>
    <w:basedOn w:val="Tabletext"/>
    <w:qFormat/>
    <w:rsid w:val="00FE2EFC"/>
    <w:rPr>
      <w:b/>
    </w:rPr>
  </w:style>
  <w:style w:type="paragraph" w:customStyle="1" w:styleId="Imagecaption">
    <w:name w:val="Image caption"/>
    <w:basedOn w:val="Figurecaption"/>
    <w:next w:val="BodyText1"/>
    <w:qFormat/>
    <w:rsid w:val="00BC6AFA"/>
    <w:pPr>
      <w:numPr>
        <w:numId w:val="5"/>
      </w:numPr>
    </w:pPr>
  </w:style>
  <w:style w:type="paragraph" w:customStyle="1" w:styleId="Figure">
    <w:name w:val="Figure"/>
    <w:basedOn w:val="a"/>
    <w:next w:val="Figurecaption"/>
    <w:qFormat/>
    <w:rsid w:val="00E72F5D"/>
    <w:pPr>
      <w:keepNext/>
    </w:pPr>
    <w:rPr>
      <w:rFonts w:ascii="Tahoma" w:hAnsi="Tahoma"/>
      <w:noProof/>
    </w:rPr>
  </w:style>
  <w:style w:type="paragraph" w:customStyle="1" w:styleId="Bulletedlist">
    <w:name w:val="Bulleted list"/>
    <w:basedOn w:val="BodyText1"/>
    <w:qFormat/>
    <w:rsid w:val="002C0B47"/>
    <w:pPr>
      <w:numPr>
        <w:numId w:val="6"/>
      </w:numPr>
      <w:spacing w:before="120" w:after="120" w:line="240" w:lineRule="auto"/>
      <w:ind w:left="1304" w:hanging="567"/>
    </w:pPr>
  </w:style>
  <w:style w:type="paragraph" w:customStyle="1" w:styleId="Image">
    <w:name w:val="Image"/>
    <w:basedOn w:val="Figure"/>
    <w:next w:val="Imagecaption"/>
    <w:qFormat/>
    <w:rsid w:val="00F056D9"/>
  </w:style>
  <w:style w:type="paragraph" w:styleId="ad">
    <w:name w:val="caption"/>
    <w:basedOn w:val="a"/>
    <w:next w:val="a"/>
    <w:unhideWhenUsed/>
    <w:qFormat/>
    <w:rsid w:val="00F056D9"/>
    <w:pPr>
      <w:spacing w:after="200" w:line="240" w:lineRule="auto"/>
    </w:pPr>
    <w:rPr>
      <w:b/>
      <w:bCs/>
      <w:color w:val="4F81BD" w:themeColor="accent1"/>
      <w:sz w:val="18"/>
      <w:szCs w:val="18"/>
    </w:rPr>
  </w:style>
  <w:style w:type="paragraph" w:customStyle="1" w:styleId="Listofabbreviationslongitem">
    <w:name w:val="List of abbreviations long item"/>
    <w:basedOn w:val="a"/>
    <w:qFormat/>
    <w:rsid w:val="00992554"/>
  </w:style>
  <w:style w:type="paragraph" w:customStyle="1" w:styleId="Listofabbreviationsitem">
    <w:name w:val="List of abbreviations item"/>
    <w:basedOn w:val="a"/>
    <w:qFormat/>
    <w:rsid w:val="00992554"/>
    <w:pPr>
      <w:spacing w:after="360"/>
      <w:ind w:left="1304" w:hanging="1304"/>
    </w:pPr>
  </w:style>
  <w:style w:type="paragraph" w:customStyle="1" w:styleId="Listofabbreviationsheading">
    <w:name w:val="List of abbreviations heading"/>
    <w:basedOn w:val="BodyText1"/>
    <w:next w:val="Listofabbreviationsitem"/>
    <w:qFormat/>
    <w:rsid w:val="00992554"/>
    <w:rPr>
      <w:rFonts w:asciiTheme="majorHAnsi" w:hAnsiTheme="majorHAnsi"/>
      <w:b/>
      <w:sz w:val="24"/>
      <w:szCs w:val="24"/>
    </w:rPr>
  </w:style>
  <w:style w:type="paragraph" w:customStyle="1" w:styleId="Listofreferencesheading">
    <w:name w:val="List of references heading"/>
    <w:basedOn w:val="1"/>
    <w:qFormat/>
    <w:rsid w:val="00033E2E"/>
    <w:pPr>
      <w:pageBreakBefore/>
      <w:numPr>
        <w:numId w:val="0"/>
      </w:numPr>
      <w:ind w:left="431" w:hanging="431"/>
    </w:pPr>
    <w:rPr>
      <w:rFonts w:asciiTheme="minorHAnsi" w:hAnsiTheme="minorHAnsi"/>
    </w:rPr>
  </w:style>
  <w:style w:type="paragraph" w:customStyle="1" w:styleId="TOCHeading1">
    <w:name w:val="TOC Heading1"/>
    <w:basedOn w:val="BodyText1"/>
    <w:qFormat/>
    <w:rsid w:val="00033E2E"/>
    <w:rPr>
      <w:b/>
      <w:sz w:val="24"/>
      <w:szCs w:val="24"/>
    </w:rPr>
  </w:style>
  <w:style w:type="numbering" w:customStyle="1" w:styleId="Luetelmanluettelotyyli">
    <w:name w:val="Luetelman luettelotyyli"/>
    <w:basedOn w:val="a2"/>
    <w:uiPriority w:val="99"/>
    <w:rsid w:val="00017C03"/>
    <w:pPr>
      <w:numPr>
        <w:numId w:val="9"/>
      </w:numPr>
    </w:pPr>
  </w:style>
  <w:style w:type="paragraph" w:customStyle="1" w:styleId="TOCunnumbereditem">
    <w:name w:val="TOC unnumbered item"/>
    <w:basedOn w:val="BodyText1"/>
    <w:qFormat/>
    <w:rsid w:val="00E97D16"/>
    <w:pPr>
      <w:spacing w:after="0"/>
    </w:pPr>
  </w:style>
  <w:style w:type="paragraph" w:customStyle="1" w:styleId="Titlepage">
    <w:name w:val="Titlepage"/>
    <w:basedOn w:val="a"/>
    <w:qFormat/>
    <w:rsid w:val="005361FA"/>
    <w:pPr>
      <w:spacing w:line="240" w:lineRule="auto"/>
    </w:pPr>
  </w:style>
  <w:style w:type="paragraph" w:customStyle="1" w:styleId="Numberedreference">
    <w:name w:val="Numbered reference"/>
    <w:basedOn w:val="Reference"/>
    <w:next w:val="a"/>
    <w:qFormat/>
    <w:rsid w:val="00F7017B"/>
    <w:pPr>
      <w:spacing w:before="0" w:after="240"/>
      <w:ind w:left="567" w:hanging="567"/>
    </w:pPr>
    <w:rPr>
      <w:lang w:val="en-GB"/>
    </w:rPr>
  </w:style>
  <w:style w:type="paragraph" w:customStyle="1" w:styleId="BodyTextbeforeQuotationorLst">
    <w:name w:val="Body Text before Quotation or Lst"/>
    <w:basedOn w:val="BodyText1"/>
    <w:next w:val="a9"/>
    <w:qFormat/>
    <w:rsid w:val="00A33416"/>
    <w:pPr>
      <w:spacing w:after="200"/>
    </w:pPr>
    <w:rPr>
      <w:lang w:val="en-US"/>
    </w:rPr>
  </w:style>
  <w:style w:type="character" w:styleId="ae">
    <w:name w:val="Placeholder Text"/>
    <w:basedOn w:val="a0"/>
    <w:uiPriority w:val="99"/>
    <w:semiHidden/>
    <w:rsid w:val="0077696C"/>
    <w:rPr>
      <w:color w:val="808080"/>
    </w:rPr>
  </w:style>
  <w:style w:type="paragraph" w:customStyle="1" w:styleId="leipteksti">
    <w:name w:val="leipäteksti"/>
    <w:basedOn w:val="a"/>
    <w:qFormat/>
    <w:rsid w:val="0077696C"/>
    <w:pPr>
      <w:spacing w:before="380" w:after="380"/>
    </w:pPr>
    <w:rPr>
      <w:rFonts w:eastAsiaTheme="minorHAnsi" w:cstheme="minorHAnsi"/>
      <w:szCs w:val="22"/>
      <w:lang w:eastAsia="en-US"/>
    </w:rPr>
  </w:style>
  <w:style w:type="paragraph" w:customStyle="1" w:styleId="Codeline">
    <w:name w:val="Code line"/>
    <w:basedOn w:val="leipteksti"/>
    <w:qFormat/>
    <w:rsid w:val="000A5BCC"/>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Listingcaption">
    <w:name w:val="Listing caption"/>
    <w:basedOn w:val="a"/>
    <w:next w:val="leipteksti"/>
    <w:qFormat/>
    <w:rsid w:val="00534F02"/>
    <w:pPr>
      <w:numPr>
        <w:numId w:val="21"/>
      </w:numPr>
      <w:spacing w:before="320" w:after="380" w:line="240" w:lineRule="auto"/>
      <w:ind w:left="993" w:hanging="993"/>
    </w:pPr>
    <w:rPr>
      <w:rFonts w:eastAsiaTheme="minorHAnsi" w:cstheme="minorHAnsi"/>
      <w:sz w:val="20"/>
      <w:szCs w:val="22"/>
      <w:lang w:val="en-US" w:eastAsia="en-US"/>
    </w:rPr>
  </w:style>
  <w:style w:type="character" w:customStyle="1" w:styleId="Emphasizedconcept">
    <w:name w:val="Emphasized concept"/>
    <w:basedOn w:val="a0"/>
    <w:uiPriority w:val="1"/>
    <w:qFormat/>
    <w:rsid w:val="000A5BCC"/>
    <w:rPr>
      <w:b/>
      <w:lang w:val="en-US"/>
    </w:rPr>
  </w:style>
  <w:style w:type="paragraph" w:customStyle="1" w:styleId="tiivistelm">
    <w:name w:val="tiivistelmä"/>
    <w:basedOn w:val="a"/>
    <w:rsid w:val="00EC46BB"/>
    <w:pPr>
      <w:spacing w:line="240" w:lineRule="auto"/>
    </w:pPr>
    <w:rPr>
      <w:lang w:eastAsia="en-US"/>
    </w:rPr>
  </w:style>
  <w:style w:type="paragraph" w:styleId="af">
    <w:name w:val="Title"/>
    <w:aliases w:val="opinnäytetyö"/>
    <w:basedOn w:val="a"/>
    <w:next w:val="Alaotsikko1"/>
    <w:link w:val="af0"/>
    <w:rsid w:val="00EC46BB"/>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af0">
    <w:name w:val="标题 字符"/>
    <w:aliases w:val="opinnäytetyö 字符"/>
    <w:basedOn w:val="a0"/>
    <w:link w:val="af"/>
    <w:rsid w:val="00EC46BB"/>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EC46BB"/>
    <w:pPr>
      <w:tabs>
        <w:tab w:val="left" w:pos="0"/>
      </w:tabs>
      <w:spacing w:line="240" w:lineRule="auto"/>
    </w:pPr>
    <w:rPr>
      <w:rFonts w:asciiTheme="majorHAnsi" w:hAnsiTheme="majorHAnsi" w:cs="Tahoma"/>
      <w:sz w:val="28"/>
      <w:szCs w:val="28"/>
    </w:rPr>
  </w:style>
  <w:style w:type="paragraph" w:customStyle="1" w:styleId="Alaotsikko1">
    <w:name w:val="Alaotsikko1"/>
    <w:basedOn w:val="af"/>
    <w:qFormat/>
    <w:rsid w:val="00EC46BB"/>
    <w:pPr>
      <w:contextualSpacing w:val="0"/>
    </w:pPr>
    <w:rPr>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oZhang\Documents\PythonAndMachineLearning\MyThesis\MyThesis.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34711-0451-4BB8-91A5-E9C51CCCB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MyThesis.dotx</Template>
  <TotalTime>0</TotalTime>
  <Pages>21</Pages>
  <Words>4015</Words>
  <Characters>22887</Characters>
  <Application>Microsoft Office Word</Application>
  <DocSecurity>0</DocSecurity>
  <Lines>190</Lines>
  <Paragraphs>53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2019-02-17T20:47:00Z</dcterms:created>
  <dcterms:modified xsi:type="dcterms:W3CDTF">2019-03-08T19:30:00Z</dcterms:modified>
</cp:coreProperties>
</file>