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1A4A3" w14:textId="77777777" w:rsidR="0041683C" w:rsidRDefault="00000000">
      <w:pPr>
        <w:rPr>
          <w:rFonts w:eastAsiaTheme="minor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A9D7BB" wp14:editId="04C61573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4C0F2" w14:textId="77777777" w:rsidR="0041683C" w:rsidRDefault="00000000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595959" w:themeColor="text1" w:themeTint="A6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595959" w:themeColor="text1" w:themeTint="A6"/>
                                <w:szCs w:val="24"/>
                              </w:rPr>
                              <w:t>2023/12/8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A9D7BB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6" type="#_x0000_t202" style="position:absolute;left:0;text-align:left;margin-left:271.1pt;margin-top:652.7pt;width:184.7pt;height:3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" filled="f" stroked="f" strokeweight=".5pt">
                <v:textbox>
                  <w:txbxContent>
                    <w:p w14:paraId="3024C0F2" w14:textId="77777777" w:rsidR="0041683C" w:rsidRDefault="00000000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595959" w:themeColor="text1" w:themeTint="A6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595959" w:themeColor="text1" w:themeTint="A6"/>
                          <w:szCs w:val="24"/>
                        </w:rPr>
                        <w:t>2023/12/8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31A1A3" wp14:editId="1112C149">
                <wp:simplePos x="0" y="0"/>
                <wp:positionH relativeFrom="column">
                  <wp:posOffset>4536440</wp:posOffset>
                </wp:positionH>
                <wp:positionV relativeFrom="paragraph">
                  <wp:posOffset>7419975</wp:posOffset>
                </wp:positionV>
                <wp:extent cx="1263015" cy="45910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15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9478B4" w14:textId="77777777" w:rsidR="0041683C" w:rsidRDefault="00000000">
                            <w:pPr>
                              <w:wordWrap w:val="0"/>
                              <w:jc w:val="right"/>
                              <w:rPr>
                                <w:rFonts w:ascii="微软雅黑" w:eastAsia="微软雅黑" w:hAnsi="微软雅黑" w:cs="微软雅黑"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32"/>
                                <w:szCs w:val="32"/>
                              </w:rPr>
                              <w:t>TEAM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1A1A3" id="文本框 5" o:spid="_x0000_s1027" type="#_x0000_t202" style="position:absolute;left:0;text-align:left;margin-left:357.2pt;margin-top:584.25pt;width:99.45pt;height:3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" filled="f" stroked="f" strokeweight=".5pt">
                <v:textbox>
                  <w:txbxContent>
                    <w:p w14:paraId="709478B4" w14:textId="77777777" w:rsidR="0041683C" w:rsidRDefault="00000000">
                      <w:pPr>
                        <w:wordWrap w:val="0"/>
                        <w:jc w:val="right"/>
                        <w:rPr>
                          <w:rFonts w:ascii="微软雅黑" w:eastAsia="微软雅黑" w:hAnsi="微软雅黑" w:cs="微软雅黑"/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32"/>
                          <w:szCs w:val="32"/>
                        </w:rPr>
                        <w:t>TEAM 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8DC38C" wp14:editId="349383EA">
                <wp:simplePos x="0" y="0"/>
                <wp:positionH relativeFrom="column">
                  <wp:posOffset>4378325</wp:posOffset>
                </wp:positionH>
                <wp:positionV relativeFrom="paragraph">
                  <wp:posOffset>7898765</wp:posOffset>
                </wp:positionV>
                <wp:extent cx="1569085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46A2D" w14:textId="3009301D" w:rsidR="0041683C" w:rsidRDefault="00000000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32"/>
                                <w:szCs w:val="32"/>
                              </w:rPr>
                              <w:t>版本 &lt;</w:t>
                            </w:r>
                            <w:r w:rsidR="00585A82">
                              <w:rPr>
                                <w:rFonts w:ascii="微软雅黑" w:eastAsia="微软雅黑" w:hAnsi="微软雅黑" w:cs="微软雅黑"/>
                                <w:color w:val="262626" w:themeColor="text1" w:themeTint="D9"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 w:themeColor="text1" w:themeTint="D9"/>
                                <w:sz w:val="32"/>
                                <w:szCs w:val="32"/>
                              </w:rPr>
                              <w:t>.0&gt;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DC38C" id="文本框 12" o:spid="_x0000_s1028" type="#_x0000_t202" style="position:absolute;left:0;text-align:left;margin-left:344.75pt;margin-top:621.95pt;width:123.55pt;height:3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" filled="f" stroked="f" strokeweight=".5pt">
                <v:textbox>
                  <w:txbxContent>
                    <w:p w14:paraId="6DA46A2D" w14:textId="3009301D" w:rsidR="0041683C" w:rsidRDefault="00000000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262626" w:themeColor="text1" w:themeTint="D9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32"/>
                          <w:szCs w:val="32"/>
                        </w:rPr>
                        <w:t>版本 &lt;</w:t>
                      </w:r>
                      <w:r w:rsidR="00585A82">
                        <w:rPr>
                          <w:rFonts w:ascii="微软雅黑" w:eastAsia="微软雅黑" w:hAnsi="微软雅黑" w:cs="微软雅黑"/>
                          <w:color w:val="262626" w:themeColor="text1" w:themeTint="D9"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 w:themeColor="text1" w:themeTint="D9"/>
                          <w:sz w:val="32"/>
                          <w:szCs w:val="32"/>
                        </w:rPr>
                        <w:t>.0&gt;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86860" wp14:editId="0108DF7B">
                <wp:simplePos x="0" y="0"/>
                <wp:positionH relativeFrom="column">
                  <wp:posOffset>-387985</wp:posOffset>
                </wp:positionH>
                <wp:positionV relativeFrom="paragraph">
                  <wp:posOffset>2724150</wp:posOffset>
                </wp:positionV>
                <wp:extent cx="4565650" cy="91186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884D5" w14:textId="77777777" w:rsidR="0041683C" w:rsidRDefault="00000000">
                            <w:pPr>
                              <w:wordWrap w:val="0"/>
                              <w:jc w:val="right"/>
                              <w:rPr>
                                <w:rFonts w:ascii="微软雅黑" w:eastAsia="微软雅黑" w:hAnsi="微软雅黑" w:cs="微软雅黑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用户手册  </w:t>
                            </w:r>
                          </w:p>
                          <w:p w14:paraId="355CD46B" w14:textId="77777777" w:rsidR="0041683C" w:rsidRDefault="0041683C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86860" id="文本框 23" o:spid="_x0000_s1029" type="#_x0000_t202" style="position:absolute;left:0;text-align:left;margin-left:-30.55pt;margin-top:214.5pt;width:359.5pt;height:7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" filled="f" stroked="f" strokeweight=".5pt">
                <v:textbox>
                  <w:txbxContent>
                    <w:p w14:paraId="698884D5" w14:textId="77777777" w:rsidR="0041683C" w:rsidRDefault="00000000">
                      <w:pPr>
                        <w:wordWrap w:val="0"/>
                        <w:jc w:val="right"/>
                        <w:rPr>
                          <w:rFonts w:ascii="微软雅黑" w:eastAsia="微软雅黑" w:hAnsi="微软雅黑" w:cs="微软雅黑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FFFFFF" w:themeColor="background1"/>
                          <w:sz w:val="72"/>
                          <w:szCs w:val="72"/>
                        </w:rPr>
                        <w:t xml:space="preserve">用户手册  </w:t>
                      </w:r>
                    </w:p>
                    <w:p w14:paraId="355CD46B" w14:textId="77777777" w:rsidR="0041683C" w:rsidRDefault="0041683C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72126D" wp14:editId="4F39C7E6">
                <wp:simplePos x="0" y="0"/>
                <wp:positionH relativeFrom="column">
                  <wp:posOffset>-137160</wp:posOffset>
                </wp:positionH>
                <wp:positionV relativeFrom="paragraph">
                  <wp:posOffset>4108450</wp:posOffset>
                </wp:positionV>
                <wp:extent cx="4148455" cy="118618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455" cy="1186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07827" w14:textId="77777777" w:rsidR="0041683C" w:rsidRDefault="00000000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F2F2F2" w:themeColor="background1" w:themeShade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项目名称：网上书店运营系统</w:t>
                            </w:r>
                          </w:p>
                          <w:p w14:paraId="480E534C" w14:textId="77777777" w:rsidR="0041683C" w:rsidRDefault="00000000">
                            <w:pPr>
                              <w:jc w:val="right"/>
                              <w:rPr>
                                <w:rFonts w:ascii="微软雅黑" w:eastAsia="微软雅黑" w:hAnsi="微软雅黑" w:cs="微软雅黑"/>
                                <w:color w:val="F2F2F2" w:themeColor="background1" w:themeShade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的设计与实现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2126D" id="文本框 8" o:spid="_x0000_s1030" type="#_x0000_t202" style="position:absolute;left:0;text-align:left;margin-left:-10.8pt;margin-top:323.5pt;width:326.65pt;height:9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" filled="f" stroked="f" strokeweight=".5pt">
                <v:textbox>
                  <w:txbxContent>
                    <w:p w14:paraId="57007827" w14:textId="77777777" w:rsidR="0041683C" w:rsidRDefault="00000000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F2F2F2" w:themeColor="background1" w:themeShade="F2"/>
                          <w:sz w:val="40"/>
                          <w:szCs w:val="4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F2F2F2" w:themeColor="background1" w:themeShade="F2"/>
                          <w:sz w:val="40"/>
                          <w:szCs w:val="40"/>
                        </w:rPr>
                        <w:t>项目名称：网上书店运营系统</w:t>
                      </w:r>
                    </w:p>
                    <w:p w14:paraId="480E534C" w14:textId="77777777" w:rsidR="0041683C" w:rsidRDefault="00000000">
                      <w:pPr>
                        <w:jc w:val="right"/>
                        <w:rPr>
                          <w:rFonts w:ascii="微软雅黑" w:eastAsia="微软雅黑" w:hAnsi="微软雅黑" w:cs="微软雅黑"/>
                          <w:color w:val="F2F2F2" w:themeColor="background1" w:themeShade="F2"/>
                          <w:sz w:val="40"/>
                          <w:szCs w:val="40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F2F2F2" w:themeColor="background1" w:themeShade="F2"/>
                          <w:sz w:val="40"/>
                          <w:szCs w:val="40"/>
                        </w:rPr>
                        <w:t>的设计与实现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B6A1DC" wp14:editId="576C76EC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1905" b="762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rgbClr val="90A9D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BE765" id="矩形 2" o:spid="_x0000_s1026" style="position:absolute;left:0;text-align:left;margin-left:-66.4pt;margin-top:-49.7pt;width:405.85pt;height:79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" fillcolor="#90a9dc" stroked="f" strokeweight="1pt"/>
            </w:pict>
          </mc:Fallback>
        </mc:AlternateContent>
      </w:r>
    </w:p>
    <w:p w14:paraId="0C45E878" w14:textId="77777777" w:rsidR="0041683C" w:rsidRDefault="0041683C">
      <w:pPr>
        <w:pStyle w:val="1"/>
        <w:spacing w:before="0" w:after="0" w:line="240" w:lineRule="auto"/>
        <w:sectPr w:rsidR="0041683C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0F402C1" w14:textId="77777777" w:rsidR="0041683C" w:rsidRDefault="00000000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zh-CN"/>
        </w:rPr>
        <w:lastRenderedPageBreak/>
        <w:t>目</w:t>
      </w:r>
      <w:r>
        <w:rPr>
          <w:rFonts w:hint="eastAsia"/>
          <w:b/>
          <w:sz w:val="32"/>
          <w:szCs w:val="32"/>
          <w:lang w:val="zh-CN"/>
        </w:rPr>
        <w:t xml:space="preserve">  </w:t>
      </w:r>
      <w:r>
        <w:rPr>
          <w:b/>
          <w:sz w:val="32"/>
          <w:szCs w:val="32"/>
          <w:lang w:val="zh-CN"/>
        </w:rPr>
        <w:t>录</w:t>
      </w:r>
    </w:p>
    <w:p w14:paraId="5C1AAB09" w14:textId="77777777" w:rsidR="0041683C" w:rsidRDefault="0041683C">
      <w:pPr>
        <w:spacing w:line="360" w:lineRule="auto"/>
        <w:rPr>
          <w:b/>
          <w:sz w:val="32"/>
          <w:szCs w:val="32"/>
          <w:lang w:val="zh-CN"/>
        </w:rPr>
      </w:pPr>
    </w:p>
    <w:p w14:paraId="06205B1B" w14:textId="77777777" w:rsidR="0041683C" w:rsidRDefault="00000000">
      <w:pPr>
        <w:pStyle w:val="TOC1"/>
        <w:tabs>
          <w:tab w:val="right" w:leader="dot" w:pos="8302"/>
        </w:tabs>
        <w:rPr>
          <w:rFonts w:eastAsia="等线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5425058" w:history="1">
        <w:r>
          <w:rPr>
            <w:rStyle w:val="a9"/>
          </w:rPr>
          <w:t>一、产品概述</w:t>
        </w:r>
        <w:r>
          <w:tab/>
        </w:r>
        <w:r>
          <w:rPr>
            <w:rFonts w:hint="eastAsia"/>
          </w:rPr>
          <w:t>3</w:t>
        </w:r>
      </w:hyperlink>
    </w:p>
    <w:p w14:paraId="2253BE54" w14:textId="77777777" w:rsidR="0041683C" w:rsidRDefault="00000000">
      <w:pPr>
        <w:pStyle w:val="TOC1"/>
        <w:tabs>
          <w:tab w:val="right" w:leader="dot" w:pos="8302"/>
        </w:tabs>
        <w:rPr>
          <w:rFonts w:eastAsia="等线"/>
        </w:rPr>
      </w:pPr>
      <w:hyperlink w:anchor="_Toc55425059" w:history="1">
        <w:r>
          <w:rPr>
            <w:rStyle w:val="a9"/>
          </w:rPr>
          <w:t>二、运行环境</w:t>
        </w:r>
        <w:r>
          <w:tab/>
        </w:r>
        <w:r>
          <w:rPr>
            <w:rFonts w:hint="eastAsia"/>
          </w:rPr>
          <w:t>3</w:t>
        </w:r>
      </w:hyperlink>
    </w:p>
    <w:p w14:paraId="01B953BE" w14:textId="77777777" w:rsidR="0041683C" w:rsidRDefault="00000000">
      <w:pPr>
        <w:pStyle w:val="TOC1"/>
        <w:tabs>
          <w:tab w:val="right" w:leader="dot" w:pos="8302"/>
        </w:tabs>
        <w:rPr>
          <w:rFonts w:eastAsia="等线"/>
        </w:rPr>
      </w:pPr>
      <w:hyperlink w:anchor="_Toc55425060" w:history="1">
        <w:r>
          <w:rPr>
            <w:rStyle w:val="a9"/>
          </w:rPr>
          <w:t>三、使用过程</w:t>
        </w:r>
        <w:r>
          <w:tab/>
        </w:r>
        <w:r>
          <w:rPr>
            <w:rFonts w:hint="eastAsia"/>
          </w:rPr>
          <w:t>3</w:t>
        </w:r>
      </w:hyperlink>
    </w:p>
    <w:p w14:paraId="3DCE4E7B" w14:textId="77777777" w:rsidR="0041683C" w:rsidRDefault="00000000">
      <w:pPr>
        <w:pStyle w:val="TOC2"/>
        <w:tabs>
          <w:tab w:val="right" w:leader="dot" w:pos="8296"/>
        </w:tabs>
        <w:ind w:left="480"/>
        <w:rPr>
          <w:rFonts w:eastAsia="等线"/>
        </w:rPr>
      </w:pPr>
      <w:hyperlink w:anchor="_Toc55425061" w:history="1">
        <w:r>
          <w:rPr>
            <w:rStyle w:val="a9"/>
          </w:rPr>
          <w:t>（一）产品安装</w:t>
        </w:r>
        <w:r>
          <w:tab/>
        </w:r>
        <w:r>
          <w:rPr>
            <w:rFonts w:hint="eastAsia"/>
          </w:rPr>
          <w:t>3</w:t>
        </w:r>
      </w:hyperlink>
    </w:p>
    <w:p w14:paraId="2EA58FD7" w14:textId="77777777" w:rsidR="0041683C" w:rsidRDefault="00000000">
      <w:pPr>
        <w:pStyle w:val="TOC2"/>
        <w:tabs>
          <w:tab w:val="right" w:leader="dot" w:pos="8296"/>
        </w:tabs>
        <w:ind w:left="480"/>
        <w:rPr>
          <w:rFonts w:eastAsia="等线"/>
        </w:rPr>
      </w:pPr>
      <w:hyperlink w:anchor="_Toc55425062" w:history="1">
        <w:r>
          <w:rPr>
            <w:rStyle w:val="a9"/>
          </w:rPr>
          <w:t>（二）产品使用</w:t>
        </w:r>
        <w:r>
          <w:tab/>
        </w:r>
        <w:r>
          <w:rPr>
            <w:rFonts w:hint="eastAsia"/>
          </w:rPr>
          <w:t>3</w:t>
        </w:r>
      </w:hyperlink>
    </w:p>
    <w:p w14:paraId="208BFCB4" w14:textId="77777777" w:rsidR="0041683C" w:rsidRDefault="00000000">
      <w:pPr>
        <w:pStyle w:val="TOC3"/>
        <w:tabs>
          <w:tab w:val="right" w:leader="dot" w:pos="8302"/>
        </w:tabs>
        <w:ind w:left="960"/>
        <w:rPr>
          <w:rFonts w:eastAsia="等线"/>
        </w:rPr>
      </w:pPr>
      <w:r>
        <w:rPr>
          <w:rFonts w:eastAsia="等线" w:hint="eastAsia"/>
        </w:rPr>
        <w:t xml:space="preserve"> </w:t>
      </w:r>
      <w:r>
        <w:rPr>
          <w:rFonts w:eastAsia="等线" w:hint="eastAsia"/>
          <w:b/>
          <w:bCs/>
        </w:rPr>
        <w:t>1、</w:t>
      </w:r>
      <w:r>
        <w:rPr>
          <w:rFonts w:eastAsia="等线" w:hint="eastAsia"/>
        </w:rPr>
        <w:t>管理员端</w:t>
      </w:r>
    </w:p>
    <w:p w14:paraId="356A57D0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    （1）登录.........................................................................................................3</w:t>
      </w:r>
    </w:p>
    <w:p w14:paraId="4BB798E9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    （2）商品信息管理.......................................................................................4</w:t>
      </w:r>
    </w:p>
    <w:p w14:paraId="5D71EE05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    （3）用户订单管理.......................................................................................5</w:t>
      </w:r>
    </w:p>
    <w:p w14:paraId="76C52BAD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    （4）统计分析................................................................................................5</w:t>
      </w:r>
    </w:p>
    <w:p w14:paraId="05298157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</w:t>
      </w:r>
      <w:r>
        <w:rPr>
          <w:rFonts w:eastAsia="等线" w:hint="eastAsia"/>
          <w:b/>
          <w:bCs/>
        </w:rPr>
        <w:t>2</w:t>
      </w:r>
      <w:r>
        <w:rPr>
          <w:rFonts w:eastAsia="等线" w:hint="eastAsia"/>
        </w:rPr>
        <w:t>、用户端</w:t>
      </w:r>
    </w:p>
    <w:p w14:paraId="245392E4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     （1）用户注册...............................................................................................6</w:t>
      </w:r>
    </w:p>
    <w:p w14:paraId="3536F5B8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     （2）用户登录..............................................................................................6</w:t>
      </w:r>
    </w:p>
    <w:p w14:paraId="187D52DC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     （3）图书预览...............................................................................................6</w:t>
      </w:r>
    </w:p>
    <w:p w14:paraId="1AE0928C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     （4）图书详情...............................................................................................7</w:t>
      </w:r>
    </w:p>
    <w:p w14:paraId="3462C96B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     （5）购物车功能...........................................................................................8</w:t>
      </w:r>
    </w:p>
    <w:p w14:paraId="4CD5EF6D" w14:textId="77777777" w:rsidR="0041683C" w:rsidRDefault="00000000">
      <w:pPr>
        <w:rPr>
          <w:rFonts w:eastAsia="等线"/>
        </w:rPr>
      </w:pPr>
      <w:r>
        <w:rPr>
          <w:rFonts w:eastAsia="等线" w:hint="eastAsia"/>
        </w:rPr>
        <w:t xml:space="preserve">              （6）订单信息模块......................................................................................8</w:t>
      </w:r>
    </w:p>
    <w:p w14:paraId="464F1578" w14:textId="77777777" w:rsidR="0041683C" w:rsidRDefault="00000000">
      <w:pPr>
        <w:ind w:firstLineChars="700" w:firstLine="1680"/>
        <w:rPr>
          <w:rFonts w:eastAsia="等线"/>
        </w:rPr>
      </w:pPr>
      <w:r>
        <w:rPr>
          <w:rFonts w:eastAsia="等线" w:hint="eastAsia"/>
        </w:rPr>
        <w:t>（7）个人信息模块......................................................................................9</w:t>
      </w:r>
    </w:p>
    <w:p w14:paraId="62F77382" w14:textId="77777777" w:rsidR="0041683C" w:rsidRDefault="00000000">
      <w:r>
        <w:fldChar w:fldCharType="end"/>
      </w:r>
    </w:p>
    <w:p w14:paraId="4A17370A" w14:textId="77777777" w:rsidR="0041683C" w:rsidRDefault="0041683C"/>
    <w:p w14:paraId="77A75B4A" w14:textId="77777777" w:rsidR="0041683C" w:rsidRDefault="00000000">
      <w:pPr>
        <w:rPr>
          <w:rFonts w:ascii="宋体" w:hAnsi="宋体" w:cs="宋体"/>
        </w:rPr>
        <w:sectPr w:rsidR="0041683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lastRenderedPageBreak/>
        <w:br w:type="page"/>
      </w:r>
    </w:p>
    <w:bookmarkStart w:id="0" w:name="_Toc55425058" w:displacedByCustomXml="next"/>
    <w:sdt>
      <w:sdtPr>
        <w:rPr>
          <w:rFonts w:ascii="宋体" w:hAnsi="宋体"/>
          <w:bCs/>
          <w:sz w:val="21"/>
        </w:rPr>
        <w:id w:val="147479280"/>
        <w15:color w:val="DBDBDB"/>
        <w:docPartObj>
          <w:docPartGallery w:val="Table of Contents"/>
          <w:docPartUnique/>
        </w:docPartObj>
      </w:sdtPr>
      <w:sdtEndPr>
        <w:rPr>
          <w:rFonts w:ascii="等线" w:hAnsi="等线"/>
          <w:sz w:val="44"/>
        </w:rPr>
      </w:sdtEndPr>
      <w:sdtContent>
        <w:p w14:paraId="6A660BDC" w14:textId="77777777" w:rsidR="0041683C" w:rsidRDefault="00000000">
          <w:pPr>
            <w:pStyle w:val="1"/>
            <w:spacing w:before="0" w:after="0" w:line="240" w:lineRule="auto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一、产品概述</w:t>
          </w:r>
          <w:bookmarkEnd w:id="0"/>
        </w:p>
        <w:p w14:paraId="67E1D900" w14:textId="77777777" w:rsidR="0041683C" w:rsidRDefault="00000000">
          <w:pPr>
            <w:spacing w:line="360" w:lineRule="auto"/>
            <w:ind w:firstLineChars="200" w:firstLine="640"/>
          </w:pPr>
          <w:r>
            <w:rPr>
              <w:rFonts w:hint="eastAsia"/>
              <w:sz w:val="32"/>
              <w:szCs w:val="32"/>
            </w:rPr>
            <w:t xml:space="preserve"> </w:t>
          </w:r>
          <w:r>
            <w:rPr>
              <w:rFonts w:hint="eastAsia"/>
              <w:szCs w:val="24"/>
            </w:rPr>
            <w:t>本产品</w:t>
          </w:r>
          <w:r>
            <w:t>将电子商务和计算机技术结合起来，开发出管理便捷、效率高的网上书店系统。</w:t>
          </w:r>
          <w:r>
            <w:rPr>
              <w:rFonts w:hint="eastAsia"/>
            </w:rPr>
            <w:t>系统分为两个子系统：面向顾客的前台购物系统、面向书店管理员的后台管理系统。管理员和用户可以通过输入密码等信息进行登录，本系统为管理员提供用户订单管理、商品信息管理、统计分析等功能，为顾客用户提供预览图书、查看图书详情、管理购物车、管理订单信息、管理个人信息等功能。</w:t>
          </w:r>
        </w:p>
        <w:p w14:paraId="5E4ECC49" w14:textId="77777777" w:rsidR="0041683C" w:rsidRDefault="00000000">
          <w:pPr>
            <w:numPr>
              <w:ilvl w:val="0"/>
              <w:numId w:val="1"/>
            </w:numPr>
            <w:spacing w:line="360" w:lineRule="auto"/>
            <w:rPr>
              <w:b/>
              <w:bCs/>
              <w:sz w:val="32"/>
              <w:szCs w:val="28"/>
            </w:rPr>
          </w:pPr>
          <w:r>
            <w:rPr>
              <w:rFonts w:hint="eastAsia"/>
              <w:b/>
              <w:bCs/>
              <w:sz w:val="32"/>
              <w:szCs w:val="28"/>
            </w:rPr>
            <w:t>运行环境</w:t>
          </w:r>
        </w:p>
        <w:p w14:paraId="0FFFECF5" w14:textId="77777777" w:rsidR="0041683C" w:rsidRDefault="00000000">
          <w:pPr>
            <w:pStyle w:val="30"/>
            <w:ind w:left="352"/>
            <w:rPr>
              <w:b/>
              <w:bCs/>
              <w:sz w:val="32"/>
              <w:szCs w:val="28"/>
            </w:rPr>
          </w:pPr>
          <w:r>
            <w:rPr>
              <w:rFonts w:hint="eastAsia"/>
            </w:rPr>
            <w:t>拥有JDK和eclipse开发环境的计算机即可运行本软件。</w:t>
          </w:r>
        </w:p>
        <w:p w14:paraId="68321DB6" w14:textId="77777777" w:rsidR="0041683C" w:rsidRDefault="00000000">
          <w:pPr>
            <w:pStyle w:val="30"/>
            <w:ind w:firstLineChars="0" w:firstLine="0"/>
            <w:rPr>
              <w:b/>
              <w:sz w:val="32"/>
              <w:szCs w:val="32"/>
            </w:rPr>
          </w:pPr>
          <w:bookmarkStart w:id="1" w:name="_Toc55425060"/>
          <w:r>
            <w:rPr>
              <w:rFonts w:hint="eastAsia"/>
              <w:b/>
              <w:sz w:val="32"/>
              <w:szCs w:val="32"/>
            </w:rPr>
            <w:t>三、使用过程</w:t>
          </w:r>
          <w:bookmarkEnd w:id="1"/>
        </w:p>
        <w:p w14:paraId="65AABD7C" w14:textId="77777777" w:rsidR="0041683C" w:rsidRDefault="00000000">
          <w:pPr>
            <w:pStyle w:val="2"/>
            <w:rPr>
              <w:szCs w:val="28"/>
            </w:rPr>
          </w:pPr>
          <w:bookmarkStart w:id="2" w:name="_Toc55425061"/>
          <w:r>
            <w:rPr>
              <w:rFonts w:hint="eastAsia"/>
              <w:szCs w:val="28"/>
            </w:rPr>
            <w:t>（一）产品安装</w:t>
          </w:r>
          <w:bookmarkEnd w:id="2"/>
        </w:p>
        <w:p w14:paraId="62342D3D" w14:textId="77777777" w:rsidR="0041683C" w:rsidRDefault="00000000">
          <w:pPr>
            <w:pStyle w:val="30"/>
            <w:ind w:leftChars="100" w:left="240"/>
          </w:pPr>
          <w:r>
            <w:rPr>
              <w:rFonts w:hint="eastAsia"/>
            </w:rPr>
            <w:t>1.将程序压缩包解压。</w:t>
          </w:r>
        </w:p>
        <w:p w14:paraId="06B86C48" w14:textId="77777777" w:rsidR="0041683C" w:rsidRDefault="00000000">
          <w:pPr>
            <w:pStyle w:val="30"/>
            <w:ind w:leftChars="100" w:left="240"/>
          </w:pPr>
          <w:r>
            <w:rPr>
              <w:rFonts w:hint="eastAsia"/>
            </w:rPr>
            <w:t>2.将程序导入Eclipse，调试环境。</w:t>
          </w:r>
        </w:p>
        <w:p w14:paraId="6C1EC7F1" w14:textId="77777777" w:rsidR="0041683C" w:rsidRDefault="00000000">
          <w:pPr>
            <w:pStyle w:val="30"/>
            <w:ind w:leftChars="100" w:left="240"/>
          </w:pPr>
          <w:r>
            <w:rPr>
              <w:rFonts w:hint="eastAsia"/>
            </w:rPr>
            <w:t>3.运行。</w:t>
          </w:r>
        </w:p>
        <w:p w14:paraId="73E954D2" w14:textId="77777777" w:rsidR="0041683C" w:rsidRDefault="00000000">
          <w:pPr>
            <w:pStyle w:val="2"/>
            <w:rPr>
              <w:szCs w:val="28"/>
            </w:rPr>
          </w:pPr>
          <w:bookmarkStart w:id="3" w:name="_Toc55425062"/>
          <w:r>
            <w:rPr>
              <w:rFonts w:hint="eastAsia"/>
              <w:szCs w:val="28"/>
            </w:rPr>
            <w:t>（二）产品使用</w:t>
          </w:r>
          <w:bookmarkEnd w:id="3"/>
        </w:p>
        <w:p w14:paraId="5967E842" w14:textId="77777777" w:rsidR="0041683C" w:rsidRDefault="00000000">
          <w:pPr>
            <w:pStyle w:val="30"/>
            <w:ind w:firstLineChars="0" w:firstLine="0"/>
            <w:rPr>
              <w:b/>
              <w:bCs/>
            </w:rPr>
          </w:pPr>
          <w:r>
            <w:rPr>
              <w:rFonts w:hint="eastAsia"/>
            </w:rPr>
            <w:t xml:space="preserve">     一、</w:t>
          </w:r>
          <w:r>
            <w:rPr>
              <w:rFonts w:hint="eastAsia"/>
              <w:b/>
              <w:bCs/>
            </w:rPr>
            <w:t>管理员端</w:t>
          </w:r>
        </w:p>
        <w:p w14:paraId="02462271" w14:textId="77777777" w:rsidR="0041683C" w:rsidRDefault="00000000">
          <w:pPr>
            <w:pStyle w:val="30"/>
            <w:ind w:firstLineChars="0" w:firstLine="0"/>
          </w:pPr>
          <w:r>
            <w:rPr>
              <w:rFonts w:hint="eastAsia"/>
              <w:b/>
              <w:bCs/>
            </w:rPr>
            <w:t xml:space="preserve">        </w:t>
          </w:r>
          <w:r>
            <w:rPr>
              <w:rFonts w:hint="eastAsia"/>
            </w:rPr>
            <w:t>1、登录</w:t>
          </w:r>
        </w:p>
        <w:p w14:paraId="57A40332" w14:textId="77777777" w:rsidR="0041683C" w:rsidRDefault="00000000">
          <w:pPr>
            <w:pStyle w:val="30"/>
            <w:ind w:firstLineChars="0" w:firstLine="0"/>
          </w:pPr>
          <w:r>
            <w:rPr>
              <w:rFonts w:hint="eastAsia"/>
            </w:rPr>
            <w:t xml:space="preserve">         按照提示输入正确的管理员名及密码</w:t>
          </w:r>
        </w:p>
        <w:p w14:paraId="4A1B6D35" w14:textId="77777777" w:rsidR="0041683C" w:rsidRDefault="00000000">
          <w:pPr>
            <w:pStyle w:val="30"/>
            <w:ind w:firstLineChars="0" w:firstLine="0"/>
          </w:pPr>
          <w:r>
            <w:rPr>
              <w:rFonts w:hint="eastAsia"/>
            </w:rPr>
            <w:t xml:space="preserve">  </w:t>
          </w:r>
          <w:r>
            <w:rPr>
              <w:rFonts w:asciiTheme="minorHAnsi" w:eastAsiaTheme="minorEastAsia" w:hAnsiTheme="minorHAnsi" w:cstheme="minorBidi"/>
              <w:noProof/>
            </w:rPr>
            <w:drawing>
              <wp:inline distT="0" distB="0" distL="114300" distR="114300" wp14:anchorId="771B1B44" wp14:editId="65F1F03E">
                <wp:extent cx="4747895" cy="2816860"/>
                <wp:effectExtent l="0" t="0" r="1905" b="2540"/>
                <wp:docPr id="7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图片 1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7895" cy="2816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396525" w14:textId="77777777" w:rsidR="0041683C" w:rsidRDefault="00000000">
          <w:pPr>
            <w:spacing w:line="360" w:lineRule="auto"/>
          </w:pPr>
          <w:r>
            <w:rPr>
              <w:rFonts w:hint="eastAsia"/>
            </w:rPr>
            <w:lastRenderedPageBreak/>
            <w:t xml:space="preserve">        2</w:t>
          </w:r>
          <w:r>
            <w:rPr>
              <w:rFonts w:hint="eastAsia"/>
            </w:rPr>
            <w:t>、商品信息管理</w:t>
          </w:r>
        </w:p>
        <w:p w14:paraId="49E9FC94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1</w:t>
          </w:r>
          <w:r>
            <w:rPr>
              <w:rFonts w:hint="eastAsia"/>
            </w:rPr>
            <w:t>）查看图书</w:t>
          </w:r>
        </w:p>
        <w:p w14:paraId="308BA630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    </w:t>
          </w:r>
          <w:r>
            <w:rPr>
              <w:rFonts w:hint="eastAsia"/>
            </w:rPr>
            <w:t>点击图书速览后即可查看图书详细信息</w:t>
          </w:r>
        </w:p>
        <w:p w14:paraId="787352E8" w14:textId="77777777" w:rsidR="0041683C" w:rsidRDefault="00000000">
          <w:pPr>
            <w:numPr>
              <w:ilvl w:val="0"/>
              <w:numId w:val="2"/>
            </w:numPr>
            <w:spacing w:line="360" w:lineRule="auto"/>
          </w:pPr>
          <w:r>
            <w:rPr>
              <w:rFonts w:hint="eastAsia"/>
            </w:rPr>
            <w:t>新增图书</w:t>
          </w:r>
        </w:p>
        <w:p w14:paraId="7B407574" w14:textId="77777777" w:rsidR="0041683C" w:rsidRDefault="00000000">
          <w:pPr>
            <w:spacing w:line="360" w:lineRule="auto"/>
            <w:ind w:left="1440"/>
          </w:pPr>
          <w:r>
            <w:rPr>
              <w:rFonts w:hint="eastAsia"/>
            </w:rPr>
            <w:t xml:space="preserve">     </w:t>
          </w:r>
          <w:r>
            <w:rPr>
              <w:rFonts w:hint="eastAsia"/>
            </w:rPr>
            <w:t>点击新增图书后输入图书的相关信息即可</w:t>
          </w:r>
        </w:p>
        <w:p w14:paraId="72E6E7FC" w14:textId="77777777" w:rsidR="0041683C" w:rsidRDefault="00000000">
          <w:pPr>
            <w:numPr>
              <w:ilvl w:val="0"/>
              <w:numId w:val="2"/>
            </w:numPr>
            <w:spacing w:line="360" w:lineRule="auto"/>
          </w:pPr>
          <w:r>
            <w:rPr>
              <w:rFonts w:hint="eastAsia"/>
            </w:rPr>
            <w:t>编辑更新图书信息</w:t>
          </w:r>
        </w:p>
        <w:p w14:paraId="1F5EB0B3" w14:textId="77777777" w:rsidR="0041683C" w:rsidRDefault="00000000">
          <w:pPr>
            <w:spacing w:line="360" w:lineRule="auto"/>
            <w:ind w:left="1440"/>
          </w:pPr>
          <w:r>
            <w:rPr>
              <w:rFonts w:hint="eastAsia"/>
            </w:rPr>
            <w:t xml:space="preserve">     </w:t>
          </w:r>
          <w:r>
            <w:rPr>
              <w:rFonts w:hint="eastAsia"/>
            </w:rPr>
            <w:t>点击编辑图书后即可编辑图书信息</w:t>
          </w:r>
        </w:p>
        <w:p w14:paraId="0EAD8A23" w14:textId="77777777" w:rsidR="0041683C" w:rsidRDefault="00000000">
          <w:pPr>
            <w:spacing w:line="360" w:lineRule="auto"/>
          </w:pPr>
          <w:r>
            <w:rPr>
              <w:noProof/>
            </w:rPr>
            <w:drawing>
              <wp:inline distT="0" distB="0" distL="114300" distR="114300" wp14:anchorId="0D9A7423" wp14:editId="79660E9F">
                <wp:extent cx="5117465" cy="3035300"/>
                <wp:effectExtent l="0" t="0" r="635" b="0"/>
                <wp:docPr id="3" name="图片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图片 18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17465" cy="303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29922A7" w14:textId="77777777" w:rsidR="0041683C" w:rsidRDefault="00000000">
          <w:pPr>
            <w:spacing w:line="360" w:lineRule="auto"/>
          </w:pPr>
          <w:r>
            <w:rPr>
              <w:noProof/>
            </w:rPr>
            <w:drawing>
              <wp:inline distT="0" distB="0" distL="114300" distR="114300" wp14:anchorId="5B4BD488" wp14:editId="07255F78">
                <wp:extent cx="5090160" cy="3018790"/>
                <wp:effectExtent l="0" t="0" r="2540" b="3810"/>
                <wp:docPr id="4" name="图片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19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90160" cy="3018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7D33483" w14:textId="77777777" w:rsidR="0041683C" w:rsidRDefault="00000000">
          <w:pPr>
            <w:spacing w:line="360" w:lineRule="auto"/>
          </w:pPr>
          <w:r>
            <w:rPr>
              <w:rFonts w:hint="eastAsia"/>
            </w:rPr>
            <w:lastRenderedPageBreak/>
            <w:t xml:space="preserve">        3</w:t>
          </w:r>
          <w:r>
            <w:rPr>
              <w:rFonts w:hint="eastAsia"/>
            </w:rPr>
            <w:t>、用户订单管理</w:t>
          </w:r>
        </w:p>
        <w:p w14:paraId="3C92693F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1</w:t>
          </w:r>
          <w:r>
            <w:rPr>
              <w:rFonts w:hint="eastAsia"/>
            </w:rPr>
            <w:t>）查看订单</w:t>
          </w:r>
        </w:p>
        <w:p w14:paraId="57DC5FB1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   </w:t>
          </w:r>
          <w:r>
            <w:rPr>
              <w:rFonts w:hint="eastAsia"/>
            </w:rPr>
            <w:t>点击订单管理即可查看订单</w:t>
          </w:r>
        </w:p>
        <w:p w14:paraId="3C4FDFEB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2</w:t>
          </w:r>
          <w:r>
            <w:rPr>
              <w:rFonts w:hint="eastAsia"/>
            </w:rPr>
            <w:t>）发货</w:t>
          </w:r>
        </w:p>
        <w:p w14:paraId="5F4E134F" w14:textId="77777777" w:rsidR="0041683C" w:rsidRDefault="00000000">
          <w:pPr>
            <w:spacing w:line="360" w:lineRule="auto"/>
            <w:ind w:firstLineChars="800" w:firstLine="1920"/>
          </w:pPr>
          <w:r>
            <w:rPr>
              <w:rFonts w:hint="eastAsia"/>
            </w:rPr>
            <w:t>点击确认发货即可</w:t>
          </w:r>
        </w:p>
        <w:p w14:paraId="5147AED7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3</w:t>
          </w:r>
          <w:r>
            <w:rPr>
              <w:rFonts w:hint="eastAsia"/>
            </w:rPr>
            <w:t>）同意退货</w:t>
          </w:r>
        </w:p>
        <w:p w14:paraId="460B5296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   </w:t>
          </w:r>
          <w:r>
            <w:rPr>
              <w:rFonts w:hint="eastAsia"/>
            </w:rPr>
            <w:t>点击同意退货即可</w:t>
          </w:r>
        </w:p>
        <w:p w14:paraId="3B6C0E39" w14:textId="77777777" w:rsidR="0041683C" w:rsidRDefault="00000000">
          <w:pPr>
            <w:numPr>
              <w:ilvl w:val="0"/>
              <w:numId w:val="2"/>
            </w:numPr>
            <w:spacing w:line="360" w:lineRule="auto"/>
          </w:pPr>
          <w:r>
            <w:rPr>
              <w:rFonts w:hint="eastAsia"/>
            </w:rPr>
            <w:t>拒绝退货</w:t>
          </w:r>
        </w:p>
        <w:p w14:paraId="3B6A705B" w14:textId="77777777" w:rsidR="0041683C" w:rsidRDefault="00000000">
          <w:pPr>
            <w:spacing w:line="360" w:lineRule="auto"/>
            <w:ind w:firstLineChars="800" w:firstLine="1920"/>
          </w:pPr>
          <w:r>
            <w:rPr>
              <w:rFonts w:hint="eastAsia"/>
            </w:rPr>
            <w:t>点击拒绝退货即可</w:t>
          </w:r>
        </w:p>
        <w:p w14:paraId="7D65301E" w14:textId="77777777" w:rsidR="0041683C" w:rsidRDefault="00000000">
          <w:pPr>
            <w:spacing w:line="360" w:lineRule="auto"/>
          </w:pPr>
          <w:r>
            <w:rPr>
              <w:noProof/>
            </w:rPr>
            <w:drawing>
              <wp:inline distT="0" distB="0" distL="114300" distR="114300" wp14:anchorId="3FCC2DF3" wp14:editId="170B9554">
                <wp:extent cx="5269865" cy="3125470"/>
                <wp:effectExtent l="0" t="0" r="635" b="11430"/>
                <wp:docPr id="25" name="图片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图片 2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9865" cy="312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DF3DFAB" w14:textId="77777777" w:rsidR="0041683C" w:rsidRDefault="0041683C">
          <w:pPr>
            <w:spacing w:line="360" w:lineRule="auto"/>
          </w:pPr>
        </w:p>
        <w:p w14:paraId="7FD864D4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4</w:t>
          </w:r>
          <w:r>
            <w:rPr>
              <w:rFonts w:hint="eastAsia"/>
            </w:rPr>
            <w:t>、统计分析</w:t>
          </w:r>
        </w:p>
        <w:p w14:paraId="2BA124AF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1</w:t>
          </w:r>
          <w:r>
            <w:rPr>
              <w:rFonts w:hint="eastAsia"/>
            </w:rPr>
            <w:t>）查看图书类别销量数据</w:t>
          </w:r>
        </w:p>
        <w:p w14:paraId="6009173A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     </w:t>
          </w:r>
          <w:r>
            <w:rPr>
              <w:rFonts w:hint="eastAsia"/>
            </w:rPr>
            <w:t>点击销量统计即可</w:t>
          </w:r>
        </w:p>
        <w:p w14:paraId="57CCFB1D" w14:textId="77777777" w:rsidR="0041683C" w:rsidRDefault="00000000">
          <w:pPr>
            <w:numPr>
              <w:ilvl w:val="0"/>
              <w:numId w:val="3"/>
            </w:numPr>
            <w:spacing w:line="360" w:lineRule="auto"/>
          </w:pPr>
          <w:r>
            <w:rPr>
              <w:rFonts w:hint="eastAsia"/>
            </w:rPr>
            <w:t>查看图书销售额数据</w:t>
          </w:r>
        </w:p>
        <w:p w14:paraId="6DCA68B7" w14:textId="77777777" w:rsidR="0041683C" w:rsidRDefault="00000000">
          <w:pPr>
            <w:spacing w:line="360" w:lineRule="auto"/>
            <w:ind w:firstLineChars="900" w:firstLine="2160"/>
          </w:pPr>
          <w:r>
            <w:rPr>
              <w:rFonts w:hint="eastAsia"/>
            </w:rPr>
            <w:t>点击销售额统计即可</w:t>
          </w:r>
        </w:p>
        <w:p w14:paraId="092024E0" w14:textId="77777777" w:rsidR="0041683C" w:rsidRDefault="00000000">
          <w:pPr>
            <w:spacing w:line="360" w:lineRule="auto"/>
          </w:pPr>
          <w:r>
            <w:rPr>
              <w:noProof/>
            </w:rPr>
            <w:lastRenderedPageBreak/>
            <w:drawing>
              <wp:inline distT="0" distB="0" distL="114300" distR="114300" wp14:anchorId="326C6705" wp14:editId="03B90ACE">
                <wp:extent cx="5269865" cy="3125470"/>
                <wp:effectExtent l="0" t="0" r="635" b="11430"/>
                <wp:docPr id="26" name="图片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图片 21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9865" cy="312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1336A89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</w:t>
          </w:r>
          <w:r>
            <w:rPr>
              <w:rFonts w:hint="eastAsia"/>
              <w:b/>
              <w:bCs/>
            </w:rPr>
            <w:t>二、用户端</w:t>
          </w:r>
          <w:r>
            <w:rPr>
              <w:rFonts w:hint="eastAsia"/>
              <w:b/>
              <w:bCs/>
            </w:rPr>
            <w:t xml:space="preserve"> </w:t>
          </w:r>
          <w:r>
            <w:rPr>
              <w:rFonts w:hint="eastAsia"/>
            </w:rPr>
            <w:t xml:space="preserve">   </w:t>
          </w:r>
        </w:p>
        <w:p w14:paraId="1C8AD659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1</w:t>
          </w:r>
          <w:r>
            <w:rPr>
              <w:rFonts w:hint="eastAsia"/>
            </w:rPr>
            <w:t>、注册及登录</w:t>
          </w:r>
        </w:p>
        <w:p w14:paraId="154DE03D" w14:textId="77777777" w:rsidR="0041683C" w:rsidRDefault="00000000">
          <w:pPr>
            <w:spacing w:line="360" w:lineRule="auto"/>
            <w:ind w:firstLineChars="500" w:firstLine="1200"/>
          </w:pPr>
          <w:r>
            <w:rPr>
              <w:rFonts w:hint="eastAsia"/>
            </w:rPr>
            <w:t>按照提示输入正确的用户名和密码即可</w:t>
          </w:r>
        </w:p>
        <w:p w14:paraId="67A037B5" w14:textId="77777777" w:rsidR="0041683C" w:rsidRDefault="00000000">
          <w:pPr>
            <w:spacing w:line="360" w:lineRule="auto"/>
          </w:pPr>
          <w:r>
            <w:rPr>
              <w:rFonts w:asciiTheme="minorHAnsi" w:eastAsiaTheme="minorEastAsia" w:hAnsiTheme="minorHAnsi" w:cstheme="minorBidi"/>
              <w:noProof/>
              <w:szCs w:val="24"/>
            </w:rPr>
            <w:drawing>
              <wp:inline distT="0" distB="0" distL="114300" distR="114300" wp14:anchorId="6CE02819" wp14:editId="6E6F27D0">
                <wp:extent cx="4862830" cy="2884170"/>
                <wp:effectExtent l="0" t="0" r="1270" b="11430"/>
                <wp:docPr id="6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图片 1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62830" cy="2884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88619C3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2</w:t>
          </w:r>
          <w:r>
            <w:rPr>
              <w:rFonts w:hint="eastAsia"/>
            </w:rPr>
            <w:t>、图书预览</w:t>
          </w:r>
        </w:p>
        <w:p w14:paraId="1B96FCBF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1</w:t>
          </w:r>
          <w:r>
            <w:rPr>
              <w:rFonts w:hint="eastAsia"/>
            </w:rPr>
            <w:t>）图书信息预览</w:t>
          </w:r>
        </w:p>
        <w:p w14:paraId="0A6AF9FD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 </w:t>
          </w:r>
          <w:r>
            <w:rPr>
              <w:rFonts w:hint="eastAsia"/>
            </w:rPr>
            <w:t>登录后即可预览图书</w:t>
          </w:r>
        </w:p>
        <w:p w14:paraId="45052724" w14:textId="77777777" w:rsidR="0041683C" w:rsidRDefault="00000000">
          <w:pPr>
            <w:numPr>
              <w:ilvl w:val="0"/>
              <w:numId w:val="3"/>
            </w:numPr>
            <w:spacing w:line="360" w:lineRule="auto"/>
          </w:pPr>
          <w:r>
            <w:rPr>
              <w:rFonts w:hint="eastAsia"/>
            </w:rPr>
            <w:t>检索图书</w:t>
          </w:r>
        </w:p>
        <w:p w14:paraId="71BB6DD0" w14:textId="77777777" w:rsidR="0041683C" w:rsidRDefault="00000000">
          <w:pPr>
            <w:spacing w:line="360" w:lineRule="auto"/>
            <w:ind w:left="1440"/>
          </w:pPr>
          <w:r>
            <w:rPr>
              <w:rFonts w:hint="eastAsia"/>
            </w:rPr>
            <w:t xml:space="preserve">  </w:t>
          </w:r>
          <w:r>
            <w:rPr>
              <w:rFonts w:hint="eastAsia"/>
            </w:rPr>
            <w:t>输入图书关键字即可检索图书</w:t>
          </w:r>
        </w:p>
        <w:p w14:paraId="3E70A752" w14:textId="77777777" w:rsidR="0041683C" w:rsidRDefault="00000000">
          <w:pPr>
            <w:spacing w:line="360" w:lineRule="auto"/>
          </w:pPr>
          <w:r>
            <w:rPr>
              <w:rFonts w:asciiTheme="minorHAnsi" w:eastAsiaTheme="minorEastAsia" w:hAnsiTheme="minorHAnsi" w:cstheme="minorBidi"/>
              <w:noProof/>
              <w:szCs w:val="24"/>
            </w:rPr>
            <w:lastRenderedPageBreak/>
            <w:drawing>
              <wp:inline distT="0" distB="0" distL="114300" distR="114300" wp14:anchorId="39574395" wp14:editId="63C8900E">
                <wp:extent cx="4883785" cy="2896235"/>
                <wp:effectExtent l="0" t="0" r="5715" b="12065"/>
                <wp:docPr id="1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8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3785" cy="2896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2CFB7DB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3</w:t>
          </w:r>
          <w:r>
            <w:rPr>
              <w:rFonts w:hint="eastAsia"/>
            </w:rPr>
            <w:t>、图书详情</w:t>
          </w:r>
        </w:p>
        <w:p w14:paraId="75CCEF79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1</w:t>
          </w:r>
          <w:r>
            <w:rPr>
              <w:rFonts w:hint="eastAsia"/>
            </w:rPr>
            <w:t>）图书详细信息</w:t>
          </w:r>
        </w:p>
        <w:p w14:paraId="520BE786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  </w:t>
          </w:r>
          <w:r>
            <w:rPr>
              <w:rFonts w:hint="eastAsia"/>
            </w:rPr>
            <w:t>点击图书后即可查看图书详细信息</w:t>
          </w:r>
        </w:p>
        <w:p w14:paraId="2DBDE61C" w14:textId="77777777" w:rsidR="0041683C" w:rsidRDefault="00000000">
          <w:pPr>
            <w:numPr>
              <w:ilvl w:val="0"/>
              <w:numId w:val="4"/>
            </w:numPr>
            <w:spacing w:line="360" w:lineRule="auto"/>
          </w:pPr>
          <w:r>
            <w:rPr>
              <w:rFonts w:hint="eastAsia"/>
            </w:rPr>
            <w:t>添加购物车</w:t>
          </w:r>
        </w:p>
        <w:p w14:paraId="69317F42" w14:textId="77777777" w:rsidR="0041683C" w:rsidRDefault="00000000">
          <w:pPr>
            <w:spacing w:line="360" w:lineRule="auto"/>
            <w:ind w:left="1560"/>
          </w:pPr>
          <w:r>
            <w:rPr>
              <w:rFonts w:hint="eastAsia"/>
            </w:rPr>
            <w:t xml:space="preserve">  </w:t>
          </w:r>
          <w:r>
            <w:rPr>
              <w:rFonts w:hint="eastAsia"/>
            </w:rPr>
            <w:t>点击加入购物车即可</w:t>
          </w:r>
        </w:p>
        <w:p w14:paraId="2AEC04EF" w14:textId="77777777" w:rsidR="0041683C" w:rsidRDefault="00000000">
          <w:pPr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114300" distR="114300" wp14:anchorId="204B5CA1" wp14:editId="062D436A">
                <wp:extent cx="5064125" cy="3003550"/>
                <wp:effectExtent l="0" t="0" r="3175" b="6350"/>
                <wp:docPr id="16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图片 11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4125" cy="300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B860543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4</w:t>
          </w:r>
          <w:r>
            <w:rPr>
              <w:rFonts w:hint="eastAsia"/>
            </w:rPr>
            <w:t>、购物车功能</w:t>
          </w:r>
        </w:p>
        <w:p w14:paraId="1F84BD46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1</w:t>
          </w:r>
          <w:r>
            <w:rPr>
              <w:rFonts w:hint="eastAsia"/>
            </w:rPr>
            <w:t>）查看购物车信息</w:t>
          </w:r>
        </w:p>
        <w:p w14:paraId="425DE96A" w14:textId="77777777" w:rsidR="0041683C" w:rsidRDefault="00000000">
          <w:pPr>
            <w:spacing w:line="360" w:lineRule="auto"/>
            <w:ind w:firstLineChars="700" w:firstLine="1680"/>
          </w:pPr>
          <w:r>
            <w:rPr>
              <w:rFonts w:hint="eastAsia"/>
            </w:rPr>
            <w:lastRenderedPageBreak/>
            <w:t>点击我的购物车即可</w:t>
          </w:r>
        </w:p>
        <w:p w14:paraId="27D0702F" w14:textId="77777777" w:rsidR="0041683C" w:rsidRDefault="00000000">
          <w:pPr>
            <w:numPr>
              <w:ilvl w:val="0"/>
              <w:numId w:val="4"/>
            </w:numPr>
            <w:spacing w:line="360" w:lineRule="auto"/>
          </w:pPr>
          <w:r>
            <w:rPr>
              <w:rFonts w:hint="eastAsia"/>
            </w:rPr>
            <w:t>支付删除编辑</w:t>
          </w:r>
        </w:p>
        <w:p w14:paraId="026C8B67" w14:textId="77777777" w:rsidR="0041683C" w:rsidRDefault="00000000">
          <w:pPr>
            <w:spacing w:line="360" w:lineRule="auto"/>
            <w:ind w:left="1560"/>
          </w:pPr>
          <w:r>
            <w:rPr>
              <w:rFonts w:hint="eastAsia"/>
            </w:rPr>
            <w:t>点击操作中的相应按钮即可</w:t>
          </w:r>
        </w:p>
        <w:p w14:paraId="192C971B" w14:textId="77777777" w:rsidR="0041683C" w:rsidRDefault="00000000">
          <w:pPr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114300" distR="114300" wp14:anchorId="117FF275" wp14:editId="748527C6">
                <wp:extent cx="4540885" cy="2693035"/>
                <wp:effectExtent l="0" t="0" r="5715" b="12065"/>
                <wp:docPr id="19" name="图片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图片 14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40885" cy="269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EADB27D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5</w:t>
          </w:r>
          <w:r>
            <w:rPr>
              <w:rFonts w:hint="eastAsia"/>
            </w:rPr>
            <w:t>、订单信息模块</w:t>
          </w:r>
        </w:p>
        <w:p w14:paraId="48A5416C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1</w:t>
          </w:r>
          <w:r>
            <w:rPr>
              <w:rFonts w:hint="eastAsia"/>
            </w:rPr>
            <w:t>）查看订单</w:t>
          </w:r>
        </w:p>
        <w:p w14:paraId="06CBA82D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  </w:t>
          </w:r>
          <w:r>
            <w:rPr>
              <w:rFonts w:hint="eastAsia"/>
            </w:rPr>
            <w:t>点击我的订单即可查看订单</w:t>
          </w:r>
        </w:p>
        <w:p w14:paraId="4DFF74F4" w14:textId="77777777" w:rsidR="0041683C" w:rsidRDefault="00000000">
          <w:pPr>
            <w:numPr>
              <w:ilvl w:val="0"/>
              <w:numId w:val="5"/>
            </w:numPr>
            <w:spacing w:line="360" w:lineRule="auto"/>
          </w:pPr>
          <w:r>
            <w:rPr>
              <w:rFonts w:hint="eastAsia"/>
            </w:rPr>
            <w:t>签收订单</w:t>
          </w:r>
        </w:p>
        <w:p w14:paraId="5C368DBB" w14:textId="77777777" w:rsidR="0041683C" w:rsidRDefault="00000000">
          <w:pPr>
            <w:spacing w:line="360" w:lineRule="auto"/>
            <w:ind w:left="1560"/>
          </w:pPr>
          <w:r>
            <w:rPr>
              <w:rFonts w:hint="eastAsia"/>
            </w:rPr>
            <w:t xml:space="preserve">  </w:t>
          </w:r>
          <w:r>
            <w:rPr>
              <w:rFonts w:hint="eastAsia"/>
            </w:rPr>
            <w:t>点击订单操作中的确认签收即可</w:t>
          </w:r>
        </w:p>
        <w:p w14:paraId="33E817A6" w14:textId="77777777" w:rsidR="0041683C" w:rsidRDefault="00000000">
          <w:pPr>
            <w:numPr>
              <w:ilvl w:val="0"/>
              <w:numId w:val="5"/>
            </w:numPr>
            <w:spacing w:line="360" w:lineRule="auto"/>
          </w:pPr>
          <w:r>
            <w:rPr>
              <w:rFonts w:hint="eastAsia"/>
            </w:rPr>
            <w:t>评价商品</w:t>
          </w:r>
        </w:p>
        <w:p w14:paraId="69E0178A" w14:textId="77777777" w:rsidR="0041683C" w:rsidRDefault="00000000">
          <w:pPr>
            <w:spacing w:line="360" w:lineRule="auto"/>
            <w:ind w:left="1560"/>
          </w:pPr>
          <w:r>
            <w:rPr>
              <w:rFonts w:hint="eastAsia"/>
            </w:rPr>
            <w:t xml:space="preserve">  </w:t>
          </w:r>
          <w:r>
            <w:rPr>
              <w:rFonts w:hint="eastAsia"/>
            </w:rPr>
            <w:t>点击订单操作中的评价商品即可</w:t>
          </w:r>
        </w:p>
        <w:p w14:paraId="54F3F9F9" w14:textId="77777777" w:rsidR="0041683C" w:rsidRDefault="00000000">
          <w:pPr>
            <w:spacing w:line="360" w:lineRule="auto"/>
          </w:pPr>
          <w:r>
            <w:rPr>
              <w:noProof/>
            </w:rPr>
            <w:drawing>
              <wp:inline distT="0" distB="0" distL="114300" distR="114300" wp14:anchorId="3353DCC1" wp14:editId="33489B7A">
                <wp:extent cx="4587875" cy="2721610"/>
                <wp:effectExtent l="0" t="0" r="9525" b="8890"/>
                <wp:docPr id="21" name="图片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图片 16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7875" cy="2721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EC9B46D" w14:textId="77777777" w:rsidR="0041683C" w:rsidRDefault="00000000">
          <w:pPr>
            <w:spacing w:line="360" w:lineRule="auto"/>
          </w:pPr>
          <w:r>
            <w:rPr>
              <w:rFonts w:hint="eastAsia"/>
            </w:rPr>
            <w:lastRenderedPageBreak/>
            <w:t xml:space="preserve">         6</w:t>
          </w:r>
          <w:r>
            <w:rPr>
              <w:rFonts w:hint="eastAsia"/>
            </w:rPr>
            <w:t>、个人信息模块</w:t>
          </w:r>
        </w:p>
        <w:p w14:paraId="0B1B93D1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</w:t>
          </w:r>
          <w:r>
            <w:rPr>
              <w:rFonts w:hint="eastAsia"/>
            </w:rPr>
            <w:t>（</w:t>
          </w:r>
          <w:r>
            <w:rPr>
              <w:rFonts w:hint="eastAsia"/>
            </w:rPr>
            <w:t>1</w:t>
          </w:r>
          <w:r>
            <w:rPr>
              <w:rFonts w:hint="eastAsia"/>
            </w:rPr>
            <w:t>）修改个人信息</w:t>
          </w:r>
        </w:p>
        <w:p w14:paraId="3C0260B7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           </w:t>
          </w:r>
          <w:r>
            <w:rPr>
              <w:rFonts w:hint="eastAsia"/>
            </w:rPr>
            <w:t>点击修改用户密码即可修改个人信息</w:t>
          </w:r>
        </w:p>
        <w:p w14:paraId="42451144" w14:textId="77777777" w:rsidR="0041683C" w:rsidRDefault="00000000">
          <w:pPr>
            <w:numPr>
              <w:ilvl w:val="0"/>
              <w:numId w:val="6"/>
            </w:numPr>
            <w:spacing w:line="360" w:lineRule="auto"/>
          </w:pPr>
          <w:r>
            <w:rPr>
              <w:rFonts w:hint="eastAsia"/>
            </w:rPr>
            <w:t>查看收货地址</w:t>
          </w:r>
        </w:p>
        <w:p w14:paraId="6EB42DCD" w14:textId="77777777" w:rsidR="0041683C" w:rsidRDefault="00000000">
          <w:pPr>
            <w:spacing w:line="360" w:lineRule="auto"/>
            <w:ind w:left="1560"/>
          </w:pPr>
          <w:r>
            <w:rPr>
              <w:rFonts w:hint="eastAsia"/>
            </w:rPr>
            <w:t xml:space="preserve">   </w:t>
          </w:r>
          <w:r>
            <w:rPr>
              <w:rFonts w:hint="eastAsia"/>
            </w:rPr>
            <w:t>点击我的收货地址即可查看收货地址</w:t>
          </w:r>
        </w:p>
        <w:p w14:paraId="114DF1FC" w14:textId="77777777" w:rsidR="0041683C" w:rsidRDefault="00000000">
          <w:pPr>
            <w:numPr>
              <w:ilvl w:val="0"/>
              <w:numId w:val="6"/>
            </w:numPr>
            <w:spacing w:line="360" w:lineRule="auto"/>
          </w:pPr>
          <w:r>
            <w:rPr>
              <w:rFonts w:hint="eastAsia"/>
            </w:rPr>
            <w:t>添加收货地址</w:t>
          </w:r>
        </w:p>
        <w:p w14:paraId="76490239" w14:textId="77777777" w:rsidR="0041683C" w:rsidRDefault="00000000">
          <w:pPr>
            <w:spacing w:line="360" w:lineRule="auto"/>
            <w:ind w:left="1560"/>
          </w:pPr>
          <w:r>
            <w:rPr>
              <w:rFonts w:hint="eastAsia"/>
            </w:rPr>
            <w:t xml:space="preserve">   </w:t>
          </w:r>
          <w:r>
            <w:rPr>
              <w:rFonts w:hint="eastAsia"/>
            </w:rPr>
            <w:t>点击添加收货地址输入信息即可</w:t>
          </w:r>
        </w:p>
        <w:p w14:paraId="69E72EF4" w14:textId="77777777" w:rsidR="0041683C" w:rsidRDefault="00000000">
          <w:pPr>
            <w:spacing w:line="360" w:lineRule="auto"/>
          </w:pPr>
          <w:r>
            <w:rPr>
              <w:noProof/>
            </w:rPr>
            <w:drawing>
              <wp:inline distT="0" distB="0" distL="114300" distR="114300" wp14:anchorId="0381561D" wp14:editId="13D15242">
                <wp:extent cx="5269865" cy="3125470"/>
                <wp:effectExtent l="0" t="0" r="635" b="11430"/>
                <wp:docPr id="22" name="图片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图片 17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9865" cy="312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501365B" w14:textId="77777777" w:rsidR="0041683C" w:rsidRDefault="00000000">
          <w:pPr>
            <w:spacing w:line="360" w:lineRule="auto"/>
          </w:pPr>
          <w:r>
            <w:rPr>
              <w:rFonts w:hint="eastAsia"/>
            </w:rPr>
            <w:t xml:space="preserve">     </w:t>
          </w:r>
        </w:p>
        <w:p w14:paraId="7A8F3A97" w14:textId="77777777" w:rsidR="0041683C" w:rsidRDefault="00000000">
          <w:pPr>
            <w:pStyle w:val="1"/>
            <w:spacing w:before="0" w:after="0" w:line="240" w:lineRule="auto"/>
            <w:sectPr w:rsidR="0041683C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</w:p>
      </w:sdtContent>
    </w:sdt>
    <w:p w14:paraId="63C7A485" w14:textId="77777777" w:rsidR="0041683C" w:rsidRDefault="0041683C">
      <w:pPr>
        <w:spacing w:line="360" w:lineRule="auto"/>
        <w:rPr>
          <w:rFonts w:ascii="Calibri" w:hAnsi="Calibri"/>
          <w:szCs w:val="24"/>
        </w:rPr>
      </w:pPr>
    </w:p>
    <w:p w14:paraId="7CFF7148" w14:textId="77777777" w:rsidR="0041683C" w:rsidRDefault="0041683C">
      <w:pPr>
        <w:snapToGrid w:val="0"/>
        <w:spacing w:line="360" w:lineRule="auto"/>
      </w:pPr>
    </w:p>
    <w:sectPr w:rsidR="0041683C">
      <w:pgSz w:w="11906" w:h="16838"/>
      <w:pgMar w:top="1440" w:right="1800" w:bottom="1440" w:left="15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2CE7D" w14:textId="77777777" w:rsidR="002615B9" w:rsidRDefault="002615B9">
      <w:r>
        <w:separator/>
      </w:r>
    </w:p>
  </w:endnote>
  <w:endnote w:type="continuationSeparator" w:id="0">
    <w:p w14:paraId="5C4A5974" w14:textId="77777777" w:rsidR="002615B9" w:rsidRDefault="00261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3BDBF" w14:textId="77777777" w:rsidR="0041683C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E88ED1" wp14:editId="25BBC94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4" name="文本框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E316C9" w14:textId="77777777" w:rsidR="0041683C" w:rsidRDefault="00000000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E88ED1" id="_x0000_t202" coordsize="21600,21600" o:spt="202" path="m,l,21600r21600,l21600,xe">
              <v:stroke joinstyle="miter"/>
              <v:path gradientshapeok="t" o:connecttype="rect"/>
            </v:shapetype>
            <v:shape id="文本框 24" o:spid="_x0000_s1031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18E316C9" w14:textId="77777777" w:rsidR="0041683C" w:rsidRDefault="00000000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66D78" w14:textId="77777777" w:rsidR="002615B9" w:rsidRDefault="002615B9">
      <w:r>
        <w:separator/>
      </w:r>
    </w:p>
  </w:footnote>
  <w:footnote w:type="continuationSeparator" w:id="0">
    <w:p w14:paraId="23CD0EAC" w14:textId="77777777" w:rsidR="002615B9" w:rsidRDefault="002615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43287D"/>
    <w:multiLevelType w:val="singleLevel"/>
    <w:tmpl w:val="C443287D"/>
    <w:lvl w:ilvl="0">
      <w:start w:val="2"/>
      <w:numFmt w:val="decimal"/>
      <w:suff w:val="nothing"/>
      <w:lvlText w:val="（%1）"/>
      <w:lvlJc w:val="left"/>
      <w:pPr>
        <w:ind w:left="1440" w:firstLine="0"/>
      </w:pPr>
    </w:lvl>
  </w:abstractNum>
  <w:abstractNum w:abstractNumId="1" w15:restartNumberingAfterBreak="0">
    <w:nsid w:val="D02F2EC3"/>
    <w:multiLevelType w:val="singleLevel"/>
    <w:tmpl w:val="D02F2EC3"/>
    <w:lvl w:ilvl="0">
      <w:start w:val="2"/>
      <w:numFmt w:val="decimal"/>
      <w:suff w:val="nothing"/>
      <w:lvlText w:val="（%1）"/>
      <w:lvlJc w:val="left"/>
      <w:pPr>
        <w:ind w:left="1440" w:firstLine="0"/>
      </w:pPr>
    </w:lvl>
  </w:abstractNum>
  <w:abstractNum w:abstractNumId="2" w15:restartNumberingAfterBreak="0">
    <w:nsid w:val="13C7165D"/>
    <w:multiLevelType w:val="singleLevel"/>
    <w:tmpl w:val="13C7165D"/>
    <w:lvl w:ilvl="0">
      <w:start w:val="2"/>
      <w:numFmt w:val="decimal"/>
      <w:suff w:val="nothing"/>
      <w:lvlText w:val="（%1）"/>
      <w:lvlJc w:val="left"/>
      <w:pPr>
        <w:ind w:left="1560" w:firstLine="0"/>
      </w:pPr>
    </w:lvl>
  </w:abstractNum>
  <w:abstractNum w:abstractNumId="3" w15:restartNumberingAfterBreak="0">
    <w:nsid w:val="3058B655"/>
    <w:multiLevelType w:val="singleLevel"/>
    <w:tmpl w:val="3058B655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386938E9"/>
    <w:multiLevelType w:val="singleLevel"/>
    <w:tmpl w:val="386938E9"/>
    <w:lvl w:ilvl="0">
      <w:start w:val="2"/>
      <w:numFmt w:val="decimal"/>
      <w:suff w:val="nothing"/>
      <w:lvlText w:val="（%1）"/>
      <w:lvlJc w:val="left"/>
      <w:pPr>
        <w:ind w:left="1560" w:firstLine="0"/>
      </w:pPr>
    </w:lvl>
  </w:abstractNum>
  <w:abstractNum w:abstractNumId="5" w15:restartNumberingAfterBreak="0">
    <w:nsid w:val="4C5FBB44"/>
    <w:multiLevelType w:val="singleLevel"/>
    <w:tmpl w:val="4C5FBB44"/>
    <w:lvl w:ilvl="0">
      <w:start w:val="2"/>
      <w:numFmt w:val="decimal"/>
      <w:suff w:val="nothing"/>
      <w:lvlText w:val="（%1）"/>
      <w:lvlJc w:val="left"/>
      <w:pPr>
        <w:ind w:left="1560" w:firstLine="0"/>
      </w:pPr>
    </w:lvl>
  </w:abstractNum>
  <w:num w:numId="1" w16cid:durableId="775440101">
    <w:abstractNumId w:val="3"/>
  </w:num>
  <w:num w:numId="2" w16cid:durableId="1961105636">
    <w:abstractNumId w:val="0"/>
  </w:num>
  <w:num w:numId="3" w16cid:durableId="1173454708">
    <w:abstractNumId w:val="1"/>
  </w:num>
  <w:num w:numId="4" w16cid:durableId="817497506">
    <w:abstractNumId w:val="4"/>
  </w:num>
  <w:num w:numId="5" w16cid:durableId="1016032020">
    <w:abstractNumId w:val="5"/>
  </w:num>
  <w:num w:numId="6" w16cid:durableId="1087194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JhMGJiNDE3OTYyNTA3OGMwNjY3NDczYjBiNzRlMjQifQ=="/>
  </w:docVars>
  <w:rsids>
    <w:rsidRoot w:val="1AD95E03"/>
    <w:rsid w:val="001D5354"/>
    <w:rsid w:val="002615B9"/>
    <w:rsid w:val="00305ED7"/>
    <w:rsid w:val="003B0253"/>
    <w:rsid w:val="0041683C"/>
    <w:rsid w:val="005245A5"/>
    <w:rsid w:val="00585A82"/>
    <w:rsid w:val="00622DCD"/>
    <w:rsid w:val="006A5A7D"/>
    <w:rsid w:val="00A736C3"/>
    <w:rsid w:val="00AB6044"/>
    <w:rsid w:val="00AB63F2"/>
    <w:rsid w:val="00B97AD4"/>
    <w:rsid w:val="00D27A40"/>
    <w:rsid w:val="00EB61B4"/>
    <w:rsid w:val="00F869DC"/>
    <w:rsid w:val="015E4AD6"/>
    <w:rsid w:val="018D1D97"/>
    <w:rsid w:val="04DE2F68"/>
    <w:rsid w:val="07041C7C"/>
    <w:rsid w:val="0ACC6B48"/>
    <w:rsid w:val="0B865355"/>
    <w:rsid w:val="0F9242C9"/>
    <w:rsid w:val="115B2DE0"/>
    <w:rsid w:val="159643E7"/>
    <w:rsid w:val="16CE50F1"/>
    <w:rsid w:val="16EB2510"/>
    <w:rsid w:val="179606CE"/>
    <w:rsid w:val="19434548"/>
    <w:rsid w:val="1A72173B"/>
    <w:rsid w:val="1AD95E03"/>
    <w:rsid w:val="1B5F34E6"/>
    <w:rsid w:val="1BAA7221"/>
    <w:rsid w:val="201557F1"/>
    <w:rsid w:val="20646707"/>
    <w:rsid w:val="20D67D8D"/>
    <w:rsid w:val="216929AF"/>
    <w:rsid w:val="21D73DBD"/>
    <w:rsid w:val="23474F72"/>
    <w:rsid w:val="2C0559CB"/>
    <w:rsid w:val="2DDB4C35"/>
    <w:rsid w:val="356815AA"/>
    <w:rsid w:val="38B35BDE"/>
    <w:rsid w:val="39147C25"/>
    <w:rsid w:val="3BC1546A"/>
    <w:rsid w:val="3BDF32AC"/>
    <w:rsid w:val="3CE96038"/>
    <w:rsid w:val="3E573E64"/>
    <w:rsid w:val="41046039"/>
    <w:rsid w:val="421B789E"/>
    <w:rsid w:val="423E3CB4"/>
    <w:rsid w:val="44C24001"/>
    <w:rsid w:val="46C749C9"/>
    <w:rsid w:val="4C740239"/>
    <w:rsid w:val="4C8C0DCC"/>
    <w:rsid w:val="4D072EF9"/>
    <w:rsid w:val="4DDC25D7"/>
    <w:rsid w:val="540208BE"/>
    <w:rsid w:val="557E4E3F"/>
    <w:rsid w:val="5C4001D5"/>
    <w:rsid w:val="5F893C41"/>
    <w:rsid w:val="617B03EF"/>
    <w:rsid w:val="629D15BD"/>
    <w:rsid w:val="64195594"/>
    <w:rsid w:val="664D3C1B"/>
    <w:rsid w:val="6F502086"/>
    <w:rsid w:val="72A95E9B"/>
    <w:rsid w:val="74DD616A"/>
    <w:rsid w:val="75AC3A76"/>
    <w:rsid w:val="761958C7"/>
    <w:rsid w:val="761D557D"/>
    <w:rsid w:val="7C35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A8AA01C"/>
  <w15:docId w15:val="{764A1172-71F9-485F-A289-5DADDF05E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unhideWhenUsed="1" w:qFormat="1"/>
    <w:lsdException w:name="heading 6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uiPriority="39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="等线" w:hAnsi="等线"/>
      <w:kern w:val="2"/>
      <w:sz w:val="24"/>
      <w:szCs w:val="22"/>
    </w:rPr>
  </w:style>
  <w:style w:type="paragraph" w:styleId="1">
    <w:name w:val="heading 1"/>
    <w:basedOn w:val="a"/>
    <w:next w:val="a"/>
    <w:autoRedefine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autoRedefine/>
    <w:unhideWhenUsed/>
    <w:qFormat/>
    <w:pPr>
      <w:keepNext/>
      <w:keepLines/>
      <w:snapToGrid w:val="0"/>
      <w:spacing w:before="156" w:line="360" w:lineRule="auto"/>
      <w:jc w:val="left"/>
      <w:outlineLvl w:val="1"/>
    </w:pPr>
    <w:rPr>
      <w:rFonts w:ascii="Cambria" w:eastAsia="黑体" w:hAnsi="Cambria"/>
      <w:bCs/>
      <w:sz w:val="28"/>
      <w:szCs w:val="32"/>
    </w:rPr>
  </w:style>
  <w:style w:type="paragraph" w:styleId="3">
    <w:name w:val="heading 3"/>
    <w:basedOn w:val="a"/>
    <w:next w:val="a"/>
    <w:autoRedefine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autoRedefine/>
    <w:unhideWhenUsed/>
    <w:qFormat/>
    <w:pPr>
      <w:keepNext/>
      <w:keepLines/>
      <w:spacing w:before="240" w:after="64" w:line="317" w:lineRule="auto"/>
      <w:outlineLvl w:val="5"/>
    </w:pPr>
    <w:rPr>
      <w:rFonts w:ascii="Arial" w:eastAsia="黑体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autoRedefine/>
    <w:qFormat/>
    <w:pPr>
      <w:ind w:leftChars="200" w:left="420"/>
    </w:pPr>
  </w:style>
  <w:style w:type="paragraph" w:styleId="a5">
    <w:name w:val="Normal (Web)"/>
    <w:basedOn w:val="a"/>
    <w:autoRedefine/>
    <w:qFormat/>
    <w:pPr>
      <w:spacing w:beforeAutospacing="1" w:afterAutospacing="1"/>
      <w:jc w:val="left"/>
    </w:pPr>
    <w:rPr>
      <w:kern w:val="0"/>
    </w:rPr>
  </w:style>
  <w:style w:type="paragraph" w:styleId="a6">
    <w:name w:val="Title"/>
    <w:basedOn w:val="a"/>
    <w:next w:val="a"/>
    <w:autoRedefine/>
    <w:qFormat/>
    <w:pPr>
      <w:jc w:val="center"/>
    </w:pPr>
    <w:rPr>
      <w:b/>
      <w:sz w:val="36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autoRedefine/>
    <w:qFormat/>
    <w:rPr>
      <w:b/>
    </w:rPr>
  </w:style>
  <w:style w:type="character" w:styleId="a9">
    <w:name w:val="Hyperlink"/>
    <w:uiPriority w:val="99"/>
    <w:unhideWhenUsed/>
    <w:rPr>
      <w:color w:val="0000FF"/>
      <w:u w:val="single"/>
    </w:rPr>
  </w:style>
  <w:style w:type="table" w:customStyle="1" w:styleId="51">
    <w:name w:val="无格式表格 51"/>
    <w:basedOn w:val="a1"/>
    <w:autoRedefine/>
    <w:uiPriority w:val="45"/>
    <w:qFormat/>
    <w:rPr>
      <w:rFonts w:asciiTheme="minorHAnsi" w:eastAsiaTheme="minorEastAsia" w:hAnsiTheme="minorHAnsi" w:cstheme="minorBidi"/>
      <w:kern w:val="2"/>
      <w:sz w:val="21"/>
      <w:szCs w:val="22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Tabletext">
    <w:name w:val="Tabletext"/>
    <w:basedOn w:val="a"/>
    <w:autoRedefine/>
    <w:qFormat/>
    <w:pPr>
      <w:keepLines/>
      <w:spacing w:after="120"/>
    </w:pPr>
  </w:style>
  <w:style w:type="table" w:customStyle="1" w:styleId="31">
    <w:name w:val="无格式表格 31"/>
    <w:basedOn w:val="a1"/>
    <w:autoRedefine/>
    <w:uiPriority w:val="43"/>
    <w:qFormat/>
    <w:rPr>
      <w:rFonts w:asciiTheme="minorHAnsi" w:eastAsiaTheme="minorEastAsia" w:hAnsiTheme="minorHAnsi" w:cstheme="minorBidi"/>
      <w:kern w:val="2"/>
      <w:sz w:val="21"/>
      <w:szCs w:val="22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21">
    <w:name w:val="网格表 21"/>
    <w:basedOn w:val="a1"/>
    <w:uiPriority w:val="47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WPSOffice1">
    <w:name w:val="WPSOffice手动目录 1"/>
    <w:autoRedefine/>
    <w:qFormat/>
  </w:style>
  <w:style w:type="paragraph" w:customStyle="1" w:styleId="WPSOffice2">
    <w:name w:val="WPSOffice手动目录 2"/>
    <w:autoRedefine/>
    <w:qFormat/>
    <w:pPr>
      <w:ind w:leftChars="200" w:left="200"/>
    </w:pPr>
  </w:style>
  <w:style w:type="paragraph" w:styleId="aa">
    <w:name w:val="List Paragraph"/>
    <w:basedOn w:val="a"/>
    <w:autoRedefine/>
    <w:qFormat/>
    <w:pPr>
      <w:ind w:firstLine="420"/>
    </w:pPr>
  </w:style>
  <w:style w:type="paragraph" w:customStyle="1" w:styleId="30">
    <w:name w:val="样式3"/>
    <w:basedOn w:val="a"/>
    <w:qFormat/>
    <w:pPr>
      <w:spacing w:line="360" w:lineRule="auto"/>
      <w:ind w:firstLineChars="200" w:firstLine="488"/>
      <w:jc w:val="left"/>
    </w:pPr>
    <w:rPr>
      <w:rFonts w:ascii="宋体" w:hAnsi="宋体"/>
      <w:spacing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418</Words>
  <Characters>2385</Characters>
  <Application>Microsoft Office Word</Application>
  <DocSecurity>0</DocSecurity>
  <Lines>19</Lines>
  <Paragraphs>5</Paragraphs>
  <ScaleCrop>false</ScaleCrop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咕咕</dc:creator>
  <cp:lastModifiedBy>Hehe JY</cp:lastModifiedBy>
  <cp:revision>4</cp:revision>
  <dcterms:created xsi:type="dcterms:W3CDTF">2020-02-13T03:23:00Z</dcterms:created>
  <dcterms:modified xsi:type="dcterms:W3CDTF">2023-12-11T17:52:00Z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3DC0EDB39556491BB2BE2AE4FF41ED6A_13</vt:lpwstr>
  </property>
</Properties>
</file>