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3"/>
        <w:ind w:right="137"/>
        <w:jc w:val="right"/>
      </w:pPr>
      <w:r>
        <w:t>&lt;T1</w:t>
      </w:r>
      <w:r>
        <w:rPr>
          <w:rFonts w:hint="eastAsia"/>
          <w:lang w:val="en-US" w:eastAsia="zh-CN"/>
        </w:rPr>
        <w:t>1</w:t>
      </w:r>
      <w:r>
        <w:t xml:space="preserve"> 组&gt; </w:t>
      </w:r>
    </w:p>
    <w:p>
      <w:pPr>
        <w:pStyle w:val="3"/>
        <w:rPr>
          <w:b/>
          <w:sz w:val="36"/>
        </w:rPr>
      </w:pPr>
    </w:p>
    <w:p>
      <w:pPr>
        <w:pStyle w:val="3"/>
        <w:rPr>
          <w:b/>
          <w:sz w:val="36"/>
        </w:rPr>
      </w:pPr>
    </w:p>
    <w:p>
      <w:pPr>
        <w:pStyle w:val="3"/>
        <w:rPr>
          <w:b/>
          <w:sz w:val="36"/>
        </w:rPr>
      </w:pPr>
    </w:p>
    <w:p>
      <w:pPr>
        <w:pStyle w:val="3"/>
        <w:rPr>
          <w:b/>
          <w:sz w:val="36"/>
        </w:rPr>
      </w:pPr>
    </w:p>
    <w:p>
      <w:pPr>
        <w:pStyle w:val="3"/>
        <w:rPr>
          <w:b/>
          <w:sz w:val="36"/>
        </w:rPr>
      </w:pPr>
    </w:p>
    <w:p>
      <w:pPr>
        <w:pStyle w:val="3"/>
        <w:rPr>
          <w:b/>
          <w:sz w:val="36"/>
        </w:rPr>
      </w:pPr>
    </w:p>
    <w:p>
      <w:pPr>
        <w:pStyle w:val="3"/>
        <w:rPr>
          <w:b/>
          <w:sz w:val="36"/>
        </w:rPr>
      </w:pPr>
    </w:p>
    <w:p>
      <w:pPr>
        <w:pStyle w:val="3"/>
        <w:rPr>
          <w:b/>
          <w:sz w:val="36"/>
        </w:rPr>
      </w:pPr>
    </w:p>
    <w:p>
      <w:pPr>
        <w:pStyle w:val="3"/>
        <w:rPr>
          <w:b/>
          <w:sz w:val="36"/>
        </w:rPr>
      </w:pPr>
    </w:p>
    <w:p>
      <w:pPr>
        <w:pStyle w:val="3"/>
        <w:spacing w:before="9"/>
        <w:rPr>
          <w:b/>
          <w:sz w:val="29"/>
        </w:rPr>
      </w:pPr>
    </w:p>
    <w:p>
      <w:pPr>
        <w:spacing w:before="0"/>
        <w:ind w:left="2807" w:right="940" w:firstLine="0"/>
        <w:jc w:val="center"/>
        <w:rPr>
          <w:b/>
          <w:sz w:val="36"/>
        </w:rPr>
      </w:pPr>
      <w:r>
        <w:rPr>
          <w:b/>
          <w:sz w:val="36"/>
        </w:rPr>
        <w:t>&lt;</w:t>
      </w:r>
      <w:r>
        <w:rPr>
          <w:rFonts w:hint="eastAsia"/>
          <w:b/>
          <w:sz w:val="36"/>
          <w:lang w:val="en-US" w:eastAsia="zh-CN"/>
        </w:rPr>
        <w:t>JLU网上书店系统</w:t>
      </w:r>
      <w:r>
        <w:rPr>
          <w:b/>
          <w:sz w:val="36"/>
        </w:rPr>
        <w:t xml:space="preserve">&gt; </w:t>
      </w:r>
    </w:p>
    <w:p>
      <w:pPr>
        <w:spacing w:before="163"/>
        <w:ind w:left="4254" w:right="940" w:firstLine="0"/>
        <w:jc w:val="center"/>
        <w:rPr>
          <w:b/>
          <w:sz w:val="36"/>
        </w:rPr>
      </w:pPr>
      <w:r>
        <w:rPr>
          <w:rFonts w:hint="eastAsia"/>
          <w:b/>
          <w:sz w:val="36"/>
          <w:lang w:val="en-US" w:eastAsia="zh-CN"/>
        </w:rPr>
        <w:t xml:space="preserve">       测试用例</w:t>
      </w:r>
      <w:r>
        <w:rPr>
          <w:b/>
          <w:w w:val="99"/>
          <w:sz w:val="36"/>
        </w:rPr>
        <w:t xml:space="preserve"> </w:t>
      </w:r>
    </w:p>
    <w:p>
      <w:pPr>
        <w:spacing w:before="162"/>
        <w:ind w:left="3314" w:right="0" w:firstLine="0"/>
        <w:jc w:val="center"/>
        <w:rPr>
          <w:b/>
          <w:sz w:val="36"/>
        </w:rPr>
      </w:pPr>
      <w:r>
        <w:rPr>
          <w:b/>
          <w:w w:val="99"/>
          <w:sz w:val="36"/>
        </w:rPr>
        <w:t xml:space="preserve"> </w:t>
      </w:r>
    </w:p>
    <w:p>
      <w:pPr>
        <w:spacing w:before="163"/>
        <w:ind w:left="3314" w:right="0" w:firstLine="0"/>
        <w:jc w:val="center"/>
        <w:rPr>
          <w:b/>
          <w:sz w:val="36"/>
        </w:rPr>
      </w:pPr>
      <w:r>
        <w:rPr>
          <w:b/>
          <w:w w:val="99"/>
          <w:sz w:val="36"/>
        </w:rPr>
        <w:t xml:space="preserve"> </w:t>
      </w:r>
    </w:p>
    <w:p>
      <w:pPr>
        <w:spacing w:before="163"/>
        <w:ind w:left="3314" w:right="0" w:firstLine="0"/>
        <w:jc w:val="center"/>
        <w:rPr>
          <w:b/>
          <w:sz w:val="36"/>
        </w:rPr>
      </w:pPr>
      <w:r>
        <w:rPr>
          <w:b/>
          <w:w w:val="99"/>
          <w:sz w:val="36"/>
        </w:rPr>
        <w:t xml:space="preserve"> </w:t>
      </w:r>
    </w:p>
    <w:p>
      <w:pPr>
        <w:spacing w:before="163"/>
        <w:ind w:left="3314" w:right="0" w:firstLine="0"/>
        <w:jc w:val="center"/>
        <w:rPr>
          <w:b/>
          <w:sz w:val="36"/>
        </w:rPr>
      </w:pPr>
      <w:r>
        <w:rPr>
          <w:b/>
          <w:w w:val="99"/>
          <w:sz w:val="36"/>
        </w:rPr>
        <w:t xml:space="preserve"> </w:t>
      </w:r>
    </w:p>
    <w:p>
      <w:pPr>
        <w:spacing w:before="163"/>
        <w:ind w:left="3314" w:right="0" w:firstLine="0"/>
        <w:jc w:val="center"/>
        <w:rPr>
          <w:b/>
          <w:sz w:val="36"/>
        </w:rPr>
      </w:pPr>
      <w:r>
        <w:rPr>
          <w:b/>
          <w:w w:val="99"/>
          <w:sz w:val="36"/>
        </w:rPr>
        <w:t xml:space="preserve"> </w:t>
      </w:r>
    </w:p>
    <w:p>
      <w:pPr>
        <w:spacing w:before="83" w:line="242" w:lineRule="auto"/>
        <w:ind w:right="2281"/>
        <w:jc w:val="right"/>
        <w:rPr>
          <w:rFonts w:hint="default" w:eastAsia="宋体"/>
          <w:b/>
          <w:sz w:val="24"/>
          <w:lang w:val="en-US" w:eastAsia="zh-CN"/>
        </w:rPr>
      </w:pPr>
      <w:r>
        <w:rPr>
          <w:b/>
          <w:sz w:val="24"/>
        </w:rPr>
        <w:t>日期</w:t>
      </w:r>
      <w:r>
        <w:rPr>
          <w:rFonts w:hint="eastAsia"/>
          <w:b/>
          <w:sz w:val="24"/>
          <w:lang w:eastAsia="zh-CN"/>
        </w:rPr>
        <w:t>：</w:t>
      </w:r>
      <w:r>
        <w:rPr>
          <w:b/>
          <w:sz w:val="24"/>
        </w:rPr>
        <w:t>2022/</w:t>
      </w:r>
      <w:r>
        <w:rPr>
          <w:rFonts w:hint="eastAsia"/>
          <w:b/>
          <w:sz w:val="24"/>
          <w:lang w:val="en-US" w:eastAsia="zh-CN"/>
        </w:rPr>
        <w:t>11</w:t>
      </w:r>
      <w:r>
        <w:rPr>
          <w:b/>
          <w:sz w:val="24"/>
        </w:rPr>
        <w:t>/</w:t>
      </w:r>
      <w:r>
        <w:rPr>
          <w:rFonts w:hint="eastAsia"/>
          <w:b/>
          <w:sz w:val="24"/>
          <w:lang w:val="en-US" w:eastAsia="zh-CN"/>
        </w:rPr>
        <w:t>27</w:t>
      </w:r>
    </w:p>
    <w:p>
      <w:pPr>
        <w:spacing w:before="83" w:line="242" w:lineRule="auto"/>
        <w:ind w:right="2281"/>
        <w:jc w:val="right"/>
        <w:rPr>
          <w:b/>
          <w:sz w:val="24"/>
        </w:rPr>
      </w:pPr>
      <w:r>
        <w:rPr>
          <w:b/>
          <w:sz w:val="24"/>
        </w:rPr>
        <w:t>创建人：</w:t>
      </w:r>
      <w:r>
        <w:rPr>
          <w:rFonts w:hint="eastAsia"/>
          <w:b/>
          <w:sz w:val="24"/>
          <w:lang w:val="en-US" w:eastAsia="zh-CN"/>
        </w:rPr>
        <w:t>李心怡</w:t>
      </w:r>
      <w:r>
        <w:rPr>
          <w:b/>
          <w:w w:val="99"/>
          <w:sz w:val="24"/>
        </w:rPr>
        <w:t xml:space="preserve"> </w:t>
      </w:r>
    </w:p>
    <w:p>
      <w:pPr>
        <w:spacing w:before="82"/>
        <w:ind w:left="0" w:right="2583" w:firstLine="0"/>
        <w:jc w:val="right"/>
        <w:rPr>
          <w:b/>
          <w:sz w:val="36"/>
        </w:rPr>
      </w:pPr>
      <w:r>
        <w:rPr>
          <w:b/>
          <w:w w:val="99"/>
          <w:sz w:val="36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15" w:lineRule="auto"/>
        <w:ind w:left="0" w:right="0" w:firstLine="0"/>
        <w:jc w:val="center"/>
        <w:textAlignment w:val="auto"/>
        <w:rPr>
          <w:rFonts w:hint="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目录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15" w:lineRule="auto"/>
        <w:ind w:left="0" w:right="0" w:firstLine="0"/>
        <w:jc w:val="left"/>
        <w:textAlignment w:val="auto"/>
        <w:rPr>
          <w:rFonts w:hint="default" w:eastAsia="宋体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简介                                              3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15" w:lineRule="auto"/>
        <w:ind w:left="602" w:leftChars="0" w:right="0" w:rightChars="0" w:firstLine="0" w:firstLineChars="0"/>
        <w:jc w:val="left"/>
        <w:textAlignment w:val="auto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 xml:space="preserve"> 背景                                         3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15" w:lineRule="auto"/>
        <w:ind w:left="602" w:leftChars="0" w:right="0" w:rightChars="0" w:firstLine="0" w:firstLineChars="0"/>
        <w:jc w:val="left"/>
        <w:textAlignment w:val="auto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 xml:space="preserve"> 项目核实                                     3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15" w:lineRule="auto"/>
        <w:ind w:left="0" w:leftChars="0" w:right="0" w:rightChars="0" w:firstLine="0" w:firstLineChars="0"/>
        <w:jc w:val="left"/>
        <w:textAlignment w:val="auto"/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功能测试                                         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15" w:lineRule="auto"/>
        <w:ind w:right="0" w:rightChars="0" w:firstLine="602"/>
        <w:jc w:val="left"/>
        <w:textAlignment w:val="auto"/>
        <w:rPr>
          <w:rFonts w:hint="default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2.1  UseCase图                                   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15" w:lineRule="auto"/>
        <w:ind w:right="0" w:rightChars="0" w:firstLine="602"/>
        <w:jc w:val="left"/>
        <w:textAlignment w:val="auto"/>
        <w:rPr>
          <w:rFonts w:hint="default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2.2  购买商品                                     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15" w:lineRule="auto"/>
        <w:ind w:right="0" w:rightChars="0" w:firstLine="602"/>
        <w:jc w:val="left"/>
        <w:textAlignment w:val="auto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2.3  管理员登陆                                   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15" w:lineRule="auto"/>
        <w:ind w:right="0" w:rightChars="0" w:firstLine="602"/>
        <w:jc w:val="left"/>
        <w:textAlignment w:val="auto"/>
        <w:rPr>
          <w:rFonts w:hint="default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2.4  修改商品数量                                 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15" w:lineRule="auto"/>
        <w:ind w:right="0" w:rightChars="0" w:firstLine="602"/>
        <w:jc w:val="left"/>
        <w:textAlignment w:val="auto"/>
        <w:rPr>
          <w:rFonts w:hint="default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2.5  增加商品种类                                 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15" w:lineRule="auto"/>
        <w:ind w:right="0" w:rightChars="0" w:firstLine="602"/>
        <w:jc w:val="left"/>
        <w:textAlignment w:val="auto"/>
        <w:rPr>
          <w:rFonts w:hint="default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2.6  删除商品种类                                 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15" w:lineRule="auto"/>
        <w:ind w:right="0" w:rightChars="0" w:firstLine="602"/>
        <w:jc w:val="left"/>
        <w:textAlignment w:val="auto"/>
        <w:rPr>
          <w:rFonts w:hint="default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2.7  修改商品价格                                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15" w:lineRule="auto"/>
        <w:ind w:right="0" w:rightChars="0"/>
        <w:jc w:val="left"/>
        <w:textAlignment w:val="auto"/>
        <w:rPr>
          <w:rFonts w:hint="default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三、非功能测试                                        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15" w:lineRule="auto"/>
        <w:ind w:right="0" w:rightChars="0" w:firstLine="602"/>
        <w:jc w:val="left"/>
        <w:textAlignment w:val="auto"/>
        <w:rPr>
          <w:rFonts w:hint="default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 xml:space="preserve">3.1  数据和数据库完整性测试                      11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15" w:lineRule="auto"/>
        <w:ind w:right="0" w:rightChars="0" w:firstLine="602"/>
        <w:jc w:val="left"/>
        <w:textAlignment w:val="auto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 xml:space="preserve">3.2  用户界面测试                                11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15" w:lineRule="auto"/>
        <w:ind w:right="0" w:rightChars="0" w:firstLine="602"/>
        <w:jc w:val="left"/>
        <w:textAlignment w:val="auto"/>
        <w:rPr>
          <w:rFonts w:hint="default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3.3  负载测试                                    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15" w:lineRule="auto"/>
        <w:ind w:right="0" w:rightChars="0" w:firstLine="602"/>
        <w:jc w:val="left"/>
        <w:textAlignment w:val="auto"/>
        <w:rPr>
          <w:rFonts w:hint="default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3.4  强度测试                                    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15" w:lineRule="auto"/>
        <w:ind w:right="0" w:rightChars="0" w:firstLine="602"/>
        <w:jc w:val="left"/>
        <w:textAlignment w:val="auto"/>
        <w:rPr>
          <w:rFonts w:hint="default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3.5  安全性和访问控制测试                        12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15" w:lineRule="auto"/>
        <w:ind w:right="0" w:rightChars="0" w:firstLine="602"/>
        <w:jc w:val="left"/>
        <w:textAlignment w:val="auto"/>
        <w:rPr>
          <w:rFonts w:hint="default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3.6  配置测试                                    12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15" w:lineRule="auto"/>
        <w:ind w:right="0" w:rightChars="0" w:firstLine="602"/>
        <w:jc w:val="left"/>
        <w:textAlignment w:val="auto"/>
        <w:rPr>
          <w:rFonts w:hint="default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3.7  安装测试                                    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0"/>
        <w:jc w:val="center"/>
        <w:textAlignment w:val="auto"/>
        <w:rPr>
          <w:rFonts w:hint="eastAsia"/>
          <w:b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0"/>
        <w:jc w:val="both"/>
        <w:textAlignment w:val="auto"/>
        <w:rPr>
          <w:rFonts w:hint="eastAsia"/>
          <w:b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0"/>
        <w:jc w:val="center"/>
        <w:textAlignment w:val="auto"/>
        <w:rPr>
          <w:rFonts w:hint="default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测试用例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0"/>
        <w:jc w:val="left"/>
        <w:textAlignment w:val="auto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简介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rPr>
          <w:rFonts w:hint="eastAsia"/>
          <w:b/>
          <w:bCs w:val="0"/>
          <w:sz w:val="30"/>
          <w:szCs w:val="30"/>
          <w:lang w:val="en-US" w:eastAsia="zh-CN"/>
        </w:rPr>
      </w:pPr>
      <w:r>
        <w:rPr>
          <w:rFonts w:hint="eastAsia"/>
          <w:b/>
          <w:bCs w:val="0"/>
          <w:sz w:val="30"/>
          <w:szCs w:val="30"/>
          <w:lang w:val="en-US" w:eastAsia="zh-CN"/>
        </w:rPr>
        <w:t xml:space="preserve"> 背景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Chars="0" w:right="0" w:rightChars="0" w:firstLine="480" w:firstLineChars="200"/>
        <w:jc w:val="left"/>
        <w:textAlignment w:val="auto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前期已经完成了软件测试计划，且设计师也已经完成了开发设计文档，已经开始了初步的编程计划，所以测试用例的设计需要开始进行。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rPr>
          <w:rFonts w:hint="eastAsia"/>
          <w:b/>
          <w:bCs w:val="0"/>
          <w:sz w:val="30"/>
          <w:szCs w:val="30"/>
          <w:lang w:val="en-US" w:eastAsia="zh-CN"/>
        </w:rPr>
      </w:pPr>
      <w:r>
        <w:rPr>
          <w:rFonts w:hint="eastAsia"/>
          <w:b/>
          <w:bCs w:val="0"/>
          <w:sz w:val="30"/>
          <w:szCs w:val="30"/>
          <w:lang w:val="en-US" w:eastAsia="zh-CN"/>
        </w:rPr>
        <w:t xml:space="preserve"> 项目核实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7"/>
        <w:gridCol w:w="1392"/>
        <w:gridCol w:w="1654"/>
        <w:gridCol w:w="2037"/>
        <w:gridCol w:w="1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文档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（版本/日期）</w:t>
            </w:r>
          </w:p>
        </w:tc>
        <w:tc>
          <w:tcPr>
            <w:tcW w:w="139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已创建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或可用</w:t>
            </w:r>
          </w:p>
        </w:tc>
        <w:tc>
          <w:tcPr>
            <w:tcW w:w="16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已被接收或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已经过复审</w:t>
            </w:r>
          </w:p>
        </w:tc>
        <w:tc>
          <w:tcPr>
            <w:tcW w:w="203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作者或来源</w:t>
            </w:r>
          </w:p>
        </w:tc>
        <w:tc>
          <w:tcPr>
            <w:tcW w:w="128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15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软件开发计划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（版本1.0）</w:t>
            </w:r>
          </w:p>
        </w:tc>
        <w:tc>
          <w:tcPr>
            <w:tcW w:w="139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03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孙雁南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（项目经理）</w:t>
            </w:r>
          </w:p>
        </w:tc>
        <w:tc>
          <w:tcPr>
            <w:tcW w:w="128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需求规约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（2023.10.10）</w:t>
            </w:r>
          </w:p>
        </w:tc>
        <w:tc>
          <w:tcPr>
            <w:tcW w:w="139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03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费悦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（系统分析员）</w:t>
            </w:r>
          </w:p>
        </w:tc>
        <w:tc>
          <w:tcPr>
            <w:tcW w:w="128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用户界面设计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（2023.10.10）</w:t>
            </w:r>
          </w:p>
        </w:tc>
        <w:tc>
          <w:tcPr>
            <w:tcW w:w="139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03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朱施玉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（界面设计师）</w:t>
            </w:r>
          </w:p>
        </w:tc>
        <w:tc>
          <w:tcPr>
            <w:tcW w:w="128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软件测试计划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（2023.10.19）</w:t>
            </w:r>
          </w:p>
        </w:tc>
        <w:tc>
          <w:tcPr>
            <w:tcW w:w="139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03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李心怡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（测试经理）</w:t>
            </w:r>
          </w:p>
        </w:tc>
        <w:tc>
          <w:tcPr>
            <w:tcW w:w="128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15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配置管理计划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（2023.10.24）</w:t>
            </w:r>
          </w:p>
        </w:tc>
        <w:tc>
          <w:tcPr>
            <w:tcW w:w="139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03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姜园鹤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（配置经理）</w:t>
            </w:r>
          </w:p>
        </w:tc>
        <w:tc>
          <w:tcPr>
            <w:tcW w:w="128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详细软件开发计划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（2023.11.10</w:t>
            </w:r>
            <w:bookmarkStart w:id="0" w:name="_GoBack"/>
            <w:bookmarkEnd w:id="0"/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  <w:tc>
          <w:tcPr>
            <w:tcW w:w="139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03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孙雁南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（项目经理）</w:t>
            </w:r>
          </w:p>
        </w:tc>
        <w:tc>
          <w:tcPr>
            <w:tcW w:w="128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软件设计文档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（2023.11.10）</w:t>
            </w:r>
          </w:p>
        </w:tc>
        <w:tc>
          <w:tcPr>
            <w:tcW w:w="139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03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陈若愚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（设计员）</w:t>
            </w:r>
          </w:p>
        </w:tc>
        <w:tc>
          <w:tcPr>
            <w:tcW w:w="128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rPr>
          <w:rFonts w:hint="eastAsia"/>
          <w:b/>
          <w:bCs w:val="0"/>
          <w:sz w:val="30"/>
          <w:szCs w:val="30"/>
          <w:lang w:val="en-US" w:eastAsia="zh-CN"/>
        </w:rPr>
      </w:pPr>
      <w:r>
        <w:rPr>
          <w:rFonts w:hint="eastAsia"/>
          <w:b/>
          <w:bCs w:val="0"/>
          <w:sz w:val="30"/>
          <w:szCs w:val="30"/>
          <w:lang w:val="en-US" w:eastAsia="zh-CN"/>
        </w:rPr>
        <w:t>功能测试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/>
          <w:b/>
          <w:bCs w:val="0"/>
          <w:sz w:val="30"/>
          <w:szCs w:val="30"/>
          <w:lang w:val="en-US" w:eastAsia="zh-CN"/>
        </w:rPr>
      </w:pPr>
      <w:r>
        <w:rPr>
          <w:rFonts w:hint="eastAsia"/>
          <w:b/>
          <w:bCs w:val="0"/>
          <w:sz w:val="30"/>
          <w:szCs w:val="30"/>
          <w:lang w:val="en-US" w:eastAsia="zh-CN"/>
        </w:rPr>
        <w:t>2.1  UseCase图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eastAsia"/>
          <w:b/>
          <w:bCs w:val="0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06850" cy="3663950"/>
            <wp:effectExtent l="0" t="0" r="6350" b="6350"/>
            <wp:docPr id="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eastAsia"/>
          <w:b/>
          <w:bCs w:val="0"/>
          <w:sz w:val="30"/>
          <w:szCs w:val="30"/>
          <w:lang w:val="en-US" w:eastAsia="zh-CN"/>
        </w:rPr>
      </w:pPr>
      <w:r>
        <w:rPr>
          <w:rFonts w:hint="eastAsia"/>
          <w:b/>
          <w:bCs w:val="0"/>
          <w:sz w:val="30"/>
          <w:szCs w:val="30"/>
          <w:lang w:val="en-US" w:eastAsia="zh-CN"/>
        </w:rPr>
        <w:t>2.2  购买商品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Chars="0" w:right="0" w:rightChars="0" w:firstLine="600" w:firstLineChars="200"/>
        <w:jc w:val="left"/>
        <w:textAlignment w:val="auto"/>
        <w:rPr>
          <w:rFonts w:hint="default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2.2.1  测试用例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7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基本流</w:t>
            </w:r>
          </w:p>
        </w:tc>
        <w:tc>
          <w:tcPr>
            <w:tcW w:w="729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本用例的开端是 </w:t>
            </w: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网上书店系统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处于准备就绪状态。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①准备购物-用户打开书店购买商品的界面。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②网上书店选项-系统显示本机可使用的各种选项。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③选择商品-用户选择想要购买的商品及数量。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④判定库存与价格-判定用户输入的商品数量是否有效且小于或等于商品的库存，对于此事件流来说，用户输入的商品数量是有效的且不大于商品的库存。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⑤查看订单-用户查看刚才购买过的图书的订单。对于此事件流来说，顾客查看的订单与刚才购买的图书以及数量应该相等。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⑥查看个人信息-用户应该能够查看正确的个人信息并且能够修改。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用例结束时ASM又回到准备就绪状态。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备选流1-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无库存</w:t>
            </w:r>
          </w:p>
        </w:tc>
        <w:tc>
          <w:tcPr>
            <w:tcW w:w="729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在基本流步骤③中-选择商品，如果无库存，则无法选择该商品。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备选流2-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库存不足</w:t>
            </w:r>
          </w:p>
        </w:tc>
        <w:tc>
          <w:tcPr>
            <w:tcW w:w="729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在基本流步骤④中-判定库存与价格，如果库存不足，则将提示商品库存不足，并返回主页面。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备选流3-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无订单</w:t>
            </w:r>
          </w:p>
        </w:tc>
        <w:tc>
          <w:tcPr>
            <w:tcW w:w="729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在基本流步骤⑤中-查看订单，如果用户刚才没有正确完成购物，则会显示无订单记录。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Chars="0" w:right="0" w:rightChars="0" w:firstLine="600" w:firstLineChars="200"/>
        <w:jc w:val="left"/>
        <w:textAlignment w:val="auto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2.2.2  场景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场景1-成功的购物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基本流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场景2-图书无库存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基本流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备选流1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场景3-图书库存不足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基本流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备选流2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场景4-用户无订单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基本流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备选流3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 w:firstLine="600"/>
        <w:jc w:val="left"/>
        <w:textAlignment w:val="auto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2.2.3  用例矩阵</w:t>
      </w:r>
    </w:p>
    <w:tbl>
      <w:tblPr>
        <w:tblStyle w:val="6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4"/>
        <w:gridCol w:w="1205"/>
        <w:gridCol w:w="853"/>
        <w:gridCol w:w="1232"/>
        <w:gridCol w:w="1214"/>
        <w:gridCol w:w="700"/>
        <w:gridCol w:w="2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76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测试用例ID号</w:t>
            </w:r>
          </w:p>
        </w:tc>
        <w:tc>
          <w:tcPr>
            <w:tcW w:w="12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场景/条件</w:t>
            </w:r>
          </w:p>
        </w:tc>
        <w:tc>
          <w:tcPr>
            <w:tcW w:w="85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图书库存数量</w:t>
            </w:r>
          </w:p>
        </w:tc>
        <w:tc>
          <w:tcPr>
            <w:tcW w:w="123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商品价格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投币数量</w:t>
            </w:r>
          </w:p>
        </w:tc>
        <w:tc>
          <w:tcPr>
            <w:tcW w:w="70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bidi w:val="0"/>
              <w:jc w:val="both"/>
              <w:rPr>
                <w:rFonts w:hint="default" w:ascii="宋体" w:hAnsi="宋体" w:eastAsia="宋体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订单</w:t>
            </w:r>
          </w:p>
        </w:tc>
        <w:tc>
          <w:tcPr>
            <w:tcW w:w="254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76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LYA1</w:t>
            </w:r>
          </w:p>
        </w:tc>
        <w:tc>
          <w:tcPr>
            <w:tcW w:w="12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场景1-成功的购物</w:t>
            </w:r>
          </w:p>
        </w:tc>
        <w:tc>
          <w:tcPr>
            <w:tcW w:w="85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23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70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254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成功的购物。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76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LYA2</w:t>
            </w:r>
          </w:p>
        </w:tc>
        <w:tc>
          <w:tcPr>
            <w:tcW w:w="12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场景2-图书无库存</w:t>
            </w:r>
          </w:p>
        </w:tc>
        <w:tc>
          <w:tcPr>
            <w:tcW w:w="85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123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n/a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n/a</w:t>
            </w:r>
          </w:p>
        </w:tc>
        <w:tc>
          <w:tcPr>
            <w:tcW w:w="70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254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无法选择该商品。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76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LYA3</w:t>
            </w:r>
          </w:p>
        </w:tc>
        <w:tc>
          <w:tcPr>
            <w:tcW w:w="12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场景3-图书库存不足</w:t>
            </w:r>
          </w:p>
        </w:tc>
        <w:tc>
          <w:tcPr>
            <w:tcW w:w="85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123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n/a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n/a</w:t>
            </w:r>
          </w:p>
        </w:tc>
        <w:tc>
          <w:tcPr>
            <w:tcW w:w="70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254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警告消息，返回基本流步骤3。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76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LYA4</w:t>
            </w:r>
          </w:p>
        </w:tc>
        <w:tc>
          <w:tcPr>
            <w:tcW w:w="12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场景4-顾客无订单</w:t>
            </w:r>
          </w:p>
        </w:tc>
        <w:tc>
          <w:tcPr>
            <w:tcW w:w="85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123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70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254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正常消息，显示无订单记录。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 w:firstLine="600" w:firstLineChars="200"/>
        <w:jc w:val="left"/>
        <w:textAlignment w:val="auto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2.2.4  测试覆盖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①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测试用例覆盖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基本流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LYA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1是正面测试用例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LYA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2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-LYA4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是负面测试用例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备选流（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LYA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2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-LYA4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LYA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2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-LYA4都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是正面测试用例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无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负面测试用例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②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每个场景只有正面和负面测试用例不充分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③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从输入数据（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√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、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|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）确定测试用例是否充分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图书库存数量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—〉场景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2、场景3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订单情况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—〉场景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/>
          <w:b/>
          <w:bCs w:val="0"/>
          <w:sz w:val="30"/>
          <w:szCs w:val="30"/>
          <w:lang w:val="en-US" w:eastAsia="zh-CN"/>
        </w:rPr>
      </w:pPr>
      <w:r>
        <w:rPr>
          <w:rFonts w:hint="eastAsia"/>
          <w:b/>
          <w:bCs w:val="0"/>
          <w:sz w:val="30"/>
          <w:szCs w:val="30"/>
          <w:lang w:val="en-US" w:eastAsia="zh-CN"/>
        </w:rPr>
        <w:t>2.3  管理员登陆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Chars="0" w:right="0" w:rightChars="0" w:firstLine="600" w:firstLineChars="200"/>
        <w:jc w:val="left"/>
        <w:textAlignment w:val="auto"/>
        <w:rPr>
          <w:rFonts w:hint="default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2.3.1  测试用例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4"/>
        <w:gridCol w:w="6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基本流</w:t>
            </w:r>
          </w:p>
        </w:tc>
        <w:tc>
          <w:tcPr>
            <w:tcW w:w="657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本用例的开端是</w:t>
            </w: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管理员登陆界面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①输入账号和密码-要求管理员输入账号和密码。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②验证账号和密码-验证管理员账号和密码是否正确。对于此事件流，账号和密码是正确的。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用例结束时管理员成功登陆。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备选流1-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账号与密码错误</w:t>
            </w:r>
          </w:p>
        </w:tc>
        <w:tc>
          <w:tcPr>
            <w:tcW w:w="657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在基本流步骤②中-验证账号和密码，同一个账号管理员有三次机会输入密码。如果密码输入错误，将显示适当的消息；如果还存在输入机会，则此事件流在①输入账号和密码重新加入基本流。如果最后一次尝试输入密码仍然错误，则账号冻结，不允许继续登陆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Chars="0" w:right="0" w:rightChars="0" w:firstLine="600" w:firstLineChars="200"/>
        <w:jc w:val="left"/>
        <w:textAlignment w:val="auto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2.3.2  场景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场景1-成功的购物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基本流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场景2-账号与密码错误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基本流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备选流1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 w:firstLine="600"/>
        <w:jc w:val="left"/>
        <w:textAlignment w:val="auto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2.3.3  用例矩阵</w:t>
      </w:r>
    </w:p>
    <w:tbl>
      <w:tblPr>
        <w:tblStyle w:val="6"/>
        <w:tblW w:w="85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2695"/>
        <w:gridCol w:w="859"/>
        <w:gridCol w:w="830"/>
        <w:gridCol w:w="3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6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测试用例ID号</w:t>
            </w:r>
          </w:p>
        </w:tc>
        <w:tc>
          <w:tcPr>
            <w:tcW w:w="26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场景/条件</w:t>
            </w:r>
          </w:p>
        </w:tc>
        <w:tc>
          <w:tcPr>
            <w:tcW w:w="85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账号</w:t>
            </w:r>
          </w:p>
        </w:tc>
        <w:tc>
          <w:tcPr>
            <w:tcW w:w="8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  <w:tc>
          <w:tcPr>
            <w:tcW w:w="32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6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LYB1</w:t>
            </w:r>
          </w:p>
        </w:tc>
        <w:tc>
          <w:tcPr>
            <w:tcW w:w="26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场景1-成功的登陆</w:t>
            </w:r>
          </w:p>
        </w:tc>
        <w:tc>
          <w:tcPr>
            <w:tcW w:w="85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8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32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成功的登陆。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6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LYB2</w:t>
            </w:r>
          </w:p>
        </w:tc>
        <w:tc>
          <w:tcPr>
            <w:tcW w:w="26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场景2-账号与密码错误（还有输入机会）</w:t>
            </w:r>
          </w:p>
        </w:tc>
        <w:tc>
          <w:tcPr>
            <w:tcW w:w="85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8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32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警告消息，返回基本流①，输入账号和密码。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6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LYB3</w:t>
            </w:r>
          </w:p>
        </w:tc>
        <w:tc>
          <w:tcPr>
            <w:tcW w:w="26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场景2-账号与密码错误（不再有输入机会）</w:t>
            </w:r>
          </w:p>
        </w:tc>
        <w:tc>
          <w:tcPr>
            <w:tcW w:w="85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8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320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警告消息，账号冻结，用例结束。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 w:firstLine="600" w:firstLineChars="200"/>
        <w:jc w:val="left"/>
        <w:textAlignment w:val="auto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2.3.4  测试覆盖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①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测试用例覆盖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基本流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LYB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1是正面测试用例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LYB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2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-LYB3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是负面测试用例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备选流（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LYB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2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-LYB3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LYB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2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-LYB3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是正面测试用例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LYB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1是负面测试用例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②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每个场景只有正面和负面测试用例不充分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场景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2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至少需要2个正面测试用例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③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从输入数据（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√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、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|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）确定测试用例是否充分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账号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—〉场景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密码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—〉场景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/>
          <w:b/>
          <w:bCs w:val="0"/>
          <w:sz w:val="30"/>
          <w:szCs w:val="30"/>
          <w:lang w:val="en-US" w:eastAsia="zh-CN"/>
        </w:rPr>
      </w:pPr>
      <w:r>
        <w:rPr>
          <w:rFonts w:hint="eastAsia"/>
          <w:b/>
          <w:bCs w:val="0"/>
          <w:sz w:val="30"/>
          <w:szCs w:val="30"/>
          <w:lang w:val="en-US" w:eastAsia="zh-CN"/>
        </w:rPr>
        <w:t>2.4  修改商品数量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Chars="0" w:right="0" w:rightChars="0" w:firstLine="600" w:firstLineChars="200"/>
        <w:jc w:val="left"/>
        <w:textAlignment w:val="auto"/>
        <w:rPr>
          <w:rFonts w:hint="default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2.4.1  测试用例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6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基本流</w:t>
            </w:r>
          </w:p>
        </w:tc>
        <w:tc>
          <w:tcPr>
            <w:tcW w:w="655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本用例的开端是</w:t>
            </w: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管理员已成功登陆进入功能界面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①进入修改商品数量界面-管理员进入修改商品数量界面。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②输入商品序号-管理员在操作页面输入商品序号。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③判定商品序号-判定商品序号是否合法。在此事件流中，输入的商品序号是合法的。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④输入修改数量-管理员在操作页面输入修改商品的数量。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⑤判定修改数量-判定修改数量是否合法。在此事件流中，输入的修改商品的数量是合法的。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⑥显示修改后的商品信息-商品数量修改后，显示修改后的商品信息。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用例结束时修改商品数量成功并又回到修改商品数量界面。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备选流1-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商品序号不合法</w:t>
            </w:r>
          </w:p>
        </w:tc>
        <w:tc>
          <w:tcPr>
            <w:tcW w:w="655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在基本流步骤③中-判定商品序号，如果商品序号不合法，则提示输入的商品序号不合法，并返回修改商品数量界面。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备选流2-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修改数量不合法</w:t>
            </w:r>
          </w:p>
        </w:tc>
        <w:tc>
          <w:tcPr>
            <w:tcW w:w="655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在基本流步骤⑤中-判定修改数量，如果修改后的数量非整数，则将提示修改的数量不正确，并返回修改商品数量界面；如果修改后的数量小于0，则将提示修改的数量低于0，并返回修改商品数量界面。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Chars="0" w:right="0" w:rightChars="0" w:firstLine="600" w:firstLineChars="200"/>
        <w:jc w:val="left"/>
        <w:textAlignment w:val="auto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2.4.2  场景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3"/>
        <w:gridCol w:w="2530"/>
        <w:gridCol w:w="2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327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场景1-成功的修改商品数量</w:t>
            </w:r>
          </w:p>
        </w:tc>
        <w:tc>
          <w:tcPr>
            <w:tcW w:w="25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基本流</w:t>
            </w:r>
          </w:p>
        </w:tc>
        <w:tc>
          <w:tcPr>
            <w:tcW w:w="271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场景2-商品序号不合法</w:t>
            </w:r>
          </w:p>
        </w:tc>
        <w:tc>
          <w:tcPr>
            <w:tcW w:w="25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基本流</w:t>
            </w:r>
          </w:p>
        </w:tc>
        <w:tc>
          <w:tcPr>
            <w:tcW w:w="271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备选流1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场景3-商品数量不合法</w:t>
            </w:r>
          </w:p>
        </w:tc>
        <w:tc>
          <w:tcPr>
            <w:tcW w:w="25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基本流</w:t>
            </w:r>
          </w:p>
        </w:tc>
        <w:tc>
          <w:tcPr>
            <w:tcW w:w="271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备选流2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 w:firstLine="600"/>
        <w:jc w:val="left"/>
        <w:textAlignment w:val="auto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2.4.3  用例矩阵</w:t>
      </w:r>
    </w:p>
    <w:tbl>
      <w:tblPr>
        <w:tblStyle w:val="6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"/>
        <w:gridCol w:w="1920"/>
        <w:gridCol w:w="1357"/>
        <w:gridCol w:w="1274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测试用例ID号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场景/条件</w:t>
            </w:r>
          </w:p>
        </w:tc>
        <w:tc>
          <w:tcPr>
            <w:tcW w:w="135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商品序号</w:t>
            </w:r>
          </w:p>
        </w:tc>
        <w:tc>
          <w:tcPr>
            <w:tcW w:w="127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商品数量</w:t>
            </w:r>
          </w:p>
        </w:tc>
        <w:tc>
          <w:tcPr>
            <w:tcW w:w="300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LYC1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场景1-成功的修改商品数量</w:t>
            </w:r>
          </w:p>
        </w:tc>
        <w:tc>
          <w:tcPr>
            <w:tcW w:w="135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27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300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成功的修改商品数量。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LYC2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场景2-商品序号不合法</w:t>
            </w:r>
          </w:p>
        </w:tc>
        <w:tc>
          <w:tcPr>
            <w:tcW w:w="135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127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n/a</w:t>
            </w:r>
          </w:p>
        </w:tc>
        <w:tc>
          <w:tcPr>
            <w:tcW w:w="300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无法选择该商品。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LYC3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场景3-商品数量不合法（非整数）</w:t>
            </w:r>
          </w:p>
        </w:tc>
        <w:tc>
          <w:tcPr>
            <w:tcW w:w="135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27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300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警告消息，返回基本流步骤②，输入商品序号。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LYC4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场景3-商品数量不合法（小于0）</w:t>
            </w:r>
          </w:p>
        </w:tc>
        <w:tc>
          <w:tcPr>
            <w:tcW w:w="135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27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300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警告消息，返回基本流步骤②，输入商品序号。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 w:firstLine="600" w:firstLineChars="200"/>
        <w:jc w:val="left"/>
        <w:textAlignment w:val="auto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2.4.4  测试覆盖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①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测试用例覆盖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基本流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LYC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1是正面测试用例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LYC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2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-LYC4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是负面测试用例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备选流（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LYC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2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-LYC4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LYC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2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-LYC4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是正面测试用例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LYC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1是负面测试用例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②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每个场景只有正面和负面测试用例不充分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场景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3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至少需要2个正面测试用例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③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从输入数据（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√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、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|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）确定测试用例是否充分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商品序号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—〉场景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商品数量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—〉场景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/>
          <w:b/>
          <w:bCs w:val="0"/>
          <w:sz w:val="30"/>
          <w:szCs w:val="30"/>
          <w:lang w:val="en-US" w:eastAsia="zh-CN"/>
        </w:rPr>
      </w:pPr>
      <w:r>
        <w:rPr>
          <w:rFonts w:hint="eastAsia"/>
          <w:b/>
          <w:bCs w:val="0"/>
          <w:sz w:val="30"/>
          <w:szCs w:val="30"/>
          <w:lang w:val="en-US" w:eastAsia="zh-CN"/>
        </w:rPr>
        <w:t>2.5  增加商品种类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Chars="0" w:right="0" w:rightChars="0" w:firstLine="600" w:firstLineChars="200"/>
        <w:jc w:val="left"/>
        <w:textAlignment w:val="auto"/>
        <w:rPr>
          <w:rFonts w:hint="default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2.5.1  测试用例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6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基本流</w:t>
            </w:r>
          </w:p>
        </w:tc>
        <w:tc>
          <w:tcPr>
            <w:tcW w:w="655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本用例的开端是</w:t>
            </w: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管理员已成功登陆进入功能界面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①进入增加商品种类界面-管理员进入增加商品种类界面。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②输入商品种类-管理员再操作页面输入商品种类。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③判定商品种类-判定商品种类是否合法。在此事件流中，输入的商品种类是合法的。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④输入商品序号-管理员在操作页面输入商品序号。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⑤判定商品序号-判定商品序号是否合法。在此事件流中，输入的商品序号是合法的。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⑥输入商品数量-管理员在操作页面输入商品的数量。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⑦判定商品数量-判定商品数量是否合法。在此事件流中，输入的商品数量是合法的。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用例结束时增加商品种类成功并又回到增加商品种类界面。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备选流1-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商品种类不合法</w:t>
            </w:r>
          </w:p>
        </w:tc>
        <w:tc>
          <w:tcPr>
            <w:tcW w:w="655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在基本流步骤③中-判定商品种类，如果商品种类不合法或有重复，则提示输入的商品种类不合法，并返回增加商品种类界面。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备选流2-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商品序号不合法</w:t>
            </w:r>
          </w:p>
        </w:tc>
        <w:tc>
          <w:tcPr>
            <w:tcW w:w="655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在基本流步骤⑤中-判定商品序号，如果商品序号不合法或有重复，则提示输入的商品序号不合法，并返回增加商品种类界面。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备选流3-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商品数量不合法</w:t>
            </w:r>
          </w:p>
        </w:tc>
        <w:tc>
          <w:tcPr>
            <w:tcW w:w="655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在基本流步骤⑦中-判定商品数量，如果商品数量低于0或者高于ASM容量，则提示输入的商品数量不合法，并返回增加商品种类界面。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Chars="0" w:right="0" w:rightChars="0" w:firstLine="600" w:firstLineChars="200"/>
        <w:jc w:val="left"/>
        <w:textAlignment w:val="auto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2.5.2  场景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3"/>
        <w:gridCol w:w="2530"/>
        <w:gridCol w:w="2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327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场景1-成功的增加商品种类</w:t>
            </w:r>
          </w:p>
        </w:tc>
        <w:tc>
          <w:tcPr>
            <w:tcW w:w="25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基本流</w:t>
            </w:r>
          </w:p>
        </w:tc>
        <w:tc>
          <w:tcPr>
            <w:tcW w:w="271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场景2-商品种类不合法</w:t>
            </w:r>
          </w:p>
        </w:tc>
        <w:tc>
          <w:tcPr>
            <w:tcW w:w="25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基本流</w:t>
            </w:r>
          </w:p>
        </w:tc>
        <w:tc>
          <w:tcPr>
            <w:tcW w:w="271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备选流1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场景3-商品序号不合法</w:t>
            </w:r>
          </w:p>
        </w:tc>
        <w:tc>
          <w:tcPr>
            <w:tcW w:w="25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基本流</w:t>
            </w:r>
          </w:p>
        </w:tc>
        <w:tc>
          <w:tcPr>
            <w:tcW w:w="271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备选流2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场景4-商品数量不合法</w:t>
            </w:r>
          </w:p>
        </w:tc>
        <w:tc>
          <w:tcPr>
            <w:tcW w:w="25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基本流</w:t>
            </w:r>
          </w:p>
        </w:tc>
        <w:tc>
          <w:tcPr>
            <w:tcW w:w="271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备选流3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 w:firstLine="600"/>
        <w:jc w:val="left"/>
        <w:textAlignment w:val="auto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2.5.3  用例矩阵</w:t>
      </w:r>
    </w:p>
    <w:tbl>
      <w:tblPr>
        <w:tblStyle w:val="6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"/>
        <w:gridCol w:w="1929"/>
        <w:gridCol w:w="914"/>
        <w:gridCol w:w="877"/>
        <w:gridCol w:w="849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测试用例ID号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场景/条件</w:t>
            </w:r>
          </w:p>
        </w:tc>
        <w:tc>
          <w:tcPr>
            <w:tcW w:w="91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商品种类</w:t>
            </w:r>
          </w:p>
        </w:tc>
        <w:tc>
          <w:tcPr>
            <w:tcW w:w="87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商品序号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商品数量</w:t>
            </w:r>
          </w:p>
        </w:tc>
        <w:tc>
          <w:tcPr>
            <w:tcW w:w="298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LYD1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场景1-成功的增加商品种类</w:t>
            </w:r>
          </w:p>
        </w:tc>
        <w:tc>
          <w:tcPr>
            <w:tcW w:w="91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87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298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成功的增加商品种类。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LYD2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场景2-商品种类不合法（错误）</w:t>
            </w:r>
          </w:p>
        </w:tc>
        <w:tc>
          <w:tcPr>
            <w:tcW w:w="91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87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n/a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n/a</w:t>
            </w:r>
          </w:p>
        </w:tc>
        <w:tc>
          <w:tcPr>
            <w:tcW w:w="298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警告消息，返回基本流步骤②，输入商品种类。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LYD3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场景2-商品种类不合法（重复）</w:t>
            </w:r>
          </w:p>
        </w:tc>
        <w:tc>
          <w:tcPr>
            <w:tcW w:w="91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87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n/a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n/a</w:t>
            </w:r>
          </w:p>
        </w:tc>
        <w:tc>
          <w:tcPr>
            <w:tcW w:w="298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警告消息，返回基本流步骤②，输入商品种类。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LYD4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场景3-商品序号不合法（错误）</w:t>
            </w:r>
          </w:p>
        </w:tc>
        <w:tc>
          <w:tcPr>
            <w:tcW w:w="91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87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n/a</w:t>
            </w:r>
          </w:p>
        </w:tc>
        <w:tc>
          <w:tcPr>
            <w:tcW w:w="298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警告消息，返回基本流步骤④，输入商品序号。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LYD5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场景3-商品序号不合法（重复）</w:t>
            </w:r>
          </w:p>
        </w:tc>
        <w:tc>
          <w:tcPr>
            <w:tcW w:w="91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87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n/a</w:t>
            </w:r>
          </w:p>
        </w:tc>
        <w:tc>
          <w:tcPr>
            <w:tcW w:w="298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警告消息，返回基本流步骤④，输入商品序号。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LYD6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场景4-商品数量不合法（过多）</w:t>
            </w:r>
          </w:p>
        </w:tc>
        <w:tc>
          <w:tcPr>
            <w:tcW w:w="91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87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298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警告消息，返回基本流步骤⑥，输入商品数量。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LYD7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场景4-商品数量不合法（过少）</w:t>
            </w:r>
          </w:p>
        </w:tc>
        <w:tc>
          <w:tcPr>
            <w:tcW w:w="91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87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298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警告消息，返回基本流步骤⑥，输入商品数量。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 w:firstLine="600" w:firstLineChars="200"/>
        <w:jc w:val="left"/>
        <w:textAlignment w:val="auto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2.5.4  测试覆盖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①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测试用例覆盖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基本流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LYD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1是正面测试用例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LYD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2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-LYD7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是负面测试用例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备选流（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LYD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2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-LYD7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LYD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2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-LYD7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是正面测试用例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LYD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1是负面测试用例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②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每个场景只有正面和负面测试用例不充分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场景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2、3、4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至少需要2个正面测试用例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③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从输入数据（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√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、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|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）确定测试用例是否充分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商品种类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—〉场景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商品序号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—〉场景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商品数量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—〉场景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/>
          <w:b/>
          <w:bCs w:val="0"/>
          <w:sz w:val="30"/>
          <w:szCs w:val="30"/>
          <w:lang w:val="en-US" w:eastAsia="zh-CN"/>
        </w:rPr>
      </w:pPr>
      <w:r>
        <w:rPr>
          <w:rFonts w:hint="eastAsia"/>
          <w:b/>
          <w:bCs w:val="0"/>
          <w:sz w:val="30"/>
          <w:szCs w:val="30"/>
          <w:lang w:val="en-US" w:eastAsia="zh-CN"/>
        </w:rPr>
        <w:t>2.6  删除商品种类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Chars="0" w:right="0" w:rightChars="0" w:firstLine="600" w:firstLineChars="200"/>
        <w:jc w:val="left"/>
        <w:textAlignment w:val="auto"/>
        <w:rPr>
          <w:rFonts w:hint="default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2.6.1  测试用例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6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基本流</w:t>
            </w:r>
          </w:p>
        </w:tc>
        <w:tc>
          <w:tcPr>
            <w:tcW w:w="655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本用例的开端是</w:t>
            </w: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管理员已成功登陆进入功能界面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①进入增加商品种类界面-管理员进入删除商品种类界面。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②输入商品序号-管理员在操作页面输入商品序号。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③判定商品序号-判定商品序号是否合法。在此事件流中，输入的商品序号是合法的。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用例结束时删除商品种类成功并又回到删除商品种类界面。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备选流1-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商品序号不合法</w:t>
            </w:r>
          </w:p>
        </w:tc>
        <w:tc>
          <w:tcPr>
            <w:tcW w:w="655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在基本流步骤③中-判定商品序号，如果商品序号不合法或有重复，则提示输入的商品种类不合法，并返回删除商品种类界面。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Chars="0" w:right="0" w:rightChars="0" w:firstLine="600" w:firstLineChars="200"/>
        <w:jc w:val="left"/>
        <w:textAlignment w:val="auto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2.6.2  场景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3"/>
        <w:gridCol w:w="2530"/>
        <w:gridCol w:w="2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327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场景1-成功的增加商品种类</w:t>
            </w:r>
          </w:p>
        </w:tc>
        <w:tc>
          <w:tcPr>
            <w:tcW w:w="25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基本流</w:t>
            </w:r>
          </w:p>
        </w:tc>
        <w:tc>
          <w:tcPr>
            <w:tcW w:w="271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场景2-商品序号不合法</w:t>
            </w:r>
          </w:p>
        </w:tc>
        <w:tc>
          <w:tcPr>
            <w:tcW w:w="25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基本流</w:t>
            </w:r>
          </w:p>
        </w:tc>
        <w:tc>
          <w:tcPr>
            <w:tcW w:w="271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备选流1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 w:firstLine="600"/>
        <w:jc w:val="left"/>
        <w:textAlignment w:val="auto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2.6.3  用例矩阵</w:t>
      </w:r>
    </w:p>
    <w:tbl>
      <w:tblPr>
        <w:tblStyle w:val="6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966"/>
        <w:gridCol w:w="1237"/>
        <w:gridCol w:w="3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84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测试用例ID号</w:t>
            </w:r>
          </w:p>
        </w:tc>
        <w:tc>
          <w:tcPr>
            <w:tcW w:w="196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场景/条件</w:t>
            </w:r>
          </w:p>
        </w:tc>
        <w:tc>
          <w:tcPr>
            <w:tcW w:w="123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商品序号</w:t>
            </w:r>
          </w:p>
        </w:tc>
        <w:tc>
          <w:tcPr>
            <w:tcW w:w="348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84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LYE1</w:t>
            </w:r>
          </w:p>
        </w:tc>
        <w:tc>
          <w:tcPr>
            <w:tcW w:w="196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场景1-成功的增加商品种类</w:t>
            </w:r>
          </w:p>
        </w:tc>
        <w:tc>
          <w:tcPr>
            <w:tcW w:w="123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348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成功的增加商品种类。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84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LYE2</w:t>
            </w:r>
          </w:p>
        </w:tc>
        <w:tc>
          <w:tcPr>
            <w:tcW w:w="196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场景2-商品序号不合法（错误）</w:t>
            </w:r>
          </w:p>
        </w:tc>
        <w:tc>
          <w:tcPr>
            <w:tcW w:w="123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348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警告消息，返回基本流步骤②，输入商品序号。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84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LYE3</w:t>
            </w:r>
          </w:p>
        </w:tc>
        <w:tc>
          <w:tcPr>
            <w:tcW w:w="196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场景3-商品序号不合法（重复）</w:t>
            </w:r>
          </w:p>
        </w:tc>
        <w:tc>
          <w:tcPr>
            <w:tcW w:w="123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348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警告消息，返回基本流步骤②，输入商品序号。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 w:firstLine="600" w:firstLineChars="200"/>
        <w:jc w:val="left"/>
        <w:textAlignment w:val="auto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2.6.4  测试覆盖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①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测试用例覆盖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基本流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LYE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1是正面测试用例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LYE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2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-LYE3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是负面测试用例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备选流（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LYE2-LYE3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LYE2-LYE3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是正面测试用例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LYE1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是负面测试用例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②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每个场景只有正面和负面测试用例不充分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场景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2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至少需要2个正面测试用例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③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从输入数据（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√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、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|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）确定测试用例是否充分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商品序号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—〉场景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/>
          <w:b/>
          <w:bCs w:val="0"/>
          <w:sz w:val="30"/>
          <w:szCs w:val="30"/>
          <w:lang w:val="en-US" w:eastAsia="zh-CN"/>
        </w:rPr>
      </w:pPr>
      <w:r>
        <w:rPr>
          <w:rFonts w:hint="eastAsia"/>
          <w:b/>
          <w:bCs w:val="0"/>
          <w:sz w:val="30"/>
          <w:szCs w:val="30"/>
          <w:lang w:val="en-US" w:eastAsia="zh-CN"/>
        </w:rPr>
        <w:t>2.7  修改商品价格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Chars="0" w:right="0" w:rightChars="0" w:firstLine="600" w:firstLineChars="200"/>
        <w:jc w:val="left"/>
        <w:textAlignment w:val="auto"/>
        <w:rPr>
          <w:rFonts w:hint="default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2.7.1  测试用例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6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基本流</w:t>
            </w:r>
          </w:p>
        </w:tc>
        <w:tc>
          <w:tcPr>
            <w:tcW w:w="655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本用例的开端是</w:t>
            </w: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管理员已成功登陆进入功能界面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①进入修改商品数量界面-管理员进入修改商品数量界面。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②输入商品序号-管理员在操作页面输入商品序号。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③判定商品序号-判定商品序号是否合法。在此事件流中，输入的商品序号是合法的。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④输入修改价格-管理员在操作页面输入修改商品的价格。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⑤判定修改价格-判定修改价格是否合法。在此事件流中，输入的修改商品的价格是合法的。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用例结束时修改商品价格成功并又回到修改商品价格界面。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备选流1-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商品序号不合法</w:t>
            </w:r>
          </w:p>
        </w:tc>
        <w:tc>
          <w:tcPr>
            <w:tcW w:w="655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在基本流步骤③中-判定商品序号，如果商品序号不合法，则提示输入的商品序号不合法，并返回修改商品价格界面。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备选流2-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修改价格不合法</w:t>
            </w:r>
          </w:p>
        </w:tc>
        <w:tc>
          <w:tcPr>
            <w:tcW w:w="655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在基本流步骤⑤中-判定修改价格，如果输入多商品价格不合法，则提示输入的商品价格不合法，并返回修改商品价格界面。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Chars="0" w:right="0" w:rightChars="0" w:firstLine="600" w:firstLineChars="200"/>
        <w:jc w:val="left"/>
        <w:textAlignment w:val="auto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2.7.2  场景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3"/>
        <w:gridCol w:w="2530"/>
        <w:gridCol w:w="2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3" w:hRule="atLeast"/>
        </w:trPr>
        <w:tc>
          <w:tcPr>
            <w:tcW w:w="327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场景1-成功的修改商品数量</w:t>
            </w:r>
          </w:p>
        </w:tc>
        <w:tc>
          <w:tcPr>
            <w:tcW w:w="25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基本流</w:t>
            </w:r>
          </w:p>
        </w:tc>
        <w:tc>
          <w:tcPr>
            <w:tcW w:w="271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场景2-商品序号不合法</w:t>
            </w:r>
          </w:p>
        </w:tc>
        <w:tc>
          <w:tcPr>
            <w:tcW w:w="25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基本流</w:t>
            </w:r>
          </w:p>
        </w:tc>
        <w:tc>
          <w:tcPr>
            <w:tcW w:w="271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备选流1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场景3-商品价格不合法</w:t>
            </w:r>
          </w:p>
        </w:tc>
        <w:tc>
          <w:tcPr>
            <w:tcW w:w="25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基本流</w:t>
            </w:r>
          </w:p>
        </w:tc>
        <w:tc>
          <w:tcPr>
            <w:tcW w:w="271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备选流2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 w:firstLine="600"/>
        <w:jc w:val="left"/>
        <w:textAlignment w:val="auto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2.7.3  用例矩阵</w:t>
      </w:r>
    </w:p>
    <w:tbl>
      <w:tblPr>
        <w:tblStyle w:val="6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"/>
        <w:gridCol w:w="1920"/>
        <w:gridCol w:w="1357"/>
        <w:gridCol w:w="1274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测试用例ID号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场景/条件</w:t>
            </w:r>
          </w:p>
        </w:tc>
        <w:tc>
          <w:tcPr>
            <w:tcW w:w="135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商品序号</w:t>
            </w:r>
          </w:p>
        </w:tc>
        <w:tc>
          <w:tcPr>
            <w:tcW w:w="127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商品价格</w:t>
            </w:r>
          </w:p>
        </w:tc>
        <w:tc>
          <w:tcPr>
            <w:tcW w:w="300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LYF1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场景1-成功的修改商品价格</w:t>
            </w:r>
          </w:p>
        </w:tc>
        <w:tc>
          <w:tcPr>
            <w:tcW w:w="135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27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300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成功的修改商品价格。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LYF2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场景2-商品序号不合法（错误）</w:t>
            </w:r>
          </w:p>
        </w:tc>
        <w:tc>
          <w:tcPr>
            <w:tcW w:w="135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127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n/a</w:t>
            </w:r>
          </w:p>
        </w:tc>
        <w:tc>
          <w:tcPr>
            <w:tcW w:w="300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警告消息，返回基本流步骤②，输入商品序号。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LYF3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场景2-商品序号不合法（重复）</w:t>
            </w:r>
          </w:p>
        </w:tc>
        <w:tc>
          <w:tcPr>
            <w:tcW w:w="135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127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n/a</w:t>
            </w:r>
          </w:p>
        </w:tc>
        <w:tc>
          <w:tcPr>
            <w:tcW w:w="300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警告消息，返回基本流步骤②，输入商品序号。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LYF4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场景3-商品数量不合法（过少）</w:t>
            </w:r>
          </w:p>
        </w:tc>
        <w:tc>
          <w:tcPr>
            <w:tcW w:w="135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27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300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警告消息，返回基本流步骤④，输入商品价格。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LYF5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场景3-商品数量不合法（过少）</w:t>
            </w:r>
          </w:p>
        </w:tc>
        <w:tc>
          <w:tcPr>
            <w:tcW w:w="135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27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300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警告消息，返回基本流步骤④，输入商品价格。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 w:firstLine="600" w:firstLineChars="200"/>
        <w:jc w:val="left"/>
        <w:textAlignment w:val="auto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2.7.4  测试覆盖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①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测试用例覆盖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基本流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LYF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1是正面测试用例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LYF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2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-LYF5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是负面测试用例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备选流（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LYF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2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-LYF5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LYF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2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-LYF5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是正面测试用例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LYF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1是负面测试用例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②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每个场景只有正面和负面测试用例不充分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场景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2、3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至少需要2个正面测试用例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③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从输入数据（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√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、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|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）确定测试用例是否充分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商品序号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—〉场景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商品价格</w:t>
      </w:r>
      <w:r>
        <w:rPr>
          <w:rFonts w:hint="default"/>
          <w:b w:val="0"/>
          <w:bCs/>
          <w:sz w:val="24"/>
          <w:szCs w:val="24"/>
          <w:vertAlign w:val="baseline"/>
          <w:lang w:val="en-US" w:eastAsia="zh-CN"/>
        </w:rPr>
        <w:t>—〉场景</w:t>
      </w:r>
      <w:r>
        <w:rPr>
          <w:rFonts w:hint="eastAsia"/>
          <w:b w:val="0"/>
          <w:bCs/>
          <w:sz w:val="24"/>
          <w:szCs w:val="24"/>
          <w:vertAlign w:val="baseline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rPr>
          <w:rFonts w:hint="default"/>
          <w:b/>
          <w:bCs w:val="0"/>
          <w:sz w:val="30"/>
          <w:szCs w:val="30"/>
          <w:lang w:val="en-US" w:eastAsia="zh-CN"/>
        </w:rPr>
      </w:pPr>
      <w:r>
        <w:rPr>
          <w:rFonts w:hint="eastAsia"/>
          <w:b/>
          <w:bCs w:val="0"/>
          <w:sz w:val="30"/>
          <w:szCs w:val="30"/>
          <w:lang w:val="en-US" w:eastAsia="zh-CN"/>
        </w:rPr>
        <w:t>非功能测试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right="0" w:firstLine="301" w:firstLineChars="100"/>
        <w:jc w:val="left"/>
        <w:textAlignment w:val="auto"/>
        <w:rPr>
          <w:rFonts w:hint="eastAsia"/>
          <w:b/>
          <w:bCs w:val="0"/>
          <w:sz w:val="30"/>
          <w:szCs w:val="30"/>
          <w:lang w:val="en-US" w:eastAsia="zh-CN"/>
        </w:rPr>
      </w:pPr>
      <w:r>
        <w:rPr>
          <w:rFonts w:hint="eastAsia"/>
          <w:b/>
          <w:bCs w:val="0"/>
          <w:sz w:val="30"/>
          <w:szCs w:val="30"/>
          <w:lang w:val="en-US" w:eastAsia="zh-CN"/>
        </w:rPr>
        <w:t>3.1  数据和数据库完整性测试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960"/>
        <w:gridCol w:w="2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测试用例ID号</w:t>
            </w:r>
          </w:p>
        </w:tc>
        <w:tc>
          <w:tcPr>
            <w:tcW w:w="39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条件</w:t>
            </w:r>
          </w:p>
        </w:tc>
        <w:tc>
          <w:tcPr>
            <w:tcW w:w="285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YLA1</w:t>
            </w:r>
          </w:p>
        </w:tc>
        <w:tc>
          <w:tcPr>
            <w:tcW w:w="39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调用各个数据库访问方法和进程，并在其中填充有效的和无效的数据</w:t>
            </w: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。</w:t>
            </w:r>
          </w:p>
        </w:tc>
        <w:tc>
          <w:tcPr>
            <w:tcW w:w="285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数据库事件全部发生且数据按预期方式填充。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15" w:lineRule="auto"/>
        <w:ind w:right="0" w:firstLine="301" w:firstLineChars="100"/>
        <w:jc w:val="left"/>
        <w:textAlignment w:val="auto"/>
        <w:rPr>
          <w:rFonts w:hint="eastAsia"/>
          <w:b/>
          <w:bCs w:val="0"/>
          <w:sz w:val="30"/>
          <w:szCs w:val="30"/>
          <w:lang w:val="en-US" w:eastAsia="zh-CN"/>
        </w:rPr>
      </w:pPr>
      <w:r>
        <w:rPr>
          <w:rFonts w:hint="eastAsia"/>
          <w:b/>
          <w:bCs w:val="0"/>
          <w:sz w:val="30"/>
          <w:szCs w:val="30"/>
          <w:lang w:val="en-US" w:eastAsia="zh-CN"/>
        </w:rPr>
        <w:t>3.2  用户界面测试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960"/>
        <w:gridCol w:w="2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测试用例ID号</w:t>
            </w:r>
          </w:p>
        </w:tc>
        <w:tc>
          <w:tcPr>
            <w:tcW w:w="39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条件</w:t>
            </w:r>
          </w:p>
        </w:tc>
        <w:tc>
          <w:tcPr>
            <w:tcW w:w="285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YLB1</w:t>
            </w:r>
          </w:p>
        </w:tc>
        <w:tc>
          <w:tcPr>
            <w:tcW w:w="39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测试对象浏览各个页面并进行相应的操作。</w:t>
            </w:r>
          </w:p>
        </w:tc>
        <w:tc>
          <w:tcPr>
            <w:tcW w:w="285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各个窗口都符合可接受的标准。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15" w:lineRule="auto"/>
        <w:ind w:right="0" w:firstLine="301" w:firstLineChars="100"/>
        <w:jc w:val="left"/>
        <w:textAlignment w:val="auto"/>
        <w:rPr>
          <w:rFonts w:hint="eastAsia"/>
          <w:b/>
          <w:bCs w:val="0"/>
          <w:sz w:val="30"/>
          <w:szCs w:val="30"/>
          <w:lang w:val="en-US" w:eastAsia="zh-CN"/>
        </w:rPr>
      </w:pPr>
      <w:r>
        <w:rPr>
          <w:rFonts w:hint="eastAsia"/>
          <w:b/>
          <w:bCs w:val="0"/>
          <w:sz w:val="30"/>
          <w:szCs w:val="30"/>
          <w:lang w:val="en-US" w:eastAsia="zh-CN"/>
        </w:rPr>
        <w:t>3.3  负载测试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测试用例ID号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工作量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条件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YLC1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（单个ASM）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完成购买商品的功能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全部交易（不依赖于主角的时间）在 20 秒之内完成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YLC2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2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（1000个同时运行的ASM）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完成购买商品的功能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全部交易（不依赖于主角的时间）在 </w:t>
            </w: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3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0 秒之内完成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YLC3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3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（10000同时运行的ASM）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完成购买商品的功能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全部交易（不依赖于主角的时间）在 </w:t>
            </w: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5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0 秒之内完成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15" w:lineRule="auto"/>
        <w:ind w:right="0" w:firstLine="301" w:firstLineChars="100"/>
        <w:jc w:val="left"/>
        <w:textAlignment w:val="auto"/>
        <w:rPr>
          <w:rFonts w:hint="eastAsia"/>
          <w:b/>
          <w:bCs w:val="0"/>
          <w:sz w:val="30"/>
          <w:szCs w:val="30"/>
          <w:lang w:val="en-US" w:eastAsia="zh-CN"/>
        </w:rPr>
      </w:pPr>
      <w:r>
        <w:rPr>
          <w:rFonts w:hint="eastAsia"/>
          <w:b/>
          <w:bCs w:val="0"/>
          <w:sz w:val="30"/>
          <w:szCs w:val="30"/>
          <w:lang w:val="en-US" w:eastAsia="zh-CN"/>
        </w:rPr>
        <w:t>3.4  强度测试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测试用例ID号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工作量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条件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YLD1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2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（1000个同时运行的ASM）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数据库锁定 - 2 个 ASM 请求同一帐户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ASM请求拍成队列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YLD2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2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（1000个同时运行的ASM）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无法实现与后台的通信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交易排成队列或超时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YLD3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2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（1000个同时运行的ASM）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在交易过程中，后台通信被终止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显示警告信息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15" w:lineRule="auto"/>
        <w:ind w:right="0" w:firstLine="301" w:firstLineChars="100"/>
        <w:jc w:val="left"/>
        <w:textAlignment w:val="auto"/>
        <w:rPr>
          <w:rFonts w:hint="eastAsia"/>
          <w:b/>
          <w:bCs w:val="0"/>
          <w:sz w:val="30"/>
          <w:szCs w:val="30"/>
          <w:lang w:val="en-US" w:eastAsia="zh-CN"/>
        </w:rPr>
      </w:pPr>
      <w:r>
        <w:rPr>
          <w:rFonts w:hint="eastAsia"/>
          <w:b/>
          <w:bCs w:val="0"/>
          <w:sz w:val="30"/>
          <w:szCs w:val="30"/>
          <w:lang w:val="en-US" w:eastAsia="zh-CN"/>
        </w:rPr>
        <w:t>3.5  安全性和访问控制测试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4505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测试用例ID号</w:t>
            </w:r>
          </w:p>
        </w:tc>
        <w:tc>
          <w:tcPr>
            <w:tcW w:w="45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条件</w:t>
            </w:r>
          </w:p>
        </w:tc>
        <w:tc>
          <w:tcPr>
            <w:tcW w:w="230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YLE1</w:t>
            </w:r>
          </w:p>
        </w:tc>
        <w:tc>
          <w:tcPr>
            <w:tcW w:w="45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管理员同一账号连续三次输入密码错误</w:t>
            </w:r>
          </w:p>
        </w:tc>
        <w:tc>
          <w:tcPr>
            <w:tcW w:w="230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冻结该账号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15" w:lineRule="auto"/>
        <w:ind w:right="0" w:firstLine="301" w:firstLineChars="100"/>
        <w:jc w:val="left"/>
        <w:textAlignment w:val="auto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/>
          <w:bCs w:val="0"/>
          <w:sz w:val="30"/>
          <w:szCs w:val="30"/>
          <w:lang w:val="en-US" w:eastAsia="zh-CN"/>
        </w:rPr>
        <w:t>3.6  配置测试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960"/>
        <w:gridCol w:w="2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测试用例ID号</w:t>
            </w:r>
          </w:p>
        </w:tc>
        <w:tc>
          <w:tcPr>
            <w:tcW w:w="39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条件</w:t>
            </w:r>
          </w:p>
        </w:tc>
        <w:tc>
          <w:tcPr>
            <w:tcW w:w="285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YLF1</w:t>
            </w:r>
          </w:p>
        </w:tc>
        <w:tc>
          <w:tcPr>
            <w:tcW w:w="39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/>
              <w:ind w:right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在测试开始之前，打开各种与非测试对象相关的软件，然后将其关闭，然后执行所选的事务。</w:t>
            </w:r>
          </w:p>
        </w:tc>
        <w:tc>
          <w:tcPr>
            <w:tcW w:w="285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所有事务都成功完成。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15" w:lineRule="auto"/>
        <w:ind w:right="0" w:firstLine="301" w:firstLineChars="100"/>
        <w:jc w:val="left"/>
        <w:textAlignment w:val="auto"/>
        <w:rPr>
          <w:rFonts w:hint="eastAsia"/>
          <w:b/>
          <w:bCs w:val="0"/>
          <w:sz w:val="30"/>
          <w:szCs w:val="30"/>
          <w:lang w:val="en-US" w:eastAsia="zh-CN"/>
        </w:rPr>
      </w:pPr>
      <w:r>
        <w:rPr>
          <w:rFonts w:hint="eastAsia"/>
          <w:b/>
          <w:bCs w:val="0"/>
          <w:sz w:val="30"/>
          <w:szCs w:val="30"/>
          <w:lang w:val="en-US" w:eastAsia="zh-CN"/>
        </w:rPr>
        <w:t>3.7  安装测试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960"/>
        <w:gridCol w:w="2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测试用例ID号</w:t>
            </w:r>
          </w:p>
        </w:tc>
        <w:tc>
          <w:tcPr>
            <w:tcW w:w="39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条件</w:t>
            </w:r>
          </w:p>
        </w:tc>
        <w:tc>
          <w:tcPr>
            <w:tcW w:w="285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YLG1</w:t>
            </w:r>
          </w:p>
        </w:tc>
        <w:tc>
          <w:tcPr>
            <w:tcW w:w="39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/>
              <w:ind w:right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在以前从未安装过该网上书店的新计算机上安装该软件。</w:t>
            </w:r>
          </w:p>
        </w:tc>
        <w:tc>
          <w:tcPr>
            <w:tcW w:w="285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安装成功。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YLG2</w:t>
            </w:r>
          </w:p>
        </w:tc>
        <w:tc>
          <w:tcPr>
            <w:tcW w:w="39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/>
              <w:ind w:right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在以前安装过相同版本该网上书店的计算机上安装该软件。</w:t>
            </w:r>
          </w:p>
        </w:tc>
        <w:tc>
          <w:tcPr>
            <w:tcW w:w="285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安装成功。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YLG3</w:t>
            </w:r>
          </w:p>
        </w:tc>
        <w:tc>
          <w:tcPr>
            <w:tcW w:w="39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/>
              <w:ind w:right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在以前安装过较早版本该网上书店的计算机上安装该软件。</w:t>
            </w:r>
          </w:p>
        </w:tc>
        <w:tc>
          <w:tcPr>
            <w:tcW w:w="285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安装成功。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/>
    <w:sectPr>
      <w:footerReference r:id="rId5" w:type="default"/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hint="default" w:eastAsia="宋体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一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一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4A83F9"/>
    <w:multiLevelType w:val="singleLevel"/>
    <w:tmpl w:val="F14A83F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BB29590"/>
    <w:multiLevelType w:val="multilevel"/>
    <w:tmpl w:val="3BB29590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52954376"/>
    <w:multiLevelType w:val="singleLevel"/>
    <w:tmpl w:val="5295437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7ECA5D5"/>
    <w:multiLevelType w:val="multilevel"/>
    <w:tmpl w:val="77ECA5D5"/>
    <w:lvl w:ilvl="0" w:tentative="0">
      <w:start w:val="1"/>
      <w:numFmt w:val="decimal"/>
      <w:suff w:val="space"/>
      <w:lvlText w:val="%1"/>
      <w:lvlJc w:val="left"/>
      <w:pPr>
        <w:ind w:left="602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602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602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602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602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602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602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602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602" w:firstLine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IyNjBlMGJiNjQ2OTc0N2U4ZGE4ODBmZjRkOTc1NDcifQ=="/>
  </w:docVars>
  <w:rsids>
    <w:rsidRoot w:val="00000000"/>
    <w:rsid w:val="02F83A74"/>
    <w:rsid w:val="1DF41BD0"/>
    <w:rsid w:val="388C1738"/>
    <w:rsid w:val="40A45252"/>
    <w:rsid w:val="75A3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63"/>
      <w:jc w:val="center"/>
      <w:outlineLvl w:val="0"/>
    </w:pPr>
    <w:rPr>
      <w:rFonts w:ascii="宋体" w:hAnsi="宋体" w:eastAsia="宋体" w:cs="宋体"/>
      <w:b/>
      <w:bCs/>
      <w:sz w:val="36"/>
      <w:szCs w:val="36"/>
      <w:lang w:val="zh-CN" w:eastAsia="zh-CN" w:bidi="zh-CN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zh-CN" w:eastAsia="zh-CN" w:bidi="zh-CN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2023-10-08T12:46:00Z</dcterms:created>
  <dc:creator>86188</dc:creator>
  <cp:lastModifiedBy>文档存本地丢失不负责</cp:lastModifiedBy>
  <dcterms:modified xsi:type="dcterms:W3CDTF">2023-11-27T13:11:38Z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C470D91134814675B162A66C3EE9419A_12</vt:lpwstr>
  </property>
</Properties>
</file>