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60D" w:rsidRPr="00D54409" w:rsidRDefault="003C260D" w:rsidP="003C260D">
      <w:pPr>
        <w:spacing w:after="0" w:line="240" w:lineRule="auto"/>
        <w:rPr>
          <w:rFonts w:ascii="Comic Sans MS" w:eastAsia="Times New Roman" w:hAnsi="Comic Sans MS" w:cs="Times New Roman"/>
          <w:color w:val="2E74B5" w:themeColor="accent1" w:themeShade="BF"/>
          <w:sz w:val="50"/>
          <w:szCs w:val="50"/>
          <w:lang w:eastAsia="ro-R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886835" cy="3824605"/>
            <wp:effectExtent l="0" t="0" r="0" b="0"/>
            <wp:wrapNone/>
            <wp:docPr id="1" name="Picture 1" descr="C:\Users\User\AppData\Local\Temp\Rar$DRa0.599\er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Ra0.599\ero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18000" contrast="4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65C62" w:rsidRPr="00040C3F" w:rsidRDefault="00040C3F">
      <w:pPr>
        <w:rPr>
          <w:rFonts w:ascii="Comic Sans MS" w:hAnsi="Comic Sans MS"/>
          <w:color w:val="00B0F0"/>
          <w:sz w:val="50"/>
          <w:szCs w:val="50"/>
        </w:rPr>
      </w:pPr>
      <w:r>
        <w:rPr>
          <w:rFonts w:ascii="Comic Sans MS" w:hAnsi="Comic Sans MS"/>
          <w:color w:val="00B0F0"/>
          <w:sz w:val="50"/>
          <w:szCs w:val="50"/>
        </w:rPr>
        <w:t xml:space="preserve">    </w:t>
      </w:r>
      <w:r w:rsidRPr="00040C3F">
        <w:rPr>
          <w:rFonts w:ascii="Comic Sans MS" w:hAnsi="Comic Sans MS"/>
          <w:color w:val="00B0F0"/>
          <w:sz w:val="50"/>
          <w:szCs w:val="50"/>
        </w:rPr>
        <w:t xml:space="preserve">Ursul pacali de vulpe </w:t>
      </w:r>
    </w:p>
    <w:p w:rsidR="00040C3F" w:rsidRPr="00040C3F" w:rsidRDefault="00040C3F">
      <w:pPr>
        <w:rPr>
          <w:rFonts w:ascii="Times New Roman" w:hAnsi="Times New Roman" w:cs="Times New Roman"/>
          <w:i/>
          <w:sz w:val="36"/>
          <w:szCs w:val="36"/>
        </w:rPr>
      </w:pPr>
      <w:r>
        <w:t xml:space="preserve">             </w:t>
      </w:r>
      <w:r w:rsidRPr="00040C3F">
        <w:rPr>
          <w:rFonts w:ascii="Times New Roman" w:hAnsi="Times New Roman" w:cs="Times New Roman"/>
          <w:i/>
          <w:sz w:val="36"/>
          <w:szCs w:val="36"/>
        </w:rPr>
        <w:t>de Ion Creanga</w:t>
      </w:r>
    </w:p>
    <w:p w:rsidR="00D54409" w:rsidRDefault="00865C62" w:rsidP="00915107">
      <w:pPr>
        <w:tabs>
          <w:tab w:val="left" w:pos="7710"/>
        </w:tabs>
      </w:pPr>
      <w:bookmarkStart w:id="0" w:name="_GoBack"/>
      <w:bookmarkEnd w:id="0"/>
      <w:r>
        <w:br w:type="page"/>
      </w:r>
      <w:r w:rsidR="00915107">
        <w:lastRenderedPageBreak/>
        <w:tab/>
      </w:r>
    </w:p>
    <w:p w:rsidR="0030469F" w:rsidRDefault="0030469F"/>
    <w:p w:rsidR="0030469F" w:rsidRDefault="0030469F"/>
    <w:p w:rsidR="0030469F" w:rsidRDefault="0030469F"/>
    <w:p w:rsidR="0030469F" w:rsidRDefault="0030469F"/>
    <w:p w:rsidR="0030469F" w:rsidRDefault="0030469F"/>
    <w:p w:rsidR="0030469F" w:rsidRDefault="0030469F"/>
    <w:p w:rsidR="0030469F" w:rsidRDefault="0030469F"/>
    <w:p w:rsidR="0030469F" w:rsidRDefault="0030469F"/>
    <w:p w:rsidR="0030469F" w:rsidRDefault="0030469F"/>
    <w:p w:rsidR="0030469F" w:rsidRDefault="0030469F"/>
    <w:p w:rsidR="0030469F" w:rsidRDefault="0030469F"/>
    <w:p w:rsidR="0030469F" w:rsidRPr="0030469F" w:rsidRDefault="0030469F" w:rsidP="003046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469F">
        <w:rPr>
          <w:rFonts w:ascii="Times New Roman" w:hAnsi="Times New Roman" w:cs="Times New Roman"/>
          <w:sz w:val="24"/>
          <w:szCs w:val="24"/>
        </w:rPr>
        <w:t>Balti</w:t>
      </w:r>
    </w:p>
    <w:p w:rsidR="0030469F" w:rsidRPr="0030469F" w:rsidRDefault="0030469F" w:rsidP="003046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469F">
        <w:rPr>
          <w:rFonts w:ascii="Times New Roman" w:hAnsi="Times New Roman" w:cs="Times New Roman"/>
          <w:sz w:val="24"/>
          <w:szCs w:val="24"/>
        </w:rPr>
        <w:t>2019</w:t>
      </w:r>
    </w:p>
    <w:p w:rsidR="00865C62" w:rsidRPr="0030469F" w:rsidRDefault="0030469F" w:rsidP="0030469F">
      <w:pPr>
        <w:spacing w:line="240" w:lineRule="auto"/>
        <w:rPr>
          <w:rFonts w:ascii="Times New Roman" w:hAnsi="Times New Roman" w:cs="Times New Roman"/>
          <w:sz w:val="24"/>
          <w:szCs w:val="24"/>
          <w:bdr w:val="single" w:sz="6" w:space="0" w:color="000000" w:themeColor="text1"/>
        </w:rPr>
      </w:pPr>
      <w:r w:rsidRPr="0030469F">
        <w:rPr>
          <w:rFonts w:ascii="Times New Roman" w:hAnsi="Times New Roman" w:cs="Times New Roman"/>
          <w:sz w:val="24"/>
          <w:szCs w:val="24"/>
          <w:bdr w:val="single" w:sz="6" w:space="0" w:color="000000" w:themeColor="text1"/>
        </w:rPr>
        <w:lastRenderedPageBreak/>
        <w:t>Lungu Andrei</w:t>
      </w:r>
    </w:p>
    <w:p w:rsidR="00D54409" w:rsidRPr="00040C3F" w:rsidRDefault="00D54409" w:rsidP="00040C3F">
      <w:pPr>
        <w:keepNext/>
        <w:framePr w:dropCap="drop" w:lines="3" w:h="1201" w:hRule="exact" w:hSpace="113" w:wrap="around" w:vAnchor="text" w:hAnchor="page" w:x="653" w:y="7"/>
        <w:spacing w:after="0" w:line="1201" w:lineRule="exact"/>
        <w:textAlignment w:val="baseline"/>
        <w:rPr>
          <w:rFonts w:ascii="Adobe Garamond Pro" w:eastAsia="Times New Roman" w:hAnsi="Adobe Garamond Pro" w:cs="Times New Roman"/>
          <w:color w:val="444444"/>
          <w:position w:val="-12"/>
          <w:sz w:val="150"/>
          <w:szCs w:val="32"/>
          <w:lang w:eastAsia="ro-RO"/>
        </w:rPr>
      </w:pPr>
      <w:r w:rsidRPr="00040C3F">
        <w:rPr>
          <w:rFonts w:ascii="Algerian" w:eastAsia="Times New Roman" w:hAnsi="Algerian" w:cs="Times New Roman"/>
          <w:color w:val="444444"/>
          <w:position w:val="-12"/>
          <w:sz w:val="150"/>
          <w:szCs w:val="24"/>
          <w:lang w:eastAsia="ro-RO"/>
        </w:rPr>
        <w:t>E</w:t>
      </w:r>
    </w:p>
    <w:p w:rsidR="00865C62" w:rsidRPr="00D54409" w:rsidRDefault="00865C62" w:rsidP="00D54409">
      <w:pPr>
        <w:spacing w:before="120" w:after="120" w:line="240" w:lineRule="auto"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ra odată o vulpe vicleană, ca toate vulpile. Ea umblase o noapte întreagă după hrană şi nu găsise nicăiri. Făcându-se ziua albă, vulpea iese la marginea drumului şi se culcă sub o tufă, gândindu-se ce să mai facă, ca să poată găsi ceva de mâncare.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Şăzând vulpea cu botul întins pe labele de dinainte, îi vine miros de peşte. Atunci ea rădică puţin capul şi, uitându-se la vale, în lungul drumului, zăreşte venind un car tras de boi.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- Bun! gândi vulpea. Iaca hrana ce-o aşteptam eu. Şi îndată iese de sub tufă şi se lungeşte în mijlocul drumului, ca şi cum ar fi fost moartă.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Carul apropiindu-se de vulpe, ţăranul ce mâna boii o vede şi, crezând că-i moartă cu adevărat, strigă la boi: Aho! Aho! Boii se opresc. Ţăranul vine spre vulpe, se uită la ea de aproape şi, văzând că nici nu suflă, zice: Bre! da' cum naiba a murit vulpea asta aici?! Ti! ce frumoasă caţaveică am să fac nevestei mele din blana istui </w:t>
      </w: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lastRenderedPageBreak/>
        <w:t>vulpoiul! Zicând aşa, apucă vulpea de după cap şi, târând-o până la car, se opinteşte ş-o aruncă deasupra peştelui. Apoi strigă la boi: "Hăis! Joian, cea! Bourean". Boii pornesc.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Ţăranul mergea pe lângă boi şi-i tot îndemna să meargă mai iute, ca s-ajungă degrabă acasă şi să ia pielea vulpii.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Însă, cum au pornit boii, vulpea a şi început cu picioarele a împinge peştele din car jos. Ţăranul mâna, carul scârţâia, şi peştele din car cădea.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După ce hoaţa de vulpe a aruncat o mulţime de peşte pe drum, binişor, sare şi ea din car şi, cu mare grabă, începe a strânge peştele de pe drum. După ce l-a strâns grămadă, îl ia, îl duce la vizunia sa şi începe a mânca, că tare-i mai era foame!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Tocmai când începuse a mânca, iaca vine la dânsa ursul.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- Bună masă, cumătră! Ti!!! da' ce mai de peşte ai! Dă-mi şi mie, că ta...re! mi-i poftă!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lastRenderedPageBreak/>
        <w:t>- Ia mai pune-ţi pofta-n cui, cumetre, că doar nu pentru gustul altuia m-am muncit eu. Dacă ţi-i aşa de poftă, du-te şi-ţi moaie coada-n baltă, ca mine, şi-i avea peşte să mănânci.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- Învaţă-mă, te rog, cumătră, că eu nu ştiu cum se prinde peştele.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Atunci vulpea rânji dinţii şi zise: Alei, cumetre! da' nu ştii că nevoia te duce pe unde nu-ţi e voia şi te-nvaţă ce nici gândeşti? Ascultă, cumetre: vrei să mănânci peşte? Du-te deseară la băltoaga cea din marginea pădurii, vâră-ți coada-n apă şi stai pe loc, fără să te mişti, până despre ziuă; atunci smunceşte vârtos spre mal şi ai să scoţi o mulţime de peşte, poate îndoit şi-ntreit de cât am scos eu.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Ursul, ne mai zicând nici o vorbă, aleargă-n fuga mare la băltoaga din marginea pădurii şi-şi vâră-n apă toată coada!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În acea noapte începuse a bate un vânt rece, de îngheţa limba-n gură şi chiar cenuşa de sub foc. Îngheaţă zdravăn şi apa din băltoagă, şi prinde coada ursului ca într-un cleşte. De la o vreme, ursul, nemaiputând de durerea cozii şi de frig, </w:t>
      </w: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lastRenderedPageBreak/>
        <w:t>smunceşte o dată din toată puterea. Şi, sărmanul urs, în loc să scoată peşte, rămâne făr-de coadă!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Începe el acum a mornăi cumplit ş-a sări în sus de durere; şi-nciudat pe vulpe că l-a amăgit, se duce s-o ucidă în bătaie. Dar şireata vulpe ştie cum să se ferească de mânia ursului. Ea ieşise din vizunie şi se vârâse în scorbura unui copac din apropiere; şi când văzu pe urs că vine făr-de coadă, începu a striga: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- Hei cumetre! Dar ţi-au mâncat peştii coada, ori ai fost prea lacom ş-ai vrut să nu mai rămână peşti în baltă?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Ursul, auzind că încă-l mai ie şi în râs, se înciudează şi mai tare şi se repezi iute spre copac; dar gura scorburii fiind strâmtă, ursul nu putea să încapă înlăuntru. Atunci el caută o creangă cu cârlig şi începe a cotrobăi prin scorbură, ca să scoată vulpea afară, şi să-i dea de cheltuială... Dar când apuca ursul de piciorul vulpii, ea striga: "Trage, nătărăule! mie nu-mi pasă, că tragi de copac..." Iar când anina cârligul de copac, ea striga: "Valeu, cumetre! nu trage, că-mi rupi piciorul!"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lastRenderedPageBreak/>
        <w:t>În zadar s-a năcăjit ursul, de-i curgeau sudorile, că tot n-a putut scoate vulpea din scorbura copacului.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 iaca aşa a rămas ursul păcălit de vulpe!</w:t>
      </w:r>
    </w:p>
    <w:p w:rsidR="00F44E4C" w:rsidRPr="00040C3F" w:rsidRDefault="009A2833">
      <w:pPr>
        <w:rPr>
          <w:sz w:val="96"/>
          <w:szCs w:val="96"/>
        </w:rPr>
      </w:pPr>
      <w:r>
        <w:t xml:space="preserve">                                                                               </w:t>
      </w:r>
      <w:r w:rsidR="00F44E4C">
        <w:t xml:space="preserve"> </w:t>
      </w:r>
      <w:r>
        <w:t xml:space="preserve">   </w:t>
      </w:r>
      <w:r w:rsidRPr="00040C3F">
        <w:rPr>
          <w:noProof/>
          <w:sz w:val="96"/>
          <w:szCs w:val="96"/>
        </w:rPr>
        <w:drawing>
          <wp:inline distT="0" distB="0" distL="0" distR="0">
            <wp:extent cx="1037359" cy="936345"/>
            <wp:effectExtent l="19050" t="0" r="0" b="0"/>
            <wp:docPr id="3" name="Рисунок 1" descr="D:\Загрузки\c9c45b52-ca96-4121-938d-6d1f2412499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c9c45b52-ca96-4121-938d-6d1f2412499c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781" cy="93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833" w:rsidRDefault="00F44E4C" w:rsidP="00040C3F">
      <w:pPr>
        <w:pBdr>
          <w:left w:val="single" w:sz="4" w:space="4" w:color="auto"/>
          <w:right w:val="single" w:sz="4" w:space="4" w:color="auto"/>
        </w:pBdr>
      </w:pPr>
      <w:r>
        <w:t xml:space="preserve">                                                      </w:t>
      </w:r>
      <w:r w:rsidR="009A2833" w:rsidRPr="00040C3F">
        <w:t>„M-am suit pe-o roată și v-am spus povestea toată”</w:t>
      </w:r>
    </w:p>
    <w:sectPr w:rsidR="009A2833" w:rsidSect="003046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8392" w:orient="landscape" w:code="9"/>
      <w:pgMar w:top="567" w:right="1134" w:bottom="567" w:left="567" w:header="567" w:footer="567" w:gutter="0"/>
      <w:pgBorders w:display="firstPage" w:offsetFrom="page">
        <w:top w:val="doubleWave" w:sz="6" w:space="24" w:color="538135" w:themeColor="accent6" w:themeShade="BF"/>
        <w:left w:val="doubleWave" w:sz="6" w:space="24" w:color="538135" w:themeColor="accent6" w:themeShade="BF"/>
        <w:bottom w:val="doubleWave" w:sz="6" w:space="24" w:color="538135" w:themeColor="accent6" w:themeShade="BF"/>
        <w:right w:val="doubleWave" w:sz="6" w:space="24" w:color="538135" w:themeColor="accent6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EB4" w:rsidRDefault="00A16EB4" w:rsidP="00941818">
      <w:pPr>
        <w:spacing w:after="0" w:line="240" w:lineRule="auto"/>
      </w:pPr>
      <w:r>
        <w:separator/>
      </w:r>
    </w:p>
  </w:endnote>
  <w:endnote w:type="continuationSeparator" w:id="0">
    <w:p w:rsidR="00A16EB4" w:rsidRDefault="00A16EB4" w:rsidP="00941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Garamond Pro">
    <w:altName w:val="Times New Roman"/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Vivaldi">
    <w:altName w:val="Arabic Typesetting"/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4430266"/>
      <w:docPartObj>
        <w:docPartGallery w:val="Page Numbers (Bottom of Page)"/>
        <w:docPartUnique/>
      </w:docPartObj>
    </w:sdtPr>
    <w:sdtEndPr/>
    <w:sdtContent>
      <w:sdt>
        <w:sdtPr>
          <w:id w:val="1909197463"/>
          <w:docPartObj>
            <w:docPartGallery w:val="Page Numbers (Top of Page)"/>
            <w:docPartUnique/>
          </w:docPartObj>
        </w:sdtPr>
        <w:sdtEndPr/>
        <w:sdtContent>
          <w:p w:rsidR="003C260D" w:rsidRDefault="003C260D">
            <w:pPr>
              <w:pStyle w:val="Footer"/>
              <w:jc w:val="center"/>
            </w:pPr>
            <w:r>
              <w:t xml:space="preserve">Page </w:t>
            </w:r>
            <w:r w:rsidR="00B1051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1051B">
              <w:rPr>
                <w:b/>
                <w:bCs/>
                <w:sz w:val="24"/>
                <w:szCs w:val="24"/>
              </w:rPr>
              <w:fldChar w:fldCharType="separate"/>
            </w:r>
            <w:r w:rsidR="00915107">
              <w:rPr>
                <w:b/>
                <w:bCs/>
                <w:noProof/>
              </w:rPr>
              <w:t>2</w:t>
            </w:r>
            <w:r w:rsidR="00B1051B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1051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1051B">
              <w:rPr>
                <w:b/>
                <w:bCs/>
                <w:sz w:val="24"/>
                <w:szCs w:val="24"/>
              </w:rPr>
              <w:fldChar w:fldCharType="separate"/>
            </w:r>
            <w:r w:rsidR="00915107">
              <w:rPr>
                <w:b/>
                <w:bCs/>
                <w:noProof/>
              </w:rPr>
              <w:t>7</w:t>
            </w:r>
            <w:r w:rsidR="00B1051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1818" w:rsidRDefault="009418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606514"/>
      <w:docPartObj>
        <w:docPartGallery w:val="Page Numbers (Bottom of Page)"/>
        <w:docPartUnique/>
      </w:docPartObj>
    </w:sdtPr>
    <w:sdtEndPr/>
    <w:sdtContent>
      <w:sdt>
        <w:sdtPr>
          <w:id w:val="-1496339280"/>
          <w:docPartObj>
            <w:docPartGallery w:val="Page Numbers (Top of Page)"/>
            <w:docPartUnique/>
          </w:docPartObj>
        </w:sdtPr>
        <w:sdtEndPr/>
        <w:sdtContent>
          <w:p w:rsidR="003C260D" w:rsidRDefault="003C260D">
            <w:pPr>
              <w:pStyle w:val="Footer"/>
              <w:jc w:val="center"/>
            </w:pPr>
            <w:r>
              <w:t xml:space="preserve">Page </w:t>
            </w:r>
            <w:r w:rsidR="00B1051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1051B">
              <w:rPr>
                <w:b/>
                <w:bCs/>
                <w:sz w:val="24"/>
                <w:szCs w:val="24"/>
              </w:rPr>
              <w:fldChar w:fldCharType="separate"/>
            </w:r>
            <w:r w:rsidR="00915107">
              <w:rPr>
                <w:b/>
                <w:bCs/>
                <w:noProof/>
              </w:rPr>
              <w:t>3</w:t>
            </w:r>
            <w:r w:rsidR="00B1051B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1051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1051B">
              <w:rPr>
                <w:b/>
                <w:bCs/>
                <w:sz w:val="24"/>
                <w:szCs w:val="24"/>
              </w:rPr>
              <w:fldChar w:fldCharType="separate"/>
            </w:r>
            <w:r w:rsidR="00915107">
              <w:rPr>
                <w:b/>
                <w:bCs/>
                <w:noProof/>
              </w:rPr>
              <w:t>7</w:t>
            </w:r>
            <w:r w:rsidR="00B1051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1818" w:rsidRDefault="009418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85056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41818" w:rsidRDefault="00941818">
            <w:pPr>
              <w:pStyle w:val="Footer"/>
              <w:jc w:val="center"/>
            </w:pPr>
            <w:r>
              <w:t xml:space="preserve">Page </w:t>
            </w:r>
            <w:r w:rsidR="00B1051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1051B">
              <w:rPr>
                <w:b/>
                <w:bCs/>
                <w:sz w:val="24"/>
                <w:szCs w:val="24"/>
              </w:rPr>
              <w:fldChar w:fldCharType="separate"/>
            </w:r>
            <w:r w:rsidR="00915107">
              <w:rPr>
                <w:b/>
                <w:bCs/>
                <w:noProof/>
              </w:rPr>
              <w:t>1</w:t>
            </w:r>
            <w:r w:rsidR="00B1051B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1051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1051B">
              <w:rPr>
                <w:b/>
                <w:bCs/>
                <w:sz w:val="24"/>
                <w:szCs w:val="24"/>
              </w:rPr>
              <w:fldChar w:fldCharType="separate"/>
            </w:r>
            <w:r w:rsidR="00915107">
              <w:rPr>
                <w:b/>
                <w:bCs/>
                <w:noProof/>
              </w:rPr>
              <w:t>7</w:t>
            </w:r>
            <w:r w:rsidR="00B1051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1818" w:rsidRDefault="00941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EB4" w:rsidRDefault="00A16EB4" w:rsidP="00941818">
      <w:pPr>
        <w:spacing w:after="0" w:line="240" w:lineRule="auto"/>
      </w:pPr>
      <w:r>
        <w:separator/>
      </w:r>
    </w:p>
  </w:footnote>
  <w:footnote w:type="continuationSeparator" w:id="0">
    <w:p w:rsidR="00A16EB4" w:rsidRDefault="00A16EB4" w:rsidP="00941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818" w:rsidRPr="00941818" w:rsidRDefault="00941818" w:rsidP="00941818">
    <w:pPr>
      <w:pStyle w:val="Header"/>
      <w:rPr>
        <w:rFonts w:ascii="Vivaldi" w:hAnsi="Vivaldi"/>
        <w:sz w:val="24"/>
        <w:szCs w:val="24"/>
      </w:rPr>
    </w:pPr>
    <w:r w:rsidRPr="00941818">
      <w:rPr>
        <w:rFonts w:ascii="Vivaldi" w:hAnsi="Vivaldi"/>
        <w:sz w:val="24"/>
        <w:szCs w:val="24"/>
      </w:rPr>
      <w:t>“Ursul p</w:t>
    </w:r>
    <w:r w:rsidRPr="00941818">
      <w:rPr>
        <w:rFonts w:ascii="Cambria" w:hAnsi="Cambria" w:cs="Cambria"/>
        <w:sz w:val="24"/>
        <w:szCs w:val="24"/>
      </w:rPr>
      <w:t>ă</w:t>
    </w:r>
    <w:r w:rsidRPr="00941818">
      <w:rPr>
        <w:rFonts w:ascii="Vivaldi" w:hAnsi="Vivaldi"/>
        <w:sz w:val="24"/>
        <w:szCs w:val="24"/>
      </w:rPr>
      <w:t>c</w:t>
    </w:r>
    <w:r w:rsidRPr="00941818">
      <w:rPr>
        <w:rFonts w:ascii="Cambria" w:hAnsi="Cambria" w:cs="Cambria"/>
        <w:sz w:val="24"/>
        <w:szCs w:val="24"/>
      </w:rPr>
      <w:t>ă</w:t>
    </w:r>
    <w:r w:rsidRPr="00941818">
      <w:rPr>
        <w:rFonts w:ascii="Vivaldi" w:hAnsi="Vivaldi"/>
        <w:sz w:val="24"/>
        <w:szCs w:val="24"/>
      </w:rPr>
      <w:t>lit de vulpe</w:t>
    </w:r>
    <w:r w:rsidRPr="00941818">
      <w:rPr>
        <w:rFonts w:ascii="Vivaldi" w:hAnsi="Vivaldi" w:cs="Vivaldi"/>
        <w:sz w:val="24"/>
        <w:szCs w:val="24"/>
      </w:rPr>
      <w:t>”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818" w:rsidRPr="00941818" w:rsidRDefault="00941818" w:rsidP="00941818">
    <w:pPr>
      <w:pStyle w:val="Header"/>
      <w:jc w:val="right"/>
      <w:rPr>
        <w:rFonts w:ascii="Vivaldi" w:hAnsi="Vivaldi"/>
        <w:sz w:val="24"/>
        <w:szCs w:val="24"/>
      </w:rPr>
    </w:pPr>
    <w:r w:rsidRPr="00941818">
      <w:rPr>
        <w:rFonts w:ascii="Vivaldi" w:hAnsi="Vivaldi"/>
        <w:sz w:val="24"/>
        <w:szCs w:val="24"/>
      </w:rPr>
      <w:t>„Din colec</w:t>
    </w:r>
    <w:r w:rsidRPr="00941818">
      <w:rPr>
        <w:rFonts w:ascii="Cambria" w:hAnsi="Cambria" w:cs="Cambria"/>
        <w:sz w:val="24"/>
        <w:szCs w:val="24"/>
      </w:rPr>
      <w:t>ț</w:t>
    </w:r>
    <w:r w:rsidRPr="00941818">
      <w:rPr>
        <w:rFonts w:ascii="Vivaldi" w:hAnsi="Vivaldi"/>
        <w:sz w:val="24"/>
        <w:szCs w:val="24"/>
      </w:rPr>
      <w:t>ia C</w:t>
    </w:r>
    <w:r w:rsidRPr="00941818">
      <w:rPr>
        <w:rFonts w:ascii="Cambria" w:hAnsi="Cambria" w:cs="Cambria"/>
        <w:sz w:val="24"/>
        <w:szCs w:val="24"/>
      </w:rPr>
      <w:t>Ă</w:t>
    </w:r>
    <w:r w:rsidRPr="00941818">
      <w:rPr>
        <w:rFonts w:ascii="Vivaldi" w:hAnsi="Vivaldi"/>
        <w:sz w:val="24"/>
        <w:szCs w:val="24"/>
      </w:rPr>
      <w:t>R</w:t>
    </w:r>
    <w:r w:rsidRPr="00941818">
      <w:rPr>
        <w:rFonts w:ascii="Cambria" w:hAnsi="Cambria" w:cs="Cambria"/>
        <w:sz w:val="24"/>
        <w:szCs w:val="24"/>
      </w:rPr>
      <w:t>Ț</w:t>
    </w:r>
    <w:r w:rsidRPr="00941818">
      <w:rPr>
        <w:rFonts w:ascii="Vivaldi" w:hAnsi="Vivaldi"/>
        <w:sz w:val="24"/>
        <w:szCs w:val="24"/>
      </w:rPr>
      <w:t>I PENTRU COPII</w:t>
    </w:r>
    <w:r w:rsidRPr="00941818">
      <w:rPr>
        <w:rFonts w:ascii="Vivaldi" w:hAnsi="Vivaldi" w:cs="Vivaldi"/>
        <w:sz w:val="24"/>
        <w:szCs w:val="24"/>
      </w:rPr>
      <w:t>”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818" w:rsidRPr="00941818" w:rsidRDefault="00941818" w:rsidP="00941818">
    <w:pPr>
      <w:pStyle w:val="Header"/>
      <w:jc w:val="right"/>
      <w:rPr>
        <w:rFonts w:ascii="Vivaldi" w:hAnsi="Vivaldi"/>
        <w:sz w:val="24"/>
        <w:szCs w:val="24"/>
      </w:rPr>
    </w:pPr>
    <w:r>
      <w:tab/>
    </w:r>
    <w:r w:rsidRPr="00941818">
      <w:rPr>
        <w:rFonts w:ascii="Vivaldi" w:hAnsi="Vivaldi"/>
        <w:sz w:val="24"/>
        <w:szCs w:val="24"/>
      </w:rPr>
      <w:t>„Din colec</w:t>
    </w:r>
    <w:r w:rsidRPr="00941818">
      <w:rPr>
        <w:rFonts w:ascii="Cambria" w:hAnsi="Cambria" w:cs="Cambria"/>
        <w:sz w:val="24"/>
        <w:szCs w:val="24"/>
      </w:rPr>
      <w:t>ț</w:t>
    </w:r>
    <w:r w:rsidRPr="00941818">
      <w:rPr>
        <w:rFonts w:ascii="Vivaldi" w:hAnsi="Vivaldi"/>
        <w:sz w:val="24"/>
        <w:szCs w:val="24"/>
      </w:rPr>
      <w:t>ia C</w:t>
    </w:r>
    <w:r w:rsidRPr="00941818">
      <w:rPr>
        <w:rFonts w:ascii="Cambria" w:hAnsi="Cambria" w:cs="Cambria"/>
        <w:sz w:val="24"/>
        <w:szCs w:val="24"/>
      </w:rPr>
      <w:t>Ă</w:t>
    </w:r>
    <w:r w:rsidRPr="00941818">
      <w:rPr>
        <w:rFonts w:ascii="Vivaldi" w:hAnsi="Vivaldi"/>
        <w:sz w:val="24"/>
        <w:szCs w:val="24"/>
      </w:rPr>
      <w:t>R</w:t>
    </w:r>
    <w:r w:rsidRPr="00941818">
      <w:rPr>
        <w:rFonts w:ascii="Cambria" w:hAnsi="Cambria" w:cs="Cambria"/>
        <w:sz w:val="24"/>
        <w:szCs w:val="24"/>
      </w:rPr>
      <w:t>Ț</w:t>
    </w:r>
    <w:r w:rsidRPr="00941818">
      <w:rPr>
        <w:rFonts w:ascii="Vivaldi" w:hAnsi="Vivaldi"/>
        <w:sz w:val="24"/>
        <w:szCs w:val="24"/>
      </w:rPr>
      <w:t>I PENTRU COPII</w:t>
    </w:r>
    <w:r w:rsidRPr="00941818">
      <w:rPr>
        <w:rFonts w:ascii="Vivaldi" w:hAnsi="Vivaldi" w:cs="Vivaldi"/>
        <w:sz w:val="24"/>
        <w:szCs w:val="24"/>
      </w:rP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0C0E"/>
    <w:rsid w:val="00040C3F"/>
    <w:rsid w:val="0012240D"/>
    <w:rsid w:val="001A0C0E"/>
    <w:rsid w:val="0030469F"/>
    <w:rsid w:val="00333762"/>
    <w:rsid w:val="003C260D"/>
    <w:rsid w:val="005A29DD"/>
    <w:rsid w:val="00606CA2"/>
    <w:rsid w:val="00725D4D"/>
    <w:rsid w:val="007516D0"/>
    <w:rsid w:val="00865C62"/>
    <w:rsid w:val="00915107"/>
    <w:rsid w:val="00941818"/>
    <w:rsid w:val="009A2833"/>
    <w:rsid w:val="00A16EB4"/>
    <w:rsid w:val="00B1051B"/>
    <w:rsid w:val="00C025E6"/>
    <w:rsid w:val="00CB2D03"/>
    <w:rsid w:val="00D54409"/>
    <w:rsid w:val="00ED61D8"/>
    <w:rsid w:val="00F4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11D4B"/>
  <w15:docId w15:val="{97A38586-EFB2-465D-93E8-A2F98C33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818"/>
  </w:style>
  <w:style w:type="paragraph" w:styleId="Footer">
    <w:name w:val="footer"/>
    <w:basedOn w:val="Normal"/>
    <w:link w:val="FooterChar"/>
    <w:uiPriority w:val="99"/>
    <w:unhideWhenUsed/>
    <w:rsid w:val="009418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818"/>
  </w:style>
  <w:style w:type="character" w:styleId="Hyperlink">
    <w:name w:val="Hyperlink"/>
    <w:basedOn w:val="DefaultParagraphFont"/>
    <w:uiPriority w:val="99"/>
    <w:unhideWhenUsed/>
    <w:rsid w:val="003C260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4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0DB93-486A-4601-93C2-FB56D87A9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629</Words>
  <Characters>3589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2019-10-14T12:50:00Z</dcterms:created>
  <dcterms:modified xsi:type="dcterms:W3CDTF">2019-10-17T12:30:00Z</dcterms:modified>
</cp:coreProperties>
</file>