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马克思主义理论的主体内容（选择）</w:t>
      </w:r>
      <w:bookmarkStart w:id="0" w:name="_GoBack"/>
      <w:bookmarkEnd w:id="0"/>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马克思主义哲学、马克思主义政治经济学和科学社会主义是其三个基本组成部分，它们有机统一并共同构成。</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马克思主义理论创立的直接理论来源（选择）</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三大先进思潮：德国古典哲学、英国古典政治经济学、英法两国的空想社会主义</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马克思主义诞生的标志（选择）</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1</w:t>
      </w:r>
      <w:r>
        <w:rPr>
          <w:rFonts w:hint="eastAsia" w:ascii="仿宋" w:hAnsi="仿宋" w:eastAsia="仿宋" w:cs="仿宋"/>
          <w:sz w:val="24"/>
          <w:szCs w:val="24"/>
        </w:rPr>
        <w:t>848</w:t>
      </w:r>
      <w:r>
        <w:rPr>
          <w:rFonts w:hint="eastAsia" w:ascii="仿宋" w:hAnsi="仿宋" w:eastAsia="仿宋" w:cs="仿宋"/>
          <w:sz w:val="24"/>
          <w:szCs w:val="24"/>
        </w:rPr>
        <w:t>年，《共产党宣言》发表，标志着马克思主义的公开问世。</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马克思的两个伟大发现（选择）</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唯物史观和剩余价值说</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马克思与恩格斯著作（选择）</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马克思：《法兰西内战》、《哥达纲领批判》、《资本论》</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恩格斯：《反杜林论》、《家庭、私有制和国家的起源》、《路德维希·费尔巴哈和德国古典哲学的终结》</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马克思主义的当代价值（选择）</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1</w:t>
      </w:r>
      <w:r>
        <w:rPr>
          <w:rFonts w:hint="eastAsia" w:ascii="仿宋" w:hAnsi="仿宋" w:eastAsia="仿宋" w:cs="仿宋"/>
          <w:sz w:val="24"/>
          <w:szCs w:val="24"/>
        </w:rPr>
        <w:t>.</w:t>
      </w:r>
      <w:r>
        <w:rPr>
          <w:rFonts w:hint="eastAsia" w:ascii="仿宋" w:hAnsi="仿宋" w:eastAsia="仿宋" w:cs="仿宋"/>
          <w:sz w:val="24"/>
          <w:szCs w:val="24"/>
        </w:rPr>
        <w:t>观察当代世界变化的认识工具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2</w:t>
      </w:r>
      <w:r>
        <w:rPr>
          <w:rFonts w:hint="eastAsia" w:ascii="仿宋" w:hAnsi="仿宋" w:eastAsia="仿宋" w:cs="仿宋"/>
          <w:sz w:val="24"/>
          <w:szCs w:val="24"/>
        </w:rPr>
        <w:t>.</w:t>
      </w:r>
      <w:r>
        <w:rPr>
          <w:rFonts w:hint="eastAsia" w:ascii="仿宋" w:hAnsi="仿宋" w:eastAsia="仿宋" w:cs="仿宋"/>
          <w:sz w:val="24"/>
          <w:szCs w:val="24"/>
        </w:rPr>
        <w:t>指引当代中国发展的行动指南</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3</w:t>
      </w:r>
      <w:r>
        <w:rPr>
          <w:rFonts w:hint="eastAsia" w:ascii="仿宋" w:hAnsi="仿宋" w:eastAsia="仿宋" w:cs="仿宋"/>
          <w:sz w:val="24"/>
          <w:szCs w:val="24"/>
        </w:rPr>
        <w:t>.</w:t>
      </w:r>
      <w:r>
        <w:rPr>
          <w:rFonts w:hint="eastAsia" w:ascii="仿宋" w:hAnsi="仿宋" w:eastAsia="仿宋" w:cs="仿宋"/>
          <w:sz w:val="24"/>
          <w:szCs w:val="24"/>
        </w:rPr>
        <w:t>引领人类社会进步的科学真理</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哲学的基本问题（选择）</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哲学的基本问题主要包括两方面内容：一是存在和思维、物质和意识谁为本原的问题，即何者为第一性的问题；二是存在和思维、物质和意识是否具有同一性的问题，即思维能否正确地反映存在、人能否认识或彻底认识世界的问题。</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物质的存在方式（选择）</w:t>
      </w:r>
      <w:r>
        <w:rPr>
          <w:rFonts w:hint="eastAsia" w:ascii="仿宋" w:hAnsi="仿宋" w:eastAsia="仿宋" w:cs="仿宋"/>
          <w:b/>
          <w:bCs/>
          <w:sz w:val="24"/>
          <w:szCs w:val="24"/>
        </w:rPr>
        <w:t>P24</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什么是世界的物质统一性（选择）</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1</w:t>
      </w:r>
      <w:r>
        <w:rPr>
          <w:rFonts w:hint="eastAsia" w:ascii="仿宋" w:hAnsi="仿宋" w:eastAsia="仿宋" w:cs="仿宋"/>
          <w:sz w:val="24"/>
          <w:szCs w:val="24"/>
        </w:rPr>
        <w:t>.</w:t>
      </w:r>
      <w:r>
        <w:rPr>
          <w:rFonts w:hint="eastAsia" w:ascii="仿宋" w:hAnsi="仿宋" w:eastAsia="仿宋" w:cs="仿宋"/>
          <w:sz w:val="24"/>
          <w:szCs w:val="24"/>
        </w:rPr>
        <w:t>自然界是物质的</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2</w:t>
      </w:r>
      <w:r>
        <w:rPr>
          <w:rFonts w:hint="eastAsia" w:ascii="仿宋" w:hAnsi="仿宋" w:eastAsia="仿宋" w:cs="仿宋"/>
          <w:sz w:val="24"/>
          <w:szCs w:val="24"/>
        </w:rPr>
        <w:t>.</w:t>
      </w:r>
      <w:r>
        <w:rPr>
          <w:rFonts w:hint="eastAsia" w:ascii="仿宋" w:hAnsi="仿宋" w:eastAsia="仿宋" w:cs="仿宋"/>
          <w:sz w:val="24"/>
          <w:szCs w:val="24"/>
        </w:rPr>
        <w:t>人类社会本质上也是物质的</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3.</w:t>
      </w:r>
      <w:r>
        <w:rPr>
          <w:rFonts w:hint="eastAsia" w:ascii="仿宋" w:hAnsi="仿宋" w:eastAsia="仿宋" w:cs="仿宋"/>
          <w:sz w:val="24"/>
          <w:szCs w:val="24"/>
        </w:rPr>
        <w:t>人的意识统一于物质</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唯物辩证法的总观点（选择）</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联系和发展</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发展是什么？本质？新事物？旧事物？（选择）P</w:t>
      </w:r>
      <w:r>
        <w:rPr>
          <w:rFonts w:hint="eastAsia" w:ascii="仿宋" w:hAnsi="仿宋" w:eastAsia="仿宋" w:cs="仿宋"/>
          <w:b/>
          <w:bCs/>
          <w:sz w:val="24"/>
          <w:szCs w:val="24"/>
        </w:rPr>
        <w:t>33</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联系和发展的基本环节（选择）</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1</w:t>
      </w:r>
      <w:r>
        <w:rPr>
          <w:rFonts w:hint="eastAsia" w:ascii="仿宋" w:hAnsi="仿宋" w:eastAsia="仿宋" w:cs="仿宋"/>
          <w:sz w:val="24"/>
          <w:szCs w:val="24"/>
        </w:rPr>
        <w:t>.</w:t>
      </w:r>
      <w:r>
        <w:rPr>
          <w:rFonts w:hint="eastAsia" w:ascii="仿宋" w:hAnsi="仿宋" w:eastAsia="仿宋" w:cs="仿宋"/>
          <w:sz w:val="24"/>
          <w:szCs w:val="24"/>
        </w:rPr>
        <w:t>内容与形式</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2</w:t>
      </w:r>
      <w:r>
        <w:rPr>
          <w:rFonts w:hint="eastAsia" w:ascii="仿宋" w:hAnsi="仿宋" w:eastAsia="仿宋" w:cs="仿宋"/>
          <w:sz w:val="24"/>
          <w:szCs w:val="24"/>
        </w:rPr>
        <w:t>.</w:t>
      </w:r>
      <w:r>
        <w:rPr>
          <w:rFonts w:hint="eastAsia" w:ascii="仿宋" w:hAnsi="仿宋" w:eastAsia="仿宋" w:cs="仿宋"/>
          <w:sz w:val="24"/>
          <w:szCs w:val="24"/>
        </w:rPr>
        <w:t>本质与现象</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3</w:t>
      </w:r>
      <w:r>
        <w:rPr>
          <w:rFonts w:hint="eastAsia" w:ascii="仿宋" w:hAnsi="仿宋" w:eastAsia="仿宋" w:cs="仿宋"/>
          <w:sz w:val="24"/>
          <w:szCs w:val="24"/>
        </w:rPr>
        <w:t>.</w:t>
      </w:r>
      <w:r>
        <w:rPr>
          <w:rFonts w:hint="eastAsia" w:ascii="仿宋" w:hAnsi="仿宋" w:eastAsia="仿宋" w:cs="仿宋"/>
          <w:sz w:val="24"/>
          <w:szCs w:val="24"/>
        </w:rPr>
        <w:t>原因与结果</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4</w:t>
      </w:r>
      <w:r>
        <w:rPr>
          <w:rFonts w:hint="eastAsia" w:ascii="仿宋" w:hAnsi="仿宋" w:eastAsia="仿宋" w:cs="仿宋"/>
          <w:sz w:val="24"/>
          <w:szCs w:val="24"/>
        </w:rPr>
        <w:t>.</w:t>
      </w:r>
      <w:r>
        <w:rPr>
          <w:rFonts w:hint="eastAsia" w:ascii="仿宋" w:hAnsi="仿宋" w:eastAsia="仿宋" w:cs="仿宋"/>
          <w:sz w:val="24"/>
          <w:szCs w:val="24"/>
        </w:rPr>
        <w:t>必然与偶然</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5</w:t>
      </w:r>
      <w:r>
        <w:rPr>
          <w:rFonts w:hint="eastAsia" w:ascii="仿宋" w:hAnsi="仿宋" w:eastAsia="仿宋" w:cs="仿宋"/>
          <w:sz w:val="24"/>
          <w:szCs w:val="24"/>
        </w:rPr>
        <w:t>.</w:t>
      </w:r>
      <w:r>
        <w:rPr>
          <w:rFonts w:hint="eastAsia" w:ascii="仿宋" w:hAnsi="仿宋" w:eastAsia="仿宋" w:cs="仿宋"/>
          <w:sz w:val="24"/>
          <w:szCs w:val="24"/>
        </w:rPr>
        <w:t>现实与可能</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实践的基本结构（选择）</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实践的主体、客体和中介是实践活动的三项基本要素</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实践形式的三种基本类型（选择）</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 xml:space="preserve">物质生产实践 </w:t>
      </w:r>
      <w:r>
        <w:rPr>
          <w:rFonts w:hint="eastAsia" w:ascii="仿宋" w:hAnsi="仿宋" w:eastAsia="仿宋" w:cs="仿宋"/>
          <w:sz w:val="24"/>
          <w:szCs w:val="24"/>
        </w:rPr>
        <w:t xml:space="preserve"> </w:t>
      </w:r>
      <w:r>
        <w:rPr>
          <w:rFonts w:hint="eastAsia" w:ascii="仿宋" w:hAnsi="仿宋" w:eastAsia="仿宋" w:cs="仿宋"/>
          <w:sz w:val="24"/>
          <w:szCs w:val="24"/>
        </w:rPr>
        <w:t xml:space="preserve">社会政治实践 </w:t>
      </w:r>
      <w:r>
        <w:rPr>
          <w:rFonts w:hint="eastAsia" w:ascii="仿宋" w:hAnsi="仿宋" w:eastAsia="仿宋" w:cs="仿宋"/>
          <w:sz w:val="24"/>
          <w:szCs w:val="24"/>
        </w:rPr>
        <w:t xml:space="preserve"> </w:t>
      </w:r>
      <w:r>
        <w:rPr>
          <w:rFonts w:hint="eastAsia" w:ascii="仿宋" w:hAnsi="仿宋" w:eastAsia="仿宋" w:cs="仿宋"/>
          <w:sz w:val="24"/>
          <w:szCs w:val="24"/>
        </w:rPr>
        <w:t>科学文化实践</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认识的本质（选择</w:t>
      </w:r>
      <w:r>
        <w:rPr>
          <w:rFonts w:hint="eastAsia" w:ascii="仿宋" w:hAnsi="仿宋" w:eastAsia="仿宋" w:cs="仿宋"/>
          <w:b/>
          <w:bCs/>
          <w:sz w:val="24"/>
          <w:szCs w:val="24"/>
        </w:rPr>
        <w:t>）P69</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感性认识与理性认识（选择）P</w:t>
      </w:r>
      <w:r>
        <w:rPr>
          <w:rFonts w:hint="eastAsia" w:ascii="仿宋" w:hAnsi="仿宋" w:eastAsia="仿宋" w:cs="仿宋"/>
          <w:b/>
          <w:bCs/>
          <w:sz w:val="24"/>
          <w:szCs w:val="24"/>
        </w:rPr>
        <w:t>72</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认识的第二次能动飞跃（选择）P</w:t>
      </w:r>
      <w:r>
        <w:rPr>
          <w:rFonts w:hint="eastAsia" w:ascii="仿宋" w:hAnsi="仿宋" w:eastAsia="仿宋" w:cs="仿宋"/>
          <w:b/>
          <w:bCs/>
          <w:sz w:val="24"/>
          <w:szCs w:val="24"/>
        </w:rPr>
        <w:t>75</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 xml:space="preserve">实践与认识的运动 </w:t>
      </w:r>
      <w:r>
        <w:rPr>
          <w:rFonts w:hint="eastAsia" w:ascii="仿宋" w:hAnsi="仿宋" w:eastAsia="仿宋" w:cs="仿宋"/>
          <w:b/>
          <w:bCs/>
          <w:sz w:val="24"/>
          <w:szCs w:val="24"/>
        </w:rPr>
        <w:t xml:space="preserve"> </w:t>
      </w:r>
      <w:r>
        <w:rPr>
          <w:rFonts w:hint="eastAsia" w:ascii="仿宋" w:hAnsi="仿宋" w:eastAsia="仿宋" w:cs="仿宋"/>
          <w:b/>
          <w:bCs/>
          <w:sz w:val="24"/>
          <w:szCs w:val="24"/>
        </w:rPr>
        <w:t>“既完成了又没完成”（选择）P</w:t>
      </w:r>
      <w:r>
        <w:rPr>
          <w:rFonts w:hint="eastAsia" w:ascii="仿宋" w:hAnsi="仿宋" w:eastAsia="仿宋" w:cs="仿宋"/>
          <w:b/>
          <w:bCs/>
          <w:sz w:val="24"/>
          <w:szCs w:val="24"/>
        </w:rPr>
        <w:t>77</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真理与谬误（选择）P</w:t>
      </w:r>
      <w:r>
        <w:rPr>
          <w:rFonts w:hint="eastAsia" w:ascii="仿宋" w:hAnsi="仿宋" w:eastAsia="仿宋" w:cs="仿宋"/>
          <w:b/>
          <w:bCs/>
          <w:sz w:val="24"/>
          <w:szCs w:val="24"/>
        </w:rPr>
        <w:t>84</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 xml:space="preserve">经济基础与上层建筑 </w:t>
      </w:r>
      <w:r>
        <w:rPr>
          <w:rFonts w:hint="eastAsia" w:ascii="仿宋" w:hAnsi="仿宋" w:eastAsia="仿宋" w:cs="仿宋"/>
          <w:b/>
          <w:bCs/>
          <w:sz w:val="24"/>
          <w:szCs w:val="24"/>
        </w:rPr>
        <w:t xml:space="preserve">    </w:t>
      </w:r>
      <w:r>
        <w:rPr>
          <w:rFonts w:hint="eastAsia" w:ascii="仿宋" w:hAnsi="仿宋" w:eastAsia="仿宋" w:cs="仿宋"/>
          <w:b/>
          <w:bCs/>
          <w:sz w:val="24"/>
          <w:szCs w:val="24"/>
        </w:rPr>
        <w:t>是什么？关系？（选择）</w:t>
      </w:r>
      <w:r>
        <w:rPr>
          <w:rFonts w:hint="eastAsia" w:ascii="仿宋" w:hAnsi="仿宋" w:eastAsia="仿宋" w:cs="仿宋"/>
          <w:b/>
          <w:bCs/>
          <w:sz w:val="24"/>
          <w:szCs w:val="24"/>
        </w:rPr>
        <w:t>P125</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唯物史观在考察谁是历史的创造者坚持的四个原则（多选</w:t>
      </w:r>
      <w:r>
        <w:rPr>
          <w:rFonts w:hint="eastAsia" w:ascii="仿宋" w:hAnsi="仿宋" w:eastAsia="仿宋" w:cs="仿宋"/>
          <w:b/>
          <w:bCs/>
          <w:sz w:val="24"/>
          <w:szCs w:val="24"/>
        </w:rPr>
        <w:t>）</w:t>
      </w:r>
      <w:r>
        <w:rPr>
          <w:rFonts w:hint="eastAsia" w:ascii="仿宋" w:hAnsi="仿宋" w:eastAsia="仿宋" w:cs="仿宋"/>
          <w:b/>
          <w:bCs/>
          <w:sz w:val="24"/>
          <w:szCs w:val="24"/>
        </w:rPr>
        <w:t>P</w:t>
      </w:r>
      <w:r>
        <w:rPr>
          <w:rFonts w:hint="eastAsia" w:ascii="仿宋" w:hAnsi="仿宋" w:eastAsia="仿宋" w:cs="仿宋"/>
          <w:b/>
          <w:bCs/>
          <w:sz w:val="24"/>
          <w:szCs w:val="24"/>
        </w:rPr>
        <w:t>154</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群众、阶级、政党、领袖的关系（多选）P</w:t>
      </w:r>
      <w:r>
        <w:rPr>
          <w:rFonts w:hint="eastAsia" w:ascii="仿宋" w:hAnsi="仿宋" w:eastAsia="仿宋" w:cs="仿宋"/>
          <w:b/>
          <w:bCs/>
          <w:sz w:val="24"/>
          <w:szCs w:val="24"/>
        </w:rPr>
        <w:t>164</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商品、商品经济、价值、使用价值、交换价值</w:t>
      </w:r>
      <w:r>
        <w:rPr>
          <w:rFonts w:hint="eastAsia" w:ascii="仿宋" w:hAnsi="仿宋" w:eastAsia="仿宋" w:cs="仿宋"/>
          <w:b/>
          <w:bCs/>
          <w:sz w:val="24"/>
          <w:szCs w:val="24"/>
        </w:rPr>
        <w:t>…</w:t>
      </w:r>
      <w:r>
        <w:rPr>
          <w:rFonts w:hint="eastAsia" w:ascii="仿宋" w:hAnsi="仿宋" w:eastAsia="仿宋" w:cs="仿宋"/>
          <w:b/>
          <w:bCs/>
          <w:sz w:val="24"/>
          <w:szCs w:val="24"/>
        </w:rPr>
        <w:t>（选择）P</w:t>
      </w:r>
      <w:r>
        <w:rPr>
          <w:rFonts w:hint="eastAsia" w:ascii="仿宋" w:hAnsi="仿宋" w:eastAsia="仿宋" w:cs="仿宋"/>
          <w:b/>
          <w:bCs/>
          <w:sz w:val="24"/>
          <w:szCs w:val="24"/>
        </w:rPr>
        <w:t>168-173</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资本原始积累的概念与途径（选择）P</w:t>
      </w:r>
      <w:r>
        <w:rPr>
          <w:rFonts w:hint="eastAsia" w:ascii="仿宋" w:hAnsi="仿宋" w:eastAsia="仿宋" w:cs="仿宋"/>
          <w:b/>
          <w:bCs/>
          <w:sz w:val="24"/>
          <w:szCs w:val="24"/>
        </w:rPr>
        <w:t>186</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资本主义制度的最终确定的标志（选择）P</w:t>
      </w:r>
      <w:r>
        <w:rPr>
          <w:rFonts w:hint="eastAsia" w:ascii="仿宋" w:hAnsi="仿宋" w:eastAsia="仿宋" w:cs="仿宋"/>
          <w:b/>
          <w:bCs/>
          <w:sz w:val="24"/>
          <w:szCs w:val="24"/>
        </w:rPr>
        <w:t>188</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劳动力的概念与劳动力成为商品的条件（选择）</w:t>
      </w:r>
      <w:r>
        <w:rPr>
          <w:rFonts w:hint="eastAsia" w:ascii="仿宋" w:hAnsi="仿宋" w:eastAsia="仿宋" w:cs="仿宋"/>
          <w:b/>
          <w:bCs/>
          <w:sz w:val="24"/>
          <w:szCs w:val="24"/>
        </w:rPr>
        <w:t>P188</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什么是资本主义所有制及其本质（选择）P</w:t>
      </w:r>
      <w:r>
        <w:rPr>
          <w:rFonts w:hint="eastAsia" w:ascii="仿宋" w:hAnsi="仿宋" w:eastAsia="仿宋" w:cs="仿宋"/>
          <w:b/>
          <w:bCs/>
          <w:sz w:val="24"/>
          <w:szCs w:val="24"/>
        </w:rPr>
        <w:t>191</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剩余价值的含义（选择）P</w:t>
      </w:r>
      <w:r>
        <w:rPr>
          <w:rFonts w:hint="eastAsia" w:ascii="仿宋" w:hAnsi="仿宋" w:eastAsia="仿宋" w:cs="仿宋"/>
          <w:b/>
          <w:bCs/>
          <w:sz w:val="24"/>
          <w:szCs w:val="24"/>
        </w:rPr>
        <w:t>193</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资本积累的定义、本质、规模大小决定因素（选择）P</w:t>
      </w:r>
      <w:r>
        <w:rPr>
          <w:rFonts w:hint="eastAsia" w:ascii="仿宋" w:hAnsi="仿宋" w:eastAsia="仿宋" w:cs="仿宋"/>
          <w:b/>
          <w:bCs/>
          <w:sz w:val="24"/>
          <w:szCs w:val="24"/>
        </w:rPr>
        <w:t>198</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 xml:space="preserve">工资与剩余价值的分配 </w:t>
      </w:r>
      <w:r>
        <w:rPr>
          <w:rFonts w:hint="eastAsia" w:ascii="仿宋" w:hAnsi="仿宋" w:eastAsia="仿宋" w:cs="仿宋"/>
          <w:b/>
          <w:bCs/>
          <w:sz w:val="24"/>
          <w:szCs w:val="24"/>
        </w:rPr>
        <w:t xml:space="preserve">  P204</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 xml:space="preserve">资本主义基本矛盾 </w:t>
      </w:r>
      <w:r>
        <w:rPr>
          <w:rFonts w:hint="eastAsia" w:ascii="仿宋" w:hAnsi="仿宋" w:eastAsia="仿宋" w:cs="仿宋"/>
          <w:b/>
          <w:bCs/>
          <w:sz w:val="24"/>
          <w:szCs w:val="24"/>
        </w:rPr>
        <w:t xml:space="preserve">  </w:t>
      </w:r>
      <w:r>
        <w:rPr>
          <w:rFonts w:hint="eastAsia" w:ascii="仿宋" w:hAnsi="仿宋" w:eastAsia="仿宋" w:cs="仿宋"/>
          <w:b/>
          <w:bCs/>
          <w:sz w:val="24"/>
          <w:szCs w:val="24"/>
        </w:rPr>
        <w:t>P</w:t>
      </w:r>
      <w:r>
        <w:rPr>
          <w:rFonts w:hint="eastAsia" w:ascii="仿宋" w:hAnsi="仿宋" w:eastAsia="仿宋" w:cs="仿宋"/>
          <w:b/>
          <w:bCs/>
          <w:sz w:val="24"/>
          <w:szCs w:val="24"/>
        </w:rPr>
        <w:t>206</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空想社会主义的开端（选择）</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1</w:t>
      </w:r>
      <w:r>
        <w:rPr>
          <w:rFonts w:hint="eastAsia" w:ascii="仿宋" w:hAnsi="仿宋" w:eastAsia="仿宋" w:cs="仿宋"/>
          <w:sz w:val="24"/>
          <w:szCs w:val="24"/>
        </w:rPr>
        <w:t>516</w:t>
      </w:r>
      <w:r>
        <w:rPr>
          <w:rFonts w:hint="eastAsia" w:ascii="仿宋" w:hAnsi="仿宋" w:eastAsia="仿宋" w:cs="仿宋"/>
          <w:sz w:val="24"/>
          <w:szCs w:val="24"/>
        </w:rPr>
        <w:t>英国托马斯·莫尔《乌托邦》</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 xml:space="preserve">科学社会主义基本原则及其主要内容 </w:t>
      </w:r>
      <w:r>
        <w:rPr>
          <w:rFonts w:hint="eastAsia" w:ascii="仿宋" w:hAnsi="仿宋" w:eastAsia="仿宋" w:cs="仿宋"/>
          <w:b/>
          <w:bCs/>
          <w:sz w:val="24"/>
          <w:szCs w:val="24"/>
        </w:rPr>
        <w:t xml:space="preserve">  </w:t>
      </w:r>
      <w:r>
        <w:rPr>
          <w:rFonts w:hint="eastAsia" w:ascii="仿宋" w:hAnsi="仿宋" w:eastAsia="仿宋" w:cs="仿宋"/>
          <w:b/>
          <w:bCs/>
          <w:sz w:val="24"/>
          <w:szCs w:val="24"/>
        </w:rPr>
        <w:t>P</w:t>
      </w:r>
      <w:r>
        <w:rPr>
          <w:rFonts w:hint="eastAsia" w:ascii="仿宋" w:hAnsi="仿宋" w:eastAsia="仿宋" w:cs="仿宋"/>
          <w:b/>
          <w:bCs/>
          <w:sz w:val="24"/>
          <w:szCs w:val="24"/>
        </w:rPr>
        <w:t>273</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 xml:space="preserve">共产主义的含义 </w:t>
      </w:r>
      <w:r>
        <w:rPr>
          <w:rFonts w:hint="eastAsia" w:ascii="仿宋" w:hAnsi="仿宋" w:eastAsia="仿宋" w:cs="仿宋"/>
          <w:b/>
          <w:bCs/>
          <w:sz w:val="24"/>
          <w:szCs w:val="24"/>
        </w:rPr>
        <w:t xml:space="preserve">  </w:t>
      </w:r>
      <w:r>
        <w:rPr>
          <w:rFonts w:hint="eastAsia" w:ascii="仿宋" w:hAnsi="仿宋" w:eastAsia="仿宋" w:cs="仿宋"/>
          <w:b/>
          <w:bCs/>
          <w:sz w:val="24"/>
          <w:szCs w:val="24"/>
        </w:rPr>
        <w:t>P</w:t>
      </w:r>
      <w:r>
        <w:rPr>
          <w:rFonts w:hint="eastAsia" w:ascii="仿宋" w:hAnsi="仿宋" w:eastAsia="仿宋" w:cs="仿宋"/>
          <w:b/>
          <w:bCs/>
          <w:sz w:val="24"/>
          <w:szCs w:val="24"/>
        </w:rPr>
        <w:t>300</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 xml:space="preserve">预见未来社会的方法论原则 </w:t>
      </w:r>
      <w:r>
        <w:rPr>
          <w:rFonts w:hint="eastAsia" w:ascii="仿宋" w:hAnsi="仿宋" w:eastAsia="仿宋" w:cs="仿宋"/>
          <w:b/>
          <w:bCs/>
          <w:sz w:val="24"/>
          <w:szCs w:val="24"/>
        </w:rPr>
        <w:t xml:space="preserve">  P300</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 xml:space="preserve">共产主义的基本特征 </w:t>
      </w:r>
      <w:r>
        <w:rPr>
          <w:rFonts w:hint="eastAsia" w:ascii="仿宋" w:hAnsi="仿宋" w:eastAsia="仿宋" w:cs="仿宋"/>
          <w:b/>
          <w:bCs/>
          <w:sz w:val="24"/>
          <w:szCs w:val="24"/>
        </w:rPr>
        <w:t xml:space="preserve">  P304</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马克思主义的概念（简答）</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马克思主义是由马克思和恩格斯创立并为后继者所不断发展的科学理论体系，</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是关于自然、社会和人类思维发展的一般规律的学说，</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是关于社会主义必然代替资本主义、最终实现共产主义的学说，</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是关于无产阶级解放、全人类解放和每个人自由而全面发展的学说，</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是无产阶级政党和社会主义国家的指导思想，是指引人民创造美好生活的行动指南。</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马克思主义具有鲜明的科学性、人民性、实践性、发展性。</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什么是马克思主义基本原理（简答）</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我们可以从基本立场、基本观点和基本方法的有机统一中，来学习和把握马克思主义基本原理。</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马克思主义的基本立场，是马克思主义观察、分析、和解决问题的根本立足点和出发点。以人民为中心。</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马克思主义的基本观点，是关于自然、社会和人类思维发展一般规律的科学认识，是对人类思想成果和社会实践经验的科学总结。</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马克思主义的基本方法，是建立在辩证唯物主义和历史唯物主义世界观和方法论基础上，指导我们正确认识世界和改造世界的思想方法和工作方法，主要包括实事求是的方法、辩证分析的方法、社会基本矛盾和主要矛盾分析的方法、历史分析的方法、阶级分析的方法、群众路线的方法等。</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物质的概念与特点（简答）</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物质是标志客观存在的哲学范畴，这种客观实在是人通过感觉感知的，它不依赖于我们的感觉而存在，为我们的感觉所复写、摄影、反映。</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特点：1</w:t>
      </w:r>
      <w:r>
        <w:rPr>
          <w:rFonts w:hint="eastAsia" w:ascii="仿宋" w:hAnsi="仿宋" w:eastAsia="仿宋" w:cs="仿宋"/>
          <w:sz w:val="24"/>
          <w:szCs w:val="24"/>
        </w:rPr>
        <w:t>.</w:t>
      </w:r>
      <w:r>
        <w:rPr>
          <w:rFonts w:hint="eastAsia" w:ascii="仿宋" w:hAnsi="仿宋" w:eastAsia="仿宋" w:cs="仿宋"/>
          <w:sz w:val="24"/>
          <w:szCs w:val="24"/>
        </w:rPr>
        <w:t>坚持了唯物主义一元论，同唯心主义一元论和二元论划清了界限。</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2</w:t>
      </w:r>
      <w:r>
        <w:rPr>
          <w:rFonts w:hint="eastAsia" w:ascii="仿宋" w:hAnsi="仿宋" w:eastAsia="仿宋" w:cs="仿宋"/>
          <w:sz w:val="24"/>
          <w:szCs w:val="24"/>
        </w:rPr>
        <w:t>.</w:t>
      </w:r>
      <w:r>
        <w:rPr>
          <w:rFonts w:hint="eastAsia" w:ascii="仿宋" w:hAnsi="仿宋" w:eastAsia="仿宋" w:cs="仿宋"/>
          <w:sz w:val="24"/>
          <w:szCs w:val="24"/>
        </w:rPr>
        <w:t>坚持了能动的反映论和可知论，批判了不可知论。</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3</w:t>
      </w:r>
      <w:r>
        <w:rPr>
          <w:rFonts w:hint="eastAsia" w:ascii="仿宋" w:hAnsi="仿宋" w:eastAsia="仿宋" w:cs="仿宋"/>
          <w:sz w:val="24"/>
          <w:szCs w:val="24"/>
        </w:rPr>
        <w:t>.</w:t>
      </w:r>
      <w:r>
        <w:rPr>
          <w:rFonts w:hint="eastAsia" w:ascii="仿宋" w:hAnsi="仿宋" w:eastAsia="仿宋" w:cs="仿宋"/>
          <w:sz w:val="24"/>
          <w:szCs w:val="24"/>
        </w:rPr>
        <w:t>体现了唯物论和辩证法的统一，客服了形而上学唯物主义的缺陷。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4.</w:t>
      </w:r>
      <w:r>
        <w:rPr>
          <w:rFonts w:hint="eastAsia" w:ascii="仿宋" w:hAnsi="仿宋" w:eastAsia="仿宋" w:cs="仿宋"/>
          <w:sz w:val="24"/>
          <w:szCs w:val="24"/>
        </w:rPr>
        <w:t>体现了唯物主义自然观与唯物主义历史观的统一，为彻底的唯物主义奠定了理论基础。</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物质与意识的辩证关系（简答）</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物质是标志客观存在的哲学范畴；意识是人脑的机能和属性，是客观世界的主观映像。</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（一）物质决定意识</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物质对意识的决定作用表现在意识的起源和本质上。</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（二）意识对物质具有反作用</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1</w:t>
      </w:r>
      <w:r>
        <w:rPr>
          <w:rFonts w:hint="eastAsia" w:ascii="仿宋" w:hAnsi="仿宋" w:eastAsia="仿宋" w:cs="仿宋"/>
          <w:sz w:val="24"/>
          <w:szCs w:val="24"/>
        </w:rPr>
        <w:t>.</w:t>
      </w:r>
      <w:r>
        <w:rPr>
          <w:rFonts w:hint="eastAsia" w:ascii="仿宋" w:hAnsi="仿宋" w:eastAsia="仿宋" w:cs="仿宋"/>
          <w:sz w:val="24"/>
          <w:szCs w:val="24"/>
        </w:rPr>
        <w:t>意识具有目的性和计划性</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2</w:t>
      </w:r>
      <w:r>
        <w:rPr>
          <w:rFonts w:hint="eastAsia" w:ascii="仿宋" w:hAnsi="仿宋" w:eastAsia="仿宋" w:cs="仿宋"/>
          <w:sz w:val="24"/>
          <w:szCs w:val="24"/>
        </w:rPr>
        <w:t>.</w:t>
      </w:r>
      <w:r>
        <w:rPr>
          <w:rFonts w:hint="eastAsia" w:ascii="仿宋" w:hAnsi="仿宋" w:eastAsia="仿宋" w:cs="仿宋"/>
          <w:sz w:val="24"/>
          <w:szCs w:val="24"/>
        </w:rPr>
        <w:t>意识具有创造性</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3</w:t>
      </w:r>
      <w:r>
        <w:rPr>
          <w:rFonts w:hint="eastAsia" w:ascii="仿宋" w:hAnsi="仿宋" w:eastAsia="仿宋" w:cs="仿宋"/>
          <w:sz w:val="24"/>
          <w:szCs w:val="24"/>
        </w:rPr>
        <w:t>.</w:t>
      </w:r>
      <w:r>
        <w:rPr>
          <w:rFonts w:hint="eastAsia" w:ascii="仿宋" w:hAnsi="仿宋" w:eastAsia="仿宋" w:cs="仿宋"/>
          <w:sz w:val="24"/>
          <w:szCs w:val="24"/>
        </w:rPr>
        <w:t>意识具有指导实践和改造客观世界的作用</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4</w:t>
      </w:r>
      <w:r>
        <w:rPr>
          <w:rFonts w:hint="eastAsia" w:ascii="仿宋" w:hAnsi="仿宋" w:eastAsia="仿宋" w:cs="仿宋"/>
          <w:sz w:val="24"/>
          <w:szCs w:val="24"/>
        </w:rPr>
        <w:t>.</w:t>
      </w:r>
      <w:r>
        <w:rPr>
          <w:rFonts w:hint="eastAsia" w:ascii="仿宋" w:hAnsi="仿宋" w:eastAsia="仿宋" w:cs="仿宋"/>
          <w:sz w:val="24"/>
          <w:szCs w:val="24"/>
        </w:rPr>
        <w:t>意识具有调控人的行为和生理活动的作用</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（三）主观能动性和客观规律性的辩证统一</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1</w:t>
      </w:r>
      <w:r>
        <w:rPr>
          <w:rFonts w:hint="eastAsia" w:ascii="仿宋" w:hAnsi="仿宋" w:eastAsia="仿宋" w:cs="仿宋"/>
          <w:sz w:val="24"/>
          <w:szCs w:val="24"/>
        </w:rPr>
        <w:t>.</w:t>
      </w:r>
      <w:r>
        <w:rPr>
          <w:rFonts w:hint="eastAsia" w:ascii="仿宋" w:hAnsi="仿宋" w:eastAsia="仿宋" w:cs="仿宋"/>
          <w:sz w:val="24"/>
          <w:szCs w:val="24"/>
        </w:rPr>
        <w:t>尊重客观规律是正确发挥主观能动性的前提</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2</w:t>
      </w:r>
      <w:r>
        <w:rPr>
          <w:rFonts w:hint="eastAsia" w:ascii="仿宋" w:hAnsi="仿宋" w:eastAsia="仿宋" w:cs="仿宋"/>
          <w:sz w:val="24"/>
          <w:szCs w:val="24"/>
        </w:rPr>
        <w:t>.</w:t>
      </w:r>
      <w:r>
        <w:rPr>
          <w:rFonts w:hint="eastAsia" w:ascii="仿宋" w:hAnsi="仿宋" w:eastAsia="仿宋" w:cs="仿宋"/>
          <w:sz w:val="24"/>
          <w:szCs w:val="24"/>
        </w:rPr>
        <w:t>只有充分发挥主观能动性、才能正确认识和利用客观规律</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人工智能的概念、意识与人工智能的关系（选择、简答）</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人工智能是人的意识能动性的一种特殊表现，是人的本质力量的对象化、现实化。</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1</w:t>
      </w:r>
      <w:r>
        <w:rPr>
          <w:rFonts w:hint="eastAsia" w:ascii="仿宋" w:hAnsi="仿宋" w:eastAsia="仿宋" w:cs="仿宋"/>
          <w:sz w:val="24"/>
          <w:szCs w:val="24"/>
        </w:rPr>
        <w:t>.</w:t>
      </w:r>
      <w:r>
        <w:rPr>
          <w:rFonts w:hint="eastAsia" w:ascii="仿宋" w:hAnsi="仿宋" w:eastAsia="仿宋" w:cs="仿宋"/>
          <w:sz w:val="24"/>
          <w:szCs w:val="24"/>
        </w:rPr>
        <w:t>人类意识是知情意的统一体，而人工智能只是对人类的理性智能的模拟扩展，不具备情感、信念、意志等人类意识形式。</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2</w:t>
      </w:r>
      <w:r>
        <w:rPr>
          <w:rFonts w:hint="eastAsia" w:ascii="仿宋" w:hAnsi="仿宋" w:eastAsia="仿宋" w:cs="仿宋"/>
          <w:sz w:val="24"/>
          <w:szCs w:val="24"/>
        </w:rPr>
        <w:t>.</w:t>
      </w:r>
      <w:r>
        <w:rPr>
          <w:rFonts w:hint="eastAsia" w:ascii="仿宋" w:hAnsi="仿宋" w:eastAsia="仿宋" w:cs="仿宋"/>
          <w:sz w:val="24"/>
          <w:szCs w:val="24"/>
        </w:rPr>
        <w:t>社会性是人的意识所固有的本质属性，而人工智能不可能真正的具备人类的社会属性。</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3</w:t>
      </w:r>
      <w:r>
        <w:rPr>
          <w:rFonts w:hint="eastAsia" w:ascii="仿宋" w:hAnsi="仿宋" w:eastAsia="仿宋" w:cs="仿宋"/>
          <w:sz w:val="24"/>
          <w:szCs w:val="24"/>
        </w:rPr>
        <w:t>.</w:t>
      </w:r>
      <w:r>
        <w:rPr>
          <w:rFonts w:hint="eastAsia" w:ascii="仿宋" w:hAnsi="仿宋" w:eastAsia="仿宋" w:cs="仿宋"/>
          <w:sz w:val="24"/>
          <w:szCs w:val="24"/>
        </w:rPr>
        <w:t>人类的自然语言是思维的物质外壳和意识的现实形式，而人工智能难以完全具备理解自然语言真实意义的能力。</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联系的概念与特点（主观）</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联系是指事物内部各要素之间和事物之间相互影响、相互制约、相互作用的关系。世界上的万事万物既作为个体事物存在，又作为联系中的事物存在。</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特点：1</w:t>
      </w:r>
      <w:r>
        <w:rPr>
          <w:rFonts w:hint="eastAsia" w:ascii="仿宋" w:hAnsi="仿宋" w:eastAsia="仿宋" w:cs="仿宋"/>
          <w:sz w:val="24"/>
          <w:szCs w:val="24"/>
        </w:rPr>
        <w:t>.</w:t>
      </w:r>
      <w:r>
        <w:rPr>
          <w:rFonts w:hint="eastAsia" w:ascii="仿宋" w:hAnsi="仿宋" w:eastAsia="仿宋" w:cs="仿宋"/>
          <w:sz w:val="24"/>
          <w:szCs w:val="24"/>
        </w:rPr>
        <w:t>联系具有客观性。世界上没有孤立存在的事物，每一种事物都是在与其他事物的联系之中存在的，事物的联系是事物本身所固有的，不是主观臆想的。联系的客观性要求我们从客观事物本身固有的联系出发去认识事物。</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2.联系具有普遍性。联系的普遍性有三层含义：其一，任何事物内部的不同部分和要素之间都是相互联系的，也就是说，任何事物都具有内在的结构性。其二，任何事物都不能孤立存在，都同其他食物处于一定的联系中。其三，整个世界是相互联系的统一整体。任何事物都处在普遍联系、相互作用之中。</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3</w:t>
      </w:r>
      <w:r>
        <w:rPr>
          <w:rFonts w:hint="eastAsia" w:ascii="仿宋" w:hAnsi="仿宋" w:eastAsia="仿宋" w:cs="仿宋"/>
          <w:sz w:val="24"/>
          <w:szCs w:val="24"/>
        </w:rPr>
        <w:t>.</w:t>
      </w:r>
      <w:r>
        <w:rPr>
          <w:rFonts w:hint="eastAsia" w:ascii="仿宋" w:hAnsi="仿宋" w:eastAsia="仿宋" w:cs="仿宋"/>
          <w:sz w:val="24"/>
          <w:szCs w:val="24"/>
        </w:rPr>
        <w:t>联系具有多样性。世界上的事物是多样的，事物之间的联系也是多样的。不同的联系构成事物内部和事物之间的存在状态和发展趋势。</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4</w:t>
      </w:r>
      <w:r>
        <w:rPr>
          <w:rFonts w:hint="eastAsia" w:ascii="仿宋" w:hAnsi="仿宋" w:eastAsia="仿宋" w:cs="仿宋"/>
          <w:sz w:val="24"/>
          <w:szCs w:val="24"/>
        </w:rPr>
        <w:t>.</w:t>
      </w:r>
      <w:r>
        <w:rPr>
          <w:rFonts w:hint="eastAsia" w:ascii="仿宋" w:hAnsi="仿宋" w:eastAsia="仿宋" w:cs="仿宋"/>
          <w:sz w:val="24"/>
          <w:szCs w:val="24"/>
        </w:rPr>
        <w:t>联系具有条件性。条件是对事物存在和发展发生作用的诸要素的总和。对条件要唯物辩证地去看待。其一，条件对事物发展和人的活动具有支持或制约作用。其二，条件是可以改变的。人在条件面前并非消极无为，经过努力，可以化不利条件为有利条件，推动事物的发展。其三，改变和创造条件不是任意的。必须尊重事物发展的客观规律，不能强行去改变存在和发展的条件。</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事物发展的三个规律（主观）</w:t>
      </w:r>
    </w:p>
    <w:p>
      <w:pPr>
        <w:pStyle w:val="5"/>
        <w:keepNext w:val="0"/>
        <w:keepLines w:val="0"/>
        <w:pageBreakBefore w:val="0"/>
        <w:widowControl w:val="0"/>
        <w:numPr>
          <w:ilvl w:val="0"/>
          <w:numId w:val="1"/>
        </w:numPr>
        <w:kinsoku/>
        <w:wordWrap/>
        <w:overflowPunct/>
        <w:topLinePunct w:val="0"/>
        <w:autoSpaceDE/>
        <w:autoSpaceDN/>
        <w:bidi w:val="0"/>
        <w:adjustRightInd/>
        <w:snapToGrid/>
        <w:spacing w:line="480" w:lineRule="exact"/>
        <w:ind w:firstLineChars="0"/>
        <w:textAlignment w:val="auto"/>
        <w:rPr>
          <w:rFonts w:hint="eastAsia" w:ascii="仿宋" w:hAnsi="仿宋" w:eastAsia="仿宋" w:cs="仿宋"/>
          <w:sz w:val="24"/>
          <w:szCs w:val="24"/>
        </w:rPr>
      </w:pPr>
      <w:r>
        <w:rPr>
          <w:rFonts w:hint="eastAsia" w:ascii="仿宋" w:hAnsi="仿宋" w:eastAsia="仿宋" w:cs="仿宋"/>
          <w:sz w:val="24"/>
          <w:szCs w:val="24"/>
        </w:rPr>
        <w:t>对立统一规律是事物发展的根本规律</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为什么对立统一规律是唯物辩证法的实质和核心（简答）</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1</w:t>
      </w:r>
      <w:r>
        <w:rPr>
          <w:rFonts w:hint="eastAsia" w:ascii="仿宋" w:hAnsi="仿宋" w:eastAsia="仿宋" w:cs="仿宋"/>
          <w:sz w:val="24"/>
          <w:szCs w:val="24"/>
        </w:rPr>
        <w:t>.</w:t>
      </w:r>
      <w:r>
        <w:rPr>
          <w:rFonts w:hint="eastAsia" w:ascii="仿宋" w:hAnsi="仿宋" w:eastAsia="仿宋" w:cs="仿宋"/>
          <w:sz w:val="24"/>
          <w:szCs w:val="24"/>
        </w:rPr>
        <w:t>对立统一揭示了事物普遍联系的根本内容和变化发展的内在动力，从根本上回答了事物为什么会发展的问题</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2.</w:t>
      </w:r>
      <w:r>
        <w:rPr>
          <w:rFonts w:hint="eastAsia" w:ascii="仿宋" w:hAnsi="仿宋" w:eastAsia="仿宋" w:cs="仿宋"/>
          <w:sz w:val="24"/>
          <w:szCs w:val="24"/>
        </w:rPr>
        <w:t>对立统一规律是贯穿量变质变规律、否定之否定规律以及唯物辩证法基本范畴的中心线索，</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3</w:t>
      </w:r>
      <w:r>
        <w:rPr>
          <w:rFonts w:hint="eastAsia" w:ascii="仿宋" w:hAnsi="仿宋" w:eastAsia="仿宋" w:cs="仿宋"/>
          <w:sz w:val="24"/>
          <w:szCs w:val="24"/>
        </w:rPr>
        <w:t>.</w:t>
      </w:r>
      <w:r>
        <w:rPr>
          <w:rFonts w:hint="eastAsia" w:ascii="仿宋" w:hAnsi="仿宋" w:eastAsia="仿宋" w:cs="仿宋"/>
          <w:sz w:val="24"/>
          <w:szCs w:val="24"/>
        </w:rPr>
        <w:t>对立统一规律提供了人们认识世界和改造世界的根本方法——矛盾分析方法。</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在认识世界和改造世界的过程中，自觉坚持和正确运用对立统一规律是十分重要的。</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什么是矛盾的同一性与矛盾的斗争性（简答）</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矛盾是反映事物内部和事物之间对立统一关系的哲学范畴。对立和统一分别体现了矛盾的两种基本属性。</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矛盾的同一性是指矛盾着的对立面相互依存、相互贯通的性质和趋势，有两个方面的含义：一是矛盾这的对立面相互依存，互为存在的前提，并共处于一个统一体中；二是矛盾着的对立面相互贯通，在一定条件下可以相互转换。</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矛盾的斗争性是指矛盾着的对立面相互排斥、相互分离的性质和趋势。</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矛盾的同一性与斗争性的辩证关系（简答）</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矛盾的同一性和斗争性相互联结、相辅相成。没有斗争性就没有同一性，没有同一性也没有斗争性，斗争性寓于同一性之中，同一性通过斗争性来体现。矛盾的同一性是有条件的、相对的，矛盾的斗争性是无条件的绝对的。矛盾的同一性和斗争性相结合，构成了事物的矛盾运动，推动着事物的变化发展。</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矛盾的同一性和斗争性的作用（简答）</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矛盾的同一性和斗争性在事物发展中具有重要作用。</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1</w:t>
      </w:r>
      <w:r>
        <w:rPr>
          <w:rFonts w:hint="eastAsia" w:ascii="仿宋" w:hAnsi="仿宋" w:eastAsia="仿宋" w:cs="仿宋"/>
          <w:sz w:val="24"/>
          <w:szCs w:val="24"/>
        </w:rPr>
        <w:t>.</w:t>
      </w:r>
      <w:r>
        <w:rPr>
          <w:rFonts w:hint="eastAsia" w:ascii="仿宋" w:hAnsi="仿宋" w:eastAsia="仿宋" w:cs="仿宋"/>
          <w:sz w:val="24"/>
          <w:szCs w:val="24"/>
        </w:rPr>
        <w:t>同一性是事物存在和发展的前提，在矛盾双方中，一方的发展以另一方的发展为条件，发展是在矛盾统一体中的发展。</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2</w:t>
      </w:r>
      <w:r>
        <w:rPr>
          <w:rFonts w:hint="eastAsia" w:ascii="仿宋" w:hAnsi="仿宋" w:eastAsia="仿宋" w:cs="仿宋"/>
          <w:sz w:val="24"/>
          <w:szCs w:val="24"/>
        </w:rPr>
        <w:t>.</w:t>
      </w:r>
      <w:r>
        <w:rPr>
          <w:rFonts w:hint="eastAsia" w:ascii="仿宋" w:hAnsi="仿宋" w:eastAsia="仿宋" w:cs="仿宋"/>
          <w:sz w:val="24"/>
          <w:szCs w:val="24"/>
        </w:rPr>
        <w:t>同一性使矛盾双方相互吸取有利于自身的因素，在相互作用中各自得到发展。</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3</w:t>
      </w:r>
      <w:r>
        <w:rPr>
          <w:rFonts w:hint="eastAsia" w:ascii="仿宋" w:hAnsi="仿宋" w:eastAsia="仿宋" w:cs="仿宋"/>
          <w:sz w:val="24"/>
          <w:szCs w:val="24"/>
        </w:rPr>
        <w:t>.</w:t>
      </w:r>
      <w:r>
        <w:rPr>
          <w:rFonts w:hint="eastAsia" w:ascii="仿宋" w:hAnsi="仿宋" w:eastAsia="仿宋" w:cs="仿宋"/>
          <w:sz w:val="24"/>
          <w:szCs w:val="24"/>
        </w:rPr>
        <w:t>同一性规定者事物转化的可能和发展趋势。事物的发展方向、趋势不是随意的，而是有规律地向自己的对立面转化。</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矛盾的斗争性的作用表现在：</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1</w:t>
      </w:r>
      <w:r>
        <w:rPr>
          <w:rFonts w:hint="eastAsia" w:ascii="仿宋" w:hAnsi="仿宋" w:eastAsia="仿宋" w:cs="仿宋"/>
          <w:sz w:val="24"/>
          <w:szCs w:val="24"/>
        </w:rPr>
        <w:t>.</w:t>
      </w:r>
      <w:r>
        <w:rPr>
          <w:rFonts w:hint="eastAsia" w:ascii="仿宋" w:hAnsi="仿宋" w:eastAsia="仿宋" w:cs="仿宋"/>
          <w:sz w:val="24"/>
          <w:szCs w:val="24"/>
        </w:rPr>
        <w:t>矛盾双方的斗争促进矛盾双方力量的变化，造成双方力量发展不平衡，为对立面的转化、事物的质变创造条件。</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2</w:t>
      </w:r>
      <w:r>
        <w:rPr>
          <w:rFonts w:hint="eastAsia" w:ascii="仿宋" w:hAnsi="仿宋" w:eastAsia="仿宋" w:cs="仿宋"/>
          <w:sz w:val="24"/>
          <w:szCs w:val="24"/>
        </w:rPr>
        <w:t>.</w:t>
      </w:r>
      <w:r>
        <w:rPr>
          <w:rFonts w:hint="eastAsia" w:ascii="仿宋" w:hAnsi="仿宋" w:eastAsia="仿宋" w:cs="仿宋"/>
          <w:sz w:val="24"/>
          <w:szCs w:val="24"/>
        </w:rPr>
        <w:t>矛盾双方的斗争是一种矛盾统一体向另一种矛盾统一体过渡的决定性力量。</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在事物发展过程中，矛盾的同一性和斗争性相互结合，共同发挥作用。矛盾同一性和斗争性的辩证关系原理，要求我们在观察和处理问题时，必须善于把两者结合起来，在斗争性中把握同一性，在同一性中把握斗争性。</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矛盾的普遍性和特殊性及其相互关系（简答）</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矛盾的普遍性是指矛盾存在于一切事物中，存在于一切事物发展过程中的始终，事物始终在矛盾中运动。</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矛盾的特殊性是指各个具体事物的矛盾、每一个矛盾的各个方面在发展的不同阶段上各有其特点。</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矛盾的普遍性和特殊性是辩证统一的关系。矛盾的普遍性和特殊性辩证关系的原理是马克思主义基本原理同各国具体实际相结合的哲学基础。中国共产党坚持把马克思主义基本原理同中国具体实际相结合、同中华优秀传统文化相结合，在推进马克思主义中国化的进程中不断取得革命、建设、改革的新的胜利。</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什么是量变质变规律</w:t>
      </w:r>
      <w:r>
        <w:rPr>
          <w:rFonts w:hint="eastAsia" w:ascii="仿宋" w:hAnsi="仿宋" w:eastAsia="仿宋" w:cs="仿宋"/>
          <w:b/>
          <w:bCs/>
          <w:sz w:val="24"/>
          <w:szCs w:val="24"/>
        </w:rPr>
        <w:t>(</w:t>
      </w:r>
      <w:r>
        <w:rPr>
          <w:rFonts w:hint="eastAsia" w:ascii="仿宋" w:hAnsi="仿宋" w:eastAsia="仿宋" w:cs="仿宋"/>
          <w:b/>
          <w:bCs/>
          <w:sz w:val="24"/>
          <w:szCs w:val="24"/>
        </w:rPr>
        <w:t>简答</w:t>
      </w:r>
      <w:r>
        <w:rPr>
          <w:rFonts w:hint="eastAsia" w:ascii="仿宋" w:hAnsi="仿宋" w:eastAsia="仿宋" w:cs="仿宋"/>
          <w:b/>
          <w:bCs/>
          <w:sz w:val="24"/>
          <w:szCs w:val="24"/>
        </w:rPr>
        <w:t>)</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质是一事物区别于其他事物的内在规定性；量是事物的规模、程度、速度等可以用数量关系表示的规定性。</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量变是事物数量的增减和组成要素排列次序的变动，是保持事物的质的相对稳定性的不显著变化，体现了事物发展渐进过程的连续性。</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质变是事物性质的根本变化，是事物有一种质态相另一种质态的飞跃，体现了事物发展渐进过程和连续性的中断。</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量变与质变的辩证关系：</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1</w:t>
      </w:r>
      <w:r>
        <w:rPr>
          <w:rFonts w:hint="eastAsia" w:ascii="仿宋" w:hAnsi="仿宋" w:eastAsia="仿宋" w:cs="仿宋"/>
          <w:sz w:val="24"/>
          <w:szCs w:val="24"/>
        </w:rPr>
        <w:t>.</w:t>
      </w:r>
      <w:r>
        <w:rPr>
          <w:rFonts w:hint="eastAsia" w:ascii="仿宋" w:hAnsi="仿宋" w:eastAsia="仿宋" w:cs="仿宋"/>
          <w:sz w:val="24"/>
          <w:szCs w:val="24"/>
        </w:rPr>
        <w:t>量变是质变的必要主备。</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2</w:t>
      </w:r>
      <w:r>
        <w:rPr>
          <w:rFonts w:hint="eastAsia" w:ascii="仿宋" w:hAnsi="仿宋" w:eastAsia="仿宋" w:cs="仿宋"/>
          <w:sz w:val="24"/>
          <w:szCs w:val="24"/>
        </w:rPr>
        <w:t>.</w:t>
      </w:r>
      <w:r>
        <w:rPr>
          <w:rFonts w:hint="eastAsia" w:ascii="仿宋" w:hAnsi="仿宋" w:eastAsia="仿宋" w:cs="仿宋"/>
          <w:sz w:val="24"/>
          <w:szCs w:val="24"/>
        </w:rPr>
        <w:t>质变是量变的必然结果，并为新的量变开辟道路。</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3</w:t>
      </w:r>
      <w:r>
        <w:rPr>
          <w:rFonts w:hint="eastAsia" w:ascii="仿宋" w:hAnsi="仿宋" w:eastAsia="仿宋" w:cs="仿宋"/>
          <w:sz w:val="24"/>
          <w:szCs w:val="24"/>
        </w:rPr>
        <w:t>.</w:t>
      </w:r>
      <w:r>
        <w:rPr>
          <w:rFonts w:hint="eastAsia" w:ascii="仿宋" w:hAnsi="仿宋" w:eastAsia="仿宋" w:cs="仿宋"/>
          <w:sz w:val="24"/>
          <w:szCs w:val="24"/>
        </w:rPr>
        <w:t>量变和质变是相互渗透的。</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量变和质变是相互依存、相互贯通的，量变引起质变，量变质变规律体现了事物发展的渐进性和飞跃性的统一。</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什么是否定之否定规律（简答）</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肯定因素是维持现存事物存在的因素，否定因素是促使现存事物灭亡的因素。</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唯物辩证法的否定科学揭示了否定的深刻内涵。</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1</w:t>
      </w:r>
      <w:r>
        <w:rPr>
          <w:rFonts w:hint="eastAsia" w:ascii="仿宋" w:hAnsi="仿宋" w:eastAsia="仿宋" w:cs="仿宋"/>
          <w:sz w:val="24"/>
          <w:szCs w:val="24"/>
        </w:rPr>
        <w:t>.</w:t>
      </w:r>
      <w:r>
        <w:rPr>
          <w:rFonts w:hint="eastAsia" w:ascii="仿宋" w:hAnsi="仿宋" w:eastAsia="仿宋" w:cs="仿宋"/>
          <w:sz w:val="24"/>
          <w:szCs w:val="24"/>
        </w:rPr>
        <w:t>否定是事物的自我否定、自我发展，是事物内部矛盾运动的结果。</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2</w:t>
      </w:r>
      <w:r>
        <w:rPr>
          <w:rFonts w:hint="eastAsia" w:ascii="仿宋" w:hAnsi="仿宋" w:eastAsia="仿宋" w:cs="仿宋"/>
          <w:sz w:val="24"/>
          <w:szCs w:val="24"/>
        </w:rPr>
        <w:t>.</w:t>
      </w:r>
      <w:r>
        <w:rPr>
          <w:rFonts w:hint="eastAsia" w:ascii="仿宋" w:hAnsi="仿宋" w:eastAsia="仿宋" w:cs="仿宋"/>
          <w:sz w:val="24"/>
          <w:szCs w:val="24"/>
        </w:rPr>
        <w:t>否定是事物发展的环节，是旧事物向新事物的转变，是从旧质到新质的飞跃。</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3</w:t>
      </w:r>
      <w:r>
        <w:rPr>
          <w:rFonts w:hint="eastAsia" w:ascii="仿宋" w:hAnsi="仿宋" w:eastAsia="仿宋" w:cs="仿宋"/>
          <w:sz w:val="24"/>
          <w:szCs w:val="24"/>
        </w:rPr>
        <w:t>.</w:t>
      </w:r>
      <w:r>
        <w:rPr>
          <w:rFonts w:hint="eastAsia" w:ascii="仿宋" w:hAnsi="仿宋" w:eastAsia="仿宋" w:cs="仿宋"/>
          <w:sz w:val="24"/>
          <w:szCs w:val="24"/>
        </w:rPr>
        <w:t>否定是新旧事物联系的环节，新事物孕育产生于旧事物，新旧事物是通过否定环节联系起来的。</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4</w:t>
      </w:r>
      <w:r>
        <w:rPr>
          <w:rFonts w:hint="eastAsia" w:ascii="仿宋" w:hAnsi="仿宋" w:eastAsia="仿宋" w:cs="仿宋"/>
          <w:sz w:val="24"/>
          <w:szCs w:val="24"/>
        </w:rPr>
        <w:t>.</w:t>
      </w:r>
      <w:r>
        <w:rPr>
          <w:rFonts w:hint="eastAsia" w:ascii="仿宋" w:hAnsi="仿宋" w:eastAsia="仿宋" w:cs="仿宋"/>
          <w:sz w:val="24"/>
          <w:szCs w:val="24"/>
        </w:rPr>
        <w:t>辩证否定的实质是“扬弃”，即新事物对旧事物既批判又继承，既客服消极因素又保留其积极因素。</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科学实践观的意义（必考）</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科学实践观的创立和发展具有十分重要的意义</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1</w:t>
      </w:r>
      <w:r>
        <w:rPr>
          <w:rFonts w:hint="eastAsia" w:ascii="仿宋" w:hAnsi="仿宋" w:eastAsia="仿宋" w:cs="仿宋"/>
          <w:sz w:val="24"/>
          <w:szCs w:val="24"/>
        </w:rPr>
        <w:t>.</w:t>
      </w:r>
      <w:r>
        <w:rPr>
          <w:rFonts w:hint="eastAsia" w:ascii="仿宋" w:hAnsi="仿宋" w:eastAsia="仿宋" w:cs="仿宋"/>
          <w:sz w:val="24"/>
          <w:szCs w:val="24"/>
        </w:rPr>
        <w:t>克服了旧唯物主义的根本缺陷，为辩证唯物主义奠定了科学的理论基础。</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2</w:t>
      </w:r>
      <w:r>
        <w:rPr>
          <w:rFonts w:hint="eastAsia" w:ascii="仿宋" w:hAnsi="仿宋" w:eastAsia="仿宋" w:cs="仿宋"/>
          <w:sz w:val="24"/>
          <w:szCs w:val="24"/>
        </w:rPr>
        <w:t>.</w:t>
      </w:r>
      <w:r>
        <w:rPr>
          <w:rFonts w:hint="eastAsia" w:ascii="仿宋" w:hAnsi="仿宋" w:eastAsia="仿宋" w:cs="仿宋"/>
          <w:sz w:val="24"/>
          <w:szCs w:val="24"/>
        </w:rPr>
        <w:t>建立了科学的、能动的、革命的反映论，实现了人类认识史上的变革。</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3</w:t>
      </w:r>
      <w:r>
        <w:rPr>
          <w:rFonts w:hint="eastAsia" w:ascii="仿宋" w:hAnsi="仿宋" w:eastAsia="仿宋" w:cs="仿宋"/>
          <w:sz w:val="24"/>
          <w:szCs w:val="24"/>
        </w:rPr>
        <w:t>.</w:t>
      </w:r>
      <w:r>
        <w:rPr>
          <w:rFonts w:hint="eastAsia" w:ascii="仿宋" w:hAnsi="仿宋" w:eastAsia="仿宋" w:cs="仿宋"/>
          <w:sz w:val="24"/>
          <w:szCs w:val="24"/>
        </w:rPr>
        <w:t>在人类思想史上第一次揭示了社会生活的实践本质，为创建科学的历史观奠定了理论基础。</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4</w:t>
      </w:r>
      <w:r>
        <w:rPr>
          <w:rFonts w:hint="eastAsia" w:ascii="仿宋" w:hAnsi="仿宋" w:eastAsia="仿宋" w:cs="仿宋"/>
          <w:sz w:val="24"/>
          <w:szCs w:val="24"/>
        </w:rPr>
        <w:t>.</w:t>
      </w:r>
      <w:r>
        <w:rPr>
          <w:rFonts w:hint="eastAsia" w:ascii="仿宋" w:hAnsi="仿宋" w:eastAsia="仿宋" w:cs="仿宋"/>
          <w:sz w:val="24"/>
          <w:szCs w:val="24"/>
        </w:rPr>
        <w:t>为人们能动地认识世界和改造世界提供了基本的思想方法和总作方法。</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实践的本质（简答）</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实践是人类能动地改造世界的社会性的物质活动，具有客观实质性、自觉能动性和社会历史性三个基本特征。</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实践对认识的决定作用（简答）</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实践对认识否定决定作用表现在以下的四个方面：</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1</w:t>
      </w:r>
      <w:r>
        <w:rPr>
          <w:rFonts w:hint="eastAsia" w:ascii="仿宋" w:hAnsi="仿宋" w:eastAsia="仿宋" w:cs="仿宋"/>
          <w:sz w:val="24"/>
          <w:szCs w:val="24"/>
        </w:rPr>
        <w:t>.</w:t>
      </w:r>
      <w:r>
        <w:rPr>
          <w:rFonts w:hint="eastAsia" w:ascii="仿宋" w:hAnsi="仿宋" w:eastAsia="仿宋" w:cs="仿宋"/>
          <w:sz w:val="24"/>
          <w:szCs w:val="24"/>
        </w:rPr>
        <w:t>实践是认知的来源</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2</w:t>
      </w:r>
      <w:r>
        <w:rPr>
          <w:rFonts w:hint="eastAsia" w:ascii="仿宋" w:hAnsi="仿宋" w:eastAsia="仿宋" w:cs="仿宋"/>
          <w:sz w:val="24"/>
          <w:szCs w:val="24"/>
        </w:rPr>
        <w:t>.</w:t>
      </w:r>
      <w:r>
        <w:rPr>
          <w:rFonts w:hint="eastAsia" w:ascii="仿宋" w:hAnsi="仿宋" w:eastAsia="仿宋" w:cs="仿宋"/>
          <w:sz w:val="24"/>
          <w:szCs w:val="24"/>
        </w:rPr>
        <w:t>实践是认识发展的动力</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3</w:t>
      </w:r>
      <w:r>
        <w:rPr>
          <w:rFonts w:hint="eastAsia" w:ascii="仿宋" w:hAnsi="仿宋" w:eastAsia="仿宋" w:cs="仿宋"/>
          <w:sz w:val="24"/>
          <w:szCs w:val="24"/>
        </w:rPr>
        <w:t>.</w:t>
      </w:r>
      <w:r>
        <w:rPr>
          <w:rFonts w:hint="eastAsia" w:ascii="仿宋" w:hAnsi="仿宋" w:eastAsia="仿宋" w:cs="仿宋"/>
          <w:sz w:val="24"/>
          <w:szCs w:val="24"/>
        </w:rPr>
        <w:t>实践是认识的目的</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4</w:t>
      </w:r>
      <w:r>
        <w:rPr>
          <w:rFonts w:hint="eastAsia" w:ascii="仿宋" w:hAnsi="仿宋" w:eastAsia="仿宋" w:cs="仿宋"/>
          <w:sz w:val="24"/>
          <w:szCs w:val="24"/>
        </w:rPr>
        <w:t>.</w:t>
      </w:r>
      <w:r>
        <w:rPr>
          <w:rFonts w:hint="eastAsia" w:ascii="仿宋" w:hAnsi="仿宋" w:eastAsia="仿宋" w:cs="仿宋"/>
          <w:sz w:val="24"/>
          <w:szCs w:val="24"/>
        </w:rPr>
        <w:t>实践是检验真理的唯一标准</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辩证唯物主义认识论（简答）</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认识的本质是主体在实践基础上对客体的能动反映。这种能动反映不但具有反映客体内容的反映性特征，而且具有之间所要求的主体能动的、创造性的特征。</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一方面，认识的反映特性是人类认识的基本规定性。人的认识必然要以客观事物为原型在思维中再现。另一方面，认识的能动反映具有创造性。认识是一种在思维中能动的、创造性的活动。</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真理的特征（简答）</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真理是标志主观与客观相符合的哲学范畴，是对客观事物及其规律的正确反映。</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真理的客观性指真理的内容是对客观事物及其规律的正确反映，真理中包含着不依赖于人和人的意识的客观内容。</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真理的客观性决定了真理的一元性。</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真理的绝对性。</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真理的相对性。</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真理的绝对性和相对性的辩证统一。</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为什么实践是检验真理的唯一标准（简答）</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实践之所以能够作为检验真理的唯一标准，是由真理的本性和实践的特点决定的。</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1</w:t>
      </w:r>
      <w:r>
        <w:rPr>
          <w:rFonts w:hint="eastAsia" w:ascii="仿宋" w:hAnsi="仿宋" w:eastAsia="仿宋" w:cs="仿宋"/>
          <w:sz w:val="24"/>
          <w:szCs w:val="24"/>
        </w:rPr>
        <w:t>.</w:t>
      </w:r>
      <w:r>
        <w:rPr>
          <w:rFonts w:hint="eastAsia" w:ascii="仿宋" w:hAnsi="仿宋" w:eastAsia="仿宋" w:cs="仿宋"/>
          <w:sz w:val="24"/>
          <w:szCs w:val="24"/>
        </w:rPr>
        <w:t>从真理的本性看，真理是人们对客观及其发展规律的正确反映，它的本性在于主体和客观相符合。</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2.</w:t>
      </w:r>
      <w:r>
        <w:rPr>
          <w:rFonts w:hint="eastAsia" w:ascii="仿宋" w:hAnsi="仿宋" w:eastAsia="仿宋" w:cs="仿宋"/>
          <w:sz w:val="24"/>
          <w:szCs w:val="24"/>
        </w:rPr>
        <w:t>从实践的特点看，实践具有直接现实性。</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实践标准的确定性与不确定性（必考）</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实践标准的确定性即绝对性，是指实践作为检验真理标准的唯一性、归根到底性、最终性，离开实践，再也没有其他公正合理的标准。</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实践标准的不确定性即相对性，是指实践作为检验真理标准的条件性。</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实践是检验真理的唯一标准，但实际对真理的检验不可能一次完成，实践检验真理是一个永无止境的过程。</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价值与价值的基本特性（简答）</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价值是指在实践基础上形成的主体和客体之间的意义关系，是客体对个人、群体乃至整个社会的生活和活动所具有的积极意义。</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价值具有主体性、客观性、多维性和社会历史性四个基本特性</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价值的主体性是指价值直接与主体相联系，始终以主体为中心。</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价值的客观性是指在一定条件下客体对于主体的意义不依赖于主体的主观意识而存在。</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价值的多维性是指每个主体的价值关系具有多样性，同一客体对于主体的不同需要会产生不同的价值。</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主体和客体的不断变化决定了价值的社会历史性。</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价值评价及其特点（简答）</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1</w:t>
      </w:r>
      <w:r>
        <w:rPr>
          <w:rFonts w:hint="eastAsia" w:ascii="仿宋" w:hAnsi="仿宋" w:eastAsia="仿宋" w:cs="仿宋"/>
          <w:sz w:val="24"/>
          <w:szCs w:val="24"/>
        </w:rPr>
        <w:t>.</w:t>
      </w:r>
      <w:r>
        <w:rPr>
          <w:rFonts w:hint="eastAsia" w:ascii="仿宋" w:hAnsi="仿宋" w:eastAsia="仿宋" w:cs="仿宋"/>
          <w:sz w:val="24"/>
          <w:szCs w:val="24"/>
        </w:rPr>
        <w:t>评价以主客体的价值关系为认识对象。</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2</w:t>
      </w:r>
      <w:r>
        <w:rPr>
          <w:rFonts w:hint="eastAsia" w:ascii="仿宋" w:hAnsi="仿宋" w:eastAsia="仿宋" w:cs="仿宋"/>
          <w:sz w:val="24"/>
          <w:szCs w:val="24"/>
        </w:rPr>
        <w:t>.</w:t>
      </w:r>
      <w:r>
        <w:rPr>
          <w:rFonts w:hint="eastAsia" w:ascii="仿宋" w:hAnsi="仿宋" w:eastAsia="仿宋" w:cs="仿宋"/>
          <w:sz w:val="24"/>
          <w:szCs w:val="24"/>
        </w:rPr>
        <w:t>评价结果与评价主体直接相关。</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3</w:t>
      </w:r>
      <w:r>
        <w:rPr>
          <w:rFonts w:hint="eastAsia" w:ascii="仿宋" w:hAnsi="仿宋" w:eastAsia="仿宋" w:cs="仿宋"/>
          <w:sz w:val="24"/>
          <w:szCs w:val="24"/>
        </w:rPr>
        <w:t>.</w:t>
      </w:r>
      <w:r>
        <w:rPr>
          <w:rFonts w:hint="eastAsia" w:ascii="仿宋" w:hAnsi="仿宋" w:eastAsia="仿宋" w:cs="仿宋"/>
          <w:sz w:val="24"/>
          <w:szCs w:val="24"/>
        </w:rPr>
        <w:t>评价结果的正确与否依赖于客体状况和主体需要的认识。</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4</w:t>
      </w:r>
      <w:r>
        <w:rPr>
          <w:rFonts w:hint="eastAsia" w:ascii="仿宋" w:hAnsi="仿宋" w:eastAsia="仿宋" w:cs="仿宋"/>
          <w:sz w:val="24"/>
          <w:szCs w:val="24"/>
        </w:rPr>
        <w:t>.</w:t>
      </w:r>
      <w:r>
        <w:rPr>
          <w:rFonts w:hint="eastAsia" w:ascii="仿宋" w:hAnsi="仿宋" w:eastAsia="仿宋" w:cs="仿宋"/>
          <w:sz w:val="24"/>
          <w:szCs w:val="24"/>
        </w:rPr>
        <w:t>价值评价具有科学与非科学之别。</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社会存在和社会意识的辩证关系（简答）</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社会存在是指社会物质生活条件，是社会生活的物质方面，主要包括自然地理环境、人口因素和物质生产方式。</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社会意识是社会存在的反映，是社会生活的精神方面。</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社会存在和社会意识是辩证统一的。社会存在决定社会意识，社会意识是社会存在的反映，并作用与社会存在。</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社会意识的相对独立性指社会意识在从根本上受到社会存在决定的同时，还具有自身特有的发展形式和发展规律。</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1</w:t>
      </w:r>
      <w:r>
        <w:rPr>
          <w:rFonts w:hint="eastAsia" w:ascii="仿宋" w:hAnsi="仿宋" w:eastAsia="仿宋" w:cs="仿宋"/>
          <w:sz w:val="24"/>
          <w:szCs w:val="24"/>
        </w:rPr>
        <w:t>.</w:t>
      </w:r>
      <w:r>
        <w:rPr>
          <w:rFonts w:hint="eastAsia" w:ascii="仿宋" w:hAnsi="仿宋" w:eastAsia="仿宋" w:cs="仿宋"/>
          <w:sz w:val="24"/>
          <w:szCs w:val="24"/>
        </w:rPr>
        <w:t>社会意识与社会存在发展具有不完全同步性和不平衡性。</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2</w:t>
      </w:r>
      <w:r>
        <w:rPr>
          <w:rFonts w:hint="eastAsia" w:ascii="仿宋" w:hAnsi="仿宋" w:eastAsia="仿宋" w:cs="仿宋"/>
          <w:sz w:val="24"/>
          <w:szCs w:val="24"/>
        </w:rPr>
        <w:t>.</w:t>
      </w:r>
      <w:r>
        <w:rPr>
          <w:rFonts w:hint="eastAsia" w:ascii="仿宋" w:hAnsi="仿宋" w:eastAsia="仿宋" w:cs="仿宋"/>
          <w:sz w:val="24"/>
          <w:szCs w:val="24"/>
        </w:rPr>
        <w:t>社会意识内部各种形式之间存在相互影响且各自具有历史继承性。</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3</w:t>
      </w:r>
      <w:r>
        <w:rPr>
          <w:rFonts w:hint="eastAsia" w:ascii="仿宋" w:hAnsi="仿宋" w:eastAsia="仿宋" w:cs="仿宋"/>
          <w:sz w:val="24"/>
          <w:szCs w:val="24"/>
        </w:rPr>
        <w:t>.</w:t>
      </w:r>
      <w:r>
        <w:rPr>
          <w:rFonts w:hint="eastAsia" w:ascii="仿宋" w:hAnsi="仿宋" w:eastAsia="仿宋" w:cs="仿宋"/>
          <w:sz w:val="24"/>
          <w:szCs w:val="24"/>
        </w:rPr>
        <w:t>社会意识对社会存在具有能动的反作用，这是社会意识相对孤立性的突出表现。</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文化对社会发展的重要作用体现在（简答）</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1</w:t>
      </w:r>
      <w:r>
        <w:rPr>
          <w:rFonts w:hint="eastAsia" w:ascii="仿宋" w:hAnsi="仿宋" w:eastAsia="仿宋" w:cs="仿宋"/>
          <w:sz w:val="24"/>
          <w:szCs w:val="24"/>
        </w:rPr>
        <w:t>.</w:t>
      </w:r>
      <w:r>
        <w:rPr>
          <w:rFonts w:hint="eastAsia" w:ascii="仿宋" w:hAnsi="仿宋" w:eastAsia="仿宋" w:cs="仿宋"/>
          <w:sz w:val="24"/>
          <w:szCs w:val="24"/>
        </w:rPr>
        <w:t>文化为社会发展提供思想保证</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2</w:t>
      </w:r>
      <w:r>
        <w:rPr>
          <w:rFonts w:hint="eastAsia" w:ascii="仿宋" w:hAnsi="仿宋" w:eastAsia="仿宋" w:cs="仿宋"/>
          <w:sz w:val="24"/>
          <w:szCs w:val="24"/>
        </w:rPr>
        <w:t>.</w:t>
      </w:r>
      <w:r>
        <w:rPr>
          <w:rFonts w:hint="eastAsia" w:ascii="仿宋" w:hAnsi="仿宋" w:eastAsia="仿宋" w:cs="仿宋"/>
          <w:sz w:val="24"/>
          <w:szCs w:val="24"/>
        </w:rPr>
        <w:t>文化为社会发展提供精神动力</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3</w:t>
      </w:r>
      <w:r>
        <w:rPr>
          <w:rFonts w:hint="eastAsia" w:ascii="仿宋" w:hAnsi="仿宋" w:eastAsia="仿宋" w:cs="仿宋"/>
          <w:sz w:val="24"/>
          <w:szCs w:val="24"/>
        </w:rPr>
        <w:t>.</w:t>
      </w:r>
      <w:r>
        <w:rPr>
          <w:rFonts w:hint="eastAsia" w:ascii="仿宋" w:hAnsi="仿宋" w:eastAsia="仿宋" w:cs="仿宋"/>
          <w:sz w:val="24"/>
          <w:szCs w:val="24"/>
        </w:rPr>
        <w:t>文化为社会发展提供智力支持</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4</w:t>
      </w:r>
      <w:r>
        <w:rPr>
          <w:rFonts w:hint="eastAsia" w:ascii="仿宋" w:hAnsi="仿宋" w:eastAsia="仿宋" w:cs="仿宋"/>
          <w:sz w:val="24"/>
          <w:szCs w:val="24"/>
        </w:rPr>
        <w:t>.</w:t>
      </w:r>
      <w:r>
        <w:rPr>
          <w:rFonts w:hint="eastAsia" w:ascii="仿宋" w:hAnsi="仿宋" w:eastAsia="仿宋" w:cs="仿宋"/>
          <w:sz w:val="24"/>
          <w:szCs w:val="24"/>
        </w:rPr>
        <w:t>文化为社会发展提供凝聚力量</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生产力与生产关系的规律（简答）</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生产力是人类在生产实践中形成的改造和影响自然以使其适合社会需要的物质力量，是结果复杂的系统。</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生产关系是人们在物质生产过程中形成的不以人的意志为转移的经济关系。</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1</w:t>
      </w:r>
      <w:r>
        <w:rPr>
          <w:rFonts w:hint="eastAsia" w:ascii="仿宋" w:hAnsi="仿宋" w:eastAsia="仿宋" w:cs="仿宋"/>
          <w:sz w:val="24"/>
          <w:szCs w:val="24"/>
        </w:rPr>
        <w:t>.</w:t>
      </w:r>
      <w:r>
        <w:rPr>
          <w:rFonts w:hint="eastAsia" w:ascii="仿宋" w:hAnsi="仿宋" w:eastAsia="仿宋" w:cs="仿宋"/>
          <w:sz w:val="24"/>
          <w:szCs w:val="24"/>
        </w:rPr>
        <w:t>生产力与生产关系是不可分割的相互联系着的。</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2</w:t>
      </w:r>
      <w:r>
        <w:rPr>
          <w:rFonts w:hint="eastAsia" w:ascii="仿宋" w:hAnsi="仿宋" w:eastAsia="仿宋" w:cs="仿宋"/>
          <w:sz w:val="24"/>
          <w:szCs w:val="24"/>
        </w:rPr>
        <w:t>.</w:t>
      </w:r>
      <w:r>
        <w:rPr>
          <w:rFonts w:hint="eastAsia" w:ascii="仿宋" w:hAnsi="仿宋" w:eastAsia="仿宋" w:cs="仿宋"/>
          <w:sz w:val="24"/>
          <w:szCs w:val="24"/>
        </w:rPr>
        <w:t>生产力和生产关系是社会生产不可分割的两个方面。</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（一）生产力决定生产关系</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（二）生产关系对生产力具有能动的反作用</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3</w:t>
      </w:r>
      <w:r>
        <w:rPr>
          <w:rFonts w:hint="eastAsia" w:ascii="仿宋" w:hAnsi="仿宋" w:eastAsia="仿宋" w:cs="仿宋"/>
          <w:sz w:val="24"/>
          <w:szCs w:val="24"/>
        </w:rPr>
        <w:t>.</w:t>
      </w:r>
      <w:r>
        <w:rPr>
          <w:rFonts w:hint="eastAsia" w:ascii="仿宋" w:hAnsi="仿宋" w:eastAsia="仿宋" w:cs="仿宋"/>
          <w:sz w:val="24"/>
          <w:szCs w:val="24"/>
        </w:rPr>
        <w:t>生产力与生产关系的相互作用是一个过程，表现为二者的矛盾运动。</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4</w:t>
      </w:r>
      <w:r>
        <w:rPr>
          <w:rFonts w:hint="eastAsia" w:ascii="仿宋" w:hAnsi="仿宋" w:eastAsia="仿宋" w:cs="仿宋"/>
          <w:sz w:val="24"/>
          <w:szCs w:val="24"/>
        </w:rPr>
        <w:t>.</w:t>
      </w:r>
      <w:r>
        <w:rPr>
          <w:rFonts w:hint="eastAsia" w:ascii="仿宋" w:hAnsi="仿宋" w:eastAsia="仿宋" w:cs="仿宋"/>
          <w:sz w:val="24"/>
          <w:szCs w:val="24"/>
        </w:rPr>
        <w:t>生产力与生产关系矛盾运动规律的原理具有极为重要的理论意义和现实意义。</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交往及其作用（简答）</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交往是唯物史观的重要范畴，是指在一定历史条件的现实的个人、群体、阶级、民族、国家之间在物质和精神上相互往来、相互作用、彼此联系的活动。</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1</w:t>
      </w:r>
      <w:r>
        <w:rPr>
          <w:rFonts w:hint="eastAsia" w:ascii="仿宋" w:hAnsi="仿宋" w:eastAsia="仿宋" w:cs="仿宋"/>
          <w:sz w:val="24"/>
          <w:szCs w:val="24"/>
        </w:rPr>
        <w:t>.</w:t>
      </w:r>
      <w:r>
        <w:rPr>
          <w:rFonts w:hint="eastAsia" w:ascii="仿宋" w:hAnsi="仿宋" w:eastAsia="仿宋" w:cs="仿宋"/>
          <w:sz w:val="24"/>
          <w:szCs w:val="24"/>
        </w:rPr>
        <w:t>促进生产力的发展</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2</w:t>
      </w:r>
      <w:r>
        <w:rPr>
          <w:rFonts w:hint="eastAsia" w:ascii="仿宋" w:hAnsi="仿宋" w:eastAsia="仿宋" w:cs="仿宋"/>
          <w:sz w:val="24"/>
          <w:szCs w:val="24"/>
        </w:rPr>
        <w:t>.</w:t>
      </w:r>
      <w:r>
        <w:rPr>
          <w:rFonts w:hint="eastAsia" w:ascii="仿宋" w:hAnsi="仿宋" w:eastAsia="仿宋" w:cs="仿宋"/>
          <w:sz w:val="24"/>
          <w:szCs w:val="24"/>
        </w:rPr>
        <w:t>促进社会关系的进步</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3</w:t>
      </w:r>
      <w:r>
        <w:rPr>
          <w:rFonts w:hint="eastAsia" w:ascii="仿宋" w:hAnsi="仿宋" w:eastAsia="仿宋" w:cs="仿宋"/>
          <w:sz w:val="24"/>
          <w:szCs w:val="24"/>
        </w:rPr>
        <w:t>.</w:t>
      </w:r>
      <w:r>
        <w:rPr>
          <w:rFonts w:hint="eastAsia" w:ascii="仿宋" w:hAnsi="仿宋" w:eastAsia="仿宋" w:cs="仿宋"/>
          <w:sz w:val="24"/>
          <w:szCs w:val="24"/>
        </w:rPr>
        <w:t>促进文化的发展与传播</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4</w:t>
      </w:r>
      <w:r>
        <w:rPr>
          <w:rFonts w:hint="eastAsia" w:ascii="仿宋" w:hAnsi="仿宋" w:eastAsia="仿宋" w:cs="仿宋"/>
          <w:sz w:val="24"/>
          <w:szCs w:val="24"/>
        </w:rPr>
        <w:t>.</w:t>
      </w:r>
      <w:r>
        <w:rPr>
          <w:rFonts w:hint="eastAsia" w:ascii="仿宋" w:hAnsi="仿宋" w:eastAsia="仿宋" w:cs="仿宋"/>
          <w:sz w:val="24"/>
          <w:szCs w:val="24"/>
        </w:rPr>
        <w:t>促进人的全面发展</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为什么人民群众在创造历史过程中起决定作用（简答）</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人民群众的总体意愿和行动代表了历史发展的方向，人民群众的社会实践最终决定历史发展的结局。</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1</w:t>
      </w:r>
      <w:r>
        <w:rPr>
          <w:rFonts w:hint="eastAsia" w:ascii="仿宋" w:hAnsi="仿宋" w:eastAsia="仿宋" w:cs="仿宋"/>
          <w:sz w:val="24"/>
          <w:szCs w:val="24"/>
        </w:rPr>
        <w:t>.</w:t>
      </w:r>
      <w:r>
        <w:rPr>
          <w:rFonts w:hint="eastAsia" w:ascii="仿宋" w:hAnsi="仿宋" w:eastAsia="仿宋" w:cs="仿宋"/>
          <w:sz w:val="24"/>
          <w:szCs w:val="24"/>
        </w:rPr>
        <w:t>人民群众是社会物质财富的创造者。</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2.</w:t>
      </w:r>
      <w:r>
        <w:rPr>
          <w:rFonts w:hint="eastAsia" w:ascii="仿宋" w:hAnsi="仿宋" w:eastAsia="仿宋" w:cs="仿宋"/>
          <w:sz w:val="24"/>
          <w:szCs w:val="24"/>
        </w:rPr>
        <w:t>人民群众是社会精神财富的创造者。</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3</w:t>
      </w:r>
      <w:r>
        <w:rPr>
          <w:rFonts w:hint="eastAsia" w:ascii="仿宋" w:hAnsi="仿宋" w:eastAsia="仿宋" w:cs="仿宋"/>
          <w:sz w:val="24"/>
          <w:szCs w:val="24"/>
        </w:rPr>
        <w:t>.</w:t>
      </w:r>
      <w:r>
        <w:rPr>
          <w:rFonts w:hint="eastAsia" w:ascii="仿宋" w:hAnsi="仿宋" w:eastAsia="仿宋" w:cs="仿宋"/>
          <w:sz w:val="24"/>
          <w:szCs w:val="24"/>
        </w:rPr>
        <w:t>人民群众是社会变革的决定力量。</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4</w:t>
      </w:r>
      <w:r>
        <w:rPr>
          <w:rFonts w:hint="eastAsia" w:ascii="仿宋" w:hAnsi="仿宋" w:eastAsia="仿宋" w:cs="仿宋"/>
          <w:sz w:val="24"/>
          <w:szCs w:val="24"/>
        </w:rPr>
        <w:t>.</w:t>
      </w:r>
      <w:r>
        <w:rPr>
          <w:rFonts w:hint="eastAsia" w:ascii="仿宋" w:hAnsi="仿宋" w:eastAsia="仿宋" w:cs="仿宋"/>
          <w:sz w:val="24"/>
          <w:szCs w:val="24"/>
        </w:rPr>
        <w:t>人民群众创造历史的活动受到一定社会历史条件的制约。</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价值规律及其作用（简答）</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价值规律是商品生产和商品交换的基本规律。</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这一规律的主要内容和客观要求是：商品的价值由生产商品的社会必要劳动时间决定，商品交换以价值量为基础，按照等价交换的原则进行。表现形式是商品的价格围绕商品的价值自发波动。</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价值规律在市场配置资源过程中的作用表现在：</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1</w:t>
      </w:r>
      <w:r>
        <w:rPr>
          <w:rFonts w:hint="eastAsia" w:ascii="仿宋" w:hAnsi="仿宋" w:eastAsia="仿宋" w:cs="仿宋"/>
          <w:sz w:val="24"/>
          <w:szCs w:val="24"/>
        </w:rPr>
        <w:t>.</w:t>
      </w:r>
      <w:r>
        <w:rPr>
          <w:rFonts w:hint="eastAsia" w:ascii="仿宋" w:hAnsi="仿宋" w:eastAsia="仿宋" w:cs="仿宋"/>
          <w:sz w:val="24"/>
          <w:szCs w:val="24"/>
        </w:rPr>
        <w:t>自发地调节生产资料和劳动力在社会各生产部门之间的分配比例</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2</w:t>
      </w:r>
      <w:r>
        <w:rPr>
          <w:rFonts w:hint="eastAsia" w:ascii="仿宋" w:hAnsi="仿宋" w:eastAsia="仿宋" w:cs="仿宋"/>
          <w:sz w:val="24"/>
          <w:szCs w:val="24"/>
        </w:rPr>
        <w:t>.</w:t>
      </w:r>
      <w:r>
        <w:rPr>
          <w:rFonts w:hint="eastAsia" w:ascii="仿宋" w:hAnsi="仿宋" w:eastAsia="仿宋" w:cs="仿宋"/>
          <w:sz w:val="24"/>
          <w:szCs w:val="24"/>
        </w:rPr>
        <w:t>自发地刺激社会生产力发展</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3</w:t>
      </w:r>
      <w:r>
        <w:rPr>
          <w:rFonts w:hint="eastAsia" w:ascii="仿宋" w:hAnsi="仿宋" w:eastAsia="仿宋" w:cs="仿宋"/>
          <w:sz w:val="24"/>
          <w:szCs w:val="24"/>
        </w:rPr>
        <w:t>.</w:t>
      </w:r>
      <w:r>
        <w:rPr>
          <w:rFonts w:hint="eastAsia" w:ascii="仿宋" w:hAnsi="仿宋" w:eastAsia="仿宋" w:cs="仿宋"/>
          <w:sz w:val="24"/>
          <w:szCs w:val="24"/>
        </w:rPr>
        <w:t>自发地调节社会收入的分配</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价值规律造成的消极的后果：</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1</w:t>
      </w:r>
      <w:r>
        <w:rPr>
          <w:rFonts w:hint="eastAsia" w:ascii="仿宋" w:hAnsi="仿宋" w:eastAsia="仿宋" w:cs="仿宋"/>
          <w:sz w:val="24"/>
          <w:szCs w:val="24"/>
        </w:rPr>
        <w:t>.</w:t>
      </w:r>
      <w:r>
        <w:rPr>
          <w:rFonts w:hint="eastAsia" w:ascii="仿宋" w:hAnsi="仿宋" w:eastAsia="仿宋" w:cs="仿宋"/>
          <w:sz w:val="24"/>
          <w:szCs w:val="24"/>
        </w:rPr>
        <w:t>导致社会资源的浪费</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2</w:t>
      </w:r>
      <w:r>
        <w:rPr>
          <w:rFonts w:hint="eastAsia" w:ascii="仿宋" w:hAnsi="仿宋" w:eastAsia="仿宋" w:cs="仿宋"/>
          <w:sz w:val="24"/>
          <w:szCs w:val="24"/>
        </w:rPr>
        <w:t>.</w:t>
      </w:r>
      <w:r>
        <w:rPr>
          <w:rFonts w:hint="eastAsia" w:ascii="仿宋" w:hAnsi="仿宋" w:eastAsia="仿宋" w:cs="仿宋"/>
          <w:sz w:val="24"/>
          <w:szCs w:val="24"/>
        </w:rPr>
        <w:t>阻碍技术进步</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3</w:t>
      </w:r>
      <w:r>
        <w:rPr>
          <w:rFonts w:hint="eastAsia" w:ascii="仿宋" w:hAnsi="仿宋" w:eastAsia="仿宋" w:cs="仿宋"/>
          <w:sz w:val="24"/>
          <w:szCs w:val="24"/>
        </w:rPr>
        <w:t>.</w:t>
      </w:r>
      <w:r>
        <w:rPr>
          <w:rFonts w:hint="eastAsia" w:ascii="仿宋" w:hAnsi="仿宋" w:eastAsia="仿宋" w:cs="仿宋"/>
          <w:sz w:val="24"/>
          <w:szCs w:val="24"/>
        </w:rPr>
        <w:t>导致收入两级分化</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什么是私有基础上商品经济的基本矛盾（简答）</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1</w:t>
      </w:r>
      <w:r>
        <w:rPr>
          <w:rFonts w:hint="eastAsia" w:ascii="仿宋" w:hAnsi="仿宋" w:eastAsia="仿宋" w:cs="仿宋"/>
          <w:sz w:val="24"/>
          <w:szCs w:val="24"/>
        </w:rPr>
        <w:t>.</w:t>
      </w:r>
      <w:r>
        <w:rPr>
          <w:rFonts w:hint="eastAsia" w:ascii="仿宋" w:hAnsi="仿宋" w:eastAsia="仿宋" w:cs="仿宋"/>
          <w:sz w:val="24"/>
          <w:szCs w:val="24"/>
        </w:rPr>
        <w:t>私人劳动和社会劳动的矛盾决定着商品经济的本质及发展过程，商品经济是以交换为目的的经济形式，交换体现了商品经济的本质。</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2</w:t>
      </w:r>
      <w:r>
        <w:rPr>
          <w:rFonts w:hint="eastAsia" w:ascii="仿宋" w:hAnsi="仿宋" w:eastAsia="仿宋" w:cs="仿宋"/>
          <w:sz w:val="24"/>
          <w:szCs w:val="24"/>
        </w:rPr>
        <w:t>.</w:t>
      </w:r>
      <w:r>
        <w:rPr>
          <w:rFonts w:hint="eastAsia" w:ascii="仿宋" w:hAnsi="仿宋" w:eastAsia="仿宋" w:cs="仿宋"/>
          <w:sz w:val="24"/>
          <w:szCs w:val="24"/>
        </w:rPr>
        <w:t>私人劳动和社会劳动的矛盾是商品经济其他一切矛盾的基础。</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3</w:t>
      </w:r>
      <w:r>
        <w:rPr>
          <w:rFonts w:hint="eastAsia" w:ascii="仿宋" w:hAnsi="仿宋" w:eastAsia="仿宋" w:cs="仿宋"/>
          <w:sz w:val="24"/>
          <w:szCs w:val="24"/>
        </w:rPr>
        <w:t>.</w:t>
      </w:r>
      <w:r>
        <w:rPr>
          <w:rFonts w:hint="eastAsia" w:ascii="仿宋" w:hAnsi="仿宋" w:eastAsia="仿宋" w:cs="仿宋"/>
          <w:sz w:val="24"/>
          <w:szCs w:val="24"/>
        </w:rPr>
        <w:t>私人劳动和社会劳动的矛盾决定着商品生产者的命运。</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劳动力的价值与劳动力商品使用价值的特点（简答）</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劳动力的价值，是由生产、发展、维持和延续劳动力所必需的生活必需品的价值决定的。</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包括三个部分：</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1</w:t>
      </w:r>
      <w:r>
        <w:rPr>
          <w:rFonts w:hint="eastAsia" w:ascii="仿宋" w:hAnsi="仿宋" w:eastAsia="仿宋" w:cs="仿宋"/>
          <w:sz w:val="24"/>
          <w:szCs w:val="24"/>
        </w:rPr>
        <w:t>.</w:t>
      </w:r>
      <w:r>
        <w:rPr>
          <w:rFonts w:hint="eastAsia" w:ascii="仿宋" w:hAnsi="仿宋" w:eastAsia="仿宋" w:cs="仿宋"/>
          <w:sz w:val="24"/>
          <w:szCs w:val="24"/>
        </w:rPr>
        <w:t>维持劳动者本人生存所必需的生活资料的价值</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2.</w:t>
      </w:r>
      <w:r>
        <w:rPr>
          <w:rFonts w:hint="eastAsia" w:ascii="仿宋" w:hAnsi="仿宋" w:eastAsia="仿宋" w:cs="仿宋"/>
          <w:sz w:val="24"/>
          <w:szCs w:val="24"/>
        </w:rPr>
        <w:t>维持劳动者家属的生存所必需的生活资料的价值</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3</w:t>
      </w:r>
      <w:r>
        <w:rPr>
          <w:rFonts w:hint="eastAsia" w:ascii="仿宋" w:hAnsi="仿宋" w:eastAsia="仿宋" w:cs="仿宋"/>
          <w:sz w:val="24"/>
          <w:szCs w:val="24"/>
        </w:rPr>
        <w:t>.</w:t>
      </w:r>
      <w:r>
        <w:rPr>
          <w:rFonts w:hint="eastAsia" w:ascii="仿宋" w:hAnsi="仿宋" w:eastAsia="仿宋" w:cs="仿宋"/>
          <w:sz w:val="24"/>
          <w:szCs w:val="24"/>
        </w:rPr>
        <w:t>劳动者接受教育和训练所支出的费用</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劳动力商品在使用价值上有一个很突出的特点，就是它的使用价值是价值的源泉，在消费过程中能创造新的价值，而且这个价值比劳动力本身的价值更大。</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什么是可变资本与不变资本（简答）</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不变资本是以生产资料形态存在的资本</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可变资本是用来购买劳动力的那部分资本</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将资本分为可变资本与不变资本，进一步揭示了剩余价值的源泉</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剩余价值的三个概念（简答）</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绝对剩余价值是指在必要劳动时间不变的条件下，由于延长工作日的长度或提高劳动强度而生产的剩余价值。</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相对剩余价值是指在工作日长度不变的条件下，通过缩短必要劳动时间而相对延长剩余劳动时间所生产的剩余价值。</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超额剩余价值是指企业由于提高劳动生产率而使商品的个别价值低于社会价值的差额。</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资本循环的三个阶段与资本运动的前提条件（简答）</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资本循环是资本从一种形式出发，经过一系列形式的变化，又回到原来出发点的运动。</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1</w:t>
      </w:r>
      <w:r>
        <w:rPr>
          <w:rFonts w:hint="eastAsia" w:ascii="仿宋" w:hAnsi="仿宋" w:eastAsia="仿宋" w:cs="仿宋"/>
          <w:sz w:val="24"/>
          <w:szCs w:val="24"/>
        </w:rPr>
        <w:t>.</w:t>
      </w:r>
      <w:r>
        <w:rPr>
          <w:rFonts w:hint="eastAsia" w:ascii="仿宋" w:hAnsi="仿宋" w:eastAsia="仿宋" w:cs="仿宋"/>
          <w:sz w:val="24"/>
          <w:szCs w:val="24"/>
        </w:rPr>
        <w:t>购买阶段，即生产资料与劳动力的购买阶段</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2</w:t>
      </w:r>
      <w:r>
        <w:rPr>
          <w:rFonts w:hint="eastAsia" w:ascii="仿宋" w:hAnsi="仿宋" w:eastAsia="仿宋" w:cs="仿宋"/>
          <w:sz w:val="24"/>
          <w:szCs w:val="24"/>
        </w:rPr>
        <w:t>.</w:t>
      </w:r>
      <w:r>
        <w:rPr>
          <w:rFonts w:hint="eastAsia" w:ascii="仿宋" w:hAnsi="仿宋" w:eastAsia="仿宋" w:cs="仿宋"/>
          <w:sz w:val="24"/>
          <w:szCs w:val="24"/>
        </w:rPr>
        <w:t>生产阶段，即生产资料与劳动力按比例结合在一起从事资本主义生产的阶段</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3</w:t>
      </w:r>
      <w:r>
        <w:rPr>
          <w:rFonts w:hint="eastAsia" w:ascii="仿宋" w:hAnsi="仿宋" w:eastAsia="仿宋" w:cs="仿宋"/>
          <w:sz w:val="24"/>
          <w:szCs w:val="24"/>
        </w:rPr>
        <w:t>.</w:t>
      </w:r>
      <w:r>
        <w:rPr>
          <w:rFonts w:hint="eastAsia" w:ascii="仿宋" w:hAnsi="仿宋" w:eastAsia="仿宋" w:cs="仿宋"/>
          <w:sz w:val="24"/>
          <w:szCs w:val="24"/>
        </w:rPr>
        <w:t>售卖阶段，即商品资本相资本货币的转化的阶段</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产业资本的运动，必须具备两个基本前提条件：</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1</w:t>
      </w:r>
      <w:r>
        <w:rPr>
          <w:rFonts w:hint="eastAsia" w:ascii="仿宋" w:hAnsi="仿宋" w:eastAsia="仿宋" w:cs="仿宋"/>
          <w:sz w:val="24"/>
          <w:szCs w:val="24"/>
        </w:rPr>
        <w:t>.</w:t>
      </w:r>
      <w:r>
        <w:rPr>
          <w:rFonts w:hint="eastAsia" w:ascii="仿宋" w:hAnsi="仿宋" w:eastAsia="仿宋" w:cs="仿宋"/>
          <w:sz w:val="24"/>
          <w:szCs w:val="24"/>
        </w:rPr>
        <w:t>一是产业资本的三种职能形式必须在空间上并存，也就是说，产业资本必须按照一定的比例同时存在于货币、生产资本和商品资本三种形式中。</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2</w:t>
      </w:r>
      <w:r>
        <w:rPr>
          <w:rFonts w:hint="eastAsia" w:ascii="仿宋" w:hAnsi="仿宋" w:eastAsia="仿宋" w:cs="仿宋"/>
          <w:sz w:val="24"/>
          <w:szCs w:val="24"/>
        </w:rPr>
        <w:t>.</w:t>
      </w:r>
      <w:r>
        <w:rPr>
          <w:rFonts w:hint="eastAsia" w:ascii="仿宋" w:hAnsi="仿宋" w:eastAsia="仿宋" w:cs="仿宋"/>
          <w:sz w:val="24"/>
          <w:szCs w:val="24"/>
        </w:rPr>
        <w:t>产业资本的三种职能形式必须在时间上继起，也就是说，产业资本循环中三种职能形式的转化必须保持时间上的连续性。</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t>利润转化为平均利润（简答）</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剩余价值率是剩余价值与可变资本的比率，反映的是资本家对工人的剥削程度。</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利润率是剩余价值与全部预付资本的比率，反映的是预付总资本的增殖程度，掩盖了资本家对工人的剥削。</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1</w:t>
      </w:r>
      <w:r>
        <w:rPr>
          <w:rFonts w:hint="eastAsia" w:ascii="仿宋" w:hAnsi="仿宋" w:eastAsia="仿宋" w:cs="仿宋"/>
          <w:sz w:val="24"/>
          <w:szCs w:val="24"/>
        </w:rPr>
        <w:t>.</w:t>
      </w:r>
      <w:r>
        <w:rPr>
          <w:rFonts w:hint="eastAsia" w:ascii="仿宋" w:hAnsi="仿宋" w:eastAsia="仿宋" w:cs="仿宋"/>
          <w:sz w:val="24"/>
          <w:szCs w:val="24"/>
        </w:rPr>
        <w:t>利润转化为平均利润，是剩余价值规律和竞争作用的必然结果，体现着不同部门的资本家集团要求按照等量资本获得等量利润的原则来瓜分剩余价值的关系。</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t>2</w:t>
      </w:r>
      <w:r>
        <w:rPr>
          <w:rFonts w:hint="eastAsia" w:ascii="仿宋" w:hAnsi="仿宋" w:eastAsia="仿宋" w:cs="仿宋"/>
          <w:sz w:val="24"/>
          <w:szCs w:val="24"/>
        </w:rPr>
        <w:t>.</w:t>
      </w:r>
      <w:r>
        <w:rPr>
          <w:rFonts w:hint="eastAsia" w:ascii="仿宋" w:hAnsi="仿宋" w:eastAsia="仿宋" w:cs="仿宋"/>
          <w:sz w:val="24"/>
          <w:szCs w:val="24"/>
        </w:rPr>
        <w:t>利润转化为平均利润，价值也就转化为生产价格。</w:t>
      </w:r>
    </w:p>
    <w:p/>
    <w:p/>
    <w:p/>
    <w:p>
      <w:pPr>
        <w:keepNext w:val="0"/>
        <w:keepLines w:val="0"/>
        <w:pageBreakBefore w:val="0"/>
        <w:kinsoku/>
        <w:overflowPunct/>
        <w:topLinePunct w:val="0"/>
        <w:autoSpaceDE/>
        <w:autoSpaceDN/>
        <w:bidi w:val="0"/>
        <w:adjustRightInd/>
        <w:snapToGrid/>
        <w:spacing w:line="480" w:lineRule="exact"/>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马原重点</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单选：20*1</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多选：10*1</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判断：10*1</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简答：5*6</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论述：10*1</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lang w:val="en-US" w:eastAsia="zh-CN"/>
        </w:rPr>
        <w:t>一、</w:t>
      </w:r>
      <w:r>
        <w:rPr>
          <w:rFonts w:hint="eastAsia" w:ascii="仿宋" w:hAnsi="仿宋" w:eastAsia="仿宋" w:cs="仿宋"/>
          <w:color w:val="auto"/>
          <w:sz w:val="24"/>
          <w:szCs w:val="24"/>
        </w:rPr>
        <w:t>马克思主义哲学：</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b/>
          <w:bCs/>
          <w:color w:val="auto"/>
          <w:sz w:val="24"/>
          <w:szCs w:val="24"/>
        </w:rPr>
      </w:pPr>
      <w:r>
        <w:rPr>
          <w:rFonts w:hint="eastAsia" w:ascii="仿宋" w:hAnsi="仿宋" w:eastAsia="仿宋" w:cs="仿宋"/>
          <w:b/>
          <w:bCs/>
          <w:color w:val="auto"/>
          <w:sz w:val="24"/>
          <w:szCs w:val="24"/>
          <w:lang w:eastAsia="zh-CN"/>
        </w:rPr>
        <w:t>（</w:t>
      </w:r>
      <w:r>
        <w:rPr>
          <w:rFonts w:hint="eastAsia" w:ascii="仿宋" w:hAnsi="仿宋" w:eastAsia="仿宋" w:cs="仿宋"/>
          <w:b/>
          <w:bCs/>
          <w:color w:val="auto"/>
          <w:sz w:val="24"/>
          <w:szCs w:val="24"/>
          <w:lang w:val="en-US" w:eastAsia="zh-CN"/>
        </w:rPr>
        <w:t>一</w:t>
      </w:r>
      <w:r>
        <w:rPr>
          <w:rFonts w:hint="eastAsia" w:ascii="仿宋" w:hAnsi="仿宋" w:eastAsia="仿宋" w:cs="仿宋"/>
          <w:b/>
          <w:bCs/>
          <w:color w:val="auto"/>
          <w:sz w:val="24"/>
          <w:szCs w:val="24"/>
          <w:lang w:eastAsia="zh-CN"/>
        </w:rPr>
        <w:t>）</w:t>
      </w:r>
      <w:r>
        <w:rPr>
          <w:rFonts w:hint="eastAsia" w:ascii="仿宋" w:hAnsi="仿宋" w:eastAsia="仿宋" w:cs="仿宋"/>
          <w:b/>
          <w:bCs/>
          <w:color w:val="auto"/>
          <w:sz w:val="24"/>
          <w:szCs w:val="24"/>
        </w:rPr>
        <w:t>物质与意识的关系</w:t>
      </w:r>
    </w:p>
    <w:p>
      <w:pPr>
        <w:keepNext w:val="0"/>
        <w:keepLines w:val="0"/>
        <w:pageBreakBefore w:val="0"/>
        <w:kinsoku/>
        <w:overflowPunct/>
        <w:topLinePunct w:val="0"/>
        <w:autoSpaceDE/>
        <w:autoSpaceDN/>
        <w:bidi w:val="0"/>
        <w:adjustRightInd/>
        <w:snapToGrid/>
        <w:spacing w:line="480" w:lineRule="exact"/>
        <w:ind w:firstLine="240" w:firstLineChars="100"/>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物质是标志客观存在的哲学范畴；意识是人脑的机能和属性，是客观世界的主观映像。</w:t>
      </w:r>
    </w:p>
    <w:p>
      <w:pPr>
        <w:keepNext w:val="0"/>
        <w:keepLines w:val="0"/>
        <w:pageBreakBefore w:val="0"/>
        <w:kinsoku/>
        <w:overflowPunct/>
        <w:topLinePunct w:val="0"/>
        <w:autoSpaceDE/>
        <w:autoSpaceDN/>
        <w:bidi w:val="0"/>
        <w:adjustRightInd/>
        <w:snapToGrid/>
        <w:spacing w:line="480" w:lineRule="exact"/>
        <w:ind w:firstLine="240" w:firstLineChars="100"/>
        <w:textAlignment w:val="auto"/>
        <w:rPr>
          <w:rFonts w:hint="eastAsia" w:ascii="仿宋" w:hAnsi="仿宋" w:eastAsia="仿宋" w:cs="仿宋"/>
          <w:color w:val="auto"/>
          <w:sz w:val="24"/>
          <w:szCs w:val="24"/>
        </w:rPr>
      </w:pPr>
      <w:r>
        <w:rPr>
          <w:rFonts w:hint="eastAsia" w:ascii="仿宋" w:hAnsi="仿宋" w:eastAsia="仿宋" w:cs="仿宋"/>
          <w:color w:val="auto"/>
          <w:sz w:val="24"/>
          <w:szCs w:val="24"/>
          <w:lang w:val="en-US" w:eastAsia="zh-CN"/>
        </w:rPr>
        <w:t>1.</w:t>
      </w:r>
      <w:r>
        <w:rPr>
          <w:rFonts w:hint="eastAsia" w:ascii="仿宋" w:hAnsi="仿宋" w:eastAsia="仿宋" w:cs="仿宋"/>
          <w:color w:val="auto"/>
          <w:sz w:val="24"/>
          <w:szCs w:val="24"/>
        </w:rPr>
        <w:t>物质决定意识</w:t>
      </w:r>
    </w:p>
    <w:p>
      <w:pPr>
        <w:keepNext w:val="0"/>
        <w:keepLines w:val="0"/>
        <w:pageBreakBefore w:val="0"/>
        <w:kinsoku/>
        <w:overflowPunct/>
        <w:topLinePunct w:val="0"/>
        <w:autoSpaceDE/>
        <w:autoSpaceDN/>
        <w:bidi w:val="0"/>
        <w:adjustRightInd/>
        <w:snapToGrid/>
        <w:spacing w:line="480" w:lineRule="exact"/>
        <w:ind w:firstLine="720" w:firstLineChars="300"/>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物质对意识的决定作用表现在意识的起源和本质上。</w:t>
      </w:r>
    </w:p>
    <w:p>
      <w:pPr>
        <w:keepNext w:val="0"/>
        <w:keepLines w:val="0"/>
        <w:pageBreakBefore w:val="0"/>
        <w:kinsoku/>
        <w:overflowPunct/>
        <w:topLinePunct w:val="0"/>
        <w:autoSpaceDE/>
        <w:autoSpaceDN/>
        <w:bidi w:val="0"/>
        <w:adjustRightInd/>
        <w:snapToGrid/>
        <w:spacing w:line="480" w:lineRule="exact"/>
        <w:ind w:left="1350" w:leftChars="300" w:hanging="720" w:hangingChars="300"/>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起源：意识是自然界、社会历史长期发展的产物，社会实践（劳动）在意识的产生和发展中起决定性作用</w:t>
      </w:r>
    </w:p>
    <w:p>
      <w:pPr>
        <w:keepNext w:val="0"/>
        <w:keepLines w:val="0"/>
        <w:pageBreakBefore w:val="0"/>
        <w:kinsoku/>
        <w:overflowPunct/>
        <w:topLinePunct w:val="0"/>
        <w:autoSpaceDE/>
        <w:autoSpaceDN/>
        <w:bidi w:val="0"/>
        <w:adjustRightInd/>
        <w:snapToGrid/>
        <w:spacing w:line="480" w:lineRule="exact"/>
        <w:ind w:left="1350" w:leftChars="300" w:hanging="720" w:hangingChars="300"/>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本质：意识是人脑机能和属性，是客观世界的主观映像，是客观内容与主观形式的统一</w:t>
      </w:r>
    </w:p>
    <w:p>
      <w:pPr>
        <w:keepNext w:val="0"/>
        <w:keepLines w:val="0"/>
        <w:pageBreakBefore w:val="0"/>
        <w:kinsoku/>
        <w:overflowPunct/>
        <w:topLinePunct w:val="0"/>
        <w:autoSpaceDE/>
        <w:autoSpaceDN/>
        <w:bidi w:val="0"/>
        <w:adjustRightInd/>
        <w:snapToGrid/>
        <w:spacing w:line="480" w:lineRule="exact"/>
        <w:ind w:firstLine="240" w:firstLineChars="100"/>
        <w:textAlignment w:val="auto"/>
        <w:rPr>
          <w:rFonts w:hint="eastAsia" w:ascii="仿宋" w:hAnsi="仿宋" w:eastAsia="仿宋" w:cs="仿宋"/>
          <w:color w:val="auto"/>
          <w:sz w:val="24"/>
          <w:szCs w:val="24"/>
          <w:lang w:eastAsia="zh-CN"/>
        </w:rPr>
      </w:pPr>
      <w:r>
        <w:rPr>
          <w:rFonts w:hint="eastAsia" w:ascii="仿宋" w:hAnsi="仿宋" w:eastAsia="仿宋" w:cs="仿宋"/>
          <w:color w:val="auto"/>
          <w:sz w:val="24"/>
          <w:szCs w:val="24"/>
          <w:lang w:val="en-US" w:eastAsia="zh-CN"/>
        </w:rPr>
        <w:t>2.</w:t>
      </w:r>
      <w:r>
        <w:rPr>
          <w:rFonts w:hint="eastAsia" w:ascii="仿宋" w:hAnsi="仿宋" w:eastAsia="仿宋" w:cs="仿宋"/>
          <w:color w:val="auto"/>
          <w:sz w:val="24"/>
          <w:szCs w:val="24"/>
        </w:rPr>
        <w:t>意识对物质具有反作用</w:t>
      </w:r>
      <w:r>
        <w:rPr>
          <w:rFonts w:hint="eastAsia" w:ascii="仿宋" w:hAnsi="仿宋" w:eastAsia="仿宋" w:cs="仿宋"/>
          <w:color w:val="auto"/>
          <w:sz w:val="24"/>
          <w:szCs w:val="24"/>
          <w:lang w:eastAsia="zh-CN"/>
        </w:rPr>
        <w:t>（</w:t>
      </w:r>
      <w:r>
        <w:rPr>
          <w:rFonts w:hint="eastAsia" w:ascii="仿宋" w:hAnsi="仿宋" w:eastAsia="仿宋" w:cs="仿宋"/>
          <w:color w:val="auto"/>
          <w:sz w:val="24"/>
          <w:szCs w:val="24"/>
          <w:lang w:val="en-US" w:eastAsia="zh-CN"/>
        </w:rPr>
        <w:t>意识的能动作用</w:t>
      </w:r>
      <w:r>
        <w:rPr>
          <w:rFonts w:hint="eastAsia" w:ascii="仿宋" w:hAnsi="仿宋" w:eastAsia="仿宋" w:cs="仿宋"/>
          <w:color w:val="auto"/>
          <w:sz w:val="24"/>
          <w:szCs w:val="24"/>
          <w:lang w:eastAsia="zh-CN"/>
        </w:rPr>
        <w:t>）</w:t>
      </w:r>
    </w:p>
    <w:p>
      <w:pPr>
        <w:keepNext w:val="0"/>
        <w:keepLines w:val="0"/>
        <w:pageBreakBefore w:val="0"/>
        <w:numPr>
          <w:ilvl w:val="0"/>
          <w:numId w:val="2"/>
        </w:numPr>
        <w:kinsoku/>
        <w:overflowPunct/>
        <w:topLinePunct w:val="0"/>
        <w:autoSpaceDE/>
        <w:autoSpaceDN/>
        <w:bidi w:val="0"/>
        <w:adjustRightInd/>
        <w:snapToGrid/>
        <w:spacing w:line="480" w:lineRule="exact"/>
        <w:ind w:left="0" w:leftChars="0" w:firstLine="480" w:firstLineChars="200"/>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意识具有目的性和计划性</w:t>
      </w:r>
    </w:p>
    <w:p>
      <w:pPr>
        <w:keepNext w:val="0"/>
        <w:keepLines w:val="0"/>
        <w:pageBreakBefore w:val="0"/>
        <w:numPr>
          <w:ilvl w:val="0"/>
          <w:numId w:val="2"/>
        </w:numPr>
        <w:kinsoku/>
        <w:overflowPunct/>
        <w:topLinePunct w:val="0"/>
        <w:autoSpaceDE/>
        <w:autoSpaceDN/>
        <w:bidi w:val="0"/>
        <w:adjustRightInd/>
        <w:snapToGrid/>
        <w:spacing w:line="480" w:lineRule="exact"/>
        <w:ind w:left="0" w:leftChars="0" w:firstLine="480" w:firstLineChars="200"/>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意识具有创造性</w:t>
      </w:r>
    </w:p>
    <w:p>
      <w:pPr>
        <w:keepNext w:val="0"/>
        <w:keepLines w:val="0"/>
        <w:pageBreakBefore w:val="0"/>
        <w:numPr>
          <w:ilvl w:val="0"/>
          <w:numId w:val="2"/>
        </w:numPr>
        <w:kinsoku/>
        <w:overflowPunct/>
        <w:topLinePunct w:val="0"/>
        <w:autoSpaceDE/>
        <w:autoSpaceDN/>
        <w:bidi w:val="0"/>
        <w:adjustRightInd/>
        <w:snapToGrid/>
        <w:spacing w:line="480" w:lineRule="exact"/>
        <w:ind w:left="0" w:leftChars="0" w:firstLine="480" w:firstLineChars="200"/>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意识具有指导实践和改造客观世界的作用</w:t>
      </w:r>
    </w:p>
    <w:p>
      <w:pPr>
        <w:keepNext w:val="0"/>
        <w:keepLines w:val="0"/>
        <w:pageBreakBefore w:val="0"/>
        <w:numPr>
          <w:ilvl w:val="0"/>
          <w:numId w:val="2"/>
        </w:numPr>
        <w:kinsoku/>
        <w:overflowPunct/>
        <w:topLinePunct w:val="0"/>
        <w:autoSpaceDE/>
        <w:autoSpaceDN/>
        <w:bidi w:val="0"/>
        <w:adjustRightInd/>
        <w:snapToGrid/>
        <w:spacing w:line="480" w:lineRule="exact"/>
        <w:ind w:left="0" w:leftChars="0" w:firstLine="480" w:firstLineChars="200"/>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意识具有调控人的行为和生理活动的作用</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lang w:val="en-US" w:eastAsia="zh-CN"/>
        </w:rPr>
        <w:t>3.</w:t>
      </w:r>
      <w:r>
        <w:rPr>
          <w:rFonts w:hint="eastAsia" w:ascii="仿宋" w:hAnsi="仿宋" w:eastAsia="仿宋" w:cs="仿宋"/>
          <w:color w:val="auto"/>
          <w:sz w:val="24"/>
          <w:szCs w:val="24"/>
        </w:rPr>
        <w:t>主观能动性和客观规律性的辩证统一</w:t>
      </w:r>
    </w:p>
    <w:p>
      <w:pPr>
        <w:keepNext w:val="0"/>
        <w:keepLines w:val="0"/>
        <w:pageBreakBefore w:val="0"/>
        <w:numPr>
          <w:ilvl w:val="0"/>
          <w:numId w:val="2"/>
        </w:numPr>
        <w:kinsoku/>
        <w:overflowPunct/>
        <w:topLinePunct w:val="0"/>
        <w:autoSpaceDE/>
        <w:autoSpaceDN/>
        <w:bidi w:val="0"/>
        <w:adjustRightInd/>
        <w:snapToGrid/>
        <w:spacing w:line="480" w:lineRule="exact"/>
        <w:ind w:left="0" w:leftChars="0" w:firstLine="480" w:firstLineChars="200"/>
        <w:textAlignment w:val="auto"/>
        <w:rPr>
          <w:rFonts w:hint="eastAsia" w:ascii="仿宋" w:hAnsi="仿宋" w:eastAsia="仿宋" w:cs="仿宋"/>
          <w:color w:val="auto"/>
          <w:sz w:val="24"/>
          <w:szCs w:val="24"/>
          <w:lang w:eastAsia="zh-CN"/>
        </w:rPr>
      </w:pPr>
      <w:r>
        <w:rPr>
          <w:rFonts w:hint="eastAsia" w:ascii="仿宋" w:hAnsi="仿宋" w:eastAsia="仿宋" w:cs="仿宋"/>
          <w:color w:val="auto"/>
          <w:sz w:val="24"/>
          <w:szCs w:val="24"/>
        </w:rPr>
        <w:t>尊重客观规律是正确发挥主观能动性的前提</w:t>
      </w:r>
      <w:r>
        <w:rPr>
          <w:rFonts w:hint="eastAsia" w:ascii="仿宋" w:hAnsi="仿宋" w:eastAsia="仿宋" w:cs="仿宋"/>
          <w:color w:val="auto"/>
          <w:sz w:val="24"/>
          <w:szCs w:val="24"/>
          <w:lang w:eastAsia="zh-CN"/>
        </w:rPr>
        <w:t>（</w:t>
      </w:r>
      <w:r>
        <w:rPr>
          <w:rFonts w:hint="eastAsia" w:ascii="仿宋" w:hAnsi="仿宋" w:eastAsia="仿宋" w:cs="仿宋"/>
          <w:color w:val="auto"/>
          <w:sz w:val="24"/>
          <w:szCs w:val="24"/>
          <w:lang w:val="en-US" w:eastAsia="zh-CN"/>
        </w:rPr>
        <w:t>规律是事物变化发展过程中本身所固有的内在的本质的必然的联系</w:t>
      </w:r>
      <w:r>
        <w:rPr>
          <w:rFonts w:hint="eastAsia" w:ascii="仿宋" w:hAnsi="仿宋" w:eastAsia="仿宋" w:cs="仿宋"/>
          <w:color w:val="auto"/>
          <w:sz w:val="24"/>
          <w:szCs w:val="24"/>
          <w:lang w:eastAsia="zh-CN"/>
        </w:rPr>
        <w:t>）</w:t>
      </w:r>
    </w:p>
    <w:p>
      <w:pPr>
        <w:keepNext w:val="0"/>
        <w:keepLines w:val="0"/>
        <w:pageBreakBefore w:val="0"/>
        <w:numPr>
          <w:ilvl w:val="0"/>
          <w:numId w:val="2"/>
        </w:numPr>
        <w:kinsoku/>
        <w:overflowPunct/>
        <w:topLinePunct w:val="0"/>
        <w:autoSpaceDE/>
        <w:autoSpaceDN/>
        <w:bidi w:val="0"/>
        <w:adjustRightInd/>
        <w:snapToGrid/>
        <w:spacing w:line="480" w:lineRule="exact"/>
        <w:ind w:left="0" w:leftChars="0" w:firstLine="480" w:firstLineChars="200"/>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只有充分发挥主观能动性、才能正确认识和利用客观规律</w:t>
      </w:r>
    </w:p>
    <w:p>
      <w:pPr>
        <w:keepNext w:val="0"/>
        <w:keepLines w:val="0"/>
        <w:pageBreakBefore w:val="0"/>
        <w:kinsoku/>
        <w:overflowPunct/>
        <w:topLinePunct w:val="0"/>
        <w:autoSpaceDE/>
        <w:autoSpaceDN/>
        <w:bidi w:val="0"/>
        <w:adjustRightInd/>
        <w:snapToGrid/>
        <w:spacing w:line="480" w:lineRule="exact"/>
        <w:ind w:firstLine="960" w:firstLineChars="400"/>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正确发挥主观能动性有三个方面的前提和条件：</w:t>
      </w:r>
    </w:p>
    <w:p>
      <w:pPr>
        <w:keepNext w:val="0"/>
        <w:keepLines w:val="0"/>
        <w:pageBreakBefore w:val="0"/>
        <w:numPr>
          <w:ilvl w:val="0"/>
          <w:numId w:val="3"/>
        </w:numPr>
        <w:kinsoku/>
        <w:overflowPunct/>
        <w:topLinePunct w:val="0"/>
        <w:autoSpaceDE/>
        <w:autoSpaceDN/>
        <w:bidi w:val="0"/>
        <w:adjustRightInd/>
        <w:snapToGrid/>
        <w:spacing w:line="480" w:lineRule="exact"/>
        <w:ind w:left="1470" w:leftChars="0" w:hanging="420" w:firstLineChars="0"/>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一切从实际出发是正确发挥主观能动性的前提</w:t>
      </w:r>
    </w:p>
    <w:p>
      <w:pPr>
        <w:keepNext w:val="0"/>
        <w:keepLines w:val="0"/>
        <w:pageBreakBefore w:val="0"/>
        <w:numPr>
          <w:ilvl w:val="0"/>
          <w:numId w:val="3"/>
        </w:numPr>
        <w:kinsoku/>
        <w:overflowPunct/>
        <w:topLinePunct w:val="0"/>
        <w:autoSpaceDE/>
        <w:autoSpaceDN/>
        <w:bidi w:val="0"/>
        <w:adjustRightInd/>
        <w:snapToGrid/>
        <w:spacing w:line="480" w:lineRule="exact"/>
        <w:ind w:left="1470" w:leftChars="0" w:hanging="420" w:firstLineChars="0"/>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实践是正确发挥人的主观能动性的根本途径</w:t>
      </w:r>
    </w:p>
    <w:p>
      <w:pPr>
        <w:keepNext w:val="0"/>
        <w:keepLines w:val="0"/>
        <w:pageBreakBefore w:val="0"/>
        <w:numPr>
          <w:ilvl w:val="0"/>
          <w:numId w:val="3"/>
        </w:numPr>
        <w:kinsoku/>
        <w:overflowPunct/>
        <w:topLinePunct w:val="0"/>
        <w:autoSpaceDE/>
        <w:autoSpaceDN/>
        <w:bidi w:val="0"/>
        <w:adjustRightInd/>
        <w:snapToGrid/>
        <w:spacing w:line="480" w:lineRule="exact"/>
        <w:ind w:left="1470" w:leftChars="0" w:hanging="420" w:firstLineChars="0"/>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正确发挥人的主观能动性，依赖于一定的物质条件和物质手段</w:t>
      </w:r>
    </w:p>
    <w:p>
      <w:pPr>
        <w:keepNext w:val="0"/>
        <w:keepLines w:val="0"/>
        <w:pageBreakBefore w:val="0"/>
        <w:numPr>
          <w:ilvl w:val="0"/>
          <w:numId w:val="0"/>
        </w:numPr>
        <w:kinsoku/>
        <w:overflowPunct/>
        <w:topLinePunct w:val="0"/>
        <w:autoSpaceDE/>
        <w:autoSpaceDN/>
        <w:bidi w:val="0"/>
        <w:adjustRightInd/>
        <w:snapToGrid/>
        <w:spacing w:line="480" w:lineRule="exact"/>
        <w:textAlignment w:val="auto"/>
        <w:rPr>
          <w:rFonts w:hint="eastAsia" w:ascii="仿宋" w:hAnsi="仿宋" w:eastAsia="仿宋" w:cs="仿宋"/>
          <w:b/>
          <w:bCs/>
          <w:color w:val="auto"/>
          <w:sz w:val="24"/>
          <w:szCs w:val="24"/>
        </w:rPr>
      </w:pPr>
      <w:r>
        <w:rPr>
          <w:rFonts w:hint="eastAsia" w:ascii="仿宋" w:hAnsi="仿宋" w:eastAsia="仿宋" w:cs="仿宋"/>
          <w:b/>
          <w:bCs/>
          <w:color w:val="auto"/>
          <w:sz w:val="24"/>
          <w:szCs w:val="24"/>
          <w:lang w:eastAsia="zh-CN"/>
        </w:rPr>
        <w:t>（</w:t>
      </w:r>
      <w:r>
        <w:rPr>
          <w:rFonts w:hint="eastAsia" w:ascii="仿宋" w:hAnsi="仿宋" w:eastAsia="仿宋" w:cs="仿宋"/>
          <w:b/>
          <w:bCs/>
          <w:color w:val="auto"/>
          <w:sz w:val="24"/>
          <w:szCs w:val="24"/>
          <w:lang w:val="en-US" w:eastAsia="zh-CN"/>
        </w:rPr>
        <w:t>二</w:t>
      </w:r>
      <w:r>
        <w:rPr>
          <w:rFonts w:hint="eastAsia" w:ascii="仿宋" w:hAnsi="仿宋" w:eastAsia="仿宋" w:cs="仿宋"/>
          <w:b/>
          <w:bCs/>
          <w:color w:val="auto"/>
          <w:sz w:val="24"/>
          <w:szCs w:val="24"/>
          <w:lang w:eastAsia="zh-CN"/>
        </w:rPr>
        <w:t>）</w:t>
      </w:r>
      <w:r>
        <w:rPr>
          <w:rFonts w:hint="eastAsia" w:ascii="仿宋" w:hAnsi="仿宋" w:eastAsia="仿宋" w:cs="仿宋"/>
          <w:b/>
          <w:bCs/>
          <w:color w:val="auto"/>
          <w:sz w:val="24"/>
          <w:szCs w:val="24"/>
        </w:rPr>
        <w:t>实践：</w:t>
      </w:r>
    </w:p>
    <w:p>
      <w:pPr>
        <w:keepNext w:val="0"/>
        <w:keepLines w:val="0"/>
        <w:pageBreakBefore w:val="0"/>
        <w:numPr>
          <w:ilvl w:val="0"/>
          <w:numId w:val="0"/>
        </w:numPr>
        <w:kinsoku/>
        <w:overflowPunct/>
        <w:topLinePunct w:val="0"/>
        <w:autoSpaceDE/>
        <w:autoSpaceDN/>
        <w:bidi w:val="0"/>
        <w:adjustRightInd/>
        <w:snapToGrid/>
        <w:spacing w:line="480" w:lineRule="exact"/>
        <w:ind w:leftChars="0"/>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科学实践观的内容</w:t>
      </w:r>
    </w:p>
    <w:p>
      <w:pPr>
        <w:keepNext w:val="0"/>
        <w:keepLines w:val="0"/>
        <w:pageBreakBefore w:val="0"/>
        <w:numPr>
          <w:ilvl w:val="0"/>
          <w:numId w:val="0"/>
        </w:numPr>
        <w:kinsoku/>
        <w:overflowPunct/>
        <w:topLinePunct w:val="0"/>
        <w:autoSpaceDE/>
        <w:autoSpaceDN/>
        <w:bidi w:val="0"/>
        <w:adjustRightInd/>
        <w:snapToGrid/>
        <w:spacing w:line="480" w:lineRule="exact"/>
        <w:ind w:leftChars="0"/>
        <w:textAlignment w:val="auto"/>
        <w:rPr>
          <w:rFonts w:hint="eastAsia" w:ascii="仿宋" w:hAnsi="仿宋" w:eastAsia="仿宋" w:cs="仿宋"/>
          <w:b/>
          <w:bCs/>
          <w:color w:val="auto"/>
          <w:sz w:val="24"/>
          <w:szCs w:val="24"/>
        </w:rPr>
      </w:pPr>
      <w:r>
        <w:rPr>
          <w:rFonts w:hint="eastAsia" w:ascii="仿宋" w:hAnsi="仿宋" w:eastAsia="仿宋" w:cs="仿宋"/>
          <w:color w:val="auto"/>
          <w:sz w:val="24"/>
          <w:szCs w:val="24"/>
          <w:lang w:val="en-US" w:eastAsia="zh-CN"/>
        </w:rPr>
        <w:t>是从主观和客观、主体和客体的统一中把握实践，揭示了实践的本质，指明了实践是人类能动地改造世界的社会性的物质活动，科学阐明了人类实践活动的特点、结构、形式和实践标准等问题，深刻揭示出实践和认识的发展规律，形成了完整的科学的理论体系。</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1.概念：实践是人类能动地改造世界的社会性的物质活动。</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2.基本特征：客观实在性、自觉能动性、社会历史性</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3.</w:t>
      </w:r>
      <w:r>
        <w:rPr>
          <w:rFonts w:hint="eastAsia" w:ascii="仿宋" w:hAnsi="仿宋" w:eastAsia="仿宋" w:cs="仿宋"/>
          <w:color w:val="auto"/>
          <w:sz w:val="24"/>
          <w:szCs w:val="24"/>
        </w:rPr>
        <w:t>实践的结构</w:t>
      </w:r>
      <w:r>
        <w:rPr>
          <w:rFonts w:hint="eastAsia" w:ascii="仿宋" w:hAnsi="仿宋" w:eastAsia="仿宋" w:cs="仿宋"/>
          <w:color w:val="auto"/>
          <w:sz w:val="24"/>
          <w:szCs w:val="24"/>
          <w:lang w:eastAsia="zh-CN"/>
        </w:rPr>
        <w:t>：</w:t>
      </w:r>
      <w:r>
        <w:rPr>
          <w:rFonts w:hint="eastAsia" w:ascii="仿宋" w:hAnsi="仿宋" w:eastAsia="仿宋" w:cs="仿宋"/>
          <w:color w:val="auto"/>
          <w:sz w:val="24"/>
          <w:szCs w:val="24"/>
          <w:lang w:val="en-US" w:eastAsia="zh-CN"/>
        </w:rPr>
        <w:t>主体、客体、中介（三项基本要素），三者有机统一构成实践的基本结构</w:t>
      </w:r>
    </w:p>
    <w:p>
      <w:pPr>
        <w:keepNext w:val="0"/>
        <w:keepLines w:val="0"/>
        <w:pageBreakBefore w:val="0"/>
        <w:kinsoku/>
        <w:overflowPunct/>
        <w:topLinePunct w:val="0"/>
        <w:autoSpaceDE/>
        <w:autoSpaceDN/>
        <w:bidi w:val="0"/>
        <w:adjustRightInd/>
        <w:snapToGrid/>
        <w:spacing w:line="480" w:lineRule="exact"/>
        <w:ind w:left="1650" w:leftChars="100" w:hanging="1440" w:hangingChars="600"/>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实践的主体：具有一定主体能力，从事现实社会实践活动的人，是实践活动中自主性和能动性的因素。（分为个体主体、群体主体、人类主体三种基本形态）</w:t>
      </w:r>
    </w:p>
    <w:p>
      <w:pPr>
        <w:keepNext w:val="0"/>
        <w:keepLines w:val="0"/>
        <w:pageBreakBefore w:val="0"/>
        <w:kinsoku/>
        <w:overflowPunct/>
        <w:topLinePunct w:val="0"/>
        <w:autoSpaceDE/>
        <w:autoSpaceDN/>
        <w:bidi w:val="0"/>
        <w:adjustRightInd/>
        <w:snapToGrid/>
        <w:spacing w:line="480" w:lineRule="exact"/>
        <w:ind w:firstLine="240" w:firstLineChars="100"/>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实践的客体：实践活动所指的对象</w:t>
      </w:r>
    </w:p>
    <w:p>
      <w:pPr>
        <w:keepNext w:val="0"/>
        <w:keepLines w:val="0"/>
        <w:pageBreakBefore w:val="0"/>
        <w:kinsoku/>
        <w:overflowPunct/>
        <w:topLinePunct w:val="0"/>
        <w:autoSpaceDE/>
        <w:autoSpaceDN/>
        <w:bidi w:val="0"/>
        <w:adjustRightInd/>
        <w:snapToGrid/>
        <w:spacing w:line="480" w:lineRule="exact"/>
        <w:ind w:left="1650" w:leftChars="100" w:hanging="1440" w:hangingChars="600"/>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实践的中介：各种形式的工具、手段及运用、操作这些工具、手段的程序和方法。（物质工具系统、语言符号工具系统）</w:t>
      </w:r>
    </w:p>
    <w:p>
      <w:pPr>
        <w:keepNext w:val="0"/>
        <w:keepLines w:val="0"/>
        <w:pageBreakBefore w:val="0"/>
        <w:numPr>
          <w:ilvl w:val="0"/>
          <w:numId w:val="4"/>
        </w:numPr>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实践的形式的三种基本类型：物质生产实践（最基本的实践活动）、社会政治实践、科学文化实践 派生：虚拟实践</w:t>
      </w:r>
    </w:p>
    <w:p>
      <w:pPr>
        <w:keepNext w:val="0"/>
        <w:keepLines w:val="0"/>
        <w:pageBreakBefore w:val="0"/>
        <w:numPr>
          <w:ilvl w:val="0"/>
          <w:numId w:val="0"/>
        </w:numPr>
        <w:kinsoku/>
        <w:overflowPunct/>
        <w:topLinePunct w:val="0"/>
        <w:autoSpaceDE/>
        <w:autoSpaceDN/>
        <w:bidi w:val="0"/>
        <w:adjustRightInd/>
        <w:snapToGrid/>
        <w:spacing w:line="480" w:lineRule="exact"/>
        <w:ind w:leftChars="0"/>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5.实践和认识的发展规律</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实践在认识活动中的决定作用表现在以下四个方面：</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 xml:space="preserve">    ①实践是认识的来源</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 xml:space="preserve">    ②实践是认识发展的动力</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 xml:space="preserve">    ③实践是认识的目的</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 xml:space="preserve">    ④实践是检验认识真理性的唯一标准</w:t>
      </w:r>
    </w:p>
    <w:p>
      <w:pPr>
        <w:keepNext w:val="0"/>
        <w:keepLines w:val="0"/>
        <w:pageBreakBefore w:val="0"/>
        <w:numPr>
          <w:ilvl w:val="0"/>
          <w:numId w:val="0"/>
        </w:numPr>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认识反作用于实践，正确的认识推动实践发展，错误的认识阻碍实践发展</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lang w:val="en-US" w:eastAsia="zh-CN"/>
        </w:rPr>
        <w:t>6.</w:t>
      </w:r>
      <w:r>
        <w:rPr>
          <w:rFonts w:hint="eastAsia" w:ascii="仿宋" w:hAnsi="仿宋" w:eastAsia="仿宋" w:cs="仿宋"/>
          <w:color w:val="auto"/>
          <w:sz w:val="24"/>
          <w:szCs w:val="24"/>
        </w:rPr>
        <w:t>科学实践观意义</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科学实践观的创立和发展具有十分重要的意义</w:t>
      </w:r>
    </w:p>
    <w:p>
      <w:pPr>
        <w:keepNext w:val="0"/>
        <w:keepLines w:val="0"/>
        <w:pageBreakBefore w:val="0"/>
        <w:numPr>
          <w:ilvl w:val="0"/>
          <w:numId w:val="5"/>
        </w:numPr>
        <w:kinsoku/>
        <w:overflowPunct/>
        <w:topLinePunct w:val="0"/>
        <w:autoSpaceDE/>
        <w:autoSpaceDN/>
        <w:bidi w:val="0"/>
        <w:adjustRightInd/>
        <w:snapToGrid/>
        <w:spacing w:line="480" w:lineRule="exact"/>
        <w:ind w:left="-210" w:leftChars="0" w:firstLine="420" w:firstLineChars="0"/>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克服了旧唯物主义的根本缺陷，为辩证唯物主义奠定了科学的理论基础。</w:t>
      </w:r>
    </w:p>
    <w:p>
      <w:pPr>
        <w:keepNext w:val="0"/>
        <w:keepLines w:val="0"/>
        <w:pageBreakBefore w:val="0"/>
        <w:numPr>
          <w:ilvl w:val="0"/>
          <w:numId w:val="5"/>
        </w:numPr>
        <w:kinsoku/>
        <w:overflowPunct/>
        <w:topLinePunct w:val="0"/>
        <w:autoSpaceDE/>
        <w:autoSpaceDN/>
        <w:bidi w:val="0"/>
        <w:adjustRightInd/>
        <w:snapToGrid/>
        <w:spacing w:line="480" w:lineRule="exact"/>
        <w:ind w:left="-210" w:leftChars="0" w:firstLine="420" w:firstLineChars="0"/>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建立了科学的、能动的、革命的反映论，实现了人类认识史上的变革。</w:t>
      </w:r>
    </w:p>
    <w:p>
      <w:pPr>
        <w:keepNext w:val="0"/>
        <w:keepLines w:val="0"/>
        <w:pageBreakBefore w:val="0"/>
        <w:numPr>
          <w:ilvl w:val="0"/>
          <w:numId w:val="5"/>
        </w:numPr>
        <w:kinsoku/>
        <w:overflowPunct/>
        <w:topLinePunct w:val="0"/>
        <w:autoSpaceDE/>
        <w:autoSpaceDN/>
        <w:bidi w:val="0"/>
        <w:adjustRightInd/>
        <w:snapToGrid/>
        <w:spacing w:line="480" w:lineRule="exact"/>
        <w:ind w:left="-210" w:leftChars="0" w:firstLine="420" w:firstLineChars="0"/>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在人类思想史上第一次揭示了社会生活的实践本质，为创建科学的历史观奠定了理论基础。</w:t>
      </w:r>
    </w:p>
    <w:p>
      <w:pPr>
        <w:keepNext w:val="0"/>
        <w:keepLines w:val="0"/>
        <w:pageBreakBefore w:val="0"/>
        <w:numPr>
          <w:ilvl w:val="0"/>
          <w:numId w:val="5"/>
        </w:numPr>
        <w:kinsoku/>
        <w:overflowPunct/>
        <w:topLinePunct w:val="0"/>
        <w:autoSpaceDE/>
        <w:autoSpaceDN/>
        <w:bidi w:val="0"/>
        <w:adjustRightInd/>
        <w:snapToGrid/>
        <w:spacing w:line="480" w:lineRule="exact"/>
        <w:ind w:left="-210" w:leftChars="0" w:firstLine="420" w:firstLineChars="0"/>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rPr>
        <w:t>为人们能动地认识世界和改造世界提供了基本的思想方法和总作方法。</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b/>
          <w:bCs/>
          <w:color w:val="auto"/>
          <w:sz w:val="24"/>
          <w:szCs w:val="24"/>
        </w:rPr>
      </w:pPr>
      <w:r>
        <w:rPr>
          <w:rFonts w:hint="eastAsia" w:ascii="仿宋" w:hAnsi="仿宋" w:eastAsia="仿宋" w:cs="仿宋"/>
          <w:b/>
          <w:bCs/>
          <w:color w:val="auto"/>
          <w:sz w:val="24"/>
          <w:szCs w:val="24"/>
          <w:lang w:eastAsia="zh-CN"/>
        </w:rPr>
        <w:t>（</w:t>
      </w:r>
      <w:r>
        <w:rPr>
          <w:rFonts w:hint="eastAsia" w:ascii="仿宋" w:hAnsi="仿宋" w:eastAsia="仿宋" w:cs="仿宋"/>
          <w:b/>
          <w:bCs/>
          <w:color w:val="auto"/>
          <w:sz w:val="24"/>
          <w:szCs w:val="24"/>
          <w:lang w:val="en-US" w:eastAsia="zh-CN"/>
        </w:rPr>
        <w:t>三</w:t>
      </w:r>
      <w:r>
        <w:rPr>
          <w:rFonts w:hint="eastAsia" w:ascii="仿宋" w:hAnsi="仿宋" w:eastAsia="仿宋" w:cs="仿宋"/>
          <w:b/>
          <w:bCs/>
          <w:color w:val="auto"/>
          <w:sz w:val="24"/>
          <w:szCs w:val="24"/>
          <w:lang w:eastAsia="zh-CN"/>
        </w:rPr>
        <w:t>）</w:t>
      </w:r>
      <w:r>
        <w:rPr>
          <w:rFonts w:hint="eastAsia" w:ascii="仿宋" w:hAnsi="仿宋" w:eastAsia="仿宋" w:cs="仿宋"/>
          <w:b/>
          <w:bCs/>
          <w:color w:val="auto"/>
          <w:sz w:val="24"/>
          <w:szCs w:val="24"/>
        </w:rPr>
        <w:t>辩证唯物主义认识论</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认识的本质是主体在实践基础上对客体的能动反映。这种能动反映不但具有反映客体内容的反映性特征，而且具有之间所要求的主体能动的、创造性的特征。</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一方面，认识的反映特性是人类认识的基本规定性。人的认识必然要以客观事物为原型在思维中再现。另一方面，认识的能动反映具有创造性。认识是一种在思维中能动的、创造性的活动。</w:t>
      </w:r>
    </w:p>
    <w:p>
      <w:pPr>
        <w:keepNext w:val="0"/>
        <w:keepLines w:val="0"/>
        <w:pageBreakBefore w:val="0"/>
        <w:numPr>
          <w:ilvl w:val="0"/>
          <w:numId w:val="0"/>
        </w:numPr>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人们认识一定事物的过程，是一个从实践到认识，再从认识到实践的过程。</w:t>
      </w:r>
    </w:p>
    <w:p>
      <w:pPr>
        <w:keepNext w:val="0"/>
        <w:keepLines w:val="0"/>
        <w:pageBreakBefore w:val="0"/>
        <w:numPr>
          <w:ilvl w:val="0"/>
          <w:numId w:val="0"/>
        </w:numPr>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认识是螺旋式前进和波浪式上升的结果</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b/>
          <w:bCs/>
          <w:color w:val="auto"/>
          <w:sz w:val="24"/>
          <w:szCs w:val="24"/>
        </w:rPr>
      </w:pPr>
      <w:r>
        <w:rPr>
          <w:rFonts w:hint="eastAsia" w:ascii="仿宋" w:hAnsi="仿宋" w:eastAsia="仿宋" w:cs="仿宋"/>
          <w:b/>
          <w:bCs/>
          <w:color w:val="auto"/>
          <w:sz w:val="24"/>
          <w:szCs w:val="24"/>
          <w:lang w:eastAsia="zh-CN"/>
        </w:rPr>
        <w:t>（</w:t>
      </w:r>
      <w:r>
        <w:rPr>
          <w:rFonts w:hint="eastAsia" w:ascii="仿宋" w:hAnsi="仿宋" w:eastAsia="仿宋" w:cs="仿宋"/>
          <w:b/>
          <w:bCs/>
          <w:color w:val="auto"/>
          <w:sz w:val="24"/>
          <w:szCs w:val="24"/>
          <w:lang w:val="en-US" w:eastAsia="zh-CN"/>
        </w:rPr>
        <w:t>四</w:t>
      </w:r>
      <w:r>
        <w:rPr>
          <w:rFonts w:hint="eastAsia" w:ascii="仿宋" w:hAnsi="仿宋" w:eastAsia="仿宋" w:cs="仿宋"/>
          <w:b/>
          <w:bCs/>
          <w:color w:val="auto"/>
          <w:sz w:val="24"/>
          <w:szCs w:val="24"/>
          <w:lang w:eastAsia="zh-CN"/>
        </w:rPr>
        <w:t>）</w:t>
      </w:r>
      <w:r>
        <w:rPr>
          <w:rFonts w:hint="eastAsia" w:ascii="仿宋" w:hAnsi="仿宋" w:eastAsia="仿宋" w:cs="仿宋"/>
          <w:b/>
          <w:bCs/>
          <w:color w:val="auto"/>
          <w:sz w:val="24"/>
          <w:szCs w:val="24"/>
        </w:rPr>
        <w:t>真理的特征（简答）</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真理是标志主观与客观相符合的哲学范畴，是对客观事物及其规律的正确反映。</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真理的客观性指真理的内容是对客观事物及其规律的正确反映，真理中包含着不依赖于人和人的意识的客观内容。</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真理的客观性决定了真理的一元性。</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真理的绝对性。</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真理的相对性。</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真理的绝对性和相对性的辩证统一。</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b/>
          <w:bCs/>
          <w:color w:val="auto"/>
          <w:sz w:val="24"/>
          <w:szCs w:val="24"/>
        </w:rPr>
      </w:pPr>
      <w:r>
        <w:rPr>
          <w:rFonts w:hint="eastAsia" w:ascii="仿宋" w:hAnsi="仿宋" w:eastAsia="仿宋" w:cs="仿宋"/>
          <w:b/>
          <w:bCs/>
          <w:color w:val="auto"/>
          <w:sz w:val="24"/>
          <w:szCs w:val="24"/>
          <w:lang w:eastAsia="zh-CN"/>
        </w:rPr>
        <w:t>（</w:t>
      </w:r>
      <w:r>
        <w:rPr>
          <w:rFonts w:hint="eastAsia" w:ascii="仿宋" w:hAnsi="仿宋" w:eastAsia="仿宋" w:cs="仿宋"/>
          <w:b/>
          <w:bCs/>
          <w:color w:val="auto"/>
          <w:sz w:val="24"/>
          <w:szCs w:val="24"/>
          <w:lang w:val="en-US" w:eastAsia="zh-CN"/>
        </w:rPr>
        <w:t>五</w:t>
      </w:r>
      <w:r>
        <w:rPr>
          <w:rFonts w:hint="eastAsia" w:ascii="仿宋" w:hAnsi="仿宋" w:eastAsia="仿宋" w:cs="仿宋"/>
          <w:b/>
          <w:bCs/>
          <w:color w:val="auto"/>
          <w:sz w:val="24"/>
          <w:szCs w:val="24"/>
          <w:lang w:eastAsia="zh-CN"/>
        </w:rPr>
        <w:t>）</w:t>
      </w:r>
      <w:r>
        <w:rPr>
          <w:rFonts w:hint="eastAsia" w:ascii="仿宋" w:hAnsi="仿宋" w:eastAsia="仿宋" w:cs="仿宋"/>
          <w:b/>
          <w:bCs/>
          <w:color w:val="auto"/>
          <w:sz w:val="24"/>
          <w:szCs w:val="24"/>
        </w:rPr>
        <w:t>为什么实践是检验真理的唯一标准（简答）</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实践之所以能够作为检验真理的唯一标准，是由真理的本性和实践的特点决定的。</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1.从真理的本性看，真理是人们对客观及其发展规律的正确反映，它的本性在于主体和客观相符合。</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2.从实践的特点看，实践具有直接现实性。</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b/>
          <w:bCs/>
          <w:color w:val="auto"/>
          <w:sz w:val="24"/>
          <w:szCs w:val="24"/>
        </w:rPr>
      </w:pPr>
      <w:r>
        <w:rPr>
          <w:rFonts w:hint="eastAsia" w:ascii="仿宋" w:hAnsi="仿宋" w:eastAsia="仿宋" w:cs="仿宋"/>
          <w:b/>
          <w:bCs/>
          <w:color w:val="auto"/>
          <w:sz w:val="24"/>
          <w:szCs w:val="24"/>
          <w:lang w:eastAsia="zh-CN"/>
        </w:rPr>
        <w:t>（</w:t>
      </w:r>
      <w:r>
        <w:rPr>
          <w:rFonts w:hint="eastAsia" w:ascii="仿宋" w:hAnsi="仿宋" w:eastAsia="仿宋" w:cs="仿宋"/>
          <w:b/>
          <w:bCs/>
          <w:color w:val="auto"/>
          <w:sz w:val="24"/>
          <w:szCs w:val="24"/>
          <w:lang w:val="en-US" w:eastAsia="zh-CN"/>
        </w:rPr>
        <w:t>六</w:t>
      </w:r>
      <w:r>
        <w:rPr>
          <w:rFonts w:hint="eastAsia" w:ascii="仿宋" w:hAnsi="仿宋" w:eastAsia="仿宋" w:cs="仿宋"/>
          <w:b/>
          <w:bCs/>
          <w:color w:val="auto"/>
          <w:sz w:val="24"/>
          <w:szCs w:val="24"/>
          <w:lang w:eastAsia="zh-CN"/>
        </w:rPr>
        <w:t>）</w:t>
      </w:r>
      <w:r>
        <w:rPr>
          <w:rFonts w:hint="eastAsia" w:ascii="仿宋" w:hAnsi="仿宋" w:eastAsia="仿宋" w:cs="仿宋"/>
          <w:b/>
          <w:bCs/>
          <w:color w:val="auto"/>
          <w:sz w:val="24"/>
          <w:szCs w:val="24"/>
        </w:rPr>
        <w:t>实践标准的确定性与不确定性（必考）</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实践标准的确定性即绝对性，是指实践作为检验真理标准的唯一性、归根到底性、最终性，离开实践，再也没有其他公正合理的标准。</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实践标准的不确定性即相对性，是指实践作为检验真理标准的条件性。</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实践是检验真理的唯一标准，但实际对真理的检验不可能一次完成，实践检验真理是一个永无止境的过程。</w:t>
      </w:r>
    </w:p>
    <w:p>
      <w:pPr>
        <w:keepNext w:val="0"/>
        <w:keepLines w:val="0"/>
        <w:pageBreakBefore w:val="0"/>
        <w:numPr>
          <w:ilvl w:val="0"/>
          <w:numId w:val="0"/>
        </w:numPr>
        <w:kinsoku/>
        <w:overflowPunct/>
        <w:topLinePunct w:val="0"/>
        <w:autoSpaceDE/>
        <w:autoSpaceDN/>
        <w:bidi w:val="0"/>
        <w:adjustRightInd/>
        <w:snapToGrid/>
        <w:spacing w:line="480" w:lineRule="exact"/>
        <w:ind w:left="210" w:leftChars="0"/>
        <w:textAlignment w:val="auto"/>
        <w:rPr>
          <w:rFonts w:hint="eastAsia" w:ascii="仿宋" w:hAnsi="仿宋" w:eastAsia="仿宋" w:cs="仿宋"/>
          <w:b/>
          <w:bCs/>
          <w:color w:val="auto"/>
          <w:sz w:val="24"/>
          <w:szCs w:val="24"/>
        </w:rPr>
      </w:pP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b/>
          <w:bCs/>
          <w:color w:val="auto"/>
          <w:sz w:val="24"/>
          <w:szCs w:val="24"/>
        </w:rPr>
      </w:pPr>
      <w:r>
        <w:rPr>
          <w:rFonts w:hint="eastAsia" w:ascii="仿宋" w:hAnsi="仿宋" w:eastAsia="仿宋" w:cs="仿宋"/>
          <w:b/>
          <w:bCs/>
          <w:color w:val="auto"/>
          <w:sz w:val="24"/>
          <w:szCs w:val="24"/>
          <w:lang w:val="en-US" w:eastAsia="zh-CN"/>
        </w:rPr>
        <w:t>二、</w:t>
      </w:r>
      <w:r>
        <w:rPr>
          <w:rFonts w:hint="eastAsia" w:ascii="仿宋" w:hAnsi="仿宋" w:eastAsia="仿宋" w:cs="仿宋"/>
          <w:b/>
          <w:bCs/>
          <w:color w:val="auto"/>
          <w:sz w:val="24"/>
          <w:szCs w:val="24"/>
        </w:rPr>
        <w:t>唯物辩证法：</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b/>
          <w:bCs/>
          <w:color w:val="auto"/>
          <w:sz w:val="24"/>
          <w:szCs w:val="24"/>
          <w:lang w:eastAsia="zh-CN"/>
        </w:rPr>
      </w:pPr>
      <w:r>
        <w:rPr>
          <w:rFonts w:hint="eastAsia" w:ascii="仿宋" w:hAnsi="仿宋" w:eastAsia="仿宋" w:cs="仿宋"/>
          <w:b/>
          <w:bCs/>
          <w:color w:val="auto"/>
          <w:sz w:val="24"/>
          <w:szCs w:val="24"/>
          <w:lang w:eastAsia="zh-CN"/>
        </w:rPr>
        <w:t>（</w:t>
      </w:r>
      <w:r>
        <w:rPr>
          <w:rFonts w:hint="eastAsia" w:ascii="仿宋" w:hAnsi="仿宋" w:eastAsia="仿宋" w:cs="仿宋"/>
          <w:b/>
          <w:bCs/>
          <w:color w:val="auto"/>
          <w:sz w:val="24"/>
          <w:szCs w:val="24"/>
          <w:lang w:val="en-US" w:eastAsia="zh-CN"/>
        </w:rPr>
        <w:t>一</w:t>
      </w:r>
      <w:r>
        <w:rPr>
          <w:rFonts w:hint="eastAsia" w:ascii="仿宋" w:hAnsi="仿宋" w:eastAsia="仿宋" w:cs="仿宋"/>
          <w:b/>
          <w:bCs/>
          <w:color w:val="auto"/>
          <w:sz w:val="24"/>
          <w:szCs w:val="24"/>
          <w:lang w:eastAsia="zh-CN"/>
        </w:rPr>
        <w:t>）</w:t>
      </w:r>
      <w:r>
        <w:rPr>
          <w:rFonts w:hint="eastAsia" w:ascii="仿宋" w:hAnsi="仿宋" w:eastAsia="仿宋" w:cs="仿宋"/>
          <w:b/>
          <w:bCs/>
          <w:color w:val="auto"/>
          <w:sz w:val="24"/>
          <w:szCs w:val="24"/>
        </w:rPr>
        <w:t>否定观：</w:t>
      </w:r>
      <w:r>
        <w:rPr>
          <w:rFonts w:hint="eastAsia" w:ascii="仿宋" w:hAnsi="仿宋" w:eastAsia="仿宋" w:cs="仿宋"/>
          <w:b/>
          <w:bCs/>
          <w:color w:val="auto"/>
          <w:sz w:val="24"/>
          <w:szCs w:val="24"/>
          <w:lang w:eastAsia="zh-CN"/>
        </w:rPr>
        <w:t>（</w:t>
      </w:r>
      <w:r>
        <w:rPr>
          <w:rFonts w:hint="eastAsia" w:ascii="仿宋" w:hAnsi="仿宋" w:eastAsia="仿宋" w:cs="仿宋"/>
          <w:b/>
          <w:bCs/>
          <w:color w:val="auto"/>
          <w:sz w:val="24"/>
          <w:szCs w:val="24"/>
          <w:lang w:val="en-US" w:eastAsia="zh-CN"/>
        </w:rPr>
        <w:t>否定之否定规律</w:t>
      </w:r>
      <w:r>
        <w:rPr>
          <w:rFonts w:hint="eastAsia" w:ascii="仿宋" w:hAnsi="仿宋" w:eastAsia="仿宋" w:cs="仿宋"/>
          <w:b/>
          <w:bCs/>
          <w:color w:val="auto"/>
          <w:sz w:val="24"/>
          <w:szCs w:val="24"/>
          <w:lang w:eastAsia="zh-CN"/>
        </w:rPr>
        <w:t>）</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肯定因素是维持现存事物存在的因素，否定因素是促使现存事物灭亡的因素。</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唯物辩证法的否定科学揭示了否定的深刻内涵。</w:t>
      </w:r>
    </w:p>
    <w:p>
      <w:pPr>
        <w:keepNext w:val="0"/>
        <w:keepLines w:val="0"/>
        <w:pageBreakBefore w:val="0"/>
        <w:numPr>
          <w:ilvl w:val="0"/>
          <w:numId w:val="6"/>
        </w:numPr>
        <w:kinsoku/>
        <w:overflowPunct/>
        <w:topLinePunct w:val="0"/>
        <w:autoSpaceDE/>
        <w:autoSpaceDN/>
        <w:bidi w:val="0"/>
        <w:adjustRightInd/>
        <w:snapToGrid/>
        <w:spacing w:line="480" w:lineRule="exact"/>
        <w:ind w:left="-210" w:leftChars="0" w:firstLine="420" w:firstLineChars="0"/>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否定是事物的自我否定、自我发展，是事物内部矛盾运动的结果。</w:t>
      </w:r>
    </w:p>
    <w:p>
      <w:pPr>
        <w:keepNext w:val="0"/>
        <w:keepLines w:val="0"/>
        <w:pageBreakBefore w:val="0"/>
        <w:numPr>
          <w:ilvl w:val="0"/>
          <w:numId w:val="6"/>
        </w:numPr>
        <w:kinsoku/>
        <w:overflowPunct/>
        <w:topLinePunct w:val="0"/>
        <w:autoSpaceDE/>
        <w:autoSpaceDN/>
        <w:bidi w:val="0"/>
        <w:adjustRightInd/>
        <w:snapToGrid/>
        <w:spacing w:line="480" w:lineRule="exact"/>
        <w:ind w:left="-210" w:leftChars="0" w:firstLine="420" w:firstLineChars="0"/>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否定是事物发展的环节，是旧事物向新事物的转变，是从旧质到新质的飞跃。</w:t>
      </w:r>
    </w:p>
    <w:p>
      <w:pPr>
        <w:keepNext w:val="0"/>
        <w:keepLines w:val="0"/>
        <w:pageBreakBefore w:val="0"/>
        <w:numPr>
          <w:ilvl w:val="0"/>
          <w:numId w:val="6"/>
        </w:numPr>
        <w:kinsoku/>
        <w:overflowPunct/>
        <w:topLinePunct w:val="0"/>
        <w:autoSpaceDE/>
        <w:autoSpaceDN/>
        <w:bidi w:val="0"/>
        <w:adjustRightInd/>
        <w:snapToGrid/>
        <w:spacing w:line="480" w:lineRule="exact"/>
        <w:ind w:left="-210" w:leftChars="0" w:firstLine="420" w:firstLineChars="0"/>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否定是新旧事物联系的环节，新事物孕育产生于旧事物，新旧事物是通过否定环节联系起来的。</w:t>
      </w:r>
    </w:p>
    <w:p>
      <w:pPr>
        <w:keepNext w:val="0"/>
        <w:keepLines w:val="0"/>
        <w:pageBreakBefore w:val="0"/>
        <w:numPr>
          <w:ilvl w:val="0"/>
          <w:numId w:val="6"/>
        </w:numPr>
        <w:kinsoku/>
        <w:overflowPunct/>
        <w:topLinePunct w:val="0"/>
        <w:autoSpaceDE/>
        <w:autoSpaceDN/>
        <w:bidi w:val="0"/>
        <w:adjustRightInd/>
        <w:snapToGrid/>
        <w:spacing w:line="480" w:lineRule="exact"/>
        <w:ind w:left="-210" w:leftChars="0" w:firstLine="420" w:firstLineChars="0"/>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辩证否定的实质是“扬弃”，即新事物对旧事物既批判又继承，既客服消极因素又保留其积极因素。</w:t>
      </w:r>
    </w:p>
    <w:p>
      <w:pPr>
        <w:keepNext w:val="0"/>
        <w:keepLines w:val="0"/>
        <w:pageBreakBefore w:val="0"/>
        <w:numPr>
          <w:ilvl w:val="0"/>
          <w:numId w:val="6"/>
        </w:numPr>
        <w:kinsoku/>
        <w:overflowPunct/>
        <w:topLinePunct w:val="0"/>
        <w:autoSpaceDE/>
        <w:autoSpaceDN/>
        <w:bidi w:val="0"/>
        <w:adjustRightInd/>
        <w:snapToGrid/>
        <w:spacing w:line="480" w:lineRule="exact"/>
        <w:ind w:left="-210" w:leftChars="0" w:firstLine="420" w:firstLineChars="0"/>
        <w:textAlignment w:val="auto"/>
        <w:rPr>
          <w:rFonts w:hint="eastAsia" w:ascii="仿宋" w:hAnsi="仿宋" w:eastAsia="仿宋" w:cs="仿宋"/>
          <w:color w:val="auto"/>
          <w:sz w:val="24"/>
          <w:szCs w:val="24"/>
        </w:rPr>
      </w:pPr>
      <w:r>
        <w:rPr>
          <w:rFonts w:hint="eastAsia" w:ascii="仿宋" w:hAnsi="仿宋" w:eastAsia="仿宋" w:cs="仿宋"/>
          <w:color w:val="auto"/>
          <w:sz w:val="24"/>
          <w:szCs w:val="24"/>
          <w:lang w:val="en-US" w:eastAsia="zh-CN"/>
        </w:rPr>
        <w:t>揭示了事物发展的前进性与曲折性的统一</w:t>
      </w:r>
    </w:p>
    <w:p>
      <w:pPr>
        <w:keepNext w:val="0"/>
        <w:keepLines w:val="0"/>
        <w:pageBreakBefore w:val="0"/>
        <w:numPr>
          <w:ilvl w:val="0"/>
          <w:numId w:val="6"/>
        </w:numPr>
        <w:kinsoku/>
        <w:overflowPunct/>
        <w:topLinePunct w:val="0"/>
        <w:autoSpaceDE/>
        <w:autoSpaceDN/>
        <w:bidi w:val="0"/>
        <w:adjustRightInd/>
        <w:snapToGrid/>
        <w:spacing w:line="480" w:lineRule="exact"/>
        <w:ind w:left="-210" w:leftChars="0" w:firstLine="420" w:firstLineChars="0"/>
        <w:textAlignment w:val="auto"/>
        <w:rPr>
          <w:rFonts w:hint="eastAsia" w:ascii="仿宋" w:hAnsi="仿宋" w:eastAsia="仿宋" w:cs="仿宋"/>
          <w:b/>
          <w:bCs/>
          <w:color w:val="auto"/>
          <w:sz w:val="24"/>
          <w:szCs w:val="24"/>
          <w:lang w:val="en-US" w:eastAsia="zh-CN"/>
        </w:rPr>
      </w:pPr>
      <w:r>
        <w:rPr>
          <w:rFonts w:hint="eastAsia" w:ascii="仿宋" w:hAnsi="仿宋" w:eastAsia="仿宋" w:cs="仿宋"/>
          <w:color w:val="auto"/>
          <w:sz w:val="24"/>
          <w:szCs w:val="24"/>
          <w:lang w:val="en-US" w:eastAsia="zh-CN"/>
        </w:rPr>
        <w:t>意义：对于人们认识和实践活动具有指导意义。要求我们树立辩证的否定观，反对形而上学地肯定一切或否定一切，要对事物采取科学分析的态度，使实践活动符号事物自我否定的辩证本性。同时，又要求我们正确看待事物发展的过程，既要看到前途的光明。</w:t>
      </w:r>
    </w:p>
    <w:p>
      <w:pPr>
        <w:keepNext w:val="0"/>
        <w:keepLines w:val="0"/>
        <w:pageBreakBefore w:val="0"/>
        <w:numPr>
          <w:ilvl w:val="0"/>
          <w:numId w:val="0"/>
        </w:numPr>
        <w:kinsoku/>
        <w:overflowPunct/>
        <w:topLinePunct w:val="0"/>
        <w:autoSpaceDE/>
        <w:autoSpaceDN/>
        <w:bidi w:val="0"/>
        <w:adjustRightInd/>
        <w:snapToGrid/>
        <w:spacing w:line="480" w:lineRule="exact"/>
        <w:textAlignment w:val="auto"/>
        <w:rPr>
          <w:rFonts w:hint="eastAsia" w:ascii="仿宋" w:hAnsi="仿宋" w:eastAsia="仿宋" w:cs="仿宋"/>
          <w:b/>
          <w:bCs/>
          <w:color w:val="auto"/>
          <w:sz w:val="24"/>
          <w:szCs w:val="24"/>
          <w:lang w:val="en-US" w:eastAsia="zh-CN"/>
        </w:rPr>
      </w:pPr>
      <w:r>
        <w:rPr>
          <w:rFonts w:hint="eastAsia" w:ascii="仿宋" w:hAnsi="仿宋" w:eastAsia="仿宋" w:cs="仿宋"/>
          <w:color w:val="auto"/>
          <w:sz w:val="24"/>
          <w:szCs w:val="24"/>
          <w:lang w:val="en-US" w:eastAsia="zh-CN"/>
        </w:rPr>
        <w:t>（二）</w:t>
      </w:r>
      <w:r>
        <w:rPr>
          <w:rFonts w:hint="eastAsia" w:ascii="仿宋" w:hAnsi="仿宋" w:eastAsia="仿宋" w:cs="仿宋"/>
          <w:b/>
          <w:bCs/>
          <w:color w:val="auto"/>
          <w:sz w:val="24"/>
          <w:szCs w:val="24"/>
          <w:lang w:val="en-US" w:eastAsia="zh-CN"/>
        </w:rPr>
        <w:t>形而上学、辩证到底是什么意思</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rPr>
        <w:t>形而上学</w:t>
      </w:r>
      <w:r>
        <w:rPr>
          <w:rFonts w:hint="eastAsia" w:ascii="仿宋" w:hAnsi="仿宋" w:eastAsia="仿宋" w:cs="仿宋"/>
          <w:color w:val="auto"/>
          <w:sz w:val="24"/>
          <w:szCs w:val="24"/>
          <w:lang w:eastAsia="zh-CN"/>
        </w:rPr>
        <w:t>：</w:t>
      </w:r>
      <w:r>
        <w:rPr>
          <w:rFonts w:hint="eastAsia" w:ascii="仿宋" w:hAnsi="仿宋" w:eastAsia="仿宋" w:cs="仿宋"/>
          <w:color w:val="auto"/>
          <w:sz w:val="24"/>
          <w:szCs w:val="24"/>
          <w:lang w:val="en-US" w:eastAsia="zh-CN"/>
        </w:rPr>
        <w:t>指用孤立、静止、片面、表面的观点去看待事物（研究凭直觉【超经验】来判断事物的哲学）</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rPr>
        <w:t>辦证</w:t>
      </w:r>
      <w:r>
        <w:rPr>
          <w:rFonts w:hint="eastAsia" w:ascii="仿宋" w:hAnsi="仿宋" w:eastAsia="仿宋" w:cs="仿宋"/>
          <w:color w:val="auto"/>
          <w:sz w:val="24"/>
          <w:szCs w:val="24"/>
          <w:lang w:eastAsia="zh-CN"/>
        </w:rPr>
        <w:t>：</w:t>
      </w:r>
      <w:r>
        <w:rPr>
          <w:rFonts w:hint="eastAsia" w:ascii="仿宋" w:hAnsi="仿宋" w:eastAsia="仿宋" w:cs="仿宋"/>
          <w:color w:val="auto"/>
          <w:sz w:val="24"/>
          <w:szCs w:val="24"/>
          <w:lang w:val="en-US" w:eastAsia="zh-CN"/>
        </w:rPr>
        <w:t>用普遍联系、发展、全面、本质的观点去看待事物</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斗争的焦点在于是否承认矛盾</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eastAsia="zh-CN"/>
        </w:rPr>
        <w:t>（</w:t>
      </w:r>
      <w:r>
        <w:rPr>
          <w:rFonts w:hint="eastAsia" w:ascii="仿宋" w:hAnsi="仿宋" w:eastAsia="仿宋" w:cs="仿宋"/>
          <w:b/>
          <w:bCs/>
          <w:color w:val="auto"/>
          <w:sz w:val="24"/>
          <w:szCs w:val="24"/>
          <w:lang w:val="en-US" w:eastAsia="zh-CN"/>
        </w:rPr>
        <w:t>三</w:t>
      </w:r>
      <w:r>
        <w:rPr>
          <w:rFonts w:hint="eastAsia" w:ascii="仿宋" w:hAnsi="仿宋" w:eastAsia="仿宋" w:cs="仿宋"/>
          <w:b/>
          <w:bCs/>
          <w:color w:val="auto"/>
          <w:sz w:val="24"/>
          <w:szCs w:val="24"/>
          <w:lang w:eastAsia="zh-CN"/>
        </w:rPr>
        <w:t>）</w:t>
      </w:r>
      <w:r>
        <w:rPr>
          <w:rFonts w:hint="eastAsia" w:ascii="仿宋" w:hAnsi="仿宋" w:eastAsia="仿宋" w:cs="仿宋"/>
          <w:b/>
          <w:bCs/>
          <w:color w:val="auto"/>
          <w:sz w:val="24"/>
          <w:szCs w:val="24"/>
        </w:rPr>
        <w:t>交往</w:t>
      </w:r>
      <w:r>
        <w:rPr>
          <w:rFonts w:hint="eastAsia" w:ascii="仿宋" w:hAnsi="仿宋" w:eastAsia="仿宋" w:cs="仿宋"/>
          <w:b/>
          <w:bCs/>
          <w:color w:val="auto"/>
          <w:sz w:val="24"/>
          <w:szCs w:val="24"/>
          <w:lang w:eastAsia="zh-CN"/>
        </w:rPr>
        <w:t>的</w:t>
      </w:r>
      <w:r>
        <w:rPr>
          <w:rFonts w:hint="eastAsia" w:ascii="仿宋" w:hAnsi="仿宋" w:eastAsia="仿宋" w:cs="仿宋"/>
          <w:b/>
          <w:bCs/>
          <w:color w:val="auto"/>
          <w:sz w:val="24"/>
          <w:szCs w:val="24"/>
          <w:lang w:val="en-US" w:eastAsia="zh-CN"/>
        </w:rPr>
        <w:t>作用（重点）</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交往是唯物史观的重要范畴，是指在一定历史条件的现实的个人、群体、阶级、民族、国家之间在物质和精神上相互往来、相互作用、彼此联系的活动。</w:t>
      </w:r>
    </w:p>
    <w:p>
      <w:pPr>
        <w:keepNext w:val="0"/>
        <w:keepLines w:val="0"/>
        <w:pageBreakBefore w:val="0"/>
        <w:numPr>
          <w:ilvl w:val="0"/>
          <w:numId w:val="7"/>
        </w:numPr>
        <w:kinsoku/>
        <w:overflowPunct/>
        <w:topLinePunct w:val="0"/>
        <w:autoSpaceDE/>
        <w:autoSpaceDN/>
        <w:bidi w:val="0"/>
        <w:adjustRightInd/>
        <w:snapToGrid/>
        <w:spacing w:line="480" w:lineRule="exact"/>
        <w:ind w:left="0" w:leftChars="0" w:firstLine="480" w:firstLineChars="200"/>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促进生产力的发展</w:t>
      </w:r>
    </w:p>
    <w:p>
      <w:pPr>
        <w:keepNext w:val="0"/>
        <w:keepLines w:val="0"/>
        <w:pageBreakBefore w:val="0"/>
        <w:numPr>
          <w:ilvl w:val="0"/>
          <w:numId w:val="7"/>
        </w:numPr>
        <w:kinsoku/>
        <w:overflowPunct/>
        <w:topLinePunct w:val="0"/>
        <w:autoSpaceDE/>
        <w:autoSpaceDN/>
        <w:bidi w:val="0"/>
        <w:adjustRightInd/>
        <w:snapToGrid/>
        <w:spacing w:line="480" w:lineRule="exact"/>
        <w:ind w:left="0" w:leftChars="0" w:firstLine="480" w:firstLineChars="200"/>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促进社会关系的进步</w:t>
      </w:r>
    </w:p>
    <w:p>
      <w:pPr>
        <w:keepNext w:val="0"/>
        <w:keepLines w:val="0"/>
        <w:pageBreakBefore w:val="0"/>
        <w:numPr>
          <w:ilvl w:val="0"/>
          <w:numId w:val="7"/>
        </w:numPr>
        <w:kinsoku/>
        <w:overflowPunct/>
        <w:topLinePunct w:val="0"/>
        <w:autoSpaceDE/>
        <w:autoSpaceDN/>
        <w:bidi w:val="0"/>
        <w:adjustRightInd/>
        <w:snapToGrid/>
        <w:spacing w:line="480" w:lineRule="exact"/>
        <w:ind w:left="0" w:leftChars="0" w:firstLine="480" w:firstLineChars="200"/>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促进文化的发展与传播</w:t>
      </w:r>
    </w:p>
    <w:p>
      <w:pPr>
        <w:keepNext w:val="0"/>
        <w:keepLines w:val="0"/>
        <w:pageBreakBefore w:val="0"/>
        <w:numPr>
          <w:ilvl w:val="0"/>
          <w:numId w:val="7"/>
        </w:numPr>
        <w:kinsoku/>
        <w:overflowPunct/>
        <w:topLinePunct w:val="0"/>
        <w:autoSpaceDE/>
        <w:autoSpaceDN/>
        <w:bidi w:val="0"/>
        <w:adjustRightInd/>
        <w:snapToGrid/>
        <w:spacing w:line="480" w:lineRule="exact"/>
        <w:ind w:left="0" w:leftChars="0" w:firstLine="480" w:firstLineChars="200"/>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促进人的全面发展</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rPr>
      </w:pP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b/>
          <w:bCs/>
          <w:color w:val="auto"/>
          <w:sz w:val="24"/>
          <w:szCs w:val="24"/>
        </w:rPr>
      </w:pPr>
      <w:r>
        <w:rPr>
          <w:rFonts w:hint="eastAsia" w:ascii="仿宋" w:hAnsi="仿宋" w:eastAsia="仿宋" w:cs="仿宋"/>
          <w:b/>
          <w:bCs/>
          <w:color w:val="auto"/>
          <w:sz w:val="24"/>
          <w:szCs w:val="24"/>
          <w:lang w:val="en-US" w:eastAsia="zh-CN"/>
        </w:rPr>
        <w:t>三、</w:t>
      </w:r>
      <w:r>
        <w:rPr>
          <w:rFonts w:hint="eastAsia" w:ascii="仿宋" w:hAnsi="仿宋" w:eastAsia="仿宋" w:cs="仿宋"/>
          <w:b/>
          <w:bCs/>
          <w:color w:val="auto"/>
          <w:sz w:val="24"/>
          <w:szCs w:val="24"/>
        </w:rPr>
        <w:t>政治经济学</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价值规律是什么意思，表现方式是什么，有什么作用（积极、消极）</w:t>
      </w:r>
    </w:p>
    <w:p>
      <w:pPr>
        <w:keepNext w:val="0"/>
        <w:keepLines w:val="0"/>
        <w:pageBreakBefore w:val="0"/>
        <w:numPr>
          <w:ilvl w:val="0"/>
          <w:numId w:val="8"/>
        </w:numPr>
        <w:kinsoku/>
        <w:overflowPunct/>
        <w:topLinePunct w:val="0"/>
        <w:autoSpaceDE/>
        <w:autoSpaceDN/>
        <w:bidi w:val="0"/>
        <w:adjustRightInd/>
        <w:snapToGrid/>
        <w:spacing w:line="480" w:lineRule="exact"/>
        <w:textAlignment w:val="auto"/>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价值规律是什么</w:t>
      </w:r>
    </w:p>
    <w:p>
      <w:pPr>
        <w:keepNext w:val="0"/>
        <w:keepLines w:val="0"/>
        <w:pageBreakBefore w:val="0"/>
        <w:numPr>
          <w:ilvl w:val="0"/>
          <w:numId w:val="0"/>
        </w:numPr>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是商品生产和商品交换的基本规律。</w:t>
      </w:r>
    </w:p>
    <w:p>
      <w:pPr>
        <w:keepNext w:val="0"/>
        <w:keepLines w:val="0"/>
        <w:pageBreakBefore w:val="0"/>
        <w:numPr>
          <w:ilvl w:val="0"/>
          <w:numId w:val="0"/>
        </w:numPr>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主要内容：商品的价值量是由生产商品的社会必要劳动时间决定，商品交换以价值量为基础，按照等价交换的原则进行。贯彻于商品经济的全过程，它既支持商品生产，又支配商品流通。</w:t>
      </w:r>
    </w:p>
    <w:p>
      <w:pPr>
        <w:keepNext w:val="0"/>
        <w:keepLines w:val="0"/>
        <w:pageBreakBefore w:val="0"/>
        <w:numPr>
          <w:ilvl w:val="0"/>
          <w:numId w:val="8"/>
        </w:numPr>
        <w:kinsoku/>
        <w:overflowPunct/>
        <w:topLinePunct w:val="0"/>
        <w:autoSpaceDE/>
        <w:autoSpaceDN/>
        <w:bidi w:val="0"/>
        <w:adjustRightInd/>
        <w:snapToGrid/>
        <w:spacing w:line="480" w:lineRule="exact"/>
        <w:ind w:left="0" w:leftChars="0" w:firstLine="0" w:firstLineChars="0"/>
        <w:textAlignment w:val="auto"/>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表现方式是什么</w:t>
      </w:r>
    </w:p>
    <w:p>
      <w:pPr>
        <w:keepNext w:val="0"/>
        <w:keepLines w:val="0"/>
        <w:pageBreakBefore w:val="0"/>
        <w:numPr>
          <w:ilvl w:val="0"/>
          <w:numId w:val="0"/>
        </w:numPr>
        <w:kinsoku/>
        <w:overflowPunct/>
        <w:topLinePunct w:val="0"/>
        <w:autoSpaceDE/>
        <w:autoSpaceDN/>
        <w:bidi w:val="0"/>
        <w:adjustRightInd/>
        <w:snapToGrid/>
        <w:spacing w:line="480" w:lineRule="exact"/>
        <w:ind w:leftChars="0"/>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在商品经济中，商品规律的表现形式是，商品的价格围绕商品的价值自发波动。由于供求关系变动的影响，商品价格总是时而高于价值，时而低于价值，不可避免地围绕价值这个中心上下波动。</w:t>
      </w:r>
    </w:p>
    <w:p>
      <w:pPr>
        <w:keepNext w:val="0"/>
        <w:keepLines w:val="0"/>
        <w:pageBreakBefore w:val="0"/>
        <w:numPr>
          <w:ilvl w:val="0"/>
          <w:numId w:val="8"/>
        </w:numPr>
        <w:kinsoku/>
        <w:overflowPunct/>
        <w:topLinePunct w:val="0"/>
        <w:autoSpaceDE/>
        <w:autoSpaceDN/>
        <w:bidi w:val="0"/>
        <w:adjustRightInd/>
        <w:snapToGrid/>
        <w:spacing w:line="480" w:lineRule="exact"/>
        <w:ind w:left="0" w:leftChars="0" w:firstLine="0" w:firstLineChars="0"/>
        <w:textAlignment w:val="auto"/>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有什么作用</w:t>
      </w:r>
    </w:p>
    <w:p>
      <w:pPr>
        <w:keepNext w:val="0"/>
        <w:keepLines w:val="0"/>
        <w:pageBreakBefore w:val="0"/>
        <w:numPr>
          <w:ilvl w:val="0"/>
          <w:numId w:val="0"/>
        </w:numPr>
        <w:kinsoku/>
        <w:overflowPunct/>
        <w:topLinePunct w:val="0"/>
        <w:autoSpaceDE/>
        <w:autoSpaceDN/>
        <w:bidi w:val="0"/>
        <w:adjustRightInd/>
        <w:snapToGrid/>
        <w:spacing w:line="480" w:lineRule="exact"/>
        <w:ind w:leftChars="0"/>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1.积极作用</w:t>
      </w:r>
    </w:p>
    <w:p>
      <w:pPr>
        <w:keepNext w:val="0"/>
        <w:keepLines w:val="0"/>
        <w:pageBreakBefore w:val="0"/>
        <w:numPr>
          <w:ilvl w:val="0"/>
          <w:numId w:val="9"/>
        </w:numPr>
        <w:kinsoku/>
        <w:overflowPunct/>
        <w:topLinePunct w:val="0"/>
        <w:autoSpaceDE/>
        <w:autoSpaceDN/>
        <w:bidi w:val="0"/>
        <w:adjustRightInd/>
        <w:snapToGrid/>
        <w:spacing w:line="480" w:lineRule="exact"/>
        <w:ind w:left="0" w:leftChars="0" w:firstLine="480" w:firstLineChars="200"/>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自发地调节生产资料和劳动力在社会各生产部门之间的分配比例。</w:t>
      </w:r>
    </w:p>
    <w:p>
      <w:pPr>
        <w:keepNext w:val="0"/>
        <w:keepLines w:val="0"/>
        <w:pageBreakBefore w:val="0"/>
        <w:numPr>
          <w:ilvl w:val="0"/>
          <w:numId w:val="9"/>
        </w:numPr>
        <w:kinsoku/>
        <w:overflowPunct/>
        <w:topLinePunct w:val="0"/>
        <w:autoSpaceDE/>
        <w:autoSpaceDN/>
        <w:bidi w:val="0"/>
        <w:adjustRightInd/>
        <w:snapToGrid/>
        <w:spacing w:line="480" w:lineRule="exact"/>
        <w:ind w:left="0" w:leftChars="0" w:firstLine="480" w:firstLineChars="200"/>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自发地刺激社会生产力的发展</w:t>
      </w:r>
    </w:p>
    <w:p>
      <w:pPr>
        <w:keepNext w:val="0"/>
        <w:keepLines w:val="0"/>
        <w:pageBreakBefore w:val="0"/>
        <w:numPr>
          <w:ilvl w:val="0"/>
          <w:numId w:val="9"/>
        </w:numPr>
        <w:kinsoku/>
        <w:overflowPunct/>
        <w:topLinePunct w:val="0"/>
        <w:autoSpaceDE/>
        <w:autoSpaceDN/>
        <w:bidi w:val="0"/>
        <w:adjustRightInd/>
        <w:snapToGrid/>
        <w:spacing w:line="480" w:lineRule="exact"/>
        <w:ind w:left="0" w:leftChars="0" w:firstLine="480" w:firstLineChars="200"/>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自发地调节社会收入的分配</w:t>
      </w:r>
    </w:p>
    <w:p>
      <w:pPr>
        <w:keepNext w:val="0"/>
        <w:keepLines w:val="0"/>
        <w:pageBreakBefore w:val="0"/>
        <w:numPr>
          <w:ilvl w:val="0"/>
          <w:numId w:val="10"/>
        </w:numPr>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消极作用</w:t>
      </w:r>
    </w:p>
    <w:p>
      <w:pPr>
        <w:keepNext w:val="0"/>
        <w:keepLines w:val="0"/>
        <w:pageBreakBefore w:val="0"/>
        <w:numPr>
          <w:ilvl w:val="0"/>
          <w:numId w:val="11"/>
        </w:numPr>
        <w:kinsoku/>
        <w:overflowPunct/>
        <w:topLinePunct w:val="0"/>
        <w:autoSpaceDE/>
        <w:autoSpaceDN/>
        <w:bidi w:val="0"/>
        <w:adjustRightInd/>
        <w:snapToGrid/>
        <w:spacing w:line="480" w:lineRule="exact"/>
        <w:ind w:left="0" w:leftChars="0" w:firstLine="480" w:firstLineChars="200"/>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导致社会资源浪费。（自发调节社会资源在社会生产各个部门的配置时，可能出现比例失调的期刊，造成社会资源的浪费）</w:t>
      </w:r>
    </w:p>
    <w:p>
      <w:pPr>
        <w:keepNext w:val="0"/>
        <w:keepLines w:val="0"/>
        <w:pageBreakBefore w:val="0"/>
        <w:numPr>
          <w:ilvl w:val="0"/>
          <w:numId w:val="11"/>
        </w:numPr>
        <w:kinsoku/>
        <w:overflowPunct/>
        <w:topLinePunct w:val="0"/>
        <w:autoSpaceDE/>
        <w:autoSpaceDN/>
        <w:bidi w:val="0"/>
        <w:adjustRightInd/>
        <w:snapToGrid/>
        <w:spacing w:line="480" w:lineRule="exact"/>
        <w:ind w:left="0" w:leftChars="0" w:firstLine="480" w:firstLineChars="200"/>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阻碍技术进步。（在市场竞争中，率先采用先进生产技术和经营管理方法，提高了劳动生产率的食品生产者，为了保持竞争优势，往往限制技术扩散，严守经营秘密，一定程度上阻碍了新技术推广和生产经营的普遍改善，阻碍了生产力的发展）</w:t>
      </w:r>
    </w:p>
    <w:p>
      <w:pPr>
        <w:keepNext w:val="0"/>
        <w:keepLines w:val="0"/>
        <w:pageBreakBefore w:val="0"/>
        <w:numPr>
          <w:ilvl w:val="0"/>
          <w:numId w:val="11"/>
        </w:numPr>
        <w:kinsoku/>
        <w:overflowPunct/>
        <w:topLinePunct w:val="0"/>
        <w:autoSpaceDE/>
        <w:autoSpaceDN/>
        <w:bidi w:val="0"/>
        <w:adjustRightInd/>
        <w:snapToGrid/>
        <w:spacing w:line="480" w:lineRule="exact"/>
        <w:ind w:left="0" w:leftChars="0" w:firstLine="480" w:firstLineChars="200"/>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导致收入两极分化（可以使一部分有利生产条件的生产者积累大量财富，使生产条件差的生产者蒙受损失甚至破产）</w:t>
      </w:r>
    </w:p>
    <w:p>
      <w:pPr>
        <w:keepNext w:val="0"/>
        <w:keepLines w:val="0"/>
        <w:pageBreakBefore w:val="0"/>
        <w:numPr>
          <w:ilvl w:val="0"/>
          <w:numId w:val="0"/>
        </w:numPr>
        <w:kinsoku/>
        <w:overflowPunct/>
        <w:topLinePunct w:val="0"/>
        <w:autoSpaceDE/>
        <w:autoSpaceDN/>
        <w:bidi w:val="0"/>
        <w:adjustRightInd/>
        <w:snapToGrid/>
        <w:spacing w:line="480" w:lineRule="exact"/>
        <w:textAlignment w:val="auto"/>
        <w:rPr>
          <w:rFonts w:hint="eastAsia" w:ascii="仿宋" w:hAnsi="仿宋" w:eastAsia="仿宋" w:cs="仿宋"/>
          <w:b/>
          <w:bCs/>
          <w:color w:val="auto"/>
          <w:sz w:val="24"/>
          <w:szCs w:val="24"/>
        </w:rPr>
      </w:pPr>
      <w:r>
        <w:rPr>
          <w:rFonts w:hint="eastAsia" w:ascii="仿宋" w:hAnsi="仿宋" w:eastAsia="仿宋" w:cs="仿宋"/>
          <w:b/>
          <w:bCs/>
          <w:color w:val="auto"/>
          <w:sz w:val="24"/>
          <w:szCs w:val="24"/>
          <w:lang w:eastAsia="zh-CN"/>
        </w:rPr>
        <w:t>（</w:t>
      </w:r>
      <w:r>
        <w:rPr>
          <w:rFonts w:hint="eastAsia" w:ascii="仿宋" w:hAnsi="仿宋" w:eastAsia="仿宋" w:cs="仿宋"/>
          <w:b/>
          <w:bCs/>
          <w:color w:val="auto"/>
          <w:sz w:val="24"/>
          <w:szCs w:val="24"/>
          <w:lang w:val="en-US" w:eastAsia="zh-CN"/>
        </w:rPr>
        <w:t>四</w:t>
      </w:r>
      <w:r>
        <w:rPr>
          <w:rFonts w:hint="eastAsia" w:ascii="仿宋" w:hAnsi="仿宋" w:eastAsia="仿宋" w:cs="仿宋"/>
          <w:b/>
          <w:bCs/>
          <w:color w:val="auto"/>
          <w:sz w:val="24"/>
          <w:szCs w:val="24"/>
          <w:lang w:eastAsia="zh-CN"/>
        </w:rPr>
        <w:t>）</w:t>
      </w:r>
      <w:r>
        <w:rPr>
          <w:rFonts w:hint="eastAsia" w:ascii="仿宋" w:hAnsi="仿宋" w:eastAsia="仿宋" w:cs="仿宋"/>
          <w:b/>
          <w:bCs/>
          <w:color w:val="auto"/>
          <w:sz w:val="24"/>
          <w:szCs w:val="24"/>
        </w:rPr>
        <w:t>资本主义生产过程 四个概念（认真把握）：</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b/>
          <w:bCs/>
          <w:color w:val="auto"/>
          <w:sz w:val="24"/>
          <w:szCs w:val="24"/>
        </w:rPr>
      </w:pPr>
      <w:r>
        <w:rPr>
          <w:rFonts w:hint="eastAsia" w:ascii="仿宋" w:hAnsi="仿宋" w:eastAsia="仿宋" w:cs="仿宋"/>
          <w:b/>
          <w:bCs/>
          <w:color w:val="auto"/>
          <w:sz w:val="24"/>
          <w:szCs w:val="24"/>
          <w:lang w:val="en-US" w:eastAsia="zh-CN"/>
        </w:rPr>
        <w:t>1.</w:t>
      </w:r>
      <w:r>
        <w:rPr>
          <w:rFonts w:hint="eastAsia" w:ascii="仿宋" w:hAnsi="仿宋" w:eastAsia="仿宋" w:cs="仿宋"/>
          <w:b/>
          <w:bCs/>
          <w:color w:val="auto"/>
          <w:sz w:val="24"/>
          <w:szCs w:val="24"/>
        </w:rPr>
        <w:t>什么是可变资本与不变资本（简答）</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不变资本是以生产资料形态存在的资本</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可变资本是用来购买劳动力的那部分资本</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将资本分为可变资本与不变资本，进一步揭示了剩余价值的源泉</w:t>
      </w:r>
    </w:p>
    <w:p>
      <w:pPr>
        <w:keepNext w:val="0"/>
        <w:keepLines w:val="0"/>
        <w:pageBreakBefore w:val="0"/>
        <w:numPr>
          <w:ilvl w:val="0"/>
          <w:numId w:val="0"/>
        </w:numPr>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划分依据：价值形式</w:t>
      </w:r>
    </w:p>
    <w:p>
      <w:pPr>
        <w:keepNext w:val="0"/>
        <w:keepLines w:val="0"/>
        <w:pageBreakBefore w:val="0"/>
        <w:numPr>
          <w:ilvl w:val="0"/>
          <w:numId w:val="0"/>
        </w:numPr>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固定资本：</w:t>
      </w:r>
    </w:p>
    <w:p>
      <w:pPr>
        <w:keepNext w:val="0"/>
        <w:keepLines w:val="0"/>
        <w:pageBreakBefore w:val="0"/>
        <w:numPr>
          <w:ilvl w:val="0"/>
          <w:numId w:val="0"/>
        </w:numPr>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流动资本：</w:t>
      </w:r>
    </w:p>
    <w:p>
      <w:pPr>
        <w:keepNext w:val="0"/>
        <w:keepLines w:val="0"/>
        <w:pageBreakBefore w:val="0"/>
        <w:numPr>
          <w:ilvl w:val="0"/>
          <w:numId w:val="0"/>
        </w:numPr>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可变资本、不变资本，什么是、划分依据、这样划分有什么意义。固定资本、流动资本，如何影响周转了、剩余价值理论：核心内容是什么，意义是什么，对当代有什么贡献（我们的启示）</w:t>
      </w:r>
    </w:p>
    <w:p>
      <w:pPr>
        <w:keepNext w:val="0"/>
        <w:keepLines w:val="0"/>
        <w:pageBreakBefore w:val="0"/>
        <w:numPr>
          <w:ilvl w:val="0"/>
          <w:numId w:val="12"/>
        </w:numPr>
        <w:kinsoku/>
        <w:overflowPunct/>
        <w:topLinePunct w:val="0"/>
        <w:autoSpaceDE/>
        <w:autoSpaceDN/>
        <w:bidi w:val="0"/>
        <w:adjustRightInd/>
        <w:snapToGrid/>
        <w:spacing w:line="480" w:lineRule="exact"/>
        <w:textAlignment w:val="auto"/>
        <w:rPr>
          <w:rFonts w:hint="eastAsia" w:ascii="仿宋" w:hAnsi="仿宋" w:eastAsia="仿宋" w:cs="仿宋"/>
          <w:b/>
          <w:bCs/>
          <w:color w:val="auto"/>
          <w:sz w:val="24"/>
          <w:szCs w:val="24"/>
        </w:rPr>
      </w:pPr>
      <w:r>
        <w:rPr>
          <w:rFonts w:hint="eastAsia" w:ascii="仿宋" w:hAnsi="仿宋" w:eastAsia="仿宋" w:cs="仿宋"/>
          <w:b/>
          <w:bCs/>
          <w:color w:val="auto"/>
          <w:sz w:val="24"/>
          <w:szCs w:val="24"/>
        </w:rPr>
        <w:t>哲学基本问题：</w:t>
      </w:r>
    </w:p>
    <w:p>
      <w:pPr>
        <w:keepNext w:val="0"/>
        <w:keepLines w:val="0"/>
        <w:pageBreakBefore w:val="0"/>
        <w:numPr>
          <w:ilvl w:val="0"/>
          <w:numId w:val="0"/>
        </w:numPr>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到底是什么根据哲学基本问题我们怎么划分哲学流派，哲学基本问题的主要内容包括哪几个方面，恩格斯提出哲学基本问题的意义是什么</w:t>
      </w:r>
    </w:p>
    <w:p>
      <w:pPr>
        <w:keepNext w:val="0"/>
        <w:keepLines w:val="0"/>
        <w:pageBreakBefore w:val="0"/>
        <w:numPr>
          <w:ilvl w:val="0"/>
          <w:numId w:val="13"/>
        </w:numPr>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 xml:space="preserve">思维与存在的关系问题 </w:t>
      </w:r>
      <w:r>
        <w:rPr>
          <w:rFonts w:hint="eastAsia" w:ascii="仿宋" w:hAnsi="仿宋" w:eastAsia="仿宋" w:cs="仿宋"/>
          <w:color w:val="auto"/>
          <w:sz w:val="24"/>
          <w:szCs w:val="24"/>
          <w:lang w:eastAsia="zh-CN"/>
        </w:rPr>
        <w:t>（</w:t>
      </w:r>
      <w:r>
        <w:rPr>
          <w:rFonts w:hint="eastAsia" w:ascii="仿宋" w:hAnsi="仿宋" w:eastAsia="仿宋" w:cs="仿宋"/>
          <w:color w:val="auto"/>
          <w:sz w:val="24"/>
          <w:szCs w:val="24"/>
          <w:lang w:val="en-US" w:eastAsia="zh-CN"/>
        </w:rPr>
        <w:t>物质与意识的关系问题 构成了哲学的基本问题</w:t>
      </w:r>
      <w:r>
        <w:rPr>
          <w:rFonts w:hint="eastAsia" w:ascii="仿宋" w:hAnsi="仿宋" w:eastAsia="仿宋" w:cs="仿宋"/>
          <w:color w:val="auto"/>
          <w:sz w:val="24"/>
          <w:szCs w:val="24"/>
          <w:lang w:eastAsia="zh-CN"/>
        </w:rPr>
        <w:t>）</w:t>
      </w:r>
    </w:p>
    <w:p>
      <w:pPr>
        <w:keepNext w:val="0"/>
        <w:keepLines w:val="0"/>
        <w:pageBreakBefore w:val="0"/>
        <w:numPr>
          <w:ilvl w:val="0"/>
          <w:numId w:val="0"/>
        </w:numPr>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包括两方面的内容：</w:t>
      </w:r>
    </w:p>
    <w:p>
      <w:pPr>
        <w:keepNext w:val="0"/>
        <w:keepLines w:val="0"/>
        <w:pageBreakBefore w:val="0"/>
        <w:numPr>
          <w:ilvl w:val="0"/>
          <w:numId w:val="0"/>
        </w:numPr>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一是存在与思维、物质和意识谁为本原的问题，即何者为第一性的问题；对这一问题的不同回答，形成了唯物主义和唯心主义两种根本对立的哲学派别。</w:t>
      </w:r>
    </w:p>
    <w:p>
      <w:pPr>
        <w:keepNext w:val="0"/>
        <w:keepLines w:val="0"/>
        <w:pageBreakBefore w:val="0"/>
        <w:numPr>
          <w:ilvl w:val="0"/>
          <w:numId w:val="0"/>
        </w:numPr>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二是存在和思维、物质和意识是否具有同一性的问题，即思维能否正确地反映存在、人能否认识或彻底认识世界的问题；对这一问题的不同回答，产生了可知论和不可知论的理论分野。</w:t>
      </w:r>
    </w:p>
    <w:p>
      <w:pPr>
        <w:keepNext w:val="0"/>
        <w:keepLines w:val="0"/>
        <w:pageBreakBefore w:val="0"/>
        <w:numPr>
          <w:ilvl w:val="0"/>
          <w:numId w:val="0"/>
        </w:numPr>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意义：是解决一切哲学问题的前提和基础。只有科学解决存在和思维的关系问题，才能正确认识世界的本质和把握世界发展的规律</w:t>
      </w:r>
    </w:p>
    <w:p>
      <w:pPr>
        <w:keepNext w:val="0"/>
        <w:keepLines w:val="0"/>
        <w:pageBreakBefore w:val="0"/>
        <w:numPr>
          <w:ilvl w:val="0"/>
          <w:numId w:val="12"/>
        </w:numPr>
        <w:kinsoku/>
        <w:overflowPunct/>
        <w:topLinePunct w:val="0"/>
        <w:autoSpaceDE/>
        <w:autoSpaceDN/>
        <w:bidi w:val="0"/>
        <w:adjustRightInd/>
        <w:snapToGrid/>
        <w:spacing w:line="480" w:lineRule="exact"/>
        <w:ind w:left="0" w:leftChars="0" w:firstLine="0" w:firstLineChars="0"/>
        <w:textAlignment w:val="auto"/>
        <w:rPr>
          <w:rFonts w:hint="eastAsia" w:ascii="仿宋" w:hAnsi="仿宋" w:eastAsia="仿宋" w:cs="仿宋"/>
          <w:b/>
          <w:bCs/>
          <w:color w:val="auto"/>
          <w:sz w:val="24"/>
          <w:szCs w:val="24"/>
        </w:rPr>
      </w:pPr>
      <w:r>
        <w:rPr>
          <w:rFonts w:hint="eastAsia" w:ascii="仿宋" w:hAnsi="仿宋" w:eastAsia="仿宋" w:cs="仿宋"/>
          <w:b/>
          <w:bCs/>
          <w:color w:val="auto"/>
          <w:sz w:val="24"/>
          <w:szCs w:val="24"/>
        </w:rPr>
        <w:t>中国式现代化：内容有哪些，特征是什么，我们的现代化和西方现代化的区别是什么，要结合马哲来讲，体现了什么样的哲学原理（网上资料归纳）</w:t>
      </w:r>
    </w:p>
    <w:p>
      <w:pPr>
        <w:keepNext w:val="0"/>
        <w:keepLines w:val="0"/>
        <w:pageBreakBefore w:val="0"/>
        <w:numPr>
          <w:ilvl w:val="0"/>
          <w:numId w:val="14"/>
        </w:numPr>
        <w:kinsoku/>
        <w:overflowPunct/>
        <w:topLinePunct w:val="0"/>
        <w:autoSpaceDE/>
        <w:autoSpaceDN/>
        <w:bidi w:val="0"/>
        <w:adjustRightInd/>
        <w:snapToGrid/>
        <w:spacing w:line="480" w:lineRule="exact"/>
        <w:ind w:leftChars="0"/>
        <w:textAlignment w:val="auto"/>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内容有哪些</w:t>
      </w:r>
    </w:p>
    <w:p>
      <w:pPr>
        <w:keepNext w:val="0"/>
        <w:keepLines w:val="0"/>
        <w:pageBreakBefore w:val="0"/>
        <w:numPr>
          <w:ilvl w:val="0"/>
          <w:numId w:val="0"/>
        </w:numPr>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中国式现代化的本质要求是：坚持中国共产党领导，坚持中国特色社会主义，实现高质量发展，发展全过程人民民主，丰富人民精神世界，实现全体人民共同富裕，促进人与自然和谐共生，推动构建人类命运共同体，创造人类文明新形态。</w:t>
      </w:r>
    </w:p>
    <w:p>
      <w:pPr>
        <w:keepNext w:val="0"/>
        <w:keepLines w:val="0"/>
        <w:pageBreakBefore w:val="0"/>
        <w:numPr>
          <w:ilvl w:val="0"/>
          <w:numId w:val="14"/>
        </w:numPr>
        <w:kinsoku/>
        <w:overflowPunct/>
        <w:topLinePunct w:val="0"/>
        <w:autoSpaceDE/>
        <w:autoSpaceDN/>
        <w:bidi w:val="0"/>
        <w:adjustRightInd/>
        <w:snapToGrid/>
        <w:spacing w:line="480" w:lineRule="exact"/>
        <w:ind w:leftChars="0"/>
        <w:textAlignment w:val="auto"/>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特征是什么</w:t>
      </w:r>
    </w:p>
    <w:p>
      <w:pPr>
        <w:keepNext w:val="0"/>
        <w:keepLines w:val="0"/>
        <w:pageBreakBefore w:val="0"/>
        <w:numPr>
          <w:ilvl w:val="0"/>
          <w:numId w:val="0"/>
        </w:numPr>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lang w:val="en-US" w:eastAsia="zh-CN"/>
        </w:rPr>
      </w:pPr>
      <w:r>
        <w:rPr>
          <w:rFonts w:hint="eastAsia" w:ascii="仿宋" w:hAnsi="仿宋" w:eastAsia="仿宋" w:cs="仿宋"/>
          <w:i w:val="0"/>
          <w:iCs w:val="0"/>
          <w:caps w:val="0"/>
          <w:color w:val="auto"/>
          <w:spacing w:val="0"/>
          <w:sz w:val="24"/>
          <w:szCs w:val="24"/>
          <w:shd w:val="clear" w:fill="FFFFFF"/>
        </w:rPr>
        <w:t>中国式现代化是人口规模巨大的现代化，是全体人民共同富裕的现代化，是物质文明和精神文明相协调的现代化，是人与自然和谐共生的现代化，是走和平发展道路的现代化。中国式现代化的本质要求“发展全过程民主”，“推动构建人类命运共同体，创造人类文明新形态”。</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240" w:beforeAutospacing="0" w:after="0" w:afterAutospacing="0" w:line="480" w:lineRule="exact"/>
        <w:ind w:left="0" w:right="0"/>
        <w:textAlignment w:val="auto"/>
        <w:rPr>
          <w:rFonts w:hint="eastAsia" w:ascii="仿宋" w:hAnsi="仿宋" w:eastAsia="仿宋" w:cs="仿宋"/>
          <w:color w:val="auto"/>
          <w:sz w:val="24"/>
          <w:szCs w:val="24"/>
        </w:rPr>
      </w:pPr>
      <w:r>
        <w:rPr>
          <w:rFonts w:hint="eastAsia" w:ascii="仿宋" w:hAnsi="仿宋" w:eastAsia="仿宋" w:cs="仿宋"/>
          <w:b/>
          <w:bCs/>
          <w:i w:val="0"/>
          <w:iCs w:val="0"/>
          <w:caps w:val="0"/>
          <w:color w:val="auto"/>
          <w:spacing w:val="0"/>
          <w:sz w:val="24"/>
          <w:szCs w:val="24"/>
          <w:shd w:val="clear" w:fill="FFFFFF"/>
        </w:rPr>
        <w:t>人口规模巨大的现代化，</w:t>
      </w:r>
      <w:r>
        <w:rPr>
          <w:rFonts w:hint="eastAsia" w:ascii="仿宋" w:hAnsi="仿宋" w:eastAsia="仿宋" w:cs="仿宋"/>
          <w:i w:val="0"/>
          <w:iCs w:val="0"/>
          <w:caps w:val="0"/>
          <w:color w:val="auto"/>
          <w:spacing w:val="0"/>
          <w:sz w:val="24"/>
          <w:szCs w:val="24"/>
          <w:shd w:val="clear" w:fill="FFFFFF"/>
        </w:rPr>
        <w:t>主要涉及人的问题，即现代化的主体，就是众多的人口，体现了人与人的关系。说明在中国这样一个人口规模巨大的国家，现代化呈现为要素众多、结构复杂、功能多样，收益被众多人口分摊就会摊薄，而一个小的震荡如果波及面广就会引发巨大的灾难，因而必须考虑“国之大者”。</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240" w:beforeAutospacing="0" w:after="0" w:afterAutospacing="0" w:line="480" w:lineRule="exact"/>
        <w:ind w:left="0" w:right="0"/>
        <w:textAlignment w:val="auto"/>
        <w:rPr>
          <w:rFonts w:hint="eastAsia" w:ascii="仿宋" w:hAnsi="仿宋" w:eastAsia="仿宋" w:cs="仿宋"/>
          <w:color w:val="auto"/>
          <w:sz w:val="24"/>
          <w:szCs w:val="24"/>
        </w:rPr>
      </w:pPr>
      <w:r>
        <w:rPr>
          <w:rFonts w:hint="eastAsia" w:ascii="仿宋" w:hAnsi="仿宋" w:eastAsia="仿宋" w:cs="仿宋"/>
          <w:b/>
          <w:bCs/>
          <w:i w:val="0"/>
          <w:iCs w:val="0"/>
          <w:caps w:val="0"/>
          <w:color w:val="auto"/>
          <w:spacing w:val="0"/>
          <w:sz w:val="24"/>
          <w:szCs w:val="24"/>
          <w:shd w:val="clear" w:fill="FFFFFF"/>
        </w:rPr>
        <w:t>全体人民共同富裕的现代化，</w:t>
      </w:r>
      <w:r>
        <w:rPr>
          <w:rFonts w:hint="eastAsia" w:ascii="仿宋" w:hAnsi="仿宋" w:eastAsia="仿宋" w:cs="仿宋"/>
          <w:i w:val="0"/>
          <w:iCs w:val="0"/>
          <w:caps w:val="0"/>
          <w:color w:val="auto"/>
          <w:spacing w:val="0"/>
          <w:sz w:val="24"/>
          <w:szCs w:val="24"/>
          <w:shd w:val="clear" w:fill="FFFFFF"/>
        </w:rPr>
        <w:t>主要涉及社会领域，是着眼于现代化的结果，是人人享有、全体人民共同富裕的现代化，体现了人与社会的关系。与贫富差距悬殊不同，我们建设中国式现代化的目标是实现共同富裕，一个也不能少，一个也不能拉下，要完善分配制度，逐步缩小行业差别、地区差别，促进机会公平、结果公正，扎实推进共同富裕。</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240" w:beforeAutospacing="0" w:after="0" w:afterAutospacing="0" w:line="480" w:lineRule="exact"/>
        <w:ind w:left="0" w:right="0"/>
        <w:textAlignment w:val="auto"/>
        <w:rPr>
          <w:rFonts w:hint="eastAsia" w:ascii="仿宋" w:hAnsi="仿宋" w:eastAsia="仿宋" w:cs="仿宋"/>
          <w:color w:val="auto"/>
          <w:sz w:val="24"/>
          <w:szCs w:val="24"/>
        </w:rPr>
      </w:pPr>
      <w:r>
        <w:rPr>
          <w:rFonts w:hint="eastAsia" w:ascii="仿宋" w:hAnsi="仿宋" w:eastAsia="仿宋" w:cs="仿宋"/>
          <w:b/>
          <w:bCs/>
          <w:i w:val="0"/>
          <w:iCs w:val="0"/>
          <w:caps w:val="0"/>
          <w:color w:val="auto"/>
          <w:spacing w:val="0"/>
          <w:sz w:val="24"/>
          <w:szCs w:val="24"/>
          <w:shd w:val="clear" w:fill="FFFFFF"/>
        </w:rPr>
        <w:t>物质文明和精神文明相协调的现代化，</w:t>
      </w:r>
      <w:r>
        <w:rPr>
          <w:rFonts w:hint="eastAsia" w:ascii="仿宋" w:hAnsi="仿宋" w:eastAsia="仿宋" w:cs="仿宋"/>
          <w:i w:val="0"/>
          <w:iCs w:val="0"/>
          <w:caps w:val="0"/>
          <w:color w:val="auto"/>
          <w:spacing w:val="0"/>
          <w:sz w:val="24"/>
          <w:szCs w:val="24"/>
          <w:shd w:val="clear" w:fill="FFFFFF"/>
        </w:rPr>
        <w:t>主要涉及经济和文化领域，在经济、科技、文化等活动中，注重物质文明和精神文明相协调，体现了物质与精神的关系。我们坚持两手抓，一手抓物质文明，一手抓精神文明，两手都要硬，着力推动高质量发展，推动经济实现质的有效提升和量的合理增长，推进文化自信自强，满足人民日益增长的精神文化需求，强调二者的协调、平衡，相得益彰，互相促进，共同发展。</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240" w:beforeAutospacing="0" w:after="0" w:afterAutospacing="0" w:line="480" w:lineRule="exact"/>
        <w:ind w:left="0" w:right="0"/>
        <w:textAlignment w:val="auto"/>
        <w:rPr>
          <w:rFonts w:hint="eastAsia" w:ascii="仿宋" w:hAnsi="仿宋" w:eastAsia="仿宋" w:cs="仿宋"/>
          <w:color w:val="auto"/>
          <w:sz w:val="24"/>
          <w:szCs w:val="24"/>
        </w:rPr>
      </w:pPr>
      <w:r>
        <w:rPr>
          <w:rFonts w:hint="eastAsia" w:ascii="仿宋" w:hAnsi="仿宋" w:eastAsia="仿宋" w:cs="仿宋"/>
          <w:b/>
          <w:bCs/>
          <w:i w:val="0"/>
          <w:iCs w:val="0"/>
          <w:caps w:val="0"/>
          <w:color w:val="auto"/>
          <w:spacing w:val="0"/>
          <w:sz w:val="24"/>
          <w:szCs w:val="24"/>
          <w:shd w:val="clear" w:fill="FFFFFF"/>
        </w:rPr>
        <w:t>人与自然和谐共生的现代化，</w:t>
      </w:r>
      <w:r>
        <w:rPr>
          <w:rFonts w:hint="eastAsia" w:ascii="仿宋" w:hAnsi="仿宋" w:eastAsia="仿宋" w:cs="仿宋"/>
          <w:i w:val="0"/>
          <w:iCs w:val="0"/>
          <w:caps w:val="0"/>
          <w:color w:val="auto"/>
          <w:spacing w:val="0"/>
          <w:sz w:val="24"/>
          <w:szCs w:val="24"/>
          <w:shd w:val="clear" w:fill="FFFFFF"/>
        </w:rPr>
        <w:t>主要涉及生态领域，大自然是人生存和发展的基础，强调共生、生命共同体，体现了人与自然的关系。必须牢固树立和践行绿水青山就是金山银山的理念，站在人与自然和谐共生的高度谋划发展，推进美丽中国建设，坚持山水林田湖草沙一体化保护和系统治理，推进生态优先、节约集约、绿色低碳发展，促进人与自然和谐共生。</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240" w:beforeAutospacing="0" w:after="0" w:afterAutospacing="0" w:line="480" w:lineRule="exact"/>
        <w:ind w:left="0" w:right="0"/>
        <w:textAlignment w:val="auto"/>
        <w:rPr>
          <w:rFonts w:hint="eastAsia" w:ascii="仿宋" w:hAnsi="仿宋" w:eastAsia="仿宋" w:cs="仿宋"/>
          <w:i w:val="0"/>
          <w:iCs w:val="0"/>
          <w:caps w:val="0"/>
          <w:color w:val="auto"/>
          <w:spacing w:val="0"/>
          <w:sz w:val="24"/>
          <w:szCs w:val="24"/>
          <w:shd w:val="clear" w:fill="FFFFFF"/>
        </w:rPr>
      </w:pPr>
      <w:r>
        <w:rPr>
          <w:rFonts w:hint="eastAsia" w:ascii="仿宋" w:hAnsi="仿宋" w:eastAsia="仿宋" w:cs="仿宋"/>
          <w:b/>
          <w:bCs/>
          <w:i w:val="0"/>
          <w:iCs w:val="0"/>
          <w:caps w:val="0"/>
          <w:color w:val="auto"/>
          <w:spacing w:val="0"/>
          <w:sz w:val="24"/>
          <w:szCs w:val="24"/>
          <w:shd w:val="clear" w:fill="FFFFFF"/>
        </w:rPr>
        <w:t>走和平发展道路的现代化，</w:t>
      </w:r>
      <w:r>
        <w:rPr>
          <w:rFonts w:hint="eastAsia" w:ascii="仿宋" w:hAnsi="仿宋" w:eastAsia="仿宋" w:cs="仿宋"/>
          <w:i w:val="0"/>
          <w:iCs w:val="0"/>
          <w:caps w:val="0"/>
          <w:color w:val="auto"/>
          <w:spacing w:val="0"/>
          <w:sz w:val="24"/>
          <w:szCs w:val="24"/>
          <w:shd w:val="clear" w:fill="FFFFFF"/>
        </w:rPr>
        <w:t>主要涉及政治领域，考虑国内和国际环境，促进世界和平发展道路，体现了国家与世界的关系。中国始终坚持维护世界和平、促进共同发展的外交政策，践行共商共建共享的全球治理观，致力于推动构建人类命运共同体。和平、发展、公平、正义、民主、自由是全人类共同价值。中国处于世界体系之中，中国人民愿同世界人民一起携手开创人类更加美好的未来。</w:t>
      </w:r>
    </w:p>
    <w:p>
      <w:pPr>
        <w:pStyle w:val="2"/>
        <w:keepNext w:val="0"/>
        <w:keepLines w:val="0"/>
        <w:pageBreakBefore w:val="0"/>
        <w:widowControl/>
        <w:numPr>
          <w:ilvl w:val="0"/>
          <w:numId w:val="14"/>
        </w:numPr>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240" w:beforeAutospacing="0" w:after="0" w:afterAutospacing="0" w:line="480" w:lineRule="exact"/>
        <w:ind w:left="0" w:leftChars="0" w:right="0" w:firstLine="0" w:firstLineChars="0"/>
        <w:textAlignment w:val="auto"/>
        <w:rPr>
          <w:rFonts w:hint="eastAsia" w:ascii="仿宋" w:hAnsi="仿宋" w:eastAsia="仿宋" w:cs="仿宋"/>
          <w:b/>
          <w:bCs/>
          <w:i w:val="0"/>
          <w:iCs w:val="0"/>
          <w:caps w:val="0"/>
          <w:color w:val="auto"/>
          <w:spacing w:val="0"/>
          <w:sz w:val="24"/>
          <w:szCs w:val="24"/>
          <w:shd w:val="clear" w:fill="FFFFFF"/>
          <w:lang w:val="en-US" w:eastAsia="zh-CN"/>
        </w:rPr>
      </w:pPr>
      <w:r>
        <w:rPr>
          <w:rFonts w:hint="eastAsia" w:ascii="仿宋" w:hAnsi="仿宋" w:eastAsia="仿宋" w:cs="仿宋"/>
          <w:b/>
          <w:bCs/>
          <w:i w:val="0"/>
          <w:iCs w:val="0"/>
          <w:caps w:val="0"/>
          <w:color w:val="auto"/>
          <w:spacing w:val="0"/>
          <w:sz w:val="24"/>
          <w:szCs w:val="24"/>
          <w:shd w:val="clear" w:fill="FFFFFF"/>
          <w:lang w:val="en-US" w:eastAsia="zh-CN"/>
        </w:rPr>
        <w:t>和西方的区别</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300" w:afterAutospacing="0" w:line="480" w:lineRule="exact"/>
        <w:ind w:left="0" w:right="0" w:firstLine="0"/>
        <w:textAlignment w:val="auto"/>
        <w:rPr>
          <w:rFonts w:hint="eastAsia" w:ascii="仿宋" w:hAnsi="仿宋" w:eastAsia="仿宋" w:cs="仿宋"/>
          <w:i w:val="0"/>
          <w:iCs w:val="0"/>
          <w:caps w:val="0"/>
          <w:color w:val="auto"/>
          <w:spacing w:val="0"/>
          <w:sz w:val="24"/>
          <w:szCs w:val="24"/>
          <w:shd w:val="clear" w:fill="FFFFFF"/>
        </w:rPr>
      </w:pPr>
      <w:r>
        <w:rPr>
          <w:rFonts w:hint="eastAsia" w:ascii="仿宋" w:hAnsi="仿宋" w:eastAsia="仿宋" w:cs="仿宋"/>
          <w:i w:val="0"/>
          <w:iCs w:val="0"/>
          <w:caps w:val="0"/>
          <w:color w:val="auto"/>
          <w:spacing w:val="0"/>
          <w:sz w:val="24"/>
          <w:szCs w:val="24"/>
          <w:shd w:val="clear" w:fill="FFFFFF"/>
        </w:rPr>
        <w:t>中国式现代化是对既有现代化模式的超越与创新，</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300" w:afterAutospacing="0" w:line="480" w:lineRule="exact"/>
        <w:ind w:left="0" w:right="0" w:firstLine="0"/>
        <w:textAlignment w:val="auto"/>
        <w:rPr>
          <w:rFonts w:hint="eastAsia" w:ascii="仿宋" w:hAnsi="仿宋" w:eastAsia="仿宋" w:cs="仿宋"/>
          <w:i w:val="0"/>
          <w:iCs w:val="0"/>
          <w:caps w:val="0"/>
          <w:color w:val="auto"/>
          <w:spacing w:val="0"/>
          <w:sz w:val="24"/>
          <w:szCs w:val="24"/>
        </w:rPr>
      </w:pPr>
      <w:r>
        <w:rPr>
          <w:rFonts w:hint="eastAsia" w:ascii="仿宋" w:hAnsi="仿宋" w:eastAsia="仿宋" w:cs="仿宋"/>
          <w:i w:val="0"/>
          <w:iCs w:val="0"/>
          <w:caps w:val="0"/>
          <w:color w:val="auto"/>
          <w:spacing w:val="0"/>
          <w:sz w:val="24"/>
          <w:szCs w:val="24"/>
          <w:shd w:val="clear" w:fill="FFFFFF"/>
        </w:rPr>
        <w:t>它不</w:t>
      </w:r>
      <w:r>
        <w:rPr>
          <w:rFonts w:hint="eastAsia" w:ascii="仿宋" w:hAnsi="仿宋" w:eastAsia="仿宋" w:cs="仿宋"/>
          <w:b/>
          <w:bCs/>
          <w:i w:val="0"/>
          <w:iCs w:val="0"/>
          <w:caps w:val="0"/>
          <w:color w:val="auto"/>
          <w:spacing w:val="0"/>
          <w:sz w:val="24"/>
          <w:szCs w:val="24"/>
          <w:shd w:val="clear" w:fill="FFFFFF"/>
        </w:rPr>
        <w:t>同于西方在实现现代化过程中制造巨大贫富差距并带来巨大环境污染</w:t>
      </w:r>
      <w:r>
        <w:rPr>
          <w:rFonts w:hint="eastAsia" w:ascii="仿宋" w:hAnsi="仿宋" w:eastAsia="仿宋" w:cs="仿宋"/>
          <w:i w:val="0"/>
          <w:iCs w:val="0"/>
          <w:caps w:val="0"/>
          <w:color w:val="auto"/>
          <w:spacing w:val="0"/>
          <w:sz w:val="24"/>
          <w:szCs w:val="24"/>
          <w:shd w:val="clear" w:fill="FFFFFF"/>
        </w:rPr>
        <w:t>，而是致力于实现共同富裕和实现人与自然和谐共生。特别是，中国式现代化不同于西方在实现现代化过程中战争不断、奴役其他国家与人民，而是以平等相待为基础，最终实现合作共赢、共同发展。可以说，中国式现代化为致力于实现现代化的国家，尤其是发展中国家蹚出了一条新路。它不仅有利于本国的发展，也有利于世界的共同发展。</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300" w:afterAutospacing="0" w:line="480" w:lineRule="exact"/>
        <w:ind w:left="0" w:right="0" w:firstLine="0"/>
        <w:textAlignment w:val="auto"/>
        <w:rPr>
          <w:rFonts w:hint="eastAsia" w:ascii="仿宋" w:hAnsi="仿宋" w:eastAsia="仿宋" w:cs="仿宋"/>
          <w:i w:val="0"/>
          <w:iCs w:val="0"/>
          <w:caps w:val="0"/>
          <w:color w:val="auto"/>
          <w:spacing w:val="0"/>
          <w:sz w:val="24"/>
          <w:szCs w:val="24"/>
        </w:rPr>
      </w:pPr>
      <w:r>
        <w:rPr>
          <w:rFonts w:hint="eastAsia" w:ascii="仿宋" w:hAnsi="仿宋" w:eastAsia="仿宋" w:cs="仿宋"/>
          <w:i w:val="0"/>
          <w:iCs w:val="0"/>
          <w:caps w:val="0"/>
          <w:color w:val="auto"/>
          <w:spacing w:val="0"/>
          <w:sz w:val="24"/>
          <w:szCs w:val="24"/>
          <w:shd w:val="clear" w:fill="FFFFFF"/>
        </w:rPr>
        <w:t>　　</w:t>
      </w:r>
      <w:r>
        <w:rPr>
          <w:rFonts w:hint="eastAsia" w:ascii="仿宋" w:hAnsi="仿宋" w:eastAsia="仿宋" w:cs="仿宋"/>
          <w:b/>
          <w:bCs/>
          <w:i w:val="0"/>
          <w:iCs w:val="0"/>
          <w:caps w:val="0"/>
          <w:color w:val="auto"/>
          <w:spacing w:val="0"/>
          <w:sz w:val="24"/>
          <w:szCs w:val="24"/>
          <w:shd w:val="clear" w:fill="FFFFFF"/>
        </w:rPr>
        <w:t>不同于西方现代化进程采取战争方式，中国式现代化将以和平方式实现，走和平发展道路。</w:t>
      </w:r>
      <w:r>
        <w:rPr>
          <w:rFonts w:hint="eastAsia" w:ascii="仿宋" w:hAnsi="仿宋" w:eastAsia="仿宋" w:cs="仿宋"/>
          <w:i w:val="0"/>
          <w:iCs w:val="0"/>
          <w:caps w:val="0"/>
          <w:color w:val="auto"/>
          <w:spacing w:val="0"/>
          <w:sz w:val="24"/>
          <w:szCs w:val="24"/>
          <w:shd w:val="clear" w:fill="FFFFFF"/>
        </w:rPr>
        <w:t>近年来，随着中国发展壮大，一些西方国家动辄炒作中国正在用实力改变现状，鼓吹中国将来还会用武力改变现状。这是毫无根据的臆测或居心叵测的抹黑。事实上，中国是世界上唯一将“坚持和平发展道路”载入宪法的国家，也是5个核武器国家中唯一承诺不首先使用核武器的国家。世界主要大国中没有一个像中国这样再三正式宣誓坚持走和平发展道路。习近平总书记强调，中国走和平发展道路，不是权宜之计，更不是外交辞令，而是从历史、现实、未来的客观判断中得出的结论，是思想自信和实践自觉的有机统一。</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300" w:afterAutospacing="0" w:line="480" w:lineRule="exact"/>
        <w:ind w:left="0" w:right="0" w:firstLine="0"/>
        <w:textAlignment w:val="auto"/>
        <w:rPr>
          <w:rFonts w:hint="eastAsia" w:ascii="仿宋" w:hAnsi="仿宋" w:eastAsia="仿宋" w:cs="仿宋"/>
          <w:i w:val="0"/>
          <w:iCs w:val="0"/>
          <w:caps w:val="0"/>
          <w:color w:val="auto"/>
          <w:spacing w:val="0"/>
          <w:sz w:val="24"/>
          <w:szCs w:val="24"/>
        </w:rPr>
      </w:pPr>
      <w:r>
        <w:rPr>
          <w:rFonts w:hint="eastAsia" w:ascii="仿宋" w:hAnsi="仿宋" w:eastAsia="仿宋" w:cs="仿宋"/>
          <w:i w:val="0"/>
          <w:iCs w:val="0"/>
          <w:caps w:val="0"/>
          <w:color w:val="auto"/>
          <w:spacing w:val="0"/>
          <w:sz w:val="24"/>
          <w:szCs w:val="24"/>
          <w:shd w:val="clear" w:fill="FFFFFF"/>
        </w:rPr>
        <w:t>　　</w:t>
      </w:r>
      <w:r>
        <w:rPr>
          <w:rFonts w:hint="eastAsia" w:ascii="仿宋" w:hAnsi="仿宋" w:eastAsia="仿宋" w:cs="仿宋"/>
          <w:b/>
          <w:bCs/>
          <w:i w:val="0"/>
          <w:iCs w:val="0"/>
          <w:caps w:val="0"/>
          <w:color w:val="auto"/>
          <w:spacing w:val="0"/>
          <w:sz w:val="24"/>
          <w:szCs w:val="24"/>
          <w:shd w:val="clear" w:fill="FFFFFF"/>
        </w:rPr>
        <w:t>不同于西方实现现代化进程中恃强凌弱，中国式现代化以平等为基础，包容不同发展模式间的差异，目的在于实现美美与共、天下大同。</w:t>
      </w:r>
      <w:r>
        <w:rPr>
          <w:rFonts w:hint="eastAsia" w:ascii="仿宋" w:hAnsi="仿宋" w:eastAsia="仿宋" w:cs="仿宋"/>
          <w:i w:val="0"/>
          <w:iCs w:val="0"/>
          <w:caps w:val="0"/>
          <w:color w:val="auto"/>
          <w:spacing w:val="0"/>
          <w:sz w:val="24"/>
          <w:szCs w:val="24"/>
          <w:shd w:val="clear" w:fill="FFFFFF"/>
        </w:rPr>
        <w:t>习近平主席多次对外强调“平等相待”。例如，2021年11月，习近平主席在主持中国-东盟建立对话关系30周年纪念峰会上提出，平等相待、和合与共是我们的共同诉求。中国坚持平等相待充分表明中国式现代化不会输出中国的发展模式，更不会要求其他国家复制中国模式。党的二十大报告明确指出，中国式现代化“既有各国现代化的共同特征，更有基于自己国情的中国特色”。</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300" w:afterAutospacing="0" w:line="480" w:lineRule="exact"/>
        <w:ind w:left="0" w:right="0" w:firstLine="480"/>
        <w:textAlignment w:val="auto"/>
        <w:rPr>
          <w:rFonts w:hint="eastAsia" w:ascii="仿宋" w:hAnsi="仿宋" w:eastAsia="仿宋" w:cs="仿宋"/>
          <w:i w:val="0"/>
          <w:iCs w:val="0"/>
          <w:caps w:val="0"/>
          <w:color w:val="auto"/>
          <w:spacing w:val="0"/>
          <w:sz w:val="24"/>
          <w:szCs w:val="24"/>
          <w:shd w:val="clear" w:fill="FFFFFF"/>
        </w:rPr>
      </w:pPr>
      <w:r>
        <w:rPr>
          <w:rFonts w:hint="eastAsia" w:ascii="仿宋" w:hAnsi="仿宋" w:eastAsia="仿宋" w:cs="仿宋"/>
          <w:b/>
          <w:bCs/>
          <w:i w:val="0"/>
          <w:iCs w:val="0"/>
          <w:caps w:val="0"/>
          <w:color w:val="auto"/>
          <w:spacing w:val="0"/>
          <w:sz w:val="24"/>
          <w:szCs w:val="24"/>
          <w:shd w:val="clear" w:fill="FFFFFF"/>
        </w:rPr>
        <w:t>不同于西方实现现代化进程中争个你输我赢，中国式现代化目的是实现共同发展。</w:t>
      </w:r>
      <w:r>
        <w:rPr>
          <w:rFonts w:hint="eastAsia" w:ascii="仿宋" w:hAnsi="仿宋" w:eastAsia="仿宋" w:cs="仿宋"/>
          <w:i w:val="0"/>
          <w:iCs w:val="0"/>
          <w:caps w:val="0"/>
          <w:color w:val="auto"/>
          <w:spacing w:val="0"/>
          <w:sz w:val="24"/>
          <w:szCs w:val="24"/>
          <w:shd w:val="clear" w:fill="FFFFFF"/>
        </w:rPr>
        <w:t>党的二十大报告指出，“中国始终坚持维护世界和平、促进共同发展的外交政策宗旨，致力于推动构建人类命运共同体”。人类只有一个地球，各国同属一个世界，当前全球贸易的80%由全球价值链贡献，国家间的紧密联系和彼此依赖达到唇亡齿寒的程度。党的十八大以来，中国积极推进全球共同发展，先后提出建设“丝绸之路经济带”和“21世纪海上丝绸之路”的“一带一路”合作倡议，倡议设立亚洲基础设施投资银行，与若干国家和地区建立一系列合作机制，举办中国国际进口博览会等。面对新时期全球发展赤字，习近平主席于2021年9月提出全球发展倡议。2022年11月12日，为落实全球发展倡议，深化国际发展合作，中国正式成立全球发展促进中心。</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300" w:afterAutospacing="0" w:line="480" w:lineRule="exact"/>
        <w:ind w:right="0"/>
        <w:textAlignment w:val="auto"/>
        <w:rPr>
          <w:rFonts w:hint="default" w:ascii="仿宋" w:hAnsi="仿宋" w:eastAsia="仿宋" w:cs="仿宋"/>
          <w:i w:val="0"/>
          <w:iCs w:val="0"/>
          <w:caps w:val="0"/>
          <w:color w:val="auto"/>
          <w:spacing w:val="0"/>
          <w:sz w:val="24"/>
          <w:szCs w:val="24"/>
          <w:shd w:val="clear" w:fill="FFFFFF"/>
          <w:lang w:val="en-US" w:eastAsia="zh-CN"/>
        </w:rPr>
      </w:pPr>
      <w:r>
        <w:rPr>
          <w:rFonts w:hint="eastAsia" w:ascii="仿宋" w:hAnsi="仿宋" w:eastAsia="仿宋" w:cs="仿宋"/>
          <w:i w:val="0"/>
          <w:iCs w:val="0"/>
          <w:caps w:val="0"/>
          <w:color w:val="auto"/>
          <w:spacing w:val="0"/>
          <w:sz w:val="24"/>
          <w:szCs w:val="24"/>
          <w:shd w:val="clear" w:fill="FFFFFF"/>
          <w:lang w:eastAsia="zh-CN"/>
        </w:rPr>
        <w:t>（</w:t>
      </w:r>
      <w:r>
        <w:rPr>
          <w:rFonts w:hint="eastAsia" w:ascii="仿宋" w:hAnsi="仿宋" w:eastAsia="仿宋" w:cs="仿宋"/>
          <w:i w:val="0"/>
          <w:iCs w:val="0"/>
          <w:caps w:val="0"/>
          <w:color w:val="auto"/>
          <w:spacing w:val="0"/>
          <w:sz w:val="24"/>
          <w:szCs w:val="24"/>
          <w:shd w:val="clear" w:fill="FFFFFF"/>
          <w:lang w:val="en-US" w:eastAsia="zh-CN"/>
        </w:rPr>
        <w:t>四</w:t>
      </w:r>
      <w:r>
        <w:rPr>
          <w:rFonts w:hint="eastAsia" w:ascii="仿宋" w:hAnsi="仿宋" w:eastAsia="仿宋" w:cs="仿宋"/>
          <w:i w:val="0"/>
          <w:iCs w:val="0"/>
          <w:caps w:val="0"/>
          <w:color w:val="auto"/>
          <w:spacing w:val="0"/>
          <w:sz w:val="24"/>
          <w:szCs w:val="24"/>
          <w:shd w:val="clear" w:fill="FFFFFF"/>
          <w:lang w:eastAsia="zh-CN"/>
        </w:rPr>
        <w:t>）</w:t>
      </w:r>
      <w:r>
        <w:rPr>
          <w:rFonts w:hint="eastAsia" w:ascii="仿宋" w:hAnsi="仿宋" w:eastAsia="仿宋" w:cs="仿宋"/>
          <w:i w:val="0"/>
          <w:iCs w:val="0"/>
          <w:caps w:val="0"/>
          <w:color w:val="auto"/>
          <w:spacing w:val="0"/>
          <w:sz w:val="24"/>
          <w:szCs w:val="24"/>
          <w:shd w:val="clear" w:fill="FFFFFF"/>
          <w:lang w:val="en-US" w:eastAsia="zh-CN"/>
        </w:rPr>
        <w:t>哲学观点</w:t>
      </w:r>
    </w:p>
    <w:p>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240" w:beforeAutospacing="0" w:after="0" w:afterAutospacing="0" w:line="480" w:lineRule="exact"/>
        <w:ind w:leftChars="0" w:right="0" w:rightChars="0"/>
        <w:textAlignment w:val="auto"/>
        <w:rPr>
          <w:rFonts w:hint="eastAsia" w:ascii="仿宋" w:hAnsi="仿宋" w:eastAsia="仿宋" w:cs="仿宋"/>
          <w:i w:val="0"/>
          <w:iCs w:val="0"/>
          <w:caps w:val="0"/>
          <w:color w:val="auto"/>
          <w:spacing w:val="0"/>
          <w:sz w:val="24"/>
          <w:szCs w:val="24"/>
          <w:shd w:val="clear" w:fill="FFFFFF"/>
          <w:lang w:val="en-US" w:eastAsia="zh-CN"/>
        </w:rPr>
      </w:pPr>
      <w:r>
        <w:rPr>
          <w:rFonts w:hint="eastAsia" w:ascii="仿宋" w:hAnsi="仿宋" w:eastAsia="仿宋" w:cs="仿宋"/>
          <w:i w:val="0"/>
          <w:iCs w:val="0"/>
          <w:caps w:val="0"/>
          <w:color w:val="auto"/>
          <w:spacing w:val="0"/>
          <w:sz w:val="24"/>
          <w:szCs w:val="24"/>
          <w:shd w:val="clear" w:fill="FFFFFF"/>
          <w:lang w:val="en-US" w:eastAsia="zh-CN"/>
        </w:rPr>
        <w:t>1.矛盾的普遍性与特殊性</w:t>
      </w:r>
    </w:p>
    <w:p>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240" w:beforeAutospacing="0" w:after="0" w:afterAutospacing="0" w:line="480" w:lineRule="exact"/>
        <w:ind w:leftChars="0" w:right="0" w:rightChars="0"/>
        <w:textAlignment w:val="auto"/>
        <w:rPr>
          <w:rFonts w:hint="eastAsia" w:ascii="仿宋" w:hAnsi="仿宋" w:eastAsia="仿宋" w:cs="仿宋"/>
          <w:i w:val="0"/>
          <w:iCs w:val="0"/>
          <w:caps w:val="0"/>
          <w:color w:val="auto"/>
          <w:spacing w:val="0"/>
          <w:sz w:val="24"/>
          <w:szCs w:val="24"/>
          <w:shd w:val="clear" w:fill="FFFFFF"/>
          <w:lang w:val="en-US" w:eastAsia="zh-CN"/>
        </w:rPr>
      </w:pPr>
      <w:r>
        <w:rPr>
          <w:rFonts w:hint="eastAsia" w:ascii="仿宋" w:hAnsi="仿宋" w:eastAsia="仿宋" w:cs="仿宋"/>
          <w:i w:val="0"/>
          <w:iCs w:val="0"/>
          <w:caps w:val="0"/>
          <w:color w:val="auto"/>
          <w:spacing w:val="0"/>
          <w:sz w:val="24"/>
          <w:szCs w:val="24"/>
          <w:shd w:val="clear" w:fill="FFFFFF"/>
          <w:lang w:val="en-US" w:eastAsia="zh-CN"/>
        </w:rPr>
        <w:t>矛盾的普遍性寓于矛盾的特殊性当中，并通过矛盾的特殊性表现出来；另一方面；矛盾的特殊性也离不开矛盾的普遍性，任何个性（特殊性）无论怎样特殊，都离不开事物的共性（普遍性）这个共同的本质和一般规律。中国式现代化，既有各国现代化的共同特征，体现了矛盾的普遍性；也有基于自己国情的中国特色，体现了矛盾的特殊性。总之，中国式现代化体现了矛盾的普遍性和特殊性相统一辩证关系原理。</w:t>
      </w:r>
    </w:p>
    <w:p>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240" w:beforeAutospacing="0" w:after="0" w:afterAutospacing="0" w:line="480" w:lineRule="exact"/>
        <w:ind w:leftChars="0" w:right="0" w:rightChars="0"/>
        <w:textAlignment w:val="auto"/>
        <w:rPr>
          <w:rFonts w:hint="default" w:ascii="仿宋" w:hAnsi="仿宋" w:eastAsia="仿宋" w:cs="仿宋"/>
          <w:i w:val="0"/>
          <w:iCs w:val="0"/>
          <w:caps w:val="0"/>
          <w:color w:val="auto"/>
          <w:spacing w:val="0"/>
          <w:sz w:val="24"/>
          <w:szCs w:val="24"/>
          <w:shd w:val="clear" w:fill="FFFFFF"/>
          <w:lang w:val="en-US" w:eastAsia="zh-CN"/>
        </w:rPr>
      </w:pPr>
      <w:r>
        <w:rPr>
          <w:rFonts w:hint="eastAsia" w:ascii="仿宋" w:hAnsi="仿宋" w:eastAsia="仿宋" w:cs="仿宋"/>
          <w:i w:val="0"/>
          <w:iCs w:val="0"/>
          <w:caps w:val="0"/>
          <w:color w:val="auto"/>
          <w:spacing w:val="0"/>
          <w:sz w:val="24"/>
          <w:szCs w:val="24"/>
          <w:shd w:val="clear" w:fill="FFFFFF"/>
          <w:lang w:val="en-US" w:eastAsia="zh-CN"/>
        </w:rPr>
        <w:t>2.量变和质变的关系</w:t>
      </w:r>
    </w:p>
    <w:p>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240" w:beforeAutospacing="0" w:after="0" w:afterAutospacing="0" w:line="480" w:lineRule="exact"/>
        <w:ind w:leftChars="0" w:right="0" w:rightChars="0"/>
        <w:textAlignment w:val="auto"/>
        <w:rPr>
          <w:rFonts w:hint="eastAsia" w:ascii="仿宋" w:hAnsi="仿宋" w:eastAsia="仿宋" w:cs="仿宋"/>
          <w:i w:val="0"/>
          <w:iCs w:val="0"/>
          <w:caps w:val="0"/>
          <w:color w:val="auto"/>
          <w:spacing w:val="0"/>
          <w:sz w:val="24"/>
          <w:szCs w:val="24"/>
          <w:shd w:val="clear" w:fill="FFFFFF"/>
          <w:lang w:val="en-US" w:eastAsia="zh-CN"/>
        </w:rPr>
      </w:pPr>
      <w:r>
        <w:rPr>
          <w:rFonts w:hint="eastAsia" w:ascii="仿宋" w:hAnsi="仿宋" w:eastAsia="仿宋" w:cs="仿宋"/>
          <w:i w:val="0"/>
          <w:iCs w:val="0"/>
          <w:caps w:val="0"/>
          <w:color w:val="auto"/>
          <w:spacing w:val="0"/>
          <w:sz w:val="24"/>
          <w:szCs w:val="24"/>
          <w:shd w:val="clear" w:fill="FFFFFF"/>
          <w:lang w:val="en-US" w:eastAsia="zh-CN"/>
        </w:rPr>
        <w:t>中国式现代化是人口规模巨大的现代化，体现了唯物辩证法量变与质变辩证关系原理和重视量的积累的方法论意义。马克思主义哲学认为，任何事物的变化都是首先从量变开始的，量变积累到一定程度必然引起质变。然后在新质的基础上再开始新的量变，量变积累到一定程度又开始引起新的质变。这样事物就是在量变—质变—量变—质变……循环往复的过程中变化发展的。量变与质变辩证关系原理告诉我们，要想促成事物质变，必须重视量的积累。我国十四亿人口整体迈进现代化社会，规模超过现有发达国家人口的总和，艰巨性和复杂性前所未有！面对这样的国情，中国共产党想问题、作决策、办事情，既不能好高骛远，也不能因循守旧，保持历史耐心，坚持稳中求进、循序渐进、持续推进。</w:t>
      </w:r>
    </w:p>
    <w:p>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240" w:beforeAutospacing="0" w:after="0" w:afterAutospacing="0" w:line="480" w:lineRule="exact"/>
        <w:ind w:leftChars="0" w:right="0" w:rightChars="0"/>
        <w:textAlignment w:val="auto"/>
        <w:rPr>
          <w:rFonts w:hint="default" w:ascii="仿宋" w:hAnsi="仿宋" w:eastAsia="仿宋" w:cs="仿宋"/>
          <w:i w:val="0"/>
          <w:iCs w:val="0"/>
          <w:caps w:val="0"/>
          <w:color w:val="auto"/>
          <w:spacing w:val="0"/>
          <w:sz w:val="24"/>
          <w:szCs w:val="24"/>
          <w:shd w:val="clear" w:fill="FFFFFF"/>
          <w:lang w:val="en-US" w:eastAsia="zh-CN"/>
        </w:rPr>
      </w:pPr>
      <w:r>
        <w:rPr>
          <w:rFonts w:hint="eastAsia" w:ascii="仿宋" w:hAnsi="仿宋" w:eastAsia="仿宋" w:cs="仿宋"/>
          <w:i w:val="0"/>
          <w:iCs w:val="0"/>
          <w:caps w:val="0"/>
          <w:color w:val="auto"/>
          <w:spacing w:val="0"/>
          <w:sz w:val="24"/>
          <w:szCs w:val="24"/>
          <w:shd w:val="clear" w:fill="FFFFFF"/>
          <w:lang w:val="en-US" w:eastAsia="zh-CN"/>
        </w:rPr>
        <w:t>3.群众观点和群众路线</w:t>
      </w:r>
    </w:p>
    <w:p>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240" w:beforeAutospacing="0" w:after="0" w:afterAutospacing="0" w:line="480" w:lineRule="exact"/>
        <w:ind w:leftChars="0" w:right="0" w:rightChars="0"/>
        <w:textAlignment w:val="auto"/>
        <w:rPr>
          <w:rFonts w:hint="eastAsia" w:ascii="仿宋" w:hAnsi="仿宋" w:eastAsia="仿宋" w:cs="仿宋"/>
          <w:i w:val="0"/>
          <w:iCs w:val="0"/>
          <w:caps w:val="0"/>
          <w:color w:val="auto"/>
          <w:spacing w:val="0"/>
          <w:sz w:val="24"/>
          <w:szCs w:val="24"/>
          <w:shd w:val="clear" w:fill="FFFFFF"/>
          <w:lang w:val="en-US" w:eastAsia="zh-CN"/>
        </w:rPr>
      </w:pPr>
      <w:r>
        <w:rPr>
          <w:rFonts w:hint="eastAsia" w:ascii="仿宋" w:hAnsi="仿宋" w:eastAsia="仿宋" w:cs="仿宋"/>
          <w:i w:val="0"/>
          <w:iCs w:val="0"/>
          <w:caps w:val="0"/>
          <w:color w:val="auto"/>
          <w:spacing w:val="0"/>
          <w:sz w:val="24"/>
          <w:szCs w:val="24"/>
          <w:shd w:val="clear" w:fill="FFFFFF"/>
          <w:lang w:val="en-US" w:eastAsia="zh-CN"/>
        </w:rPr>
        <w:t>中国式现代化是全体人民共同富裕的现代化体现了马克思主义哲学的群众观点和群众路线：</w:t>
      </w:r>
      <w:r>
        <w:rPr>
          <w:rFonts w:hint="eastAsia" w:ascii="仿宋" w:hAnsi="仿宋" w:eastAsia="仿宋" w:cs="仿宋"/>
          <w:i w:val="0"/>
          <w:iCs w:val="0"/>
          <w:caps w:val="0"/>
          <w:color w:val="auto"/>
          <w:spacing w:val="0"/>
          <w:sz w:val="24"/>
          <w:szCs w:val="24"/>
          <w:shd w:val="clear" w:fill="FFFFFF"/>
          <w:lang w:val="en-US" w:eastAsia="zh-CN"/>
        </w:rPr>
        <w:t>一切相信群众，一切依靠群众，为人民群众的利益而奋斗，从群众中来到群众中去。</w:t>
      </w:r>
      <w:r>
        <w:rPr>
          <w:rFonts w:hint="eastAsia" w:ascii="仿宋" w:hAnsi="仿宋" w:eastAsia="仿宋" w:cs="仿宋"/>
          <w:i w:val="0"/>
          <w:iCs w:val="0"/>
          <w:caps w:val="0"/>
          <w:color w:val="auto"/>
          <w:spacing w:val="0"/>
          <w:sz w:val="24"/>
          <w:szCs w:val="24"/>
          <w:shd w:val="clear" w:fill="FFFFFF"/>
          <w:lang w:val="en-US" w:eastAsia="zh-CN"/>
        </w:rPr>
        <w:t>。中国共产党的宗旨是全心全意为人民服务。中国共产党代表中国先进生产力发展要求，代表中国先进文化的发展方向，代表最广大人民的根本利益。中国共产党立党为公，执政为民。中国式现代化是全体人民共同富裕的现代化体现了马克思主义哲学的群众观点和群众路线。</w:t>
      </w:r>
    </w:p>
    <w:p>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240" w:beforeAutospacing="0" w:after="0" w:afterAutospacing="0" w:line="480" w:lineRule="exact"/>
        <w:ind w:leftChars="0" w:right="0" w:rightChars="0"/>
        <w:textAlignment w:val="auto"/>
        <w:rPr>
          <w:rFonts w:hint="default" w:ascii="仿宋" w:hAnsi="仿宋" w:eastAsia="仿宋" w:cs="仿宋"/>
          <w:i w:val="0"/>
          <w:iCs w:val="0"/>
          <w:caps w:val="0"/>
          <w:color w:val="auto"/>
          <w:spacing w:val="0"/>
          <w:sz w:val="24"/>
          <w:szCs w:val="24"/>
          <w:shd w:val="clear" w:fill="FFFFFF"/>
          <w:lang w:val="en-US" w:eastAsia="zh-CN"/>
        </w:rPr>
      </w:pPr>
      <w:r>
        <w:rPr>
          <w:rFonts w:hint="eastAsia" w:ascii="仿宋" w:hAnsi="仿宋" w:eastAsia="仿宋" w:cs="仿宋"/>
          <w:i w:val="0"/>
          <w:iCs w:val="0"/>
          <w:caps w:val="0"/>
          <w:color w:val="auto"/>
          <w:spacing w:val="0"/>
          <w:sz w:val="24"/>
          <w:szCs w:val="24"/>
          <w:shd w:val="clear" w:fill="FFFFFF"/>
          <w:lang w:val="en-US" w:eastAsia="zh-CN"/>
        </w:rPr>
        <w:t>4.矛盾观、两点论和重点论相结合</w:t>
      </w:r>
    </w:p>
    <w:p>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240" w:beforeAutospacing="0" w:after="0" w:afterAutospacing="0" w:line="480" w:lineRule="exact"/>
        <w:ind w:leftChars="0" w:right="0" w:rightChars="0"/>
        <w:textAlignment w:val="auto"/>
        <w:rPr>
          <w:rFonts w:hint="eastAsia" w:ascii="仿宋" w:hAnsi="仿宋" w:eastAsia="仿宋" w:cs="仿宋"/>
          <w:i w:val="0"/>
          <w:iCs w:val="0"/>
          <w:caps w:val="0"/>
          <w:color w:val="auto"/>
          <w:spacing w:val="0"/>
          <w:sz w:val="24"/>
          <w:szCs w:val="24"/>
          <w:shd w:val="clear" w:fill="FFFFFF"/>
          <w:lang w:val="en-US" w:eastAsia="zh-CN"/>
        </w:rPr>
      </w:pPr>
      <w:r>
        <w:rPr>
          <w:rFonts w:hint="eastAsia" w:ascii="仿宋" w:hAnsi="仿宋" w:eastAsia="仿宋" w:cs="仿宋"/>
          <w:i w:val="0"/>
          <w:iCs w:val="0"/>
          <w:caps w:val="0"/>
          <w:color w:val="auto"/>
          <w:spacing w:val="0"/>
          <w:sz w:val="24"/>
          <w:szCs w:val="24"/>
          <w:shd w:val="clear" w:fill="FFFFFF"/>
          <w:lang w:val="en-US" w:eastAsia="zh-CN"/>
        </w:rPr>
        <w:t>中国式现代化是物质文明和精神文明相协调的现代化，体现了任何事物都是一分为二的马克思主义哲学观点。马克思主义哲学认为，矛盾具有普遍性，要用两点论、两分法观察事物和分析问题。我国改革开放的总设计师邓小平提出了“两手抓”，“两手都要硬”的思想。中国式现代化既包括物质文明建设，又包括精神文明建设，物质文明为精神文明建设提供物质基础，精神文明建设为物质文明建设提供精神动力和智力支持，二者不可或缺。物质文明和精神文明促进物的全面丰富和人的全面发展。</w:t>
      </w:r>
    </w:p>
    <w:p>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240" w:beforeAutospacing="0" w:after="0" w:afterAutospacing="0" w:line="480" w:lineRule="exact"/>
        <w:ind w:leftChars="0" w:right="0" w:rightChars="0"/>
        <w:textAlignment w:val="auto"/>
        <w:rPr>
          <w:rFonts w:hint="default" w:ascii="仿宋" w:hAnsi="仿宋" w:eastAsia="仿宋" w:cs="仿宋"/>
          <w:i w:val="0"/>
          <w:iCs w:val="0"/>
          <w:caps w:val="0"/>
          <w:color w:val="auto"/>
          <w:spacing w:val="0"/>
          <w:sz w:val="24"/>
          <w:szCs w:val="24"/>
          <w:shd w:val="clear" w:fill="FFFFFF"/>
          <w:lang w:val="en-US" w:eastAsia="zh-CN"/>
        </w:rPr>
      </w:pPr>
      <w:r>
        <w:rPr>
          <w:rFonts w:hint="eastAsia" w:ascii="仿宋" w:hAnsi="仿宋" w:eastAsia="仿宋" w:cs="仿宋"/>
          <w:i w:val="0"/>
          <w:iCs w:val="0"/>
          <w:caps w:val="0"/>
          <w:color w:val="auto"/>
          <w:spacing w:val="0"/>
          <w:sz w:val="24"/>
          <w:szCs w:val="24"/>
          <w:shd w:val="clear" w:fill="FFFFFF"/>
          <w:lang w:val="en-US" w:eastAsia="zh-CN"/>
        </w:rPr>
        <w:t>5.世界的物质性原理、尊重规律和发挥人的主观能动性相结合</w:t>
      </w:r>
    </w:p>
    <w:p>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240" w:beforeAutospacing="0" w:after="0" w:afterAutospacing="0" w:line="480" w:lineRule="exact"/>
        <w:ind w:leftChars="0" w:right="0" w:rightChars="0"/>
        <w:textAlignment w:val="auto"/>
        <w:rPr>
          <w:rFonts w:hint="eastAsia" w:ascii="仿宋" w:hAnsi="仿宋" w:eastAsia="仿宋" w:cs="仿宋"/>
          <w:i w:val="0"/>
          <w:iCs w:val="0"/>
          <w:caps w:val="0"/>
          <w:color w:val="auto"/>
          <w:spacing w:val="0"/>
          <w:sz w:val="24"/>
          <w:szCs w:val="24"/>
          <w:shd w:val="clear" w:fill="FFFFFF"/>
          <w:lang w:val="en-US" w:eastAsia="zh-CN"/>
        </w:rPr>
      </w:pPr>
      <w:r>
        <w:rPr>
          <w:rFonts w:hint="eastAsia" w:ascii="仿宋" w:hAnsi="仿宋" w:eastAsia="仿宋" w:cs="仿宋"/>
          <w:i w:val="0"/>
          <w:iCs w:val="0"/>
          <w:caps w:val="0"/>
          <w:color w:val="auto"/>
          <w:spacing w:val="0"/>
          <w:sz w:val="24"/>
          <w:szCs w:val="24"/>
          <w:shd w:val="clear" w:fill="FFFFFF"/>
          <w:lang w:val="en-US" w:eastAsia="zh-CN"/>
        </w:rPr>
        <w:t>中国式现代化是人与自然和谐共生的现代化，体现了世界的物质性原理和正确处理人与自然关系的方法论意义。马克思主义哲学认为：自然界的存在与发展是客观的，人类社会的存在与发展是客观的，人的意识是客观存在的物质反映。一句话，世界是客观存在的物质世界。承认自然界的客观性是处理人与自然的根本前提。我们一定要尊重自然、顺应自然和善待自然，做到万物和谐共生，而不能以大自然的主人翁自居。习近平总书记在二十大报告中强调中国式现代化是人与自然和谐共生的现代化体现了世界的物质性原理和正确处理人与自然关系的方法论意义。</w:t>
      </w:r>
    </w:p>
    <w:p>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240" w:beforeAutospacing="0" w:after="0" w:afterAutospacing="0" w:line="480" w:lineRule="exact"/>
        <w:ind w:leftChars="0" w:right="0" w:rightChars="0"/>
        <w:textAlignment w:val="auto"/>
        <w:rPr>
          <w:rFonts w:hint="default" w:ascii="仿宋" w:hAnsi="仿宋" w:eastAsia="仿宋" w:cs="仿宋"/>
          <w:i w:val="0"/>
          <w:iCs w:val="0"/>
          <w:caps w:val="0"/>
          <w:color w:val="auto"/>
          <w:spacing w:val="0"/>
          <w:sz w:val="24"/>
          <w:szCs w:val="24"/>
          <w:shd w:val="clear" w:fill="FFFFFF"/>
          <w:lang w:val="en-US" w:eastAsia="zh-CN"/>
        </w:rPr>
      </w:pPr>
      <w:r>
        <w:rPr>
          <w:rFonts w:hint="eastAsia" w:ascii="仿宋" w:hAnsi="仿宋" w:eastAsia="仿宋" w:cs="仿宋"/>
          <w:i w:val="0"/>
          <w:iCs w:val="0"/>
          <w:caps w:val="0"/>
          <w:color w:val="auto"/>
          <w:spacing w:val="0"/>
          <w:sz w:val="24"/>
          <w:szCs w:val="24"/>
          <w:shd w:val="clear" w:fill="FFFFFF"/>
          <w:lang w:val="en-US" w:eastAsia="zh-CN"/>
        </w:rPr>
        <w:t>6.矛盾的特殊性</w:t>
      </w:r>
    </w:p>
    <w:p>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240" w:beforeAutospacing="0" w:after="0" w:afterAutospacing="0" w:line="480" w:lineRule="exact"/>
        <w:ind w:leftChars="0" w:right="0" w:rightChars="0"/>
        <w:textAlignment w:val="auto"/>
        <w:rPr>
          <w:rFonts w:hint="eastAsia" w:ascii="仿宋" w:hAnsi="仿宋" w:eastAsia="仿宋" w:cs="仿宋"/>
          <w:i w:val="0"/>
          <w:iCs w:val="0"/>
          <w:caps w:val="0"/>
          <w:color w:val="auto"/>
          <w:spacing w:val="0"/>
          <w:sz w:val="24"/>
          <w:szCs w:val="24"/>
          <w:shd w:val="clear" w:fill="FFFFFF"/>
          <w:lang w:val="en-US" w:eastAsia="zh-CN"/>
        </w:rPr>
      </w:pPr>
      <w:r>
        <w:rPr>
          <w:rFonts w:hint="eastAsia" w:ascii="仿宋" w:hAnsi="仿宋" w:eastAsia="仿宋" w:cs="仿宋"/>
          <w:i w:val="0"/>
          <w:iCs w:val="0"/>
          <w:caps w:val="0"/>
          <w:color w:val="auto"/>
          <w:spacing w:val="0"/>
          <w:sz w:val="24"/>
          <w:szCs w:val="24"/>
          <w:shd w:val="clear" w:fill="FFFFFF"/>
          <w:lang w:val="en-US" w:eastAsia="zh-CN"/>
        </w:rPr>
        <w:t>第五，中国式现代化是走和平发展道路的现代化，体现了矛盾的矛盾的特殊性原理和方法论意义。马克思主义哲学认为，矛盾具有特殊性，它表现在不同的事物矛盾各不相同，同一事物的矛盾在不同的发展阶段也具有不同的特点，事物矛盾的双方也各有其特点。</w:t>
      </w:r>
    </w:p>
    <w:p>
      <w:pPr>
        <w:keepNext w:val="0"/>
        <w:keepLines w:val="0"/>
        <w:pageBreakBefore w:val="0"/>
        <w:numPr>
          <w:ilvl w:val="0"/>
          <w:numId w:val="0"/>
        </w:numPr>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lang w:val="en-US" w:eastAsia="zh-CN"/>
        </w:rPr>
      </w:pP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rPr>
      </w:pPr>
      <w:r>
        <w:rPr>
          <w:rFonts w:hint="eastAsia" w:ascii="仿宋" w:hAnsi="仿宋" w:eastAsia="仿宋" w:cs="仿宋"/>
          <w:b/>
          <w:bCs/>
          <w:color w:val="auto"/>
          <w:sz w:val="24"/>
          <w:szCs w:val="24"/>
          <w:lang w:val="en-US" w:eastAsia="zh-CN"/>
        </w:rPr>
        <w:t>六、</w:t>
      </w:r>
      <w:r>
        <w:rPr>
          <w:rFonts w:hint="eastAsia" w:ascii="仿宋" w:hAnsi="仿宋" w:eastAsia="仿宋" w:cs="仿宋"/>
          <w:b/>
          <w:bCs/>
          <w:color w:val="auto"/>
          <w:sz w:val="24"/>
          <w:szCs w:val="24"/>
        </w:rPr>
        <w:t>以人民为中心一一习新思想里的重要观点，科学社会主义的原则。什么意思，包含什么基本内容，放在历史唯物主义的大视野下看体现了哪些历史唯物主义的核心观点（要结合马克思主义哲学分析）</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以人民为中心的思想有着丰富和深刻的内涵，</w:t>
      </w:r>
      <w:r>
        <w:rPr>
          <w:rFonts w:hint="eastAsia" w:ascii="仿宋" w:hAnsi="仿宋" w:eastAsia="仿宋" w:cs="仿宋"/>
          <w:color w:val="auto"/>
          <w:sz w:val="24"/>
          <w:szCs w:val="24"/>
        </w:rPr>
        <w:fldChar w:fldCharType="begin"/>
      </w:r>
      <w:r>
        <w:rPr>
          <w:rFonts w:hint="eastAsia" w:ascii="仿宋" w:hAnsi="仿宋" w:eastAsia="仿宋" w:cs="仿宋"/>
          <w:color w:val="auto"/>
          <w:sz w:val="24"/>
          <w:szCs w:val="24"/>
        </w:rPr>
        <w:instrText xml:space="preserve"> HYPERLINK "https://baike.baidu.com/item/%E4%BA%BA%E6%B0%91/122241?fromModule=lemma_inlink" \t "https://baike.baidu.com/item/%E4%BB%A5%E4%BA%BA%E6%B0%91%E4%B8%BA%E4%B8%AD%E5%BF%83/_blank" </w:instrText>
      </w:r>
      <w:r>
        <w:rPr>
          <w:rFonts w:hint="eastAsia" w:ascii="仿宋" w:hAnsi="仿宋" w:eastAsia="仿宋" w:cs="仿宋"/>
          <w:color w:val="auto"/>
          <w:sz w:val="24"/>
          <w:szCs w:val="24"/>
        </w:rPr>
        <w:fldChar w:fldCharType="separate"/>
      </w:r>
      <w:r>
        <w:rPr>
          <w:rFonts w:hint="eastAsia" w:ascii="仿宋" w:hAnsi="仿宋" w:eastAsia="仿宋" w:cs="仿宋"/>
          <w:color w:val="auto"/>
          <w:sz w:val="24"/>
          <w:szCs w:val="24"/>
        </w:rPr>
        <w:t>人民</w:t>
      </w:r>
      <w:r>
        <w:rPr>
          <w:rFonts w:hint="eastAsia" w:ascii="仿宋" w:hAnsi="仿宋" w:eastAsia="仿宋" w:cs="仿宋"/>
          <w:color w:val="auto"/>
          <w:sz w:val="24"/>
          <w:szCs w:val="24"/>
        </w:rPr>
        <w:fldChar w:fldCharType="end"/>
      </w:r>
      <w:r>
        <w:rPr>
          <w:rFonts w:hint="eastAsia" w:ascii="仿宋" w:hAnsi="仿宋" w:eastAsia="仿宋" w:cs="仿宋"/>
          <w:color w:val="auto"/>
          <w:sz w:val="24"/>
          <w:szCs w:val="24"/>
        </w:rPr>
        <w:t>是历史的创造者，是决定党和国家前途命运的根本力量。必须坚持人民主体地位，坚持</w:t>
      </w:r>
      <w:r>
        <w:rPr>
          <w:rFonts w:hint="eastAsia" w:ascii="仿宋" w:hAnsi="仿宋" w:eastAsia="仿宋" w:cs="仿宋"/>
          <w:color w:val="auto"/>
          <w:sz w:val="24"/>
          <w:szCs w:val="24"/>
        </w:rPr>
        <w:fldChar w:fldCharType="begin"/>
      </w:r>
      <w:r>
        <w:rPr>
          <w:rFonts w:hint="eastAsia" w:ascii="仿宋" w:hAnsi="仿宋" w:eastAsia="仿宋" w:cs="仿宋"/>
          <w:color w:val="auto"/>
          <w:sz w:val="24"/>
          <w:szCs w:val="24"/>
        </w:rPr>
        <w:instrText xml:space="preserve"> HYPERLINK "https://baike.baidu.com/item/%E7%AB%8B%E5%85%9A%E4%B8%BA%E5%85%AC/1041467?fromModule=lemma_inlink" \t "https://baike.baidu.com/item/%E4%BB%A5%E4%BA%BA%E6%B0%91%E4%B8%BA%E4%B8%AD%E5%BF%83/_blank" </w:instrText>
      </w:r>
      <w:r>
        <w:rPr>
          <w:rFonts w:hint="eastAsia" w:ascii="仿宋" w:hAnsi="仿宋" w:eastAsia="仿宋" w:cs="仿宋"/>
          <w:color w:val="auto"/>
          <w:sz w:val="24"/>
          <w:szCs w:val="24"/>
        </w:rPr>
        <w:fldChar w:fldCharType="separate"/>
      </w:r>
      <w:r>
        <w:rPr>
          <w:rFonts w:hint="eastAsia" w:ascii="仿宋" w:hAnsi="仿宋" w:eastAsia="仿宋" w:cs="仿宋"/>
          <w:color w:val="auto"/>
          <w:sz w:val="24"/>
          <w:szCs w:val="24"/>
        </w:rPr>
        <w:t>立党为公</w:t>
      </w:r>
      <w:r>
        <w:rPr>
          <w:rFonts w:hint="eastAsia" w:ascii="仿宋" w:hAnsi="仿宋" w:eastAsia="仿宋" w:cs="仿宋"/>
          <w:color w:val="auto"/>
          <w:sz w:val="24"/>
          <w:szCs w:val="24"/>
        </w:rPr>
        <w:fldChar w:fldCharType="end"/>
      </w:r>
      <w:r>
        <w:rPr>
          <w:rFonts w:hint="eastAsia" w:ascii="仿宋" w:hAnsi="仿宋" w:eastAsia="仿宋" w:cs="仿宋"/>
          <w:color w:val="auto"/>
          <w:sz w:val="24"/>
          <w:szCs w:val="24"/>
        </w:rPr>
        <w:t>、</w:t>
      </w:r>
      <w:r>
        <w:rPr>
          <w:rFonts w:hint="eastAsia" w:ascii="仿宋" w:hAnsi="仿宋" w:eastAsia="仿宋" w:cs="仿宋"/>
          <w:color w:val="auto"/>
          <w:sz w:val="24"/>
          <w:szCs w:val="24"/>
        </w:rPr>
        <w:fldChar w:fldCharType="begin"/>
      </w:r>
      <w:r>
        <w:rPr>
          <w:rFonts w:hint="eastAsia" w:ascii="仿宋" w:hAnsi="仿宋" w:eastAsia="仿宋" w:cs="仿宋"/>
          <w:color w:val="auto"/>
          <w:sz w:val="24"/>
          <w:szCs w:val="24"/>
        </w:rPr>
        <w:instrText xml:space="preserve"> HYPERLINK "https://baike.baidu.com/item/%E6%89%A7%E6%94%BF%E4%B8%BA%E6%B0%91/14367?fromModule=lemma_inlink" \t "https://baike.baidu.com/item/%E4%BB%A5%E4%BA%BA%E6%B0%91%E4%B8%BA%E4%B8%AD%E5%BF%83/_blank" </w:instrText>
      </w:r>
      <w:r>
        <w:rPr>
          <w:rFonts w:hint="eastAsia" w:ascii="仿宋" w:hAnsi="仿宋" w:eastAsia="仿宋" w:cs="仿宋"/>
          <w:color w:val="auto"/>
          <w:sz w:val="24"/>
          <w:szCs w:val="24"/>
        </w:rPr>
        <w:fldChar w:fldCharType="separate"/>
      </w:r>
      <w:r>
        <w:rPr>
          <w:rFonts w:hint="eastAsia" w:ascii="仿宋" w:hAnsi="仿宋" w:eastAsia="仿宋" w:cs="仿宋"/>
          <w:color w:val="auto"/>
          <w:sz w:val="24"/>
          <w:szCs w:val="24"/>
        </w:rPr>
        <w:t>执政为民</w:t>
      </w:r>
      <w:r>
        <w:rPr>
          <w:rFonts w:hint="eastAsia" w:ascii="仿宋" w:hAnsi="仿宋" w:eastAsia="仿宋" w:cs="仿宋"/>
          <w:color w:val="auto"/>
          <w:sz w:val="24"/>
          <w:szCs w:val="24"/>
        </w:rPr>
        <w:fldChar w:fldCharType="end"/>
      </w:r>
      <w:r>
        <w:rPr>
          <w:rFonts w:hint="eastAsia" w:ascii="仿宋" w:hAnsi="仿宋" w:eastAsia="仿宋" w:cs="仿宋"/>
          <w:color w:val="auto"/>
          <w:sz w:val="24"/>
          <w:szCs w:val="24"/>
        </w:rPr>
        <w:t>，践行全心全意为人民服务的根本宗旨，把党的群众路线贯彻到治国理政全部活动之中，把人民对美好生活的向往作为奋斗目标，依靠人民创造历史伟业。坚持“以人民为中心”的思想体现了我们党对《</w:t>
      </w:r>
      <w:r>
        <w:rPr>
          <w:rFonts w:hint="eastAsia" w:ascii="仿宋" w:hAnsi="仿宋" w:eastAsia="仿宋" w:cs="仿宋"/>
          <w:color w:val="auto"/>
          <w:sz w:val="24"/>
          <w:szCs w:val="24"/>
        </w:rPr>
        <w:fldChar w:fldCharType="begin"/>
      </w:r>
      <w:r>
        <w:rPr>
          <w:rFonts w:hint="eastAsia" w:ascii="仿宋" w:hAnsi="仿宋" w:eastAsia="仿宋" w:cs="仿宋"/>
          <w:color w:val="auto"/>
          <w:sz w:val="24"/>
          <w:szCs w:val="24"/>
        </w:rPr>
        <w:instrText xml:space="preserve"> HYPERLINK "https://baike.baidu.com/item/%E5%85%B1%E4%BA%A7%E5%85%9A%E5%AE%A3%E8%A8%80/361439?fromModule=lemma_inlink" \t "https://baike.baidu.com/item/%E4%BB%A5%E4%BA%BA%E6%B0%91%E4%B8%BA%E4%B8%AD%E5%BF%83/_blank" </w:instrText>
      </w:r>
      <w:r>
        <w:rPr>
          <w:rFonts w:hint="eastAsia" w:ascii="仿宋" w:hAnsi="仿宋" w:eastAsia="仿宋" w:cs="仿宋"/>
          <w:color w:val="auto"/>
          <w:sz w:val="24"/>
          <w:szCs w:val="24"/>
        </w:rPr>
        <w:fldChar w:fldCharType="separate"/>
      </w:r>
      <w:r>
        <w:rPr>
          <w:rFonts w:hint="eastAsia" w:ascii="仿宋" w:hAnsi="仿宋" w:eastAsia="仿宋" w:cs="仿宋"/>
          <w:color w:val="auto"/>
          <w:sz w:val="24"/>
          <w:szCs w:val="24"/>
        </w:rPr>
        <w:t>共产党宣言</w:t>
      </w:r>
      <w:r>
        <w:rPr>
          <w:rFonts w:hint="eastAsia" w:ascii="仿宋" w:hAnsi="仿宋" w:eastAsia="仿宋" w:cs="仿宋"/>
          <w:color w:val="auto"/>
          <w:sz w:val="24"/>
          <w:szCs w:val="24"/>
        </w:rPr>
        <w:fldChar w:fldCharType="end"/>
      </w:r>
      <w:r>
        <w:rPr>
          <w:rFonts w:hint="eastAsia" w:ascii="仿宋" w:hAnsi="仿宋" w:eastAsia="仿宋" w:cs="仿宋"/>
          <w:color w:val="auto"/>
          <w:sz w:val="24"/>
          <w:szCs w:val="24"/>
        </w:rPr>
        <w:t>》基本思想一以贯之的根本遵循。</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rPr>
      </w:pPr>
      <w:r>
        <w:rPr>
          <w:rFonts w:hint="eastAsia" w:ascii="仿宋" w:hAnsi="仿宋" w:eastAsia="仿宋" w:cs="仿宋"/>
          <w:i w:val="0"/>
          <w:iCs w:val="0"/>
          <w:caps w:val="0"/>
          <w:color w:val="auto"/>
          <w:spacing w:val="0"/>
          <w:sz w:val="24"/>
          <w:szCs w:val="24"/>
          <w:shd w:val="clear" w:fill="FFFFFF"/>
        </w:rPr>
        <w:t>其</w:t>
      </w:r>
      <w:r>
        <w:rPr>
          <w:rFonts w:hint="eastAsia" w:ascii="仿宋" w:hAnsi="仿宋" w:eastAsia="仿宋" w:cs="仿宋"/>
          <w:b/>
          <w:bCs/>
          <w:color w:val="auto"/>
          <w:sz w:val="24"/>
          <w:szCs w:val="24"/>
        </w:rPr>
        <w:t>主要内容</w:t>
      </w:r>
      <w:r>
        <w:rPr>
          <w:rFonts w:hint="eastAsia" w:ascii="仿宋" w:hAnsi="仿宋" w:eastAsia="仿宋" w:cs="仿宋"/>
          <w:color w:val="auto"/>
          <w:sz w:val="24"/>
          <w:szCs w:val="24"/>
        </w:rPr>
        <w:t>可概括为七个方面：</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目标宗旨观，即中国共产党所做的一切，就是为中国人民谋幸福、为中华民族谋复兴、为人类谋和平与发展；</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历史动力思想，即人民是创造历史的动力，只有依靠人民，才能创造历史伟业；</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人民利益至上观，即党的全部奋斗就是要实现全体人民的根本利益，要始终把人民利益摆在至高无上的地位；</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以人民为中心的发展思想，即发展是解决我国一切问题的基础和关键，要不断促进人的全面发展、全体人民共同富裕；</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切实保障和改善民生，即民生关系到人民最关心最直接最现实的利益问题，必须把增进民生福祉作为发展的根本目的；</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人民当家作主思想，即加强党的集中统一领导，保证党领导人民有效治理国家，依法扩大人民有序政治参与，用制度体系保证人民当家作主；</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群众路线思想，即坚持一切为了群众，一切依靠群众，从群众中来，到群众中去。这七个方面相互联系、相辅相成。</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结合马克思哲学观点：</w:t>
      </w:r>
    </w:p>
    <w:p>
      <w:pPr>
        <w:keepNext w:val="0"/>
        <w:keepLines w:val="0"/>
        <w:pageBreakBefore w:val="0"/>
        <w:numPr>
          <w:ilvl w:val="0"/>
          <w:numId w:val="15"/>
        </w:numPr>
        <w:kinsoku/>
        <w:overflowPunct/>
        <w:topLinePunct w:val="0"/>
        <w:autoSpaceDE/>
        <w:autoSpaceDN/>
        <w:bidi w:val="0"/>
        <w:adjustRightInd/>
        <w:snapToGrid/>
        <w:spacing w:line="480" w:lineRule="exact"/>
        <w:ind w:left="425" w:leftChars="0" w:hanging="425" w:firstLineChars="0"/>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实践和认识的观点</w:t>
      </w:r>
    </w:p>
    <w:p>
      <w:pPr>
        <w:keepNext w:val="0"/>
        <w:keepLines w:val="0"/>
        <w:pageBreakBefore w:val="0"/>
        <w:numPr>
          <w:ilvl w:val="0"/>
          <w:numId w:val="15"/>
        </w:numPr>
        <w:kinsoku/>
        <w:overflowPunct/>
        <w:topLinePunct w:val="0"/>
        <w:autoSpaceDE/>
        <w:autoSpaceDN/>
        <w:bidi w:val="0"/>
        <w:adjustRightInd/>
        <w:snapToGrid/>
        <w:spacing w:line="480" w:lineRule="exact"/>
        <w:ind w:left="425" w:leftChars="0" w:hanging="425" w:firstLineChars="0"/>
        <w:textAlignment w:val="auto"/>
        <w:rPr>
          <w:rFonts w:hint="default"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人民群众在创造历史中的决定作用：</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人民群众是社会物质财富的创造者</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人民群众是社会精神财富的创造者</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人民群众是社会变革的决定力量</w:t>
      </w:r>
    </w:p>
    <w:p>
      <w:pPr>
        <w:keepNext w:val="0"/>
        <w:keepLines w:val="0"/>
        <w:pageBreakBefore w:val="0"/>
        <w:numPr>
          <w:ilvl w:val="0"/>
          <w:numId w:val="15"/>
        </w:numPr>
        <w:kinsoku/>
        <w:overflowPunct/>
        <w:topLinePunct w:val="0"/>
        <w:autoSpaceDE/>
        <w:autoSpaceDN/>
        <w:bidi w:val="0"/>
        <w:adjustRightInd/>
        <w:snapToGrid/>
        <w:spacing w:line="480" w:lineRule="exact"/>
        <w:ind w:left="425" w:leftChars="0" w:hanging="425" w:firstLineChars="0"/>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群众路线：一切为了群众，一切依靠群众，从群众中来，到群众中去（党的生命线和根本工作路线）</w:t>
      </w:r>
    </w:p>
    <w:p>
      <w:pPr>
        <w:keepNext w:val="0"/>
        <w:keepLines w:val="0"/>
        <w:pageBreakBefore w:val="0"/>
        <w:numPr>
          <w:ilvl w:val="0"/>
          <w:numId w:val="15"/>
        </w:numPr>
        <w:kinsoku/>
        <w:overflowPunct/>
        <w:topLinePunct w:val="0"/>
        <w:autoSpaceDE/>
        <w:autoSpaceDN/>
        <w:bidi w:val="0"/>
        <w:adjustRightInd/>
        <w:snapToGrid/>
        <w:spacing w:line="480" w:lineRule="exact"/>
        <w:ind w:left="425" w:leftChars="0" w:hanging="425" w:firstLineChars="0"/>
        <w:textAlignment w:val="auto"/>
        <w:rPr>
          <w:rFonts w:hint="default"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一切从实际出发、尊重客观规律和发挥主观能动性相结合</w:t>
      </w:r>
    </w:p>
    <w:p>
      <w:pPr>
        <w:keepNext w:val="0"/>
        <w:keepLines w:val="0"/>
        <w:pageBreakBefore w:val="0"/>
        <w:kinsoku/>
        <w:overflowPunct/>
        <w:topLinePunct w:val="0"/>
        <w:autoSpaceDE/>
        <w:autoSpaceDN/>
        <w:bidi w:val="0"/>
        <w:adjustRightInd/>
        <w:snapToGrid/>
        <w:spacing w:line="480" w:lineRule="exact"/>
        <w:textAlignment w:val="auto"/>
        <w:rPr>
          <w:rFonts w:hint="eastAsia" w:ascii="仿宋" w:hAnsi="仿宋" w:eastAsia="仿宋" w:cs="仿宋"/>
          <w:color w:val="auto"/>
          <w:sz w:val="24"/>
          <w:szCs w:val="24"/>
          <w:lang w:val="en-US" w:eastAsia="zh-CN"/>
        </w:rPr>
      </w:pPr>
    </w:p>
    <w:p/>
    <w:p/>
    <w:p>
      <w:pPr>
        <w:keepNext w:val="0"/>
        <w:keepLines w:val="0"/>
        <w:pageBreakBefore w:val="0"/>
        <w:widowControl w:val="0"/>
        <w:kinsoku/>
        <w:wordWrap/>
        <w:overflowPunct/>
        <w:topLinePunct w:val="0"/>
        <w:autoSpaceDE/>
        <w:autoSpaceDN/>
        <w:bidi w:val="0"/>
        <w:adjustRightInd/>
        <w:snapToGrid/>
        <w:spacing w:line="480" w:lineRule="exact"/>
        <w:textAlignment w:val="auto"/>
      </w:pPr>
      <w:r>
        <w:t>1.</w:t>
      </w:r>
      <w:r>
        <w:rPr>
          <w:rFonts w:hint="eastAsia"/>
        </w:rPr>
        <w:t>马克思主义的产生具有深刻的</w:t>
      </w:r>
      <w:r>
        <w:rPr>
          <w:rFonts w:hint="eastAsia"/>
          <w:b/>
          <w:bCs/>
          <w:u w:val="single"/>
        </w:rPr>
        <w:t>社会根源、阶级基础</w:t>
      </w:r>
      <w:r>
        <w:rPr>
          <w:rFonts w:hint="eastAsia"/>
        </w:rPr>
        <w:t>和</w:t>
      </w:r>
      <w:r>
        <w:rPr>
          <w:rFonts w:hint="eastAsia"/>
          <w:b/>
          <w:bCs/>
        </w:rPr>
        <w:t>思想渊源</w:t>
      </w:r>
      <w:r>
        <w:rPr>
          <w:rFonts w:hint="eastAsia"/>
        </w:rPr>
        <w:t>。</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2.</w:t>
      </w:r>
      <w:r>
        <w:rPr>
          <w:rFonts w:hint="eastAsia"/>
        </w:rPr>
        <w:t>马克思主义的理论来源：</w:t>
      </w:r>
      <w:r>
        <w:rPr>
          <w:rFonts w:hint="eastAsia"/>
          <w:b/>
          <w:bCs/>
        </w:rPr>
        <w:t>德国古典哲学、英国古典政治经济学、英法两国的空想社会主义</w:t>
      </w:r>
      <w:r>
        <w:rPr>
          <w:rFonts w:hint="eastAsia"/>
        </w:rPr>
        <w:t>。</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3.</w:t>
      </w:r>
      <w:r>
        <w:rPr>
          <w:rFonts w:hint="eastAsia"/>
        </w:rPr>
        <w:t>马克思主义的自然科学前提：</w:t>
      </w:r>
      <w:r>
        <w:rPr>
          <w:rFonts w:hint="eastAsia"/>
          <w:b/>
          <w:bCs/>
        </w:rPr>
        <w:t>细胞学说、能量守恒与转化定律、生物进化论</w:t>
      </w:r>
      <w:r>
        <w:rPr>
          <w:rFonts w:hint="eastAsia"/>
        </w:rPr>
        <w:t>。</w:t>
      </w:r>
    </w:p>
    <w:p>
      <w:pPr>
        <w:keepNext w:val="0"/>
        <w:keepLines w:val="0"/>
        <w:pageBreakBefore w:val="0"/>
        <w:widowControl w:val="0"/>
        <w:kinsoku/>
        <w:wordWrap/>
        <w:overflowPunct/>
        <w:topLinePunct w:val="0"/>
        <w:autoSpaceDE/>
        <w:autoSpaceDN/>
        <w:bidi w:val="0"/>
        <w:adjustRightInd/>
        <w:snapToGrid/>
        <w:spacing w:line="480" w:lineRule="exact"/>
        <w:textAlignment w:val="auto"/>
        <w:rPr>
          <w:b/>
          <w:bCs/>
        </w:rPr>
      </w:pPr>
      <w:r>
        <w:t>4.</w:t>
      </w:r>
      <w:r>
        <w:rPr>
          <w:rFonts w:hint="eastAsia"/>
        </w:rPr>
        <w:t>思想来源还有：</w:t>
      </w:r>
      <w:r>
        <w:rPr>
          <w:rFonts w:hint="eastAsia"/>
          <w:b/>
          <w:bCs/>
        </w:rPr>
        <w:t>古希腊罗马哲学、文艺复兴的思想成果、法国复辟时期历史学家的进步思想等。</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5.1844</w:t>
      </w:r>
      <w:r>
        <w:rPr>
          <w:rFonts w:hint="eastAsia"/>
        </w:rPr>
        <w:t>年</w:t>
      </w:r>
      <w:r>
        <w:t>2</w:t>
      </w:r>
      <w:r>
        <w:rPr>
          <w:rFonts w:hint="eastAsia"/>
        </w:rPr>
        <w:t>月《德法年鉴》上的论文表明，他们完成了从唯心主义到向唯物主义、从革命民主主义向共产主义的转变，为创立马克思主义奠定了思想基础。</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6.1848</w:t>
      </w:r>
      <w:r>
        <w:rPr>
          <w:rFonts w:hint="eastAsia"/>
        </w:rPr>
        <w:t>年</w:t>
      </w:r>
      <w:r>
        <w:t>2</w:t>
      </w:r>
      <w:r>
        <w:rPr>
          <w:rFonts w:hint="eastAsia"/>
        </w:rPr>
        <w:t>月，《共产党宣言》发表，标志着马克思主义的公开问世。</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7.</w:t>
      </w:r>
      <w:r>
        <w:rPr>
          <w:rFonts w:hint="eastAsia"/>
          <w:b/>
          <w:bCs/>
        </w:rPr>
        <w:t>唯物史观</w:t>
      </w:r>
      <w:r>
        <w:rPr>
          <w:rFonts w:hint="eastAsia"/>
        </w:rPr>
        <w:t>和</w:t>
      </w:r>
      <w:r>
        <w:rPr>
          <w:rFonts w:hint="eastAsia"/>
          <w:b/>
          <w:bCs/>
        </w:rPr>
        <w:t>剩余价值学说</w:t>
      </w:r>
      <w:r>
        <w:rPr>
          <w:rFonts w:hint="eastAsia"/>
        </w:rPr>
        <w:t>是马克思一生的两个伟大发现。</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8.</w:t>
      </w:r>
      <w:r>
        <w:rPr>
          <w:rFonts w:hint="eastAsia"/>
        </w:rPr>
        <w:t>马克思主义的鲜明特征：</w:t>
      </w:r>
      <w:r>
        <w:rPr>
          <w:rFonts w:hint="eastAsia"/>
          <w:b/>
          <w:bCs/>
        </w:rPr>
        <w:t>科学性、革命性、实践性（最鲜明）、人民性和发展性。</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9.</w:t>
      </w:r>
      <w:r>
        <w:rPr>
          <w:rFonts w:hint="eastAsia"/>
        </w:rPr>
        <w:t>马克思主义的当代价值</w:t>
      </w:r>
    </w:p>
    <w:p>
      <w:pPr>
        <w:keepNext w:val="0"/>
        <w:keepLines w:val="0"/>
        <w:pageBreakBefore w:val="0"/>
        <w:widowControl w:val="0"/>
        <w:kinsoku/>
        <w:wordWrap/>
        <w:overflowPunct/>
        <w:topLinePunct w:val="0"/>
        <w:autoSpaceDE/>
        <w:autoSpaceDN/>
        <w:bidi w:val="0"/>
        <w:adjustRightInd/>
        <w:snapToGrid/>
        <w:spacing w:line="480" w:lineRule="exact"/>
        <w:ind w:firstLine="630" w:firstLineChars="300"/>
        <w:textAlignment w:val="auto"/>
      </w:pPr>
      <w:r>
        <w:rPr>
          <w:rFonts w:hint="eastAsia"/>
        </w:rPr>
        <w:t>①观察当代世界变化的认识工具</w:t>
      </w:r>
    </w:p>
    <w:p>
      <w:pPr>
        <w:keepNext w:val="0"/>
        <w:keepLines w:val="0"/>
        <w:pageBreakBefore w:val="0"/>
        <w:widowControl w:val="0"/>
        <w:kinsoku/>
        <w:wordWrap/>
        <w:overflowPunct/>
        <w:topLinePunct w:val="0"/>
        <w:autoSpaceDE/>
        <w:autoSpaceDN/>
        <w:bidi w:val="0"/>
        <w:adjustRightInd/>
        <w:snapToGrid/>
        <w:spacing w:line="480" w:lineRule="exact"/>
        <w:ind w:firstLine="630" w:firstLineChars="300"/>
        <w:textAlignment w:val="auto"/>
      </w:pPr>
      <w:r>
        <w:rPr>
          <w:rFonts w:hint="eastAsia"/>
        </w:rPr>
        <w:t>②指引当代中国发展的行动指南</w:t>
      </w:r>
    </w:p>
    <w:p>
      <w:pPr>
        <w:keepNext w:val="0"/>
        <w:keepLines w:val="0"/>
        <w:pageBreakBefore w:val="0"/>
        <w:widowControl w:val="0"/>
        <w:kinsoku/>
        <w:wordWrap/>
        <w:overflowPunct/>
        <w:topLinePunct w:val="0"/>
        <w:autoSpaceDE/>
        <w:autoSpaceDN/>
        <w:bidi w:val="0"/>
        <w:adjustRightInd/>
        <w:snapToGrid/>
        <w:spacing w:line="480" w:lineRule="exact"/>
        <w:ind w:firstLine="630" w:firstLineChars="300"/>
        <w:textAlignment w:val="auto"/>
      </w:pPr>
      <w:r>
        <w:rPr>
          <w:rFonts w:hint="eastAsia"/>
        </w:rPr>
        <w:t>③引领人类社会进步的科学真理。</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10.</w:t>
      </w:r>
      <w:r>
        <w:rPr>
          <w:rFonts w:hint="eastAsia"/>
        </w:rPr>
        <w:t>物质是标志客观实在的哲学范畴，这种客观实在是人通过感觉感知的，它不依赖我们的感觉而存在，为我们的感觉所复写、摄影、反映。</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11.</w:t>
      </w:r>
      <w:r>
        <w:rPr>
          <w:rFonts w:hint="eastAsia"/>
        </w:rPr>
        <w:t>马克思主义的物质范畴理论具有深刻意义</w:t>
      </w:r>
    </w:p>
    <w:p>
      <w:pPr>
        <w:keepNext w:val="0"/>
        <w:keepLines w:val="0"/>
        <w:pageBreakBefore w:val="0"/>
        <w:widowControl w:val="0"/>
        <w:kinsoku/>
        <w:wordWrap/>
        <w:overflowPunct/>
        <w:topLinePunct w:val="0"/>
        <w:autoSpaceDE/>
        <w:autoSpaceDN/>
        <w:bidi w:val="0"/>
        <w:adjustRightInd/>
        <w:snapToGrid/>
        <w:spacing w:line="480" w:lineRule="exact"/>
        <w:ind w:firstLine="630" w:firstLineChars="300"/>
        <w:textAlignment w:val="auto"/>
      </w:pPr>
      <w:r>
        <w:rPr>
          <w:rFonts w:hint="eastAsia"/>
        </w:rPr>
        <w:t>①坚持了唯物主义一元论，同唯心主义一元论和二元论划清了界限</w:t>
      </w:r>
    </w:p>
    <w:p>
      <w:pPr>
        <w:keepNext w:val="0"/>
        <w:keepLines w:val="0"/>
        <w:pageBreakBefore w:val="0"/>
        <w:widowControl w:val="0"/>
        <w:kinsoku/>
        <w:wordWrap/>
        <w:overflowPunct/>
        <w:topLinePunct w:val="0"/>
        <w:autoSpaceDE/>
        <w:autoSpaceDN/>
        <w:bidi w:val="0"/>
        <w:adjustRightInd/>
        <w:snapToGrid/>
        <w:spacing w:line="480" w:lineRule="exact"/>
        <w:ind w:firstLine="630" w:firstLineChars="300"/>
        <w:textAlignment w:val="auto"/>
      </w:pPr>
      <w:r>
        <w:rPr>
          <w:rFonts w:hint="eastAsia"/>
        </w:rPr>
        <w:t>②坚持了能动的反映论和可知论，批判了不可知论</w:t>
      </w:r>
    </w:p>
    <w:p>
      <w:pPr>
        <w:keepNext w:val="0"/>
        <w:keepLines w:val="0"/>
        <w:pageBreakBefore w:val="0"/>
        <w:widowControl w:val="0"/>
        <w:kinsoku/>
        <w:wordWrap/>
        <w:overflowPunct/>
        <w:topLinePunct w:val="0"/>
        <w:autoSpaceDE/>
        <w:autoSpaceDN/>
        <w:bidi w:val="0"/>
        <w:adjustRightInd/>
        <w:snapToGrid/>
        <w:spacing w:line="480" w:lineRule="exact"/>
        <w:ind w:firstLine="630" w:firstLineChars="300"/>
        <w:textAlignment w:val="auto"/>
      </w:pPr>
      <w:r>
        <w:rPr>
          <w:rFonts w:hint="eastAsia"/>
        </w:rPr>
        <w:t>③体现了唯物论和辩证法的统一，克服了形而上学唯物主义的缺陷</w:t>
      </w:r>
    </w:p>
    <w:p>
      <w:pPr>
        <w:keepNext w:val="0"/>
        <w:keepLines w:val="0"/>
        <w:pageBreakBefore w:val="0"/>
        <w:widowControl w:val="0"/>
        <w:kinsoku/>
        <w:wordWrap/>
        <w:overflowPunct/>
        <w:topLinePunct w:val="0"/>
        <w:autoSpaceDE/>
        <w:autoSpaceDN/>
        <w:bidi w:val="0"/>
        <w:adjustRightInd/>
        <w:snapToGrid/>
        <w:spacing w:line="480" w:lineRule="exact"/>
        <w:ind w:firstLine="630" w:firstLineChars="300"/>
        <w:textAlignment w:val="auto"/>
      </w:pPr>
      <w:r>
        <w:rPr>
          <w:rFonts w:hint="eastAsia"/>
        </w:rPr>
        <w:t>④体现了唯物主义自然观与唯物主义历史观的统一，为彻底的唯物主义奠定了基础。</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12.</w:t>
      </w:r>
      <w:r>
        <w:rPr>
          <w:rFonts w:hint="eastAsia"/>
        </w:rPr>
        <w:t>物质的存在形态。物质的根本属性是运动</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 xml:space="preserve">   </w:t>
      </w:r>
      <w:r>
        <w:rPr>
          <w:rFonts w:hint="eastAsia"/>
        </w:rPr>
        <w:t>相对静止是物质运动在一定条件下的稳定状态，具体包括两种状态：空间的相对位置暂时不变和事物的根本性质暂时不变。</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 xml:space="preserve">   </w:t>
      </w:r>
      <w:r>
        <w:rPr>
          <w:rFonts w:hint="eastAsia"/>
        </w:rPr>
        <w:t>时间和空间是物质运动的存在形式。</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13.</w:t>
      </w:r>
      <w:r>
        <w:rPr>
          <w:rFonts w:hint="eastAsia"/>
        </w:rPr>
        <w:t>意识的能动作用的主要表现：</w:t>
      </w:r>
    </w:p>
    <w:p>
      <w:pPr>
        <w:keepNext w:val="0"/>
        <w:keepLines w:val="0"/>
        <w:pageBreakBefore w:val="0"/>
        <w:widowControl w:val="0"/>
        <w:kinsoku/>
        <w:wordWrap/>
        <w:overflowPunct/>
        <w:topLinePunct w:val="0"/>
        <w:autoSpaceDE/>
        <w:autoSpaceDN/>
        <w:bidi w:val="0"/>
        <w:adjustRightInd/>
        <w:snapToGrid/>
        <w:spacing w:line="480" w:lineRule="exact"/>
        <w:ind w:firstLine="630" w:firstLineChars="300"/>
        <w:textAlignment w:val="auto"/>
      </w:pPr>
      <w:r>
        <w:rPr>
          <w:rFonts w:hint="eastAsia"/>
        </w:rPr>
        <w:t>①意识活动具有目的性和计划性</w:t>
      </w:r>
    </w:p>
    <w:p>
      <w:pPr>
        <w:keepNext w:val="0"/>
        <w:keepLines w:val="0"/>
        <w:pageBreakBefore w:val="0"/>
        <w:widowControl w:val="0"/>
        <w:kinsoku/>
        <w:wordWrap/>
        <w:overflowPunct/>
        <w:topLinePunct w:val="0"/>
        <w:autoSpaceDE/>
        <w:autoSpaceDN/>
        <w:bidi w:val="0"/>
        <w:adjustRightInd/>
        <w:snapToGrid/>
        <w:spacing w:line="480" w:lineRule="exact"/>
        <w:ind w:firstLine="630" w:firstLineChars="300"/>
        <w:textAlignment w:val="auto"/>
      </w:pPr>
      <w:r>
        <w:rPr>
          <w:rFonts w:hint="eastAsia"/>
        </w:rPr>
        <w:t>②意识活动具有创造性</w:t>
      </w:r>
    </w:p>
    <w:p>
      <w:pPr>
        <w:keepNext w:val="0"/>
        <w:keepLines w:val="0"/>
        <w:pageBreakBefore w:val="0"/>
        <w:widowControl w:val="0"/>
        <w:kinsoku/>
        <w:wordWrap/>
        <w:overflowPunct/>
        <w:topLinePunct w:val="0"/>
        <w:autoSpaceDE/>
        <w:autoSpaceDN/>
        <w:bidi w:val="0"/>
        <w:adjustRightInd/>
        <w:snapToGrid/>
        <w:spacing w:line="480" w:lineRule="exact"/>
        <w:ind w:firstLine="630" w:firstLineChars="300"/>
        <w:textAlignment w:val="auto"/>
      </w:pPr>
      <w:r>
        <w:rPr>
          <w:rFonts w:hint="eastAsia"/>
        </w:rPr>
        <w:t>③意识具有指导实践改造客观世界的作用</w:t>
      </w:r>
    </w:p>
    <w:p>
      <w:pPr>
        <w:keepNext w:val="0"/>
        <w:keepLines w:val="0"/>
        <w:pageBreakBefore w:val="0"/>
        <w:widowControl w:val="0"/>
        <w:kinsoku/>
        <w:wordWrap/>
        <w:overflowPunct/>
        <w:topLinePunct w:val="0"/>
        <w:autoSpaceDE/>
        <w:autoSpaceDN/>
        <w:bidi w:val="0"/>
        <w:adjustRightInd/>
        <w:snapToGrid/>
        <w:spacing w:line="480" w:lineRule="exact"/>
        <w:ind w:firstLine="630" w:firstLineChars="300"/>
        <w:textAlignment w:val="auto"/>
      </w:pPr>
      <w:r>
        <w:rPr>
          <w:rFonts w:hint="eastAsia"/>
        </w:rPr>
        <w:t>④意识具有调控人的行为和生理活动的作用</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14.</w:t>
      </w:r>
      <w:r>
        <w:rPr>
          <w:rFonts w:hint="eastAsia"/>
        </w:rPr>
        <w:t>主观能动性和客观规律性的关系</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 xml:space="preserve">     </w:t>
      </w:r>
      <w:r>
        <w:rPr>
          <w:rFonts w:hint="eastAsia"/>
        </w:rPr>
        <w:t>①尊重客观规律性是正确发挥主观能动性的前提</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 xml:space="preserve">     </w:t>
      </w:r>
      <w:r>
        <w:rPr>
          <w:rFonts w:hint="eastAsia"/>
        </w:rPr>
        <w:t>②只有充分发挥主观能动性，才能正确认识和利用客观规律。</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15.</w:t>
      </w:r>
      <w:r>
        <w:rPr>
          <w:rFonts w:hint="eastAsia"/>
        </w:rPr>
        <w:t>联系是指事物内部各要素之间和事物之间相互影响、相互制约、相互作用的关系。</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16.</w:t>
      </w:r>
      <w:r>
        <w:rPr>
          <w:rFonts w:hint="eastAsia"/>
        </w:rPr>
        <w:t>联系的特点：</w:t>
      </w:r>
      <w:r>
        <w:rPr>
          <w:rFonts w:hint="eastAsia"/>
          <w:b/>
          <w:bCs/>
        </w:rPr>
        <w:t>客观性、普遍性、多样性、条件性</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17.</w:t>
      </w:r>
      <w:r>
        <w:rPr>
          <w:rFonts w:hint="eastAsia"/>
        </w:rPr>
        <w:t>发展是前进、上升的运动，发展的实质是新事物的产生和旧事物的灭亡。新事物是指合乎历史前进方向、具有远大前程的东西，旧事物是指丧失历史必然性、日趋灭亡的东西。</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18.</w:t>
      </w:r>
      <w:r>
        <w:rPr>
          <w:rFonts w:hint="eastAsia"/>
        </w:rPr>
        <w:t>新事物是不可战胜的，因为：</w:t>
      </w:r>
    </w:p>
    <w:p>
      <w:pPr>
        <w:keepNext w:val="0"/>
        <w:keepLines w:val="0"/>
        <w:pageBreakBefore w:val="0"/>
        <w:widowControl w:val="0"/>
        <w:kinsoku/>
        <w:wordWrap/>
        <w:overflowPunct/>
        <w:topLinePunct w:val="0"/>
        <w:autoSpaceDE/>
        <w:autoSpaceDN/>
        <w:bidi w:val="0"/>
        <w:adjustRightInd/>
        <w:snapToGrid/>
        <w:spacing w:line="480" w:lineRule="exact"/>
        <w:ind w:firstLine="630" w:firstLineChars="300"/>
        <w:textAlignment w:val="auto"/>
      </w:pPr>
      <w:r>
        <w:rPr>
          <w:rFonts w:hint="eastAsia"/>
        </w:rPr>
        <w:t>①就新事物与环境的关系而言，新事物之所以新，是因为有新的要素、结构和功能，它适应已经变化了的环境和条件；旧事物之所以旧，是因为它的各种要素和功能已经不适应环境和客观条件的变化，走向灭亡就成为不可避免的。</w:t>
      </w:r>
    </w:p>
    <w:p>
      <w:pPr>
        <w:keepNext w:val="0"/>
        <w:keepLines w:val="0"/>
        <w:pageBreakBefore w:val="0"/>
        <w:widowControl w:val="0"/>
        <w:kinsoku/>
        <w:wordWrap/>
        <w:overflowPunct/>
        <w:topLinePunct w:val="0"/>
        <w:autoSpaceDE/>
        <w:autoSpaceDN/>
        <w:bidi w:val="0"/>
        <w:adjustRightInd/>
        <w:snapToGrid/>
        <w:spacing w:line="480" w:lineRule="exact"/>
        <w:ind w:firstLine="630" w:firstLineChars="300"/>
        <w:textAlignment w:val="auto"/>
      </w:pPr>
      <w:r>
        <w:rPr>
          <w:rFonts w:hint="eastAsia"/>
        </w:rPr>
        <w:t>②就新事物与旧事物的关系而言，新事物是在旧事物的“母体”中孕育成熟的，它既否定了旧事物中消极腐朽的东西，又保留了旧事物中合理的、适应新条件的因素，并添加了旧事物所不能容纳的新内容。</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19.</w:t>
      </w:r>
      <w:r>
        <w:rPr>
          <w:rFonts w:hint="eastAsia"/>
        </w:rPr>
        <w:t>联系和发展的基本环节</w:t>
      </w:r>
    </w:p>
    <w:p>
      <w:pPr>
        <w:keepNext w:val="0"/>
        <w:keepLines w:val="0"/>
        <w:pageBreakBefore w:val="0"/>
        <w:widowControl w:val="0"/>
        <w:kinsoku/>
        <w:wordWrap/>
        <w:overflowPunct/>
        <w:topLinePunct w:val="0"/>
        <w:autoSpaceDE/>
        <w:autoSpaceDN/>
        <w:bidi w:val="0"/>
        <w:adjustRightInd/>
        <w:snapToGrid/>
        <w:spacing w:line="480" w:lineRule="exact"/>
        <w:textAlignment w:val="auto"/>
        <w:rPr>
          <w:b/>
          <w:bCs/>
        </w:rPr>
      </w:pPr>
      <w:r>
        <w:t xml:space="preserve">  </w:t>
      </w:r>
      <w:r>
        <w:rPr>
          <w:b/>
          <w:bCs/>
        </w:rPr>
        <w:t xml:space="preserve"> </w:t>
      </w:r>
      <w:r>
        <w:rPr>
          <w:rFonts w:hint="eastAsia"/>
          <w:b/>
          <w:bCs/>
        </w:rPr>
        <w:t>①内容和形式②本质与现象③原因和结果④必然与偶然⑤现实与可能</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20.</w:t>
      </w:r>
      <w:r>
        <w:rPr>
          <w:rFonts w:hint="eastAsia"/>
        </w:rPr>
        <w:t>对立统一规律是唯物辩证法的实质与核心。对立和统一规律揭示了事物普遍联系的根本内容变化发展的内在动力，从根本上回答了事物为什么会发展的问题；对立统一规律是贯穿量变质变规律、否定之否定规律以及唯物辩证法基本范畴的中心线索，也是理解这些规律和范畴的“钥匙”；对立统一规律提供了人们认识世界和改造世界的根本方法</w:t>
      </w:r>
      <w:r>
        <w:t>---</w:t>
      </w:r>
      <w:r>
        <w:rPr>
          <w:rFonts w:hint="eastAsia"/>
        </w:rPr>
        <w:t>矛盾分析方法。</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21.</w:t>
      </w:r>
      <w:r>
        <w:rPr>
          <w:rFonts w:hint="eastAsia"/>
        </w:rPr>
        <w:t>矛盾的同一性是指矛盾双方相互依存、相互贯通的性质和趋势</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22.</w:t>
      </w:r>
      <w:r>
        <w:rPr>
          <w:rFonts w:hint="eastAsia"/>
        </w:rPr>
        <w:t>矛盾的斗争性是矛盾着的对立面相互排斥、相互分离的性质和趋势。</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23.</w:t>
      </w:r>
      <w:r>
        <w:rPr>
          <w:rFonts w:hint="eastAsia"/>
        </w:rPr>
        <w:t>运用到实际工作中，就要坚持“两点论”和“重点论”的统一。</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 xml:space="preserve">   </w:t>
      </w:r>
      <w:r>
        <w:rPr>
          <w:rFonts w:hint="eastAsia"/>
        </w:rPr>
        <w:t>两点论是指在分析事物的矛盾时，不仅要看到矛盾双方的对立，而且要看到矛盾双方的统一；不仅要看到矛盾体系中存在着主要矛盾、矛盾的主要方面，而且要看到次要矛盾、矛盾的次要方面。</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 xml:space="preserve">   </w:t>
      </w:r>
      <w:r>
        <w:rPr>
          <w:rFonts w:hint="eastAsia"/>
        </w:rPr>
        <w:t>重点论是指要着重把握主要矛盾、矛盾的主要方面，并以此作为解决问题的出发点。“两点论”和“重点论”的统一要求我们，看问题既要全面地看，又要看主流、大势、发展趋势。</w:t>
      </w:r>
    </w:p>
    <w:p>
      <w:pPr>
        <w:keepNext w:val="0"/>
        <w:keepLines w:val="0"/>
        <w:pageBreakBefore w:val="0"/>
        <w:widowControl w:val="0"/>
        <w:kinsoku/>
        <w:wordWrap/>
        <w:overflowPunct/>
        <w:topLinePunct w:val="0"/>
        <w:autoSpaceDE/>
        <w:autoSpaceDN/>
        <w:bidi w:val="0"/>
        <w:adjustRightInd/>
        <w:snapToGrid/>
        <w:spacing w:line="480" w:lineRule="exact"/>
        <w:textAlignment w:val="auto"/>
      </w:pPr>
    </w:p>
    <w:p>
      <w:pPr>
        <w:keepNext w:val="0"/>
        <w:keepLines w:val="0"/>
        <w:pageBreakBefore w:val="0"/>
        <w:widowControl w:val="0"/>
        <w:kinsoku/>
        <w:wordWrap/>
        <w:overflowPunct/>
        <w:topLinePunct w:val="0"/>
        <w:autoSpaceDE/>
        <w:autoSpaceDN/>
        <w:bidi w:val="0"/>
        <w:adjustRightInd/>
        <w:snapToGrid/>
        <w:spacing w:line="480" w:lineRule="exact"/>
        <w:textAlignment w:val="auto"/>
      </w:pPr>
    </w:p>
    <w:p>
      <w:pPr>
        <w:keepNext w:val="0"/>
        <w:keepLines w:val="0"/>
        <w:pageBreakBefore w:val="0"/>
        <w:widowControl w:val="0"/>
        <w:kinsoku/>
        <w:wordWrap/>
        <w:overflowPunct/>
        <w:topLinePunct w:val="0"/>
        <w:autoSpaceDE/>
        <w:autoSpaceDN/>
        <w:bidi w:val="0"/>
        <w:adjustRightInd/>
        <w:snapToGrid/>
        <w:spacing w:line="480" w:lineRule="exact"/>
        <w:textAlignment w:val="auto"/>
      </w:pPr>
      <w:r>
        <w:t>24.</w:t>
      </w:r>
      <w:r>
        <w:rPr>
          <w:rFonts w:hint="eastAsia"/>
        </w:rPr>
        <w:t>实践是人类能动地改造世界的社会性的物质活动，具有直接现实性、自觉能动性和社会历史性三个基本特征。</w:t>
      </w:r>
    </w:p>
    <w:p>
      <w:pPr>
        <w:keepNext w:val="0"/>
        <w:keepLines w:val="0"/>
        <w:pageBreakBefore w:val="0"/>
        <w:widowControl w:val="0"/>
        <w:kinsoku/>
        <w:wordWrap/>
        <w:overflowPunct/>
        <w:topLinePunct w:val="0"/>
        <w:autoSpaceDE/>
        <w:autoSpaceDN/>
        <w:bidi w:val="0"/>
        <w:adjustRightInd/>
        <w:snapToGrid/>
        <w:spacing w:line="480" w:lineRule="exact"/>
        <w:textAlignment w:val="auto"/>
        <w:rPr>
          <w:b/>
          <w:bCs/>
        </w:rPr>
      </w:pPr>
      <w:r>
        <w:t>25.</w:t>
      </w:r>
      <w:r>
        <w:rPr>
          <w:rFonts w:hint="eastAsia"/>
        </w:rPr>
        <w:t>实践的基本结构：</w:t>
      </w:r>
      <w:r>
        <w:rPr>
          <w:rFonts w:hint="eastAsia"/>
          <w:b/>
          <w:bCs/>
        </w:rPr>
        <w:t>①实践主体②实践客体③实践中介</w:t>
      </w:r>
    </w:p>
    <w:p>
      <w:pPr>
        <w:keepNext w:val="0"/>
        <w:keepLines w:val="0"/>
        <w:pageBreakBefore w:val="0"/>
        <w:widowControl w:val="0"/>
        <w:kinsoku/>
        <w:wordWrap/>
        <w:overflowPunct/>
        <w:topLinePunct w:val="0"/>
        <w:autoSpaceDE/>
        <w:autoSpaceDN/>
        <w:bidi w:val="0"/>
        <w:adjustRightInd/>
        <w:snapToGrid/>
        <w:spacing w:line="480" w:lineRule="exact"/>
        <w:textAlignment w:val="auto"/>
        <w:rPr>
          <w:b/>
          <w:bCs/>
        </w:rPr>
      </w:pPr>
      <w:r>
        <w:t>26.</w:t>
      </w:r>
      <w:r>
        <w:rPr>
          <w:rFonts w:hint="eastAsia"/>
        </w:rPr>
        <w:t>实践的主体和客体相互作用的关系，包括</w:t>
      </w:r>
      <w:r>
        <w:rPr>
          <w:rFonts w:hint="eastAsia"/>
          <w:b/>
          <w:bCs/>
        </w:rPr>
        <w:t>实践关系、认识关系和价值关系，其中实践关系是最基本的关系。</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 xml:space="preserve">   </w:t>
      </w:r>
      <w:r>
        <w:rPr>
          <w:rFonts w:hint="eastAsia"/>
        </w:rPr>
        <w:t>实践的主体、客体和中介是不断变化发展的，因而实践的基本结构也是历史地变化发展的，这种变化主要表现为主体客体化雨客体主体化的双向运动。</w:t>
      </w:r>
    </w:p>
    <w:p>
      <w:pPr>
        <w:keepNext w:val="0"/>
        <w:keepLines w:val="0"/>
        <w:pageBreakBefore w:val="0"/>
        <w:widowControl w:val="0"/>
        <w:kinsoku/>
        <w:wordWrap/>
        <w:overflowPunct/>
        <w:topLinePunct w:val="0"/>
        <w:autoSpaceDE/>
        <w:autoSpaceDN/>
        <w:bidi w:val="0"/>
        <w:adjustRightInd/>
        <w:snapToGrid/>
        <w:spacing w:line="480" w:lineRule="exact"/>
        <w:textAlignment w:val="auto"/>
        <w:rPr>
          <w:b/>
          <w:bCs/>
        </w:rPr>
      </w:pPr>
      <w:r>
        <w:t>27.</w:t>
      </w:r>
      <w:r>
        <w:rPr>
          <w:rFonts w:hint="eastAsia"/>
        </w:rPr>
        <w:t>实践的基本类型：</w:t>
      </w:r>
      <w:r>
        <w:rPr>
          <w:rFonts w:hint="eastAsia"/>
          <w:b/>
          <w:bCs/>
        </w:rPr>
        <w:t>①物质生产实践②社会政治实践③科学文化实践</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28.</w:t>
      </w:r>
      <w:r>
        <w:rPr>
          <w:rFonts w:hint="eastAsia"/>
        </w:rPr>
        <w:t>实践在认识活动中的决定作用表现在以下四个方面：</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 xml:space="preserve">    </w:t>
      </w:r>
      <w:r>
        <w:rPr>
          <w:rFonts w:hint="eastAsia"/>
        </w:rPr>
        <w:t>①实践是认识的来源</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 xml:space="preserve">    </w:t>
      </w:r>
      <w:r>
        <w:rPr>
          <w:rFonts w:hint="eastAsia"/>
        </w:rPr>
        <w:t>②实践是认识发展的动力</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 xml:space="preserve">    </w:t>
      </w:r>
      <w:r>
        <w:rPr>
          <w:rFonts w:hint="eastAsia"/>
        </w:rPr>
        <w:t>③实践是认识的目的</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 xml:space="preserve">    </w:t>
      </w:r>
      <w:r>
        <w:rPr>
          <w:rFonts w:hint="eastAsia"/>
        </w:rPr>
        <w:t>④实践是检验认识真理性的唯一标准</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29.</w:t>
      </w:r>
      <w:r>
        <w:rPr>
          <w:rFonts w:hint="eastAsia"/>
        </w:rPr>
        <w:t>辩证唯物主义认识论具有两个突出的特点：</w:t>
      </w:r>
    </w:p>
    <w:p>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pPr>
      <w:r>
        <w:rPr>
          <w:rFonts w:hint="eastAsia"/>
        </w:rPr>
        <w:t>①是把实践的观点引入认识论</w:t>
      </w:r>
    </w:p>
    <w:p>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pPr>
      <w:r>
        <w:rPr>
          <w:rFonts w:hint="eastAsia"/>
        </w:rPr>
        <w:t>②是把辩证法应用于反映论考察认识的发展过程。</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30.</w:t>
      </w:r>
      <w:r>
        <w:rPr>
          <w:rFonts w:hint="eastAsia"/>
        </w:rPr>
        <w:t>真理是标志着主观和客观相符合的哲学范畴，是对客观事物及其规律的正确反映。</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31.</w:t>
      </w:r>
      <w:r>
        <w:rPr>
          <w:rFonts w:hint="eastAsia"/>
        </w:rPr>
        <w:t>真理的客观性决定了真理的一元性，真理的一元性是指在同一条件下对于特定的认识客体的真理性认识只有一个，而不可能有多个。</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 xml:space="preserve">  </w:t>
      </w:r>
      <w:r>
        <w:rPr>
          <w:rFonts w:hint="eastAsia"/>
        </w:rPr>
        <w:t>真理的绝对性是指真理主客观统一的确定性和发展的无限性。</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 xml:space="preserve">  </w:t>
      </w:r>
      <w:r>
        <w:rPr>
          <w:rFonts w:hint="eastAsia"/>
        </w:rPr>
        <w:t>真理的相对性是指人们在一定的条件下对客观事物及其本质和发展规律的正确认识总是有限度的、不完善的。</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32.</w:t>
      </w:r>
      <w:r>
        <w:rPr>
          <w:rFonts w:hint="eastAsia"/>
        </w:rPr>
        <w:t>实践之所以能够作为检验真理的唯一标准，是由真理的本性和实践的特点决定的。</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 xml:space="preserve">   </w:t>
      </w:r>
      <w:r>
        <w:rPr>
          <w:rFonts w:hint="eastAsia"/>
        </w:rPr>
        <w:t>①从真理的本性看，真理是人们对客观事物及其发展规律的正确反映，它的本性在于主观和客观相符合。</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 xml:space="preserve">   </w:t>
      </w:r>
      <w:r>
        <w:rPr>
          <w:rFonts w:hint="eastAsia"/>
        </w:rPr>
        <w:t>②从实践的特点看，实践是人们改造世界的客观的物质性活动，具有直接现实性的特点。实践能够把一定的认识、理论变成直接的、实实在在的现实，把主观的东西变为客观的东西。</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33.</w:t>
      </w:r>
      <w:r>
        <w:rPr>
          <w:rFonts w:hint="eastAsia"/>
        </w:rPr>
        <w:t>价值的基本特性</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 xml:space="preserve">   </w:t>
      </w:r>
      <w:r>
        <w:rPr>
          <w:rFonts w:hint="eastAsia"/>
          <w:b/>
          <w:bCs/>
        </w:rPr>
        <w:t>①主体性②客观性③多维性④社会历史性</w:t>
      </w:r>
    </w:p>
    <w:p>
      <w:pPr>
        <w:keepNext w:val="0"/>
        <w:keepLines w:val="0"/>
        <w:pageBreakBefore w:val="0"/>
        <w:widowControl w:val="0"/>
        <w:kinsoku/>
        <w:wordWrap/>
        <w:overflowPunct/>
        <w:topLinePunct w:val="0"/>
        <w:autoSpaceDE/>
        <w:autoSpaceDN/>
        <w:bidi w:val="0"/>
        <w:adjustRightInd/>
        <w:snapToGrid/>
        <w:spacing w:line="480" w:lineRule="exact"/>
        <w:textAlignment w:val="auto"/>
      </w:pPr>
    </w:p>
    <w:p>
      <w:pPr>
        <w:keepNext w:val="0"/>
        <w:keepLines w:val="0"/>
        <w:pageBreakBefore w:val="0"/>
        <w:widowControl w:val="0"/>
        <w:kinsoku/>
        <w:wordWrap/>
        <w:overflowPunct/>
        <w:topLinePunct w:val="0"/>
        <w:autoSpaceDE/>
        <w:autoSpaceDN/>
        <w:bidi w:val="0"/>
        <w:adjustRightInd/>
        <w:snapToGrid/>
        <w:spacing w:line="480" w:lineRule="exact"/>
        <w:textAlignment w:val="auto"/>
      </w:pPr>
      <w:r>
        <w:t>34.</w:t>
      </w:r>
      <w:r>
        <w:rPr>
          <w:rFonts w:hint="eastAsia"/>
        </w:rPr>
        <w:t>社会存在也称为社会物质生活条件，是社会生活的物质方面，主要包括自然地理环境、人口因素和物质生产方式。</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35.</w:t>
      </w:r>
      <w:r>
        <w:rPr>
          <w:rFonts w:hint="eastAsia"/>
        </w:rPr>
        <w:t>生产方式是社会历史发展的决定力量</w:t>
      </w:r>
    </w:p>
    <w:p>
      <w:pPr>
        <w:keepNext w:val="0"/>
        <w:keepLines w:val="0"/>
        <w:pageBreakBefore w:val="0"/>
        <w:widowControl w:val="0"/>
        <w:kinsoku/>
        <w:wordWrap/>
        <w:overflowPunct/>
        <w:topLinePunct w:val="0"/>
        <w:autoSpaceDE/>
        <w:autoSpaceDN/>
        <w:bidi w:val="0"/>
        <w:adjustRightInd/>
        <w:snapToGrid/>
        <w:spacing w:line="480" w:lineRule="exact"/>
        <w:textAlignment w:val="auto"/>
      </w:pPr>
      <w:r>
        <w:rPr>
          <w:rFonts w:hint="eastAsia"/>
        </w:rPr>
        <w:t xml:space="preserve">  </w:t>
      </w:r>
      <w:r>
        <w:t xml:space="preserve">  </w:t>
      </w:r>
      <w:r>
        <w:rPr>
          <w:rFonts w:hint="eastAsia"/>
        </w:rPr>
        <w:t>①物质生产活动及生产方式是人类社会赖以生存和发展的基础，是人类其他一切活动到首要前提。</w:t>
      </w:r>
    </w:p>
    <w:p>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pPr>
      <w:r>
        <w:rPr>
          <w:rFonts w:hint="eastAsia"/>
        </w:rPr>
        <w:t>②物质生产活动及生产方式决定社会的结构、性质和面貌，制约着人们的经济生活、政治生活和精神生活等全部社会生活。</w:t>
      </w:r>
    </w:p>
    <w:p>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pPr>
      <w:r>
        <w:rPr>
          <w:rFonts w:hint="eastAsia"/>
        </w:rPr>
        <w:t>③物质生产活动及生产方式的变化发展决定整个社会历史的变化发展，决定社会形态从低级到高级的更替和发展。</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36.</w:t>
      </w:r>
      <w:r>
        <w:rPr>
          <w:rFonts w:hint="eastAsia"/>
        </w:rPr>
        <w:t>社会意识是社会生活的精神方面，是社会存在的反映。</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 xml:space="preserve">  </w:t>
      </w:r>
      <w:r>
        <w:rPr>
          <w:rFonts w:hint="eastAsia"/>
        </w:rPr>
        <w:t xml:space="preserve"> 根据不同的主体，可以分为</w:t>
      </w:r>
      <w:r>
        <w:rPr>
          <w:rFonts w:hint="eastAsia"/>
          <w:b/>
          <w:bCs/>
        </w:rPr>
        <w:t>个体意识和群体意识</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 xml:space="preserve">   </w:t>
      </w:r>
      <w:r>
        <w:rPr>
          <w:rFonts w:hint="eastAsia"/>
        </w:rPr>
        <w:t>根据不同的层次，可以分为</w:t>
      </w:r>
      <w:r>
        <w:rPr>
          <w:rFonts w:hint="eastAsia"/>
          <w:b/>
          <w:bCs/>
        </w:rPr>
        <w:t>社会心理和社会意识</w:t>
      </w:r>
    </w:p>
    <w:p>
      <w:pPr>
        <w:keepNext w:val="0"/>
        <w:keepLines w:val="0"/>
        <w:pageBreakBefore w:val="0"/>
        <w:widowControl w:val="0"/>
        <w:kinsoku/>
        <w:wordWrap/>
        <w:overflowPunct/>
        <w:topLinePunct w:val="0"/>
        <w:autoSpaceDE/>
        <w:autoSpaceDN/>
        <w:bidi w:val="0"/>
        <w:adjustRightInd/>
        <w:snapToGrid/>
        <w:spacing w:line="480" w:lineRule="exact"/>
        <w:textAlignment w:val="auto"/>
      </w:pPr>
      <w:r>
        <w:rPr>
          <w:rFonts w:hint="eastAsia"/>
        </w:rPr>
        <w:t>社会意识形式中，又存在</w:t>
      </w:r>
      <w:r>
        <w:rPr>
          <w:rFonts w:hint="eastAsia"/>
          <w:b/>
          <w:bCs/>
        </w:rPr>
        <w:t>意识形态和非意识形态</w:t>
      </w:r>
      <w:r>
        <w:rPr>
          <w:rFonts w:hint="eastAsia"/>
        </w:rPr>
        <w:t>之分。</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37.</w:t>
      </w:r>
      <w:r>
        <w:rPr>
          <w:rFonts w:hint="eastAsia"/>
        </w:rPr>
        <w:t>社会存在和社会意识的辩证关系（重点看书</w:t>
      </w:r>
      <w:r>
        <w:t>111</w:t>
      </w:r>
      <w:r>
        <w:rPr>
          <w:rFonts w:hint="eastAsia"/>
        </w:rPr>
        <w:t>页）</w:t>
      </w:r>
    </w:p>
    <w:p>
      <w:pPr>
        <w:keepNext w:val="0"/>
        <w:keepLines w:val="0"/>
        <w:pageBreakBefore w:val="0"/>
        <w:widowControl w:val="0"/>
        <w:kinsoku/>
        <w:wordWrap/>
        <w:overflowPunct/>
        <w:topLinePunct w:val="0"/>
        <w:autoSpaceDE/>
        <w:autoSpaceDN/>
        <w:bidi w:val="0"/>
        <w:adjustRightInd/>
        <w:snapToGrid/>
        <w:spacing w:line="480" w:lineRule="exact"/>
        <w:textAlignment w:val="auto"/>
      </w:pPr>
    </w:p>
    <w:p>
      <w:pPr>
        <w:keepNext w:val="0"/>
        <w:keepLines w:val="0"/>
        <w:pageBreakBefore w:val="0"/>
        <w:widowControl w:val="0"/>
        <w:kinsoku/>
        <w:wordWrap/>
        <w:overflowPunct/>
        <w:topLinePunct w:val="0"/>
        <w:autoSpaceDE/>
        <w:autoSpaceDN/>
        <w:bidi w:val="0"/>
        <w:adjustRightInd/>
        <w:snapToGrid/>
        <w:spacing w:line="480" w:lineRule="exact"/>
        <w:textAlignment w:val="auto"/>
      </w:pPr>
      <w:r>
        <w:t>38.</w:t>
      </w:r>
      <w:r>
        <w:rPr>
          <w:rFonts w:hint="eastAsia"/>
        </w:rPr>
        <w:t>文化对社会发展的重要作用主要表现在：</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 xml:space="preserve">  </w:t>
      </w:r>
      <w:r>
        <w:rPr>
          <w:rFonts w:hint="eastAsia"/>
        </w:rPr>
        <w:t xml:space="preserve"> ①文化为社会发展提供思想保证</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 xml:space="preserve">   </w:t>
      </w:r>
      <w:r>
        <w:rPr>
          <w:rFonts w:hint="eastAsia"/>
        </w:rPr>
        <w:t>②文化为社会发展提供精神动力</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 xml:space="preserve">   </w:t>
      </w:r>
      <w:r>
        <w:rPr>
          <w:rFonts w:hint="eastAsia"/>
        </w:rPr>
        <w:t>③文化为社会发展提供凝聚力量</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 xml:space="preserve">   </w:t>
      </w:r>
      <w:r>
        <w:rPr>
          <w:rFonts w:hint="eastAsia"/>
        </w:rPr>
        <w:t>④文化为社会发展提供智力支持</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39.</w:t>
      </w:r>
      <w:r>
        <w:rPr>
          <w:rFonts w:hint="eastAsia"/>
        </w:rPr>
        <w:t>生产力是人类在生产实践中形成的改造和影响自然以使其适合社会需要的物质力量。</w:t>
      </w:r>
    </w:p>
    <w:p>
      <w:pPr>
        <w:keepNext w:val="0"/>
        <w:keepLines w:val="0"/>
        <w:pageBreakBefore w:val="0"/>
        <w:widowControl w:val="0"/>
        <w:kinsoku/>
        <w:wordWrap/>
        <w:overflowPunct/>
        <w:topLinePunct w:val="0"/>
        <w:autoSpaceDE/>
        <w:autoSpaceDN/>
        <w:bidi w:val="0"/>
        <w:adjustRightInd/>
        <w:snapToGrid/>
        <w:spacing w:line="480" w:lineRule="exact"/>
        <w:textAlignment w:val="auto"/>
      </w:pPr>
      <w:r>
        <w:rPr>
          <w:rFonts w:hint="eastAsia"/>
        </w:rPr>
        <w:t xml:space="preserve">   生产力包括</w:t>
      </w:r>
      <w:r>
        <w:rPr>
          <w:rFonts w:hint="eastAsia"/>
          <w:b/>
          <w:bCs/>
        </w:rPr>
        <w:t>劳动资料、劳动对象和劳动者</w:t>
      </w:r>
      <w:r>
        <w:rPr>
          <w:rFonts w:hint="eastAsia"/>
        </w:rPr>
        <w:t>。劳动资料中最重要的是生产工具。</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 xml:space="preserve">   </w:t>
      </w:r>
      <w:r>
        <w:rPr>
          <w:rFonts w:hint="eastAsia"/>
        </w:rPr>
        <w:t>生产关系是人们在物质生产过程种形成的不以人的意志为转移的经济关系。</w:t>
      </w:r>
    </w:p>
    <w:p>
      <w:pPr>
        <w:keepNext w:val="0"/>
        <w:keepLines w:val="0"/>
        <w:pageBreakBefore w:val="0"/>
        <w:widowControl w:val="0"/>
        <w:kinsoku/>
        <w:wordWrap/>
        <w:overflowPunct/>
        <w:topLinePunct w:val="0"/>
        <w:autoSpaceDE/>
        <w:autoSpaceDN/>
        <w:bidi w:val="0"/>
        <w:adjustRightInd/>
        <w:snapToGrid/>
        <w:spacing w:line="480" w:lineRule="exact"/>
        <w:textAlignment w:val="auto"/>
        <w:rPr>
          <w:b/>
          <w:bCs/>
        </w:rPr>
      </w:pPr>
      <w:r>
        <w:t xml:space="preserve">  </w:t>
      </w:r>
      <w:r>
        <w:rPr>
          <w:b/>
          <w:bCs/>
        </w:rPr>
        <w:t xml:space="preserve"> </w:t>
      </w:r>
      <w:r>
        <w:rPr>
          <w:rFonts w:hint="eastAsia"/>
          <w:b/>
          <w:bCs/>
        </w:rPr>
        <w:t>生产力决定生产关系</w:t>
      </w:r>
    </w:p>
    <w:p>
      <w:pPr>
        <w:keepNext w:val="0"/>
        <w:keepLines w:val="0"/>
        <w:pageBreakBefore w:val="0"/>
        <w:widowControl w:val="0"/>
        <w:kinsoku/>
        <w:wordWrap/>
        <w:overflowPunct/>
        <w:topLinePunct w:val="0"/>
        <w:autoSpaceDE/>
        <w:autoSpaceDN/>
        <w:bidi w:val="0"/>
        <w:adjustRightInd/>
        <w:snapToGrid/>
        <w:spacing w:line="480" w:lineRule="exact"/>
        <w:textAlignment w:val="auto"/>
      </w:pPr>
      <w:r>
        <w:rPr>
          <w:b/>
          <w:bCs/>
        </w:rPr>
        <w:t xml:space="preserve">   </w:t>
      </w:r>
      <w:r>
        <w:rPr>
          <w:rFonts w:hint="eastAsia"/>
          <w:b/>
          <w:bCs/>
        </w:rPr>
        <w:t>生产关系对生产力具有能动的反作用</w:t>
      </w:r>
      <w:r>
        <w:t xml:space="preserve"> </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40.</w:t>
      </w:r>
      <w:r>
        <w:rPr>
          <w:rFonts w:hint="eastAsia"/>
        </w:rPr>
        <w:t>经济基础是指由社会一定发展阶段的生产力所决定的生产关系的总和</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 xml:space="preserve">   </w:t>
      </w:r>
      <w:r>
        <w:rPr>
          <w:rFonts w:hint="eastAsia"/>
        </w:rPr>
        <w:t>上层建筑是建立在一定经济基础之上的意识形态以及与之相应的制度、组织和设施。</w:t>
      </w:r>
      <w:r>
        <w:t xml:space="preserve"> </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41.</w:t>
      </w:r>
      <w:r>
        <w:rPr>
          <w:rFonts w:hint="eastAsia"/>
        </w:rPr>
        <w:t>社会基本矛盾在历史发展中的作用</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 xml:space="preserve">   </w:t>
      </w:r>
      <w:r>
        <w:rPr>
          <w:rFonts w:hint="eastAsia"/>
        </w:rPr>
        <w:t>生产力和生产关系，经济基础与上层建筑之间的矛盾是社会的主要矛盾</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42.</w:t>
      </w:r>
      <w:r>
        <w:rPr>
          <w:rFonts w:hint="eastAsia"/>
        </w:rPr>
        <w:t>商品经济产生的历史条件：</w:t>
      </w:r>
      <w:r>
        <w:rPr>
          <w:rFonts w:hint="eastAsia"/>
          <w:b/>
          <w:bCs/>
        </w:rPr>
        <w:t>①社会分工②生产资料和劳动产品属于不同的所有者</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43.</w:t>
      </w:r>
      <w:r>
        <w:rPr>
          <w:rFonts w:hint="eastAsia"/>
        </w:rPr>
        <w:t>商品是用来交换、能满足人的某种需求的劳动产品，具有使用价值和价值，是使用价值和价值的矛盾统一体。</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44.</w:t>
      </w:r>
      <w:r>
        <w:rPr>
          <w:rFonts w:hint="eastAsia"/>
        </w:rPr>
        <w:t>货币的五种基本职能，即</w:t>
      </w:r>
      <w:r>
        <w:rPr>
          <w:rFonts w:hint="eastAsia"/>
          <w:b/>
          <w:bCs/>
        </w:rPr>
        <w:t>价值尺度、流通手段、贮藏手段、支付手段和世界货币。</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45.</w:t>
      </w:r>
      <w:r>
        <w:rPr>
          <w:rFonts w:hint="eastAsia"/>
        </w:rPr>
        <w:t>价值规律及其作用</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 xml:space="preserve">   </w:t>
      </w:r>
      <w:r>
        <w:rPr>
          <w:rFonts w:hint="eastAsia"/>
        </w:rPr>
        <w:t>价值规律是商品生产和商品交换的基本规律。</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 xml:space="preserve">   </w:t>
      </w:r>
      <w:r>
        <w:rPr>
          <w:rFonts w:hint="eastAsia"/>
        </w:rPr>
        <w:t>价值规律的作用</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 xml:space="preserve">   </w:t>
      </w:r>
      <w:r>
        <w:rPr>
          <w:rFonts w:hint="eastAsia"/>
        </w:rPr>
        <w:t>①自发地调节生产资料和劳动力在社会各生产部门之间的分配</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 xml:space="preserve">   </w:t>
      </w:r>
      <w:r>
        <w:rPr>
          <w:rFonts w:hint="eastAsia"/>
        </w:rPr>
        <w:t>②自发地刺激社会生产力的发展</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 xml:space="preserve">   </w:t>
      </w:r>
      <w:r>
        <w:rPr>
          <w:rFonts w:hint="eastAsia"/>
        </w:rPr>
        <w:t>③自发地调节社会收入的分配</w:t>
      </w:r>
    </w:p>
    <w:p>
      <w:pPr>
        <w:keepNext w:val="0"/>
        <w:keepLines w:val="0"/>
        <w:pageBreakBefore w:val="0"/>
        <w:widowControl w:val="0"/>
        <w:kinsoku/>
        <w:wordWrap/>
        <w:overflowPunct/>
        <w:topLinePunct w:val="0"/>
        <w:autoSpaceDE/>
        <w:autoSpaceDN/>
        <w:bidi w:val="0"/>
        <w:adjustRightInd/>
        <w:snapToGrid/>
        <w:spacing w:line="480" w:lineRule="exact"/>
        <w:textAlignment w:val="auto"/>
      </w:pPr>
      <w:r>
        <w:t>46.</w:t>
      </w:r>
      <w:r>
        <w:rPr>
          <w:rFonts w:hint="eastAsia"/>
        </w:rPr>
        <w:t>劳动力成为商品的条件</w:t>
      </w:r>
    </w:p>
    <w:p>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pPr>
      <w:r>
        <w:rPr>
          <w:rFonts w:hint="eastAsia"/>
        </w:rPr>
        <w:t>①劳动者是自由人，能够把自己的劳动力当作自己的商品来支配</w:t>
      </w:r>
    </w:p>
    <w:p>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pPr>
      <w:r>
        <w:rPr>
          <w:rFonts w:hint="eastAsia"/>
        </w:rPr>
        <w:t>②劳动者没有别的商品可以出卖，自由得一无所有，没有任何实现自己的劳动力所必须的物质条件。</w:t>
      </w:r>
    </w:p>
    <w:p>
      <w:pPr>
        <w:keepNext w:val="0"/>
        <w:keepLines w:val="0"/>
        <w:widowControl/>
        <w:suppressLineNumbers w:val="0"/>
        <w:jc w:val="left"/>
        <w:rPr>
          <w:rFonts w:hint="eastAsia"/>
        </w:rPr>
      </w:pPr>
      <w:r>
        <w:rPr>
          <w:rFonts w:ascii="HelveticaNeue" w:hAnsi="HelveticaNeue" w:eastAsia="HelveticaNeue" w:cs="HelveticaNeue"/>
          <w:color w:val="000000"/>
          <w:kern w:val="0"/>
          <w:sz w:val="21"/>
          <w:szCs w:val="21"/>
          <w:lang w:val="en-US" w:eastAsia="zh-CN" w:bidi="ar"/>
        </w:rPr>
        <w:t>1</w:t>
      </w:r>
      <w:r>
        <w:rPr>
          <w:rFonts w:ascii="PingFangSC-Regular" w:hAnsi="PingFangSC-Regular" w:eastAsia="PingFangSC-Regular" w:cs="PingFangSC-Regular"/>
          <w:color w:val="000000"/>
          <w:kern w:val="0"/>
          <w:sz w:val="21"/>
          <w:szCs w:val="21"/>
          <w:lang w:val="en-US" w:eastAsia="zh-CN" w:bidi="ar"/>
        </w:rPr>
        <w:t>、</w:t>
      </w:r>
      <w:r>
        <w:rPr>
          <w:rFonts w:hint="eastAsia" w:ascii="PingFangSC-Regular" w:hAnsi="PingFangSC-Regular" w:eastAsia="PingFangSC-Regular" w:cs="PingFangSC-Regular"/>
          <w:color w:val="000000"/>
          <w:kern w:val="0"/>
          <w:sz w:val="21"/>
          <w:szCs w:val="21"/>
          <w:lang w:val="en-US" w:eastAsia="zh-CN" w:bidi="ar"/>
        </w:rPr>
        <w:t>马</w:t>
      </w:r>
      <w:r>
        <w:rPr>
          <w:rFonts w:hint="eastAsia"/>
          <w:lang w:val="en-US" w:eastAsia="zh-CN"/>
        </w:rPr>
        <w:t xml:space="preserve">克思主义三个基本组成部分：马克思主义哲学、马克思主义政治经济学、科学社会主义 </w:t>
      </w:r>
    </w:p>
    <w:p>
      <w:pPr>
        <w:keepNext w:val="0"/>
        <w:keepLines w:val="0"/>
        <w:widowControl/>
        <w:suppressLineNumbers w:val="0"/>
        <w:jc w:val="left"/>
      </w:pPr>
      <w:r>
        <w:rPr>
          <w:rFonts w:hint="default" w:ascii="HelveticaNeue" w:hAnsi="HelveticaNeue" w:eastAsia="HelveticaNeue" w:cs="HelveticaNeue"/>
          <w:color w:val="000000"/>
          <w:kern w:val="0"/>
          <w:sz w:val="21"/>
          <w:szCs w:val="21"/>
          <w:lang w:val="en-US" w:eastAsia="zh-CN" w:bidi="ar"/>
        </w:rPr>
        <w:t>2</w:t>
      </w:r>
      <w:r>
        <w:rPr>
          <w:rFonts w:hint="default" w:ascii="PingFangSC-Regular" w:hAnsi="PingFangSC-Regular" w:eastAsia="PingFangSC-Regular" w:cs="PingFangSC-Regular"/>
          <w:color w:val="000000"/>
          <w:kern w:val="0"/>
          <w:sz w:val="21"/>
          <w:szCs w:val="21"/>
          <w:lang w:val="en-US" w:eastAsia="zh-CN" w:bidi="ar"/>
        </w:rPr>
        <w:t>、</w:t>
      </w:r>
      <w:r>
        <w:rPr>
          <w:rFonts w:hint="eastAsia" w:ascii="PingFangSC-Regular" w:hAnsi="PingFangSC-Regular" w:eastAsia="PingFangSC-Regular" w:cs="PingFangSC-Regular"/>
          <w:color w:val="000000"/>
          <w:kern w:val="0"/>
          <w:sz w:val="21"/>
          <w:szCs w:val="21"/>
          <w:lang w:val="en-US" w:eastAsia="zh-CN" w:bidi="ar"/>
        </w:rPr>
        <w:t>马</w:t>
      </w:r>
      <w:r>
        <w:rPr>
          <w:rFonts w:hint="default" w:ascii="PingFangSC-Regular" w:hAnsi="PingFangSC-Regular" w:eastAsia="PingFangSC-Regular" w:cs="PingFangSC-Regular"/>
          <w:color w:val="000000"/>
          <w:kern w:val="0"/>
          <w:sz w:val="21"/>
          <w:szCs w:val="21"/>
          <w:lang w:val="en-US" w:eastAsia="zh-CN" w:bidi="ar"/>
        </w:rPr>
        <w:t>克思主义的基本原理：</w:t>
      </w:r>
      <w:r>
        <w:rPr>
          <w:rFonts w:hint="eastAsia" w:ascii="PingFangSC-Regular" w:hAnsi="PingFangSC-Regular" w:eastAsia="PingFangSC-Regular" w:cs="PingFangSC-Regular"/>
          <w:color w:val="000000"/>
          <w:kern w:val="0"/>
          <w:sz w:val="21"/>
          <w:szCs w:val="21"/>
          <w:lang w:val="en-US" w:eastAsia="zh-CN" w:bidi="ar"/>
        </w:rPr>
        <w:t>马</w:t>
      </w:r>
      <w:r>
        <w:rPr>
          <w:rFonts w:hint="default" w:ascii="PingFangSC-Regular" w:hAnsi="PingFangSC-Regular" w:eastAsia="PingFangSC-Regular" w:cs="PingFangSC-Regular"/>
          <w:color w:val="000000"/>
          <w:kern w:val="0"/>
          <w:sz w:val="21"/>
          <w:szCs w:val="21"/>
          <w:lang w:val="en-US" w:eastAsia="zh-CN" w:bidi="ar"/>
        </w:rPr>
        <w:t xml:space="preserve">克思主义的基本⽴场，基本观点，基本⽅法 </w:t>
      </w:r>
    </w:p>
    <w:p>
      <w:pPr>
        <w:keepNext w:val="0"/>
        <w:keepLines w:val="0"/>
        <w:widowControl/>
        <w:suppressLineNumbers w:val="0"/>
        <w:jc w:val="left"/>
      </w:pPr>
      <w:r>
        <w:rPr>
          <w:rFonts w:hint="eastAsia" w:ascii="PingFangSC-Regular" w:hAnsi="PingFangSC-Regular" w:eastAsia="PingFangSC-Regular" w:cs="PingFangSC-Regular"/>
          <w:color w:val="000000"/>
          <w:kern w:val="0"/>
          <w:sz w:val="21"/>
          <w:szCs w:val="21"/>
          <w:lang w:val="en-US" w:eastAsia="zh-CN" w:bidi="ar"/>
        </w:rPr>
        <w:t>马</w:t>
      </w:r>
      <w:r>
        <w:rPr>
          <w:rFonts w:hint="default" w:ascii="PingFangSC-Regular" w:hAnsi="PingFangSC-Regular" w:eastAsia="PingFangSC-Regular" w:cs="PingFangSC-Regular"/>
          <w:color w:val="000000"/>
          <w:kern w:val="0"/>
          <w:sz w:val="21"/>
          <w:szCs w:val="21"/>
          <w:lang w:val="en-US" w:eastAsia="zh-CN" w:bidi="ar"/>
        </w:rPr>
        <w:t xml:space="preserve">克思主义的直接理论来源（思想渊源）：德国古典哲学、英国古典政治经济学、英法两国空想社会主义 </w:t>
      </w:r>
    </w:p>
    <w:p>
      <w:pPr>
        <w:keepNext w:val="0"/>
        <w:keepLines w:val="0"/>
        <w:widowControl/>
        <w:suppressLineNumbers w:val="0"/>
        <w:jc w:val="left"/>
        <w:rPr>
          <w:rFonts w:hint="eastAsia" w:ascii="PingFangSC-Regular" w:hAnsi="PingFangSC-Regular" w:eastAsia="PingFangSC-Regular" w:cs="PingFangSC-Regular"/>
          <w:color w:val="000000"/>
          <w:kern w:val="0"/>
          <w:sz w:val="21"/>
          <w:szCs w:val="21"/>
          <w:lang w:val="en-US" w:eastAsia="zh-CN" w:bidi="ar"/>
        </w:rPr>
      </w:pPr>
      <w:r>
        <w:rPr>
          <w:rFonts w:hint="default" w:ascii="PingFangSC-Regular" w:hAnsi="PingFangSC-Regular" w:eastAsia="PingFangSC-Regular" w:cs="PingFangSC-Regular"/>
          <w:color w:val="000000"/>
          <w:kern w:val="0"/>
          <w:sz w:val="21"/>
          <w:szCs w:val="21"/>
          <w:lang w:val="en-US" w:eastAsia="zh-CN" w:bidi="ar"/>
        </w:rPr>
        <w:t>⽂献名：</w:t>
      </w:r>
      <w:r>
        <w:rPr>
          <w:rFonts w:hint="eastAsia" w:ascii="PingFangSC-Regular" w:hAnsi="PingFangSC-Regular" w:eastAsia="PingFangSC-Regular" w:cs="PingFangSC-Regular"/>
          <w:color w:val="000000"/>
          <w:kern w:val="0"/>
          <w:sz w:val="21"/>
          <w:szCs w:val="21"/>
          <w:lang w:val="en-US" w:eastAsia="zh-CN" w:bidi="ar"/>
        </w:rPr>
        <w:t>马</w:t>
      </w:r>
      <w:r>
        <w:rPr>
          <w:rFonts w:hint="default" w:ascii="PingFangSC-Regular" w:hAnsi="PingFangSC-Regular" w:eastAsia="PingFangSC-Regular" w:cs="PingFangSC-Regular"/>
          <w:color w:val="000000"/>
          <w:kern w:val="0"/>
          <w:sz w:val="21"/>
          <w:szCs w:val="21"/>
          <w:lang w:val="en-US" w:eastAsia="zh-CN" w:bidi="ar"/>
        </w:rPr>
        <w:t xml:space="preserve">克思：《法兰⻄内战》、《哥达纲领批判》、《资本论》 </w:t>
      </w:r>
    </w:p>
    <w:p>
      <w:pPr>
        <w:keepNext w:val="0"/>
        <w:keepLines w:val="0"/>
        <w:widowControl/>
        <w:suppressLineNumbers w:val="0"/>
        <w:jc w:val="left"/>
        <w:rPr>
          <w:rFonts w:hint="eastAsia" w:ascii="PingFangSC-Regular" w:hAnsi="PingFangSC-Regular" w:eastAsia="PingFangSC-Regular" w:cs="PingFangSC-Regular"/>
          <w:color w:val="000000"/>
          <w:kern w:val="0"/>
          <w:sz w:val="21"/>
          <w:szCs w:val="21"/>
          <w:lang w:val="en-US" w:eastAsia="zh-CN" w:bidi="ar"/>
        </w:rPr>
      </w:pPr>
      <w:r>
        <w:rPr>
          <w:rFonts w:hint="default" w:ascii="PingFangSC-Regular" w:hAnsi="PingFangSC-Regular" w:eastAsia="PingFangSC-Regular" w:cs="PingFangSC-Regular"/>
          <w:color w:val="000000"/>
          <w:kern w:val="0"/>
          <w:sz w:val="21"/>
          <w:szCs w:val="21"/>
          <w:lang w:val="en-US" w:eastAsia="zh-CN" w:bidi="ar"/>
        </w:rPr>
        <w:t xml:space="preserve">恩格斯：《反杜林论》 </w:t>
      </w:r>
    </w:p>
    <w:p>
      <w:pPr>
        <w:keepNext w:val="0"/>
        <w:keepLines w:val="0"/>
        <w:widowControl/>
        <w:suppressLineNumbers w:val="0"/>
        <w:jc w:val="left"/>
      </w:pPr>
      <w:r>
        <w:rPr>
          <w:rFonts w:hint="default" w:ascii="PingFangSC-Regular" w:hAnsi="PingFangSC-Regular" w:eastAsia="PingFangSC-Regular" w:cs="PingFangSC-Regular"/>
          <w:color w:val="000000"/>
          <w:kern w:val="0"/>
          <w:sz w:val="21"/>
          <w:szCs w:val="21"/>
          <w:lang w:val="en-US" w:eastAsia="zh-CN" w:bidi="ar"/>
        </w:rPr>
        <w:t>3、1848年2⽉，《共产</w:t>
      </w:r>
      <w:r>
        <w:rPr>
          <w:rFonts w:hint="default" w:ascii="PingFangSC-Regular" w:hAnsi="PingFangSC-Regular" w:eastAsia="PingFangSC-Regular" w:cs="PingFangSC-Regular"/>
          <w:color w:val="000000"/>
          <w:kern w:val="0"/>
          <w:sz w:val="21"/>
          <w:szCs w:val="21"/>
          <w:lang w:val="en-US" w:eastAsia="zh-CN" w:bidi="ar"/>
        </w:rPr>
        <w:t>党</w:t>
      </w:r>
      <w:r>
        <w:rPr>
          <w:rFonts w:hint="eastAsia" w:ascii="PingFangSC-Regular" w:hAnsi="PingFangSC-Regular" w:eastAsia="PingFangSC-Regular" w:cs="PingFangSC-Regular"/>
          <w:color w:val="000000"/>
          <w:kern w:val="0"/>
          <w:sz w:val="21"/>
          <w:szCs w:val="21"/>
          <w:lang w:val="en-US" w:eastAsia="zh-CN" w:bidi="ar"/>
        </w:rPr>
        <w:t>宣言</w:t>
      </w:r>
      <w:r>
        <w:rPr>
          <w:rFonts w:hint="default" w:ascii="PingFangSC-Regular" w:hAnsi="PingFangSC-Regular" w:eastAsia="PingFangSC-Regular" w:cs="PingFangSC-Regular"/>
          <w:color w:val="000000"/>
          <w:kern w:val="0"/>
          <w:sz w:val="21"/>
          <w:szCs w:val="21"/>
          <w:lang w:val="en-US" w:eastAsia="zh-CN" w:bidi="ar"/>
        </w:rPr>
        <w:t>》发表标志着</w:t>
      </w:r>
      <w:r>
        <w:rPr>
          <w:rFonts w:hint="eastAsia" w:ascii="PingFangSC-Regular" w:hAnsi="PingFangSC-Regular" w:eastAsia="PingFangSC-Regular" w:cs="PingFangSC-Regular"/>
          <w:color w:val="000000"/>
          <w:kern w:val="0"/>
          <w:sz w:val="21"/>
          <w:szCs w:val="21"/>
          <w:lang w:val="en-US" w:eastAsia="zh-CN" w:bidi="ar"/>
        </w:rPr>
        <w:t>马</w:t>
      </w:r>
      <w:r>
        <w:rPr>
          <w:rFonts w:hint="default" w:ascii="PingFangSC-Regular" w:hAnsi="PingFangSC-Regular" w:eastAsia="PingFangSC-Regular" w:cs="PingFangSC-Regular"/>
          <w:color w:val="000000"/>
          <w:kern w:val="0"/>
          <w:sz w:val="21"/>
          <w:szCs w:val="21"/>
          <w:lang w:val="en-US" w:eastAsia="zh-CN" w:bidi="ar"/>
        </w:rPr>
        <w:t xml:space="preserve">克思主义的公开问世。 </w:t>
      </w:r>
    </w:p>
    <w:p>
      <w:pPr>
        <w:keepNext w:val="0"/>
        <w:keepLines w:val="0"/>
        <w:widowControl/>
        <w:suppressLineNumbers w:val="0"/>
        <w:jc w:val="left"/>
      </w:pPr>
      <w:r>
        <w:rPr>
          <w:rFonts w:hint="default" w:ascii="HelveticaNeue" w:hAnsi="HelveticaNeue" w:eastAsia="HelveticaNeue" w:cs="HelveticaNeue"/>
          <w:color w:val="000000"/>
          <w:kern w:val="0"/>
          <w:sz w:val="21"/>
          <w:szCs w:val="21"/>
          <w:lang w:val="en-US" w:eastAsia="zh-CN" w:bidi="ar"/>
        </w:rPr>
        <w:t>4</w:t>
      </w:r>
      <w:r>
        <w:rPr>
          <w:rFonts w:hint="default" w:ascii="PingFangSC-Regular" w:hAnsi="PingFangSC-Regular" w:eastAsia="PingFangSC-Regular" w:cs="PingFangSC-Regular"/>
          <w:color w:val="000000"/>
          <w:kern w:val="0"/>
          <w:sz w:val="21"/>
          <w:szCs w:val="21"/>
          <w:lang w:val="en-US" w:eastAsia="zh-CN" w:bidi="ar"/>
        </w:rPr>
        <w:t>、唯物史观和剩余价值学说是</w:t>
      </w:r>
      <w:r>
        <w:rPr>
          <w:rFonts w:hint="eastAsia" w:ascii="PingFangSC-Regular" w:hAnsi="PingFangSC-Regular" w:eastAsia="PingFangSC-Regular" w:cs="PingFangSC-Regular"/>
          <w:color w:val="000000"/>
          <w:kern w:val="0"/>
          <w:sz w:val="21"/>
          <w:szCs w:val="21"/>
          <w:lang w:val="en-US" w:eastAsia="zh-CN" w:bidi="ar"/>
        </w:rPr>
        <w:t>马</w:t>
      </w:r>
      <w:r>
        <w:rPr>
          <w:rFonts w:hint="default" w:ascii="PingFangSC-Regular" w:hAnsi="PingFangSC-Regular" w:eastAsia="PingFangSC-Regular" w:cs="PingFangSC-Regular"/>
          <w:color w:val="000000"/>
          <w:kern w:val="0"/>
          <w:sz w:val="21"/>
          <w:szCs w:val="21"/>
          <w:lang w:val="en-US" w:eastAsia="zh-CN" w:bidi="ar"/>
        </w:rPr>
        <w:t>克思</w:t>
      </w:r>
      <w:r>
        <w:rPr>
          <w:rFonts w:hint="eastAsia" w:ascii="PingFangSC-Regular" w:hAnsi="PingFangSC-Regular" w:eastAsia="PingFangSC-Regular" w:cs="PingFangSC-Regular"/>
          <w:color w:val="000000"/>
          <w:kern w:val="0"/>
          <w:sz w:val="21"/>
          <w:szCs w:val="21"/>
          <w:lang w:val="en-US" w:eastAsia="zh-CN" w:bidi="ar"/>
        </w:rPr>
        <w:t>一生</w:t>
      </w:r>
      <w:r>
        <w:rPr>
          <w:rFonts w:hint="default" w:ascii="PingFangSC-Regular" w:hAnsi="PingFangSC-Regular" w:eastAsia="PingFangSC-Regular" w:cs="PingFangSC-Regular"/>
          <w:color w:val="000000"/>
          <w:kern w:val="0"/>
          <w:sz w:val="21"/>
          <w:szCs w:val="21"/>
          <w:lang w:val="en-US" w:eastAsia="zh-CN" w:bidi="ar"/>
        </w:rPr>
        <w:t>的两个伟</w:t>
      </w:r>
      <w:r>
        <w:rPr>
          <w:rFonts w:hint="eastAsia" w:ascii="PingFangSC-Regular" w:hAnsi="PingFangSC-Regular" w:eastAsia="PingFangSC-Regular" w:cs="PingFangSC-Regular"/>
          <w:color w:val="000000"/>
          <w:kern w:val="0"/>
          <w:sz w:val="21"/>
          <w:szCs w:val="21"/>
          <w:lang w:val="en-US" w:eastAsia="zh-CN" w:bidi="ar"/>
        </w:rPr>
        <w:t>大</w:t>
      </w:r>
      <w:r>
        <w:rPr>
          <w:rFonts w:hint="default" w:ascii="PingFangSC-Regular" w:hAnsi="PingFangSC-Regular" w:eastAsia="PingFangSC-Regular" w:cs="PingFangSC-Regular"/>
          <w:color w:val="000000"/>
          <w:kern w:val="0"/>
          <w:sz w:val="21"/>
          <w:szCs w:val="21"/>
          <w:lang w:val="en-US" w:eastAsia="zh-CN" w:bidi="ar"/>
        </w:rPr>
        <w:t xml:space="preserve">发现。 </w:t>
      </w:r>
    </w:p>
    <w:p>
      <w:pPr>
        <w:keepNext w:val="0"/>
        <w:keepLines w:val="0"/>
        <w:widowControl/>
        <w:suppressLineNumbers w:val="0"/>
        <w:jc w:val="left"/>
      </w:pPr>
      <w:r>
        <w:rPr>
          <w:rFonts w:hint="default" w:ascii="HelveticaNeue" w:hAnsi="HelveticaNeue" w:eastAsia="HelveticaNeue" w:cs="HelveticaNeue"/>
          <w:color w:val="000000"/>
          <w:kern w:val="0"/>
          <w:sz w:val="21"/>
          <w:szCs w:val="21"/>
          <w:lang w:val="en-US" w:eastAsia="zh-CN" w:bidi="ar"/>
        </w:rPr>
        <w:t>5</w:t>
      </w:r>
      <w:r>
        <w:rPr>
          <w:rFonts w:hint="default" w:ascii="PingFangSC-Regular" w:hAnsi="PingFangSC-Regular" w:eastAsia="PingFangSC-Regular" w:cs="PingFangSC-Regular"/>
          <w:color w:val="000000"/>
          <w:kern w:val="0"/>
          <w:sz w:val="21"/>
          <w:szCs w:val="21"/>
          <w:lang w:val="en-US" w:eastAsia="zh-CN" w:bidi="ar"/>
        </w:rPr>
        <w:t>、</w:t>
      </w:r>
      <w:r>
        <w:rPr>
          <w:rFonts w:hint="eastAsia" w:ascii="PingFangSC-Regular" w:hAnsi="PingFangSC-Regular" w:eastAsia="PingFangSC-Regular" w:cs="PingFangSC-Regular"/>
          <w:color w:val="000000"/>
          <w:kern w:val="0"/>
          <w:sz w:val="21"/>
          <w:szCs w:val="21"/>
          <w:lang w:val="en-US" w:eastAsia="zh-CN" w:bidi="ar"/>
        </w:rPr>
        <w:t>马克</w:t>
      </w:r>
      <w:r>
        <w:rPr>
          <w:rFonts w:hint="default" w:ascii="PingFangSC-Regular" w:hAnsi="PingFangSC-Regular" w:eastAsia="PingFangSC-Regular" w:cs="PingFangSC-Regular"/>
          <w:color w:val="000000"/>
          <w:kern w:val="0"/>
          <w:sz w:val="21"/>
          <w:szCs w:val="21"/>
          <w:lang w:val="en-US" w:eastAsia="zh-CN" w:bidi="ar"/>
        </w:rPr>
        <w:t>思主义的当代价值：观察当代世界变化的认识</w:t>
      </w:r>
      <w:r>
        <w:rPr>
          <w:rFonts w:hint="eastAsia" w:ascii="PingFangSC-Regular" w:hAnsi="PingFangSC-Regular" w:eastAsia="PingFangSC-Regular" w:cs="PingFangSC-Regular"/>
          <w:color w:val="000000"/>
          <w:kern w:val="0"/>
          <w:sz w:val="21"/>
          <w:szCs w:val="21"/>
          <w:lang w:val="en-US" w:eastAsia="zh-CN" w:bidi="ar"/>
        </w:rPr>
        <w:t>工</w:t>
      </w:r>
      <w:r>
        <w:rPr>
          <w:rFonts w:hint="default" w:ascii="PingFangSC-Regular" w:hAnsi="PingFangSC-Regular" w:eastAsia="PingFangSC-Regular" w:cs="PingFangSC-Regular"/>
          <w:color w:val="000000"/>
          <w:kern w:val="0"/>
          <w:sz w:val="21"/>
          <w:szCs w:val="21"/>
          <w:lang w:val="en-US" w:eastAsia="zh-CN" w:bidi="ar"/>
        </w:rPr>
        <w:t xml:space="preserve">具，指引当代中国发展的⾏动指南，引领⼈类社会进步的科学真理。 </w:t>
      </w:r>
    </w:p>
    <w:p>
      <w:pPr>
        <w:keepNext w:val="0"/>
        <w:keepLines w:val="0"/>
        <w:widowControl/>
        <w:suppressLineNumbers w:val="0"/>
        <w:jc w:val="left"/>
      </w:pPr>
      <w:r>
        <w:rPr>
          <w:rFonts w:hint="default" w:ascii="HelveticaNeue" w:hAnsi="HelveticaNeue" w:eastAsia="HelveticaNeue" w:cs="HelveticaNeue"/>
          <w:color w:val="000000"/>
          <w:kern w:val="0"/>
          <w:sz w:val="21"/>
          <w:szCs w:val="21"/>
          <w:lang w:val="en-US" w:eastAsia="zh-CN" w:bidi="ar"/>
        </w:rPr>
        <w:t>6</w:t>
      </w:r>
      <w:r>
        <w:rPr>
          <w:rFonts w:hint="default" w:ascii="PingFangSC-Regular" w:hAnsi="PingFangSC-Regular" w:eastAsia="PingFangSC-Regular" w:cs="PingFangSC-Regular"/>
          <w:color w:val="000000"/>
          <w:kern w:val="0"/>
          <w:sz w:val="21"/>
          <w:szCs w:val="21"/>
          <w:lang w:val="en-US" w:eastAsia="zh-CN" w:bidi="ar"/>
        </w:rPr>
        <w:t>、哲学基本问题主要包括两⽅⾯内容：</w:t>
      </w:r>
      <w:r>
        <w:rPr>
          <w:rFonts w:hint="eastAsia" w:ascii="PingFangSC-Regular" w:hAnsi="PingFangSC-Regular" w:eastAsia="PingFangSC-Regular" w:cs="PingFangSC-Regular"/>
          <w:color w:val="000000"/>
          <w:kern w:val="0"/>
          <w:sz w:val="21"/>
          <w:szCs w:val="21"/>
          <w:lang w:val="en-US" w:eastAsia="zh-CN" w:bidi="ar"/>
        </w:rPr>
        <w:t>一</w:t>
      </w:r>
      <w:r>
        <w:rPr>
          <w:rFonts w:hint="default" w:ascii="PingFangSC-Regular" w:hAnsi="PingFangSC-Regular" w:eastAsia="PingFangSC-Regular" w:cs="PingFangSC-Regular"/>
          <w:color w:val="000000"/>
          <w:kern w:val="0"/>
          <w:sz w:val="21"/>
          <w:szCs w:val="21"/>
          <w:lang w:val="en-US" w:eastAsia="zh-CN" w:bidi="ar"/>
        </w:rPr>
        <w:t>是存在和思维、物质和意识谁为本源的问题，即何者为第</w:t>
      </w:r>
      <w:r>
        <w:rPr>
          <w:rFonts w:hint="eastAsia" w:ascii="PingFangSC-Regular" w:hAnsi="PingFangSC-Regular" w:eastAsia="PingFangSC-Regular" w:cs="PingFangSC-Regular"/>
          <w:color w:val="000000"/>
          <w:kern w:val="0"/>
          <w:sz w:val="21"/>
          <w:szCs w:val="21"/>
          <w:lang w:val="en-US" w:eastAsia="zh-CN" w:bidi="ar"/>
        </w:rPr>
        <w:t>一</w:t>
      </w:r>
      <w:r>
        <w:rPr>
          <w:rFonts w:hint="default" w:ascii="PingFangSC-Regular" w:hAnsi="PingFangSC-Regular" w:eastAsia="PingFangSC-Regular" w:cs="PingFangSC-Regular"/>
          <w:color w:val="000000"/>
          <w:kern w:val="0"/>
          <w:sz w:val="21"/>
          <w:szCs w:val="21"/>
          <w:lang w:val="en-US" w:eastAsia="zh-CN" w:bidi="ar"/>
        </w:rPr>
        <w:t>性的问题；对这</w:t>
      </w:r>
      <w:r>
        <w:rPr>
          <w:rFonts w:hint="eastAsia" w:ascii="PingFangSC-Regular" w:hAnsi="PingFangSC-Regular" w:eastAsia="PingFangSC-Regular" w:cs="PingFangSC-Regular"/>
          <w:color w:val="000000"/>
          <w:kern w:val="0"/>
          <w:sz w:val="21"/>
          <w:szCs w:val="21"/>
          <w:lang w:val="en-US" w:eastAsia="zh-CN" w:bidi="ar"/>
        </w:rPr>
        <w:t>一</w:t>
      </w:r>
      <w:r>
        <w:rPr>
          <w:rFonts w:hint="default" w:ascii="PingFangSC-Regular" w:hAnsi="PingFangSC-Regular" w:eastAsia="PingFangSC-Regular" w:cs="PingFangSC-Regular"/>
          <w:color w:val="000000"/>
          <w:kern w:val="0"/>
          <w:sz w:val="21"/>
          <w:szCs w:val="21"/>
          <w:lang w:val="en-US" w:eastAsia="zh-CN" w:bidi="ar"/>
        </w:rPr>
        <w:t xml:space="preserve">问题的不同回答，形成了唯物主义和唯⼼主义两种根本对⽴的哲学派别。 </w:t>
      </w:r>
    </w:p>
    <w:p>
      <w:pPr>
        <w:keepNext w:val="0"/>
        <w:keepLines w:val="0"/>
        <w:widowControl/>
        <w:suppressLineNumbers w:val="0"/>
        <w:jc w:val="left"/>
      </w:pPr>
      <w:r>
        <w:rPr>
          <w:rFonts w:hint="eastAsia" w:ascii="PingFangSC-Regular" w:hAnsi="PingFangSC-Regular" w:eastAsia="PingFangSC-Regular" w:cs="PingFangSC-Regular"/>
          <w:color w:val="000000"/>
          <w:kern w:val="0"/>
          <w:sz w:val="21"/>
          <w:szCs w:val="21"/>
          <w:lang w:val="en-US" w:eastAsia="zh-CN" w:bidi="ar"/>
        </w:rPr>
        <w:t>二</w:t>
      </w:r>
      <w:r>
        <w:rPr>
          <w:rFonts w:hint="default" w:ascii="PingFangSC-Regular" w:hAnsi="PingFangSC-Regular" w:eastAsia="PingFangSC-Regular" w:cs="PingFangSC-Regular"/>
          <w:color w:val="000000"/>
          <w:kern w:val="0"/>
          <w:sz w:val="21"/>
          <w:szCs w:val="21"/>
          <w:lang w:val="en-US" w:eastAsia="zh-CN" w:bidi="ar"/>
        </w:rPr>
        <w:t>是存在和思维、物质和意识是否具有同</w:t>
      </w:r>
      <w:r>
        <w:rPr>
          <w:rFonts w:hint="eastAsia" w:ascii="PingFangSC-Regular" w:hAnsi="PingFangSC-Regular" w:eastAsia="PingFangSC-Regular" w:cs="PingFangSC-Regular"/>
          <w:color w:val="000000"/>
          <w:kern w:val="0"/>
          <w:sz w:val="21"/>
          <w:szCs w:val="21"/>
          <w:lang w:val="en-US" w:eastAsia="zh-CN" w:bidi="ar"/>
        </w:rPr>
        <w:t>一</w:t>
      </w:r>
      <w:r>
        <w:rPr>
          <w:rFonts w:hint="default" w:ascii="PingFangSC-Regular" w:hAnsi="PingFangSC-Regular" w:eastAsia="PingFangSC-Regular" w:cs="PingFangSC-Regular"/>
          <w:color w:val="000000"/>
          <w:kern w:val="0"/>
          <w:sz w:val="21"/>
          <w:szCs w:val="21"/>
          <w:lang w:val="en-US" w:eastAsia="zh-CN" w:bidi="ar"/>
        </w:rPr>
        <w:t>性的问题，即思维能否正确地反映存在、⼈能否认识或彻底认识世界的问题；对这</w:t>
      </w:r>
      <w:r>
        <w:rPr>
          <w:rFonts w:hint="eastAsia" w:ascii="PingFangSC-Regular" w:hAnsi="PingFangSC-Regular" w:eastAsia="PingFangSC-Regular" w:cs="PingFangSC-Regular"/>
          <w:color w:val="000000"/>
          <w:kern w:val="0"/>
          <w:sz w:val="21"/>
          <w:szCs w:val="21"/>
          <w:lang w:val="en-US" w:eastAsia="zh-CN" w:bidi="ar"/>
        </w:rPr>
        <w:t>一</w:t>
      </w:r>
      <w:r>
        <w:rPr>
          <w:rFonts w:hint="default" w:ascii="PingFangSC-Regular" w:hAnsi="PingFangSC-Regular" w:eastAsia="PingFangSC-Regular" w:cs="PingFangSC-Regular"/>
          <w:color w:val="000000"/>
          <w:kern w:val="0"/>
          <w:sz w:val="21"/>
          <w:szCs w:val="21"/>
          <w:lang w:val="en-US" w:eastAsia="zh-CN" w:bidi="ar"/>
        </w:rPr>
        <w:t>问题的不同回答，产</w:t>
      </w:r>
      <w:r>
        <w:rPr>
          <w:rFonts w:hint="eastAsia" w:ascii="PingFangSC-Regular" w:hAnsi="PingFangSC-Regular" w:eastAsia="PingFangSC-Regular" w:cs="PingFangSC-Regular"/>
          <w:color w:val="000000"/>
          <w:kern w:val="0"/>
          <w:sz w:val="21"/>
          <w:szCs w:val="21"/>
          <w:lang w:val="en-US" w:eastAsia="zh-CN" w:bidi="ar"/>
        </w:rPr>
        <w:t>生</w:t>
      </w:r>
      <w:r>
        <w:rPr>
          <w:rFonts w:hint="default" w:ascii="PingFangSC-Regular" w:hAnsi="PingFangSC-Regular" w:eastAsia="PingFangSC-Regular" w:cs="PingFangSC-Regular"/>
          <w:color w:val="000000"/>
          <w:kern w:val="0"/>
          <w:sz w:val="21"/>
          <w:szCs w:val="21"/>
          <w:lang w:val="en-US" w:eastAsia="zh-CN" w:bidi="ar"/>
        </w:rPr>
        <w:t xml:space="preserve">了可知论和不可知论的理论分。 </w:t>
      </w:r>
    </w:p>
    <w:p>
      <w:pPr>
        <w:keepNext w:val="0"/>
        <w:keepLines w:val="0"/>
        <w:widowControl/>
        <w:suppressLineNumbers w:val="0"/>
        <w:jc w:val="left"/>
      </w:pPr>
      <w:r>
        <w:rPr>
          <w:rFonts w:hint="default" w:ascii="HelveticaNeue" w:hAnsi="HelveticaNeue" w:eastAsia="HelveticaNeue" w:cs="HelveticaNeue"/>
          <w:color w:val="000000"/>
          <w:kern w:val="0"/>
          <w:sz w:val="21"/>
          <w:szCs w:val="21"/>
          <w:lang w:val="en-US" w:eastAsia="zh-CN" w:bidi="ar"/>
        </w:rPr>
        <w:t>7</w:t>
      </w:r>
      <w:r>
        <w:rPr>
          <w:rFonts w:hint="default" w:ascii="PingFangSC-Regular" w:hAnsi="PingFangSC-Regular" w:eastAsia="PingFangSC-Regular" w:cs="PingFangSC-Regular"/>
          <w:color w:val="000000"/>
          <w:kern w:val="0"/>
          <w:sz w:val="21"/>
          <w:szCs w:val="21"/>
          <w:lang w:val="en-US" w:eastAsia="zh-CN" w:bidi="ar"/>
        </w:rPr>
        <w:t xml:space="preserve">、物质的根本属性是运动。时间和空间是运动着的物质基本存在形式。 </w:t>
      </w:r>
    </w:p>
    <w:p>
      <w:pPr>
        <w:keepNext w:val="0"/>
        <w:keepLines w:val="0"/>
        <w:widowControl/>
        <w:suppressLineNumbers w:val="0"/>
        <w:jc w:val="left"/>
      </w:pPr>
      <w:r>
        <w:rPr>
          <w:rFonts w:hint="default" w:ascii="HelveticaNeue" w:hAnsi="HelveticaNeue" w:eastAsia="HelveticaNeue" w:cs="HelveticaNeue"/>
          <w:color w:val="000000"/>
          <w:kern w:val="0"/>
          <w:sz w:val="21"/>
          <w:szCs w:val="21"/>
          <w:lang w:val="en-US" w:eastAsia="zh-CN" w:bidi="ar"/>
        </w:rPr>
        <w:t>8</w:t>
      </w:r>
      <w:r>
        <w:rPr>
          <w:rFonts w:hint="default" w:ascii="PingFangSC-Regular" w:hAnsi="PingFangSC-Regular" w:eastAsia="PingFangSC-Regular" w:cs="PingFangSC-Regular"/>
          <w:color w:val="000000"/>
          <w:kern w:val="0"/>
          <w:sz w:val="21"/>
          <w:szCs w:val="21"/>
          <w:lang w:val="en-US" w:eastAsia="zh-CN" w:bidi="ar"/>
        </w:rPr>
        <w:t>、主观能动性和客观规律性的辩证统</w:t>
      </w:r>
      <w:r>
        <w:rPr>
          <w:rFonts w:hint="eastAsia" w:ascii="PingFangSC-Regular" w:hAnsi="PingFangSC-Regular" w:eastAsia="PingFangSC-Regular" w:cs="PingFangSC-Regular"/>
          <w:color w:val="000000"/>
          <w:kern w:val="0"/>
          <w:sz w:val="21"/>
          <w:szCs w:val="21"/>
          <w:lang w:val="en-US" w:eastAsia="zh-CN" w:bidi="ar"/>
        </w:rPr>
        <w:t>一</w:t>
      </w:r>
      <w:r>
        <w:rPr>
          <w:rFonts w:hint="default" w:ascii="PingFangSC-Regular" w:hAnsi="PingFangSC-Regular" w:eastAsia="PingFangSC-Regular" w:cs="PingFangSC-Regular"/>
          <w:color w:val="000000"/>
          <w:kern w:val="0"/>
          <w:sz w:val="21"/>
          <w:szCs w:val="21"/>
          <w:lang w:val="en-US" w:eastAsia="zh-CN" w:bidi="ar"/>
        </w:rPr>
        <w:t xml:space="preserve">。 </w:t>
      </w:r>
    </w:p>
    <w:p>
      <w:pPr>
        <w:keepNext w:val="0"/>
        <w:keepLines w:val="0"/>
        <w:widowControl/>
        <w:suppressLineNumbers w:val="0"/>
        <w:jc w:val="left"/>
      </w:pPr>
      <w:r>
        <w:rPr>
          <w:rFonts w:hint="default" w:ascii="HelveticaNeue" w:hAnsi="HelveticaNeue" w:eastAsia="HelveticaNeue" w:cs="HelveticaNeue"/>
          <w:color w:val="000000"/>
          <w:kern w:val="0"/>
          <w:sz w:val="21"/>
          <w:szCs w:val="21"/>
          <w:lang w:val="en-US" w:eastAsia="zh-CN" w:bidi="ar"/>
        </w:rPr>
        <w:t>9</w:t>
      </w:r>
      <w:r>
        <w:rPr>
          <w:rFonts w:hint="default" w:ascii="PingFangSC-Regular" w:hAnsi="PingFangSC-Regular" w:eastAsia="PingFangSC-Regular" w:cs="PingFangSC-Regular"/>
          <w:color w:val="000000"/>
          <w:kern w:val="0"/>
          <w:sz w:val="21"/>
          <w:szCs w:val="21"/>
          <w:lang w:val="en-US" w:eastAsia="zh-CN" w:bidi="ar"/>
        </w:rPr>
        <w:t>、（</w:t>
      </w:r>
      <w:r>
        <w:rPr>
          <w:rFonts w:hint="default" w:ascii="PingFangSC-Regular" w:hAnsi="PingFangSC-Regular" w:eastAsia="PingFangSC-Regular" w:cs="PingFangSC-Regular"/>
          <w:color w:val="ED3624"/>
          <w:kern w:val="0"/>
          <w:sz w:val="21"/>
          <w:szCs w:val="21"/>
          <w:lang w:val="en-US" w:eastAsia="zh-CN" w:bidi="ar"/>
        </w:rPr>
        <w:t>多选</w:t>
      </w:r>
      <w:r>
        <w:rPr>
          <w:rFonts w:hint="default" w:ascii="PingFangSC-Regular" w:hAnsi="PingFangSC-Regular" w:eastAsia="PingFangSC-Regular" w:cs="PingFangSC-Regular"/>
          <w:color w:val="000000"/>
          <w:kern w:val="0"/>
          <w:sz w:val="21"/>
          <w:szCs w:val="21"/>
          <w:lang w:val="en-US" w:eastAsia="zh-CN" w:bidi="ar"/>
        </w:rPr>
        <w:t>）世界物质统</w:t>
      </w:r>
      <w:r>
        <w:rPr>
          <w:rFonts w:hint="eastAsia" w:ascii="PingFangSC-Regular" w:hAnsi="PingFangSC-Regular" w:eastAsia="PingFangSC-Regular" w:cs="PingFangSC-Regular"/>
          <w:color w:val="000000"/>
          <w:kern w:val="0"/>
          <w:sz w:val="21"/>
          <w:szCs w:val="21"/>
          <w:lang w:val="en-US" w:eastAsia="zh-CN" w:bidi="ar"/>
        </w:rPr>
        <w:t>一</w:t>
      </w:r>
      <w:r>
        <w:rPr>
          <w:rFonts w:hint="default" w:ascii="PingFangSC-Regular" w:hAnsi="PingFangSC-Regular" w:eastAsia="PingFangSC-Regular" w:cs="PingFangSC-Regular"/>
          <w:color w:val="000000"/>
          <w:kern w:val="0"/>
          <w:sz w:val="21"/>
          <w:szCs w:val="21"/>
          <w:lang w:val="en-US" w:eastAsia="zh-CN" w:bidi="ar"/>
        </w:rPr>
        <w:t>性：⾃然界是物质的，⼈类社会本质上也是物质的，⼈的意识统</w:t>
      </w:r>
      <w:r>
        <w:rPr>
          <w:rFonts w:hint="eastAsia" w:ascii="PingFangSC-Regular" w:hAnsi="PingFangSC-Regular" w:eastAsia="PingFangSC-Regular" w:cs="PingFangSC-Regular"/>
          <w:color w:val="000000"/>
          <w:kern w:val="0"/>
          <w:sz w:val="21"/>
          <w:szCs w:val="21"/>
          <w:lang w:val="en-US" w:eastAsia="zh-CN" w:bidi="ar"/>
        </w:rPr>
        <w:t>一</w:t>
      </w:r>
      <w:r>
        <w:rPr>
          <w:rFonts w:hint="default" w:ascii="PingFangSC-Regular" w:hAnsi="PingFangSC-Regular" w:eastAsia="PingFangSC-Regular" w:cs="PingFangSC-Regular"/>
          <w:color w:val="000000"/>
          <w:kern w:val="0"/>
          <w:sz w:val="21"/>
          <w:szCs w:val="21"/>
          <w:lang w:val="en-US" w:eastAsia="zh-CN" w:bidi="ar"/>
        </w:rPr>
        <w:t xml:space="preserve">于物质。 </w:t>
      </w:r>
    </w:p>
    <w:p>
      <w:pPr>
        <w:keepNext w:val="0"/>
        <w:keepLines w:val="0"/>
        <w:widowControl/>
        <w:suppressLineNumbers w:val="0"/>
        <w:jc w:val="left"/>
      </w:pPr>
      <w:r>
        <w:rPr>
          <w:rFonts w:hint="default" w:ascii="HelveticaNeue" w:hAnsi="HelveticaNeue" w:eastAsia="HelveticaNeue" w:cs="HelveticaNeue"/>
          <w:color w:val="000000"/>
          <w:kern w:val="0"/>
          <w:sz w:val="21"/>
          <w:szCs w:val="21"/>
          <w:lang w:val="en-US" w:eastAsia="zh-CN" w:bidi="ar"/>
        </w:rPr>
        <w:t>10</w:t>
      </w:r>
      <w:r>
        <w:rPr>
          <w:rFonts w:hint="default" w:ascii="PingFangSC-Regular" w:hAnsi="PingFangSC-Regular" w:eastAsia="PingFangSC-Regular" w:cs="PingFangSC-Regular"/>
          <w:color w:val="000000"/>
          <w:kern w:val="0"/>
          <w:sz w:val="21"/>
          <w:szCs w:val="21"/>
          <w:lang w:val="en-US" w:eastAsia="zh-CN" w:bidi="ar"/>
        </w:rPr>
        <w:t xml:space="preserve">、联系和发展的观点是唯物辩证法的总观点。 </w:t>
      </w:r>
    </w:p>
    <w:p>
      <w:pPr>
        <w:keepNext w:val="0"/>
        <w:keepLines w:val="0"/>
        <w:widowControl/>
        <w:suppressLineNumbers w:val="0"/>
        <w:jc w:val="left"/>
      </w:pPr>
      <w:r>
        <w:rPr>
          <w:rFonts w:hint="default" w:ascii="HelveticaNeue" w:hAnsi="HelveticaNeue" w:eastAsia="HelveticaNeue" w:cs="HelveticaNeue"/>
          <w:color w:val="000000"/>
          <w:kern w:val="0"/>
          <w:sz w:val="21"/>
          <w:szCs w:val="21"/>
          <w:lang w:val="en-US" w:eastAsia="zh-CN" w:bidi="ar"/>
        </w:rPr>
        <w:t>11</w:t>
      </w:r>
      <w:r>
        <w:rPr>
          <w:rFonts w:hint="default" w:ascii="PingFangSC-Regular" w:hAnsi="PingFangSC-Regular" w:eastAsia="PingFangSC-Regular" w:cs="PingFangSC-Regular"/>
          <w:color w:val="000000"/>
          <w:kern w:val="0"/>
          <w:sz w:val="21"/>
          <w:szCs w:val="21"/>
          <w:lang w:val="en-US" w:eastAsia="zh-CN" w:bidi="ar"/>
        </w:rPr>
        <w:t>、新事物是指合乎历史前进⽅向、具有远</w:t>
      </w:r>
      <w:r>
        <w:rPr>
          <w:rFonts w:hint="eastAsia" w:ascii="PingFangSC-Regular" w:hAnsi="PingFangSC-Regular" w:eastAsia="PingFangSC-Regular" w:cs="PingFangSC-Regular"/>
          <w:color w:val="000000"/>
          <w:kern w:val="0"/>
          <w:sz w:val="21"/>
          <w:szCs w:val="21"/>
          <w:lang w:val="en-US" w:eastAsia="zh-CN" w:bidi="ar"/>
        </w:rPr>
        <w:t>大</w:t>
      </w:r>
      <w:r>
        <w:rPr>
          <w:rFonts w:hint="default" w:ascii="PingFangSC-Regular" w:hAnsi="PingFangSC-Regular" w:eastAsia="PingFangSC-Regular" w:cs="PingFangSC-Regular"/>
          <w:color w:val="000000"/>
          <w:kern w:val="0"/>
          <w:sz w:val="21"/>
          <w:szCs w:val="21"/>
          <w:lang w:val="en-US" w:eastAsia="zh-CN" w:bidi="ar"/>
        </w:rPr>
        <w:t xml:space="preserve">前途的东⻄。 </w:t>
      </w:r>
    </w:p>
    <w:p>
      <w:pPr>
        <w:keepNext w:val="0"/>
        <w:keepLines w:val="0"/>
        <w:widowControl/>
        <w:suppressLineNumbers w:val="0"/>
        <w:jc w:val="left"/>
      </w:pPr>
      <w:r>
        <w:rPr>
          <w:rFonts w:hint="default" w:ascii="PingFangSC-Regular" w:hAnsi="PingFangSC-Regular" w:eastAsia="PingFangSC-Regular" w:cs="PingFangSC-Regular"/>
          <w:color w:val="000000"/>
          <w:kern w:val="0"/>
          <w:sz w:val="21"/>
          <w:szCs w:val="21"/>
          <w:lang w:val="en-US" w:eastAsia="zh-CN" w:bidi="ar"/>
        </w:rPr>
        <w:t xml:space="preserve">旧事物是指丧失历史必然性⽇趋灭亡的东⻄。 </w:t>
      </w:r>
    </w:p>
    <w:p>
      <w:pPr>
        <w:keepNext w:val="0"/>
        <w:keepLines w:val="0"/>
        <w:widowControl/>
        <w:suppressLineNumbers w:val="0"/>
        <w:jc w:val="left"/>
      </w:pPr>
      <w:r>
        <w:rPr>
          <w:rFonts w:hint="default" w:ascii="PingFangSC-Regular" w:hAnsi="PingFangSC-Regular" w:eastAsia="PingFangSC-Regular" w:cs="PingFangSC-Regular"/>
          <w:color w:val="000000"/>
          <w:kern w:val="0"/>
          <w:sz w:val="21"/>
          <w:szCs w:val="21"/>
          <w:lang w:val="en-US" w:eastAsia="zh-CN" w:bidi="ar"/>
        </w:rPr>
        <w:t>唯物辩证法还包括</w:t>
      </w:r>
      <w:r>
        <w:rPr>
          <w:rFonts w:hint="default" w:ascii="HelveticaNeue" w:hAnsi="HelveticaNeue" w:eastAsia="HelveticaNeue" w:cs="HelveticaNeue"/>
          <w:color w:val="000000"/>
          <w:kern w:val="0"/>
          <w:sz w:val="21"/>
          <w:szCs w:val="21"/>
          <w:lang w:val="en-US" w:eastAsia="zh-CN" w:bidi="ar"/>
        </w:rPr>
        <w:t>5</w:t>
      </w:r>
      <w:r>
        <w:rPr>
          <w:rFonts w:hint="default" w:ascii="PingFangSC-Regular" w:hAnsi="PingFangSC-Regular" w:eastAsia="PingFangSC-Regular" w:cs="PingFangSC-Regular"/>
          <w:color w:val="000000"/>
          <w:kern w:val="0"/>
          <w:sz w:val="21"/>
          <w:szCs w:val="21"/>
          <w:lang w:val="en-US" w:eastAsia="zh-CN" w:bidi="ar"/>
        </w:rPr>
        <w:t xml:space="preserve">对范畴（内容与形式）（本质与现象）（原因与结果）必然与偶然）（现实与可能） </w:t>
      </w:r>
    </w:p>
    <w:p>
      <w:pPr>
        <w:keepNext w:val="0"/>
        <w:keepLines w:val="0"/>
        <w:widowControl/>
        <w:suppressLineNumbers w:val="0"/>
        <w:jc w:val="left"/>
      </w:pPr>
      <w:r>
        <w:rPr>
          <w:rFonts w:hint="default" w:ascii="HelveticaNeue" w:hAnsi="HelveticaNeue" w:eastAsia="HelveticaNeue" w:cs="HelveticaNeue"/>
          <w:color w:val="000000"/>
          <w:kern w:val="0"/>
          <w:sz w:val="21"/>
          <w:szCs w:val="21"/>
          <w:lang w:val="en-US" w:eastAsia="zh-CN" w:bidi="ar"/>
        </w:rPr>
        <w:t>12</w:t>
      </w:r>
      <w:r>
        <w:rPr>
          <w:rFonts w:hint="default" w:ascii="PingFangSC-Regular" w:hAnsi="PingFangSC-Regular" w:eastAsia="PingFangSC-Regular" w:cs="PingFangSC-Regular"/>
          <w:color w:val="000000"/>
          <w:kern w:val="0"/>
          <w:sz w:val="21"/>
          <w:szCs w:val="21"/>
          <w:lang w:val="en-US" w:eastAsia="zh-CN" w:bidi="ar"/>
        </w:rPr>
        <w:t xml:space="preserve">、实践的主体、客体、和中介是实践活动的三项基本要素。 </w:t>
      </w:r>
    </w:p>
    <w:p>
      <w:pPr>
        <w:keepNext w:val="0"/>
        <w:keepLines w:val="0"/>
        <w:widowControl/>
        <w:suppressLineNumbers w:val="0"/>
        <w:jc w:val="left"/>
      </w:pPr>
      <w:r>
        <w:rPr>
          <w:rFonts w:hint="default" w:ascii="HelveticaNeue" w:hAnsi="HelveticaNeue" w:eastAsia="HelveticaNeue" w:cs="HelveticaNeue"/>
          <w:color w:val="000000"/>
          <w:kern w:val="0"/>
          <w:sz w:val="21"/>
          <w:szCs w:val="21"/>
          <w:lang w:val="en-US" w:eastAsia="zh-CN" w:bidi="ar"/>
        </w:rPr>
        <w:t>13</w:t>
      </w:r>
      <w:r>
        <w:rPr>
          <w:rFonts w:hint="default" w:ascii="PingFangSC-Regular" w:hAnsi="PingFangSC-Regular" w:eastAsia="PingFangSC-Regular" w:cs="PingFangSC-Regular"/>
          <w:color w:val="000000"/>
          <w:kern w:val="0"/>
          <w:sz w:val="21"/>
          <w:szCs w:val="21"/>
          <w:lang w:val="en-US" w:eastAsia="zh-CN" w:bidi="ar"/>
        </w:rPr>
        <w:t xml:space="preserve">、实践的形式可分为（物质⽣产实践）（社会政治实践）（科学⽂化实践） </w:t>
      </w:r>
    </w:p>
    <w:p>
      <w:pPr>
        <w:keepNext w:val="0"/>
        <w:keepLines w:val="0"/>
        <w:widowControl/>
        <w:suppressLineNumbers w:val="0"/>
        <w:jc w:val="left"/>
      </w:pPr>
      <w:r>
        <w:rPr>
          <w:rFonts w:hint="default" w:ascii="HelveticaNeue" w:hAnsi="HelveticaNeue" w:eastAsia="HelveticaNeue" w:cs="HelveticaNeue"/>
          <w:color w:val="000000"/>
          <w:kern w:val="0"/>
          <w:sz w:val="21"/>
          <w:szCs w:val="21"/>
          <w:lang w:val="en-US" w:eastAsia="zh-CN" w:bidi="ar"/>
        </w:rPr>
        <w:t>14</w:t>
      </w:r>
      <w:r>
        <w:rPr>
          <w:rFonts w:hint="default" w:ascii="PingFangSC-Regular" w:hAnsi="PingFangSC-Regular" w:eastAsia="PingFangSC-Regular" w:cs="PingFangSC-Regular"/>
          <w:color w:val="000000"/>
          <w:kern w:val="0"/>
          <w:sz w:val="21"/>
          <w:szCs w:val="21"/>
          <w:lang w:val="en-US" w:eastAsia="zh-CN" w:bidi="ar"/>
        </w:rPr>
        <w:t xml:space="preserve">、物质⽣产实践是⼈类（最基本）的实践活动。 </w:t>
      </w:r>
    </w:p>
    <w:p>
      <w:pPr>
        <w:keepNext w:val="0"/>
        <w:keepLines w:val="0"/>
        <w:widowControl/>
        <w:suppressLineNumbers w:val="0"/>
        <w:jc w:val="left"/>
      </w:pPr>
      <w:r>
        <w:rPr>
          <w:rFonts w:hint="default" w:ascii="HelveticaNeue" w:hAnsi="HelveticaNeue" w:eastAsia="HelveticaNeue" w:cs="HelveticaNeue"/>
          <w:color w:val="000000"/>
          <w:kern w:val="0"/>
          <w:sz w:val="21"/>
          <w:szCs w:val="21"/>
          <w:lang w:val="en-US" w:eastAsia="zh-CN" w:bidi="ar"/>
        </w:rPr>
        <w:t>15</w:t>
      </w:r>
      <w:r>
        <w:rPr>
          <w:rFonts w:hint="default" w:ascii="PingFangSC-Regular" w:hAnsi="PingFangSC-Regular" w:eastAsia="PingFangSC-Regular" w:cs="PingFangSC-Regular"/>
          <w:color w:val="000000"/>
          <w:kern w:val="0"/>
          <w:sz w:val="21"/>
          <w:szCs w:val="21"/>
          <w:lang w:val="en-US" w:eastAsia="zh-CN" w:bidi="ar"/>
        </w:rPr>
        <w:t xml:space="preserve">、感性认识是指⼈们在实践基础上，由感觉器官直觉感受到的关于事物的现象、事物的外部联系、事物的各个⽅⾯的认识。包括感觉知觉和表觉三种形式。 </w:t>
      </w:r>
    </w:p>
    <w:p>
      <w:pPr>
        <w:keepNext w:val="0"/>
        <w:keepLines w:val="0"/>
        <w:widowControl/>
        <w:suppressLineNumbers w:val="0"/>
        <w:jc w:val="left"/>
      </w:pPr>
      <w:r>
        <w:rPr>
          <w:rFonts w:hint="default" w:ascii="HelveticaNeue" w:hAnsi="HelveticaNeue" w:eastAsia="HelveticaNeue" w:cs="HelveticaNeue"/>
          <w:color w:val="000000"/>
          <w:kern w:val="0"/>
          <w:sz w:val="21"/>
          <w:szCs w:val="21"/>
          <w:lang w:val="en-US" w:eastAsia="zh-CN" w:bidi="ar"/>
        </w:rPr>
        <w:t>16</w:t>
      </w:r>
      <w:r>
        <w:rPr>
          <w:rFonts w:hint="default" w:ascii="PingFangSC-Regular" w:hAnsi="PingFangSC-Regular" w:eastAsia="PingFangSC-Regular" w:cs="PingFangSC-Regular"/>
          <w:color w:val="000000"/>
          <w:kern w:val="0"/>
          <w:sz w:val="21"/>
          <w:szCs w:val="21"/>
          <w:lang w:val="en-US" w:eastAsia="zh-CN" w:bidi="ar"/>
        </w:rPr>
        <w:t>、理性认识是指⼈们借助抽象思维在概括整理</w:t>
      </w:r>
      <w:r>
        <w:rPr>
          <w:rFonts w:hint="eastAsia" w:ascii="PingFangSC-Regular" w:hAnsi="PingFangSC-Regular" w:eastAsia="PingFangSC-Regular" w:cs="PingFangSC-Regular"/>
          <w:color w:val="000000"/>
          <w:kern w:val="0"/>
          <w:sz w:val="21"/>
          <w:szCs w:val="21"/>
          <w:lang w:val="en-US" w:eastAsia="zh-CN" w:bidi="ar"/>
        </w:rPr>
        <w:t>大量</w:t>
      </w:r>
      <w:r>
        <w:rPr>
          <w:rFonts w:hint="default" w:ascii="PingFangSC-Regular" w:hAnsi="PingFangSC-Regular" w:eastAsia="PingFangSC-Regular" w:cs="PingFangSC-Regular"/>
          <w:color w:val="000000"/>
          <w:kern w:val="0"/>
          <w:sz w:val="21"/>
          <w:szCs w:val="21"/>
          <w:lang w:val="en-US" w:eastAsia="zh-CN" w:bidi="ar"/>
        </w:rPr>
        <w:t xml:space="preserve">感性材料的基础上，达到关于事物的本质、全体、 内部联系和事物⾃身规律性的认识。理性认识包括概念、判断、推理三种形式 从感性认识上升到理性认识⾮理性因素主要是指认识主体的情感和意志 </w:t>
      </w:r>
    </w:p>
    <w:p>
      <w:pPr>
        <w:keepNext w:val="0"/>
        <w:keepLines w:val="0"/>
        <w:widowControl/>
        <w:suppressLineNumbers w:val="0"/>
        <w:jc w:val="left"/>
      </w:pPr>
      <w:r>
        <w:rPr>
          <w:rFonts w:hint="default" w:ascii="HelveticaNeue" w:hAnsi="HelveticaNeue" w:eastAsia="HelveticaNeue" w:cs="HelveticaNeue"/>
          <w:color w:val="000000"/>
          <w:kern w:val="0"/>
          <w:sz w:val="21"/>
          <w:szCs w:val="21"/>
          <w:lang w:val="en-US" w:eastAsia="zh-CN" w:bidi="ar"/>
        </w:rPr>
        <w:t>17</w:t>
      </w:r>
      <w:r>
        <w:rPr>
          <w:rFonts w:hint="default" w:ascii="PingFangSC-Regular" w:hAnsi="PingFangSC-Regular" w:eastAsia="PingFangSC-Regular" w:cs="PingFangSC-Regular"/>
          <w:color w:val="000000"/>
          <w:kern w:val="0"/>
          <w:sz w:val="21"/>
          <w:szCs w:val="21"/>
          <w:lang w:val="en-US" w:eastAsia="zh-CN" w:bidi="ar"/>
        </w:rPr>
        <w:t>、从认识到实践的</w:t>
      </w:r>
      <w:r>
        <w:rPr>
          <w:rFonts w:hint="eastAsia" w:ascii="PingFangSC-Regular" w:hAnsi="PingFangSC-Regular" w:eastAsia="PingFangSC-Regular" w:cs="PingFangSC-Regular"/>
          <w:color w:val="000000"/>
          <w:kern w:val="0"/>
          <w:sz w:val="21"/>
          <w:szCs w:val="21"/>
          <w:lang w:val="en-US" w:eastAsia="zh-CN" w:bidi="ar"/>
        </w:rPr>
        <w:t>飞</w:t>
      </w:r>
      <w:r>
        <w:rPr>
          <w:rFonts w:hint="default" w:ascii="PingFangSC-Regular" w:hAnsi="PingFangSC-Regular" w:eastAsia="PingFangSC-Regular" w:cs="PingFangSC-Regular"/>
          <w:color w:val="000000"/>
          <w:kern w:val="0"/>
          <w:sz w:val="21"/>
          <w:szCs w:val="21"/>
          <w:lang w:val="en-US" w:eastAsia="zh-CN" w:bidi="ar"/>
        </w:rPr>
        <w:t>跃，是更为</w:t>
      </w:r>
      <w:r>
        <w:rPr>
          <w:rFonts w:hint="eastAsia" w:ascii="PingFangSC-Regular" w:hAnsi="PingFangSC-Regular" w:eastAsia="PingFangSC-Regular" w:cs="PingFangSC-Regular"/>
          <w:color w:val="000000"/>
          <w:kern w:val="0"/>
          <w:sz w:val="21"/>
          <w:szCs w:val="21"/>
          <w:lang w:val="en-US" w:eastAsia="zh-CN" w:bidi="ar"/>
        </w:rPr>
        <w:t>重</w:t>
      </w:r>
      <w:r>
        <w:rPr>
          <w:rFonts w:hint="default" w:ascii="PingFangSC-Regular" w:hAnsi="PingFangSC-Regular" w:eastAsia="PingFangSC-Regular" w:cs="PingFangSC-Regular"/>
          <w:color w:val="000000"/>
          <w:kern w:val="0"/>
          <w:sz w:val="21"/>
          <w:szCs w:val="21"/>
          <w:lang w:val="en-US" w:eastAsia="zh-CN" w:bidi="ar"/>
        </w:rPr>
        <w:t>要的</w:t>
      </w:r>
      <w:r>
        <w:rPr>
          <w:rFonts w:hint="eastAsia" w:ascii="PingFangSC-Regular" w:hAnsi="PingFangSC-Regular" w:eastAsia="PingFangSC-Regular" w:cs="PingFangSC-Regular"/>
          <w:color w:val="000000"/>
          <w:kern w:val="0"/>
          <w:sz w:val="21"/>
          <w:szCs w:val="21"/>
          <w:lang w:val="en-US" w:eastAsia="zh-CN" w:bidi="ar"/>
        </w:rPr>
        <w:t>飞</w:t>
      </w:r>
      <w:r>
        <w:rPr>
          <w:rFonts w:hint="default" w:ascii="PingFangSC-Regular" w:hAnsi="PingFangSC-Regular" w:eastAsia="PingFangSC-Regular" w:cs="PingFangSC-Regular"/>
          <w:color w:val="000000"/>
          <w:kern w:val="0"/>
          <w:sz w:val="21"/>
          <w:szCs w:val="21"/>
          <w:lang w:val="en-US" w:eastAsia="zh-CN" w:bidi="ar"/>
        </w:rPr>
        <w:t>跃，意义更加</w:t>
      </w:r>
      <w:r>
        <w:rPr>
          <w:rFonts w:hint="eastAsia" w:ascii="PingFangSC-Regular" w:hAnsi="PingFangSC-Regular" w:eastAsia="PingFangSC-Regular" w:cs="PingFangSC-Regular"/>
          <w:color w:val="000000"/>
          <w:kern w:val="0"/>
          <w:sz w:val="21"/>
          <w:szCs w:val="21"/>
          <w:lang w:val="en-US" w:eastAsia="zh-CN" w:bidi="ar"/>
        </w:rPr>
        <w:t>重大</w:t>
      </w:r>
      <w:r>
        <w:rPr>
          <w:rFonts w:hint="default" w:ascii="PingFangSC-Regular" w:hAnsi="PingFangSC-Regular" w:eastAsia="PingFangSC-Regular" w:cs="PingFangSC-Regular"/>
          <w:color w:val="000000"/>
          <w:kern w:val="0"/>
          <w:sz w:val="21"/>
          <w:szCs w:val="21"/>
          <w:lang w:val="en-US" w:eastAsia="zh-CN" w:bidi="ar"/>
        </w:rPr>
        <w:t xml:space="preserve">。 </w:t>
      </w:r>
    </w:p>
    <w:p>
      <w:pPr>
        <w:keepNext w:val="0"/>
        <w:keepLines w:val="0"/>
        <w:widowControl/>
        <w:suppressLineNumbers w:val="0"/>
        <w:jc w:val="left"/>
      </w:pPr>
      <w:r>
        <w:rPr>
          <w:rFonts w:hint="default" w:ascii="HelveticaNeue" w:hAnsi="HelveticaNeue" w:eastAsia="HelveticaNeue" w:cs="HelveticaNeue"/>
          <w:color w:val="000000"/>
          <w:kern w:val="0"/>
          <w:sz w:val="21"/>
          <w:szCs w:val="21"/>
          <w:lang w:val="en-US" w:eastAsia="zh-CN" w:bidi="ar"/>
        </w:rPr>
        <w:t>18</w:t>
      </w:r>
      <w:r>
        <w:rPr>
          <w:rFonts w:hint="default" w:ascii="PingFangSC-Regular" w:hAnsi="PingFangSC-Regular" w:eastAsia="PingFangSC-Regular" w:cs="PingFangSC-Regular"/>
          <w:color w:val="000000"/>
          <w:kern w:val="0"/>
          <w:sz w:val="21"/>
          <w:szCs w:val="21"/>
          <w:lang w:val="en-US" w:eastAsia="zh-CN" w:bidi="ar"/>
        </w:rPr>
        <w:t>、实践与认识的辩证运动，是</w:t>
      </w:r>
      <w:r>
        <w:rPr>
          <w:rFonts w:hint="eastAsia" w:ascii="PingFangSC-Regular" w:hAnsi="PingFangSC-Regular" w:eastAsia="PingFangSC-Regular" w:cs="PingFangSC-Regular"/>
          <w:color w:val="000000"/>
          <w:kern w:val="0"/>
          <w:sz w:val="21"/>
          <w:szCs w:val="21"/>
          <w:lang w:val="en-US" w:eastAsia="zh-CN" w:bidi="ar"/>
        </w:rPr>
        <w:t>一</w:t>
      </w:r>
      <w:r>
        <w:rPr>
          <w:rFonts w:hint="default" w:ascii="PingFangSC-Regular" w:hAnsi="PingFangSC-Regular" w:eastAsia="PingFangSC-Regular" w:cs="PingFangSC-Regular"/>
          <w:color w:val="000000"/>
          <w:kern w:val="0"/>
          <w:sz w:val="21"/>
          <w:szCs w:val="21"/>
          <w:lang w:val="en-US" w:eastAsia="zh-CN" w:bidi="ar"/>
        </w:rPr>
        <w:t>个由感性认识到理性认识，⼜由理性认识到实践的⻜跃，是实践、认识、再实践、再认识，循环往复以⾄⽆穷的辩证发展过程。</w:t>
      </w:r>
      <w:r>
        <w:rPr>
          <w:rFonts w:hint="default" w:ascii="HelveticaNeue" w:hAnsi="HelveticaNeue" w:eastAsia="HelveticaNeue" w:cs="HelveticaNeue"/>
          <w:color w:val="000000"/>
          <w:kern w:val="0"/>
          <w:sz w:val="21"/>
          <w:szCs w:val="21"/>
          <w:lang w:val="en-US" w:eastAsia="zh-CN" w:bidi="ar"/>
        </w:rPr>
        <w:t>77</w:t>
      </w:r>
      <w:r>
        <w:rPr>
          <w:rFonts w:hint="default" w:ascii="PingFangSC-Regular" w:hAnsi="PingFangSC-Regular" w:eastAsia="PingFangSC-Regular" w:cs="PingFangSC-Regular"/>
          <w:color w:val="000000"/>
          <w:kern w:val="0"/>
          <w:sz w:val="21"/>
          <w:szCs w:val="21"/>
          <w:lang w:val="en-US" w:eastAsia="zh-CN" w:bidi="ar"/>
        </w:rPr>
        <w:t xml:space="preserve">⻚ </w:t>
      </w:r>
    </w:p>
    <w:p>
      <w:pPr>
        <w:keepNext w:val="0"/>
        <w:keepLines w:val="0"/>
        <w:widowControl/>
        <w:suppressLineNumbers w:val="0"/>
        <w:jc w:val="left"/>
      </w:pPr>
      <w:r>
        <w:rPr>
          <w:rFonts w:hint="default" w:ascii="HelveticaNeue" w:hAnsi="HelveticaNeue" w:eastAsia="HelveticaNeue" w:cs="HelveticaNeue"/>
          <w:color w:val="000000"/>
          <w:kern w:val="0"/>
          <w:sz w:val="21"/>
          <w:szCs w:val="21"/>
          <w:lang w:val="en-US" w:eastAsia="zh-CN" w:bidi="ar"/>
        </w:rPr>
        <w:t>19</w:t>
      </w:r>
      <w:r>
        <w:rPr>
          <w:rFonts w:hint="default" w:ascii="PingFangSC-Regular" w:hAnsi="PingFangSC-Regular" w:eastAsia="PingFangSC-Regular" w:cs="PingFangSC-Regular"/>
          <w:color w:val="000000"/>
          <w:kern w:val="0"/>
          <w:sz w:val="21"/>
          <w:szCs w:val="21"/>
          <w:lang w:val="en-US" w:eastAsia="zh-CN" w:bidi="ar"/>
        </w:rPr>
        <w:t xml:space="preserve">、谬误是同客观事物及其发展规律相违背的认识，是对客观事物及其发展规律的歪曲反映。 </w:t>
      </w:r>
    </w:p>
    <w:p>
      <w:pPr>
        <w:keepNext w:val="0"/>
        <w:keepLines w:val="0"/>
        <w:widowControl/>
        <w:suppressLineNumbers w:val="0"/>
        <w:jc w:val="left"/>
      </w:pPr>
      <w:r>
        <w:rPr>
          <w:rFonts w:hint="default" w:ascii="PingFangSC-Regular" w:hAnsi="PingFangSC-Regular" w:eastAsia="PingFangSC-Regular" w:cs="PingFangSC-Regular"/>
          <w:color w:val="000000"/>
          <w:kern w:val="0"/>
          <w:sz w:val="21"/>
          <w:szCs w:val="21"/>
          <w:lang w:val="en-US" w:eastAsia="zh-CN" w:bidi="ar"/>
        </w:rPr>
        <w:t>真理和谬误是⼈类认识中的⼀对永恒</w:t>
      </w:r>
      <w:r>
        <w:rPr>
          <w:rFonts w:hint="eastAsia" w:ascii="PingFangSC-Regular" w:hAnsi="PingFangSC-Regular" w:eastAsia="PingFangSC-Regular" w:cs="PingFangSC-Regular"/>
          <w:color w:val="000000"/>
          <w:kern w:val="0"/>
          <w:sz w:val="21"/>
          <w:szCs w:val="21"/>
          <w:lang w:val="en-US" w:eastAsia="zh-CN" w:bidi="ar"/>
        </w:rPr>
        <w:t>矛</w:t>
      </w:r>
      <w:r>
        <w:rPr>
          <w:rFonts w:hint="default" w:ascii="PingFangSC-Regular" w:hAnsi="PingFangSC-Regular" w:eastAsia="PingFangSC-Regular" w:cs="PingFangSC-Regular"/>
          <w:color w:val="000000"/>
          <w:kern w:val="0"/>
          <w:sz w:val="21"/>
          <w:szCs w:val="21"/>
          <w:lang w:val="en-US" w:eastAsia="zh-CN" w:bidi="ar"/>
        </w:rPr>
        <w:t>盾，它们之间即</w:t>
      </w:r>
      <w:r>
        <w:rPr>
          <w:rFonts w:hint="eastAsia" w:ascii="PingFangSC-Regular" w:hAnsi="PingFangSC-Regular" w:eastAsia="PingFangSC-Regular" w:cs="PingFangSC-Regular"/>
          <w:color w:val="000000"/>
          <w:kern w:val="0"/>
          <w:sz w:val="21"/>
          <w:szCs w:val="21"/>
          <w:lang w:val="en-US" w:eastAsia="zh-CN" w:bidi="ar"/>
        </w:rPr>
        <w:t>对立又统一</w:t>
      </w:r>
      <w:r>
        <w:rPr>
          <w:rFonts w:hint="default" w:ascii="PingFangSC-Regular" w:hAnsi="PingFangSC-Regular" w:eastAsia="PingFangSC-Regular" w:cs="PingFangSC-Regular"/>
          <w:color w:val="000000"/>
          <w:kern w:val="0"/>
          <w:sz w:val="21"/>
          <w:szCs w:val="21"/>
          <w:lang w:val="en-US" w:eastAsia="zh-CN" w:bidi="ar"/>
        </w:rPr>
        <w:t xml:space="preserve">。 </w:t>
      </w:r>
    </w:p>
    <w:p>
      <w:pPr>
        <w:keepNext w:val="0"/>
        <w:keepLines w:val="0"/>
        <w:widowControl/>
        <w:suppressLineNumbers w:val="0"/>
        <w:jc w:val="left"/>
      </w:pPr>
      <w:r>
        <w:rPr>
          <w:rFonts w:hint="default" w:ascii="HelveticaNeue" w:hAnsi="HelveticaNeue" w:eastAsia="HelveticaNeue" w:cs="HelveticaNeue"/>
          <w:color w:val="000000"/>
          <w:kern w:val="0"/>
          <w:sz w:val="21"/>
          <w:szCs w:val="21"/>
          <w:lang w:val="en-US" w:eastAsia="zh-CN" w:bidi="ar"/>
        </w:rPr>
        <w:t>20</w:t>
      </w:r>
      <w:r>
        <w:rPr>
          <w:rFonts w:hint="default" w:ascii="PingFangSC-Regular" w:hAnsi="PingFangSC-Regular" w:eastAsia="PingFangSC-Regular" w:cs="PingFangSC-Regular"/>
          <w:color w:val="000000"/>
          <w:kern w:val="0"/>
          <w:sz w:val="21"/>
          <w:szCs w:val="21"/>
          <w:lang w:val="en-US" w:eastAsia="zh-CN" w:bidi="ar"/>
        </w:rPr>
        <w:t xml:space="preserve">、社会形态的内涵包括（经济形态）（政治形态）（意识形态）。 </w:t>
      </w:r>
    </w:p>
    <w:p>
      <w:pPr>
        <w:keepNext w:val="0"/>
        <w:keepLines w:val="0"/>
        <w:widowControl/>
        <w:suppressLineNumbers w:val="0"/>
        <w:jc w:val="left"/>
      </w:pPr>
      <w:r>
        <w:rPr>
          <w:rFonts w:hint="default" w:ascii="HelveticaNeue" w:hAnsi="HelveticaNeue" w:eastAsia="HelveticaNeue" w:cs="HelveticaNeue"/>
          <w:color w:val="000000"/>
          <w:kern w:val="0"/>
          <w:sz w:val="21"/>
          <w:szCs w:val="21"/>
          <w:lang w:val="en-US" w:eastAsia="zh-CN" w:bidi="ar"/>
        </w:rPr>
        <w:t>21</w:t>
      </w:r>
      <w:r>
        <w:rPr>
          <w:rFonts w:hint="default" w:ascii="PingFangSC-Regular" w:hAnsi="PingFangSC-Regular" w:eastAsia="PingFangSC-Regular" w:cs="PingFangSC-Regular"/>
          <w:color w:val="000000"/>
          <w:kern w:val="0"/>
          <w:sz w:val="21"/>
          <w:szCs w:val="21"/>
          <w:lang w:val="en-US" w:eastAsia="zh-CN" w:bidi="ar"/>
        </w:rPr>
        <w:t>、社会基本</w:t>
      </w:r>
      <w:r>
        <w:rPr>
          <w:rFonts w:hint="eastAsia" w:ascii="PingFangSC-Regular" w:hAnsi="PingFangSC-Regular" w:eastAsia="PingFangSC-Regular" w:cs="PingFangSC-Regular"/>
          <w:color w:val="000000"/>
          <w:kern w:val="0"/>
          <w:sz w:val="21"/>
          <w:szCs w:val="21"/>
          <w:lang w:val="en-US" w:eastAsia="zh-CN" w:bidi="ar"/>
        </w:rPr>
        <w:t>矛</w:t>
      </w:r>
      <w:r>
        <w:rPr>
          <w:rFonts w:hint="default" w:ascii="PingFangSC-Regular" w:hAnsi="PingFangSC-Regular" w:eastAsia="PingFangSC-Regular" w:cs="PingFangSC-Regular"/>
          <w:color w:val="000000"/>
          <w:kern w:val="0"/>
          <w:sz w:val="21"/>
          <w:szCs w:val="21"/>
          <w:lang w:val="en-US" w:eastAsia="zh-CN" w:bidi="ar"/>
        </w:rPr>
        <w:t>盾在历史发展中的作</w:t>
      </w:r>
      <w:r>
        <w:rPr>
          <w:rFonts w:hint="eastAsia" w:ascii="PingFangSC-Regular" w:hAnsi="PingFangSC-Regular" w:eastAsia="PingFangSC-Regular" w:cs="PingFangSC-Regular"/>
          <w:color w:val="000000"/>
          <w:kern w:val="0"/>
          <w:sz w:val="21"/>
          <w:szCs w:val="21"/>
          <w:lang w:val="en-US" w:eastAsia="zh-CN" w:bidi="ar"/>
        </w:rPr>
        <w:t>用</w:t>
      </w:r>
      <w:r>
        <w:rPr>
          <w:rFonts w:hint="default" w:ascii="PingFangSC-Regular" w:hAnsi="PingFangSC-Regular" w:eastAsia="PingFangSC-Regular" w:cs="PingFangSC-Regular"/>
          <w:color w:val="000000"/>
          <w:kern w:val="0"/>
          <w:sz w:val="21"/>
          <w:szCs w:val="21"/>
          <w:lang w:val="en-US" w:eastAsia="zh-CN" w:bidi="ar"/>
        </w:rPr>
        <w:t>（⽣产⼒和⽣产关系和上层建筑的⽭盾是社会基本⽭盾）（社会基本</w:t>
      </w:r>
      <w:r>
        <w:rPr>
          <w:rFonts w:hint="eastAsia" w:ascii="PingFangSC-Regular" w:hAnsi="PingFangSC-Regular" w:eastAsia="PingFangSC-Regular" w:cs="PingFangSC-Regular"/>
          <w:color w:val="000000"/>
          <w:kern w:val="0"/>
          <w:sz w:val="21"/>
          <w:szCs w:val="21"/>
          <w:lang w:val="en-US" w:eastAsia="zh-CN" w:bidi="ar"/>
        </w:rPr>
        <w:t>矛</w:t>
      </w:r>
      <w:r>
        <w:rPr>
          <w:rFonts w:hint="default" w:ascii="PingFangSC-Regular" w:hAnsi="PingFangSC-Regular" w:eastAsia="PingFangSC-Regular" w:cs="PingFangSC-Regular"/>
          <w:color w:val="000000"/>
          <w:kern w:val="0"/>
          <w:sz w:val="21"/>
          <w:szCs w:val="21"/>
          <w:lang w:val="en-US" w:eastAsia="zh-CN" w:bidi="ar"/>
        </w:rPr>
        <w:t xml:space="preserve">盾是历史发展的根本动⼒）（社会主要⽭盾在历史发展中的作⽤）。 </w:t>
      </w:r>
    </w:p>
    <w:p>
      <w:pPr>
        <w:keepNext w:val="0"/>
        <w:keepLines w:val="0"/>
        <w:widowControl/>
        <w:suppressLineNumbers w:val="0"/>
        <w:jc w:val="left"/>
        <w:rPr>
          <w:rFonts w:hint="default" w:ascii="PingFangSC-Regular" w:hAnsi="PingFangSC-Regular" w:eastAsia="PingFangSC-Regular" w:cs="PingFangSC-Regular"/>
          <w:color w:val="000000"/>
          <w:kern w:val="0"/>
          <w:sz w:val="21"/>
          <w:szCs w:val="21"/>
          <w:lang w:val="en-US" w:eastAsia="zh-CN" w:bidi="ar"/>
        </w:rPr>
      </w:pPr>
      <w:r>
        <w:rPr>
          <w:rFonts w:hint="default" w:ascii="HelveticaNeue" w:hAnsi="HelveticaNeue" w:eastAsia="HelveticaNeue" w:cs="HelveticaNeue"/>
          <w:color w:val="000000"/>
          <w:kern w:val="0"/>
          <w:sz w:val="21"/>
          <w:szCs w:val="21"/>
          <w:lang w:val="en-US" w:eastAsia="zh-CN" w:bidi="ar"/>
        </w:rPr>
        <w:t>22</w:t>
      </w:r>
      <w:r>
        <w:rPr>
          <w:rFonts w:hint="default" w:ascii="PingFangSC-Regular" w:hAnsi="PingFangSC-Regular" w:eastAsia="PingFangSC-Regular" w:cs="PingFangSC-Regular"/>
          <w:color w:val="000000"/>
          <w:kern w:val="0"/>
          <w:sz w:val="21"/>
          <w:szCs w:val="21"/>
          <w:lang w:val="en-US" w:eastAsia="zh-CN" w:bidi="ar"/>
        </w:rPr>
        <w:t xml:space="preserve">、多选 </w:t>
      </w:r>
    </w:p>
    <w:p>
      <w:pPr>
        <w:keepNext w:val="0"/>
        <w:keepLines w:val="0"/>
        <w:widowControl/>
        <w:suppressLineNumbers w:val="0"/>
        <w:jc w:val="left"/>
      </w:pPr>
      <w:r>
        <w:rPr>
          <w:rFonts w:hint="default" w:ascii="PingFangSC-Regular" w:hAnsi="PingFangSC-Regular" w:eastAsia="PingFangSC-Regular" w:cs="PingFangSC-Regular"/>
          <w:color w:val="000000"/>
          <w:kern w:val="0"/>
          <w:sz w:val="21"/>
          <w:szCs w:val="21"/>
          <w:lang w:val="en-US" w:eastAsia="zh-CN" w:bidi="ar"/>
        </w:rPr>
        <w:t xml:space="preserve">唯物史观在考察谁是历史的创造者时坚持了如下原则： </w:t>
      </w:r>
    </w:p>
    <w:p>
      <w:pPr>
        <w:keepNext w:val="0"/>
        <w:keepLines w:val="0"/>
        <w:widowControl/>
        <w:suppressLineNumbers w:val="0"/>
        <w:jc w:val="left"/>
      </w:pPr>
      <w:r>
        <w:rPr>
          <w:rFonts w:hint="default" w:ascii="PingFangSC-Regular" w:hAnsi="PingFangSC-Regular" w:eastAsia="PingFangSC-Regular" w:cs="PingFangSC-Regular"/>
          <w:color w:val="000000"/>
          <w:kern w:val="0"/>
          <w:sz w:val="21"/>
          <w:szCs w:val="21"/>
          <w:lang w:val="en-US" w:eastAsia="zh-CN" w:bidi="ar"/>
        </w:rPr>
        <w:t xml:space="preserve">⾸先，唯物史观⽴⾜于现实的⼈及其本质来把握历史的创造者。其次，唯物史观⽴⾜于整体的社会历史过程来探究谁是历史的创造者。再次，唯物史观从历史发展的必然性⼊⼿来考察和说明谁是历史的创造者。最后，唯物史观从⼈与历史观关系的不同层次上考察谁是历史的创造者。 </w:t>
      </w:r>
    </w:p>
    <w:p>
      <w:pPr>
        <w:keepNext w:val="0"/>
        <w:keepLines w:val="0"/>
        <w:widowControl/>
        <w:suppressLineNumbers w:val="0"/>
        <w:jc w:val="left"/>
      </w:pPr>
      <w:r>
        <w:rPr>
          <w:rFonts w:hint="default" w:ascii="HelveticaNeue" w:hAnsi="HelveticaNeue" w:eastAsia="HelveticaNeue" w:cs="HelveticaNeue"/>
          <w:color w:val="000000"/>
          <w:kern w:val="0"/>
          <w:sz w:val="21"/>
          <w:szCs w:val="21"/>
          <w:lang w:val="en-US" w:eastAsia="zh-CN" w:bidi="ar"/>
        </w:rPr>
        <w:t>23</w:t>
      </w:r>
      <w:r>
        <w:rPr>
          <w:rFonts w:hint="default" w:ascii="PingFangSC-Regular" w:hAnsi="PingFangSC-Regular" w:eastAsia="PingFangSC-Regular" w:cs="PingFangSC-Regular"/>
          <w:color w:val="000000"/>
          <w:kern w:val="0"/>
          <w:sz w:val="21"/>
          <w:szCs w:val="21"/>
          <w:lang w:val="en-US" w:eastAsia="zh-CN" w:bidi="ar"/>
        </w:rPr>
        <w:t xml:space="preserve">、多选 </w:t>
      </w:r>
    </w:p>
    <w:p>
      <w:pPr>
        <w:keepNext w:val="0"/>
        <w:keepLines w:val="0"/>
        <w:widowControl/>
        <w:suppressLineNumbers w:val="0"/>
        <w:jc w:val="left"/>
      </w:pPr>
      <w:r>
        <w:rPr>
          <w:rFonts w:hint="default" w:ascii="PingFangSC-Regular" w:hAnsi="PingFangSC-Regular" w:eastAsia="PingFangSC-Regular" w:cs="PingFangSC-Regular"/>
          <w:color w:val="000000"/>
          <w:kern w:val="0"/>
          <w:sz w:val="21"/>
          <w:szCs w:val="21"/>
          <w:lang w:val="en-US" w:eastAsia="zh-CN" w:bidi="ar"/>
        </w:rPr>
        <w:t xml:space="preserve">群众、阶级、政党、领袖的关系 </w:t>
      </w:r>
    </w:p>
    <w:p>
      <w:pPr>
        <w:keepNext w:val="0"/>
        <w:keepLines w:val="0"/>
        <w:widowControl/>
        <w:suppressLineNumbers w:val="0"/>
        <w:jc w:val="left"/>
      </w:pPr>
      <w:r>
        <w:rPr>
          <w:rFonts w:hint="default" w:ascii="PingFangSC-Regular" w:hAnsi="PingFangSC-Regular" w:eastAsia="PingFangSC-Regular" w:cs="PingFangSC-Regular"/>
          <w:color w:val="000000"/>
          <w:kern w:val="0"/>
          <w:sz w:val="21"/>
          <w:szCs w:val="21"/>
          <w:lang w:val="en-US" w:eastAsia="zh-CN" w:bidi="ar"/>
        </w:rPr>
        <w:t xml:space="preserve">⾸先，群众是划分为阶级的。其次，阶级通常是由政党领导的。最后，政党是由领袖来主持的。 </w:t>
      </w:r>
    </w:p>
    <w:p>
      <w:pPr>
        <w:keepNext w:val="0"/>
        <w:keepLines w:val="0"/>
        <w:widowControl/>
        <w:suppressLineNumbers w:val="0"/>
        <w:jc w:val="left"/>
      </w:pPr>
      <w:r>
        <w:rPr>
          <w:rFonts w:hint="default" w:ascii="HelveticaNeue" w:hAnsi="HelveticaNeue" w:eastAsia="HelveticaNeue" w:cs="HelveticaNeue"/>
          <w:color w:val="000000"/>
          <w:kern w:val="0"/>
          <w:sz w:val="21"/>
          <w:szCs w:val="21"/>
          <w:lang w:val="en-US" w:eastAsia="zh-CN" w:bidi="ar"/>
        </w:rPr>
        <w:t>24</w:t>
      </w:r>
      <w:r>
        <w:rPr>
          <w:rFonts w:hint="default" w:ascii="PingFangSC-Regular" w:hAnsi="PingFangSC-Regular" w:eastAsia="PingFangSC-Regular" w:cs="PingFangSC-Regular"/>
          <w:color w:val="000000"/>
          <w:kern w:val="0"/>
          <w:sz w:val="21"/>
          <w:szCs w:val="21"/>
          <w:lang w:val="en-US" w:eastAsia="zh-CN" w:bidi="ar"/>
        </w:rPr>
        <w:t>、商品经济是以交换为⽬的⽽进⾏⽣产的经济形式，是</w:t>
      </w:r>
      <w:r>
        <w:rPr>
          <w:rFonts w:hint="eastAsia" w:ascii="PingFangSC-Regular" w:hAnsi="PingFangSC-Regular" w:eastAsia="PingFangSC-Regular" w:cs="PingFangSC-Regular"/>
          <w:color w:val="000000"/>
          <w:kern w:val="0"/>
          <w:sz w:val="21"/>
          <w:szCs w:val="21"/>
          <w:lang w:val="en-US" w:eastAsia="zh-CN" w:bidi="ar"/>
        </w:rPr>
        <w:t>一</w:t>
      </w:r>
      <w:r>
        <w:rPr>
          <w:rFonts w:hint="default" w:ascii="PingFangSC-Regular" w:hAnsi="PingFangSC-Regular" w:eastAsia="PingFangSC-Regular" w:cs="PingFangSC-Regular"/>
          <w:color w:val="000000"/>
          <w:kern w:val="0"/>
          <w:sz w:val="21"/>
          <w:szCs w:val="21"/>
          <w:lang w:val="en-US" w:eastAsia="zh-CN" w:bidi="ar"/>
        </w:rPr>
        <w:t>定社会历史条件的产物。商品经济得以产⽣的社会历史条件有两个：</w:t>
      </w:r>
      <w:r>
        <w:rPr>
          <w:rFonts w:hint="eastAsia" w:ascii="PingFangSC-Regular" w:hAnsi="PingFangSC-Regular" w:eastAsia="PingFangSC-Regular" w:cs="PingFangSC-Regular"/>
          <w:color w:val="000000"/>
          <w:kern w:val="0"/>
          <w:sz w:val="21"/>
          <w:szCs w:val="21"/>
          <w:lang w:val="en-US" w:eastAsia="zh-CN" w:bidi="ar"/>
        </w:rPr>
        <w:t>一</w:t>
      </w:r>
      <w:r>
        <w:rPr>
          <w:rFonts w:hint="default" w:ascii="PingFangSC-Regular" w:hAnsi="PingFangSC-Regular" w:eastAsia="PingFangSC-Regular" w:cs="PingFangSC-Regular"/>
          <w:color w:val="000000"/>
          <w:kern w:val="0"/>
          <w:sz w:val="21"/>
          <w:szCs w:val="21"/>
          <w:lang w:val="en-US" w:eastAsia="zh-CN" w:bidi="ar"/>
        </w:rPr>
        <w:t>是存在社会</w:t>
      </w:r>
      <w:r>
        <w:rPr>
          <w:rFonts w:hint="eastAsia" w:ascii="PingFangSC-Regular" w:hAnsi="PingFangSC-Regular" w:eastAsia="PingFangSC-Regular" w:cs="PingFangSC-Regular"/>
          <w:color w:val="000000"/>
          <w:kern w:val="0"/>
          <w:sz w:val="21"/>
          <w:szCs w:val="21"/>
          <w:lang w:val="en-US" w:eastAsia="zh-CN" w:bidi="ar"/>
        </w:rPr>
        <w:t>分工二</w:t>
      </w:r>
      <w:r>
        <w:rPr>
          <w:rFonts w:hint="default" w:ascii="PingFangSC-Regular" w:hAnsi="PingFangSC-Regular" w:eastAsia="PingFangSC-Regular" w:cs="PingFangSC-Regular"/>
          <w:color w:val="000000"/>
          <w:kern w:val="0"/>
          <w:sz w:val="21"/>
          <w:szCs w:val="21"/>
          <w:lang w:val="en-US" w:eastAsia="zh-CN" w:bidi="ar"/>
        </w:rPr>
        <w:t>是</w:t>
      </w:r>
      <w:r>
        <w:rPr>
          <w:rFonts w:hint="eastAsia" w:ascii="PingFangSC-Regular" w:hAnsi="PingFangSC-Regular" w:eastAsia="PingFangSC-Regular" w:cs="PingFangSC-Regular"/>
          <w:color w:val="000000"/>
          <w:kern w:val="0"/>
          <w:sz w:val="21"/>
          <w:szCs w:val="21"/>
          <w:lang w:val="en-US" w:eastAsia="zh-CN" w:bidi="ar"/>
        </w:rPr>
        <w:t>生</w:t>
      </w:r>
      <w:r>
        <w:rPr>
          <w:rFonts w:hint="default" w:ascii="PingFangSC-Regular" w:hAnsi="PingFangSC-Regular" w:eastAsia="PingFangSC-Regular" w:cs="PingFangSC-Regular"/>
          <w:color w:val="000000"/>
          <w:kern w:val="0"/>
          <w:sz w:val="21"/>
          <w:szCs w:val="21"/>
          <w:lang w:val="en-US" w:eastAsia="zh-CN" w:bidi="ar"/>
        </w:rPr>
        <w:t xml:space="preserve">产资料和劳动产品属于不同的所有者。 </w:t>
      </w:r>
    </w:p>
    <w:p>
      <w:pPr>
        <w:keepNext w:val="0"/>
        <w:keepLines w:val="0"/>
        <w:widowControl/>
        <w:suppressLineNumbers w:val="0"/>
        <w:jc w:val="left"/>
      </w:pPr>
      <w:r>
        <w:rPr>
          <w:rFonts w:hint="default" w:ascii="HelveticaNeue" w:hAnsi="HelveticaNeue" w:eastAsia="HelveticaNeue" w:cs="HelveticaNeue"/>
          <w:color w:val="000000"/>
          <w:kern w:val="0"/>
          <w:sz w:val="21"/>
          <w:szCs w:val="21"/>
          <w:lang w:val="en-US" w:eastAsia="zh-CN" w:bidi="ar"/>
        </w:rPr>
        <w:t>25</w:t>
      </w:r>
      <w:r>
        <w:rPr>
          <w:rFonts w:hint="default" w:ascii="PingFangSC-Regular" w:hAnsi="PingFangSC-Regular" w:eastAsia="PingFangSC-Regular" w:cs="PingFangSC-Regular"/>
          <w:color w:val="000000"/>
          <w:kern w:val="0"/>
          <w:sz w:val="21"/>
          <w:szCs w:val="21"/>
          <w:lang w:val="en-US" w:eastAsia="zh-CN" w:bidi="ar"/>
        </w:rPr>
        <w:t xml:space="preserve">、⽣产商品所需要的社会必要劳动时间和劳动⽣产率的关系 </w:t>
      </w:r>
    </w:p>
    <w:p>
      <w:pPr>
        <w:keepNext w:val="0"/>
        <w:keepLines w:val="0"/>
        <w:widowControl/>
        <w:suppressLineNumbers w:val="0"/>
        <w:jc w:val="left"/>
      </w:pPr>
      <w:r>
        <w:rPr>
          <w:rFonts w:hint="default" w:ascii="PingFangSC-Regular" w:hAnsi="PingFangSC-Regular" w:eastAsia="PingFangSC-Regular" w:cs="PingFangSC-Regular"/>
          <w:color w:val="000000"/>
          <w:kern w:val="0"/>
          <w:sz w:val="21"/>
          <w:szCs w:val="21"/>
          <w:lang w:val="en-US" w:eastAsia="zh-CN" w:bidi="ar"/>
        </w:rPr>
        <w:t>劳动</w:t>
      </w:r>
      <w:r>
        <w:rPr>
          <w:rFonts w:hint="eastAsia" w:ascii="PingFangSC-Regular" w:hAnsi="PingFangSC-Regular" w:eastAsia="PingFangSC-Regular" w:cs="PingFangSC-Regular"/>
          <w:color w:val="000000"/>
          <w:kern w:val="0"/>
          <w:sz w:val="21"/>
          <w:szCs w:val="21"/>
          <w:lang w:val="en-US" w:eastAsia="zh-CN" w:bidi="ar"/>
        </w:rPr>
        <w:t>生</w:t>
      </w:r>
      <w:r>
        <w:rPr>
          <w:rFonts w:hint="default" w:ascii="PingFangSC-Regular" w:hAnsi="PingFangSC-Regular" w:eastAsia="PingFangSC-Regular" w:cs="PingFangSC-Regular"/>
          <w:color w:val="000000"/>
          <w:kern w:val="0"/>
          <w:sz w:val="21"/>
          <w:szCs w:val="21"/>
          <w:lang w:val="en-US" w:eastAsia="zh-CN" w:bidi="ar"/>
        </w:rPr>
        <w:t>产率⽔平越⾼，单位时间内⽣产的商品</w:t>
      </w:r>
      <w:r>
        <w:rPr>
          <w:rFonts w:hint="eastAsia" w:ascii="PingFangSC-Regular" w:hAnsi="PingFangSC-Regular" w:eastAsia="PingFangSC-Regular" w:cs="PingFangSC-Regular"/>
          <w:color w:val="000000"/>
          <w:kern w:val="0"/>
          <w:sz w:val="21"/>
          <w:szCs w:val="21"/>
          <w:lang w:val="en-US" w:eastAsia="zh-CN" w:bidi="ar"/>
        </w:rPr>
        <w:t>数量</w:t>
      </w:r>
      <w:r>
        <w:rPr>
          <w:rFonts w:hint="default" w:ascii="PingFangSC-Regular" w:hAnsi="PingFangSC-Regular" w:eastAsia="PingFangSC-Regular" w:cs="PingFangSC-Regular"/>
          <w:color w:val="000000"/>
          <w:kern w:val="0"/>
          <w:sz w:val="21"/>
          <w:szCs w:val="21"/>
          <w:lang w:val="en-US" w:eastAsia="zh-CN" w:bidi="ar"/>
        </w:rPr>
        <w:t>越多，⽣产每件商品所需要的社会必要劳动时间就越少，单位商品的价值</w:t>
      </w:r>
      <w:r>
        <w:rPr>
          <w:rFonts w:hint="eastAsia" w:ascii="PingFangSC-Regular" w:hAnsi="PingFangSC-Regular" w:eastAsia="PingFangSC-Regular" w:cs="PingFangSC-Regular"/>
          <w:color w:val="000000"/>
          <w:kern w:val="0"/>
          <w:sz w:val="21"/>
          <w:szCs w:val="21"/>
          <w:lang w:val="en-US" w:eastAsia="zh-CN" w:bidi="ar"/>
        </w:rPr>
        <w:t>量</w:t>
      </w:r>
      <w:r>
        <w:rPr>
          <w:rFonts w:hint="default" w:ascii="PingFangSC-Regular" w:hAnsi="PingFangSC-Regular" w:eastAsia="PingFangSC-Regular" w:cs="PingFangSC-Regular"/>
          <w:color w:val="000000"/>
          <w:kern w:val="0"/>
          <w:sz w:val="21"/>
          <w:szCs w:val="21"/>
          <w:lang w:val="en-US" w:eastAsia="zh-CN" w:bidi="ar"/>
        </w:rPr>
        <w:t xml:space="preserve">就越⼩，反之就越⼤。 </w:t>
      </w:r>
    </w:p>
    <w:p>
      <w:pPr>
        <w:keepNext w:val="0"/>
        <w:keepLines w:val="0"/>
        <w:widowControl/>
        <w:suppressLineNumbers w:val="0"/>
        <w:jc w:val="left"/>
      </w:pPr>
      <w:r>
        <w:rPr>
          <w:rFonts w:hint="default" w:ascii="HelveticaNeue" w:hAnsi="HelveticaNeue" w:eastAsia="HelveticaNeue" w:cs="HelveticaNeue"/>
          <w:color w:val="000000"/>
          <w:kern w:val="0"/>
          <w:sz w:val="21"/>
          <w:szCs w:val="21"/>
          <w:lang w:val="en-US" w:eastAsia="zh-CN" w:bidi="ar"/>
        </w:rPr>
        <w:t>26</w:t>
      </w:r>
      <w:r>
        <w:rPr>
          <w:rFonts w:hint="default" w:ascii="PingFangSC-Regular" w:hAnsi="PingFangSC-Regular" w:eastAsia="PingFangSC-Regular" w:cs="PingFangSC-Regular"/>
          <w:color w:val="000000"/>
          <w:kern w:val="0"/>
          <w:sz w:val="21"/>
          <w:szCs w:val="21"/>
          <w:lang w:val="en-US" w:eastAsia="zh-CN" w:bidi="ar"/>
        </w:rPr>
        <w:t>、商品价值形式的发展经历了四个阶段：即简单的或偶然的价值形式、总和的或扩⼤的价值形式、</w:t>
      </w:r>
      <w:r>
        <w:rPr>
          <w:rFonts w:hint="eastAsia" w:ascii="PingFangSC-Regular" w:hAnsi="PingFangSC-Regular" w:eastAsia="PingFangSC-Regular" w:cs="PingFangSC-Regular"/>
          <w:color w:val="000000"/>
          <w:kern w:val="0"/>
          <w:sz w:val="21"/>
          <w:szCs w:val="21"/>
          <w:lang w:val="en-US" w:eastAsia="zh-CN" w:bidi="ar"/>
        </w:rPr>
        <w:t>一</w:t>
      </w:r>
      <w:r>
        <w:rPr>
          <w:rFonts w:hint="default" w:ascii="PingFangSC-Regular" w:hAnsi="PingFangSC-Regular" w:eastAsia="PingFangSC-Regular" w:cs="PingFangSC-Regular"/>
          <w:color w:val="000000"/>
          <w:kern w:val="0"/>
          <w:sz w:val="21"/>
          <w:szCs w:val="21"/>
          <w:lang w:val="en-US" w:eastAsia="zh-CN" w:bidi="ar"/>
        </w:rPr>
        <w:t xml:space="preserve">般价值形式、以及货币形式。 </w:t>
      </w:r>
    </w:p>
    <w:p>
      <w:pPr>
        <w:keepNext w:val="0"/>
        <w:keepLines w:val="0"/>
        <w:widowControl/>
        <w:suppressLineNumbers w:val="0"/>
        <w:jc w:val="left"/>
      </w:pPr>
      <w:r>
        <w:rPr>
          <w:rFonts w:hint="default" w:ascii="HelveticaNeue" w:hAnsi="HelveticaNeue" w:eastAsia="HelveticaNeue" w:cs="HelveticaNeue"/>
          <w:color w:val="000000"/>
          <w:kern w:val="0"/>
          <w:sz w:val="21"/>
          <w:szCs w:val="21"/>
          <w:lang w:val="en-US" w:eastAsia="zh-CN" w:bidi="ar"/>
        </w:rPr>
        <w:t>27</w:t>
      </w:r>
      <w:r>
        <w:rPr>
          <w:rFonts w:hint="default" w:ascii="PingFangSC-Regular" w:hAnsi="PingFangSC-Regular" w:eastAsia="PingFangSC-Regular" w:cs="PingFangSC-Regular"/>
          <w:color w:val="000000"/>
          <w:kern w:val="0"/>
          <w:sz w:val="21"/>
          <w:szCs w:val="21"/>
          <w:lang w:val="en-US" w:eastAsia="zh-CN" w:bidi="ar"/>
        </w:rPr>
        <w:t>、货币是在⻓期交换过程中形成的固定充当</w:t>
      </w:r>
      <w:r>
        <w:rPr>
          <w:rFonts w:hint="eastAsia" w:ascii="PingFangSC-Regular" w:hAnsi="PingFangSC-Regular" w:eastAsia="PingFangSC-Regular" w:cs="PingFangSC-Regular"/>
          <w:color w:val="000000"/>
          <w:kern w:val="0"/>
          <w:sz w:val="21"/>
          <w:szCs w:val="21"/>
          <w:lang w:val="en-US" w:eastAsia="zh-CN" w:bidi="ar"/>
        </w:rPr>
        <w:t>一</w:t>
      </w:r>
      <w:r>
        <w:rPr>
          <w:rFonts w:hint="default" w:ascii="PingFangSC-Regular" w:hAnsi="PingFangSC-Regular" w:eastAsia="PingFangSC-Regular" w:cs="PingFangSC-Regular"/>
          <w:color w:val="000000"/>
          <w:kern w:val="0"/>
          <w:sz w:val="21"/>
          <w:szCs w:val="21"/>
          <w:lang w:val="en-US" w:eastAsia="zh-CN" w:bidi="ar"/>
        </w:rPr>
        <w:t>般等价物的商品，是商品经济内在⽭盾发展的产物，货币的本质体现</w:t>
      </w:r>
      <w:r>
        <w:rPr>
          <w:rFonts w:hint="eastAsia" w:ascii="PingFangSC-Regular" w:hAnsi="PingFangSC-Regular" w:eastAsia="PingFangSC-Regular" w:cs="PingFangSC-Regular"/>
          <w:color w:val="000000"/>
          <w:kern w:val="0"/>
          <w:sz w:val="21"/>
          <w:szCs w:val="21"/>
          <w:lang w:val="en-US" w:eastAsia="zh-CN" w:bidi="ar"/>
        </w:rPr>
        <w:t>一</w:t>
      </w:r>
      <w:r>
        <w:rPr>
          <w:rFonts w:hint="default" w:ascii="PingFangSC-Regular" w:hAnsi="PingFangSC-Regular" w:eastAsia="PingFangSC-Regular" w:cs="PingFangSC-Regular"/>
          <w:color w:val="000000"/>
          <w:kern w:val="0"/>
          <w:sz w:val="21"/>
          <w:szCs w:val="21"/>
          <w:lang w:val="en-US" w:eastAsia="zh-CN" w:bidi="ar"/>
        </w:rPr>
        <w:t xml:space="preserve">种社会关系。 </w:t>
      </w:r>
    </w:p>
    <w:p>
      <w:pPr>
        <w:keepNext w:val="0"/>
        <w:keepLines w:val="0"/>
        <w:widowControl/>
        <w:suppressLineNumbers w:val="0"/>
        <w:jc w:val="left"/>
      </w:pPr>
      <w:r>
        <w:rPr>
          <w:rFonts w:hint="default" w:ascii="PingFangSC-Regular" w:hAnsi="PingFangSC-Regular" w:eastAsia="PingFangSC-Regular" w:cs="PingFangSC-Regular"/>
          <w:color w:val="000000"/>
          <w:kern w:val="0"/>
          <w:sz w:val="21"/>
          <w:szCs w:val="21"/>
          <w:lang w:val="en-US" w:eastAsia="zh-CN" w:bidi="ar"/>
        </w:rPr>
        <w:t xml:space="preserve">货币具有价值尺度、流通⼿段、贮藏⼿段、⽀付⼿段和世界货币等职能。 </w:t>
      </w:r>
    </w:p>
    <w:p>
      <w:pPr>
        <w:keepNext w:val="0"/>
        <w:keepLines w:val="0"/>
        <w:widowControl/>
        <w:suppressLineNumbers w:val="0"/>
        <w:jc w:val="left"/>
      </w:pPr>
      <w:r>
        <w:rPr>
          <w:rFonts w:hint="default" w:ascii="HelveticaNeue" w:hAnsi="HelveticaNeue" w:eastAsia="HelveticaNeue" w:cs="HelveticaNeue"/>
          <w:color w:val="000000"/>
          <w:kern w:val="0"/>
          <w:sz w:val="21"/>
          <w:szCs w:val="21"/>
          <w:lang w:val="en-US" w:eastAsia="zh-CN" w:bidi="ar"/>
        </w:rPr>
        <w:t>28</w:t>
      </w:r>
      <w:r>
        <w:rPr>
          <w:rFonts w:hint="default" w:ascii="PingFangSC-Regular" w:hAnsi="PingFangSC-Regular" w:eastAsia="PingFangSC-Regular" w:cs="PingFangSC-Regular"/>
          <w:color w:val="000000"/>
          <w:kern w:val="0"/>
          <w:sz w:val="21"/>
          <w:szCs w:val="21"/>
          <w:lang w:val="en-US" w:eastAsia="zh-CN" w:bidi="ar"/>
        </w:rPr>
        <w:t xml:space="preserve">、价值规律是商品⽣产和商品交换的基本规律。 </w:t>
      </w:r>
    </w:p>
    <w:p>
      <w:pPr>
        <w:keepNext w:val="0"/>
        <w:keepLines w:val="0"/>
        <w:widowControl/>
        <w:suppressLineNumbers w:val="0"/>
        <w:jc w:val="left"/>
      </w:pPr>
      <w:r>
        <w:rPr>
          <w:rFonts w:hint="default" w:ascii="HelveticaNeue" w:hAnsi="HelveticaNeue" w:eastAsia="HelveticaNeue" w:cs="HelveticaNeue"/>
          <w:color w:val="000000"/>
          <w:kern w:val="0"/>
          <w:sz w:val="21"/>
          <w:szCs w:val="21"/>
          <w:lang w:val="en-US" w:eastAsia="zh-CN" w:bidi="ar"/>
        </w:rPr>
        <w:t>29</w:t>
      </w:r>
      <w:r>
        <w:rPr>
          <w:rFonts w:hint="default" w:ascii="PingFangSC-Regular" w:hAnsi="PingFangSC-Regular" w:eastAsia="PingFangSC-Regular" w:cs="PingFangSC-Regular"/>
          <w:color w:val="000000"/>
          <w:kern w:val="0"/>
          <w:sz w:val="21"/>
          <w:szCs w:val="21"/>
          <w:lang w:val="en-US" w:eastAsia="zh-CN" w:bidi="ar"/>
        </w:rPr>
        <w:t>、资本原始积累，就是以暴⼒⼿段使</w:t>
      </w:r>
      <w:r>
        <w:rPr>
          <w:rFonts w:hint="eastAsia" w:ascii="PingFangSC-Regular" w:hAnsi="PingFangSC-Regular" w:eastAsia="PingFangSC-Regular" w:cs="PingFangSC-Regular"/>
          <w:color w:val="000000"/>
          <w:kern w:val="0"/>
          <w:sz w:val="21"/>
          <w:szCs w:val="21"/>
          <w:lang w:val="en-US" w:eastAsia="zh-CN" w:bidi="ar"/>
        </w:rPr>
        <w:t>生</w:t>
      </w:r>
      <w:r>
        <w:rPr>
          <w:rFonts w:hint="default" w:ascii="PingFangSC-Regular" w:hAnsi="PingFangSC-Regular" w:eastAsia="PingFangSC-Regular" w:cs="PingFangSC-Regular"/>
          <w:color w:val="000000"/>
          <w:kern w:val="0"/>
          <w:sz w:val="21"/>
          <w:szCs w:val="21"/>
          <w:lang w:val="en-US" w:eastAsia="zh-CN" w:bidi="ar"/>
        </w:rPr>
        <w:t>产者与</w:t>
      </w:r>
      <w:r>
        <w:rPr>
          <w:rFonts w:hint="eastAsia" w:ascii="PingFangSC-Regular" w:hAnsi="PingFangSC-Regular" w:eastAsia="PingFangSC-Regular" w:cs="PingFangSC-Regular"/>
          <w:color w:val="000000"/>
          <w:kern w:val="0"/>
          <w:sz w:val="21"/>
          <w:szCs w:val="21"/>
          <w:lang w:val="en-US" w:eastAsia="zh-CN" w:bidi="ar"/>
        </w:rPr>
        <w:t>生</w:t>
      </w:r>
      <w:r>
        <w:rPr>
          <w:rFonts w:hint="default" w:ascii="PingFangSC-Regular" w:hAnsi="PingFangSC-Regular" w:eastAsia="PingFangSC-Regular" w:cs="PingFangSC-Regular"/>
          <w:color w:val="000000"/>
          <w:kern w:val="0"/>
          <w:sz w:val="21"/>
          <w:szCs w:val="21"/>
          <w:lang w:val="en-US" w:eastAsia="zh-CN" w:bidi="ar"/>
        </w:rPr>
        <w:t xml:space="preserve">产资料相分离 资本迅速集中于少数⼈⼿中，资本主义得以迅速发展的历史过程。 </w:t>
      </w:r>
    </w:p>
    <w:p>
      <w:pPr>
        <w:keepNext w:val="0"/>
        <w:keepLines w:val="0"/>
        <w:widowControl/>
        <w:suppressLineNumbers w:val="0"/>
        <w:jc w:val="left"/>
      </w:pPr>
      <w:r>
        <w:rPr>
          <w:rFonts w:hint="default" w:ascii="PingFangSC-Regular" w:hAnsi="PingFangSC-Regular" w:eastAsia="PingFangSC-Regular" w:cs="PingFangSC-Regular"/>
          <w:color w:val="000000"/>
          <w:kern w:val="0"/>
          <w:sz w:val="21"/>
          <w:szCs w:val="21"/>
          <w:lang w:val="en-US" w:eastAsia="zh-CN" w:bidi="ar"/>
        </w:rPr>
        <w:t>资本原始积累主要通过两个途径进⾏的：</w:t>
      </w:r>
      <w:r>
        <w:rPr>
          <w:rFonts w:hint="eastAsia" w:ascii="PingFangSC-Regular" w:hAnsi="PingFangSC-Regular" w:eastAsia="PingFangSC-Regular" w:cs="PingFangSC-Regular"/>
          <w:color w:val="000000"/>
          <w:kern w:val="0"/>
          <w:sz w:val="21"/>
          <w:szCs w:val="21"/>
          <w:lang w:val="en-US" w:eastAsia="zh-CN" w:bidi="ar"/>
        </w:rPr>
        <w:t>一</w:t>
      </w:r>
      <w:r>
        <w:rPr>
          <w:rFonts w:hint="default" w:ascii="PingFangSC-Regular" w:hAnsi="PingFangSC-Regular" w:eastAsia="PingFangSC-Regular" w:cs="PingFangSC-Regular"/>
          <w:color w:val="000000"/>
          <w:kern w:val="0"/>
          <w:sz w:val="21"/>
          <w:szCs w:val="21"/>
          <w:lang w:val="en-US" w:eastAsia="zh-CN" w:bidi="ar"/>
        </w:rPr>
        <w:t>是⽤暴⼒⼿段剥夺农⺠的⼟地，</w:t>
      </w:r>
      <w:r>
        <w:rPr>
          <w:rFonts w:hint="eastAsia" w:ascii="PingFangSC-Regular" w:hAnsi="PingFangSC-Regular" w:eastAsia="PingFangSC-Regular" w:cs="PingFangSC-Regular"/>
          <w:color w:val="000000"/>
          <w:kern w:val="0"/>
          <w:sz w:val="21"/>
          <w:szCs w:val="21"/>
          <w:lang w:val="en-US" w:eastAsia="zh-CN" w:bidi="ar"/>
        </w:rPr>
        <w:t>二</w:t>
      </w:r>
      <w:r>
        <w:rPr>
          <w:rFonts w:hint="default" w:ascii="PingFangSC-Regular" w:hAnsi="PingFangSC-Regular" w:eastAsia="PingFangSC-Regular" w:cs="PingFangSC-Regular"/>
          <w:color w:val="000000"/>
          <w:kern w:val="0"/>
          <w:sz w:val="21"/>
          <w:szCs w:val="21"/>
          <w:lang w:val="en-US" w:eastAsia="zh-CN" w:bidi="ar"/>
        </w:rPr>
        <w:t xml:space="preserve">是⽤暴⼒⼿段掠夺货币财富。 </w:t>
      </w:r>
    </w:p>
    <w:p>
      <w:pPr>
        <w:keepNext w:val="0"/>
        <w:keepLines w:val="0"/>
        <w:widowControl/>
        <w:suppressLineNumbers w:val="0"/>
        <w:jc w:val="left"/>
      </w:pPr>
      <w:r>
        <w:rPr>
          <w:rFonts w:hint="default" w:ascii="HelveticaNeue" w:hAnsi="HelveticaNeue" w:eastAsia="HelveticaNeue" w:cs="HelveticaNeue"/>
          <w:color w:val="000000"/>
          <w:kern w:val="0"/>
          <w:sz w:val="21"/>
          <w:szCs w:val="21"/>
          <w:lang w:val="en-US" w:eastAsia="zh-CN" w:bidi="ar"/>
        </w:rPr>
        <w:t>30</w:t>
      </w:r>
      <w:r>
        <w:rPr>
          <w:rFonts w:hint="default" w:ascii="PingFangSC-Regular" w:hAnsi="PingFangSC-Regular" w:eastAsia="PingFangSC-Regular" w:cs="PingFangSC-Regular"/>
          <w:color w:val="000000"/>
          <w:kern w:val="0"/>
          <w:sz w:val="21"/>
          <w:szCs w:val="21"/>
          <w:lang w:val="en-US" w:eastAsia="zh-CN" w:bidi="ar"/>
        </w:rPr>
        <w:t xml:space="preserve">、资产阶级政治统治的建⽴和资本主义⽣产⽅式⽀配地位的形成，标志着资本主义制度的最终确⽴。 </w:t>
      </w:r>
    </w:p>
    <w:p>
      <w:pPr>
        <w:keepNext w:val="0"/>
        <w:keepLines w:val="0"/>
        <w:widowControl/>
        <w:suppressLineNumbers w:val="0"/>
        <w:jc w:val="left"/>
      </w:pPr>
      <w:r>
        <w:rPr>
          <w:rFonts w:hint="default" w:ascii="HelveticaNeue" w:hAnsi="HelveticaNeue" w:eastAsia="HelveticaNeue" w:cs="HelveticaNeue"/>
          <w:color w:val="000000"/>
          <w:kern w:val="0"/>
          <w:sz w:val="21"/>
          <w:szCs w:val="21"/>
          <w:lang w:val="en-US" w:eastAsia="zh-CN" w:bidi="ar"/>
        </w:rPr>
        <w:t>31</w:t>
      </w:r>
      <w:r>
        <w:rPr>
          <w:rFonts w:hint="default" w:ascii="PingFangSC-Regular" w:hAnsi="PingFangSC-Regular" w:eastAsia="PingFangSC-Regular" w:cs="PingFangSC-Regular"/>
          <w:color w:val="000000"/>
          <w:kern w:val="0"/>
          <w:sz w:val="21"/>
          <w:szCs w:val="21"/>
          <w:lang w:val="en-US" w:eastAsia="zh-CN" w:bidi="ar"/>
        </w:rPr>
        <w:t>、资本主义所有制是</w:t>
      </w:r>
      <w:r>
        <w:rPr>
          <w:rFonts w:hint="eastAsia" w:ascii="PingFangSC-Regular" w:hAnsi="PingFangSC-Regular" w:eastAsia="PingFangSC-Regular" w:cs="PingFangSC-Regular"/>
          <w:color w:val="000000"/>
          <w:kern w:val="0"/>
          <w:sz w:val="21"/>
          <w:szCs w:val="21"/>
          <w:lang w:val="en-US" w:eastAsia="zh-CN" w:bidi="ar"/>
        </w:rPr>
        <w:t>生</w:t>
      </w:r>
      <w:r>
        <w:rPr>
          <w:rFonts w:hint="default" w:ascii="PingFangSC-Regular" w:hAnsi="PingFangSC-Regular" w:eastAsia="PingFangSC-Regular" w:cs="PingFangSC-Regular"/>
          <w:color w:val="000000"/>
          <w:kern w:val="0"/>
          <w:sz w:val="21"/>
          <w:szCs w:val="21"/>
          <w:lang w:val="en-US" w:eastAsia="zh-CN" w:bidi="ar"/>
        </w:rPr>
        <w:t xml:space="preserve">产资料归资本家所有的⼀种私有制形式。 </w:t>
      </w:r>
    </w:p>
    <w:p>
      <w:pPr>
        <w:keepNext w:val="0"/>
        <w:keepLines w:val="0"/>
        <w:widowControl/>
        <w:suppressLineNumbers w:val="0"/>
        <w:jc w:val="left"/>
      </w:pPr>
      <w:r>
        <w:rPr>
          <w:rFonts w:hint="default" w:ascii="PingFangSC-Regular" w:hAnsi="PingFangSC-Regular" w:eastAsia="PingFangSC-Regular" w:cs="PingFangSC-Regular"/>
          <w:color w:val="000000"/>
          <w:kern w:val="0"/>
          <w:sz w:val="21"/>
          <w:szCs w:val="21"/>
          <w:lang w:val="en-US" w:eastAsia="zh-CN" w:bidi="ar"/>
        </w:rPr>
        <w:t xml:space="preserve">资本主义所有制是（本质）雇佣劳动赖以存在的基础，是资本与雇佣劳动之间剥削与被剥削关系的体现。这就是资本主义所有制的本质。 </w:t>
      </w:r>
    </w:p>
    <w:p>
      <w:pPr>
        <w:keepNext w:val="0"/>
        <w:keepLines w:val="0"/>
        <w:widowControl/>
        <w:suppressLineNumbers w:val="0"/>
        <w:jc w:val="left"/>
      </w:pPr>
      <w:r>
        <w:rPr>
          <w:rFonts w:hint="default" w:ascii="HelveticaNeue" w:hAnsi="HelveticaNeue" w:eastAsia="HelveticaNeue" w:cs="HelveticaNeue"/>
          <w:color w:val="000000"/>
          <w:kern w:val="0"/>
          <w:sz w:val="21"/>
          <w:szCs w:val="21"/>
          <w:lang w:val="en-US" w:eastAsia="zh-CN" w:bidi="ar"/>
        </w:rPr>
        <w:t>32</w:t>
      </w:r>
      <w:r>
        <w:rPr>
          <w:rFonts w:hint="default" w:ascii="PingFangSC-Regular" w:hAnsi="PingFangSC-Regular" w:eastAsia="PingFangSC-Regular" w:cs="PingFangSC-Regular"/>
          <w:color w:val="000000"/>
          <w:kern w:val="0"/>
          <w:sz w:val="21"/>
          <w:szCs w:val="21"/>
          <w:lang w:val="en-US" w:eastAsia="zh-CN" w:bidi="ar"/>
        </w:rPr>
        <w:t>、剩余价值是雇佣</w:t>
      </w:r>
      <w:r>
        <w:rPr>
          <w:rFonts w:hint="eastAsia" w:ascii="PingFangSC-Regular" w:hAnsi="PingFangSC-Regular" w:eastAsia="PingFangSC-Regular" w:cs="PingFangSC-Regular"/>
          <w:color w:val="000000"/>
          <w:kern w:val="0"/>
          <w:sz w:val="21"/>
          <w:szCs w:val="21"/>
          <w:lang w:val="en-US" w:eastAsia="zh-CN" w:bidi="ar"/>
        </w:rPr>
        <w:t>工</w:t>
      </w:r>
      <w:r>
        <w:rPr>
          <w:rFonts w:hint="default" w:ascii="PingFangSC-Regular" w:hAnsi="PingFangSC-Regular" w:eastAsia="PingFangSC-Regular" w:cs="PingFangSC-Regular"/>
          <w:color w:val="000000"/>
          <w:kern w:val="0"/>
          <w:sz w:val="21"/>
          <w:szCs w:val="21"/>
          <w:lang w:val="en-US" w:eastAsia="zh-CN" w:bidi="ar"/>
        </w:rPr>
        <w:t xml:space="preserve">⼈所创造的并被资本家⽆偿占有的超过劳动⼒价值的那部分价值，它是雇佣⼯⼈剩余劳动的凝结，体现了资本家与雇佣⼯⼈之间剥削与被剥削的关系。 </w:t>
      </w:r>
    </w:p>
    <w:p>
      <w:pPr>
        <w:keepNext w:val="0"/>
        <w:keepLines w:val="0"/>
        <w:widowControl/>
        <w:suppressLineNumbers w:val="0"/>
        <w:jc w:val="left"/>
      </w:pPr>
      <w:r>
        <w:rPr>
          <w:rFonts w:hint="default" w:ascii="HelveticaNeue" w:hAnsi="HelveticaNeue" w:eastAsia="HelveticaNeue" w:cs="HelveticaNeue"/>
          <w:color w:val="000000"/>
          <w:kern w:val="0"/>
          <w:sz w:val="21"/>
          <w:szCs w:val="21"/>
          <w:lang w:val="en-US" w:eastAsia="zh-CN" w:bidi="ar"/>
        </w:rPr>
        <w:t>33</w:t>
      </w:r>
      <w:r>
        <w:rPr>
          <w:rFonts w:hint="default" w:ascii="PingFangSC-Regular" w:hAnsi="PingFangSC-Regular" w:eastAsia="PingFangSC-Regular" w:cs="PingFangSC-Regular"/>
          <w:color w:val="000000"/>
          <w:kern w:val="0"/>
          <w:sz w:val="21"/>
          <w:szCs w:val="21"/>
          <w:lang w:val="en-US" w:eastAsia="zh-CN" w:bidi="ar"/>
        </w:rPr>
        <w:t xml:space="preserve">、资本积累是资本主义扩⼤在⽣产的源泉 </w:t>
      </w:r>
    </w:p>
    <w:p>
      <w:pPr>
        <w:keepNext w:val="0"/>
        <w:keepLines w:val="0"/>
        <w:widowControl/>
        <w:suppressLineNumbers w:val="0"/>
        <w:jc w:val="left"/>
      </w:pPr>
      <w:r>
        <w:rPr>
          <w:rFonts w:hint="default" w:ascii="HelveticaNeue" w:hAnsi="HelveticaNeue" w:eastAsia="HelveticaNeue" w:cs="HelveticaNeue"/>
          <w:color w:val="000000"/>
          <w:kern w:val="0"/>
          <w:sz w:val="21"/>
          <w:szCs w:val="21"/>
          <w:lang w:val="en-US" w:eastAsia="zh-CN" w:bidi="ar"/>
        </w:rPr>
        <w:t>34</w:t>
      </w:r>
      <w:r>
        <w:rPr>
          <w:rFonts w:hint="default" w:ascii="PingFangSC-Regular" w:hAnsi="PingFangSC-Regular" w:eastAsia="PingFangSC-Regular" w:cs="PingFangSC-Regular"/>
          <w:color w:val="000000"/>
          <w:kern w:val="0"/>
          <w:sz w:val="21"/>
          <w:szCs w:val="21"/>
          <w:lang w:val="en-US" w:eastAsia="zh-CN" w:bidi="ar"/>
        </w:rPr>
        <w:t>、资本循环与周转规律</w:t>
      </w:r>
      <w:r>
        <w:rPr>
          <w:rFonts w:hint="eastAsia" w:ascii="PingFangSC-Regular" w:hAnsi="PingFangSC-Regular" w:eastAsia="PingFangSC-Regular" w:cs="PingFangSC-Regular"/>
          <w:color w:val="000000"/>
          <w:kern w:val="0"/>
          <w:sz w:val="21"/>
          <w:szCs w:val="21"/>
          <w:lang w:val="en-US" w:eastAsia="zh-CN" w:bidi="ar"/>
        </w:rPr>
        <w:t>作用</w:t>
      </w:r>
      <w:r>
        <w:rPr>
          <w:rFonts w:hint="default" w:ascii="PingFangSC-Regular" w:hAnsi="PingFangSC-Regular" w:eastAsia="PingFangSC-Regular" w:cs="PingFangSC-Regular"/>
          <w:color w:val="000000"/>
          <w:kern w:val="0"/>
          <w:sz w:val="21"/>
          <w:szCs w:val="21"/>
          <w:lang w:val="en-US" w:eastAsia="zh-CN" w:bidi="ar"/>
        </w:rPr>
        <w:t xml:space="preserve">的发挥 </w:t>
      </w:r>
    </w:p>
    <w:p>
      <w:pPr>
        <w:keepNext w:val="0"/>
        <w:keepLines w:val="0"/>
        <w:widowControl/>
        <w:suppressLineNumbers w:val="0"/>
        <w:jc w:val="left"/>
      </w:pPr>
      <w:r>
        <w:rPr>
          <w:rFonts w:hint="default" w:ascii="HelveticaNeue" w:hAnsi="HelveticaNeue" w:eastAsia="HelveticaNeue" w:cs="HelveticaNeue"/>
          <w:color w:val="000000"/>
          <w:kern w:val="0"/>
          <w:sz w:val="21"/>
          <w:szCs w:val="21"/>
          <w:lang w:val="en-US" w:eastAsia="zh-CN" w:bidi="ar"/>
        </w:rPr>
        <w:t>35</w:t>
      </w:r>
      <w:r>
        <w:rPr>
          <w:rFonts w:hint="default" w:ascii="PingFangSC-Regular" w:hAnsi="PingFangSC-Regular" w:eastAsia="PingFangSC-Regular" w:cs="PingFangSC-Regular"/>
          <w:color w:val="000000"/>
          <w:kern w:val="0"/>
          <w:sz w:val="21"/>
          <w:szCs w:val="21"/>
          <w:lang w:val="en-US" w:eastAsia="zh-CN" w:bidi="ar"/>
        </w:rPr>
        <w:t xml:space="preserve">、社会总产品就是社会在⼀定时期（通常为⼀年）所⽣产的全部物质资料的总和。 </w:t>
      </w:r>
    </w:p>
    <w:p>
      <w:pPr>
        <w:keepNext w:val="0"/>
        <w:keepLines w:val="0"/>
        <w:widowControl/>
        <w:suppressLineNumbers w:val="0"/>
        <w:jc w:val="left"/>
      </w:pPr>
      <w:r>
        <w:rPr>
          <w:rFonts w:hint="default" w:ascii="HelveticaNeue" w:hAnsi="HelveticaNeue" w:eastAsia="HelveticaNeue" w:cs="HelveticaNeue"/>
          <w:color w:val="000000"/>
          <w:kern w:val="0"/>
          <w:sz w:val="21"/>
          <w:szCs w:val="21"/>
          <w:lang w:val="en-US" w:eastAsia="zh-CN" w:bidi="ar"/>
        </w:rPr>
        <w:t>36</w:t>
      </w:r>
      <w:r>
        <w:rPr>
          <w:rFonts w:hint="default" w:ascii="PingFangSC-Regular" w:hAnsi="PingFangSC-Regular" w:eastAsia="PingFangSC-Regular" w:cs="PingFangSC-Regular"/>
          <w:color w:val="000000"/>
          <w:kern w:val="0"/>
          <w:sz w:val="21"/>
          <w:szCs w:val="21"/>
          <w:lang w:val="en-US" w:eastAsia="zh-CN" w:bidi="ar"/>
        </w:rPr>
        <w:t>、</w:t>
      </w:r>
      <w:r>
        <w:rPr>
          <w:rFonts w:hint="eastAsia" w:ascii="PingFangSC-Regular" w:hAnsi="PingFangSC-Regular" w:eastAsia="PingFangSC-Regular" w:cs="PingFangSC-Regular"/>
          <w:color w:val="000000"/>
          <w:kern w:val="0"/>
          <w:sz w:val="21"/>
          <w:szCs w:val="21"/>
          <w:lang w:val="en-US" w:eastAsia="zh-CN" w:bidi="ar"/>
        </w:rPr>
        <w:t>工资</w:t>
      </w:r>
      <w:r>
        <w:rPr>
          <w:rFonts w:hint="default" w:ascii="PingFangSC-Regular" w:hAnsi="PingFangSC-Regular" w:eastAsia="PingFangSC-Regular" w:cs="PingFangSC-Regular"/>
          <w:color w:val="000000"/>
          <w:kern w:val="0"/>
          <w:sz w:val="21"/>
          <w:szCs w:val="21"/>
          <w:lang w:val="en-US" w:eastAsia="zh-CN" w:bidi="ar"/>
        </w:rPr>
        <w:t>的表现为劳动⼒的价值或价格，这是资本主义</w:t>
      </w:r>
      <w:r>
        <w:rPr>
          <w:rFonts w:hint="eastAsia" w:ascii="PingFangSC-Regular" w:hAnsi="PingFangSC-Regular" w:eastAsia="PingFangSC-Regular" w:cs="PingFangSC-Regular"/>
          <w:color w:val="000000"/>
          <w:kern w:val="0"/>
          <w:sz w:val="21"/>
          <w:szCs w:val="21"/>
          <w:lang w:val="en-US" w:eastAsia="zh-CN" w:bidi="ar"/>
        </w:rPr>
        <w:t>工</w:t>
      </w:r>
      <w:r>
        <w:rPr>
          <w:rFonts w:hint="default" w:ascii="PingFangSC-Regular" w:hAnsi="PingFangSC-Regular" w:eastAsia="PingFangSC-Regular" w:cs="PingFangSC-Regular"/>
          <w:color w:val="000000"/>
          <w:kern w:val="0"/>
          <w:sz w:val="21"/>
          <w:szCs w:val="21"/>
          <w:lang w:val="en-US" w:eastAsia="zh-CN" w:bidi="ar"/>
        </w:rPr>
        <w:t xml:space="preserve">资的本质。 </w:t>
      </w:r>
    </w:p>
    <w:p>
      <w:pPr>
        <w:keepNext w:val="0"/>
        <w:keepLines w:val="0"/>
        <w:widowControl/>
        <w:suppressLineNumbers w:val="0"/>
        <w:jc w:val="left"/>
      </w:pPr>
      <w:r>
        <w:rPr>
          <w:rFonts w:hint="default" w:ascii="HelveticaNeue" w:hAnsi="HelveticaNeue" w:eastAsia="HelveticaNeue" w:cs="HelveticaNeue"/>
          <w:color w:val="000000"/>
          <w:kern w:val="0"/>
          <w:sz w:val="21"/>
          <w:szCs w:val="21"/>
          <w:lang w:val="en-US" w:eastAsia="zh-CN" w:bidi="ar"/>
        </w:rPr>
        <w:t>37</w:t>
      </w:r>
      <w:r>
        <w:rPr>
          <w:rFonts w:hint="default" w:ascii="PingFangSC-Regular" w:hAnsi="PingFangSC-Regular" w:eastAsia="PingFangSC-Regular" w:cs="PingFangSC-Regular"/>
          <w:color w:val="000000"/>
          <w:kern w:val="0"/>
          <w:sz w:val="21"/>
          <w:szCs w:val="21"/>
          <w:lang w:val="en-US" w:eastAsia="zh-CN" w:bidi="ar"/>
        </w:rPr>
        <w:t>、资本主义的基本</w:t>
      </w:r>
      <w:r>
        <w:rPr>
          <w:rFonts w:hint="eastAsia" w:ascii="PingFangSC-Regular" w:hAnsi="PingFangSC-Regular" w:eastAsia="PingFangSC-Regular" w:cs="PingFangSC-Regular"/>
          <w:color w:val="000000"/>
          <w:kern w:val="0"/>
          <w:sz w:val="21"/>
          <w:szCs w:val="21"/>
          <w:lang w:val="en-US" w:eastAsia="zh-CN" w:bidi="ar"/>
        </w:rPr>
        <w:t>矛</w:t>
      </w:r>
      <w:r>
        <w:rPr>
          <w:rFonts w:hint="default" w:ascii="PingFangSC-Regular" w:hAnsi="PingFangSC-Regular" w:eastAsia="PingFangSC-Regular" w:cs="PingFangSC-Regular"/>
          <w:color w:val="000000"/>
          <w:kern w:val="0"/>
          <w:sz w:val="21"/>
          <w:szCs w:val="21"/>
          <w:lang w:val="en-US" w:eastAsia="zh-CN" w:bidi="ar"/>
        </w:rPr>
        <w:t>盾是⽣产社会化和⽣产资料资本主义私⼈占有之间的⽭盾。</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HelveticaNeue">
    <w:altName w:val="Segoe Print"/>
    <w:panose1 w:val="00000000000000000000"/>
    <w:charset w:val="00"/>
    <w:family w:val="auto"/>
    <w:pitch w:val="default"/>
    <w:sig w:usb0="00000000" w:usb1="00000000" w:usb2="00000000" w:usb3="00000000" w:csb0="0000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79770C"/>
    <w:multiLevelType w:val="singleLevel"/>
    <w:tmpl w:val="8079770C"/>
    <w:lvl w:ilvl="0" w:tentative="0">
      <w:start w:val="1"/>
      <w:numFmt w:val="chineseCounting"/>
      <w:suff w:val="nothing"/>
      <w:lvlText w:val="（%1）"/>
      <w:lvlJc w:val="left"/>
      <w:rPr>
        <w:rFonts w:hint="eastAsia"/>
      </w:rPr>
    </w:lvl>
  </w:abstractNum>
  <w:abstractNum w:abstractNumId="1">
    <w:nsid w:val="879C2E8F"/>
    <w:multiLevelType w:val="singleLevel"/>
    <w:tmpl w:val="879C2E8F"/>
    <w:lvl w:ilvl="0" w:tentative="0">
      <w:start w:val="1"/>
      <w:numFmt w:val="decimalEnclosedCircleChinese"/>
      <w:suff w:val="nothing"/>
      <w:lvlText w:val="%1　"/>
      <w:lvlJc w:val="left"/>
      <w:pPr>
        <w:ind w:left="0" w:firstLine="400"/>
      </w:pPr>
      <w:rPr>
        <w:rFonts w:hint="eastAsia"/>
      </w:rPr>
    </w:lvl>
  </w:abstractNum>
  <w:abstractNum w:abstractNumId="2">
    <w:nsid w:val="90925246"/>
    <w:multiLevelType w:val="singleLevel"/>
    <w:tmpl w:val="90925246"/>
    <w:lvl w:ilvl="0" w:tentative="0">
      <w:start w:val="1"/>
      <w:numFmt w:val="decimalEnclosedCircleChinese"/>
      <w:suff w:val="nothing"/>
      <w:lvlText w:val="%1　"/>
      <w:lvlJc w:val="left"/>
      <w:pPr>
        <w:ind w:left="-210" w:firstLine="400"/>
      </w:pPr>
      <w:rPr>
        <w:rFonts w:hint="eastAsia"/>
      </w:rPr>
    </w:lvl>
  </w:abstractNum>
  <w:abstractNum w:abstractNumId="3">
    <w:nsid w:val="A94A71EA"/>
    <w:multiLevelType w:val="singleLevel"/>
    <w:tmpl w:val="A94A71EA"/>
    <w:lvl w:ilvl="0" w:tentative="0">
      <w:start w:val="1"/>
      <w:numFmt w:val="chineseCounting"/>
      <w:suff w:val="nothing"/>
      <w:lvlText w:val="（%1）"/>
      <w:lvlJc w:val="left"/>
      <w:rPr>
        <w:rFonts w:hint="eastAsia"/>
      </w:rPr>
    </w:lvl>
  </w:abstractNum>
  <w:abstractNum w:abstractNumId="4">
    <w:nsid w:val="CBA68FFF"/>
    <w:multiLevelType w:val="singleLevel"/>
    <w:tmpl w:val="CBA68FFF"/>
    <w:lvl w:ilvl="0" w:tentative="0">
      <w:start w:val="1"/>
      <w:numFmt w:val="decimalEnclosedCircleChinese"/>
      <w:suff w:val="nothing"/>
      <w:lvlText w:val="%1　"/>
      <w:lvlJc w:val="left"/>
      <w:pPr>
        <w:ind w:left="0" w:firstLine="400"/>
      </w:pPr>
      <w:rPr>
        <w:rFonts w:hint="eastAsia"/>
      </w:rPr>
    </w:lvl>
  </w:abstractNum>
  <w:abstractNum w:abstractNumId="5">
    <w:nsid w:val="E03CBD59"/>
    <w:multiLevelType w:val="singleLevel"/>
    <w:tmpl w:val="E03CBD59"/>
    <w:lvl w:ilvl="0" w:tentative="0">
      <w:start w:val="1"/>
      <w:numFmt w:val="decimalEnclosedCircleChinese"/>
      <w:suff w:val="nothing"/>
      <w:lvlText w:val="%1　"/>
      <w:lvlJc w:val="left"/>
      <w:pPr>
        <w:ind w:left="-210" w:firstLine="400"/>
      </w:pPr>
      <w:rPr>
        <w:rFonts w:hint="eastAsia"/>
      </w:rPr>
    </w:lvl>
  </w:abstractNum>
  <w:abstractNum w:abstractNumId="6">
    <w:nsid w:val="E22F703A"/>
    <w:multiLevelType w:val="singleLevel"/>
    <w:tmpl w:val="E22F703A"/>
    <w:lvl w:ilvl="0" w:tentative="0">
      <w:start w:val="4"/>
      <w:numFmt w:val="chineseCounting"/>
      <w:suff w:val="nothing"/>
      <w:lvlText w:val="%1、"/>
      <w:lvlJc w:val="left"/>
      <w:rPr>
        <w:rFonts w:hint="eastAsia"/>
      </w:rPr>
    </w:lvl>
  </w:abstractNum>
  <w:abstractNum w:abstractNumId="7">
    <w:nsid w:val="F971D2A4"/>
    <w:multiLevelType w:val="singleLevel"/>
    <w:tmpl w:val="F971D2A4"/>
    <w:lvl w:ilvl="0" w:tentative="0">
      <w:start w:val="2"/>
      <w:numFmt w:val="decimal"/>
      <w:lvlText w:val="%1."/>
      <w:lvlJc w:val="left"/>
      <w:pPr>
        <w:tabs>
          <w:tab w:val="left" w:pos="312"/>
        </w:tabs>
      </w:pPr>
    </w:lvl>
  </w:abstractNum>
  <w:abstractNum w:abstractNumId="8">
    <w:nsid w:val="155FDC28"/>
    <w:multiLevelType w:val="singleLevel"/>
    <w:tmpl w:val="155FDC28"/>
    <w:lvl w:ilvl="0" w:tentative="0">
      <w:start w:val="1"/>
      <w:numFmt w:val="decimalEnclosedCircleChinese"/>
      <w:suff w:val="nothing"/>
      <w:lvlText w:val="%1　"/>
      <w:lvlJc w:val="left"/>
      <w:pPr>
        <w:ind w:left="0" w:firstLine="400"/>
      </w:pPr>
      <w:rPr>
        <w:rFonts w:hint="eastAsia"/>
      </w:rPr>
    </w:lvl>
  </w:abstractNum>
  <w:abstractNum w:abstractNumId="9">
    <w:nsid w:val="1A4A8340"/>
    <w:multiLevelType w:val="singleLevel"/>
    <w:tmpl w:val="1A4A8340"/>
    <w:lvl w:ilvl="0" w:tentative="0">
      <w:start w:val="1"/>
      <w:numFmt w:val="chineseCounting"/>
      <w:suff w:val="nothing"/>
      <w:lvlText w:val="（%1）"/>
      <w:lvlJc w:val="left"/>
      <w:rPr>
        <w:rFonts w:hint="eastAsia"/>
      </w:rPr>
    </w:lvl>
  </w:abstractNum>
  <w:abstractNum w:abstractNumId="10">
    <w:nsid w:val="20CAC9A8"/>
    <w:multiLevelType w:val="singleLevel"/>
    <w:tmpl w:val="20CAC9A8"/>
    <w:lvl w:ilvl="0" w:tentative="0">
      <w:start w:val="4"/>
      <w:numFmt w:val="decimal"/>
      <w:lvlText w:val="%1."/>
      <w:lvlJc w:val="left"/>
      <w:pPr>
        <w:tabs>
          <w:tab w:val="left" w:pos="312"/>
        </w:tabs>
      </w:pPr>
    </w:lvl>
  </w:abstractNum>
  <w:abstractNum w:abstractNumId="11">
    <w:nsid w:val="3D226FDE"/>
    <w:multiLevelType w:val="singleLevel"/>
    <w:tmpl w:val="3D226FDE"/>
    <w:lvl w:ilvl="0" w:tentative="0">
      <w:start w:val="1"/>
      <w:numFmt w:val="decimalEnclosedCircleChinese"/>
      <w:suff w:val="nothing"/>
      <w:lvlText w:val="%1　"/>
      <w:lvlJc w:val="left"/>
      <w:pPr>
        <w:ind w:left="0" w:firstLine="400"/>
      </w:pPr>
      <w:rPr>
        <w:rFonts w:hint="eastAsia"/>
      </w:rPr>
    </w:lvl>
  </w:abstractNum>
  <w:abstractNum w:abstractNumId="12">
    <w:nsid w:val="5CF13221"/>
    <w:multiLevelType w:val="singleLevel"/>
    <w:tmpl w:val="5CF13221"/>
    <w:lvl w:ilvl="0" w:tentative="0">
      <w:start w:val="1"/>
      <w:numFmt w:val="decimal"/>
      <w:lvlText w:val="%1."/>
      <w:lvlJc w:val="left"/>
      <w:pPr>
        <w:ind w:left="425" w:hanging="425"/>
      </w:pPr>
      <w:rPr>
        <w:rFonts w:hint="default"/>
      </w:rPr>
    </w:lvl>
  </w:abstractNum>
  <w:abstractNum w:abstractNumId="13">
    <w:nsid w:val="6F420400"/>
    <w:multiLevelType w:val="multilevel"/>
    <w:tmpl w:val="6F420400"/>
    <w:lvl w:ilvl="0" w:tentative="0">
      <w:start w:val="1"/>
      <w:numFmt w:val="japaneseCounting"/>
      <w:lvlText w:val="%1、"/>
      <w:lvlJc w:val="left"/>
      <w:pPr>
        <w:ind w:left="432" w:hanging="432"/>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745ACD68"/>
    <w:multiLevelType w:val="singleLevel"/>
    <w:tmpl w:val="745ACD68"/>
    <w:lvl w:ilvl="0" w:tentative="0">
      <w:start w:val="1"/>
      <w:numFmt w:val="bullet"/>
      <w:lvlText w:val=""/>
      <w:lvlJc w:val="left"/>
      <w:pPr>
        <w:ind w:left="1470" w:hanging="420"/>
      </w:pPr>
      <w:rPr>
        <w:rFonts w:hint="default" w:ascii="Wingdings" w:hAnsi="Wingdings"/>
      </w:rPr>
    </w:lvl>
  </w:abstractNum>
  <w:num w:numId="1">
    <w:abstractNumId w:val="13"/>
  </w:num>
  <w:num w:numId="2">
    <w:abstractNumId w:val="8"/>
  </w:num>
  <w:num w:numId="3">
    <w:abstractNumId w:val="14"/>
  </w:num>
  <w:num w:numId="4">
    <w:abstractNumId w:val="10"/>
  </w:num>
  <w:num w:numId="5">
    <w:abstractNumId w:val="5"/>
  </w:num>
  <w:num w:numId="6">
    <w:abstractNumId w:val="2"/>
  </w:num>
  <w:num w:numId="7">
    <w:abstractNumId w:val="11"/>
  </w:num>
  <w:num w:numId="8">
    <w:abstractNumId w:val="0"/>
  </w:num>
  <w:num w:numId="9">
    <w:abstractNumId w:val="4"/>
  </w:num>
  <w:num w:numId="10">
    <w:abstractNumId w:val="7"/>
  </w:num>
  <w:num w:numId="11">
    <w:abstractNumId w:val="1"/>
  </w:num>
  <w:num w:numId="12">
    <w:abstractNumId w:val="6"/>
  </w:num>
  <w:num w:numId="13">
    <w:abstractNumId w:val="3"/>
  </w:num>
  <w:num w:numId="14">
    <w:abstractNumId w:val="9"/>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ZkNzFiOTQ0YTkwYjYyMThlNGY3YmRmZGQyN2MxOGUifQ=="/>
  </w:docVars>
  <w:rsids>
    <w:rsidRoot w:val="560C4C01"/>
    <w:rsid w:val="02F11F0C"/>
    <w:rsid w:val="2293776D"/>
    <w:rsid w:val="560C4C01"/>
    <w:rsid w:val="7A5927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31</TotalTime>
  <ScaleCrop>false</ScaleCrop>
  <LinksUpToDate>false</LinksUpToDate>
  <CharactersWithSpaces>0</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2022-12-24T09:55:00Z</dcterms:created>
  <dc:creator>我是一只鸟</dc:creator>
  <cp:lastModifiedBy>我是一只鸟</cp:lastModifiedBy>
  <dcterms:modified xsi:type="dcterms:W3CDTF">2022-12-24T15:39:35Z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7AA7E661B80D48598D02AAFC4FBF1675</vt:lpwstr>
  </property>
</Properties>
</file>