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85580" w:rsidP="003F75E4">
      <w:pPr>
        <w:pStyle w:val="a7"/>
      </w:pPr>
      <w:r>
        <w:rPr>
          <w:rFonts w:hint="eastAsia"/>
        </w:rPr>
        <w:t>出门在外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85580" w:rsidP="00565E61">
            <w:r>
              <w:rPr>
                <w:rFonts w:hint="eastAsia"/>
              </w:rPr>
              <w:t>李佳伟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85580" w:rsidP="00565E61">
            <w:r>
              <w:rPr>
                <w:rFonts w:hint="eastAsia"/>
              </w:rPr>
              <w:t>王庭恩</w:t>
            </w:r>
            <w:bookmarkStart w:id="0" w:name="_GoBack"/>
            <w:bookmarkEnd w:id="0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85580" w:rsidP="00565E61">
            <w:r>
              <w:rPr>
                <w:rFonts w:hint="eastAsia"/>
              </w:rPr>
              <w:t>李晔欣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85580" w:rsidP="00565E61">
            <w:r>
              <w:rPr>
                <w:rFonts w:hint="eastAsia"/>
              </w:rPr>
              <w:t>熊毅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FE4" w:rsidRDefault="002A6FE4" w:rsidP="007C0007">
      <w:r>
        <w:separator/>
      </w:r>
    </w:p>
  </w:endnote>
  <w:endnote w:type="continuationSeparator" w:id="0">
    <w:p w:rsidR="002A6FE4" w:rsidRDefault="002A6FE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FE4" w:rsidRDefault="002A6FE4" w:rsidP="007C0007">
      <w:r>
        <w:separator/>
      </w:r>
    </w:p>
  </w:footnote>
  <w:footnote w:type="continuationSeparator" w:id="0">
    <w:p w:rsidR="002A6FE4" w:rsidRDefault="002A6FE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A6FE4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8558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4E1E5"/>
  <w15:docId w15:val="{B6982D18-C5C9-40A2-8A52-501009C7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27</cp:revision>
  <dcterms:created xsi:type="dcterms:W3CDTF">2010-02-25T09:00:00Z</dcterms:created>
  <dcterms:modified xsi:type="dcterms:W3CDTF">2019-06-19T14:21:00Z</dcterms:modified>
</cp:coreProperties>
</file>