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32" w:rsidRPr="00134888" w:rsidRDefault="00475732" w:rsidP="00134888">
      <w:pPr>
        <w:spacing w:after="4000"/>
        <w:jc w:val="center"/>
        <w:rPr>
          <w:rFonts w:asciiTheme="majorHAnsi" w:hAnsiTheme="majorHAnsi"/>
          <w:sz w:val="24"/>
        </w:rPr>
      </w:pPr>
      <w:r w:rsidRPr="00134888">
        <w:rPr>
          <w:rFonts w:asciiTheme="majorHAnsi" w:hAnsiTheme="majorHAnsi"/>
          <w:sz w:val="24"/>
        </w:rPr>
        <w:t>REPÚBLICA BOLIVARIANA DE VENEZUELA</w:t>
      </w:r>
      <w:r w:rsidRPr="00134888">
        <w:rPr>
          <w:rFonts w:asciiTheme="majorHAnsi" w:hAnsiTheme="majorHAnsi"/>
          <w:sz w:val="24"/>
        </w:rPr>
        <w:br/>
        <w:t>MINISTERIO DEL PODER POPULAR PARA LA EDUCACIÓN SUPERIOR</w:t>
      </w:r>
      <w:r w:rsidRPr="00134888">
        <w:rPr>
          <w:rFonts w:asciiTheme="majorHAnsi" w:hAnsiTheme="majorHAnsi"/>
          <w:sz w:val="24"/>
        </w:rPr>
        <w:br/>
        <w:t>UNIVERSIDAD POLITÉCNICA TERRITORIAL DEL ESTADO PORTUGUESA J.J. MONTILLA</w:t>
      </w:r>
      <w:r w:rsidRPr="00134888">
        <w:rPr>
          <w:rFonts w:asciiTheme="majorHAnsi" w:hAnsiTheme="majorHAnsi"/>
          <w:sz w:val="24"/>
        </w:rPr>
        <w:br/>
        <w:t>GUANARE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-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PORTUGUESA</w:t>
      </w:r>
    </w:p>
    <w:p w:rsidR="005F07CF" w:rsidRPr="00134888" w:rsidRDefault="00475732" w:rsidP="00134888">
      <w:pPr>
        <w:jc w:val="center"/>
        <w:rPr>
          <w:rFonts w:asciiTheme="majorHAnsi" w:hAnsiTheme="majorHAnsi"/>
          <w:sz w:val="48"/>
          <w:szCs w:val="60"/>
        </w:rPr>
      </w:pPr>
      <w:r w:rsidRPr="00134888">
        <w:rPr>
          <w:rFonts w:asciiTheme="majorHAnsi" w:hAnsiTheme="majorHAnsi"/>
          <w:sz w:val="48"/>
          <w:szCs w:val="60"/>
        </w:rPr>
        <w:t>INFORME</w:t>
      </w:r>
    </w:p>
    <w:p w:rsidR="00475732" w:rsidRPr="00134888" w:rsidRDefault="00475732" w:rsidP="00E4405E">
      <w:pPr>
        <w:rPr>
          <w:rFonts w:asciiTheme="majorHAnsi" w:hAnsiTheme="majorHAnsi"/>
        </w:rPr>
      </w:pPr>
      <w:r w:rsidRPr="00134888"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68.65pt;margin-top:0;width:193.1pt;height:65.75pt;z-index:251664384;mso-height-percent:200;mso-position-horizontal:right;mso-position-horizontal-relative:margin;mso-position-vertical:bottom;mso-position-vertical-relative:margin;mso-height-percent:200;mso-width-relative:margin;mso-height-relative:margin" stroked="f">
            <v:textbox style="mso-fit-shape-to-text:t">
              <w:txbxContent>
                <w:p w:rsidR="00475732" w:rsidRPr="00C729D9" w:rsidRDefault="00475732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GRUPO: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27.944.863 NEOMAR RODRIGUEZ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29.669.993 YAIFRAN MENDEZ</w:t>
                  </w:r>
                </w:p>
              </w:txbxContent>
            </v:textbox>
            <w10:wrap type="square" anchorx="margin" anchory="margin"/>
          </v:shape>
        </w:pict>
      </w:r>
      <w:r w:rsidRPr="00134888">
        <w:rPr>
          <w:rFonts w:asciiTheme="majorHAnsi" w:hAnsiTheme="majorHAnsi"/>
          <w:noProof/>
          <w:lang w:eastAsia="es-VE"/>
        </w:rPr>
        <w:pict>
          <v:shape id="_x0000_s1030" type="#_x0000_t202" style="position:absolute;margin-left:0;margin-top:0;width:180.55pt;height:141.5pt;z-index:251663360;mso-width-percent:400;mso-height-percent:200;mso-position-horizontal:left;mso-position-horizontal-relative:margin;mso-position-vertical:bottom;mso-position-vertical-relative:margin;mso-width-percent:400;mso-height-percent:200;mso-width-relative:margin;mso-height-relative:margin" stroked="f">
            <v:textbox style="mso-fit-shape-to-text:t">
              <w:txbxContent>
                <w:p w:rsidR="00475732" w:rsidRPr="00C729D9" w:rsidRDefault="0050224D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>
                    <w:rPr>
                      <w:rFonts w:asciiTheme="majorHAnsi" w:hAnsiTheme="majorHAnsi"/>
                      <w:sz w:val="24"/>
                    </w:rPr>
                    <w:t>PROF:</w:t>
                  </w:r>
                </w:p>
                <w:p w:rsidR="00475732" w:rsidRPr="00C729D9" w:rsidRDefault="00134888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ANGELYS LACRUZ</w:t>
                  </w:r>
                </w:p>
              </w:txbxContent>
            </v:textbox>
            <w10:wrap type="square" anchorx="margin" anchory="margin"/>
          </v:shape>
        </w:pict>
      </w:r>
      <w:r w:rsidRPr="00134888">
        <w:rPr>
          <w:rFonts w:asciiTheme="majorHAnsi" w:hAnsiTheme="majorHAnsi"/>
        </w:rPr>
        <w:br w:type="page"/>
      </w:r>
    </w:p>
    <w:p w:rsidR="00965342" w:rsidRPr="00AC7EB2" w:rsidRDefault="00002862" w:rsidP="00AC7EB2">
      <w:pPr>
        <w:pStyle w:val="Ttulo1"/>
        <w:rPr>
          <w:szCs w:val="60"/>
        </w:rPr>
      </w:pPr>
      <w:r w:rsidRPr="00AC7EB2">
        <w:lastRenderedPageBreak/>
        <w:t xml:space="preserve">1. </w:t>
      </w:r>
      <w:r w:rsidR="008A59B5" w:rsidRPr="00AC7EB2">
        <w:t>E</w:t>
      </w:r>
      <w:r w:rsidR="00965342" w:rsidRPr="00AC7EB2">
        <w:t xml:space="preserve">fectos </w:t>
      </w:r>
      <w:r w:rsidRPr="00AC7EB2">
        <w:t xml:space="preserve">De La </w:t>
      </w:r>
      <w:r w:rsidR="00965342" w:rsidRPr="00AC7EB2">
        <w:t>C</w:t>
      </w:r>
      <w:r w:rsidR="008A59B5" w:rsidRPr="00AC7EB2">
        <w:t xml:space="preserve">uarentena </w:t>
      </w:r>
      <w:r w:rsidRPr="00AC7EB2">
        <w:t xml:space="preserve">En El </w:t>
      </w:r>
      <w:r w:rsidR="00965342" w:rsidRPr="00AC7EB2">
        <w:t>D</w:t>
      </w:r>
      <w:r w:rsidR="008A59B5" w:rsidRPr="00AC7EB2">
        <w:t xml:space="preserve">esarrollo </w:t>
      </w:r>
      <w:r w:rsidRPr="00AC7EB2">
        <w:t xml:space="preserve">Del </w:t>
      </w:r>
      <w:r w:rsidR="00965342" w:rsidRPr="00AC7EB2">
        <w:t>P</w:t>
      </w:r>
      <w:r w:rsidR="008A59B5" w:rsidRPr="00AC7EB2">
        <w:t>royecto</w:t>
      </w:r>
    </w:p>
    <w:p w:rsidR="00965342" w:rsidRDefault="00965342" w:rsidP="00E4405E">
      <w:r>
        <w:t>La cuarentena ha traído consigo grandes desafíos en cuanto a la realización del proyecto.</w:t>
      </w:r>
    </w:p>
    <w:p w:rsidR="00022050" w:rsidRDefault="00965342" w:rsidP="00E4405E">
      <w:r>
        <w:t>Uno de estos desafíos es e</w:t>
      </w:r>
      <w:r w:rsidR="00022050">
        <w:t>l aislamiento social</w:t>
      </w:r>
      <w:r w:rsidR="004149EE">
        <w:t>,</w:t>
      </w:r>
      <w:r>
        <w:t xml:space="preserve"> </w:t>
      </w:r>
      <w:r w:rsidR="00022050">
        <w:t xml:space="preserve">que debido al carácter práctico y presencial del proyecto, </w:t>
      </w:r>
      <w:r w:rsidR="00022050" w:rsidRPr="00022050">
        <w:t>ha</w:t>
      </w:r>
      <w:r>
        <w:t xml:space="preserve"> </w:t>
      </w:r>
      <w:r w:rsidR="00022050" w:rsidRPr="00022050">
        <w:t>ralentizado</w:t>
      </w:r>
      <w:r w:rsidR="0051019F">
        <w:t xml:space="preserve"> su</w:t>
      </w:r>
      <w:r w:rsidR="00022050" w:rsidRPr="00022050">
        <w:t xml:space="preserve"> desarrollo y avance</w:t>
      </w:r>
      <w:r w:rsidR="00E7052D">
        <w:t>.</w:t>
      </w:r>
    </w:p>
    <w:p w:rsidR="002E628D" w:rsidRDefault="00965342" w:rsidP="00E4405E">
      <w:r w:rsidRPr="00E4405E">
        <w:t>Además, con la suspensión de las actividades institucionales, se dificulta la</w:t>
      </w:r>
      <w:r>
        <w:t xml:space="preserve"> recopilación de la información necesaria acerca de la comunidad para la realización del proyecto.</w:t>
      </w:r>
    </w:p>
    <w:p w:rsidR="0051019F" w:rsidRPr="0051019F" w:rsidRDefault="00002862" w:rsidP="00C72CBE">
      <w:pPr>
        <w:pStyle w:val="Ttulo1"/>
      </w:pPr>
      <w:r>
        <w:t xml:space="preserve">2. </w:t>
      </w:r>
      <w:r w:rsidRPr="0050224D">
        <w:t>¿</w:t>
      </w:r>
      <w:r w:rsidR="0050224D" w:rsidRPr="0050224D">
        <w:t xml:space="preserve">Qué </w:t>
      </w:r>
      <w:r w:rsidRPr="0050224D">
        <w:t>Medidas Considera Que Se Deben Adoptar En Función Del Desarrollo Del Proyecto?</w:t>
      </w:r>
    </w:p>
    <w:p w:rsidR="00E4405E" w:rsidRDefault="00002862" w:rsidP="00AC7EB2">
      <w:pPr>
        <w:pStyle w:val="Ttulo1"/>
      </w:pPr>
      <w:r>
        <w:t xml:space="preserve">3. </w:t>
      </w:r>
      <w:r w:rsidR="00AC7EB2">
        <w:t xml:space="preserve">Tomando </w:t>
      </w:r>
      <w:r>
        <w:t>En Cuenta El Avance Teórico, ¿</w:t>
      </w:r>
      <w:r w:rsidRPr="0051019F">
        <w:t>Qué Aspectos Se</w:t>
      </w:r>
      <w:r>
        <w:t xml:space="preserve"> </w:t>
      </w:r>
      <w:r w:rsidRPr="0051019F">
        <w:t xml:space="preserve">Podrían Incorporar A La Matriz </w:t>
      </w:r>
      <w:r w:rsidR="0051019F" w:rsidRPr="0051019F">
        <w:t>FODA</w:t>
      </w:r>
      <w:r w:rsidRPr="0051019F">
        <w:t>, Árbol Del Problema, Valores Predominantes En La Comunidad Y En Su Grupo Partiendo De La Realidad Que Ha Conllevado Esta Cuarentena Social</w:t>
      </w:r>
      <w:r>
        <w:t>?</w:t>
      </w:r>
    </w:p>
    <w:p w:rsidR="00C72CBE" w:rsidRPr="00C72CBE" w:rsidRDefault="00C72CBE" w:rsidP="00C72CBE"/>
    <w:p w:rsidR="002D1476" w:rsidRPr="002D1476" w:rsidRDefault="00002862" w:rsidP="002D1476">
      <w:pPr>
        <w:pStyle w:val="Ttulo1"/>
      </w:pPr>
      <w:r>
        <w:t xml:space="preserve">4. </w:t>
      </w:r>
      <w:r w:rsidR="002D1476" w:rsidRPr="002D1476">
        <w:t xml:space="preserve">Tomando </w:t>
      </w:r>
      <w:r w:rsidRPr="002D1476">
        <w:t>En Cuenta El Estudio A Distancia, Realizar Una Propuesta Del Plan De Acción De Cómo Serían Sus Actividades De Formación Tecnológica</w:t>
      </w:r>
    </w:p>
    <w:sectPr w:rsidR="002D1476" w:rsidRPr="002D1476" w:rsidSect="0046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135" w:rsidRDefault="00DB6135" w:rsidP="00696F64">
      <w:pPr>
        <w:spacing w:after="0" w:line="240" w:lineRule="auto"/>
      </w:pPr>
      <w:r>
        <w:separator/>
      </w:r>
    </w:p>
  </w:endnote>
  <w:endnote w:type="continuationSeparator" w:id="0">
    <w:p w:rsidR="00DB6135" w:rsidRDefault="00DB6135" w:rsidP="0069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135" w:rsidRDefault="00DB6135" w:rsidP="00696F64">
      <w:pPr>
        <w:spacing w:after="0" w:line="240" w:lineRule="auto"/>
      </w:pPr>
      <w:r>
        <w:separator/>
      </w:r>
    </w:p>
  </w:footnote>
  <w:footnote w:type="continuationSeparator" w:id="0">
    <w:p w:rsidR="00DB6135" w:rsidRDefault="00DB6135" w:rsidP="0069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53E8"/>
    <w:multiLevelType w:val="hybridMultilevel"/>
    <w:tmpl w:val="BF0A94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732"/>
    <w:rsid w:val="00002862"/>
    <w:rsid w:val="00022050"/>
    <w:rsid w:val="00134888"/>
    <w:rsid w:val="002938D4"/>
    <w:rsid w:val="002D1476"/>
    <w:rsid w:val="002E628D"/>
    <w:rsid w:val="00322165"/>
    <w:rsid w:val="0037455D"/>
    <w:rsid w:val="004149EE"/>
    <w:rsid w:val="00463420"/>
    <w:rsid w:val="00475732"/>
    <w:rsid w:val="0050224D"/>
    <w:rsid w:val="0051019F"/>
    <w:rsid w:val="005F07CF"/>
    <w:rsid w:val="00696F64"/>
    <w:rsid w:val="008A59B5"/>
    <w:rsid w:val="00965342"/>
    <w:rsid w:val="00A62443"/>
    <w:rsid w:val="00AC7EB2"/>
    <w:rsid w:val="00B81B11"/>
    <w:rsid w:val="00C729D9"/>
    <w:rsid w:val="00C72CBE"/>
    <w:rsid w:val="00D916F6"/>
    <w:rsid w:val="00DB6135"/>
    <w:rsid w:val="00E4405E"/>
    <w:rsid w:val="00E7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5E"/>
    <w:rPr>
      <w:sz w:val="2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C7EB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3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57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7EB2"/>
    <w:rPr>
      <w:rFonts w:asciiTheme="majorHAnsi" w:eastAsiaTheme="majorEastAsia" w:hAnsiTheme="majorHAnsi" w:cstheme="majorBidi"/>
      <w:b/>
      <w:bCs/>
      <w:color w:val="244061" w:themeColor="accent1" w:themeShade="80"/>
      <w:sz w:val="32"/>
      <w:szCs w:val="3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6F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6F64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96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98A6F-4280-4E14-9DA8-4E063C0D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172</Words>
  <Characters>958</Characters>
  <Application>Microsoft Office Word</Application>
  <DocSecurity>0</DocSecurity>
  <Lines>25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20</cp:revision>
  <dcterms:created xsi:type="dcterms:W3CDTF">2020-05-02T15:38:00Z</dcterms:created>
  <dcterms:modified xsi:type="dcterms:W3CDTF">2020-05-02T18:29:00Z</dcterms:modified>
</cp:coreProperties>
</file>