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A54" w:rsidRPr="00BE122C" w:rsidRDefault="006049F4" w:rsidP="001A383E">
      <w:pPr>
        <w:spacing w:after="4000"/>
        <w:jc w:val="center"/>
        <w:rPr>
          <w:rFonts w:asciiTheme="majorHAnsi" w:hAnsiTheme="majorHAnsi"/>
          <w:sz w:val="24"/>
        </w:rPr>
      </w:pPr>
      <w:r w:rsidRPr="00BE122C">
        <w:rPr>
          <w:rFonts w:asciiTheme="majorHAnsi" w:hAnsiTheme="majorHAnsi"/>
          <w:sz w:val="24"/>
        </w:rPr>
        <w:t>REPÚBLICA BOLIVARIANA DE VENEZUELA</w:t>
      </w:r>
      <w:r w:rsidRPr="00BE122C">
        <w:rPr>
          <w:rFonts w:asciiTheme="majorHAnsi" w:hAnsiTheme="majorHAnsi"/>
          <w:sz w:val="24"/>
        </w:rPr>
        <w:br/>
        <w:t>MINISTERIO DEL PODER POPULAR PARA LA EDUCACIÓN SUPERIOR</w:t>
      </w:r>
      <w:r w:rsidRPr="00BE122C">
        <w:rPr>
          <w:rFonts w:asciiTheme="majorHAnsi" w:hAnsiTheme="majorHAnsi"/>
          <w:sz w:val="24"/>
        </w:rPr>
        <w:br/>
        <w:t>UNIVERSIDAD POLITÉCNICA TERRITORIAL DEL ESTADO PORTUGUESA J.J. MONTILLA</w:t>
      </w:r>
      <w:r w:rsidRPr="00BE122C">
        <w:rPr>
          <w:rFonts w:asciiTheme="majorHAnsi" w:hAnsiTheme="majorHAnsi"/>
          <w:sz w:val="24"/>
        </w:rPr>
        <w:br/>
        <w:t>GUANARE-PORTUGUESA</w:t>
      </w:r>
    </w:p>
    <w:p w:rsidR="006049F4" w:rsidRPr="001A383E" w:rsidRDefault="006049F4" w:rsidP="001A383E">
      <w:pPr>
        <w:jc w:val="center"/>
        <w:rPr>
          <w:rFonts w:asciiTheme="majorHAnsi" w:hAnsiTheme="majorHAnsi"/>
          <w:sz w:val="52"/>
        </w:rPr>
      </w:pPr>
      <w:r w:rsidRPr="001A383E">
        <w:rPr>
          <w:rFonts w:asciiTheme="majorHAnsi" w:hAnsiTheme="majorHAnsi"/>
          <w:sz w:val="52"/>
        </w:rPr>
        <w:t>Límites</w:t>
      </w:r>
    </w:p>
    <w:p w:rsidR="009F565C" w:rsidRDefault="003079C7" w:rsidP="0003239B">
      <w:r w:rsidRPr="006049F4">
        <w:rPr>
          <w:noProof/>
          <w:lang w:eastAsia="es-VE"/>
        </w:rPr>
        <mc:AlternateContent>
          <mc:Choice Requires="wps">
            <w:drawing>
              <wp:anchor distT="0" distB="0" distL="114300" distR="114300" simplePos="0" relativeHeight="251659264" behindDoc="0" locked="0" layoutInCell="1" allowOverlap="1" wp14:anchorId="470DFB5A" wp14:editId="7E708408">
                <wp:simplePos x="0" y="0"/>
                <wp:positionH relativeFrom="column">
                  <wp:posOffset>3448050</wp:posOffset>
                </wp:positionH>
                <wp:positionV relativeFrom="paragraph">
                  <wp:posOffset>3248025</wp:posOffset>
                </wp:positionV>
                <wp:extent cx="2794635" cy="1390650"/>
                <wp:effectExtent l="0" t="0" r="571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390650"/>
                        </a:xfrm>
                        <a:prstGeom prst="rect">
                          <a:avLst/>
                        </a:prstGeom>
                        <a:solidFill>
                          <a:srgbClr val="FFFFFF"/>
                        </a:solidFill>
                        <a:ln w="9525">
                          <a:noFill/>
                          <a:miter lim="800000"/>
                          <a:headEnd/>
                          <a:tailEnd/>
                        </a:ln>
                      </wps:spPr>
                      <wps:txbx>
                        <w:txbxContent>
                          <w:p w:rsidR="006049F4" w:rsidRPr="008D6E26" w:rsidRDefault="006049F4" w:rsidP="0003239B">
                            <w:pPr>
                              <w:rPr>
                                <w:rFonts w:asciiTheme="majorHAnsi" w:hAnsiTheme="majorHAnsi"/>
                              </w:rPr>
                            </w:pPr>
                            <w:bookmarkStart w:id="0" w:name="_GoBack"/>
                            <w:r w:rsidRPr="008D6E26">
                              <w:rPr>
                                <w:rFonts w:asciiTheme="majorHAnsi" w:hAnsiTheme="majorHAnsi"/>
                              </w:rPr>
                              <w:t>INTEGRANTES:</w:t>
                            </w:r>
                          </w:p>
                          <w:p w:rsidR="006049F4" w:rsidRPr="008D6E26" w:rsidRDefault="006049F4" w:rsidP="008D6E26">
                            <w:pPr>
                              <w:spacing w:after="0"/>
                              <w:rPr>
                                <w:rFonts w:asciiTheme="majorHAnsi" w:hAnsiTheme="majorHAnsi"/>
                              </w:rPr>
                            </w:pPr>
                            <w:r w:rsidRPr="008D6E26">
                              <w:rPr>
                                <w:rFonts w:asciiTheme="majorHAnsi" w:hAnsiTheme="majorHAnsi"/>
                              </w:rPr>
                              <w:t>27.944.863 NEOMAR RODRIGUEZ</w:t>
                            </w:r>
                          </w:p>
                          <w:p w:rsidR="008D6E26" w:rsidRDefault="008D6E26" w:rsidP="008D6E26">
                            <w:pPr>
                              <w:spacing w:after="0"/>
                              <w:rPr>
                                <w:rFonts w:asciiTheme="majorHAnsi" w:hAnsiTheme="majorHAnsi"/>
                              </w:rPr>
                            </w:pPr>
                            <w:r w:rsidRPr="008D6E26">
                              <w:rPr>
                                <w:rFonts w:asciiTheme="majorHAnsi" w:hAnsiTheme="majorHAnsi"/>
                              </w:rPr>
                              <w:t>27.216.702 ADRIAN MARQUEZ</w:t>
                            </w:r>
                          </w:p>
                          <w:p w:rsidR="00BE122C" w:rsidRDefault="00BE122C" w:rsidP="008D6E26">
                            <w:pPr>
                              <w:spacing w:after="0"/>
                              <w:rPr>
                                <w:rFonts w:asciiTheme="majorHAnsi" w:hAnsiTheme="majorHAnsi"/>
                              </w:rPr>
                            </w:pPr>
                            <w:r>
                              <w:rPr>
                                <w:rFonts w:asciiTheme="majorHAnsi" w:hAnsiTheme="majorHAnsi"/>
                              </w:rPr>
                              <w:t>30.637.496 JOSE SERENO</w:t>
                            </w:r>
                          </w:p>
                          <w:p w:rsidR="008D6E26" w:rsidRPr="006049F4" w:rsidRDefault="003079C7" w:rsidP="0003239B">
                            <w:r w:rsidRPr="003079C7">
                              <w:t>27.635.379</w:t>
                            </w:r>
                            <w:r>
                              <w:t xml:space="preserve">  VICTOR GUDIÑO</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271.5pt;margin-top:255.75pt;width:220.0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" stroked="f">
                <v:textbox>
                  <w:txbxContent>
                    <w:p w:rsidR="006049F4" w:rsidRPr="008D6E26" w:rsidRDefault="006049F4" w:rsidP="0003239B">
                      <w:pPr>
                        <w:rPr>
                          <w:rFonts w:asciiTheme="majorHAnsi" w:hAnsiTheme="majorHAnsi"/>
                        </w:rPr>
                      </w:pPr>
                      <w:bookmarkStart w:id="1" w:name="_GoBack"/>
                      <w:r w:rsidRPr="008D6E26">
                        <w:rPr>
                          <w:rFonts w:asciiTheme="majorHAnsi" w:hAnsiTheme="majorHAnsi"/>
                        </w:rPr>
                        <w:t>INTEGRANTES:</w:t>
                      </w:r>
                    </w:p>
                    <w:p w:rsidR="006049F4" w:rsidRPr="008D6E26" w:rsidRDefault="006049F4" w:rsidP="008D6E26">
                      <w:pPr>
                        <w:spacing w:after="0"/>
                        <w:rPr>
                          <w:rFonts w:asciiTheme="majorHAnsi" w:hAnsiTheme="majorHAnsi"/>
                        </w:rPr>
                      </w:pPr>
                      <w:r w:rsidRPr="008D6E26">
                        <w:rPr>
                          <w:rFonts w:asciiTheme="majorHAnsi" w:hAnsiTheme="majorHAnsi"/>
                        </w:rPr>
                        <w:t>27.944.863 NEOMAR RODRIGUEZ</w:t>
                      </w:r>
                    </w:p>
                    <w:p w:rsidR="008D6E26" w:rsidRDefault="008D6E26" w:rsidP="008D6E26">
                      <w:pPr>
                        <w:spacing w:after="0"/>
                        <w:rPr>
                          <w:rFonts w:asciiTheme="majorHAnsi" w:hAnsiTheme="majorHAnsi"/>
                        </w:rPr>
                      </w:pPr>
                      <w:r w:rsidRPr="008D6E26">
                        <w:rPr>
                          <w:rFonts w:asciiTheme="majorHAnsi" w:hAnsiTheme="majorHAnsi"/>
                        </w:rPr>
                        <w:t>27.216.702 ADRIAN MARQUEZ</w:t>
                      </w:r>
                    </w:p>
                    <w:p w:rsidR="00BE122C" w:rsidRDefault="00BE122C" w:rsidP="008D6E26">
                      <w:pPr>
                        <w:spacing w:after="0"/>
                        <w:rPr>
                          <w:rFonts w:asciiTheme="majorHAnsi" w:hAnsiTheme="majorHAnsi"/>
                        </w:rPr>
                      </w:pPr>
                      <w:r>
                        <w:rPr>
                          <w:rFonts w:asciiTheme="majorHAnsi" w:hAnsiTheme="majorHAnsi"/>
                        </w:rPr>
                        <w:t>30.637.496 JOSE SERENO</w:t>
                      </w:r>
                    </w:p>
                    <w:p w:rsidR="008D6E26" w:rsidRPr="006049F4" w:rsidRDefault="003079C7" w:rsidP="0003239B">
                      <w:r w:rsidRPr="003079C7">
                        <w:t>27.635.379</w:t>
                      </w:r>
                      <w:r>
                        <w:t xml:space="preserve">  VICTOR GUDIÑO</w:t>
                      </w:r>
                      <w:bookmarkEnd w:id="1"/>
                    </w:p>
                  </w:txbxContent>
                </v:textbox>
              </v:shape>
            </w:pict>
          </mc:Fallback>
        </mc:AlternateContent>
      </w:r>
      <w:r w:rsidR="001A383E" w:rsidRPr="006049F4">
        <w:rPr>
          <w:noProof/>
          <w:lang w:eastAsia="es-VE"/>
        </w:rPr>
        <mc:AlternateContent>
          <mc:Choice Requires="wps">
            <w:drawing>
              <wp:anchor distT="0" distB="0" distL="114300" distR="114300" simplePos="0" relativeHeight="251661312" behindDoc="0" locked="0" layoutInCell="1" allowOverlap="1" wp14:anchorId="60E14903" wp14:editId="3DBAEC74">
                <wp:simplePos x="0" y="0"/>
                <wp:positionH relativeFrom="column">
                  <wp:posOffset>-95250</wp:posOffset>
                </wp:positionH>
                <wp:positionV relativeFrom="paragraph">
                  <wp:posOffset>3331210</wp:posOffset>
                </wp:positionV>
                <wp:extent cx="2543175" cy="647700"/>
                <wp:effectExtent l="0" t="0" r="952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47700"/>
                        </a:xfrm>
                        <a:prstGeom prst="rect">
                          <a:avLst/>
                        </a:prstGeom>
                        <a:solidFill>
                          <a:srgbClr val="FFFFFF"/>
                        </a:solidFill>
                        <a:ln w="9525">
                          <a:noFill/>
                          <a:miter lim="800000"/>
                          <a:headEnd/>
                          <a:tailEnd/>
                        </a:ln>
                      </wps:spPr>
                      <wps:txbx>
                        <w:txbxContent>
                          <w:p w:rsidR="006049F4" w:rsidRPr="008D6E26" w:rsidRDefault="006049F4" w:rsidP="0003239B">
                            <w:pPr>
                              <w:rPr>
                                <w:rFonts w:asciiTheme="majorHAnsi" w:hAnsiTheme="majorHAnsi"/>
                              </w:rPr>
                            </w:pPr>
                            <w:r w:rsidRPr="008D6E26">
                              <w:rPr>
                                <w:rFonts w:asciiTheme="majorHAnsi" w:hAnsiTheme="majorHAnsi"/>
                              </w:rPr>
                              <w:t>PROF:</w:t>
                            </w:r>
                          </w:p>
                          <w:p w:rsidR="006049F4" w:rsidRPr="008D6E26" w:rsidRDefault="006049F4" w:rsidP="0003239B">
                            <w:pPr>
                              <w:rPr>
                                <w:rFonts w:asciiTheme="majorHAnsi" w:hAnsiTheme="majorHAnsi"/>
                              </w:rPr>
                            </w:pPr>
                            <w:r w:rsidRPr="008D6E26">
                              <w:rPr>
                                <w:rFonts w:asciiTheme="majorHAnsi" w:hAnsiTheme="majorHAnsi"/>
                              </w:rPr>
                              <w:t>MELKICEDE CAMACHO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5pt;margin-top:262.3pt;width:200.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" stroked="f">
                <v:textbox>
                  <w:txbxContent>
                    <w:p w:rsidR="006049F4" w:rsidRPr="008D6E26" w:rsidRDefault="006049F4" w:rsidP="0003239B">
                      <w:pPr>
                        <w:rPr>
                          <w:rFonts w:asciiTheme="majorHAnsi" w:hAnsiTheme="majorHAnsi"/>
                        </w:rPr>
                      </w:pPr>
                      <w:r w:rsidRPr="008D6E26">
                        <w:rPr>
                          <w:rFonts w:asciiTheme="majorHAnsi" w:hAnsiTheme="majorHAnsi"/>
                        </w:rPr>
                        <w:t>PROF:</w:t>
                      </w:r>
                    </w:p>
                    <w:p w:rsidR="006049F4" w:rsidRPr="008D6E26" w:rsidRDefault="006049F4" w:rsidP="0003239B">
                      <w:pPr>
                        <w:rPr>
                          <w:rFonts w:asciiTheme="majorHAnsi" w:hAnsiTheme="majorHAnsi"/>
                        </w:rPr>
                      </w:pPr>
                      <w:r w:rsidRPr="008D6E26">
                        <w:rPr>
                          <w:rFonts w:asciiTheme="majorHAnsi" w:hAnsiTheme="majorHAnsi"/>
                        </w:rPr>
                        <w:t>MELKICEDE CAMACHO</w:t>
                      </w:r>
                    </w:p>
                  </w:txbxContent>
                </v:textbox>
              </v:shape>
            </w:pict>
          </mc:Fallback>
        </mc:AlternateContent>
      </w:r>
      <w:r w:rsidR="009F565C">
        <w:br w:type="page"/>
      </w:r>
    </w:p>
    <w:p w:rsidR="006049F4" w:rsidRDefault="000D042E" w:rsidP="0003239B">
      <w:pPr>
        <w:pStyle w:val="Ttulo"/>
      </w:pPr>
      <w:r>
        <w:lastRenderedPageBreak/>
        <w:t>Límite</w:t>
      </w:r>
    </w:p>
    <w:p w:rsidR="009F565C" w:rsidRPr="009C3609" w:rsidRDefault="001A6CC3" w:rsidP="0003239B">
      <w:r w:rsidRPr="009C3609">
        <w:t>Un</w:t>
      </w:r>
      <w:r w:rsidR="009F565C" w:rsidRPr="009C3609">
        <w:t xml:space="preserve"> límite es una magnitud a la que se acercan progresivamente los términos de una secuencia infinita de magnitudes. Un límite matemático, por lo tanto, expresa la tendencia de una función o de una sucesión mientras sus parámetros se aproximan a un cierto valor.</w:t>
      </w:r>
    </w:p>
    <w:p w:rsidR="006C7AFD" w:rsidRDefault="006C7AFD" w:rsidP="0003239B">
      <w:pPr>
        <w:pStyle w:val="Ttulo1"/>
      </w:pPr>
      <w:r>
        <w:t>Límite de Un Punto Finito</w:t>
      </w:r>
    </w:p>
    <w:p w:rsidR="001A6CC3" w:rsidRDefault="00442910" w:rsidP="0003239B">
      <w:r>
        <w:t xml:space="preserve">El límite de una función está designado por </w:t>
      </w:r>
      <m:oMath>
        <m:r>
          <w:rPr>
            <w:rFonts w:ascii="Cambria Math" w:hAnsi="Cambria Math"/>
          </w:rPr>
          <m:t>f(x)→L</m:t>
        </m:r>
      </m:oMath>
      <w:r>
        <w:t xml:space="preserve"> </w:t>
      </w:r>
      <w:r w:rsidR="001A6CC3" w:rsidRPr="001A6CC3">
        <w:t>cuando</w:t>
      </w:r>
      <w:r>
        <w:t xml:space="preserve"> </w:t>
      </w:r>
      <m:oMath>
        <m:r>
          <w:rPr>
            <w:rFonts w:ascii="Cambria Math" w:hAnsi="Cambria Math"/>
          </w:rPr>
          <m:t>x→a</m:t>
        </m:r>
      </m:oMath>
      <w:r w:rsidR="001A6CC3" w:rsidRPr="001A6CC3">
        <w:t xml:space="preserve"> </w:t>
      </w:r>
      <w:r>
        <w:t>s</w:t>
      </w:r>
      <w:r w:rsidR="001A6CC3" w:rsidRPr="001A6CC3">
        <w:t xml:space="preserve">i la función toma </w:t>
      </w:r>
      <w:r w:rsidR="001A6CC3">
        <w:t>valores cada vez más cercanos a</w:t>
      </w:r>
      <w:r w:rsidR="001A6CC3" w:rsidRPr="001A6CC3">
        <w:t xml:space="preserve"> </w:t>
      </w:r>
      <w:r w:rsidR="001A6CC3" w:rsidRPr="006C7AFD">
        <w:rPr>
          <w:rFonts w:ascii="Cambria Math" w:hAnsi="Cambria Math"/>
          <w:i/>
        </w:rPr>
        <w:t>L</w:t>
      </w:r>
      <w:r>
        <w:rPr>
          <w:rFonts w:ascii="Cambria Math" w:hAnsi="Cambria Math"/>
          <w:i/>
        </w:rPr>
        <w:t xml:space="preserve"> </w:t>
      </w:r>
      <w:r w:rsidR="001A6CC3" w:rsidRPr="001A6CC3">
        <w:t xml:space="preserve"> cuando </w:t>
      </w:r>
      <w:r w:rsidR="001A6CC3" w:rsidRPr="006C7AFD">
        <w:rPr>
          <w:rFonts w:ascii="Cambria Math" w:hAnsi="Cambria Math"/>
          <w:i/>
        </w:rPr>
        <w:t>x</w:t>
      </w:r>
      <w:r w:rsidR="001A6CC3" w:rsidRPr="006C7AFD">
        <w:t xml:space="preserve"> </w:t>
      </w:r>
      <w:r>
        <w:t xml:space="preserve"> </w:t>
      </w:r>
      <w:r w:rsidR="001A6CC3" w:rsidRPr="001A6CC3">
        <w:t xml:space="preserve">toma valores </w:t>
      </w:r>
      <w:r w:rsidR="001A6CC3">
        <w:t xml:space="preserve">cada vez más cercanos al punto </w:t>
      </w:r>
      <w:r w:rsidR="001A6CC3" w:rsidRPr="006C7AFD">
        <w:rPr>
          <w:rFonts w:ascii="Cambria Math" w:hAnsi="Cambria Math"/>
          <w:i/>
        </w:rPr>
        <w:t>a</w:t>
      </w:r>
      <w:r w:rsidR="001A6CC3">
        <w:t xml:space="preserve">. Esto se expresa mediante la </w:t>
      </w:r>
      <w:r>
        <w:t>notación</w:t>
      </w:r>
      <w:r w:rsidR="001A6CC3">
        <w:t>:</w:t>
      </w:r>
    </w:p>
    <w:p w:rsidR="00014255" w:rsidRDefault="00014255" w:rsidP="00C4662D">
      <w:r w:rsidRPr="00014255">
        <w:rPr>
          <w:noProof/>
          <w:lang w:eastAsia="es-VE"/>
        </w:rPr>
        <mc:AlternateContent>
          <mc:Choice Requires="wps">
            <w:drawing>
              <wp:inline distT="0" distB="0" distL="0" distR="0" wp14:anchorId="03E8DB51" wp14:editId="17326707">
                <wp:extent cx="1647825" cy="491705"/>
                <wp:effectExtent l="0" t="0" r="28575" b="2286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014255" w:rsidRPr="0003239B" w:rsidRDefault="00AF384A"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014255" w:rsidRPr="00014255" w:rsidRDefault="00014255" w:rsidP="0003239B">
                            <w:pPr>
                              <w:rPr>
                                <w:lang w:val="en-US"/>
                              </w:rPr>
                            </w:pPr>
                          </w:p>
                        </w:txbxContent>
                      </wps:txbx>
                      <wps:bodyPr rot="0" vert="horz" wrap="square" lIns="91440" tIns="45720" rIns="91440" bIns="45720" anchor="t" anchorCtr="0">
                        <a:noAutofit/>
                      </wps:bodyPr>
                    </wps:wsp>
                  </a:graphicData>
                </a:graphic>
              </wp:inline>
            </w:drawing>
          </mc:Choice>
          <mc:Fallback>
            <w:pict>
              <v:shape id="Cuadro de texto 2" o:spid="_x0000_s1028"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KtfgfkpAgAAUgQAAA4AAAAAAAAAAAAAAAAALgIAAGRycy9lMm9E&#10;b2MueG1sUEsBAi0AFAAGAAgAAAAhAEQvWtfcAAAABAEAAA8AAAAAAAAAAAAAAAAAgwQAAGRycy9k&#10;b3ducmV2LnhtbFBLBQYAAAAABAAEAPMAAACMBQAAAAA=&#10;">
                <v:textbox>
                  <w:txbxContent>
                    <w:p w:rsidR="00014255" w:rsidRPr="0003239B" w:rsidRDefault="0008581D"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014255" w:rsidRPr="00014255" w:rsidRDefault="00014255" w:rsidP="0003239B">
                      <w:pPr>
                        <w:rPr>
                          <w:lang w:val="en-US"/>
                        </w:rPr>
                      </w:pPr>
                    </w:p>
                  </w:txbxContent>
                </v:textbox>
                <w10:anchorlock/>
              </v:shape>
            </w:pict>
          </mc:Fallback>
        </mc:AlternateContent>
      </w:r>
    </w:p>
    <w:p w:rsidR="00014255" w:rsidRDefault="006C7AFD" w:rsidP="0003239B">
      <w:r>
        <w:t xml:space="preserve">Por ejemplo, consideremos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Para calcular su límite cuando x = 2, daremos valores cercanos a 2 </w:t>
      </w:r>
      <w:r w:rsidR="002E4E43">
        <w:t>desde abajo y desde arriba</w:t>
      </w:r>
      <w:r w:rsidR="00DD04C8">
        <w:t>.</w:t>
      </w:r>
    </w:p>
    <w:p w:rsidR="00DD04C8" w:rsidRDefault="00DD04C8" w:rsidP="0003239B">
      <w:pPr>
        <w:rPr>
          <w:noProof/>
        </w:rPr>
      </w:pPr>
      <w:r>
        <w:t>Desde abajo:</w:t>
      </w:r>
      <w:r w:rsidRPr="00DD04C8">
        <w:rPr>
          <w:noProof/>
        </w:rPr>
        <w:t xml:space="preserve"> </w:t>
      </w:r>
    </w:p>
    <w:p w:rsidR="00DD04C8" w:rsidRDefault="00DD04C8" w:rsidP="00C4662D">
      <w:r w:rsidRPr="00DD04C8">
        <w:rPr>
          <w:noProof/>
          <w:lang w:eastAsia="es-VE"/>
        </w:rPr>
        <mc:AlternateContent>
          <mc:Choice Requires="wps">
            <w:drawing>
              <wp:inline distT="0" distB="0" distL="0" distR="0" wp14:anchorId="03A73EA7" wp14:editId="421B4E9B">
                <wp:extent cx="1809750" cy="793630"/>
                <wp:effectExtent l="0" t="0" r="19050" b="2603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93630"/>
                        </a:xfrm>
                        <a:prstGeom prst="rect">
                          <a:avLst/>
                        </a:prstGeom>
                        <a:solidFill>
                          <a:srgbClr val="FFFFFF"/>
                        </a:solidFill>
                        <a:ln w="9525">
                          <a:solidFill>
                            <a:srgbClr val="000000"/>
                          </a:solidFill>
                          <a:miter lim="800000"/>
                          <a:headEnd/>
                          <a:tailEnd/>
                        </a:ln>
                      </wps:spPr>
                      <wps:txbx>
                        <w:txbxContent>
                          <w:p w:rsidR="00DD04C8" w:rsidRPr="00DD04C8" w:rsidRDefault="00DD04C8" w:rsidP="0003239B">
                            <w:pPr>
                              <w:spacing w:after="0"/>
                            </w:pPr>
                            <m:oMathPara>
                              <m:oMath>
                                <m:r>
                                  <w:rPr>
                                    <w:rFonts w:ascii="Cambria Math" w:hAnsi="Cambria Math"/>
                                  </w:rPr>
                                  <m:t>f</m:t>
                                </m:r>
                                <m:r>
                                  <m:rPr>
                                    <m:sty m:val="p"/>
                                  </m:rPr>
                                  <w:rPr>
                                    <w:rFonts w:ascii="Cambria Math" w:hAnsi="Cambria Math"/>
                                  </w:rPr>
                                  <m:t>(1,9)=3,61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DD04C8" w:rsidRDefault="00DD04C8" w:rsidP="0003239B"/>
                        </w:txbxContent>
                      </wps:txbx>
                      <wps:bodyPr rot="0" vert="horz" wrap="square" lIns="91440" tIns="45720" rIns="91440" bIns="45720" anchor="t" anchorCtr="0">
                        <a:noAutofit/>
                      </wps:bodyPr>
                    </wps:wsp>
                  </a:graphicData>
                </a:graphic>
              </wp:inline>
            </w:drawing>
          </mc:Choice>
          <mc:Fallback>
            <w:pict>
              <v:shape id="_x0000_s1029" type="#_x0000_t202" style="width:142.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">
                <v:textbox>
                  <w:txbxContent>
                    <w:p w:rsidR="00DD04C8" w:rsidRPr="00DD04C8" w:rsidRDefault="00DD04C8" w:rsidP="0003239B">
                      <w:pPr>
                        <w:spacing w:after="0"/>
                      </w:pPr>
                      <m:oMathPara>
                        <m:oMath>
                          <m:r>
                            <w:rPr>
                              <w:rFonts w:ascii="Cambria Math" w:hAnsi="Cambria Math"/>
                            </w:rPr>
                            <m:t>f</m:t>
                          </m:r>
                          <m:r>
                            <m:rPr>
                              <m:sty m:val="p"/>
                            </m:rPr>
                            <w:rPr>
                              <w:rFonts w:ascii="Cambria Math" w:hAnsi="Cambria Math"/>
                            </w:rPr>
                            <m:t>(1,9)=3,61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DD04C8" w:rsidRDefault="00DD04C8" w:rsidP="0003239B"/>
                  </w:txbxContent>
                </v:textbox>
                <w10:anchorlock/>
              </v:shape>
            </w:pict>
          </mc:Fallback>
        </mc:AlternateContent>
      </w:r>
    </w:p>
    <w:p w:rsidR="002E4E43" w:rsidRDefault="00DD04C8" w:rsidP="0003239B">
      <w:r>
        <w:t>Desde arriba:</w:t>
      </w:r>
    </w:p>
    <w:p w:rsidR="00DD04C8" w:rsidRDefault="00DD04C8" w:rsidP="00C4662D">
      <w:r w:rsidRPr="00DD04C8">
        <w:rPr>
          <w:noProof/>
          <w:lang w:eastAsia="es-VE"/>
        </w:rPr>
        <mc:AlternateContent>
          <mc:Choice Requires="wps">
            <w:drawing>
              <wp:inline distT="0" distB="0" distL="0" distR="0" wp14:anchorId="2CA36428" wp14:editId="13460FD3">
                <wp:extent cx="1630392" cy="767751"/>
                <wp:effectExtent l="0" t="0" r="27305" b="1333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392" cy="767751"/>
                        </a:xfrm>
                        <a:prstGeom prst="rect">
                          <a:avLst/>
                        </a:prstGeom>
                        <a:solidFill>
                          <a:srgbClr val="FFFFFF"/>
                        </a:solidFill>
                        <a:ln w="9525">
                          <a:solidFill>
                            <a:srgbClr val="000000"/>
                          </a:solidFill>
                          <a:miter lim="800000"/>
                          <a:headEnd/>
                          <a:tailEnd/>
                        </a:ln>
                      </wps:spPr>
                      <wps:txbx>
                        <w:txbxContent>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DD04C8" w:rsidRDefault="00DD04C8" w:rsidP="0003239B"/>
                        </w:txbxContent>
                      </wps:txbx>
                      <wps:bodyPr rot="0" vert="horz" wrap="square" lIns="91440" tIns="45720" rIns="91440" bIns="45720" anchor="t" anchorCtr="0">
                        <a:noAutofit/>
                      </wps:bodyPr>
                    </wps:wsp>
                  </a:graphicData>
                </a:graphic>
              </wp:inline>
            </w:drawing>
          </mc:Choice>
          <mc:Fallback>
            <w:pict>
              <v:shape id="_x0000_s1030" type="#_x0000_t202" style="width:128.4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">
                <v:textbox>
                  <w:txbxContent>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DD04C8" w:rsidRDefault="00DD04C8" w:rsidP="0003239B"/>
                  </w:txbxContent>
                </v:textbox>
                <w10:anchorlock/>
              </v:shape>
            </w:pict>
          </mc:Fallback>
        </mc:AlternateContent>
      </w:r>
    </w:p>
    <w:p w:rsidR="00DD04C8" w:rsidRPr="0003239B" w:rsidRDefault="00DD04C8" w:rsidP="0003239B">
      <w:r w:rsidRPr="0003239B">
        <w:t>Como se puede observar, la función tiende a 4 por ambos lados de 2. Por lo tanto su límite es 4, esto se expresa:</w:t>
      </w:r>
    </w:p>
    <w:p w:rsidR="00DD04C8" w:rsidRDefault="00DD04C8" w:rsidP="00C4662D">
      <w:pPr>
        <w:rPr>
          <w:rFonts w:eastAsiaTheme="minorEastAsia"/>
        </w:rPr>
      </w:pPr>
      <w:r w:rsidRPr="00014255">
        <w:rPr>
          <w:noProof/>
          <w:lang w:eastAsia="es-VE"/>
        </w:rPr>
        <mc:AlternateContent>
          <mc:Choice Requires="wps">
            <w:drawing>
              <wp:inline distT="0" distB="0" distL="0" distR="0" wp14:anchorId="63A48F1B" wp14:editId="3B12F4BF">
                <wp:extent cx="1436370" cy="508958"/>
                <wp:effectExtent l="0" t="0" r="11430" b="2476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508958"/>
                        </a:xfrm>
                        <a:prstGeom prst="rect">
                          <a:avLst/>
                        </a:prstGeom>
                        <a:solidFill>
                          <a:srgbClr val="FFFFFF"/>
                        </a:solidFill>
                        <a:ln w="9525">
                          <a:solidFill>
                            <a:srgbClr val="000000"/>
                          </a:solidFill>
                          <a:miter lim="800000"/>
                          <a:headEnd/>
                          <a:tailEnd/>
                        </a:ln>
                      </wps:spPr>
                      <wps:txbx>
                        <w:txbxContent>
                          <w:p w:rsidR="00DD04C8" w:rsidRPr="0003239B" w:rsidRDefault="00AF384A"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DD04C8" w:rsidRPr="00014255" w:rsidRDefault="00DD04C8"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1" type="#_x0000_t202" style="width:113.1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">
                <v:textbox>
                  <w:txbxContent>
                    <w:p w:rsidR="00DD04C8"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DD04C8" w:rsidRPr="00014255" w:rsidRDefault="00DD04C8" w:rsidP="0003239B">
                      <w:pPr>
                        <w:rPr>
                          <w:lang w:val="en-US"/>
                        </w:rPr>
                      </w:pPr>
                    </w:p>
                  </w:txbxContent>
                </v:textbox>
                <w10:anchorlock/>
              </v:shape>
            </w:pict>
          </mc:Fallback>
        </mc:AlternateContent>
      </w:r>
    </w:p>
    <w:p w:rsidR="00DD04C8" w:rsidRDefault="009C3609" w:rsidP="0003239B">
      <w:pPr>
        <w:pStyle w:val="Ttulo1"/>
        <w:rPr>
          <w:rFonts w:eastAsiaTheme="minorEastAsia"/>
        </w:rPr>
      </w:pPr>
      <w:r>
        <w:rPr>
          <w:rFonts w:eastAsiaTheme="minorEastAsia"/>
        </w:rPr>
        <w:lastRenderedPageBreak/>
        <w:t>Límite de Un Punto Infinito</w:t>
      </w:r>
    </w:p>
    <w:p w:rsidR="009C3609" w:rsidRDefault="009C3609" w:rsidP="0003239B">
      <w:r w:rsidRPr="009C3609">
        <w:t xml:space="preserve">Decimos que el límite de </w:t>
      </w:r>
      <w:r w:rsidRPr="009C3609">
        <w:rPr>
          <w:rFonts w:ascii="Cambria Math" w:hAnsi="Cambria Math"/>
          <w:i/>
        </w:rPr>
        <w:t>f(x)</w:t>
      </w:r>
      <w:r w:rsidRPr="009C3609">
        <w:t xml:space="preserve"> cuando </w:t>
      </w:r>
      <w:r w:rsidRPr="009C3609">
        <w:rPr>
          <w:rFonts w:ascii="Cambria Math" w:hAnsi="Cambria Math"/>
          <w:i/>
        </w:rPr>
        <w:t>x</w:t>
      </w:r>
      <w:r w:rsidRPr="009C3609">
        <w:t xml:space="preserve"> </w:t>
      </w:r>
      <w:r>
        <w:t xml:space="preserve"> tiende a más infinito (</w:t>
      </w:r>
      <m:oMath>
        <m:r>
          <w:rPr>
            <w:rFonts w:ascii="Cambria Math" w:hAnsi="Cambria Math"/>
          </w:rPr>
          <m:t>+∞</m:t>
        </m:r>
      </m:oMath>
      <w:r>
        <w:t>)</w:t>
      </w:r>
      <w:r w:rsidRPr="009C3609">
        <w:t xml:space="preserve"> es </w:t>
      </w:r>
      <w:r w:rsidRPr="009C3609">
        <w:rPr>
          <w:rFonts w:ascii="Cambria Math" w:hAnsi="Cambria Math"/>
          <w:i/>
        </w:rPr>
        <w:t>L</w:t>
      </w:r>
      <w:r w:rsidRPr="009C3609">
        <w:t xml:space="preserve"> si la función toma valores cada vez más cercanos a </w:t>
      </w:r>
      <w:r w:rsidRPr="009C3609">
        <w:rPr>
          <w:rFonts w:ascii="Cambria Math" w:hAnsi="Cambria Math"/>
          <w:i/>
        </w:rPr>
        <w:t>L</w:t>
      </w:r>
      <w:r w:rsidRPr="009C3609">
        <w:t xml:space="preserve"> cuando </w:t>
      </w:r>
      <w:r w:rsidRPr="009C3609">
        <w:rPr>
          <w:rFonts w:ascii="Cambria Math" w:hAnsi="Cambria Math"/>
          <w:i/>
        </w:rPr>
        <w:t>x</w:t>
      </w:r>
      <w:r w:rsidRPr="009C3609">
        <w:t xml:space="preserve"> </w:t>
      </w:r>
      <w:r>
        <w:t xml:space="preserve"> </w:t>
      </w:r>
      <w:r w:rsidRPr="009C3609">
        <w:t>crece indefinidamente.</w:t>
      </w:r>
      <w:r>
        <w:t xml:space="preserve"> Esto se expresa mediante:</w:t>
      </w:r>
    </w:p>
    <w:p w:rsidR="009C3609" w:rsidRDefault="009C3609" w:rsidP="0003239B">
      <w:r w:rsidRPr="00014255">
        <w:rPr>
          <w:noProof/>
          <w:lang w:eastAsia="es-VE"/>
        </w:rPr>
        <mc:AlternateContent>
          <mc:Choice Requires="wps">
            <w:drawing>
              <wp:inline distT="0" distB="0" distL="0" distR="0" wp14:anchorId="604D7B2F" wp14:editId="177BB303">
                <wp:extent cx="1647825" cy="491705"/>
                <wp:effectExtent l="0" t="0" r="28575" b="2286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9C3609" w:rsidRPr="0003239B" w:rsidRDefault="00AF384A"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9C3609" w:rsidRPr="00014255" w:rsidRDefault="009C3609"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2"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E6sF6kpAgAAUgQAAA4AAAAAAAAAAAAAAAAALgIAAGRycy9lMm9E&#10;b2MueG1sUEsBAi0AFAAGAAgAAAAhAEQvWtfcAAAABAEAAA8AAAAAAAAAAAAAAAAAgwQAAGRycy9k&#10;b3ducmV2LnhtbFBLBQYAAAAABAAEAPMAAACMBQAAAAA=&#10;">
                <v:textbox>
                  <w:txbxContent>
                    <w:p w:rsidR="009C3609"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9C3609" w:rsidRPr="00014255" w:rsidRDefault="009C3609" w:rsidP="0003239B">
                      <w:pPr>
                        <w:rPr>
                          <w:lang w:val="en-US"/>
                        </w:rPr>
                      </w:pPr>
                    </w:p>
                  </w:txbxContent>
                </v:textbox>
                <w10:anchorlock/>
              </v:shape>
            </w:pict>
          </mc:Fallback>
        </mc:AlternateContent>
      </w:r>
    </w:p>
    <w:p w:rsidR="009C3609" w:rsidRDefault="009C3609" w:rsidP="0003239B">
      <w:r>
        <w:t xml:space="preserve">De igual manera, </w:t>
      </w:r>
      <w:r w:rsidRPr="009C3609">
        <w:t xml:space="preserve">el límite de </w:t>
      </w:r>
      <w:r w:rsidRPr="009C3609">
        <w:rPr>
          <w:rFonts w:ascii="Cambria Math" w:hAnsi="Cambria Math"/>
        </w:rPr>
        <w:t>f(x)</w:t>
      </w:r>
      <w:r w:rsidRPr="009C3609">
        <w:t xml:space="preserve"> cuando </w:t>
      </w:r>
      <w:r w:rsidRPr="009C3609">
        <w:rPr>
          <w:rFonts w:ascii="Cambria Math" w:hAnsi="Cambria Math"/>
        </w:rPr>
        <w:t>x</w:t>
      </w:r>
      <w:r w:rsidRPr="009C3609">
        <w:t xml:space="preserve"> tiende a menos infinito</w:t>
      </w:r>
      <w:r>
        <w:t xml:space="preserve"> (</w:t>
      </w:r>
      <m:oMath>
        <m:r>
          <w:rPr>
            <w:rFonts w:ascii="Cambria Math" w:hAnsi="Cambria Math"/>
          </w:rPr>
          <m:t>-∞</m:t>
        </m:r>
      </m:oMath>
      <w:r>
        <w:t>)</w:t>
      </w:r>
      <w:r w:rsidRPr="009C3609">
        <w:t xml:space="preserve"> es </w:t>
      </w:r>
      <w:r w:rsidRPr="009C3609">
        <w:rPr>
          <w:rFonts w:ascii="Cambria Math" w:hAnsi="Cambria Math"/>
        </w:rPr>
        <w:t>L</w:t>
      </w:r>
      <w:r w:rsidRPr="009C3609">
        <w:t xml:space="preserve"> si la función toma valores cada vez más cercanos a </w:t>
      </w:r>
      <w:r w:rsidRPr="009C3609">
        <w:rPr>
          <w:rFonts w:ascii="Cambria Math" w:hAnsi="Cambria Math"/>
        </w:rPr>
        <w:t>L</w:t>
      </w:r>
      <w:r w:rsidRPr="009C3609">
        <w:t xml:space="preserve"> cuando </w:t>
      </w:r>
      <w:r w:rsidRPr="009C3609">
        <w:rPr>
          <w:rFonts w:ascii="Cambria Math" w:hAnsi="Cambria Math"/>
        </w:rPr>
        <w:t>x</w:t>
      </w:r>
      <w:r w:rsidRPr="009C3609">
        <w:t xml:space="preserve"> decrece indefinidamente.</w:t>
      </w:r>
      <w:r w:rsidR="00747C7E">
        <w:t xml:space="preserve"> Se expresa:</w:t>
      </w:r>
    </w:p>
    <w:p w:rsidR="00812C39" w:rsidRDefault="00747C7E" w:rsidP="0003239B">
      <w:r w:rsidRPr="00014255">
        <w:rPr>
          <w:noProof/>
          <w:lang w:eastAsia="es-VE"/>
        </w:rPr>
        <mc:AlternateContent>
          <mc:Choice Requires="wps">
            <w:drawing>
              <wp:inline distT="0" distB="0" distL="0" distR="0" wp14:anchorId="36481A33" wp14:editId="0721D8B1">
                <wp:extent cx="1647825" cy="491705"/>
                <wp:effectExtent l="0" t="0" r="28575" b="2286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747C7E" w:rsidRPr="0003239B" w:rsidRDefault="00AF384A"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747C7E" w:rsidRPr="00014255" w:rsidRDefault="00747C7E"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3"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ISo6JIpAgAAUgQAAA4AAAAAAAAAAAAAAAAALgIAAGRycy9lMm9E&#10;b2MueG1sUEsBAi0AFAAGAAgAAAAhAEQvWtfcAAAABAEAAA8AAAAAAAAAAAAAAAAAgwQAAGRycy9k&#10;b3ducmV2LnhtbFBLBQYAAAAABAAEAPMAAACMBQAAAAA=&#10;">
                <v:textbox>
                  <w:txbxContent>
                    <w:p w:rsidR="00747C7E"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747C7E" w:rsidRPr="00014255" w:rsidRDefault="00747C7E" w:rsidP="0003239B">
                      <w:pPr>
                        <w:rPr>
                          <w:lang w:val="en-US"/>
                        </w:rPr>
                      </w:pPr>
                    </w:p>
                  </w:txbxContent>
                </v:textbox>
                <w10:anchorlock/>
              </v:shape>
            </w:pict>
          </mc:Fallback>
        </mc:AlternateContent>
      </w:r>
    </w:p>
    <w:p w:rsidR="00812C39" w:rsidRDefault="00812C39" w:rsidP="00256834">
      <w:pPr>
        <w:pStyle w:val="Ttulo"/>
        <w:spacing w:before="480" w:after="240"/>
      </w:pPr>
      <w:r>
        <w:t>Propiedades de Los Límites</w:t>
      </w:r>
    </w:p>
    <w:p w:rsidR="00E13F3F" w:rsidRPr="00E13F3F" w:rsidRDefault="002D01CD" w:rsidP="00E13F3F">
      <w:r w:rsidRPr="002D01CD">
        <w:t xml:space="preserve">Sean </w:t>
      </w:r>
      <w:r w:rsidRPr="002D01CD">
        <w:rPr>
          <w:rFonts w:ascii="Cambria Math" w:hAnsi="Cambria Math"/>
        </w:rPr>
        <w:t>f(x)</w:t>
      </w:r>
      <w:r w:rsidRPr="002D01CD">
        <w:t xml:space="preserve"> y </w:t>
      </w:r>
      <w:r w:rsidRPr="002D01CD">
        <w:rPr>
          <w:rFonts w:ascii="Cambria Math" w:hAnsi="Cambria Math"/>
        </w:rPr>
        <w:t>g(x)</w:t>
      </w:r>
      <w:r w:rsidRPr="002D01CD">
        <w:t xml:space="preserve"> dos funciones definidas en un mismo intervalo en donde está el valor </w:t>
      </w:r>
      <w:r w:rsidRPr="002A7920">
        <w:rPr>
          <w:rFonts w:ascii="Cambria Math" w:hAnsi="Cambria Math"/>
        </w:rPr>
        <w:t>a</w:t>
      </w:r>
      <w:r w:rsidRPr="002D01CD">
        <w:t xml:space="preserve"> del límite.</w:t>
      </w:r>
    </w:p>
    <w:p w:rsidR="00014255" w:rsidRDefault="00B14E9B" w:rsidP="006131F9">
      <w:pPr>
        <w:pStyle w:val="Ttulo1"/>
      </w:pPr>
      <w:r>
        <w:t>Ley</w:t>
      </w:r>
      <w:r w:rsidR="006131F9">
        <w:t xml:space="preserve"> </w:t>
      </w:r>
      <w:r w:rsidR="00E13F3F">
        <w:t>d</w:t>
      </w:r>
      <w:r w:rsidR="006131F9">
        <w:t xml:space="preserve">e </w:t>
      </w:r>
      <w:r w:rsidR="00E13F3F">
        <w:t>l</w:t>
      </w:r>
      <w:r w:rsidR="006131F9">
        <w:t>a Suma</w:t>
      </w:r>
    </w:p>
    <w:p w:rsidR="006131F9" w:rsidRPr="002A7920" w:rsidRDefault="00B14E9B" w:rsidP="0003239B">
      <w:r w:rsidRPr="002A7920">
        <w:t>Según esta ley</w:t>
      </w:r>
      <w:r w:rsidR="006131F9" w:rsidRPr="002A7920">
        <w:t xml:space="preserve"> el límite de la suma de dos funciones es igual a la suma de sus límites:</w:t>
      </w:r>
    </w:p>
    <w:p w:rsidR="0003239B" w:rsidRDefault="006131F9" w:rsidP="0003239B">
      <w:r w:rsidRPr="00014255">
        <w:rPr>
          <w:noProof/>
          <w:lang w:eastAsia="es-VE"/>
        </w:rPr>
        <mc:AlternateContent>
          <mc:Choice Requires="wps">
            <w:drawing>
              <wp:inline distT="0" distB="0" distL="0" distR="0" wp14:anchorId="625DE309" wp14:editId="46DBBA98">
                <wp:extent cx="3718128" cy="491705"/>
                <wp:effectExtent l="0" t="0" r="15875" b="2286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6131F9" w:rsidRPr="0003239B" w:rsidRDefault="00AF384A"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6131F9" w:rsidRPr="0003239B" w:rsidRDefault="006131F9" w:rsidP="006131F9">
                            <w:pPr>
                              <w:jc w:val="center"/>
                              <w:rPr>
                                <w:sz w:val="32"/>
                              </w:rPr>
                            </w:pPr>
                          </w:p>
                          <w:p w:rsidR="006131F9" w:rsidRPr="0003239B" w:rsidRDefault="006131F9" w:rsidP="006131F9">
                            <w:pPr>
                              <w:jc w:val="center"/>
                              <w:rPr>
                                <w:sz w:val="32"/>
                              </w:rPr>
                            </w:pPr>
                          </w:p>
                          <w:p w:rsidR="006131F9" w:rsidRDefault="006131F9" w:rsidP="006131F9">
                            <w:pPr>
                              <w:jc w:val="center"/>
                              <w:rPr>
                                <w:lang w:val="en-US"/>
                              </w:rPr>
                            </w:pPr>
                          </w:p>
                          <w:p w:rsidR="00E13F3F" w:rsidRPr="00014255" w:rsidRDefault="00E13F3F"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4"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LJcCXsrAgAAUgQAAA4AAAAAAAAAAAAAAAAALgIAAGRycy9l&#10;Mm9Eb2MueG1sUEsBAi0AFAAGAAgAAAAhALfktfPdAAAABAEAAA8AAAAAAAAAAAAAAAAAhQQAAGRy&#10;cy9kb3ducmV2LnhtbFBLBQYAAAAABAAEAPMAAACPBQAAAAA=&#10;">
                <v:textbox>
                  <w:txbxContent>
                    <w:p w:rsidR="006131F9" w:rsidRPr="0003239B" w:rsidRDefault="0008581D"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6131F9" w:rsidRPr="0003239B" w:rsidRDefault="006131F9" w:rsidP="006131F9">
                      <w:pPr>
                        <w:jc w:val="center"/>
                        <w:rPr>
                          <w:sz w:val="32"/>
                        </w:rPr>
                      </w:pPr>
                    </w:p>
                    <w:p w:rsidR="006131F9" w:rsidRPr="0003239B" w:rsidRDefault="006131F9" w:rsidP="006131F9">
                      <w:pPr>
                        <w:jc w:val="center"/>
                        <w:rPr>
                          <w:sz w:val="32"/>
                        </w:rPr>
                      </w:pPr>
                    </w:p>
                    <w:p w:rsidR="006131F9" w:rsidRDefault="006131F9" w:rsidP="006131F9">
                      <w:pPr>
                        <w:jc w:val="center"/>
                        <w:rPr>
                          <w:lang w:val="en-US"/>
                        </w:rPr>
                      </w:pPr>
                    </w:p>
                    <w:p w:rsidR="00E13F3F" w:rsidRPr="00014255" w:rsidRDefault="00E13F3F"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E13F3F" w:rsidRDefault="00B14E9B" w:rsidP="00E13F3F">
      <w:pPr>
        <w:pStyle w:val="Ttulo1"/>
      </w:pPr>
      <w:r>
        <w:t>Ley</w:t>
      </w:r>
      <w:r w:rsidR="00E13F3F">
        <w:t xml:space="preserve"> de la Resta</w:t>
      </w:r>
    </w:p>
    <w:p w:rsidR="00E13F3F" w:rsidRDefault="00E13F3F" w:rsidP="00E13F3F">
      <w:r>
        <w:t xml:space="preserve">El </w:t>
      </w:r>
      <w:r w:rsidRPr="00E13F3F">
        <w:t xml:space="preserve">límite de la </w:t>
      </w:r>
      <w:r>
        <w:t>resta</w:t>
      </w:r>
      <w:r w:rsidRPr="00E13F3F">
        <w:t xml:space="preserve"> de dos funciones es igual a la </w:t>
      </w:r>
      <w:r>
        <w:t>resta</w:t>
      </w:r>
      <w:r w:rsidRPr="00E13F3F">
        <w:t xml:space="preserve"> de sus límites</w:t>
      </w:r>
      <w:r>
        <w:t>:</w:t>
      </w:r>
    </w:p>
    <w:p w:rsidR="00E13F3F" w:rsidRDefault="00E13F3F" w:rsidP="00E13F3F">
      <w:r w:rsidRPr="00014255">
        <w:rPr>
          <w:noProof/>
          <w:lang w:eastAsia="es-VE"/>
        </w:rPr>
        <mc:AlternateContent>
          <mc:Choice Requires="wps">
            <w:drawing>
              <wp:inline distT="0" distB="0" distL="0" distR="0" wp14:anchorId="5D84C98C" wp14:editId="4A34FAD1">
                <wp:extent cx="3718128" cy="491705"/>
                <wp:effectExtent l="0" t="0" r="15875" b="2286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E13F3F" w:rsidRPr="0003239B" w:rsidRDefault="00AF384A"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E13F3F" w:rsidRPr="0003239B" w:rsidRDefault="00E13F3F" w:rsidP="00E13F3F">
                            <w:pPr>
                              <w:jc w:val="center"/>
                              <w:rPr>
                                <w:sz w:val="32"/>
                              </w:rPr>
                            </w:pPr>
                          </w:p>
                          <w:p w:rsidR="00E13F3F" w:rsidRPr="0003239B" w:rsidRDefault="00E13F3F" w:rsidP="00E13F3F">
                            <w:pPr>
                              <w:jc w:val="center"/>
                              <w:rPr>
                                <w:sz w:val="32"/>
                              </w:rPr>
                            </w:pPr>
                          </w:p>
                          <w:p w:rsidR="00E13F3F" w:rsidRDefault="00E13F3F" w:rsidP="00E13F3F">
                            <w:pPr>
                              <w:jc w:val="center"/>
                              <w:rPr>
                                <w:lang w:val="en-US"/>
                              </w:rPr>
                            </w:pPr>
                          </w:p>
                          <w:p w:rsidR="00E13F3F" w:rsidRPr="00014255" w:rsidRDefault="00E13F3F"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5"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I9a9t0rAgAAUwQAAA4AAAAAAAAAAAAAAAAALgIAAGRycy9l&#10;Mm9Eb2MueG1sUEsBAi0AFAAGAAgAAAAhALfktfPdAAAABAEAAA8AAAAAAAAAAAAAAAAAhQQAAGRy&#10;cy9kb3ducmV2LnhtbFBLBQYAAAAABAAEAPMAAACPBQAAAAA=&#10;">
                <v:textbox>
                  <w:txbxContent>
                    <w:p w:rsidR="00E13F3F" w:rsidRPr="0003239B" w:rsidRDefault="0008581D"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E13F3F" w:rsidRPr="0003239B" w:rsidRDefault="00E13F3F" w:rsidP="00E13F3F">
                      <w:pPr>
                        <w:jc w:val="center"/>
                        <w:rPr>
                          <w:sz w:val="32"/>
                        </w:rPr>
                      </w:pPr>
                    </w:p>
                    <w:p w:rsidR="00E13F3F" w:rsidRPr="0003239B" w:rsidRDefault="00E13F3F" w:rsidP="00E13F3F">
                      <w:pPr>
                        <w:jc w:val="center"/>
                        <w:rPr>
                          <w:sz w:val="32"/>
                        </w:rPr>
                      </w:pPr>
                    </w:p>
                    <w:p w:rsidR="00E13F3F" w:rsidRDefault="00E13F3F" w:rsidP="00E13F3F">
                      <w:pPr>
                        <w:jc w:val="center"/>
                        <w:rPr>
                          <w:lang w:val="en-US"/>
                        </w:rPr>
                      </w:pPr>
                    </w:p>
                    <w:p w:rsidR="00E13F3F" w:rsidRPr="00014255" w:rsidRDefault="00E13F3F"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56834" w:rsidRDefault="00256834" w:rsidP="00E13F3F"/>
    <w:p w:rsidR="00AC3E25" w:rsidRDefault="00B14E9B" w:rsidP="00AC3E25">
      <w:pPr>
        <w:pStyle w:val="Ttulo1"/>
      </w:pPr>
      <w:r>
        <w:lastRenderedPageBreak/>
        <w:t>Ley</w:t>
      </w:r>
      <w:r w:rsidR="00AC3E25">
        <w:t xml:space="preserve"> del Producto</w:t>
      </w:r>
    </w:p>
    <w:p w:rsidR="00AC3E25" w:rsidRDefault="00AC3E25" w:rsidP="00AC3E25">
      <w:r>
        <w:t>El límite del producto de dos funciones es el producto de sus límites (si existen):</w:t>
      </w:r>
    </w:p>
    <w:p w:rsidR="00AC3E25" w:rsidRDefault="00256834" w:rsidP="00AC3E25">
      <w:r w:rsidRPr="00014255">
        <w:rPr>
          <w:noProof/>
          <w:lang w:eastAsia="es-VE"/>
        </w:rPr>
        <mc:AlternateContent>
          <mc:Choice Requires="wps">
            <w:drawing>
              <wp:inline distT="0" distB="0" distL="0" distR="0" wp14:anchorId="3BA7B471" wp14:editId="2BC21630">
                <wp:extent cx="3718128" cy="491705"/>
                <wp:effectExtent l="0" t="0" r="15875" b="2286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256834" w:rsidRPr="0003239B" w:rsidRDefault="00AF384A"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256834" w:rsidRPr="0003239B" w:rsidRDefault="00256834" w:rsidP="00256834">
                            <w:pPr>
                              <w:jc w:val="center"/>
                              <w:rPr>
                                <w:sz w:val="32"/>
                              </w:rPr>
                            </w:pPr>
                          </w:p>
                          <w:p w:rsidR="00256834" w:rsidRPr="0003239B" w:rsidRDefault="00256834" w:rsidP="00256834">
                            <w:pPr>
                              <w:jc w:val="center"/>
                              <w:rPr>
                                <w:sz w:val="32"/>
                              </w:rPr>
                            </w:pPr>
                          </w:p>
                          <w:p w:rsidR="00256834" w:rsidRDefault="00256834" w:rsidP="00256834">
                            <w:pPr>
                              <w:jc w:val="center"/>
                              <w:rPr>
                                <w:lang w:val="en-US"/>
                              </w:rPr>
                            </w:pPr>
                          </w:p>
                          <w:p w:rsidR="00256834" w:rsidRPr="00014255" w:rsidRDefault="00256834"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6"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Bbb/pIrAgAAVAQAAA4AAAAAAAAAAAAAAAAALgIAAGRycy9l&#10;Mm9Eb2MueG1sUEsBAi0AFAAGAAgAAAAhALfktfPdAAAABAEAAA8AAAAAAAAAAAAAAAAAhQQAAGRy&#10;cy9kb3ducmV2LnhtbFBLBQYAAAAABAAEAPMAAACPBQAAAAA=&#10;">
                <v:textbox>
                  <w:txbxContent>
                    <w:p w:rsidR="00256834" w:rsidRPr="0003239B" w:rsidRDefault="0008581D"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256834" w:rsidRPr="0003239B" w:rsidRDefault="00256834" w:rsidP="00256834">
                      <w:pPr>
                        <w:jc w:val="center"/>
                        <w:rPr>
                          <w:sz w:val="32"/>
                        </w:rPr>
                      </w:pPr>
                    </w:p>
                    <w:p w:rsidR="00256834" w:rsidRPr="0003239B" w:rsidRDefault="00256834" w:rsidP="00256834">
                      <w:pPr>
                        <w:jc w:val="center"/>
                        <w:rPr>
                          <w:sz w:val="32"/>
                        </w:rPr>
                      </w:pPr>
                    </w:p>
                    <w:p w:rsidR="00256834" w:rsidRDefault="00256834" w:rsidP="00256834">
                      <w:pPr>
                        <w:jc w:val="center"/>
                        <w:rPr>
                          <w:lang w:val="en-US"/>
                        </w:rPr>
                      </w:pPr>
                    </w:p>
                    <w:p w:rsidR="00256834" w:rsidRPr="00014255" w:rsidRDefault="00256834"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E21DD" w:rsidRDefault="00B432A7" w:rsidP="00AE21DD">
      <w:pPr>
        <w:pStyle w:val="Ttulo1"/>
      </w:pPr>
      <w:r>
        <w:t>Ley</w:t>
      </w:r>
      <w:r w:rsidR="00AE21DD">
        <w:t xml:space="preserve"> del Factor Constante</w:t>
      </w:r>
    </w:p>
    <w:p w:rsidR="00AE21DD" w:rsidRDefault="00271903" w:rsidP="00AE21DD">
      <w:r>
        <w:t>El límite del producto de una constante por una función, es igual al producto de la constante por el límite de la función:</w:t>
      </w:r>
    </w:p>
    <w:p w:rsidR="00271903" w:rsidRDefault="00271903" w:rsidP="00AE21DD">
      <w:r w:rsidRPr="00014255">
        <w:rPr>
          <w:noProof/>
          <w:lang w:eastAsia="es-VE"/>
        </w:rPr>
        <mc:AlternateContent>
          <mc:Choice Requires="wps">
            <w:drawing>
              <wp:inline distT="0" distB="0" distL="0" distR="0" wp14:anchorId="7B0CC631" wp14:editId="341C3D63">
                <wp:extent cx="2656936" cy="491705"/>
                <wp:effectExtent l="0" t="0" r="10160" b="22860"/>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491705"/>
                        </a:xfrm>
                        <a:prstGeom prst="rect">
                          <a:avLst/>
                        </a:prstGeom>
                        <a:solidFill>
                          <a:srgbClr val="FFFFFF"/>
                        </a:solidFill>
                        <a:ln w="9525">
                          <a:solidFill>
                            <a:srgbClr val="000000"/>
                          </a:solidFill>
                          <a:miter lim="800000"/>
                          <a:headEnd/>
                          <a:tailEnd/>
                        </a:ln>
                      </wps:spPr>
                      <wps:txbx>
                        <w:txbxContent>
                          <w:p w:rsidR="00271903" w:rsidRPr="0003239B" w:rsidRDefault="00AF384A"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c</m:t>
                                    </m:r>
                                  </m:e>
                                </m:func>
                                <m:r>
                                  <w:rPr>
                                    <w:rFonts w:ascii="Cambria Math" w:hAnsi="Cambria Math"/>
                                    <w:sz w:val="32"/>
                                  </w:rPr>
                                  <m:t>∙</m:t>
                                </m:r>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m:t>
                                </m:r>
                                <m:r>
                                  <w:rPr>
                                    <w:rFonts w:ascii="Cambria Math" w:hAnsi="Cambria Math"/>
                                    <w:sz w:val="32"/>
                                  </w:rPr>
                                  <m:t>c</m:t>
                                </m:r>
                                <m:r>
                                  <w:rPr>
                                    <w:rFonts w:ascii="Cambria Math" w:hAnsi="Cambria Math"/>
                                    <w:sz w:val="32"/>
                                  </w:rPr>
                                  <m:t>∙</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oMath>
                            </m:oMathPara>
                          </w:p>
                          <w:p w:rsidR="00271903" w:rsidRPr="0003239B" w:rsidRDefault="00271903" w:rsidP="00271903">
                            <w:pPr>
                              <w:jc w:val="center"/>
                              <w:rPr>
                                <w:sz w:val="32"/>
                              </w:rPr>
                            </w:pPr>
                          </w:p>
                          <w:p w:rsidR="00271903" w:rsidRPr="0003239B" w:rsidRDefault="00271903" w:rsidP="00271903">
                            <w:pPr>
                              <w:jc w:val="center"/>
                              <w:rPr>
                                <w:sz w:val="32"/>
                              </w:rPr>
                            </w:pPr>
                          </w:p>
                          <w:p w:rsidR="00271903" w:rsidRDefault="00271903" w:rsidP="00271903">
                            <w:pPr>
                              <w:jc w:val="center"/>
                              <w:rPr>
                                <w:lang w:val="en-US"/>
                              </w:rPr>
                            </w:pPr>
                          </w:p>
                          <w:p w:rsidR="00271903" w:rsidRPr="00014255" w:rsidRDefault="00271903"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7" type="#_x0000_t202" style="width:209.2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">
                <v:textbox>
                  <w:txbxContent>
                    <w:p w:rsidR="00271903" w:rsidRPr="0003239B" w:rsidRDefault="0008581D"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]=c∙</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oMath>
                      </m:oMathPara>
                    </w:p>
                    <w:p w:rsidR="00271903" w:rsidRPr="0003239B" w:rsidRDefault="00271903" w:rsidP="00271903">
                      <w:pPr>
                        <w:jc w:val="center"/>
                        <w:rPr>
                          <w:sz w:val="32"/>
                        </w:rPr>
                      </w:pPr>
                    </w:p>
                    <w:p w:rsidR="00271903" w:rsidRPr="0003239B" w:rsidRDefault="00271903" w:rsidP="00271903">
                      <w:pPr>
                        <w:jc w:val="center"/>
                        <w:rPr>
                          <w:sz w:val="32"/>
                        </w:rPr>
                      </w:pPr>
                    </w:p>
                    <w:p w:rsidR="00271903" w:rsidRDefault="00271903" w:rsidP="00271903">
                      <w:pPr>
                        <w:jc w:val="center"/>
                        <w:rPr>
                          <w:lang w:val="en-US"/>
                        </w:rPr>
                      </w:pPr>
                    </w:p>
                    <w:p w:rsidR="00271903" w:rsidRPr="00014255" w:rsidRDefault="00271903"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F08CC" w:rsidRDefault="00527BC4" w:rsidP="00AF08CC">
      <w:pPr>
        <w:pStyle w:val="Ttulo1"/>
      </w:pPr>
      <w:r>
        <w:t>Ley</w:t>
      </w:r>
      <w:r w:rsidR="00AF08CC">
        <w:t xml:space="preserve"> del Cociente</w:t>
      </w:r>
    </w:p>
    <w:p w:rsidR="00AF08CC" w:rsidRDefault="00AF08CC" w:rsidP="00AF08CC">
      <w:r>
        <w:t xml:space="preserve">El límite de un cociente de dos funciones es el cociente de sus límites, </w:t>
      </w:r>
      <w:r w:rsidR="00527BC4">
        <w:t>con la condición de que el</w:t>
      </w:r>
      <w:r>
        <w:t xml:space="preserve"> denominador se</w:t>
      </w:r>
      <w:r w:rsidR="00527BC4">
        <w:t>a</w:t>
      </w:r>
      <w:r>
        <w:t xml:space="preserve"> distinto </w:t>
      </w:r>
      <w:r w:rsidR="00527BC4">
        <w:t>de</w:t>
      </w:r>
      <w:r>
        <w:t xml:space="preserve"> cero:</w:t>
      </w:r>
    </w:p>
    <w:p w:rsidR="00F97424" w:rsidRDefault="00AF08CC" w:rsidP="00F97424">
      <w:r w:rsidRPr="00014255">
        <w:rPr>
          <w:noProof/>
          <w:lang w:eastAsia="es-VE"/>
        </w:rPr>
        <mc:AlternateContent>
          <mc:Choice Requires="wps">
            <w:drawing>
              <wp:inline distT="0" distB="0" distL="0" distR="0" wp14:anchorId="04145086" wp14:editId="1A61CD98">
                <wp:extent cx="4071668" cy="836763"/>
                <wp:effectExtent l="0" t="0" r="24130" b="20955"/>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68" cy="836763"/>
                        </a:xfrm>
                        <a:prstGeom prst="rect">
                          <a:avLst/>
                        </a:prstGeom>
                        <a:solidFill>
                          <a:srgbClr val="FFFFFF"/>
                        </a:solidFill>
                        <a:ln w="9525">
                          <a:solidFill>
                            <a:srgbClr val="000000"/>
                          </a:solidFill>
                          <a:miter lim="800000"/>
                          <a:headEnd/>
                          <a:tailEnd/>
                        </a:ln>
                      </wps:spPr>
                      <wps:txbx>
                        <w:txbxContent>
                          <w:p w:rsidR="00AF08CC" w:rsidRPr="0003239B" w:rsidRDefault="00AF384A"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num>
                                          <m:den>
                                            <m:r>
                                              <w:rPr>
                                                <w:rFonts w:ascii="Cambria Math" w:hAnsi="Cambria Math"/>
                                                <w:sz w:val="32"/>
                                              </w:rPr>
                                              <m:t>g</m:t>
                                            </m:r>
                                            <m:r>
                                              <w:rPr>
                                                <w:rFonts w:ascii="Cambria Math" w:hAnsi="Cambria Math"/>
                                                <w:sz w:val="32"/>
                                              </w:rPr>
                                              <m:t>(</m:t>
                                            </m:r>
                                            <m:r>
                                              <w:rPr>
                                                <w:rFonts w:ascii="Cambria Math" w:hAnsi="Cambria Math"/>
                                                <w:sz w:val="32"/>
                                              </w:rPr>
                                              <m:t>x</m:t>
                                            </m:r>
                                            <m:r>
                                              <w:rPr>
                                                <w:rFonts w:ascii="Cambria Math" w:hAnsi="Cambria Math"/>
                                                <w:sz w:val="32"/>
                                              </w:rPr>
                                              <m:t>)</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r>
                                              <w:rPr>
                                                <w:rFonts w:ascii="Cambria Math" w:hAnsi="Cambria Math"/>
                                                <w:sz w:val="32"/>
                                              </w:rPr>
                                              <m:t>(</m:t>
                                            </m:r>
                                            <m:r>
                                              <w:rPr>
                                                <w:rFonts w:ascii="Cambria Math" w:hAnsi="Cambria Math"/>
                                                <w:sz w:val="32"/>
                                              </w:rPr>
                                              <m:t>x</m:t>
                                            </m:r>
                                            <m:r>
                                              <w:rPr>
                                                <w:rFonts w:ascii="Cambria Math" w:hAnsi="Cambria Math"/>
                                                <w:sz w:val="32"/>
                                              </w:rPr>
                                              <m:t>)</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r>
                                      <w:rPr>
                                        <w:rFonts w:ascii="Cambria Math" w:hAnsi="Cambria Math"/>
                                        <w:sz w:val="32"/>
                                      </w:rPr>
                                      <m:t>(</m:t>
                                    </m:r>
                                    <m:r>
                                      <w:rPr>
                                        <w:rFonts w:ascii="Cambria Math" w:hAnsi="Cambria Math"/>
                                        <w:sz w:val="32"/>
                                      </w:rPr>
                                      <m:t>x</m:t>
                                    </m:r>
                                    <m:r>
                                      <w:rPr>
                                        <w:rFonts w:ascii="Cambria Math" w:hAnsi="Cambria Math"/>
                                        <w:sz w:val="32"/>
                                      </w:rPr>
                                      <m:t>)≠0</m:t>
                                    </m:r>
                                  </m:e>
                                </m:func>
                              </m:oMath>
                            </m:oMathPara>
                          </w:p>
                          <w:p w:rsidR="00AF08CC" w:rsidRPr="0003239B" w:rsidRDefault="00AF08CC" w:rsidP="00AF08CC">
                            <w:pPr>
                              <w:jc w:val="center"/>
                              <w:rPr>
                                <w:sz w:val="32"/>
                              </w:rPr>
                            </w:pPr>
                          </w:p>
                          <w:p w:rsidR="00AF08CC" w:rsidRPr="0003239B" w:rsidRDefault="00AF08CC" w:rsidP="00AF08CC">
                            <w:pPr>
                              <w:jc w:val="center"/>
                              <w:rPr>
                                <w:sz w:val="32"/>
                              </w:rPr>
                            </w:pPr>
                          </w:p>
                          <w:p w:rsidR="00AF08CC" w:rsidRDefault="00AF08CC" w:rsidP="00AF08CC">
                            <w:pPr>
                              <w:jc w:val="center"/>
                              <w:rPr>
                                <w:lang w:val="en-US"/>
                              </w:rPr>
                            </w:pPr>
                          </w:p>
                          <w:p w:rsidR="00AF08CC" w:rsidRPr="00014255" w:rsidRDefault="00AF08CC"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8" type="#_x0000_t202" style="width:320.6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">
                <v:textbox>
                  <w:txbxContent>
                    <w:p w:rsidR="00AF08CC" w:rsidRPr="0003239B" w:rsidRDefault="0008581D"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f(x)</m:t>
                                      </m:r>
                                    </m:num>
                                    <m:den>
                                      <m:r>
                                        <w:rPr>
                                          <w:rFonts w:ascii="Cambria Math" w:hAnsi="Cambria Math"/>
                                          <w:sz w:val="32"/>
                                        </w:rPr>
                                        <m:t>g(x)</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g(x)≠0</m:t>
                              </m:r>
                            </m:e>
                          </m:func>
                        </m:oMath>
                      </m:oMathPara>
                    </w:p>
                    <w:p w:rsidR="00AF08CC" w:rsidRPr="0003239B" w:rsidRDefault="00AF08CC" w:rsidP="00AF08CC">
                      <w:pPr>
                        <w:jc w:val="center"/>
                        <w:rPr>
                          <w:sz w:val="32"/>
                        </w:rPr>
                      </w:pPr>
                    </w:p>
                    <w:p w:rsidR="00AF08CC" w:rsidRPr="0003239B" w:rsidRDefault="00AF08CC" w:rsidP="00AF08CC">
                      <w:pPr>
                        <w:jc w:val="center"/>
                        <w:rPr>
                          <w:sz w:val="32"/>
                        </w:rPr>
                      </w:pPr>
                    </w:p>
                    <w:p w:rsidR="00AF08CC" w:rsidRDefault="00AF08CC" w:rsidP="00AF08CC">
                      <w:pPr>
                        <w:jc w:val="center"/>
                        <w:rPr>
                          <w:lang w:val="en-US"/>
                        </w:rPr>
                      </w:pPr>
                    </w:p>
                    <w:p w:rsidR="00AF08CC" w:rsidRPr="00014255" w:rsidRDefault="00AF08CC"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C2407" w:rsidRDefault="00AC2407" w:rsidP="00AC2407">
      <w:pPr>
        <w:pStyle w:val="Ttulo1"/>
      </w:pPr>
      <w:r>
        <w:t>Ley de Potencia</w:t>
      </w:r>
    </w:p>
    <w:p w:rsidR="00AC2407" w:rsidRPr="00AC2407" w:rsidRDefault="00AC2407" w:rsidP="00AC2407">
      <w:r>
        <w:t>El límite</w:t>
      </w:r>
      <w:r w:rsidR="00B90D90">
        <w:t xml:space="preserve"> de una potencia es igual a la</w:t>
      </w:r>
      <w:r>
        <w:t xml:space="preserve"> potencia del límite:</w:t>
      </w:r>
    </w:p>
    <w:p w:rsidR="00AC2407" w:rsidRDefault="00AC2407" w:rsidP="00AC2407">
      <w:r w:rsidRPr="00014255">
        <w:rPr>
          <w:noProof/>
          <w:lang w:eastAsia="es-VE"/>
        </w:rPr>
        <mc:AlternateContent>
          <mc:Choice Requires="wps">
            <w:drawing>
              <wp:inline distT="0" distB="0" distL="0" distR="0" wp14:anchorId="423DCABE" wp14:editId="5797A846">
                <wp:extent cx="2415492" cy="543465"/>
                <wp:effectExtent l="0" t="0" r="23495" b="28575"/>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492" cy="543465"/>
                        </a:xfrm>
                        <a:prstGeom prst="rect">
                          <a:avLst/>
                        </a:prstGeom>
                        <a:solidFill>
                          <a:srgbClr val="FFFFFF"/>
                        </a:solidFill>
                        <a:ln w="9525">
                          <a:solidFill>
                            <a:srgbClr val="000000"/>
                          </a:solidFill>
                          <a:miter lim="800000"/>
                          <a:headEnd/>
                          <a:tailEnd/>
                        </a:ln>
                      </wps:spPr>
                      <wps:txbx>
                        <w:txbxContent>
                          <w:p w:rsidR="00AC2407" w:rsidRPr="0003239B" w:rsidRDefault="00AF384A"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d>
                                  </m:e>
                                  <m:sup>
                                    <m:r>
                                      <w:rPr>
                                        <w:rFonts w:ascii="Cambria Math" w:hAnsi="Cambria Math"/>
                                        <w:sz w:val="32"/>
                                      </w:rPr>
                                      <m:t>n</m:t>
                                    </m:r>
                                  </m:sup>
                                </m:sSup>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9" type="#_x0000_t202" style="width:190.2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">
                <v:textbo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sup>
                              <m:r>
                                <w:rPr>
                                  <w:rFonts w:ascii="Cambria Math" w:hAnsi="Cambria Math"/>
                                  <w:sz w:val="32"/>
                                </w:rPr>
                                <m:t>n</m:t>
                              </m:r>
                            </m:sup>
                          </m:sSup>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B90D90" w:rsidRDefault="00B90D90" w:rsidP="00B90D90">
      <w:pPr>
        <w:pStyle w:val="Ttulo1"/>
      </w:pPr>
      <w:r>
        <w:t>Ley de la Raíz</w:t>
      </w:r>
    </w:p>
    <w:p w:rsidR="00B90D90" w:rsidRPr="00B90D90" w:rsidRDefault="00B90D90" w:rsidP="00B90D90">
      <w:r>
        <w:t xml:space="preserve">El límite de </w:t>
      </w:r>
      <w:r w:rsidR="002F3129">
        <w:t>la</w:t>
      </w:r>
      <w:r>
        <w:t xml:space="preserve"> raíz</w:t>
      </w:r>
      <w:r w:rsidR="002F3129">
        <w:t xml:space="preserve"> de una función</w:t>
      </w:r>
      <w:r>
        <w:t xml:space="preserve"> es igual a la raíz del límite</w:t>
      </w:r>
      <w:r w:rsidR="002F3129">
        <w:t xml:space="preserve"> de la función</w:t>
      </w:r>
      <w:r>
        <w:t>:</w:t>
      </w:r>
    </w:p>
    <w:p w:rsidR="00B90D90" w:rsidRPr="00B90D90" w:rsidRDefault="00B90D90" w:rsidP="00B90D90">
      <w:r w:rsidRPr="00014255">
        <w:rPr>
          <w:noProof/>
          <w:lang w:eastAsia="es-VE"/>
        </w:rPr>
        <mc:AlternateContent>
          <mc:Choice Requires="wps">
            <w:drawing>
              <wp:inline distT="0" distB="0" distL="0" distR="0" wp14:anchorId="17953B2A" wp14:editId="530B680A">
                <wp:extent cx="2631584" cy="690113"/>
                <wp:effectExtent l="0" t="0" r="16510" b="15240"/>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584" cy="690113"/>
                        </a:xfrm>
                        <a:prstGeom prst="rect">
                          <a:avLst/>
                        </a:prstGeom>
                        <a:solidFill>
                          <a:srgbClr val="FFFFFF"/>
                        </a:solidFill>
                        <a:ln w="9525">
                          <a:solidFill>
                            <a:srgbClr val="000000"/>
                          </a:solidFill>
                          <a:miter lim="800000"/>
                          <a:headEnd/>
                          <a:tailEnd/>
                        </a:ln>
                      </wps:spPr>
                      <wps:txbx>
                        <w:txbxContent>
                          <w:p w:rsidR="00B90D90" w:rsidRPr="0003239B" w:rsidRDefault="00AF384A"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rad>
                              </m:oMath>
                            </m:oMathPara>
                          </w:p>
                          <w:p w:rsidR="00B90D90" w:rsidRPr="0003239B" w:rsidRDefault="00B90D90" w:rsidP="00B90D90">
                            <w:pPr>
                              <w:jc w:val="center"/>
                              <w:rPr>
                                <w:sz w:val="32"/>
                              </w:rPr>
                            </w:pPr>
                          </w:p>
                          <w:p w:rsidR="00B90D90" w:rsidRPr="0003239B" w:rsidRDefault="00B90D90" w:rsidP="00B90D90">
                            <w:pPr>
                              <w:jc w:val="center"/>
                              <w:rPr>
                                <w:sz w:val="32"/>
                              </w:rPr>
                            </w:pPr>
                          </w:p>
                          <w:p w:rsidR="00B90D90" w:rsidRDefault="00B90D90" w:rsidP="00B90D90">
                            <w:pPr>
                              <w:jc w:val="center"/>
                              <w:rPr>
                                <w:lang w:val="en-US"/>
                              </w:rPr>
                            </w:pPr>
                          </w:p>
                          <w:p w:rsidR="00B90D90" w:rsidRPr="00014255" w:rsidRDefault="00B90D90"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0" type="#_x0000_t202" style="width:207.2pt;height:5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">
                <v:textbox>
                  <w:txbxContent>
                    <w:p w:rsidR="00B90D90" w:rsidRPr="0003239B" w:rsidRDefault="0008581D"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f(x)</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rad>
                        </m:oMath>
                      </m:oMathPara>
                    </w:p>
                    <w:p w:rsidR="00B90D90" w:rsidRPr="0003239B" w:rsidRDefault="00B90D90" w:rsidP="00B90D90">
                      <w:pPr>
                        <w:jc w:val="center"/>
                        <w:rPr>
                          <w:sz w:val="32"/>
                        </w:rPr>
                      </w:pPr>
                    </w:p>
                    <w:p w:rsidR="00B90D90" w:rsidRPr="0003239B" w:rsidRDefault="00B90D90" w:rsidP="00B90D90">
                      <w:pPr>
                        <w:jc w:val="center"/>
                        <w:rPr>
                          <w:sz w:val="32"/>
                        </w:rPr>
                      </w:pPr>
                    </w:p>
                    <w:p w:rsidR="00B90D90" w:rsidRDefault="00B90D90" w:rsidP="00B90D90">
                      <w:pPr>
                        <w:jc w:val="center"/>
                        <w:rPr>
                          <w:lang w:val="en-US"/>
                        </w:rPr>
                      </w:pPr>
                    </w:p>
                    <w:p w:rsidR="00B90D90" w:rsidRPr="00014255" w:rsidRDefault="00B90D90"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F97424" w:rsidRDefault="00F97424" w:rsidP="00F97424">
      <w:pPr>
        <w:pStyle w:val="Ttulo1"/>
      </w:pPr>
      <w:r>
        <w:lastRenderedPageBreak/>
        <w:t>Límite</w:t>
      </w:r>
      <w:r w:rsidR="00CF6043">
        <w:t xml:space="preserve"> de</w:t>
      </w:r>
      <w:r>
        <w:t xml:space="preserve"> </w:t>
      </w:r>
      <w:r w:rsidR="00CF6043">
        <w:t>u</w:t>
      </w:r>
      <w:r>
        <w:t>na Constante</w:t>
      </w:r>
    </w:p>
    <w:p w:rsidR="00F97424" w:rsidRDefault="00F97424" w:rsidP="00F97424">
      <w:r>
        <w:t>El límite de una constante es la misma constante:</w:t>
      </w:r>
    </w:p>
    <w:p w:rsidR="00F97424" w:rsidRDefault="00F97424" w:rsidP="00F97424">
      <w:r w:rsidRPr="00014255">
        <w:rPr>
          <w:noProof/>
          <w:lang w:eastAsia="es-VE"/>
        </w:rPr>
        <mc:AlternateContent>
          <mc:Choice Requires="wps">
            <w:drawing>
              <wp:inline distT="0" distB="0" distL="0" distR="0" wp14:anchorId="0C48EC4B" wp14:editId="649DA959">
                <wp:extent cx="1095568" cy="491705"/>
                <wp:effectExtent l="0" t="0" r="28575" b="2286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68" cy="491705"/>
                        </a:xfrm>
                        <a:prstGeom prst="rect">
                          <a:avLst/>
                        </a:prstGeom>
                        <a:solidFill>
                          <a:srgbClr val="FFFFFF"/>
                        </a:solidFill>
                        <a:ln w="9525">
                          <a:solidFill>
                            <a:srgbClr val="000000"/>
                          </a:solidFill>
                          <a:miter lim="800000"/>
                          <a:headEnd/>
                          <a:tailEnd/>
                        </a:ln>
                      </wps:spPr>
                      <wps:txbx>
                        <w:txbxContent>
                          <w:p w:rsidR="00F97424" w:rsidRPr="0003239B" w:rsidRDefault="00AF384A"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m:t>
                                </m:r>
                                <m:r>
                                  <w:rPr>
                                    <w:rFonts w:ascii="Cambria Math" w:hAnsi="Cambria Math"/>
                                    <w:sz w:val="32"/>
                                  </w:rPr>
                                  <m:t>c</m:t>
                                </m:r>
                              </m:oMath>
                            </m:oMathPara>
                          </w:p>
                          <w:p w:rsidR="00F97424" w:rsidRPr="0003239B" w:rsidRDefault="00F97424" w:rsidP="00F97424">
                            <w:pPr>
                              <w:jc w:val="center"/>
                              <w:rPr>
                                <w:sz w:val="32"/>
                              </w:rPr>
                            </w:pPr>
                          </w:p>
                          <w:p w:rsidR="00F97424" w:rsidRPr="0003239B" w:rsidRDefault="00F97424" w:rsidP="00F97424">
                            <w:pPr>
                              <w:jc w:val="center"/>
                              <w:rPr>
                                <w:sz w:val="32"/>
                              </w:rPr>
                            </w:pPr>
                          </w:p>
                          <w:p w:rsidR="00F97424" w:rsidRDefault="00F97424" w:rsidP="00F97424">
                            <w:pPr>
                              <w:jc w:val="center"/>
                              <w:rPr>
                                <w:lang w:val="en-US"/>
                              </w:rPr>
                            </w:pPr>
                          </w:p>
                          <w:p w:rsidR="00F97424" w:rsidRPr="00014255" w:rsidRDefault="00F97424"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1" type="#_x0000_t202" style="width:86.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">
                <v:textbox>
                  <w:txbxContent>
                    <w:p w:rsidR="00F97424" w:rsidRPr="0003239B" w:rsidRDefault="0008581D"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=c</m:t>
                          </m:r>
                        </m:oMath>
                      </m:oMathPara>
                    </w:p>
                    <w:p w:rsidR="00F97424" w:rsidRPr="0003239B" w:rsidRDefault="00F97424" w:rsidP="00F97424">
                      <w:pPr>
                        <w:jc w:val="center"/>
                        <w:rPr>
                          <w:sz w:val="32"/>
                        </w:rPr>
                      </w:pPr>
                    </w:p>
                    <w:p w:rsidR="00F97424" w:rsidRPr="0003239B" w:rsidRDefault="00F97424" w:rsidP="00F97424">
                      <w:pPr>
                        <w:jc w:val="center"/>
                        <w:rPr>
                          <w:sz w:val="32"/>
                        </w:rPr>
                      </w:pPr>
                    </w:p>
                    <w:p w:rsidR="00F97424" w:rsidRDefault="00F97424" w:rsidP="00F97424">
                      <w:pPr>
                        <w:jc w:val="center"/>
                        <w:rPr>
                          <w:lang w:val="en-US"/>
                        </w:rPr>
                      </w:pPr>
                    </w:p>
                    <w:p w:rsidR="00F97424" w:rsidRPr="00014255" w:rsidRDefault="00F97424"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40E53" w:rsidRDefault="00DE08ED" w:rsidP="00F97424">
      <w:pPr>
        <w:pStyle w:val="Ttulo1"/>
      </w:pPr>
      <w:r>
        <w:t>Límite de Potencia</w:t>
      </w:r>
    </w:p>
    <w:p w:rsidR="00DE08ED" w:rsidRPr="00DE08ED" w:rsidRDefault="00AC2407" w:rsidP="00DE08ED">
      <w:r w:rsidRPr="00DE08ED">
        <w:t>El</w:t>
      </w:r>
      <w:r w:rsidR="00DE08ED" w:rsidRPr="00DE08ED">
        <w:t xml:space="preserve"> límite de una </w:t>
      </w:r>
      <w:r>
        <w:t>potencia</w:t>
      </w:r>
      <w:r w:rsidR="00DE08ED" w:rsidRPr="00DE08ED">
        <w:t xml:space="preserve"> es la potencia del límite elevado al exponente:</w:t>
      </w:r>
    </w:p>
    <w:p w:rsidR="00DE08ED" w:rsidRDefault="00DE08ED" w:rsidP="00DE08ED">
      <w:r w:rsidRPr="00014255">
        <w:rPr>
          <w:noProof/>
          <w:lang w:eastAsia="es-VE"/>
        </w:rPr>
        <mc:AlternateContent>
          <mc:Choice Requires="wps">
            <w:drawing>
              <wp:inline distT="0" distB="0" distL="0" distR="0" wp14:anchorId="4E4C4442" wp14:editId="5EE3678D">
                <wp:extent cx="1380442" cy="491705"/>
                <wp:effectExtent l="0" t="0" r="10795" b="2286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42" cy="491705"/>
                        </a:xfrm>
                        <a:prstGeom prst="rect">
                          <a:avLst/>
                        </a:prstGeom>
                        <a:solidFill>
                          <a:srgbClr val="FFFFFF"/>
                        </a:solidFill>
                        <a:ln w="9525">
                          <a:solidFill>
                            <a:srgbClr val="000000"/>
                          </a:solidFill>
                          <a:miter lim="800000"/>
                          <a:headEnd/>
                          <a:tailEnd/>
                        </a:ln>
                      </wps:spPr>
                      <wps:txbx>
                        <w:txbxContent>
                          <w:p w:rsidR="00DE08ED" w:rsidRPr="0003239B" w:rsidRDefault="00AF384A"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DE08ED" w:rsidRPr="0003239B" w:rsidRDefault="00DE08ED" w:rsidP="00DE08ED">
                            <w:pPr>
                              <w:jc w:val="center"/>
                              <w:rPr>
                                <w:sz w:val="32"/>
                              </w:rPr>
                            </w:pPr>
                          </w:p>
                          <w:p w:rsidR="00DE08ED" w:rsidRPr="0003239B" w:rsidRDefault="00DE08ED" w:rsidP="00DE08ED">
                            <w:pPr>
                              <w:jc w:val="center"/>
                              <w:rPr>
                                <w:sz w:val="32"/>
                              </w:rPr>
                            </w:pPr>
                          </w:p>
                          <w:p w:rsidR="00DE08ED" w:rsidRDefault="00DE08ED" w:rsidP="00DE08ED">
                            <w:pPr>
                              <w:jc w:val="center"/>
                              <w:rPr>
                                <w:lang w:val="en-US"/>
                              </w:rPr>
                            </w:pPr>
                          </w:p>
                          <w:p w:rsidR="00DE08ED" w:rsidRPr="00014255" w:rsidRDefault="00DE08ED"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2" type="#_x0000_t202" style="width:108.7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">
                <v:textbox>
                  <w:txbxContent>
                    <w:p w:rsidR="00DE08ED" w:rsidRPr="0003239B" w:rsidRDefault="0008581D"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DE08ED" w:rsidRPr="0003239B" w:rsidRDefault="00DE08ED" w:rsidP="00DE08ED">
                      <w:pPr>
                        <w:jc w:val="center"/>
                        <w:rPr>
                          <w:sz w:val="32"/>
                        </w:rPr>
                      </w:pPr>
                    </w:p>
                    <w:p w:rsidR="00DE08ED" w:rsidRPr="0003239B" w:rsidRDefault="00DE08ED" w:rsidP="00DE08ED">
                      <w:pPr>
                        <w:jc w:val="center"/>
                        <w:rPr>
                          <w:sz w:val="32"/>
                        </w:rPr>
                      </w:pPr>
                    </w:p>
                    <w:p w:rsidR="00DE08ED" w:rsidRDefault="00DE08ED" w:rsidP="00DE08ED">
                      <w:pPr>
                        <w:jc w:val="center"/>
                        <w:rPr>
                          <w:lang w:val="en-US"/>
                        </w:rPr>
                      </w:pPr>
                    </w:p>
                    <w:p w:rsidR="00DE08ED" w:rsidRPr="00014255" w:rsidRDefault="00DE08ED"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C2407" w:rsidRDefault="00AC2407" w:rsidP="00AC2407">
      <w:pPr>
        <w:pStyle w:val="Ttulo1"/>
      </w:pPr>
      <w:r>
        <w:t xml:space="preserve">Límite de </w:t>
      </w:r>
      <w:r w:rsidR="00BD6356">
        <w:t>Logaritmo</w:t>
      </w:r>
    </w:p>
    <w:p w:rsidR="00AC2407" w:rsidRDefault="00AC2407" w:rsidP="00AC2407">
      <w:r>
        <w:t>E</w:t>
      </w:r>
      <w:r w:rsidRPr="00AC2407">
        <w:t xml:space="preserve">l límite </w:t>
      </w:r>
      <w:r w:rsidR="00BD6356">
        <w:t>del logaritmo de una función es el logaritmo del límite de la función</w:t>
      </w:r>
      <w:r>
        <w:t>:</w:t>
      </w:r>
    </w:p>
    <w:p w:rsidR="00AC2407" w:rsidRDefault="00AC2407" w:rsidP="00AC2407">
      <w:r w:rsidRPr="00014255">
        <w:rPr>
          <w:noProof/>
          <w:lang w:eastAsia="es-VE"/>
        </w:rPr>
        <mc:AlternateContent>
          <mc:Choice Requires="wps">
            <w:drawing>
              <wp:inline distT="0" distB="0" distL="0" distR="0" wp14:anchorId="7DB26E11" wp14:editId="41358680">
                <wp:extent cx="3166146" cy="664234"/>
                <wp:effectExtent l="0" t="0" r="15240" b="2159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46" cy="664234"/>
                        </a:xfrm>
                        <a:prstGeom prst="rect">
                          <a:avLst/>
                        </a:prstGeom>
                        <a:solidFill>
                          <a:srgbClr val="FFFFFF"/>
                        </a:solidFill>
                        <a:ln w="9525">
                          <a:solidFill>
                            <a:srgbClr val="000000"/>
                          </a:solidFill>
                          <a:miter lim="800000"/>
                          <a:headEnd/>
                          <a:tailEnd/>
                        </a:ln>
                      </wps:spPr>
                      <wps:txbx>
                        <w:txbxContent>
                          <w:p w:rsidR="00AC2407" w:rsidRPr="0003239B" w:rsidRDefault="00AF384A"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d>
                                  </m:e>
                                </m:func>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3" type="#_x0000_t202" style="width:249.3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">
                <v:textbo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f(x)]</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func>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1292C" w:rsidRDefault="0091292C" w:rsidP="0091292C">
      <w:pPr>
        <w:pStyle w:val="Ttulo1"/>
      </w:pPr>
      <w:r>
        <w:t>Teorema del Emparedado</w:t>
      </w:r>
    </w:p>
    <w:p w:rsidR="0091292C" w:rsidRDefault="0091292C" w:rsidP="0091292C">
      <w:r>
        <w:t>Se emplea</w:t>
      </w:r>
      <w:r w:rsidRPr="0091292C">
        <w:t xml:space="preserve"> </w:t>
      </w:r>
      <w:r>
        <w:t>para determinar el</w:t>
      </w:r>
      <w:r w:rsidRPr="0091292C">
        <w:t xml:space="preserve"> límite de una función. Este teorema enuncia que si dos funciones tienden al mismo límite en un punto, cualquier otra función que pueda ser acotada entre las dos anteriores tendrá el mismo límite en el punto.</w:t>
      </w:r>
      <w:r>
        <w:t xml:space="preserve"> El teorema se expone formalmente como:</w:t>
      </w:r>
    </w:p>
    <w:p w:rsidR="00C4662D" w:rsidRDefault="0091292C" w:rsidP="0091292C">
      <w:pPr>
        <w:rPr>
          <w:rFonts w:eastAsiaTheme="minorEastAsia"/>
        </w:rPr>
      </w:pPr>
      <w:r w:rsidRPr="0091292C">
        <w:t>Sea </w:t>
      </w:r>
      <w:r w:rsidRPr="0091292C">
        <w:rPr>
          <w:rFonts w:ascii="Cambria Math" w:hAnsi="Cambria Math"/>
          <w:iCs/>
        </w:rPr>
        <w:t>I</w:t>
      </w:r>
      <w:r w:rsidRPr="0091292C">
        <w:t> un intervalo que contiene al punto </w:t>
      </w:r>
      <w:r w:rsidRPr="0091292C">
        <w:rPr>
          <w:rFonts w:ascii="Cambria Math" w:hAnsi="Cambria Math"/>
          <w:iCs/>
        </w:rPr>
        <w:t>a</w:t>
      </w:r>
      <w:r w:rsidR="00E972D4">
        <w:rPr>
          <w:rFonts w:ascii="Cambria Math" w:hAnsi="Cambria Math"/>
          <w:iCs/>
        </w:rPr>
        <w:t>,</w:t>
      </w:r>
      <w:r w:rsidRPr="0091292C">
        <w:t> y sean </w:t>
      </w:r>
      <w:r w:rsidRPr="0091292C">
        <w:rPr>
          <w:rFonts w:ascii="Cambria Math" w:hAnsi="Cambria Math"/>
          <w:iCs/>
        </w:rPr>
        <w:t>f</w:t>
      </w:r>
      <w:r w:rsidRPr="0091292C">
        <w:t>, </w:t>
      </w:r>
      <w:r w:rsidRPr="0091292C">
        <w:rPr>
          <w:rFonts w:ascii="Cambria Math" w:hAnsi="Cambria Math"/>
          <w:iCs/>
        </w:rPr>
        <w:t>g</w:t>
      </w:r>
      <w:r w:rsidRPr="0091292C">
        <w:t> y </w:t>
      </w:r>
      <w:r w:rsidRPr="0091292C">
        <w:rPr>
          <w:rFonts w:ascii="Cambria Math" w:hAnsi="Cambria Math"/>
          <w:iCs/>
        </w:rPr>
        <w:t>h</w:t>
      </w:r>
      <w:r w:rsidRPr="0091292C">
        <w:rPr>
          <w:rFonts w:ascii="Cambria Math" w:hAnsi="Cambria Math"/>
        </w:rPr>
        <w:t> </w:t>
      </w:r>
      <w:r w:rsidRPr="0091292C">
        <w:t>funciones definidas en </w:t>
      </w:r>
      <w:r w:rsidRPr="0091292C">
        <w:rPr>
          <w:rFonts w:ascii="Cambria Math" w:hAnsi="Cambria Math"/>
          <w:iCs/>
        </w:rPr>
        <w:t>I</w:t>
      </w:r>
      <w:r w:rsidRPr="0091292C">
        <w:t>, exceptuando quizás el mismo punto </w:t>
      </w:r>
      <w:r w:rsidRPr="0091292C">
        <w:rPr>
          <w:rFonts w:ascii="Cambria Math" w:hAnsi="Cambria Math"/>
          <w:iCs/>
        </w:rPr>
        <w:t>a</w:t>
      </w:r>
      <w:r w:rsidRPr="0091292C">
        <w:t>. Supongamos que, para todo </w:t>
      </w:r>
      <w:r w:rsidRPr="0091292C">
        <w:rPr>
          <w:rFonts w:ascii="Cambria Math" w:hAnsi="Cambria Math"/>
          <w:iCs/>
        </w:rPr>
        <w:t>x</w:t>
      </w:r>
      <w:r w:rsidRPr="0091292C">
        <w:t> en </w:t>
      </w:r>
      <w:r w:rsidRPr="0091292C">
        <w:rPr>
          <w:rFonts w:ascii="Cambria Math" w:hAnsi="Cambria Math"/>
          <w:iCs/>
        </w:rPr>
        <w:t>I</w:t>
      </w:r>
      <w:r w:rsidRPr="0091292C">
        <w:t> y diferente de </w:t>
      </w:r>
      <w:r w:rsidRPr="0091292C">
        <w:rPr>
          <w:rFonts w:ascii="Cambria Math" w:hAnsi="Cambria Math"/>
          <w:iCs/>
        </w:rPr>
        <w:t>a</w:t>
      </w:r>
      <w:r w:rsidRPr="0091292C">
        <w:t>, tenemos:</w:t>
      </w:r>
      <w:r w:rsidR="00C4662D">
        <w:t xml:space="preserve"> </w:t>
      </w:r>
      <m:oMath>
        <m:r>
          <w:rPr>
            <w:rFonts w:ascii="Cambria Math" w:hAnsi="Cambria Math"/>
          </w:rPr>
          <m:t>g(x)≤f(x)≤h(x)</m:t>
        </m:r>
      </m:oMath>
      <w:r w:rsidR="00C4662D">
        <w:rPr>
          <w:rFonts w:eastAsiaTheme="minorEastAsia"/>
        </w:rPr>
        <w:t>. Y supongamos también que:</w:t>
      </w:r>
    </w:p>
    <w:p w:rsidR="00C4662D" w:rsidRDefault="00C4662D" w:rsidP="0091292C">
      <w:pPr>
        <w:rPr>
          <w:rFonts w:eastAsiaTheme="minorEastAsia"/>
        </w:rPr>
      </w:pPr>
      <w:r w:rsidRPr="00014255">
        <w:rPr>
          <w:noProof/>
          <w:lang w:eastAsia="es-VE"/>
        </w:rPr>
        <mc:AlternateContent>
          <mc:Choice Requires="wps">
            <w:drawing>
              <wp:inline distT="0" distB="0" distL="0" distR="0" wp14:anchorId="7BA99219" wp14:editId="3356CA09">
                <wp:extent cx="2400300" cy="491705"/>
                <wp:effectExtent l="0" t="0" r="19050" b="2286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1705"/>
                        </a:xfrm>
                        <a:prstGeom prst="rect">
                          <a:avLst/>
                        </a:prstGeom>
                        <a:solidFill>
                          <a:srgbClr val="FFFFFF"/>
                        </a:solidFill>
                        <a:ln w="9525">
                          <a:solidFill>
                            <a:srgbClr val="000000"/>
                          </a:solidFill>
                          <a:miter lim="800000"/>
                          <a:headEnd/>
                          <a:tailEnd/>
                        </a:ln>
                      </wps:spPr>
                      <wps:txbx>
                        <w:txbxContent>
                          <w:p w:rsidR="00C4662D" w:rsidRPr="00C4662D" w:rsidRDefault="00AF384A"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4" type="#_x0000_t202" style="width:189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">
                <v:textbo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C4662D" w:rsidRDefault="00C4662D" w:rsidP="00C4662D">
      <w:r>
        <w:t>Entonces:</w:t>
      </w:r>
    </w:p>
    <w:p w:rsidR="00C4662D" w:rsidRPr="0091292C" w:rsidRDefault="00C4662D" w:rsidP="0091292C">
      <w:r w:rsidRPr="00014255">
        <w:rPr>
          <w:noProof/>
          <w:lang w:eastAsia="es-VE"/>
        </w:rPr>
        <mc:AlternateContent>
          <mc:Choice Requires="wps">
            <w:drawing>
              <wp:inline distT="0" distB="0" distL="0" distR="0" wp14:anchorId="63333D49" wp14:editId="3FC2FA07">
                <wp:extent cx="1428750" cy="491705"/>
                <wp:effectExtent l="0" t="0" r="19050" b="2286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91705"/>
                        </a:xfrm>
                        <a:prstGeom prst="rect">
                          <a:avLst/>
                        </a:prstGeom>
                        <a:solidFill>
                          <a:srgbClr val="FFFFFF"/>
                        </a:solidFill>
                        <a:ln w="9525">
                          <a:solidFill>
                            <a:srgbClr val="000000"/>
                          </a:solidFill>
                          <a:miter lim="800000"/>
                          <a:headEnd/>
                          <a:tailEnd/>
                        </a:ln>
                      </wps:spPr>
                      <wps:txbx>
                        <w:txbxContent>
                          <w:p w:rsidR="00C4662D" w:rsidRPr="00C4662D" w:rsidRDefault="00AF384A"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m:t>
                                </m:r>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5" type="#_x0000_t202" style="width:11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">
                <v:textbo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E75E0" w:rsidRDefault="002E75E0" w:rsidP="002E75E0">
      <w:pPr>
        <w:pStyle w:val="Ttulo"/>
        <w:spacing w:before="480"/>
      </w:pPr>
      <w:r>
        <w:lastRenderedPageBreak/>
        <w:t xml:space="preserve">Continuidad </w:t>
      </w:r>
      <w:r w:rsidR="00E8399C">
        <w:t>de una Función</w:t>
      </w:r>
    </w:p>
    <w:p w:rsidR="00095705" w:rsidRDefault="00095705" w:rsidP="00095705">
      <w:r>
        <w:t>Se dice que una función es continua si su gráfica puede dibujarse de un solo trazo, es decir, sin levantar el lápiz del papel.</w:t>
      </w:r>
    </w:p>
    <w:p w:rsidR="00E8399C" w:rsidRDefault="00E8399C" w:rsidP="00E8399C">
      <w:pPr>
        <w:pStyle w:val="Ttulo1"/>
      </w:pPr>
      <w:r>
        <w:t>Continuidad en un Punto</w:t>
      </w:r>
    </w:p>
    <w:p w:rsidR="00095705" w:rsidRDefault="00095705" w:rsidP="00095705">
      <w:r>
        <w:t xml:space="preserve">Formalmente, la función </w:t>
      </w:r>
      <w:r>
        <w:rPr>
          <w:i/>
        </w:rPr>
        <w:t>f</w:t>
      </w:r>
      <w:r>
        <w:t xml:space="preserve"> es continua en el punto </w:t>
      </w:r>
      <w:r>
        <w:rPr>
          <w:i/>
        </w:rPr>
        <w:t>c</w:t>
      </w:r>
      <w:r>
        <w:t xml:space="preserve"> si </w:t>
      </w:r>
    </w:p>
    <w:p w:rsidR="00095705" w:rsidRDefault="00095705" w:rsidP="00095705">
      <w:r w:rsidRPr="00014255">
        <w:rPr>
          <w:noProof/>
          <w:lang w:eastAsia="es-VE"/>
        </w:rPr>
        <mc:AlternateContent>
          <mc:Choice Requires="wps">
            <w:drawing>
              <wp:inline distT="0" distB="0" distL="0" distR="0" wp14:anchorId="1DA49448" wp14:editId="4DD95F74">
                <wp:extent cx="1600200" cy="542925"/>
                <wp:effectExtent l="0" t="0" r="19050"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42925"/>
                        </a:xfrm>
                        <a:prstGeom prst="rect">
                          <a:avLst/>
                        </a:prstGeom>
                        <a:solidFill>
                          <a:srgbClr val="FFFFFF"/>
                        </a:solidFill>
                        <a:ln w="9525">
                          <a:solidFill>
                            <a:srgbClr val="000000"/>
                          </a:solidFill>
                          <a:miter lim="800000"/>
                          <a:headEnd/>
                          <a:tailEnd/>
                        </a:ln>
                      </wps:spPr>
                      <wps:txbx>
                        <w:txbxContent>
                          <w:p w:rsidR="00095705" w:rsidRPr="00095705" w:rsidRDefault="00AF384A" w:rsidP="00095705">
                            <w:pPr>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m:t>
                                    </m:r>
                                    <m:r>
                                      <w:rPr>
                                        <w:rFonts w:ascii="Cambria Math" w:hAnsi="Cambria Math"/>
                                        <w:sz w:val="32"/>
                                      </w:rPr>
                                      <m:t>f</m:t>
                                    </m:r>
                                    <m:r>
                                      <w:rPr>
                                        <w:rFonts w:ascii="Cambria Math" w:hAnsi="Cambria Math"/>
                                        <w:sz w:val="32"/>
                                      </w:rPr>
                                      <m:t>(</m:t>
                                    </m:r>
                                    <m:r>
                                      <w:rPr>
                                        <w:rFonts w:ascii="Cambria Math" w:hAnsi="Cambria Math"/>
                                        <w:sz w:val="32"/>
                                      </w:rPr>
                                      <m:t>c</m:t>
                                    </m:r>
                                    <m:r>
                                      <w:rPr>
                                        <w:rFonts w:ascii="Cambria Math" w:hAnsi="Cambria Math"/>
                                        <w:sz w:val="32"/>
                                      </w:rPr>
                                      <m:t>)</m:t>
                                    </m:r>
                                  </m:e>
                                </m:func>
                              </m:oMath>
                            </m:oMathPara>
                          </w:p>
                          <w:p w:rsidR="00095705" w:rsidRPr="00095705" w:rsidRDefault="00095705" w:rsidP="00095705">
                            <w:pPr>
                              <w:jc w:val="center"/>
                              <w:rPr>
                                <w:i/>
                                <w:lang w:val="en-US"/>
                              </w:rPr>
                            </w:pPr>
                          </w:p>
                          <w:p w:rsidR="00095705" w:rsidRPr="00014255" w:rsidRDefault="00095705"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6" type="#_x0000_t202" style="width:126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">
                <v:textbox>
                  <w:txbxContent>
                    <w:p w:rsidR="00095705" w:rsidRPr="00095705" w:rsidRDefault="0008581D" w:rsidP="00095705">
                      <w:pPr>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=f(c)</m:t>
                              </m:r>
                            </m:e>
                          </m:func>
                        </m:oMath>
                      </m:oMathPara>
                    </w:p>
                    <w:p w:rsidR="00095705" w:rsidRPr="00095705" w:rsidRDefault="00095705" w:rsidP="00095705">
                      <w:pPr>
                        <w:jc w:val="center"/>
                        <w:rPr>
                          <w:i/>
                          <w:lang w:val="en-US"/>
                        </w:rPr>
                      </w:pPr>
                    </w:p>
                    <w:p w:rsidR="00095705" w:rsidRPr="00014255" w:rsidRDefault="00095705"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E8399C" w:rsidRDefault="00194794" w:rsidP="00194794">
      <w:pPr>
        <w:pStyle w:val="Ttulo1"/>
      </w:pPr>
      <w:r>
        <w:t>Continuidad en un Intervalo</w:t>
      </w:r>
    </w:p>
    <w:p w:rsidR="002D32F4" w:rsidRPr="002D32F4" w:rsidRDefault="002D32F4" w:rsidP="002D32F4">
      <w:pPr>
        <w:pStyle w:val="Ttulo2"/>
      </w:pPr>
      <w:r>
        <w:t>Intervalo Abierto</w:t>
      </w:r>
    </w:p>
    <w:p w:rsidR="00E8399C" w:rsidRDefault="00A85E30" w:rsidP="00E8399C">
      <w:pPr>
        <w:rPr>
          <w:rFonts w:ascii="Cambria Math" w:eastAsiaTheme="minorEastAsia" w:hAnsi="Cambria Math"/>
        </w:rPr>
      </w:pPr>
      <w:r>
        <w:t xml:space="preserve">Un valor </w:t>
      </w:r>
      <w:r>
        <w:rPr>
          <w:i/>
        </w:rPr>
        <w:t>c</w:t>
      </w:r>
      <w:r>
        <w:t xml:space="preserve"> pertenece a un intervalo abierto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a&lt;c&lt;b</m:t>
        </m:r>
      </m:oMath>
      <w:r w:rsidR="00B20478">
        <w:rPr>
          <w:rFonts w:ascii="Cambria Math" w:eastAsiaTheme="minorEastAsia" w:hAnsi="Cambria Math"/>
        </w:rPr>
        <w:t>.</w:t>
      </w:r>
    </w:p>
    <w:p w:rsidR="00A85E30" w:rsidRDefault="00A85E30" w:rsidP="00E8399C">
      <w:pPr>
        <w:rPr>
          <w:rFonts w:ascii="Cambria Math" w:eastAsiaTheme="minorEastAsia" w:hAnsi="Cambria Math"/>
        </w:rPr>
      </w:pPr>
      <w:r>
        <w:rPr>
          <w:rFonts w:ascii="Cambria Math" w:eastAsiaTheme="minorEastAsia" w:hAnsi="Cambria Math"/>
        </w:rPr>
        <w:t>Una función</w:t>
      </w:r>
      <w:r w:rsidR="002D32F4">
        <w:rPr>
          <w:rFonts w:ascii="Cambria Math" w:eastAsiaTheme="minorEastAsia" w:hAnsi="Cambria Math"/>
        </w:rPr>
        <w:t xml:space="preserve"> </w:t>
      </w:r>
      <w:r w:rsidR="002D32F4">
        <w:rPr>
          <w:rFonts w:ascii="Cambria Math" w:eastAsiaTheme="minorEastAsia" w:hAnsi="Cambria Math"/>
          <w:i/>
        </w:rPr>
        <w:t>f</w:t>
      </w:r>
      <w:r w:rsidR="002D32F4">
        <w:rPr>
          <w:rFonts w:ascii="Cambria Math" w:eastAsiaTheme="minorEastAsia" w:hAnsi="Cambria Math"/>
        </w:rPr>
        <w:t xml:space="preserve">  es continua en un intervalo abierto </w:t>
      </w:r>
      <m:oMath>
        <m:r>
          <w:rPr>
            <w:rFonts w:ascii="Cambria Math" w:hAnsi="Cambria Math"/>
          </w:rPr>
          <m:t xml:space="preserve"> I=(a,b)</m:t>
        </m:r>
      </m:oMath>
      <w:r w:rsidR="002D32F4">
        <w:rPr>
          <w:rFonts w:ascii="Cambria Math" w:eastAsiaTheme="minorEastAsia" w:hAnsi="Cambria Math"/>
        </w:rPr>
        <w:t xml:space="preserve"> si y solo si la función es continua en todos los puntos del intervalo, es decir:</w:t>
      </w:r>
    </w:p>
    <w:p w:rsidR="002D32F4" w:rsidRDefault="002D32F4" w:rsidP="00E8399C">
      <w:pPr>
        <w:rPr>
          <w:rFonts w:ascii="Cambria Math" w:eastAsiaTheme="minorEastAsia" w:hAnsi="Cambria Math"/>
        </w:rPr>
      </w:pPr>
      <w:r w:rsidRPr="00014255">
        <w:rPr>
          <w:noProof/>
          <w:lang w:eastAsia="es-VE"/>
        </w:rPr>
        <mc:AlternateContent>
          <mc:Choice Requires="wps">
            <w:drawing>
              <wp:inline distT="0" distB="0" distL="0" distR="0" wp14:anchorId="5DBD1491" wp14:editId="39CAEC4C">
                <wp:extent cx="2981326" cy="495300"/>
                <wp:effectExtent l="0" t="0" r="28575" b="1905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6" cy="495300"/>
                        </a:xfrm>
                        <a:prstGeom prst="rect">
                          <a:avLst/>
                        </a:prstGeom>
                        <a:solidFill>
                          <a:srgbClr val="FFFFFF"/>
                        </a:solidFill>
                        <a:ln w="9525">
                          <a:solidFill>
                            <a:srgbClr val="000000"/>
                          </a:solidFill>
                          <a:miter lim="800000"/>
                          <a:headEnd/>
                          <a:tailEnd/>
                        </a:ln>
                      </wps:spPr>
                      <wps:txbx>
                        <w:txbxContent>
                          <w:p w:rsidR="002D32F4" w:rsidRPr="002D32F4" w:rsidRDefault="002D32F4"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2D32F4" w:rsidRPr="00095705" w:rsidRDefault="002D32F4" w:rsidP="002D32F4">
                            <w:pPr>
                              <w:jc w:val="center"/>
                              <w:rPr>
                                <w:i/>
                                <w:lang w:val="en-US"/>
                              </w:rPr>
                            </w:pPr>
                          </w:p>
                          <w:p w:rsidR="002D32F4" w:rsidRPr="00014255" w:rsidRDefault="002D32F4"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7"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">
                <v:textbox>
                  <w:txbxContent>
                    <w:p w:rsidR="002D32F4" w:rsidRPr="002D32F4" w:rsidRDefault="002D32F4"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2D32F4" w:rsidRPr="00095705" w:rsidRDefault="002D32F4" w:rsidP="002D32F4">
                      <w:pPr>
                        <w:jc w:val="center"/>
                        <w:rPr>
                          <w:i/>
                          <w:lang w:val="en-US"/>
                        </w:rPr>
                      </w:pPr>
                    </w:p>
                    <w:p w:rsidR="002D32F4" w:rsidRPr="00014255" w:rsidRDefault="002D32F4"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D32F4" w:rsidRDefault="002D32F4" w:rsidP="002D32F4">
      <w:pPr>
        <w:pStyle w:val="Ttulo2"/>
      </w:pPr>
      <w:r>
        <w:t>Intervalo Cerrado</w:t>
      </w:r>
    </w:p>
    <w:p w:rsidR="00B20478" w:rsidRDefault="00B20478" w:rsidP="00B20478">
      <w:pPr>
        <w:rPr>
          <w:rFonts w:ascii="Cambria Math" w:eastAsiaTheme="minorEastAsia" w:hAnsi="Cambria Math"/>
        </w:rPr>
      </w:pPr>
      <w:r>
        <w:t xml:space="preserve">Un valor </w:t>
      </w:r>
      <w:r>
        <w:rPr>
          <w:i/>
        </w:rPr>
        <w:t>c</w:t>
      </w:r>
      <w:r>
        <w:t xml:space="preserve"> pertenece a un intervalo cerrado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a≤c≤b</m:t>
        </m:r>
      </m:oMath>
      <w:r>
        <w:rPr>
          <w:rFonts w:ascii="Cambria Math" w:eastAsiaTheme="minorEastAsia" w:hAnsi="Cambria Math"/>
        </w:rPr>
        <w:t>.</w:t>
      </w:r>
    </w:p>
    <w:p w:rsidR="00B20478" w:rsidRPr="00B20478" w:rsidRDefault="00B20478" w:rsidP="00B20478">
      <w:pPr>
        <w:rPr>
          <w:rFonts w:ascii="Cambria Math" w:eastAsiaTheme="minorEastAsia" w:hAnsi="Cambria Math"/>
        </w:rPr>
      </w:pPr>
      <w:r>
        <w:rPr>
          <w:rFonts w:ascii="Cambria Math" w:eastAsiaTheme="minorEastAsia" w:hAnsi="Cambria Math"/>
        </w:rPr>
        <w:t xml:space="preserve">Una función </w:t>
      </w:r>
      <w:r>
        <w:rPr>
          <w:rFonts w:ascii="Cambria Math" w:eastAsiaTheme="minorEastAsia" w:hAnsi="Cambria Math"/>
          <w:i/>
        </w:rPr>
        <w:t>f</w:t>
      </w:r>
      <w:r>
        <w:rPr>
          <w:rFonts w:ascii="Cambria Math" w:eastAsiaTheme="minorEastAsia" w:hAnsi="Cambria Math"/>
        </w:rPr>
        <w:t xml:space="preserve">  es continua en un intervalo cerrado [</w:t>
      </w:r>
      <w:proofErr w:type="spellStart"/>
      <w:r>
        <w:rPr>
          <w:rFonts w:ascii="Cambria Math" w:eastAsiaTheme="minorEastAsia" w:hAnsi="Cambria Math"/>
        </w:rPr>
        <w:t>a</w:t>
      </w:r>
      <w:proofErr w:type="gramStart"/>
      <w:r>
        <w:rPr>
          <w:rFonts w:ascii="Cambria Math" w:eastAsiaTheme="minorEastAsia" w:hAnsi="Cambria Math"/>
        </w:rPr>
        <w:t>,b</w:t>
      </w:r>
      <w:proofErr w:type="spellEnd"/>
      <w:proofErr w:type="gramEnd"/>
      <w:r>
        <w:rPr>
          <w:rFonts w:ascii="Cambria Math" w:eastAsiaTheme="minorEastAsia" w:hAnsi="Cambria Math"/>
        </w:rPr>
        <w:t xml:space="preserve">] si la función es continua en el </w:t>
      </w:r>
      <w:r w:rsidR="00637644">
        <w:rPr>
          <w:rFonts w:ascii="Cambria Math" w:eastAsiaTheme="minorEastAsia" w:hAnsi="Cambria Math"/>
        </w:rPr>
        <w:t>intervalo</w:t>
      </w:r>
      <w:r>
        <w:rPr>
          <w:rFonts w:ascii="Cambria Math" w:eastAsiaTheme="minorEastAsia" w:hAnsi="Cambria Math"/>
        </w:rPr>
        <w:t xml:space="preserve"> abierto (</w:t>
      </w:r>
      <w:proofErr w:type="spellStart"/>
      <w:r>
        <w:rPr>
          <w:rFonts w:ascii="Cambria Math" w:eastAsiaTheme="minorEastAsia" w:hAnsi="Cambria Math"/>
        </w:rPr>
        <w:t>a,b</w:t>
      </w:r>
      <w:proofErr w:type="spellEnd"/>
      <w:r>
        <w:rPr>
          <w:rFonts w:ascii="Cambria Math" w:eastAsiaTheme="minorEastAsia" w:hAnsi="Cambria Math"/>
        </w:rPr>
        <w:t xml:space="preserve">) y es continua por la derecha de </w:t>
      </w:r>
      <w:r>
        <w:rPr>
          <w:rFonts w:ascii="Cambria Math" w:eastAsiaTheme="minorEastAsia" w:hAnsi="Cambria Math"/>
          <w:i/>
        </w:rPr>
        <w:t>a</w:t>
      </w:r>
      <w:r>
        <w:rPr>
          <w:rFonts w:ascii="Cambria Math" w:eastAsiaTheme="minorEastAsia" w:hAnsi="Cambria Math"/>
        </w:rPr>
        <w:t xml:space="preserve"> y continua por la</w:t>
      </w:r>
      <w:r w:rsidR="00637644">
        <w:rPr>
          <w:rFonts w:ascii="Cambria Math" w:eastAsiaTheme="minorEastAsia" w:hAnsi="Cambria Math"/>
        </w:rPr>
        <w:t xml:space="preserve"> </w:t>
      </w:r>
      <w:r>
        <w:rPr>
          <w:rFonts w:ascii="Cambria Math" w:eastAsiaTheme="minorEastAsia" w:hAnsi="Cambria Math"/>
        </w:rPr>
        <w:t xml:space="preserve">izquierda de </w:t>
      </w:r>
      <w:r>
        <w:rPr>
          <w:rFonts w:ascii="Cambria Math" w:eastAsiaTheme="minorEastAsia" w:hAnsi="Cambria Math"/>
          <w:i/>
        </w:rPr>
        <w:t>b</w:t>
      </w:r>
      <w:r>
        <w:rPr>
          <w:rFonts w:ascii="Cambria Math" w:eastAsiaTheme="minorEastAsia" w:hAnsi="Cambria Math"/>
        </w:rPr>
        <w:t>:</w:t>
      </w:r>
    </w:p>
    <w:p w:rsidR="002D32F4" w:rsidRDefault="00B20478" w:rsidP="002D32F4">
      <w:r w:rsidRPr="00014255">
        <w:rPr>
          <w:noProof/>
          <w:lang w:eastAsia="es-VE"/>
        </w:rPr>
        <mc:AlternateContent>
          <mc:Choice Requires="wps">
            <w:drawing>
              <wp:inline distT="0" distB="0" distL="0" distR="0" wp14:anchorId="5E6FB9B7" wp14:editId="7F3490F8">
                <wp:extent cx="2981326" cy="495300"/>
                <wp:effectExtent l="0" t="0" r="28575" b="19050"/>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6" cy="495300"/>
                        </a:xfrm>
                        <a:prstGeom prst="rect">
                          <a:avLst/>
                        </a:prstGeom>
                        <a:solidFill>
                          <a:srgbClr val="FFFFFF"/>
                        </a:solidFill>
                        <a:ln w="9525">
                          <a:solidFill>
                            <a:srgbClr val="000000"/>
                          </a:solidFill>
                          <a:miter lim="800000"/>
                          <a:headEnd/>
                          <a:tailEnd/>
                        </a:ln>
                      </wps:spPr>
                      <wps:txbx>
                        <w:txbxContent>
                          <w:p w:rsidR="00B20478" w:rsidRPr="002D32F4" w:rsidRDefault="00B20478"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B20478" w:rsidRPr="00095705" w:rsidRDefault="00B20478" w:rsidP="00B20478">
                            <w:pPr>
                              <w:jc w:val="center"/>
                              <w:rPr>
                                <w:i/>
                                <w:lang w:val="en-US"/>
                              </w:rPr>
                            </w:pPr>
                          </w:p>
                          <w:p w:rsidR="00B20478" w:rsidRPr="00014255" w:rsidRDefault="00B20478"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8"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">
                <v:textbox>
                  <w:txbxContent>
                    <w:p w:rsidR="00B20478" w:rsidRPr="002D32F4" w:rsidRDefault="00B20478"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B20478" w:rsidRPr="00095705" w:rsidRDefault="00B20478" w:rsidP="00B20478">
                      <w:pPr>
                        <w:jc w:val="center"/>
                        <w:rPr>
                          <w:i/>
                          <w:lang w:val="en-US"/>
                        </w:rPr>
                      </w:pPr>
                    </w:p>
                    <w:p w:rsidR="00B20478" w:rsidRPr="00014255" w:rsidRDefault="00B20478"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A091C" w:rsidRPr="002D32F4" w:rsidRDefault="009A091C" w:rsidP="002D32F4">
      <w:r>
        <w:t>Entre las funciones continuas podemos nombrar</w:t>
      </w:r>
      <w:r w:rsidR="00FA7735">
        <w:t xml:space="preserve"> las polinomiales, las trigonométricas como el seno y el coseno; las funciones exponenciales y logarítmicas, etc.</w:t>
      </w:r>
    </w:p>
    <w:sectPr w:rsidR="009A091C" w:rsidRPr="002D32F4" w:rsidSect="006049F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74"/>
    <w:rsid w:val="00014255"/>
    <w:rsid w:val="0003239B"/>
    <w:rsid w:val="00095705"/>
    <w:rsid w:val="000A1027"/>
    <w:rsid w:val="000D042E"/>
    <w:rsid w:val="00140994"/>
    <w:rsid w:val="00194794"/>
    <w:rsid w:val="001A383E"/>
    <w:rsid w:val="001A4C57"/>
    <w:rsid w:val="001A6CC3"/>
    <w:rsid w:val="001E7FEA"/>
    <w:rsid w:val="00256834"/>
    <w:rsid w:val="00271903"/>
    <w:rsid w:val="002A7920"/>
    <w:rsid w:val="002D01CD"/>
    <w:rsid w:val="002D32F4"/>
    <w:rsid w:val="002D4B38"/>
    <w:rsid w:val="002E4E43"/>
    <w:rsid w:val="002E75E0"/>
    <w:rsid w:val="002F3129"/>
    <w:rsid w:val="003079C7"/>
    <w:rsid w:val="003332A9"/>
    <w:rsid w:val="003B2B08"/>
    <w:rsid w:val="004144F3"/>
    <w:rsid w:val="00442910"/>
    <w:rsid w:val="005269C1"/>
    <w:rsid w:val="00527BC4"/>
    <w:rsid w:val="00555132"/>
    <w:rsid w:val="006049F4"/>
    <w:rsid w:val="006131F9"/>
    <w:rsid w:val="00637644"/>
    <w:rsid w:val="006C7AFD"/>
    <w:rsid w:val="006F6B78"/>
    <w:rsid w:val="00747C7E"/>
    <w:rsid w:val="00812C39"/>
    <w:rsid w:val="00886E28"/>
    <w:rsid w:val="008D6E26"/>
    <w:rsid w:val="0091292C"/>
    <w:rsid w:val="00927274"/>
    <w:rsid w:val="00940E53"/>
    <w:rsid w:val="009A091C"/>
    <w:rsid w:val="009B7CDA"/>
    <w:rsid w:val="009C3609"/>
    <w:rsid w:val="009F565C"/>
    <w:rsid w:val="00A85E30"/>
    <w:rsid w:val="00A93C45"/>
    <w:rsid w:val="00AC2407"/>
    <w:rsid w:val="00AC3E25"/>
    <w:rsid w:val="00AE21DD"/>
    <w:rsid w:val="00AE402E"/>
    <w:rsid w:val="00AF08CC"/>
    <w:rsid w:val="00B14E9B"/>
    <w:rsid w:val="00B20478"/>
    <w:rsid w:val="00B432A7"/>
    <w:rsid w:val="00B90D90"/>
    <w:rsid w:val="00BD0542"/>
    <w:rsid w:val="00BD6356"/>
    <w:rsid w:val="00BE122C"/>
    <w:rsid w:val="00C4662D"/>
    <w:rsid w:val="00CF6043"/>
    <w:rsid w:val="00D152BF"/>
    <w:rsid w:val="00D76EC2"/>
    <w:rsid w:val="00DD04C8"/>
    <w:rsid w:val="00DE08ED"/>
    <w:rsid w:val="00DF3F71"/>
    <w:rsid w:val="00E13F3F"/>
    <w:rsid w:val="00E8399C"/>
    <w:rsid w:val="00E972D4"/>
    <w:rsid w:val="00EB0554"/>
    <w:rsid w:val="00F40F24"/>
    <w:rsid w:val="00F97424"/>
    <w:rsid w:val="00FA77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dc:creator>
  <cp:keywords/>
  <dc:description/>
  <cp:lastModifiedBy>Noel</cp:lastModifiedBy>
  <cp:revision>53</cp:revision>
  <dcterms:created xsi:type="dcterms:W3CDTF">2020-03-30T15:01:00Z</dcterms:created>
  <dcterms:modified xsi:type="dcterms:W3CDTF">2020-03-30T22:16:00Z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