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A9E9" w14:textId="44C7B4FC" w:rsidR="00A74268" w:rsidRPr="00A74268" w:rsidRDefault="00A74268" w:rsidP="00A74268">
      <w:pPr>
        <w:pStyle w:val="CitaoIntensa"/>
        <w:ind w:left="0"/>
        <w:rPr>
          <w:color w:val="FF0000"/>
        </w:rPr>
      </w:pPr>
      <w:r w:rsidRPr="00A74268">
        <w:rPr>
          <w:color w:val="FF0000"/>
        </w:rPr>
        <w:t>Anotações e Estudo T.I</w:t>
      </w:r>
    </w:p>
    <w:p w14:paraId="4F8A52D4" w14:textId="77777777" w:rsidR="00A74268" w:rsidRDefault="00A74268"/>
    <w:p w14:paraId="26705D91" w14:textId="00905118" w:rsidR="003966FC" w:rsidRPr="003966FC" w:rsidRDefault="003966FC">
      <w:r w:rsidRPr="003966FC">
        <w:t xml:space="preserve">O que é e como funciona: </w:t>
      </w:r>
    </w:p>
    <w:p w14:paraId="10229C08" w14:textId="358B8E86" w:rsidR="003966FC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ServiceNow</w:t>
      </w:r>
      <w:proofErr w:type="spellEnd"/>
      <w:r w:rsidRPr="006F3076">
        <w:rPr>
          <w:b/>
          <w:bCs/>
          <w:color w:val="7030A0"/>
        </w:rPr>
        <w:t>:</w:t>
      </w:r>
      <w:r w:rsidRPr="006F3076">
        <w:rPr>
          <w:color w:val="7030A0"/>
        </w:rPr>
        <w:t xml:space="preserve"> </w:t>
      </w:r>
      <w:r>
        <w:t>Companhia norte-americana de computação em nuvem que fornece softwares de gerenciamento de serviços como um serviço por meio de uma plataforma de nuvem co</w:t>
      </w:r>
      <w:r w:rsidR="00370280"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3966FC" w:rsidRDefault="006F3076" w:rsidP="006F3076">
      <w:pPr>
        <w:pStyle w:val="PargrafodaLista"/>
      </w:pPr>
    </w:p>
    <w:p w14:paraId="22068D4A" w14:textId="17241C52" w:rsidR="006F3076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SalesForce</w:t>
      </w:r>
      <w:proofErr w:type="spellEnd"/>
      <w:r w:rsidRPr="006F3076">
        <w:rPr>
          <w:b/>
          <w:bCs/>
          <w:color w:val="7030A0"/>
        </w:rPr>
        <w:t>:</w:t>
      </w:r>
      <w:r w:rsidR="00370280" w:rsidRPr="006F3076">
        <w:rPr>
          <w:color w:val="7030A0"/>
        </w:rPr>
        <w:t xml:space="preserve"> </w:t>
      </w:r>
      <w:r w:rsidR="00370280" w:rsidRPr="00370280">
        <w:t>É uma empresa d</w:t>
      </w:r>
      <w:r w:rsidR="00370280">
        <w:t>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370280" w:rsidRDefault="006F3076" w:rsidP="006F3076">
      <w:pPr>
        <w:pStyle w:val="PargrafodaLista"/>
      </w:pPr>
    </w:p>
    <w:p w14:paraId="0B156ED5" w14:textId="4207BA7C" w:rsidR="00F25F00" w:rsidRDefault="003966FC" w:rsidP="00F25F00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Cloud:</w:t>
      </w:r>
      <w:r w:rsidR="00A417D1" w:rsidRPr="006F3076">
        <w:rPr>
          <w:color w:val="7030A0"/>
        </w:rPr>
        <w:t xml:space="preserve"> </w:t>
      </w:r>
      <w:r w:rsidR="004F3B78">
        <w:t>Computação em nuvem é o c</w:t>
      </w:r>
      <w:r w:rsidR="00A417D1" w:rsidRPr="00A417D1">
        <w:t>onceito</w:t>
      </w:r>
      <w:r w:rsidR="004F3B78">
        <w:t xml:space="preserve"> que se aplica ao</w:t>
      </w:r>
      <w:r w:rsidR="00A417D1" w:rsidRPr="00A417D1">
        <w:t xml:space="preserve"> acesso d</w:t>
      </w:r>
      <w:r w:rsidR="00A417D1">
        <w:t xml:space="preserve">e </w:t>
      </w:r>
      <w:r w:rsidR="004F3B78">
        <w:t xml:space="preserve">um </w:t>
      </w:r>
      <w:r w:rsidR="00A417D1">
        <w:t xml:space="preserve">conteúdo </w:t>
      </w:r>
      <w:r w:rsidR="004F3B78">
        <w:t xml:space="preserve">que está num ambiente </w:t>
      </w:r>
      <w:r w:rsidR="00A417D1">
        <w:t>externo</w:t>
      </w:r>
      <w:r w:rsidR="004F3B78">
        <w:t xml:space="preserve">, </w:t>
      </w:r>
      <w:r w:rsidR="006825D1">
        <w:t>que não nos pertence</w:t>
      </w:r>
      <w:r w:rsidR="004F3B78">
        <w:t>, por meio da internet.</w:t>
      </w:r>
      <w:r w:rsidR="006825D1">
        <w:t xml:space="preserve"> Entrega vários tipos de serviços, não somente em T.I.</w:t>
      </w:r>
    </w:p>
    <w:p w14:paraId="3D8A005D" w14:textId="77777777" w:rsidR="006F3076" w:rsidRPr="00A417D1" w:rsidRDefault="006F3076" w:rsidP="006F3076">
      <w:pPr>
        <w:pStyle w:val="PargrafodaLista"/>
      </w:pPr>
    </w:p>
    <w:p w14:paraId="631E9D4F" w14:textId="378AA8A4" w:rsidR="003966FC" w:rsidRDefault="003966FC" w:rsidP="003966FC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Java:</w:t>
      </w:r>
      <w:r w:rsidR="0041294C" w:rsidRPr="006F3076">
        <w:rPr>
          <w:color w:val="7030A0"/>
        </w:rPr>
        <w:t xml:space="preserve"> </w:t>
      </w:r>
      <w:r w:rsidR="0041294C" w:rsidRPr="0041294C">
        <w:t>Linguagem de programação orientada a</w:t>
      </w:r>
      <w:r w:rsidR="0041294C">
        <w:t xml:space="preserve"> objetos super versátil</w:t>
      </w:r>
      <w:r w:rsidR="001538DA">
        <w:t>.</w:t>
      </w:r>
    </w:p>
    <w:p w14:paraId="5692E982" w14:textId="77777777" w:rsidR="001538DA" w:rsidRDefault="001538DA" w:rsidP="001538DA">
      <w:pPr>
        <w:pStyle w:val="PargrafodaLista"/>
        <w:pBdr>
          <w:bottom w:val="single" w:sz="6" w:space="1" w:color="auto"/>
        </w:pBdr>
      </w:pPr>
    </w:p>
    <w:p w14:paraId="3B5EAC17" w14:textId="25379BA0" w:rsidR="001538DA" w:rsidRPr="006F3076" w:rsidRDefault="001538DA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t>Introdução a Lógica de Programação</w:t>
      </w:r>
    </w:p>
    <w:p w14:paraId="615A0F55" w14:textId="67FB9F68" w:rsidR="00B22F6E" w:rsidRDefault="00B22F6E" w:rsidP="001538DA"/>
    <w:p w14:paraId="38EF46CA" w14:textId="6825CD97" w:rsidR="00246D81" w:rsidRDefault="00246D81" w:rsidP="001538DA">
      <w:r>
        <w:t xml:space="preserve">Muito relacionado a computação e </w:t>
      </w:r>
      <w:proofErr w:type="spellStart"/>
      <w:r>
        <w:t>á</w:t>
      </w:r>
      <w:proofErr w:type="spellEnd"/>
      <w:r>
        <w:t xml:space="preserve"> sua história. Sempre houve lógica, </w:t>
      </w:r>
      <w:r w:rsidR="004E60E2">
        <w:t xml:space="preserve">ela </w:t>
      </w:r>
      <w:r>
        <w:t>sempre esteve presente, mas apenas conceituada e formalizada por Aristóteles na Grécia antiga. Se baseia nos princípios racionais e nas argumentações válidas.</w:t>
      </w:r>
      <w:r w:rsidR="00170CAE">
        <w:t xml:space="preserve"> Existem vários tipos de lógica: Matemática aristotélica, simbólica, etc. Apenas nos concentraremos na algébrica e formal.</w:t>
      </w:r>
    </w:p>
    <w:p w14:paraId="18450CCB" w14:textId="0D4D0681" w:rsidR="00170CAE" w:rsidRDefault="00170CAE" w:rsidP="001538DA">
      <w:r>
        <w:t xml:space="preserve">Para existir lógica não precisa haver fatos verdadeiros, apenas um ponto de </w:t>
      </w:r>
      <w:proofErr w:type="spellStart"/>
      <w:r>
        <w:t>inicio</w:t>
      </w:r>
      <w:proofErr w:type="spellEnd"/>
      <w:r>
        <w:t xml:space="preserve"> e um ponto final que faça sentido</w:t>
      </w:r>
      <w:r w:rsidR="004E60E2">
        <w:t>, ou seja, a lógica consiste na construção racional e coerente do raciocínio.</w:t>
      </w:r>
    </w:p>
    <w:p w14:paraId="5EFF44E0" w14:textId="316C54C7" w:rsidR="004E60E2" w:rsidRPr="006F3076" w:rsidRDefault="004E60E2" w:rsidP="001538DA">
      <w:pPr>
        <w:rPr>
          <w:b/>
          <w:bCs/>
          <w:color w:val="7030A0"/>
        </w:rPr>
      </w:pPr>
      <w:r w:rsidRPr="006F3076">
        <w:rPr>
          <w:b/>
          <w:bCs/>
          <w:color w:val="7030A0"/>
        </w:rPr>
        <w:t>Lógica Algébrica</w:t>
      </w:r>
    </w:p>
    <w:p w14:paraId="23FD24E5" w14:textId="57C62503" w:rsidR="004E60E2" w:rsidRDefault="004E60E2" w:rsidP="001538DA">
      <w:r>
        <w:t xml:space="preserve">Veio </w:t>
      </w:r>
      <w:proofErr w:type="spellStart"/>
      <w:r>
        <w:t>á</w:t>
      </w:r>
      <w:proofErr w:type="spellEnd"/>
      <w:r>
        <w:t xml:space="preserve"> tona a partir dos trabalhos de George </w:t>
      </w:r>
      <w:proofErr w:type="spellStart"/>
      <w:r>
        <w:t>Boole</w:t>
      </w:r>
      <w:proofErr w:type="spellEnd"/>
      <w: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Default="006F3076" w:rsidP="001538DA"/>
    <w:p w14:paraId="422A85A6" w14:textId="74560346" w:rsidR="006F3076" w:rsidRDefault="006F3076" w:rsidP="001538DA"/>
    <w:p w14:paraId="22C889B2" w14:textId="77777777" w:rsidR="006F3076" w:rsidRDefault="006F3076" w:rsidP="001538DA"/>
    <w:p w14:paraId="2EC567BA" w14:textId="66290BC2" w:rsidR="00F25F00" w:rsidRDefault="00F25F00" w:rsidP="001538DA"/>
    <w:p w14:paraId="430B1B80" w14:textId="5F81601A" w:rsidR="00EE7078" w:rsidRPr="006F3076" w:rsidRDefault="00F25F00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 xml:space="preserve">Linguagens de Programação </w:t>
      </w:r>
      <w:r w:rsidR="00EE7078" w:rsidRPr="006F3076">
        <w:rPr>
          <w:b/>
          <w:bCs/>
          <w:color w:val="C00000"/>
        </w:rPr>
        <w:t>C</w:t>
      </w:r>
      <w:r w:rsidRPr="006F3076">
        <w:rPr>
          <w:b/>
          <w:bCs/>
          <w:color w:val="C00000"/>
        </w:rPr>
        <w:t>ompilada</w:t>
      </w:r>
      <w:r w:rsidR="00EE7078" w:rsidRPr="006F3076">
        <w:rPr>
          <w:b/>
          <w:bCs/>
          <w:color w:val="C00000"/>
        </w:rPr>
        <w:t>s</w:t>
      </w:r>
      <w:r w:rsidR="00BD2483" w:rsidRPr="006F3076">
        <w:rPr>
          <w:b/>
          <w:bCs/>
          <w:color w:val="C00000"/>
        </w:rPr>
        <w:t xml:space="preserve"> e Interpretadas</w:t>
      </w:r>
    </w:p>
    <w:p w14:paraId="312F8651" w14:textId="77777777" w:rsidR="00EE7078" w:rsidRDefault="00EE7078" w:rsidP="00EE7078">
      <w:pPr>
        <w:jc w:val="center"/>
      </w:pPr>
    </w:p>
    <w:p w14:paraId="4FB4EC5D" w14:textId="402600A3" w:rsidR="00F25F00" w:rsidRDefault="00BD2483" w:rsidP="001538DA">
      <w:r>
        <w:t xml:space="preserve">Nas compiladas </w:t>
      </w:r>
      <w:r w:rsidR="00F25F00">
        <w:t>utilizamos um programa de compilação para traduzir um código fonte de uma linguagem para outra para que o sistema operacional a interprete.</w:t>
      </w:r>
    </w:p>
    <w:p w14:paraId="4503690A" w14:textId="2EE185BE" w:rsidR="00F25F00" w:rsidRDefault="00F25F00" w:rsidP="001538DA"/>
    <w:p w14:paraId="1CD48D16" w14:textId="42237224" w:rsidR="00F25F00" w:rsidRDefault="00F25F00" w:rsidP="00F25F00">
      <w:pPr>
        <w:jc w:val="center"/>
      </w:pPr>
      <w:r>
        <w:rPr>
          <w:noProof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Default="00C56CBD" w:rsidP="001538DA">
      <w:r w:rsidRPr="006F3076">
        <w:rPr>
          <w:b/>
          <w:bCs/>
          <w:color w:val="7030A0"/>
        </w:rPr>
        <w:t>Assembly:</w:t>
      </w:r>
      <w:r w:rsidRPr="006F3076">
        <w:rPr>
          <w:color w:val="7030A0"/>
        </w:rPr>
        <w:t xml:space="preserve"> </w:t>
      </w:r>
      <w: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>
        <w:t>pc</w:t>
      </w:r>
      <w:proofErr w:type="spellEnd"/>
      <w:r>
        <w:t>.</w:t>
      </w:r>
    </w:p>
    <w:p w14:paraId="67D7FDC5" w14:textId="642F6C5F" w:rsidR="00C56CBD" w:rsidRDefault="00C56CBD" w:rsidP="001538DA"/>
    <w:p w14:paraId="0A5D6862" w14:textId="1BD12BD7" w:rsidR="00C56CBD" w:rsidRDefault="00C56CBD" w:rsidP="001538DA">
      <w:r w:rsidRPr="006F3076">
        <w:rPr>
          <w:b/>
          <w:bCs/>
          <w:color w:val="7030A0"/>
        </w:rPr>
        <w:t>Assembler:</w:t>
      </w:r>
      <w:r w:rsidRPr="006F3076">
        <w:rPr>
          <w:color w:val="7030A0"/>
        </w:rPr>
        <w:t xml:space="preserve"> </w:t>
      </w:r>
      <w:r>
        <w:t xml:space="preserve">É o nosso </w:t>
      </w:r>
      <w:proofErr w:type="spellStart"/>
      <w:r>
        <w:t>executador</w:t>
      </w:r>
      <w:proofErr w:type="spellEnd"/>
      <w:r w:rsidR="00EE7078">
        <w:t xml:space="preserve">, que lê o arquivo contendo os comandos simples do </w:t>
      </w:r>
      <w:proofErr w:type="spellStart"/>
      <w:r w:rsidR="00EE7078">
        <w:t>assembly</w:t>
      </w:r>
      <w:proofErr w:type="spellEnd"/>
      <w:r w:rsidR="00EE7078">
        <w:t xml:space="preserve"> e os transforma em linguagem de máquina.</w:t>
      </w:r>
    </w:p>
    <w:p w14:paraId="428B8722" w14:textId="7DCC0DBF" w:rsidR="00EE7078" w:rsidRDefault="00EE7078" w:rsidP="00FE60D6"/>
    <w:p w14:paraId="0FCA7363" w14:textId="77777777" w:rsidR="00FE60D6" w:rsidRDefault="00EE7078" w:rsidP="00FE60D6">
      <w:r w:rsidRPr="006F3076">
        <w:rPr>
          <w:b/>
          <w:bCs/>
          <w:color w:val="7030A0"/>
        </w:rPr>
        <w:t>Linguagem de máquina:</w:t>
      </w:r>
      <w:r w:rsidRPr="006F3076">
        <w:rPr>
          <w:color w:val="7030A0"/>
        </w:rPr>
        <w:t xml:space="preserve"> </w:t>
      </w:r>
      <w:r>
        <w:t>É a única coisa que o processador consegue interpretar, são apenas códigos, não dá para ser lido por humanos (Normais).</w:t>
      </w:r>
    </w:p>
    <w:p w14:paraId="7B0DF2F2" w14:textId="44A61B78" w:rsidR="00FE60D6" w:rsidRDefault="00FE60D6" w:rsidP="00FE60D6">
      <w:pPr>
        <w:jc w:val="center"/>
      </w:pPr>
      <w:r>
        <w:rPr>
          <w:noProof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Default="00BD2483" w:rsidP="00FE60D6">
      <w:r>
        <w:t>Nas interpretadas apenas utilizamos um interpretador como um navegador para rodar o conteúdo por exemplo.</w:t>
      </w:r>
    </w:p>
    <w:p w14:paraId="19FE991B" w14:textId="0253C371" w:rsidR="00BD2483" w:rsidRDefault="00BD2483" w:rsidP="00FE60D6">
      <w:r>
        <w:t xml:space="preserve">Resumo: Nas compiladas a tradução é feita apenas uma vez. Já nas interpretadas a tradução é feita sempre quando se executa o </w:t>
      </w:r>
      <w:r w:rsidR="00DD3D6D">
        <w:t>software</w:t>
      </w:r>
      <w:r>
        <w:t xml:space="preserve"> com o conteúdo.</w:t>
      </w:r>
    </w:p>
    <w:p w14:paraId="627D8A4F" w14:textId="77777777" w:rsidR="006F3076" w:rsidRDefault="006F3076" w:rsidP="00FE60D6"/>
    <w:p w14:paraId="54910CA2" w14:textId="5B9E847B" w:rsidR="009D214B" w:rsidRDefault="009D214B" w:rsidP="00FE60D6"/>
    <w:p w14:paraId="6B4D5685" w14:textId="3CFDD564" w:rsidR="009D214B" w:rsidRPr="006F3076" w:rsidRDefault="009D214B" w:rsidP="009D214B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>Lógica na Solução de Problemas</w:t>
      </w:r>
    </w:p>
    <w:p w14:paraId="793C5706" w14:textId="1AE37685" w:rsidR="009D214B" w:rsidRDefault="009D214B" w:rsidP="009D214B"/>
    <w:p w14:paraId="192AD787" w14:textId="2C323EEC" w:rsidR="000C22CA" w:rsidRDefault="000C22CA" w:rsidP="009D214B">
      <w:r w:rsidRPr="006F3076">
        <w:rPr>
          <w:b/>
          <w:bCs/>
          <w:color w:val="7030A0"/>
        </w:rPr>
        <w:t>Algoritmo:</w:t>
      </w:r>
      <w:r w:rsidRPr="006F3076">
        <w:rPr>
          <w:color w:val="7030A0"/>
        </w:rPr>
        <w:t xml:space="preserve"> </w:t>
      </w:r>
      <w: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Default="000C22CA" w:rsidP="009D214B">
      <w:r w:rsidRPr="006F3076">
        <w:rPr>
          <w:b/>
          <w:bCs/>
          <w:color w:val="7030A0"/>
        </w:rPr>
        <w:t>Lógica Formal:</w:t>
      </w:r>
      <w:r w:rsidRPr="006F3076">
        <w:rPr>
          <w:color w:val="7030A0"/>
        </w:rPr>
        <w:t xml:space="preserve"> </w:t>
      </w:r>
      <w:r>
        <w:t>Ferramenta que nos ajuda a desenvolver uma cadeia de pensamentos reconhecendo possíveis falhas, identifica raciocínios válidos e não válidos.</w:t>
      </w:r>
    </w:p>
    <w:p w14:paraId="65BA5045" w14:textId="6DA88B24" w:rsidR="00635734" w:rsidRDefault="005C4BB5" w:rsidP="009D214B">
      <w:r w:rsidRPr="006F3076">
        <w:rPr>
          <w:b/>
          <w:bCs/>
          <w:color w:val="7030A0"/>
        </w:rPr>
        <w:t>Álgebra Booleana:</w:t>
      </w:r>
      <w:r w:rsidRPr="006F3076">
        <w:rPr>
          <w:color w:val="7030A0"/>
        </w:rPr>
        <w:t xml:space="preserve"> </w:t>
      </w:r>
      <w:r>
        <w:t>Entrando na programação a importância da álgebra booleana está na sua utilização de símbolos e operações algébricas para representar proposições e suas inter-relações</w:t>
      </w:r>
      <w:r w:rsidR="00635734">
        <w:t>.</w:t>
      </w:r>
    </w:p>
    <w:p w14:paraId="05D1B3DF" w14:textId="75EEE1E1" w:rsidR="00635734" w:rsidRDefault="00635734" w:rsidP="009D214B">
      <w:r>
        <w:rPr>
          <w:noProof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Default="00635734" w:rsidP="00635734">
      <w:pPr>
        <w:jc w:val="center"/>
      </w:pPr>
      <w:r>
        <w:t>Algoritmos</w:t>
      </w:r>
    </w:p>
    <w:p w14:paraId="596C270D" w14:textId="7DC64DC8" w:rsidR="003060BA" w:rsidRDefault="00635734" w:rsidP="00635734">
      <w:r>
        <w:t xml:space="preserve">Conjunto de ações perfeitamente </w:t>
      </w:r>
      <w:r w:rsidR="00133759">
        <w:t>definidos</w:t>
      </w:r>
      <w:r>
        <w:t xml:space="preserve"> </w:t>
      </w:r>
      <w:r w:rsidR="00133759">
        <w:t>com números finitos de etapas antecipando falhas para concluir seu objetivo.</w:t>
      </w:r>
      <w:r w:rsidR="006B3D94">
        <w:t xml:space="preserve"> DEVE SER CLARO E OBJETIVO.</w:t>
      </w:r>
    </w:p>
    <w:p w14:paraId="3DE0E822" w14:textId="5F258424" w:rsidR="003060BA" w:rsidRDefault="003060BA" w:rsidP="00635734">
      <w:r>
        <w:t>Estes são os passos que devemos seguir para aplica-los na programação:</w:t>
      </w:r>
    </w:p>
    <w:p w14:paraId="2D65809E" w14:textId="1EA4B3AF" w:rsidR="003060BA" w:rsidRDefault="003060BA" w:rsidP="00635734">
      <w:r>
        <w:rPr>
          <w:noProof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Default="006F3076" w:rsidP="00635734"/>
    <w:p w14:paraId="144F6CB6" w14:textId="460A2C01" w:rsidR="006F3076" w:rsidRDefault="006F3076" w:rsidP="00635734"/>
    <w:p w14:paraId="0F46EA73" w14:textId="2E9CE737" w:rsidR="006F3076" w:rsidRDefault="006F3076" w:rsidP="00635734"/>
    <w:p w14:paraId="545EED9D" w14:textId="58CE888F" w:rsidR="006F3076" w:rsidRDefault="006F3076" w:rsidP="00635734"/>
    <w:p w14:paraId="0659BEB4" w14:textId="3BF5B052" w:rsidR="006F3076" w:rsidRDefault="006F3076" w:rsidP="00635734"/>
    <w:p w14:paraId="5B7A04B7" w14:textId="7313D2E5" w:rsidR="006F3076" w:rsidRDefault="006F3076" w:rsidP="00635734"/>
    <w:p w14:paraId="5A8E830A" w14:textId="28460D8C" w:rsidR="006F3076" w:rsidRDefault="006F3076" w:rsidP="00635734"/>
    <w:p w14:paraId="22827174" w14:textId="01472E76" w:rsidR="006F3076" w:rsidRDefault="006F3076" w:rsidP="00635734"/>
    <w:p w14:paraId="22CE04A4" w14:textId="77777777" w:rsidR="006F3076" w:rsidRDefault="006F3076" w:rsidP="00635734"/>
    <w:p w14:paraId="3FEB1001" w14:textId="17C665D0" w:rsidR="00B66A26" w:rsidRDefault="00B66A26" w:rsidP="00635734">
      <w:r>
        <w:lastRenderedPageBreak/>
        <w:t>pseudocódigo:</w:t>
      </w:r>
      <w:r w:rsidR="006656F0">
        <w:t xml:space="preserve"> Descrição como algoritmo.</w:t>
      </w:r>
    </w:p>
    <w:p w14:paraId="0900A049" w14:textId="7A306D8E" w:rsidR="00B66A26" w:rsidRDefault="00B66A26" w:rsidP="00635734">
      <w:proofErr w:type="spellStart"/>
      <w:r>
        <w:t>Ex</w:t>
      </w:r>
      <w:proofErr w:type="spellEnd"/>
      <w:r>
        <w:t xml:space="preserve"> - Somar as 3 notas de 3 provas diferentes de um aluno a fim de conseguir uma média.</w:t>
      </w:r>
    </w:p>
    <w:p w14:paraId="2EE7CC09" w14:textId="313C9D4D" w:rsidR="00B66A26" w:rsidRDefault="00D77B7E" w:rsidP="00B66A26">
      <w:pPr>
        <w:jc w:val="center"/>
      </w:pPr>
      <w:r>
        <w:rPr>
          <w:noProof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Default="006656F0" w:rsidP="00B66A26">
      <w:pPr>
        <w:jc w:val="center"/>
      </w:pPr>
    </w:p>
    <w:p w14:paraId="14E54FD7" w14:textId="47AC16FB" w:rsidR="006656F0" w:rsidRDefault="006656F0" w:rsidP="006656F0">
      <w:r>
        <w:t>Fluxograma: Representação gráfica como algoritmo.</w:t>
      </w:r>
    </w:p>
    <w:p w14:paraId="2FFA807D" w14:textId="3BA2DE01" w:rsidR="006656F0" w:rsidRDefault="006656F0" w:rsidP="006656F0">
      <w:pPr>
        <w:jc w:val="center"/>
      </w:pPr>
      <w:r>
        <w:rPr>
          <w:noProof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Default="006B3D94" w:rsidP="003C043C">
      <w:r>
        <w:t>Construção do Algoritmo</w:t>
      </w:r>
      <w:r w:rsidR="003C043C">
        <w:t>:</w:t>
      </w:r>
    </w:p>
    <w:p w14:paraId="153C8991" w14:textId="5214FF33" w:rsidR="006656F0" w:rsidRDefault="006B3D94" w:rsidP="006656F0">
      <w:r>
        <w:rPr>
          <w:noProof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3B1B" w14:textId="77777777" w:rsidR="00C61409" w:rsidRDefault="00C61409" w:rsidP="006656F0"/>
    <w:p w14:paraId="451333CB" w14:textId="77777777" w:rsidR="00C61409" w:rsidRDefault="00C61409" w:rsidP="006656F0"/>
    <w:p w14:paraId="5DC1D1EB" w14:textId="77777777" w:rsidR="00C61409" w:rsidRDefault="00C61409" w:rsidP="006656F0"/>
    <w:p w14:paraId="6270D969" w14:textId="3005D9F0" w:rsidR="001B60CC" w:rsidRDefault="001B60CC" w:rsidP="003B595E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Módulo 1</w:t>
      </w:r>
    </w:p>
    <w:p w14:paraId="79099E58" w14:textId="481ED8D2" w:rsidR="003B595E" w:rsidRPr="0045504A" w:rsidRDefault="00806960" w:rsidP="003B595E">
      <w:pPr>
        <w:jc w:val="center"/>
        <w:rPr>
          <w:b/>
          <w:bCs/>
          <w:color w:val="C00000"/>
        </w:rPr>
      </w:pPr>
      <w:r w:rsidRPr="0045504A">
        <w:rPr>
          <w:b/>
          <w:bCs/>
          <w:color w:val="C00000"/>
        </w:rPr>
        <w:t>Operadores</w:t>
      </w:r>
    </w:p>
    <w:p w14:paraId="58692A51" w14:textId="275C218C" w:rsidR="0045504A" w:rsidRDefault="0045504A" w:rsidP="003B595E">
      <w:r>
        <w:t xml:space="preserve">São os símbolos ou palavras que utilizamos </w:t>
      </w:r>
      <w:r w:rsidR="00B22FEC">
        <w:t>na lógica de programação.</w:t>
      </w:r>
    </w:p>
    <w:p w14:paraId="7E2B67FC" w14:textId="17A963DF" w:rsidR="003B595E" w:rsidRPr="003B595E" w:rsidRDefault="003B595E" w:rsidP="003B595E">
      <w:r>
        <w:t>Sendo eles:</w:t>
      </w:r>
    </w:p>
    <w:p w14:paraId="500F96E2" w14:textId="616F10F1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Literal</w:t>
      </w:r>
      <w:r w:rsidR="004528F0">
        <w:rPr>
          <w:b/>
          <w:bCs/>
          <w:color w:val="7030A0"/>
        </w:rPr>
        <w:t xml:space="preserve"> ou </w:t>
      </w:r>
      <w:proofErr w:type="spellStart"/>
      <w:r w:rsidR="004528F0">
        <w:rPr>
          <w:b/>
          <w:bCs/>
          <w:color w:val="7030A0"/>
        </w:rPr>
        <w:t>String</w:t>
      </w:r>
      <w:proofErr w:type="spellEnd"/>
      <w:r w:rsidRPr="0045504A">
        <w:rPr>
          <w:b/>
          <w:bCs/>
          <w:color w:val="7030A0"/>
        </w:rPr>
        <w:t>:</w:t>
      </w:r>
      <w:r>
        <w:t xml:space="preserve"> </w:t>
      </w:r>
      <w:r w:rsidR="00E314AE">
        <w:t>Só pode ser somado</w:t>
      </w:r>
      <w:r w:rsidR="004528F0">
        <w:t>, aceita vários caracteres</w:t>
      </w:r>
      <w:r w:rsidR="00E314AE">
        <w:t>;</w:t>
      </w:r>
    </w:p>
    <w:p w14:paraId="7CE9DBEB" w14:textId="332E2DB6" w:rsidR="004528F0" w:rsidRDefault="004528F0" w:rsidP="003B595E">
      <w:pPr>
        <w:pStyle w:val="PargrafodaLista"/>
        <w:numPr>
          <w:ilvl w:val="0"/>
          <w:numId w:val="2"/>
        </w:numPr>
      </w:pPr>
      <w:r>
        <w:rPr>
          <w:b/>
          <w:bCs/>
          <w:color w:val="7030A0"/>
        </w:rPr>
        <w:t>Carácter ou Char:</w:t>
      </w:r>
      <w:r>
        <w:t xml:space="preserve"> Só pode ser somado, aceita apenas um </w:t>
      </w:r>
      <w:proofErr w:type="spellStart"/>
      <w:r>
        <w:t>caracter</w:t>
      </w:r>
      <w:proofErr w:type="spellEnd"/>
      <w:r>
        <w:t>;</w:t>
      </w:r>
    </w:p>
    <w:p w14:paraId="3B7EBF97" w14:textId="631047DB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Inteiro:</w:t>
      </w:r>
      <w:r w:rsidR="00E314AE" w:rsidRPr="0045504A">
        <w:rPr>
          <w:b/>
          <w:bCs/>
          <w:color w:val="7030A0"/>
        </w:rPr>
        <w:t xml:space="preserve"> </w:t>
      </w:r>
      <w:r w:rsidR="00E314AE">
        <w:t>Pode ser somado, subtraído e multiplicado</w:t>
      </w:r>
      <w:r w:rsidR="00C61409">
        <w:t>;</w:t>
      </w:r>
    </w:p>
    <w:p w14:paraId="1F2484C1" w14:textId="46B32FBF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Real:</w:t>
      </w:r>
      <w:r w:rsidR="00C61409">
        <w:t xml:space="preserve"> Pode ser divido;</w:t>
      </w:r>
    </w:p>
    <w:p w14:paraId="20439582" w14:textId="711440D8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Lógico:</w:t>
      </w:r>
      <w:r w:rsidR="00C61409" w:rsidRPr="0045504A">
        <w:rPr>
          <w:b/>
          <w:bCs/>
          <w:color w:val="7030A0"/>
        </w:rPr>
        <w:t xml:space="preserve"> </w:t>
      </w:r>
      <w:r w:rsidR="00C61409">
        <w:t>Diz ser verdadeiro ou falso.</w:t>
      </w:r>
    </w:p>
    <w:p w14:paraId="654D9B0F" w14:textId="74172D20" w:rsidR="00CF229A" w:rsidRDefault="00460E9E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^:</w:t>
      </w:r>
      <w:r>
        <w:t xml:space="preserve"> </w:t>
      </w:r>
      <w:r w:rsidR="00CF229A">
        <w:t>P</w:t>
      </w:r>
      <w:r>
        <w:t>otência.</w:t>
      </w:r>
    </w:p>
    <w:p w14:paraId="382B0762" w14:textId="77777777" w:rsidR="0045504A" w:rsidRDefault="0045504A" w:rsidP="0045504A">
      <w:pPr>
        <w:pStyle w:val="PargrafodaLista"/>
      </w:pPr>
    </w:p>
    <w:p w14:paraId="6D4288E1" w14:textId="4DE0C2B3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Escolha:</w:t>
      </w:r>
      <w:r>
        <w:t xml:space="preserve"> Para determinar alternativas simples.</w:t>
      </w:r>
    </w:p>
    <w:p w14:paraId="429A3088" w14:textId="65C6FDA9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Fimescolha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Finaliza a escolha.</w:t>
      </w:r>
    </w:p>
    <w:p w14:paraId="1DFE2C0A" w14:textId="77777777" w:rsidR="0045504A" w:rsidRDefault="0045504A" w:rsidP="0045504A">
      <w:pPr>
        <w:pStyle w:val="PargrafodaLista"/>
        <w:ind w:left="1440"/>
      </w:pPr>
    </w:p>
    <w:p w14:paraId="158CAC2B" w14:textId="2843EEA8" w:rsidR="0045504A" w:rsidRDefault="00CF229A" w:rsidP="0045504A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Caso:</w:t>
      </w:r>
      <w:r>
        <w:t xml:space="preserve"> Para atribuir uma situação na escolha.</w:t>
      </w:r>
    </w:p>
    <w:p w14:paraId="72DD0975" w14:textId="019EC5DB" w:rsidR="0045504A" w:rsidRDefault="00CF229A" w:rsidP="0045504A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Casonao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Para atribuir nova situação caso a primeira não funcione (Bem parecido com se e </w:t>
      </w:r>
      <w:proofErr w:type="spellStart"/>
      <w:r>
        <w:t>sen</w:t>
      </w:r>
      <w:r w:rsidR="006F3076">
        <w:t>a</w:t>
      </w:r>
      <w:r>
        <w:t>o</w:t>
      </w:r>
      <w:proofErr w:type="spellEnd"/>
      <w:r>
        <w:t>).</w:t>
      </w:r>
    </w:p>
    <w:p w14:paraId="3B96953B" w14:textId="77777777" w:rsidR="0045504A" w:rsidRDefault="0045504A" w:rsidP="0045504A">
      <w:pPr>
        <w:pStyle w:val="PargrafodaLista"/>
        <w:ind w:left="1440"/>
      </w:pPr>
    </w:p>
    <w:p w14:paraId="5B559884" w14:textId="77777777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Div</w:t>
      </w:r>
      <w:proofErr w:type="spellEnd"/>
      <w:r w:rsidRPr="0045504A">
        <w:rPr>
          <w:b/>
          <w:bCs/>
          <w:color w:val="7030A0"/>
        </w:rPr>
        <w:t>:</w:t>
      </w:r>
      <w:r>
        <w:t xml:space="preserve"> Apresenta somente o número inteiro da divisão.</w:t>
      </w:r>
    </w:p>
    <w:p w14:paraId="2A1E3E6D" w14:textId="1AE7D892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Mod</w:t>
      </w:r>
      <w:proofErr w:type="spellEnd"/>
      <w:r w:rsidRPr="0045504A">
        <w:rPr>
          <w:b/>
          <w:bCs/>
          <w:color w:val="7030A0"/>
        </w:rPr>
        <w:t xml:space="preserve"> ou %: </w:t>
      </w:r>
      <w:r>
        <w:t>Apresenta o restante da divisão.</w:t>
      </w:r>
    </w:p>
    <w:p w14:paraId="4B6C0E3D" w14:textId="77777777" w:rsidR="0045504A" w:rsidRDefault="0045504A" w:rsidP="0045504A">
      <w:pPr>
        <w:pStyle w:val="PargrafodaLista"/>
      </w:pPr>
    </w:p>
    <w:p w14:paraId="4DCCB4DF" w14:textId="618F5767" w:rsidR="00B61878" w:rsidRDefault="00B61878" w:rsidP="00C14062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Enquanto</w:t>
      </w:r>
      <w:r w:rsidR="00C14062" w:rsidRPr="0045504A">
        <w:rPr>
          <w:b/>
          <w:bCs/>
          <w:color w:val="7030A0"/>
        </w:rPr>
        <w:t xml:space="preserve"> ou WHILE: </w:t>
      </w:r>
      <w:r w:rsidR="00C14062">
        <w:t>Calcula</w:t>
      </w:r>
      <w:r w:rsidR="00EF5798">
        <w:t xml:space="preserve"> ou executa</w:t>
      </w:r>
      <w:r w:rsidR="00C14062">
        <w:t xml:space="preserve"> d</w:t>
      </w:r>
      <w:r w:rsidR="00C14062" w:rsidRPr="00C14062">
        <w:t>eterminada situação</w:t>
      </w:r>
      <w:r w:rsidR="00C14062">
        <w:t xml:space="preserve"> automaticamente em loop, se não houver uma saída o </w:t>
      </w:r>
      <w:proofErr w:type="spellStart"/>
      <w:r w:rsidR="00C14062">
        <w:t>while</w:t>
      </w:r>
      <w:proofErr w:type="spellEnd"/>
      <w:r w:rsidR="00C14062">
        <w:t xml:space="preserve"> continuará infinitamente.</w:t>
      </w:r>
    </w:p>
    <w:p w14:paraId="5318E5D4" w14:textId="0B6B12A7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Fimenquanto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 w:rsidRPr="0045504A">
        <w:rPr>
          <w:color w:val="2E74B5" w:themeColor="accent5" w:themeShade="BF"/>
        </w:rPr>
        <w:t xml:space="preserve"> </w:t>
      </w:r>
      <w:r>
        <w:t>Finaliza o enquanto.</w:t>
      </w:r>
    </w:p>
    <w:p w14:paraId="25B75800" w14:textId="77777777" w:rsidR="0045504A" w:rsidRDefault="0045504A" w:rsidP="0045504A">
      <w:pPr>
        <w:pStyle w:val="PargrafodaLista"/>
        <w:ind w:left="1440"/>
      </w:pPr>
    </w:p>
    <w:p w14:paraId="132B0515" w14:textId="70FFD480" w:rsidR="00C14062" w:rsidRDefault="00C14062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Repita</w:t>
      </w:r>
      <w:r w:rsidR="006726C4" w:rsidRPr="0045504A">
        <w:rPr>
          <w:b/>
          <w:bCs/>
          <w:color w:val="7030A0"/>
        </w:rPr>
        <w:t>:</w:t>
      </w:r>
      <w:r w:rsidR="006726C4">
        <w:t xml:space="preserve"> S</w:t>
      </w:r>
      <w:r w:rsidR="006726C4" w:rsidRPr="006726C4">
        <w:t>ó funciona quando se pode enxergar um fim</w:t>
      </w:r>
      <w:r w:rsidR="006726C4">
        <w:t xml:space="preserve"> e repetirá a sentença até ter a resposta desejada como saída.</w:t>
      </w:r>
    </w:p>
    <w:p w14:paraId="21881F00" w14:textId="05B7CED9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Ate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Finaliza o repita (Não conta como flag de saída!).</w:t>
      </w:r>
    </w:p>
    <w:p w14:paraId="7786FBF3" w14:textId="77777777" w:rsidR="0045504A" w:rsidRDefault="0045504A" w:rsidP="0045504A">
      <w:pPr>
        <w:pStyle w:val="PargrafodaLista"/>
        <w:ind w:left="1440"/>
      </w:pPr>
    </w:p>
    <w:p w14:paraId="5BDF0F7C" w14:textId="25DC2E32" w:rsidR="001B60CC" w:rsidRPr="001B60CC" w:rsidRDefault="006726C4" w:rsidP="001B60CC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Para:</w:t>
      </w:r>
      <w:r w:rsidR="00EF5798" w:rsidRPr="00EF5798">
        <w:t xml:space="preserve"> </w:t>
      </w:r>
      <w:r w:rsidR="00EF5798">
        <w:t>Este operador pode substituir o enquanto e o repita em algumas situações, deixando o código mais limpo visualmente, muito usado para vetores e banco de dados.</w:t>
      </w:r>
    </w:p>
    <w:p w14:paraId="3286DF60" w14:textId="3788545C" w:rsidR="001B60CC" w:rsidRDefault="001B60CC" w:rsidP="001B60CC">
      <w:pPr>
        <w:pStyle w:val="PargrafodaLista"/>
        <w:numPr>
          <w:ilvl w:val="0"/>
          <w:numId w:val="5"/>
        </w:numPr>
      </w:pPr>
      <w:r w:rsidRPr="001B60CC">
        <w:rPr>
          <w:b/>
          <w:bCs/>
          <w:color w:val="2E74B5" w:themeColor="accent5" w:themeShade="BF"/>
        </w:rPr>
        <w:t>Passo:</w:t>
      </w:r>
      <w:r w:rsidRPr="001B60CC">
        <w:rPr>
          <w:color w:val="2E74B5" w:themeColor="accent5" w:themeShade="BF"/>
        </w:rPr>
        <w:t xml:space="preserve"> </w:t>
      </w:r>
      <w:r>
        <w:t xml:space="preserve">Ao atribuir a </w:t>
      </w:r>
      <w:proofErr w:type="spellStart"/>
      <w:r>
        <w:t>tag</w:t>
      </w:r>
      <w:proofErr w:type="spellEnd"/>
      <w:r>
        <w:t xml:space="preserve"> "passo" no operador “para”, você determina uma regra de multiplicação, de em quantos números serão exibidos.</w:t>
      </w:r>
    </w:p>
    <w:p w14:paraId="04190D27" w14:textId="77777777" w:rsidR="001B60CC" w:rsidRDefault="001B60CC" w:rsidP="001B60CC">
      <w:pPr>
        <w:pStyle w:val="PargrafodaLista"/>
        <w:ind w:left="1440"/>
      </w:pPr>
    </w:p>
    <w:p w14:paraId="1E2C5484" w14:textId="2262BF9A" w:rsidR="007D3707" w:rsidRPr="001B60CC" w:rsidRDefault="001B60CC" w:rsidP="001B60CC">
      <w:pPr>
        <w:pStyle w:val="PargrafodaLista"/>
        <w:numPr>
          <w:ilvl w:val="0"/>
          <w:numId w:val="2"/>
        </w:numPr>
      </w:pPr>
      <w:r w:rsidRPr="001B60CC">
        <w:rPr>
          <w:b/>
          <w:bCs/>
          <w:color w:val="7030A0"/>
        </w:rPr>
        <w:t xml:space="preserve">Aleatório: </w:t>
      </w:r>
      <w:r w:rsidRPr="001B60CC">
        <w:t>Sorteia um valor aleatório na execução</w:t>
      </w:r>
    </w:p>
    <w:p w14:paraId="3AD6EFAB" w14:textId="77777777" w:rsidR="001B60CC" w:rsidRDefault="001B60CC" w:rsidP="006F3076">
      <w:pPr>
        <w:pStyle w:val="PargrafodaLista"/>
      </w:pPr>
    </w:p>
    <w:p w14:paraId="0780FDB1" w14:textId="6047BAD2" w:rsidR="00E959DE" w:rsidRPr="006F3076" w:rsidRDefault="00E959DE" w:rsidP="001B60CC">
      <w:pPr>
        <w:pStyle w:val="PargrafodaLista"/>
        <w:numPr>
          <w:ilvl w:val="0"/>
          <w:numId w:val="2"/>
        </w:numPr>
        <w:rPr>
          <w:b/>
          <w:bCs/>
          <w:color w:val="7030A0"/>
        </w:rPr>
      </w:pPr>
      <w:r w:rsidRPr="006F3076">
        <w:rPr>
          <w:b/>
          <w:bCs/>
          <w:color w:val="7030A0"/>
        </w:rPr>
        <w:t>Comparadores de operação:</w:t>
      </w:r>
    </w:p>
    <w:p w14:paraId="7A912E16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Se:</w:t>
      </w:r>
      <w:r w:rsidRPr="006F3076">
        <w:rPr>
          <w:color w:val="4472C4" w:themeColor="accent1"/>
        </w:rPr>
        <w:t xml:space="preserve"> </w:t>
      </w:r>
      <w:r>
        <w:t>Compara;</w:t>
      </w:r>
    </w:p>
    <w:p w14:paraId="2EA20A7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Então:</w:t>
      </w:r>
      <w:r w:rsidRPr="006F3076">
        <w:rPr>
          <w:color w:val="4472C4" w:themeColor="accent1"/>
        </w:rPr>
        <w:t xml:space="preserve"> </w:t>
      </w:r>
      <w:r>
        <w:t>Atribui;</w:t>
      </w:r>
    </w:p>
    <w:p w14:paraId="19773BB0" w14:textId="77777777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Senao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Substitui o se caso não funcione;</w:t>
      </w:r>
    </w:p>
    <w:p w14:paraId="216A5664" w14:textId="7759EEF6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Fimse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Finaliza a comparação.</w:t>
      </w:r>
    </w:p>
    <w:p w14:paraId="2EAFC569" w14:textId="28350E55" w:rsidR="007C7D69" w:rsidRDefault="007C7D69" w:rsidP="006656F0"/>
    <w:p w14:paraId="1AB42085" w14:textId="77777777" w:rsidR="001B60CC" w:rsidRDefault="001B60CC" w:rsidP="006656F0"/>
    <w:p w14:paraId="253A4968" w14:textId="77777777" w:rsidR="001B60CC" w:rsidRDefault="001B60CC" w:rsidP="006656F0"/>
    <w:p w14:paraId="16FAD5DD" w14:textId="0B505E32" w:rsidR="007C7D69" w:rsidRDefault="007C7D69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7030A0"/>
        </w:rPr>
        <w:t>Tabela Verdade:</w:t>
      </w:r>
      <w:r w:rsidR="00CF229A" w:rsidRPr="006F3076">
        <w:rPr>
          <w:color w:val="7030A0"/>
        </w:rPr>
        <w:t xml:space="preserve"> </w:t>
      </w:r>
      <w:r>
        <w:t>Podem diminuir as comparações!</w:t>
      </w:r>
    </w:p>
    <w:p w14:paraId="6C43BD9B" w14:textId="16CFD016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E:</w:t>
      </w:r>
      <w:r w:rsidRPr="006F3076">
        <w:rPr>
          <w:color w:val="0070C0"/>
        </w:rPr>
        <w:t xml:space="preserve"> </w:t>
      </w:r>
      <w:r>
        <w:t>Apenas válido quando toda a afirmação é verdadeira.</w:t>
      </w:r>
    </w:p>
    <w:p w14:paraId="65A11675" w14:textId="2F83C8E8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Ou:</w:t>
      </w:r>
      <w:r w:rsidRPr="006F3076">
        <w:rPr>
          <w:color w:val="0070C0"/>
        </w:rPr>
        <w:t xml:space="preserve"> </w:t>
      </w:r>
      <w:r>
        <w:t>Válido mesmo quando uma parte da afirmação é falsa, mas a outra verdadeira.</w:t>
      </w:r>
    </w:p>
    <w:p w14:paraId="5812E65D" w14:textId="254568C3" w:rsidR="00C11058" w:rsidRDefault="00C11058" w:rsidP="00C11058"/>
    <w:p w14:paraId="72D0D6EE" w14:textId="003561A4" w:rsidR="00EF5798" w:rsidRDefault="007D3707" w:rsidP="001B60CC">
      <w:pPr>
        <w:jc w:val="center"/>
        <w:rPr>
          <w:b/>
          <w:bCs/>
          <w:color w:val="C00000"/>
        </w:rPr>
      </w:pPr>
      <w:r w:rsidRPr="001B60CC">
        <w:rPr>
          <w:b/>
          <w:bCs/>
          <w:color w:val="C00000"/>
        </w:rPr>
        <w:t>Módulo 2</w:t>
      </w:r>
    </w:p>
    <w:p w14:paraId="1AEF7C90" w14:textId="66687E8C" w:rsidR="003749A5" w:rsidRPr="001B60CC" w:rsidRDefault="003749A5" w:rsidP="001B60CC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Procedimentos, Banco de Dados e Orientação de Objetos</w:t>
      </w:r>
    </w:p>
    <w:p w14:paraId="54F8F0C9" w14:textId="07CA8AA4" w:rsidR="007D3707" w:rsidRPr="003749A5" w:rsidRDefault="007D3707" w:rsidP="003749A5">
      <w:r w:rsidRPr="00ED6522">
        <w:rPr>
          <w:b/>
          <w:bCs/>
          <w:color w:val="7030A0"/>
        </w:rPr>
        <w:t>Debug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analisar um código linha por linha, facilita para encontrar um erro. Cada linguagem de programação tem uma forma de fazer.</w:t>
      </w:r>
    </w:p>
    <w:p w14:paraId="7A1C32E2" w14:textId="5D12AD5E" w:rsidR="007D3707" w:rsidRPr="003749A5" w:rsidRDefault="007D3707" w:rsidP="003749A5">
      <w:r w:rsidRPr="00ED6522">
        <w:rPr>
          <w:b/>
          <w:bCs/>
          <w:color w:val="7030A0"/>
        </w:rPr>
        <w:t>Vetores (</w:t>
      </w:r>
      <w:proofErr w:type="spellStart"/>
      <w:r w:rsidRPr="00ED6522">
        <w:rPr>
          <w:b/>
          <w:bCs/>
          <w:color w:val="7030A0"/>
        </w:rPr>
        <w:t>Array</w:t>
      </w:r>
      <w:proofErr w:type="spellEnd"/>
      <w:r w:rsidRPr="00ED6522">
        <w:rPr>
          <w:b/>
          <w:bCs/>
          <w:color w:val="7030A0"/>
        </w:rPr>
        <w:t>)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como um baú capaz de armazenar e executar em apenas uma variável várias outras, quantas quiser ou precisar.</w:t>
      </w:r>
    </w:p>
    <w:p w14:paraId="764B25B2" w14:textId="13DE5CED" w:rsidR="003749A5" w:rsidRDefault="003749A5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Matrizes: </w:t>
      </w:r>
      <w:r w:rsidRPr="003749A5">
        <w:rPr>
          <w:b/>
          <w:bCs/>
          <w:color w:val="7030A0"/>
        </w:rPr>
        <w:t>Tipos de vetor</w:t>
      </w:r>
      <w:r>
        <w:rPr>
          <w:b/>
          <w:bCs/>
          <w:color w:val="7030A0"/>
        </w:rPr>
        <w:t>es</w:t>
      </w:r>
      <w:r w:rsidRPr="003749A5">
        <w:rPr>
          <w:b/>
          <w:bCs/>
          <w:color w:val="7030A0"/>
        </w:rPr>
        <w:t xml:space="preserve"> de alta dimensão.</w:t>
      </w:r>
    </w:p>
    <w:p w14:paraId="07A33970" w14:textId="50C1ED63" w:rsidR="001B60CC" w:rsidRDefault="001B60CC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>Procedimentos:</w:t>
      </w:r>
      <w:r w:rsidR="003749A5">
        <w:rPr>
          <w:b/>
          <w:bCs/>
          <w:color w:val="7030A0"/>
        </w:rPr>
        <w:t xml:space="preserve"> </w:t>
      </w:r>
      <w:r w:rsidR="003749A5" w:rsidRPr="003749A5">
        <w:t>Método para organizar variáveis. Processa de acordo com dados de entrada.</w:t>
      </w:r>
    </w:p>
    <w:p w14:paraId="095572CF" w14:textId="061C4BB2" w:rsidR="00E6083A" w:rsidRDefault="00E6083A" w:rsidP="00C11058">
      <w:pPr>
        <w:pBdr>
          <w:bottom w:val="single" w:sz="6" w:space="1" w:color="auto"/>
        </w:pBdr>
      </w:pPr>
      <w:r>
        <w:rPr>
          <w:b/>
          <w:bCs/>
          <w:color w:val="7030A0"/>
        </w:rPr>
        <w:t>Função:</w:t>
      </w:r>
      <w:r w:rsidR="003749A5" w:rsidRPr="003749A5">
        <w:t xml:space="preserve"> Processa com resposta em retorno.</w:t>
      </w:r>
    </w:p>
    <w:p w14:paraId="0690B1BA" w14:textId="77777777" w:rsidR="006202E9" w:rsidRDefault="006202E9" w:rsidP="00C11058">
      <w:pPr>
        <w:pBdr>
          <w:bottom w:val="single" w:sz="6" w:space="1" w:color="auto"/>
        </w:pBdr>
      </w:pPr>
    </w:p>
    <w:p w14:paraId="0C4414B1" w14:textId="77FED9AD" w:rsidR="00E10744" w:rsidRDefault="00E10744" w:rsidP="006202E9">
      <w:pPr>
        <w:jc w:val="center"/>
        <w:rPr>
          <w:b/>
          <w:bCs/>
          <w:color w:val="C00000"/>
        </w:rPr>
      </w:pPr>
      <w:r w:rsidRPr="006202E9">
        <w:rPr>
          <w:b/>
          <w:bCs/>
          <w:color w:val="C00000"/>
        </w:rPr>
        <w:t>Banco de dados</w:t>
      </w:r>
    </w:p>
    <w:p w14:paraId="692C1B74" w14:textId="5FE157E4" w:rsidR="006202E9" w:rsidRPr="006202E9" w:rsidRDefault="006202E9" w:rsidP="00C11058">
      <w:r w:rsidRPr="006202E9">
        <w:t xml:space="preserve">SQL: </w:t>
      </w:r>
      <w:proofErr w:type="spellStart"/>
      <w:r w:rsidRPr="006202E9">
        <w:t>Stuctured</w:t>
      </w:r>
      <w:proofErr w:type="spellEnd"/>
      <w:r w:rsidRPr="006202E9">
        <w:t xml:space="preserve"> Query </w:t>
      </w:r>
      <w:proofErr w:type="spellStart"/>
      <w:r w:rsidRPr="006202E9">
        <w:t>Language</w:t>
      </w:r>
      <w:proofErr w:type="spellEnd"/>
      <w:r w:rsidRPr="006202E9">
        <w:t xml:space="preserve">, ou Linguagem de Consulta </w:t>
      </w:r>
      <w:r w:rsidR="00EC0FD5" w:rsidRPr="006202E9">
        <w:t>E</w:t>
      </w:r>
      <w:r w:rsidR="00EC0FD5">
        <w:t>struturada</w:t>
      </w:r>
      <w:r>
        <w:t>, é a</w:t>
      </w:r>
      <w:r w:rsidR="00EC0FD5"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EC0FD5">
        <w:t>XAMPP:</w:t>
      </w:r>
      <w:r w:rsidR="00EC0FD5" w:rsidRPr="00EC0FD5">
        <w:t xml:space="preserve"> </w:t>
      </w:r>
      <w:r w:rsidR="00EC0FD5">
        <w:rPr>
          <w:rFonts w:ascii="Arial" w:hAnsi="Arial" w:cs="Arial"/>
          <w:sz w:val="21"/>
          <w:szCs w:val="21"/>
          <w:shd w:val="clear" w:color="auto" w:fill="FFFFFF"/>
        </w:rPr>
        <w:t>É</w:t>
      </w:r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um pacote com os principais servidores de código aberto do mercado, incluindo FTP, banco de dados MySQL e Apache com suporte as linguagens PHP e Perl.</w:t>
      </w:r>
    </w:p>
    <w:p w14:paraId="5F56A1C5" w14:textId="353344F3" w:rsidR="00EC0FD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Primary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Key: Transforma um item em algo único no sistema e fácil de achar pelo seu ID.</w:t>
      </w:r>
    </w:p>
    <w:p w14:paraId="0AE8F69F" w14:textId="2649EB29" w:rsidR="00E3226C" w:rsidRDefault="00E3226C" w:rsidP="00C11058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CCF3C9D" w14:textId="3822A016" w:rsidR="00E3226C" w:rsidRPr="00EC0FD5" w:rsidRDefault="00E3226C" w:rsidP="00C11058">
      <w:r>
        <w:rPr>
          <w:rFonts w:ascii="Arial" w:hAnsi="Arial" w:cs="Arial"/>
          <w:sz w:val="21"/>
          <w:szCs w:val="21"/>
          <w:shd w:val="clear" w:color="auto" w:fill="FFFFFF"/>
        </w:rPr>
        <w:t>3G</w:t>
      </w:r>
    </w:p>
    <w:p w14:paraId="7AFD0576" w14:textId="1F015586" w:rsidR="00A66B6C" w:rsidRPr="00EC0FD5" w:rsidRDefault="00A66B6C" w:rsidP="00C11058"/>
    <w:p w14:paraId="38B5D623" w14:textId="77777777" w:rsidR="00CB1AE6" w:rsidRPr="00EC0FD5" w:rsidRDefault="00CB1AE6" w:rsidP="006656F0"/>
    <w:sectPr w:rsidR="00CB1AE6" w:rsidRPr="00EC0FD5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2FA3E" w14:textId="77777777" w:rsidR="00B94B8E" w:rsidRDefault="00B94B8E" w:rsidP="003966FC">
      <w:pPr>
        <w:spacing w:after="0" w:line="240" w:lineRule="auto"/>
      </w:pPr>
      <w:r>
        <w:separator/>
      </w:r>
    </w:p>
  </w:endnote>
  <w:endnote w:type="continuationSeparator" w:id="0">
    <w:p w14:paraId="0D998C43" w14:textId="77777777" w:rsidR="00B94B8E" w:rsidRDefault="00B94B8E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25F3E" w14:textId="77777777" w:rsidR="00B94B8E" w:rsidRDefault="00B94B8E" w:rsidP="003966FC">
      <w:pPr>
        <w:spacing w:after="0" w:line="240" w:lineRule="auto"/>
      </w:pPr>
      <w:r>
        <w:separator/>
      </w:r>
    </w:p>
  </w:footnote>
  <w:footnote w:type="continuationSeparator" w:id="0">
    <w:p w14:paraId="37674B4B" w14:textId="77777777" w:rsidR="00B94B8E" w:rsidRDefault="00B94B8E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91A1" w14:textId="3D13E8E7" w:rsidR="003966FC" w:rsidRPr="003966FC" w:rsidRDefault="003966FC" w:rsidP="003966FC">
    <w:pPr>
      <w:pStyle w:val="Cabealho"/>
      <w:jc w:val="center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851362">
    <w:abstractNumId w:val="3"/>
  </w:num>
  <w:num w:numId="2" w16cid:durableId="1411661539">
    <w:abstractNumId w:val="8"/>
  </w:num>
  <w:num w:numId="3" w16cid:durableId="1249537042">
    <w:abstractNumId w:val="5"/>
  </w:num>
  <w:num w:numId="4" w16cid:durableId="93017860">
    <w:abstractNumId w:val="0"/>
  </w:num>
  <w:num w:numId="5" w16cid:durableId="1402486077">
    <w:abstractNumId w:val="2"/>
  </w:num>
  <w:num w:numId="6" w16cid:durableId="1261136257">
    <w:abstractNumId w:val="6"/>
  </w:num>
  <w:num w:numId="7" w16cid:durableId="102307735">
    <w:abstractNumId w:val="4"/>
  </w:num>
  <w:num w:numId="8" w16cid:durableId="1252082534">
    <w:abstractNumId w:val="1"/>
  </w:num>
  <w:num w:numId="9" w16cid:durableId="5764007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B47D1"/>
    <w:rsid w:val="000C22CA"/>
    <w:rsid w:val="00103ED5"/>
    <w:rsid w:val="00133759"/>
    <w:rsid w:val="001538DA"/>
    <w:rsid w:val="00170CAE"/>
    <w:rsid w:val="001B60CC"/>
    <w:rsid w:val="002068BC"/>
    <w:rsid w:val="00246D81"/>
    <w:rsid w:val="003060BA"/>
    <w:rsid w:val="00312B56"/>
    <w:rsid w:val="00362D9D"/>
    <w:rsid w:val="00370280"/>
    <w:rsid w:val="003749A5"/>
    <w:rsid w:val="00385753"/>
    <w:rsid w:val="003966FC"/>
    <w:rsid w:val="003B595E"/>
    <w:rsid w:val="003C043C"/>
    <w:rsid w:val="003F2C48"/>
    <w:rsid w:val="0041294C"/>
    <w:rsid w:val="0042547F"/>
    <w:rsid w:val="004477A0"/>
    <w:rsid w:val="004528F0"/>
    <w:rsid w:val="0045504A"/>
    <w:rsid w:val="00455060"/>
    <w:rsid w:val="00460E9E"/>
    <w:rsid w:val="00493E66"/>
    <w:rsid w:val="004E60E2"/>
    <w:rsid w:val="004F3B78"/>
    <w:rsid w:val="004F595B"/>
    <w:rsid w:val="005C4BB5"/>
    <w:rsid w:val="006202E9"/>
    <w:rsid w:val="00635734"/>
    <w:rsid w:val="0064460D"/>
    <w:rsid w:val="00655AD6"/>
    <w:rsid w:val="006656F0"/>
    <w:rsid w:val="006726C4"/>
    <w:rsid w:val="006825D1"/>
    <w:rsid w:val="006B3D94"/>
    <w:rsid w:val="006E329F"/>
    <w:rsid w:val="006F3076"/>
    <w:rsid w:val="007A24BD"/>
    <w:rsid w:val="007C7D69"/>
    <w:rsid w:val="007D3707"/>
    <w:rsid w:val="00806960"/>
    <w:rsid w:val="00827024"/>
    <w:rsid w:val="008751AF"/>
    <w:rsid w:val="008D032C"/>
    <w:rsid w:val="008D6DE9"/>
    <w:rsid w:val="00902732"/>
    <w:rsid w:val="009D214B"/>
    <w:rsid w:val="00A417D1"/>
    <w:rsid w:val="00A66B6C"/>
    <w:rsid w:val="00A74268"/>
    <w:rsid w:val="00AE2F51"/>
    <w:rsid w:val="00B22F6E"/>
    <w:rsid w:val="00B22FEC"/>
    <w:rsid w:val="00B61878"/>
    <w:rsid w:val="00B66A26"/>
    <w:rsid w:val="00B94B8E"/>
    <w:rsid w:val="00BD2483"/>
    <w:rsid w:val="00C11058"/>
    <w:rsid w:val="00C14062"/>
    <w:rsid w:val="00C458B5"/>
    <w:rsid w:val="00C56CBD"/>
    <w:rsid w:val="00C61409"/>
    <w:rsid w:val="00C83B81"/>
    <w:rsid w:val="00CB1AE6"/>
    <w:rsid w:val="00CC6936"/>
    <w:rsid w:val="00CF229A"/>
    <w:rsid w:val="00D11A0B"/>
    <w:rsid w:val="00D643FD"/>
    <w:rsid w:val="00D77B7E"/>
    <w:rsid w:val="00DD3D6D"/>
    <w:rsid w:val="00E10744"/>
    <w:rsid w:val="00E314AE"/>
    <w:rsid w:val="00E3226C"/>
    <w:rsid w:val="00E6083A"/>
    <w:rsid w:val="00E74ECC"/>
    <w:rsid w:val="00E959DE"/>
    <w:rsid w:val="00EC0FD5"/>
    <w:rsid w:val="00ED6522"/>
    <w:rsid w:val="00EE7078"/>
    <w:rsid w:val="00EF5798"/>
    <w:rsid w:val="00F243AA"/>
    <w:rsid w:val="00F25F00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73CFF-AA8F-44DE-9A4A-260637B0E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1</Pages>
  <Words>1011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26</cp:revision>
  <dcterms:created xsi:type="dcterms:W3CDTF">2022-07-14T19:54:00Z</dcterms:created>
  <dcterms:modified xsi:type="dcterms:W3CDTF">2022-08-12T21:14:00Z</dcterms:modified>
</cp:coreProperties>
</file>