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16991A" w14:textId="0F673FB2" w:rsidR="00F1335E" w:rsidRPr="0084090E" w:rsidRDefault="00F37688">
      <w:bookmarkStart w:id="0" w:name="_Hlk199142205"/>
      <w:bookmarkEnd w:id="0"/>
      <w:r w:rsidRPr="0084090E">
        <w:rPr>
          <w:noProof/>
        </w:rPr>
        <mc:AlternateContent>
          <mc:Choice Requires="wps">
            <w:drawing>
              <wp:anchor distT="0" distB="0" distL="114300" distR="114300" simplePos="0" relativeHeight="251654144" behindDoc="0" locked="0" layoutInCell="1" allowOverlap="1" wp14:anchorId="759B514C" wp14:editId="3B784120">
                <wp:simplePos x="0" y="0"/>
                <wp:positionH relativeFrom="column">
                  <wp:posOffset>3838575</wp:posOffset>
                </wp:positionH>
                <wp:positionV relativeFrom="paragraph">
                  <wp:posOffset>108585</wp:posOffset>
                </wp:positionV>
                <wp:extent cx="1000125" cy="297180"/>
                <wp:effectExtent l="0" t="0" r="9525" b="7620"/>
                <wp:wrapNone/>
                <wp:docPr id="11"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297180"/>
                        </a:xfrm>
                        <a:prstGeom prst="rect">
                          <a:avLst/>
                        </a:prstGeom>
                        <a:solidFill>
                          <a:srgbClr val="FFFFFF"/>
                        </a:solidFill>
                        <a:ln w="9525" cap="flat" cmpd="sng">
                          <a:solidFill>
                            <a:srgbClr val="000000"/>
                          </a:solidFill>
                          <a:prstDash val="solid"/>
                          <a:miter/>
                          <a:headEnd type="none" w="med" len="med"/>
                          <a:tailEnd type="none" w="med" len="med"/>
                        </a:ln>
                        <a:effectLst/>
                      </wps:spPr>
                      <wps:txbx>
                        <w:txbxContent>
                          <w:p w14:paraId="4E21D6E0" w14:textId="77777777" w:rsidR="00F1335E" w:rsidRDefault="00000000">
                            <w:r>
                              <w:rPr>
                                <w:rFonts w:hint="eastAsia"/>
                              </w:rPr>
                              <w:t>成绩：</w:t>
                            </w:r>
                          </w:p>
                        </w:txbxContent>
                      </wps:txbx>
                      <wps:bodyPr vert="horz" wrap="square" anchor="t" anchorCtr="0" upright="1"/>
                    </wps:wsp>
                  </a:graphicData>
                </a:graphic>
                <wp14:sizeRelH relativeFrom="page">
                  <wp14:pctWidth>0</wp14:pctWidth>
                </wp14:sizeRelH>
                <wp14:sizeRelV relativeFrom="page">
                  <wp14:pctHeight>0</wp14:pctHeight>
                </wp14:sizeRelV>
              </wp:anchor>
            </w:drawing>
          </mc:Choice>
          <mc:Fallback>
            <w:pict>
              <v:shapetype w14:anchorId="759B514C" id="_x0000_t202" coordsize="21600,21600" o:spt="202" path="m,l,21600r21600,l21600,xe">
                <v:stroke joinstyle="miter"/>
                <v:path gradientshapeok="t" o:connecttype="rect"/>
              </v:shapetype>
              <v:shape id="文本框 18" o:spid="_x0000_s1026" type="#_x0000_t202" style="position:absolute;left:0;text-align:left;margin-left:302.25pt;margin-top:8.55pt;width:78.75pt;height:23.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2sNAQIAABwEAAAOAAAAZHJzL2Uyb0RvYy54bWysU9uO0zAQfUfiHyy/06SVFnajpiuxpbys&#10;AGnhA6a2k1j4hsdtUr6esVO6y01CiDw4Y3t8Zs6ZmfXtZA07qojau5YvFzVnygkvtetb/unj7sU1&#10;Z5jASTDeqZafFPLbzfNn6zE0auUHb6SKjEAcNmNo+ZBSaKoKxaAs4MIH5eiy89FCom3sKxlhJHRr&#10;qlVdv6xGH2WIXihEOt3Ol3xT8LtOifS+61AlZlpOuaWyxrLu81pt1tD0EcKgxTkN+IcsLGhHQS9Q&#10;W0jADlH/AmW1iB59lxbC28p3nRaqcCA2y/onNg8DBFW4kDgYLjLh/4MV744P4UNkaXrtJypgIYHh&#10;3ovPSNpUY8Dm7JM1xQbJOxOdumjznygwekjani56qikxkdHqul6urjgTdLe6ebW8LoJXj69DxPRW&#10;ecuy0fJI9SoZwPEeU44PzXeXHAy90XKnjSmb2O/vTGRHoNruypfLSU9+cDOOjS2/uSp5ALVYZyBR&#10;SjbIlqPrZ8Z/BCYK9P0OOCe2BRzmBErMuZ2sTiqWxhoUyDdOsnQK1PuOJoDnZKySnBlFA5Ot4plA&#10;m7/xJHbGZfaqNPdZpcfCZCtN+4lAs7n38kTVpQEldQcfv1J8anYi/uUAkbIBJ+i45aTIbN6leToO&#10;Iep+oFfLwj2DUQsWec/jknv86Z7sp0O9+QYAAP//AwBQSwMEFAAGAAgAAAAhACiKXF7fAAAACQEA&#10;AA8AAABkcnMvZG93bnJldi54bWxMj8tOwzAQRfdI/IM1SOyo04amEOJUPISEEFJF0w9w4yFOG4+j&#10;2G3D33e6guXoHt05t1iOrhNHHELrScF0koBAqr1pqVGwqd7vHkCEqMnozhMq+MUAy/L6qtC58Sf6&#10;xuM6NoJLKORagY2xz6UMtUWnw8T3SJz9+MHpyOfQSDPoE5e7Ts6SJJNOt8QfrO7x1WK9Xx+cgrdd&#10;utpQa43r04/Pqvoa5yv5otTtzfj8BCLiGP9guOizOpTstPUHMkF0CrLkfs4oB4spCAYW2YzHbTlJ&#10;H0GWhfy/oDwDAAD//wMAUEsBAi0AFAAGAAgAAAAhALaDOJL+AAAA4QEAABMAAAAAAAAAAAAAAAAA&#10;AAAAAFtDb250ZW50X1R5cGVzXS54bWxQSwECLQAUAAYACAAAACEAOP0h/9YAAACUAQAACwAAAAAA&#10;AAAAAAAAAAAvAQAAX3JlbHMvLnJlbHNQSwECLQAUAAYACAAAACEA76trDQECAAAcBAAADgAAAAAA&#10;AAAAAAAAAAAuAgAAZHJzL2Uyb0RvYy54bWxQSwECLQAUAAYACAAAACEAKIpcXt8AAAAJAQAADwAA&#10;AAAAAAAAAAAAAABbBAAAZHJzL2Rvd25yZXYueG1sUEsFBgAAAAAEAAQA8wAAAGcFAAAAAA==&#10;">
                <v:path arrowok="t"/>
                <v:textbox>
                  <w:txbxContent>
                    <w:p w14:paraId="4E21D6E0" w14:textId="77777777" w:rsidR="00F1335E" w:rsidRDefault="00000000">
                      <w:r>
                        <w:rPr>
                          <w:rFonts w:hint="eastAsia"/>
                        </w:rPr>
                        <w:t>成绩：</w:t>
                      </w:r>
                    </w:p>
                  </w:txbxContent>
                </v:textbox>
              </v:shape>
            </w:pict>
          </mc:Fallback>
        </mc:AlternateContent>
      </w:r>
      <w:r w:rsidRPr="0084090E">
        <w:rPr>
          <w:noProof/>
        </w:rPr>
        <w:drawing>
          <wp:inline distT="0" distB="0" distL="0" distR="0" wp14:anchorId="628AB66F" wp14:editId="494CA920">
            <wp:extent cx="2989580" cy="850900"/>
            <wp:effectExtent l="0" t="0" r="0" b="0"/>
            <wp:docPr id="1" name="图片 2" descr="topba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topbar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9580" cy="850900"/>
                    </a:xfrm>
                    <a:prstGeom prst="rect">
                      <a:avLst/>
                    </a:prstGeom>
                    <a:noFill/>
                    <a:ln>
                      <a:noFill/>
                    </a:ln>
                  </pic:spPr>
                </pic:pic>
              </a:graphicData>
            </a:graphic>
          </wp:inline>
        </w:drawing>
      </w:r>
    </w:p>
    <w:p w14:paraId="28FC3E1B" w14:textId="77777777" w:rsidR="00F1335E" w:rsidRPr="0084090E" w:rsidRDefault="00F1335E"/>
    <w:p w14:paraId="6FE76C78" w14:textId="77777777" w:rsidR="00F1335E" w:rsidRPr="0084090E" w:rsidRDefault="00F1335E"/>
    <w:p w14:paraId="1C392F8E" w14:textId="77777777" w:rsidR="00F1335E" w:rsidRPr="0084090E" w:rsidRDefault="00000000">
      <w:pPr>
        <w:jc w:val="center"/>
        <w:rPr>
          <w:b/>
          <w:sz w:val="96"/>
          <w:szCs w:val="96"/>
        </w:rPr>
      </w:pPr>
      <w:r w:rsidRPr="0084090E">
        <w:rPr>
          <w:b/>
          <w:sz w:val="96"/>
          <w:szCs w:val="96"/>
        </w:rPr>
        <w:t>方向课综合训练报告</w:t>
      </w:r>
    </w:p>
    <w:p w14:paraId="58E22D15" w14:textId="77777777" w:rsidR="00F1335E" w:rsidRPr="0084090E" w:rsidRDefault="00F1335E">
      <w:pPr>
        <w:rPr>
          <w:b/>
          <w:szCs w:val="24"/>
        </w:rPr>
      </w:pPr>
    </w:p>
    <w:p w14:paraId="77E857F1" w14:textId="77777777" w:rsidR="00F1335E" w:rsidRPr="0084090E" w:rsidRDefault="00F1335E">
      <w:pPr>
        <w:rPr>
          <w:b/>
          <w:szCs w:val="24"/>
        </w:rPr>
      </w:pPr>
    </w:p>
    <w:p w14:paraId="2782A62C" w14:textId="77777777" w:rsidR="00F1335E" w:rsidRPr="0084090E" w:rsidRDefault="00F1335E">
      <w:pPr>
        <w:rPr>
          <w:b/>
          <w:szCs w:val="24"/>
        </w:rPr>
      </w:pPr>
    </w:p>
    <w:p w14:paraId="5A2DB5EE" w14:textId="60BE4F4D" w:rsidR="00F1335E" w:rsidRPr="0084090E" w:rsidRDefault="00F37688">
      <w:pPr>
        <w:spacing w:beforeLines="30" w:before="72" w:afterLines="30" w:after="72"/>
        <w:ind w:firstLineChars="200" w:firstLine="400"/>
        <w:rPr>
          <w:sz w:val="32"/>
        </w:rPr>
      </w:pPr>
      <w:r w:rsidRPr="0084090E">
        <w:rPr>
          <w:noProof/>
          <w:sz w:val="20"/>
        </w:rPr>
        <mc:AlternateContent>
          <mc:Choice Requires="wps">
            <w:drawing>
              <wp:anchor distT="4294967295" distB="4294967295" distL="114300" distR="114300" simplePos="0" relativeHeight="251655168" behindDoc="0" locked="0" layoutInCell="1" allowOverlap="1" wp14:anchorId="7E85BAD4" wp14:editId="46485F74">
                <wp:simplePos x="0" y="0"/>
                <wp:positionH relativeFrom="column">
                  <wp:posOffset>1107440</wp:posOffset>
                </wp:positionH>
                <wp:positionV relativeFrom="paragraph">
                  <wp:posOffset>373379</wp:posOffset>
                </wp:positionV>
                <wp:extent cx="3787140" cy="0"/>
                <wp:effectExtent l="0" t="0" r="0" b="0"/>
                <wp:wrapNone/>
                <wp:docPr id="13"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7140" cy="0"/>
                        </a:xfrm>
                        <a:prstGeom prst="line">
                          <a:avLst/>
                        </a:prstGeom>
                        <a:ln w="19050" cap="flat" cmpd="sng">
                          <a:solidFill>
                            <a:srgbClr val="000000"/>
                          </a:solidFill>
                          <a:prstDash val="soli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2C107448" id="直接连接符 16"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2pt,29.4pt" to="385.4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q8vQEAAIkDAAAOAAAAZHJzL2Uyb0RvYy54bWysU8lu2zAQvRfIPxC8x5LTJalgOYc46SVo&#10;A6T9gDEXiSg3cFhL/vsO6aVJeymK6kAMOcM3bx6fVrezs2ynEprge75ctJwpL4I0fuj5t68Plzec&#10;YQYvwQaver5XyG/XF29WU+zUVRiDlSoxAvHYTbHnY86xaxoUo3KAixCVp6QOyUGmbRoamWAidGeb&#10;q7b90EwhyZiCUIh0ujkk+bria61E/qI1qsxsz4lbrmuq67aszXoF3ZAgjkYcacA/sHBgPDU9Q20g&#10;A/uRzB9QzogUMOi8EME1QWsjVJ2Bplm2v03zPEJUdRYSB+NZJvx/sOLz7s4/pUJdzP45PgbxHUmU&#10;ZorYnZNlg/FQNuvkSjlxZ3MVcn8WUs2ZCTp8e31zvXxHeotTroHudDEmzJ9UcKwEPbfGlxmhg90j&#10;5tIaulNJObaeTeSsj+37ggfkEW0hU+ii7Dn6oV7GYI18MNaWK5iG7Z1NbAfl1etXHpqAX5WVLhvA&#10;8VBXUwc/jArkvZcs7yNZ1pNxeeHglOTMKvJ5iapzMhj7N5XU2vpCTVVPHgf9JWuJtkHun9JJe3rv&#10;yvjozWKol3uKX/5B658AAAD//wMAUEsDBBQABgAIAAAAIQAsSqah2wAAAAkBAAAPAAAAZHJzL2Rv&#10;d25yZXYueG1sTI9BT8MwDIXvSPyHyEjcWArqaClNJ5jEZTfKBByzxrQViVM1Wdf+e4w4sJuf/fT8&#10;vXIzOysmHEPvScHtKgGB1HjTU6tg//Zyk4MIUZPR1hMqWDDAprq8KHVh/IlecapjKziEQqEVdDEO&#10;hZSh6dDpsPIDEt++/Oh0ZDm20oz6xOHOyrskuZdO98QfOj3gtsPmuz46Tll/5M87ne+XxdafD+n2&#10;fTeRU+r6an56BBFxjv9m+MVndKiY6eCPZIKwrLM0ZauCdc4V2JBlCQ+Hv4WsSnneoPoBAAD//wMA&#10;UEsBAi0AFAAGAAgAAAAhALaDOJL+AAAA4QEAABMAAAAAAAAAAAAAAAAAAAAAAFtDb250ZW50X1R5&#10;cGVzXS54bWxQSwECLQAUAAYACAAAACEAOP0h/9YAAACUAQAACwAAAAAAAAAAAAAAAAAvAQAAX3Jl&#10;bHMvLnJlbHNQSwECLQAUAAYACAAAACEA0WHKvL0BAACJAwAADgAAAAAAAAAAAAAAAAAuAgAAZHJz&#10;L2Uyb0RvYy54bWxQSwECLQAUAAYACAAAACEALEqmodsAAAAJAQAADwAAAAAAAAAAAAAAAAAXBAAA&#10;ZHJzL2Rvd25yZXYueG1sUEsFBgAAAAAEAAQA8wAAAB8FAAAAAA==&#10;" strokeweight="1.5pt">
                <o:lock v:ext="edit" shapetype="f"/>
              </v:line>
            </w:pict>
          </mc:Fallback>
        </mc:AlternateContent>
      </w:r>
      <w:r w:rsidRPr="0084090E">
        <w:rPr>
          <w:sz w:val="32"/>
        </w:rPr>
        <w:t>题　　目</w:t>
      </w:r>
      <w:r w:rsidR="00652763" w:rsidRPr="0084090E">
        <w:rPr>
          <w:sz w:val="32"/>
        </w:rPr>
        <w:t>：</w:t>
      </w:r>
      <w:r w:rsidRPr="0084090E">
        <w:rPr>
          <w:sz w:val="32"/>
        </w:rPr>
        <w:t>基于</w:t>
      </w:r>
      <w:r w:rsidRPr="0084090E">
        <w:rPr>
          <w:sz w:val="32"/>
        </w:rPr>
        <w:t>V</w:t>
      </w:r>
      <w:r w:rsidR="00DC77D9" w:rsidRPr="0084090E">
        <w:rPr>
          <w:sz w:val="32"/>
        </w:rPr>
        <w:t>i</w:t>
      </w:r>
      <w:r w:rsidRPr="0084090E">
        <w:rPr>
          <w:sz w:val="32"/>
        </w:rPr>
        <w:t>T</w:t>
      </w:r>
      <w:r w:rsidRPr="0084090E">
        <w:rPr>
          <w:sz w:val="32"/>
        </w:rPr>
        <w:t>网络的手写数字</w:t>
      </w:r>
      <w:r w:rsidR="00652763" w:rsidRPr="0084090E">
        <w:rPr>
          <w:sz w:val="32"/>
        </w:rPr>
        <w:t>字符</w:t>
      </w:r>
      <w:r w:rsidRPr="0084090E">
        <w:rPr>
          <w:sz w:val="32"/>
        </w:rPr>
        <w:t>图像</w:t>
      </w:r>
      <w:r w:rsidR="00652763" w:rsidRPr="0084090E">
        <w:rPr>
          <w:sz w:val="32"/>
        </w:rPr>
        <w:t>的</w:t>
      </w:r>
      <w:r w:rsidR="001E6C39" w:rsidRPr="0084090E">
        <w:rPr>
          <w:sz w:val="32"/>
        </w:rPr>
        <w:t>检测与</w:t>
      </w:r>
      <w:r w:rsidRPr="0084090E">
        <w:rPr>
          <w:sz w:val="32"/>
        </w:rPr>
        <w:t>识别</w:t>
      </w:r>
    </w:p>
    <w:p w14:paraId="26A96466" w14:textId="5FF921C2" w:rsidR="00F1335E" w:rsidRPr="0084090E" w:rsidRDefault="00000000">
      <w:pPr>
        <w:spacing w:beforeLines="30" w:before="72" w:afterLines="30" w:after="72"/>
        <w:ind w:firstLineChars="200" w:firstLine="640"/>
        <w:rPr>
          <w:sz w:val="32"/>
        </w:rPr>
      </w:pPr>
      <w:r w:rsidRPr="0084090E">
        <w:rPr>
          <w:sz w:val="32"/>
        </w:rPr>
        <w:t xml:space="preserve">    </w:t>
      </w:r>
      <w:r w:rsidRPr="0084090E">
        <w:rPr>
          <w:sz w:val="32"/>
        </w:rPr>
        <w:tab/>
      </w:r>
      <w:r w:rsidR="00F37688" w:rsidRPr="0084090E">
        <w:rPr>
          <w:noProof/>
          <w:sz w:val="20"/>
        </w:rPr>
        <mc:AlternateContent>
          <mc:Choice Requires="wps">
            <w:drawing>
              <wp:anchor distT="4294967295" distB="4294967295" distL="114300" distR="114300" simplePos="0" relativeHeight="251656192" behindDoc="0" locked="0" layoutInCell="1" allowOverlap="1" wp14:anchorId="6B5D568B" wp14:editId="3A5EC004">
                <wp:simplePos x="0" y="0"/>
                <wp:positionH relativeFrom="column">
                  <wp:posOffset>1107440</wp:posOffset>
                </wp:positionH>
                <wp:positionV relativeFrom="paragraph">
                  <wp:posOffset>18414</wp:posOffset>
                </wp:positionV>
                <wp:extent cx="3787140" cy="0"/>
                <wp:effectExtent l="0" t="0" r="0" b="0"/>
                <wp:wrapNone/>
                <wp:docPr id="29"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7140" cy="0"/>
                        </a:xfrm>
                        <a:prstGeom prst="line">
                          <a:avLst/>
                        </a:prstGeom>
                        <a:ln w="19050" cap="flat" cmpd="sng">
                          <a:solidFill>
                            <a:srgbClr val="000000"/>
                          </a:solidFill>
                          <a:prstDash val="soli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60294494" id="直接连接符 14"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2pt,1.45pt" to="385.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q8vQEAAIkDAAAOAAAAZHJzL2Uyb0RvYy54bWysU8lu2zAQvRfIPxC8x5LTJalgOYc46SVo&#10;A6T9gDEXiSg3cFhL/vsO6aVJeymK6kAMOcM3bx6fVrezs2ynEprge75ctJwpL4I0fuj5t68Plzec&#10;YQYvwQaver5XyG/XF29WU+zUVRiDlSoxAvHYTbHnY86xaxoUo3KAixCVp6QOyUGmbRoamWAidGeb&#10;q7b90EwhyZiCUIh0ujkk+bria61E/qI1qsxsz4lbrmuq67aszXoF3ZAgjkYcacA/sHBgPDU9Q20g&#10;A/uRzB9QzogUMOi8EME1QWsjVJ2Bplm2v03zPEJUdRYSB+NZJvx/sOLz7s4/pUJdzP45PgbxHUmU&#10;ZorYnZNlg/FQNuvkSjlxZ3MVcn8WUs2ZCTp8e31zvXxHeotTroHudDEmzJ9UcKwEPbfGlxmhg90j&#10;5tIaulNJObaeTeSsj+37ggfkEW0hU+ii7Dn6oV7GYI18MNaWK5iG7Z1NbAfl1etXHpqAX5WVLhvA&#10;8VBXUwc/jArkvZcs7yNZ1pNxeeHglOTMKvJ5iapzMhj7N5XU2vpCTVVPHgf9JWuJtkHun9JJe3rv&#10;yvjozWKol3uKX/5B658AAAD//wMAUEsDBBQABgAIAAAAIQC6z+EC2gAAAAcBAAAPAAAAZHJzL2Rv&#10;d25yZXYueG1sTI/BTsMwEETvSPyDtUjcqEMVSBriVFCJS2+ECjhuY5NE2OsodtPk71m4wHE0o7dv&#10;y+3srJjMGHpPCm5XCQhDjdc9tQoOr883OYgQkTRaT0bBYgJsq8uLEgvtz/Ripjq2giEUClTQxTgU&#10;UoamMw7Dyg+GuPv0o8PIcWylHvHMcGflOknupcOe+EKHg9l1pvmqT44pd+/50x7zw7LY+mOT7t72&#10;Ezmlrq/mxwcQ0czxbww/+qwOFTsd/Yl0EJZzlqY8VbDegOA+yxJ+5fibZVXK//7VNwAAAP//AwBQ&#10;SwECLQAUAAYACAAAACEAtoM4kv4AAADhAQAAEwAAAAAAAAAAAAAAAAAAAAAAW0NvbnRlbnRfVHlw&#10;ZXNdLnhtbFBLAQItABQABgAIAAAAIQA4/SH/1gAAAJQBAAALAAAAAAAAAAAAAAAAAC8BAABfcmVs&#10;cy8ucmVsc1BLAQItABQABgAIAAAAIQDRYcq8vQEAAIkDAAAOAAAAAAAAAAAAAAAAAC4CAABkcnMv&#10;ZTJvRG9jLnhtbFBLAQItABQABgAIAAAAIQC6z+EC2gAAAAcBAAAPAAAAAAAAAAAAAAAAABcEAABk&#10;cnMvZG93bnJldi54bWxQSwUGAAAAAAQABADzAAAAHgUAAAAA&#10;" strokeweight="1.5pt">
                <o:lock v:ext="edit" shapetype="f"/>
              </v:line>
            </w:pict>
          </mc:Fallback>
        </mc:AlternateContent>
      </w:r>
    </w:p>
    <w:p w14:paraId="4B7D56F9" w14:textId="2A34803C" w:rsidR="00F1335E" w:rsidRPr="0084090E" w:rsidRDefault="00F37688" w:rsidP="00F37688">
      <w:pPr>
        <w:spacing w:beforeLines="30" w:before="72" w:afterLines="30" w:after="72"/>
        <w:ind w:firstLineChars="213" w:firstLine="426"/>
        <w:rPr>
          <w:sz w:val="32"/>
        </w:rPr>
      </w:pPr>
      <w:r w:rsidRPr="0084090E">
        <w:rPr>
          <w:noProof/>
          <w:sz w:val="20"/>
        </w:rPr>
        <mc:AlternateContent>
          <mc:Choice Requires="wps">
            <w:drawing>
              <wp:anchor distT="4294967295" distB="4294967295" distL="114300" distR="114300" simplePos="0" relativeHeight="251657216" behindDoc="0" locked="0" layoutInCell="1" allowOverlap="1" wp14:anchorId="76CDF254" wp14:editId="6678251C">
                <wp:simplePos x="0" y="0"/>
                <wp:positionH relativeFrom="column">
                  <wp:posOffset>1107440</wp:posOffset>
                </wp:positionH>
                <wp:positionV relativeFrom="paragraph">
                  <wp:posOffset>280669</wp:posOffset>
                </wp:positionV>
                <wp:extent cx="3787140" cy="0"/>
                <wp:effectExtent l="0" t="0" r="0" b="0"/>
                <wp:wrapNone/>
                <wp:docPr id="10"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7140" cy="0"/>
                        </a:xfrm>
                        <a:prstGeom prst="line">
                          <a:avLst/>
                        </a:prstGeom>
                        <a:ln w="19050" cap="flat" cmpd="sng">
                          <a:solidFill>
                            <a:srgbClr val="000000"/>
                          </a:solidFill>
                          <a:prstDash val="soli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6C1115BB" id="直接连接符 1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2pt,22.1pt" to="385.4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q8vQEAAIkDAAAOAAAAZHJzL2Uyb0RvYy54bWysU8lu2zAQvRfIPxC8x5LTJalgOYc46SVo&#10;A6T9gDEXiSg3cFhL/vsO6aVJeymK6kAMOcM3bx6fVrezs2ynEprge75ctJwpL4I0fuj5t68Plzec&#10;YQYvwQaver5XyG/XF29WU+zUVRiDlSoxAvHYTbHnY86xaxoUo3KAixCVp6QOyUGmbRoamWAidGeb&#10;q7b90EwhyZiCUIh0ujkk+bria61E/qI1qsxsz4lbrmuq67aszXoF3ZAgjkYcacA/sHBgPDU9Q20g&#10;A/uRzB9QzogUMOi8EME1QWsjVJ2Bplm2v03zPEJUdRYSB+NZJvx/sOLz7s4/pUJdzP45PgbxHUmU&#10;ZorYnZNlg/FQNuvkSjlxZ3MVcn8WUs2ZCTp8e31zvXxHeotTroHudDEmzJ9UcKwEPbfGlxmhg90j&#10;5tIaulNJObaeTeSsj+37ggfkEW0hU+ii7Dn6oV7GYI18MNaWK5iG7Z1NbAfl1etXHpqAX5WVLhvA&#10;8VBXUwc/jArkvZcs7yNZ1pNxeeHglOTMKvJ5iapzMhj7N5XU2vpCTVVPHgf9JWuJtkHun9JJe3rv&#10;yvjozWKol3uKX/5B658AAAD//wMAUEsDBBQABgAIAAAAIQBL9xIu2wAAAAkBAAAPAAAAZHJzL2Rv&#10;d25yZXYueG1sTI/BTsMwEETvSPyDtUjcqENlSAhxKqjEpTdCBRy3sUki4nUUu2ny9yziQI8z+zQ7&#10;U2xm14vJjqHzpOF2lYCwVHvTUaNh//Zyk4EIEclg78lqWGyATXl5UWBu/Ile7VTFRnAIhRw1tDEO&#10;uZShbq3DsPKDJb59+dFhZDk20ox44nDXy3WS3EuHHfGHFge7bW39XR0dp9x9ZM87zPbL0lefD2r7&#10;vpvIaX19NT89goh2jv8w/Nbn6lByp4M/kgmiZ50qxagGpdYgGEjThLcc/gxZFvJ8QfkDAAD//wMA&#10;UEsBAi0AFAAGAAgAAAAhALaDOJL+AAAA4QEAABMAAAAAAAAAAAAAAAAAAAAAAFtDb250ZW50X1R5&#10;cGVzXS54bWxQSwECLQAUAAYACAAAACEAOP0h/9YAAACUAQAACwAAAAAAAAAAAAAAAAAvAQAAX3Jl&#10;bHMvLnJlbHNQSwECLQAUAAYACAAAACEA0WHKvL0BAACJAwAADgAAAAAAAAAAAAAAAAAuAgAAZHJz&#10;L2Uyb0RvYy54bWxQSwECLQAUAAYACAAAACEAS/cSLtsAAAAJAQAADwAAAAAAAAAAAAAAAAAXBAAA&#10;ZHJzL2Rvd25yZXYueG1sUEsFBgAAAAAEAAQA8wAAAB8FAAAAAA==&#10;" strokeweight="1.5pt">
                <o:lock v:ext="edit" shapetype="f"/>
              </v:line>
            </w:pict>
          </mc:Fallback>
        </mc:AlternateContent>
      </w:r>
      <w:r w:rsidRPr="0084090E">
        <w:rPr>
          <w:sz w:val="32"/>
        </w:rPr>
        <w:t>班　　级：</w:t>
      </w:r>
      <w:r w:rsidRPr="0084090E">
        <w:rPr>
          <w:sz w:val="32"/>
        </w:rPr>
        <w:t xml:space="preserve">          </w:t>
      </w:r>
      <w:r w:rsidRPr="0084090E">
        <w:rPr>
          <w:sz w:val="32"/>
        </w:rPr>
        <w:t>计算机</w:t>
      </w:r>
      <w:r w:rsidRPr="0084090E">
        <w:rPr>
          <w:sz w:val="32"/>
        </w:rPr>
        <w:t>22-4</w:t>
      </w:r>
      <w:r w:rsidRPr="0084090E">
        <w:rPr>
          <w:sz w:val="32"/>
        </w:rPr>
        <w:t>班</w:t>
      </w:r>
    </w:p>
    <w:p w14:paraId="227E77F5" w14:textId="77777777" w:rsidR="00F1335E" w:rsidRPr="0084090E" w:rsidRDefault="00F1335E">
      <w:pPr>
        <w:spacing w:beforeLines="30" w:before="72" w:afterLines="30" w:after="72"/>
        <w:rPr>
          <w:sz w:val="32"/>
        </w:rPr>
      </w:pPr>
    </w:p>
    <w:p w14:paraId="68CCC240" w14:textId="5261BD40" w:rsidR="00F1335E" w:rsidRPr="0084090E" w:rsidRDefault="00F37688">
      <w:pPr>
        <w:spacing w:beforeLines="30" w:before="72" w:afterLines="30" w:after="72"/>
        <w:ind w:firstLineChars="200" w:firstLine="400"/>
        <w:rPr>
          <w:sz w:val="32"/>
        </w:rPr>
      </w:pPr>
      <w:r w:rsidRPr="0084090E">
        <w:rPr>
          <w:noProof/>
          <w:sz w:val="20"/>
        </w:rPr>
        <mc:AlternateContent>
          <mc:Choice Requires="wps">
            <w:drawing>
              <wp:anchor distT="4294967295" distB="4294967295" distL="114300" distR="114300" simplePos="0" relativeHeight="251661312" behindDoc="0" locked="0" layoutInCell="1" allowOverlap="1" wp14:anchorId="55D666A4" wp14:editId="57A79090">
                <wp:simplePos x="0" y="0"/>
                <wp:positionH relativeFrom="column">
                  <wp:posOffset>1107440</wp:posOffset>
                </wp:positionH>
                <wp:positionV relativeFrom="paragraph">
                  <wp:posOffset>302259</wp:posOffset>
                </wp:positionV>
                <wp:extent cx="3787140" cy="0"/>
                <wp:effectExtent l="0" t="0" r="0" b="0"/>
                <wp:wrapNone/>
                <wp:docPr id="9"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7140" cy="0"/>
                        </a:xfrm>
                        <a:prstGeom prst="line">
                          <a:avLst/>
                        </a:prstGeom>
                        <a:ln w="19050" cap="flat" cmpd="sng">
                          <a:solidFill>
                            <a:srgbClr val="000000"/>
                          </a:solidFill>
                          <a:prstDash val="soli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3563B0CF" id="直接连接符 10"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2pt,23.8pt" to="385.4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q8vQEAAIkDAAAOAAAAZHJzL2Uyb0RvYy54bWysU8lu2zAQvRfIPxC8x5LTJalgOYc46SVo&#10;A6T9gDEXiSg3cFhL/vsO6aVJeymK6kAMOcM3bx6fVrezs2ynEprge75ctJwpL4I0fuj5t68Plzec&#10;YQYvwQaver5XyG/XF29WU+zUVRiDlSoxAvHYTbHnY86xaxoUo3KAixCVp6QOyUGmbRoamWAidGeb&#10;q7b90EwhyZiCUIh0ujkk+bria61E/qI1qsxsz4lbrmuq67aszXoF3ZAgjkYcacA/sHBgPDU9Q20g&#10;A/uRzB9QzogUMOi8EME1QWsjVJ2Bplm2v03zPEJUdRYSB+NZJvx/sOLz7s4/pUJdzP45PgbxHUmU&#10;ZorYnZNlg/FQNuvkSjlxZ3MVcn8WUs2ZCTp8e31zvXxHeotTroHudDEmzJ9UcKwEPbfGlxmhg90j&#10;5tIaulNJObaeTeSsj+37ggfkEW0hU+ii7Dn6oV7GYI18MNaWK5iG7Z1NbAfl1etXHpqAX5WVLhvA&#10;8VBXUwc/jArkvZcs7yNZ1pNxeeHglOTMKvJ5iapzMhj7N5XU2vpCTVVPHgf9JWuJtkHun9JJe3rv&#10;yvjozWKol3uKX/5B658AAAD//wMAUEsDBBQABgAIAAAAIQCU0OIK2wAAAAkBAAAPAAAAZHJzL2Rv&#10;d25yZXYueG1sTI/BTsMwEETvSPyDtUjcqAMKTQhxKqjEpTdCBRy3sUki7HUUu2ny9yziQI8z+zQ7&#10;U25mZ8VkxtB7UnC7SkAYarzuqVWwf3u5yUGEiKTRejIKFhNgU11elFhof6JXM9WxFRxCoUAFXYxD&#10;IWVoOuMwrPxgiG9ffnQYWY6t1COeONxZeZcka+mwJ/7Q4WC2nWm+66PjlPuP/HmH+X5ZbP35kG7f&#10;dxM5pa6v5qdHENHM8R+G3/pcHSrudPBH0kFY1lmaMqogzdYgGMiyhLcc/gxZlfJ8QfUDAAD//wMA&#10;UEsBAi0AFAAGAAgAAAAhALaDOJL+AAAA4QEAABMAAAAAAAAAAAAAAAAAAAAAAFtDb250ZW50X1R5&#10;cGVzXS54bWxQSwECLQAUAAYACAAAACEAOP0h/9YAAACUAQAACwAAAAAAAAAAAAAAAAAvAQAAX3Jl&#10;bHMvLnJlbHNQSwECLQAUAAYACAAAACEA0WHKvL0BAACJAwAADgAAAAAAAAAAAAAAAAAuAgAAZHJz&#10;L2Uyb0RvYy54bWxQSwECLQAUAAYACAAAACEAlNDiCtsAAAAJAQAADwAAAAAAAAAAAAAAAAAXBAAA&#10;ZHJzL2Rvd25yZXYueG1sUEsFBgAAAAAEAAQA8wAAAB8FAAAAAA==&#10;" strokeweight="1.5pt">
                <o:lock v:ext="edit" shapetype="f"/>
              </v:line>
            </w:pict>
          </mc:Fallback>
        </mc:AlternateContent>
      </w:r>
      <w:r w:rsidRPr="0084090E">
        <w:rPr>
          <w:sz w:val="32"/>
        </w:rPr>
        <w:t>学　　号：</w:t>
      </w:r>
      <w:bookmarkStart w:id="1" w:name="OLE_LINK2"/>
      <w:r w:rsidRPr="0084090E">
        <w:rPr>
          <w:sz w:val="32"/>
        </w:rPr>
        <w:t xml:space="preserve"> </w:t>
      </w:r>
      <w:bookmarkEnd w:id="1"/>
      <w:r w:rsidRPr="0084090E">
        <w:rPr>
          <w:sz w:val="32"/>
        </w:rPr>
        <w:t xml:space="preserve">          2204010429</w:t>
      </w:r>
    </w:p>
    <w:p w14:paraId="1244FFB3" w14:textId="77777777" w:rsidR="00F1335E" w:rsidRPr="0084090E" w:rsidRDefault="00F1335E">
      <w:pPr>
        <w:spacing w:beforeLines="30" w:before="72" w:afterLines="30" w:after="72"/>
        <w:ind w:firstLineChars="200" w:firstLine="640"/>
        <w:rPr>
          <w:sz w:val="32"/>
        </w:rPr>
      </w:pPr>
    </w:p>
    <w:p w14:paraId="7C121F76" w14:textId="6435273B" w:rsidR="00F1335E" w:rsidRPr="0084090E" w:rsidRDefault="00F37688">
      <w:pPr>
        <w:spacing w:beforeLines="30" w:before="72" w:afterLines="30" w:after="72"/>
        <w:ind w:firstLineChars="200" w:firstLine="400"/>
        <w:rPr>
          <w:sz w:val="32"/>
        </w:rPr>
      </w:pPr>
      <w:r w:rsidRPr="0084090E">
        <w:rPr>
          <w:noProof/>
          <w:sz w:val="20"/>
        </w:rPr>
        <mc:AlternateContent>
          <mc:Choice Requires="wps">
            <w:drawing>
              <wp:anchor distT="4294967295" distB="4294967295" distL="114300" distR="114300" simplePos="0" relativeHeight="251659264" behindDoc="0" locked="0" layoutInCell="1" allowOverlap="1" wp14:anchorId="1D2C9199" wp14:editId="6BBD9CCC">
                <wp:simplePos x="0" y="0"/>
                <wp:positionH relativeFrom="column">
                  <wp:posOffset>1107440</wp:posOffset>
                </wp:positionH>
                <wp:positionV relativeFrom="paragraph">
                  <wp:posOffset>302259</wp:posOffset>
                </wp:positionV>
                <wp:extent cx="3787140" cy="0"/>
                <wp:effectExtent l="0" t="0" r="0" b="0"/>
                <wp:wrapNone/>
                <wp:docPr id="32"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7140" cy="0"/>
                        </a:xfrm>
                        <a:prstGeom prst="line">
                          <a:avLst/>
                        </a:prstGeom>
                        <a:ln w="19050" cap="flat" cmpd="sng">
                          <a:solidFill>
                            <a:srgbClr val="000000"/>
                          </a:solidFill>
                          <a:prstDash val="soli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797C0F9F" id="直接连接符 8"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2pt,23.8pt" to="385.4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q8vQEAAIkDAAAOAAAAZHJzL2Uyb0RvYy54bWysU8lu2zAQvRfIPxC8x5LTJalgOYc46SVo&#10;A6T9gDEXiSg3cFhL/vsO6aVJeymK6kAMOcM3bx6fVrezs2ynEprge75ctJwpL4I0fuj5t68Plzec&#10;YQYvwQaver5XyG/XF29WU+zUVRiDlSoxAvHYTbHnY86xaxoUo3KAixCVp6QOyUGmbRoamWAidGeb&#10;q7b90EwhyZiCUIh0ujkk+bria61E/qI1qsxsz4lbrmuq67aszXoF3ZAgjkYcacA/sHBgPDU9Q20g&#10;A/uRzB9QzogUMOi8EME1QWsjVJ2Bplm2v03zPEJUdRYSB+NZJvx/sOLz7s4/pUJdzP45PgbxHUmU&#10;ZorYnZNlg/FQNuvkSjlxZ3MVcn8WUs2ZCTp8e31zvXxHeotTroHudDEmzJ9UcKwEPbfGlxmhg90j&#10;5tIaulNJObaeTeSsj+37ggfkEW0hU+ii7Dn6oV7GYI18MNaWK5iG7Z1NbAfl1etXHpqAX5WVLhvA&#10;8VBXUwc/jArkvZcs7yNZ1pNxeeHglOTMKvJ5iapzMhj7N5XU2vpCTVVPHgf9JWuJtkHun9JJe3rv&#10;yvjozWKol3uKX/5B658AAAD//wMAUEsDBBQABgAIAAAAIQCU0OIK2wAAAAkBAAAPAAAAZHJzL2Rv&#10;d25yZXYueG1sTI/BTsMwEETvSPyDtUjcqAMKTQhxKqjEpTdCBRy3sUki7HUUu2ny9yziQI8z+zQ7&#10;U25mZ8VkxtB7UnC7SkAYarzuqVWwf3u5yUGEiKTRejIKFhNgU11elFhof6JXM9WxFRxCoUAFXYxD&#10;IWVoOuMwrPxgiG9ffnQYWY6t1COeONxZeZcka+mwJ/7Q4WC2nWm+66PjlPuP/HmH+X5ZbP35kG7f&#10;dxM5pa6v5qdHENHM8R+G3/pcHSrudPBH0kFY1lmaMqogzdYgGMiyhLcc/gxZlfJ8QfUDAAD//wMA&#10;UEsBAi0AFAAGAAgAAAAhALaDOJL+AAAA4QEAABMAAAAAAAAAAAAAAAAAAAAAAFtDb250ZW50X1R5&#10;cGVzXS54bWxQSwECLQAUAAYACAAAACEAOP0h/9YAAACUAQAACwAAAAAAAAAAAAAAAAAvAQAAX3Jl&#10;bHMvLnJlbHNQSwECLQAUAAYACAAAACEA0WHKvL0BAACJAwAADgAAAAAAAAAAAAAAAAAuAgAAZHJz&#10;L2Uyb0RvYy54bWxQSwECLQAUAAYACAAAACEAlNDiCtsAAAAJAQAADwAAAAAAAAAAAAAAAAAXBAAA&#10;ZHJzL2Rvd25yZXYueG1sUEsFBgAAAAAEAAQA8wAAAB8FAAAAAA==&#10;" strokeweight="1.5pt">
                <o:lock v:ext="edit" shapetype="f"/>
              </v:line>
            </w:pict>
          </mc:Fallback>
        </mc:AlternateContent>
      </w:r>
      <w:r w:rsidRPr="0084090E">
        <w:rPr>
          <w:sz w:val="32"/>
        </w:rPr>
        <w:t>姓　　名：</w:t>
      </w:r>
      <w:r w:rsidRPr="0084090E">
        <w:rPr>
          <w:sz w:val="32"/>
        </w:rPr>
        <w:t xml:space="preserve">           </w:t>
      </w:r>
      <w:r w:rsidRPr="0084090E">
        <w:rPr>
          <w:sz w:val="32"/>
        </w:rPr>
        <w:t>郑朝旭</w:t>
      </w:r>
    </w:p>
    <w:p w14:paraId="5E4DDCDD" w14:textId="77777777" w:rsidR="00F1335E" w:rsidRPr="0084090E" w:rsidRDefault="00F1335E">
      <w:pPr>
        <w:spacing w:beforeLines="30" w:before="72" w:afterLines="30" w:after="72"/>
        <w:ind w:firstLineChars="200" w:firstLine="640"/>
        <w:rPr>
          <w:sz w:val="32"/>
        </w:rPr>
      </w:pPr>
    </w:p>
    <w:p w14:paraId="6C1EF2CF" w14:textId="60C423B6" w:rsidR="00F1335E" w:rsidRPr="0084090E" w:rsidRDefault="00F37688">
      <w:pPr>
        <w:spacing w:beforeLines="30" w:before="72" w:afterLines="30" w:after="72"/>
        <w:ind w:firstLineChars="200" w:firstLine="400"/>
        <w:rPr>
          <w:sz w:val="32"/>
        </w:rPr>
      </w:pPr>
      <w:r w:rsidRPr="0084090E">
        <w:rPr>
          <w:noProof/>
          <w:sz w:val="20"/>
        </w:rPr>
        <mc:AlternateContent>
          <mc:Choice Requires="wps">
            <w:drawing>
              <wp:anchor distT="4294967295" distB="4294967295" distL="114300" distR="114300" simplePos="0" relativeHeight="251660288" behindDoc="0" locked="0" layoutInCell="1" allowOverlap="1" wp14:anchorId="51DA6343" wp14:editId="62963147">
                <wp:simplePos x="0" y="0"/>
                <wp:positionH relativeFrom="column">
                  <wp:posOffset>1107440</wp:posOffset>
                </wp:positionH>
                <wp:positionV relativeFrom="paragraph">
                  <wp:posOffset>304799</wp:posOffset>
                </wp:positionV>
                <wp:extent cx="3787140" cy="0"/>
                <wp:effectExtent l="0" t="0" r="0" b="0"/>
                <wp:wrapNone/>
                <wp:docPr id="30"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7140" cy="0"/>
                        </a:xfrm>
                        <a:prstGeom prst="line">
                          <a:avLst/>
                        </a:prstGeom>
                        <a:ln w="19050" cap="flat" cmpd="sng">
                          <a:solidFill>
                            <a:srgbClr val="000000"/>
                          </a:solidFill>
                          <a:prstDash val="soli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05455F93" id="直接连接符 6"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2pt,24pt" to="385.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q8vQEAAIkDAAAOAAAAZHJzL2Uyb0RvYy54bWysU8lu2zAQvRfIPxC8x5LTJalgOYc46SVo&#10;A6T9gDEXiSg3cFhL/vsO6aVJeymK6kAMOcM3bx6fVrezs2ynEprge75ctJwpL4I0fuj5t68Plzec&#10;YQYvwQaver5XyG/XF29WU+zUVRiDlSoxAvHYTbHnY86xaxoUo3KAixCVp6QOyUGmbRoamWAidGeb&#10;q7b90EwhyZiCUIh0ujkk+bria61E/qI1qsxsz4lbrmuq67aszXoF3ZAgjkYcacA/sHBgPDU9Q20g&#10;A/uRzB9QzogUMOi8EME1QWsjVJ2Bplm2v03zPEJUdRYSB+NZJvx/sOLz7s4/pUJdzP45PgbxHUmU&#10;ZorYnZNlg/FQNuvkSjlxZ3MVcn8WUs2ZCTp8e31zvXxHeotTroHudDEmzJ9UcKwEPbfGlxmhg90j&#10;5tIaulNJObaeTeSsj+37ggfkEW0hU+ii7Dn6oV7GYI18MNaWK5iG7Z1NbAfl1etXHpqAX5WVLhvA&#10;8VBXUwc/jArkvZcs7yNZ1pNxeeHglOTMKvJ5iapzMhj7N5XU2vpCTVVPHgf9JWuJtkHun9JJe3rv&#10;yvjozWKol3uKX/5B658AAAD//wMAUEsDBBQABgAIAAAAIQD7mPXK2wAAAAkBAAAPAAAAZHJzL2Rv&#10;d25yZXYueG1sTI/BTsMwEETvSPyDtUjcqAMKJA1xKqjEpTdCBT1uY5NE2OsodtPk71nEAY4z+zQ7&#10;U25mZ8VkxtB7UnC7SkAYarzuqVWwf3u5yUGEiKTRejIKFhNgU11elFhof6ZXM9WxFRxCoUAFXYxD&#10;IWVoOuMwrPxgiG+ffnQYWY6t1COeOdxZeZckD9JhT/yhw8FsO9N81SfHKfcf+fMO8/2y2PqwTrfv&#10;u4mcUtdX89MjiGjm+AfDT32uDhV3OvoT6SAs6yxNGVWQ5ryJgSxLeMvx15BVKf8vqL4BAAD//wMA&#10;UEsBAi0AFAAGAAgAAAAhALaDOJL+AAAA4QEAABMAAAAAAAAAAAAAAAAAAAAAAFtDb250ZW50X1R5&#10;cGVzXS54bWxQSwECLQAUAAYACAAAACEAOP0h/9YAAACUAQAACwAAAAAAAAAAAAAAAAAvAQAAX3Jl&#10;bHMvLnJlbHNQSwECLQAUAAYACAAAACEA0WHKvL0BAACJAwAADgAAAAAAAAAAAAAAAAAuAgAAZHJz&#10;L2Uyb0RvYy54bWxQSwECLQAUAAYACAAAACEA+5j1ytsAAAAJAQAADwAAAAAAAAAAAAAAAAAXBAAA&#10;ZHJzL2Rvd25yZXYueG1sUEsFBgAAAAAEAAQA8wAAAB8FAAAAAA==&#10;" strokeweight="1.5pt">
                <o:lock v:ext="edit" shapetype="f"/>
              </v:line>
            </w:pict>
          </mc:Fallback>
        </mc:AlternateContent>
      </w:r>
      <w:r w:rsidRPr="0084090E">
        <w:rPr>
          <w:sz w:val="32"/>
        </w:rPr>
        <w:t xml:space="preserve">指导教师：　　　　　</w:t>
      </w:r>
      <w:r w:rsidRPr="0084090E">
        <w:rPr>
          <w:sz w:val="32"/>
        </w:rPr>
        <w:t xml:space="preserve"> </w:t>
      </w:r>
      <w:r w:rsidRPr="0084090E">
        <w:rPr>
          <w:sz w:val="32"/>
        </w:rPr>
        <w:t>于林森（</w:t>
      </w:r>
      <w:r w:rsidRPr="0084090E">
        <w:rPr>
          <w:sz w:val="32"/>
        </w:rPr>
        <w:t>1</w:t>
      </w:r>
      <w:r w:rsidR="00FC5F63">
        <w:rPr>
          <w:rFonts w:hint="eastAsia"/>
          <w:sz w:val="32"/>
        </w:rPr>
        <w:t>4</w:t>
      </w:r>
      <w:r w:rsidRPr="0084090E">
        <w:rPr>
          <w:sz w:val="32"/>
        </w:rPr>
        <w:t>组）</w:t>
      </w:r>
    </w:p>
    <w:p w14:paraId="7A55D7F2" w14:textId="77777777" w:rsidR="00F1335E" w:rsidRPr="0084090E" w:rsidRDefault="00F1335E">
      <w:pPr>
        <w:spacing w:beforeLines="30" w:before="72" w:afterLines="30" w:after="72"/>
        <w:ind w:firstLineChars="200" w:firstLine="832"/>
        <w:rPr>
          <w:spacing w:val="48"/>
          <w:sz w:val="32"/>
        </w:rPr>
      </w:pPr>
    </w:p>
    <w:p w14:paraId="4A4A5CB8" w14:textId="2672AEEF" w:rsidR="00F1335E" w:rsidRPr="0084090E" w:rsidRDefault="00F37688">
      <w:pPr>
        <w:spacing w:beforeLines="30" w:before="72" w:afterLines="30" w:after="72"/>
        <w:ind w:firstLineChars="213" w:firstLine="426"/>
        <w:rPr>
          <w:spacing w:val="48"/>
          <w:sz w:val="32"/>
        </w:rPr>
      </w:pPr>
      <w:r w:rsidRPr="0084090E">
        <w:rPr>
          <w:noProof/>
          <w:sz w:val="20"/>
        </w:rPr>
        <mc:AlternateContent>
          <mc:Choice Requires="wps">
            <w:drawing>
              <wp:anchor distT="4294967295" distB="4294967295" distL="114300" distR="114300" simplePos="0" relativeHeight="251658240" behindDoc="0" locked="0" layoutInCell="1" allowOverlap="1" wp14:anchorId="421EE286" wp14:editId="776630FF">
                <wp:simplePos x="0" y="0"/>
                <wp:positionH relativeFrom="column">
                  <wp:posOffset>1082040</wp:posOffset>
                </wp:positionH>
                <wp:positionV relativeFrom="paragraph">
                  <wp:posOffset>303529</wp:posOffset>
                </wp:positionV>
                <wp:extent cx="3787140" cy="0"/>
                <wp:effectExtent l="0" t="0" r="0" b="0"/>
                <wp:wrapNone/>
                <wp:docPr id="31"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87140" cy="0"/>
                        </a:xfrm>
                        <a:prstGeom prst="line">
                          <a:avLst/>
                        </a:prstGeom>
                        <a:ln w="19050" cap="flat" cmpd="sng">
                          <a:solidFill>
                            <a:srgbClr val="000000"/>
                          </a:solidFill>
                          <a:prstDash val="solid"/>
                          <a:headEnd type="none" w="med" len="med"/>
                          <a:tailEnd type="none" w="med" len="med"/>
                        </a:ln>
                        <a:effectLst/>
                      </wps:spPr>
                      <wps:bodyPr/>
                    </wps:wsp>
                  </a:graphicData>
                </a:graphic>
                <wp14:sizeRelH relativeFrom="page">
                  <wp14:pctWidth>0</wp14:pctWidth>
                </wp14:sizeRelH>
                <wp14:sizeRelV relativeFrom="page">
                  <wp14:pctHeight>0</wp14:pctHeight>
                </wp14:sizeRelV>
              </wp:anchor>
            </w:drawing>
          </mc:Choice>
          <mc:Fallback>
            <w:pict>
              <v:line w14:anchorId="268B9504" id="直接连接符 4"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5.2pt,23.9pt" to="383.4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q8vQEAAIkDAAAOAAAAZHJzL2Uyb0RvYy54bWysU8lu2zAQvRfIPxC8x5LTJalgOYc46SVo&#10;A6T9gDEXiSg3cFhL/vsO6aVJeymK6kAMOcM3bx6fVrezs2ynEprge75ctJwpL4I0fuj5t68Plzec&#10;YQYvwQaver5XyG/XF29WU+zUVRiDlSoxAvHYTbHnY86xaxoUo3KAixCVp6QOyUGmbRoamWAidGeb&#10;q7b90EwhyZiCUIh0ujkk+bria61E/qI1qsxsz4lbrmuq67aszXoF3ZAgjkYcacA/sHBgPDU9Q20g&#10;A/uRzB9QzogUMOi8EME1QWsjVJ2Bplm2v03zPEJUdRYSB+NZJvx/sOLz7s4/pUJdzP45PgbxHUmU&#10;ZorYnZNlg/FQNuvkSjlxZ3MVcn8WUs2ZCTp8e31zvXxHeotTroHudDEmzJ9UcKwEPbfGlxmhg90j&#10;5tIaulNJObaeTeSsj+37ggfkEW0hU+ii7Dn6oV7GYI18MNaWK5iG7Z1NbAfl1etXHpqAX5WVLhvA&#10;8VBXUwc/jArkvZcs7yNZ1pNxeeHglOTMKvJ5iapzMhj7N5XU2vpCTVVPHgf9JWuJtkHun9JJe3rv&#10;yvjozWKol3uKX/5B658AAAD//wMAUEsDBBQABgAIAAAAIQBJ/I+i2wAAAAkBAAAPAAAAZHJzL2Rv&#10;d25yZXYueG1sTI9BT4NAEIXvJv6HzZh4s4sGgVKWRpt46U1s1OOWHYHIzhJ2S+HfO8aDvc2beXnz&#10;vWI7215MOPrOkYL7VQQCqXamo0bB4e3lLgPhgyaje0eoYEEP2/L6qtC5cWd6xakKjeAQ8rlW0IYw&#10;5FL6ukWr/coNSHz7cqPVgeXYSDPqM4fbXj5EUSKt7og/tHrAXYv1d3WynPL4kT3vdXZYlr76XMe7&#10;9/1EVqnbm/lpAyLgHP7N8IvP6FAy09GdyHjRs06jmK0K4pQrsCFNEh6OfwtZFvKyQfkDAAD//wMA&#10;UEsBAi0AFAAGAAgAAAAhALaDOJL+AAAA4QEAABMAAAAAAAAAAAAAAAAAAAAAAFtDb250ZW50X1R5&#10;cGVzXS54bWxQSwECLQAUAAYACAAAACEAOP0h/9YAAACUAQAACwAAAAAAAAAAAAAAAAAvAQAAX3Jl&#10;bHMvLnJlbHNQSwECLQAUAAYACAAAACEA0WHKvL0BAACJAwAADgAAAAAAAAAAAAAAAAAuAgAAZHJz&#10;L2Uyb0RvYy54bWxQSwECLQAUAAYACAAAACEASfyPotsAAAAJAQAADwAAAAAAAAAAAAAAAAAXBAAA&#10;ZHJzL2Rvd25yZXYueG1sUEsFBgAAAAAEAAQA8wAAAB8FAAAAAA==&#10;" strokeweight="1.5pt">
                <o:lock v:ext="edit" shapetype="f"/>
              </v:line>
            </w:pict>
          </mc:Fallback>
        </mc:AlternateContent>
      </w:r>
      <w:r w:rsidRPr="0084090E">
        <w:rPr>
          <w:spacing w:val="48"/>
          <w:sz w:val="32"/>
        </w:rPr>
        <w:t>系主任：</w:t>
      </w:r>
      <w:r w:rsidRPr="0084090E">
        <w:rPr>
          <w:spacing w:val="48"/>
          <w:sz w:val="32"/>
        </w:rPr>
        <w:t xml:space="preserve">       </w:t>
      </w:r>
      <w:r w:rsidRPr="0084090E">
        <w:rPr>
          <w:spacing w:val="48"/>
          <w:sz w:val="32"/>
        </w:rPr>
        <w:t>李成严</w:t>
      </w:r>
    </w:p>
    <w:p w14:paraId="21D3D7C9" w14:textId="77777777" w:rsidR="00F1335E" w:rsidRPr="0084090E" w:rsidRDefault="00F1335E">
      <w:pPr>
        <w:jc w:val="center"/>
        <w:rPr>
          <w:b/>
          <w:szCs w:val="24"/>
        </w:rPr>
      </w:pPr>
    </w:p>
    <w:p w14:paraId="570A04CC" w14:textId="77777777" w:rsidR="00F1335E" w:rsidRPr="0084090E" w:rsidRDefault="00000000">
      <w:pPr>
        <w:rPr>
          <w:b/>
          <w:szCs w:val="24"/>
        </w:rPr>
      </w:pPr>
      <w:r w:rsidRPr="0084090E">
        <w:rPr>
          <w:b/>
          <w:szCs w:val="24"/>
        </w:rPr>
        <w:t xml:space="preserve">                                                        </w:t>
      </w:r>
    </w:p>
    <w:p w14:paraId="3666EA97" w14:textId="77777777" w:rsidR="00F1335E" w:rsidRPr="0084090E" w:rsidRDefault="00F1335E">
      <w:pPr>
        <w:rPr>
          <w:b/>
          <w:szCs w:val="24"/>
        </w:rPr>
      </w:pPr>
    </w:p>
    <w:p w14:paraId="25426C96" w14:textId="77777777" w:rsidR="00F1335E" w:rsidRPr="0084090E" w:rsidRDefault="00F1335E">
      <w:pPr>
        <w:rPr>
          <w:b/>
          <w:szCs w:val="24"/>
        </w:rPr>
      </w:pPr>
    </w:p>
    <w:p w14:paraId="004C8625" w14:textId="77777777" w:rsidR="00F1335E" w:rsidRPr="0084090E" w:rsidRDefault="00000000">
      <w:pPr>
        <w:jc w:val="center"/>
        <w:rPr>
          <w:sz w:val="36"/>
          <w:szCs w:val="36"/>
        </w:rPr>
      </w:pPr>
      <w:r w:rsidRPr="0084090E">
        <w:rPr>
          <w:sz w:val="36"/>
          <w:szCs w:val="36"/>
        </w:rPr>
        <w:t>计算机科学与技术学院</w:t>
      </w:r>
    </w:p>
    <w:p w14:paraId="12C2F024" w14:textId="77777777" w:rsidR="00F1335E" w:rsidRPr="0084090E" w:rsidRDefault="00F1335E">
      <w:pPr>
        <w:jc w:val="center"/>
        <w:rPr>
          <w:szCs w:val="21"/>
        </w:rPr>
      </w:pPr>
    </w:p>
    <w:p w14:paraId="5B835F7B" w14:textId="77777777" w:rsidR="00F1335E" w:rsidRPr="0084090E" w:rsidRDefault="00000000">
      <w:pPr>
        <w:jc w:val="center"/>
        <w:rPr>
          <w:sz w:val="30"/>
          <w:szCs w:val="30"/>
        </w:rPr>
      </w:pPr>
      <w:bookmarkStart w:id="2" w:name="_Toc496275030"/>
      <w:r w:rsidRPr="0084090E">
        <w:rPr>
          <w:sz w:val="30"/>
          <w:szCs w:val="30"/>
        </w:rPr>
        <w:t>2025</w:t>
      </w:r>
      <w:r w:rsidRPr="0084090E">
        <w:rPr>
          <w:sz w:val="30"/>
          <w:szCs w:val="30"/>
        </w:rPr>
        <w:t>年</w:t>
      </w:r>
      <w:r w:rsidRPr="0084090E">
        <w:rPr>
          <w:sz w:val="30"/>
          <w:szCs w:val="30"/>
        </w:rPr>
        <w:t>6</w:t>
      </w:r>
      <w:r w:rsidRPr="0084090E">
        <w:rPr>
          <w:sz w:val="30"/>
          <w:szCs w:val="30"/>
        </w:rPr>
        <w:t>月</w:t>
      </w:r>
      <w:r w:rsidRPr="0084090E">
        <w:rPr>
          <w:sz w:val="30"/>
          <w:szCs w:val="30"/>
        </w:rPr>
        <w:t>21</w:t>
      </w:r>
      <w:r w:rsidRPr="0084090E">
        <w:rPr>
          <w:sz w:val="30"/>
          <w:szCs w:val="30"/>
        </w:rPr>
        <w:t>日</w:t>
      </w:r>
    </w:p>
    <w:bookmarkEnd w:id="2"/>
    <w:p w14:paraId="59F2E80D" w14:textId="77777777" w:rsidR="00F1335E" w:rsidRPr="0084090E" w:rsidRDefault="00F1335E">
      <w:pPr>
        <w:pStyle w:val="a0"/>
        <w:ind w:firstLineChars="0" w:firstLine="0"/>
        <w:rPr>
          <w:szCs w:val="32"/>
        </w:rPr>
      </w:pPr>
    </w:p>
    <w:p w14:paraId="56BD1C21" w14:textId="77777777" w:rsidR="00F1335E" w:rsidRPr="0084090E" w:rsidRDefault="00F1335E">
      <w:pPr>
        <w:pStyle w:val="a0"/>
        <w:ind w:firstLineChars="0" w:firstLine="0"/>
        <w:rPr>
          <w:szCs w:val="32"/>
        </w:rPr>
      </w:pPr>
    </w:p>
    <w:p w14:paraId="2FECFCEC" w14:textId="77777777" w:rsidR="00F1335E" w:rsidRPr="0084090E" w:rsidRDefault="00F1335E">
      <w:pPr>
        <w:pStyle w:val="a0"/>
        <w:ind w:firstLineChars="0" w:firstLine="0"/>
        <w:rPr>
          <w:szCs w:val="32"/>
        </w:rPr>
      </w:pPr>
    </w:p>
    <w:p w14:paraId="31AFC8E5" w14:textId="77777777" w:rsidR="00F1335E" w:rsidRPr="0084090E" w:rsidRDefault="00F1335E">
      <w:pPr>
        <w:pStyle w:val="a0"/>
        <w:ind w:firstLineChars="0" w:firstLine="0"/>
        <w:rPr>
          <w:szCs w:val="32"/>
        </w:rPr>
      </w:pPr>
    </w:p>
    <w:p w14:paraId="3FBAC6E4" w14:textId="77777777" w:rsidR="00F1335E" w:rsidRPr="0084090E" w:rsidRDefault="00F1335E">
      <w:pPr>
        <w:pStyle w:val="a0"/>
        <w:ind w:firstLineChars="0" w:firstLine="0"/>
        <w:rPr>
          <w:szCs w:val="32"/>
        </w:rPr>
      </w:pPr>
    </w:p>
    <w:p w14:paraId="7B6D0087" w14:textId="77777777" w:rsidR="00F1335E" w:rsidRPr="0084090E" w:rsidRDefault="00F1335E">
      <w:pPr>
        <w:pStyle w:val="a0"/>
        <w:ind w:firstLineChars="0" w:firstLine="0"/>
        <w:rPr>
          <w:szCs w:val="32"/>
        </w:rPr>
      </w:pPr>
    </w:p>
    <w:p w14:paraId="1FBA23DF" w14:textId="77777777" w:rsidR="00F1335E" w:rsidRPr="0084090E" w:rsidRDefault="00F1335E">
      <w:pPr>
        <w:pStyle w:val="a0"/>
        <w:ind w:firstLineChars="0" w:firstLine="0"/>
        <w:rPr>
          <w:szCs w:val="32"/>
        </w:rPr>
      </w:pPr>
    </w:p>
    <w:p w14:paraId="42FED9FC" w14:textId="77777777" w:rsidR="00F1335E" w:rsidRPr="0084090E" w:rsidRDefault="00F1335E">
      <w:pPr>
        <w:pStyle w:val="a0"/>
        <w:ind w:firstLineChars="0" w:firstLine="0"/>
        <w:rPr>
          <w:szCs w:val="32"/>
        </w:rPr>
      </w:pPr>
    </w:p>
    <w:p w14:paraId="45FD6653" w14:textId="77777777" w:rsidR="00F1335E" w:rsidRPr="0084090E" w:rsidRDefault="00F1335E">
      <w:pPr>
        <w:pStyle w:val="a0"/>
        <w:ind w:firstLineChars="0" w:firstLine="0"/>
        <w:rPr>
          <w:szCs w:val="32"/>
        </w:rPr>
      </w:pPr>
    </w:p>
    <w:p w14:paraId="254B4676" w14:textId="315CFCB6" w:rsidR="00F1335E" w:rsidRPr="0084090E" w:rsidRDefault="00000000" w:rsidP="00C94320">
      <w:pPr>
        <w:pStyle w:val="a0"/>
        <w:ind w:firstLineChars="0" w:firstLine="0"/>
        <w:jc w:val="center"/>
        <w:rPr>
          <w:szCs w:val="32"/>
        </w:rPr>
      </w:pPr>
      <w:r w:rsidRPr="0084090E">
        <w:rPr>
          <w:b/>
          <w:bCs/>
          <w:sz w:val="30"/>
          <w:szCs w:val="30"/>
        </w:rPr>
        <w:lastRenderedPageBreak/>
        <w:t>基于</w:t>
      </w:r>
      <w:r w:rsidRPr="0084090E">
        <w:rPr>
          <w:b/>
          <w:bCs/>
          <w:sz w:val="30"/>
          <w:szCs w:val="30"/>
        </w:rPr>
        <w:t>VIT</w:t>
      </w:r>
      <w:r w:rsidRPr="0084090E">
        <w:rPr>
          <w:b/>
          <w:bCs/>
          <w:sz w:val="30"/>
          <w:szCs w:val="30"/>
        </w:rPr>
        <w:t>网络的手写数字</w:t>
      </w:r>
      <w:r w:rsidR="00652763" w:rsidRPr="0084090E">
        <w:rPr>
          <w:b/>
          <w:bCs/>
          <w:sz w:val="30"/>
          <w:szCs w:val="30"/>
        </w:rPr>
        <w:t>字符</w:t>
      </w:r>
      <w:r w:rsidRPr="0084090E">
        <w:rPr>
          <w:b/>
          <w:bCs/>
          <w:sz w:val="30"/>
          <w:szCs w:val="30"/>
        </w:rPr>
        <w:t>图像</w:t>
      </w:r>
      <w:r w:rsidR="00652763" w:rsidRPr="0084090E">
        <w:rPr>
          <w:b/>
          <w:bCs/>
          <w:sz w:val="30"/>
          <w:szCs w:val="30"/>
        </w:rPr>
        <w:t>的</w:t>
      </w:r>
      <w:r w:rsidR="00D76E25" w:rsidRPr="0084090E">
        <w:rPr>
          <w:b/>
          <w:bCs/>
          <w:sz w:val="30"/>
          <w:szCs w:val="30"/>
        </w:rPr>
        <w:t>检测与</w:t>
      </w:r>
      <w:r w:rsidRPr="0084090E">
        <w:rPr>
          <w:b/>
          <w:bCs/>
          <w:sz w:val="30"/>
          <w:szCs w:val="30"/>
        </w:rPr>
        <w:t>识别</w:t>
      </w:r>
    </w:p>
    <w:p w14:paraId="53DADB35" w14:textId="77777777" w:rsidR="00F1335E" w:rsidRPr="0084090E" w:rsidRDefault="00000000" w:rsidP="00C94320">
      <w:pPr>
        <w:pStyle w:val="a0"/>
        <w:numPr>
          <w:ilvl w:val="0"/>
          <w:numId w:val="2"/>
        </w:numPr>
        <w:tabs>
          <w:tab w:val="left" w:pos="312"/>
        </w:tabs>
        <w:ind w:firstLineChars="0" w:firstLine="0"/>
        <w:outlineLvl w:val="0"/>
        <w:rPr>
          <w:b/>
          <w:bCs/>
          <w:sz w:val="30"/>
          <w:szCs w:val="30"/>
        </w:rPr>
      </w:pPr>
      <w:r w:rsidRPr="0084090E">
        <w:rPr>
          <w:b/>
          <w:bCs/>
          <w:sz w:val="30"/>
          <w:szCs w:val="30"/>
        </w:rPr>
        <w:t>题目分析</w:t>
      </w:r>
    </w:p>
    <w:p w14:paraId="0E185EE4" w14:textId="77777777" w:rsidR="00C94320" w:rsidRPr="0084090E" w:rsidRDefault="00C94320" w:rsidP="00C94320">
      <w:pPr>
        <w:pStyle w:val="a0"/>
        <w:ind w:firstLine="480"/>
        <w:rPr>
          <w:szCs w:val="24"/>
        </w:rPr>
      </w:pPr>
      <w:r w:rsidRPr="0084090E">
        <w:rPr>
          <w:szCs w:val="24"/>
        </w:rPr>
        <w:t>在传统的手写字符识别任务中，常使用卷积神经网络（</w:t>
      </w:r>
      <w:r w:rsidRPr="0084090E">
        <w:rPr>
          <w:szCs w:val="24"/>
        </w:rPr>
        <w:t>CNN</w:t>
      </w:r>
      <w:r w:rsidRPr="0084090E">
        <w:rPr>
          <w:szCs w:val="24"/>
        </w:rPr>
        <w:t>）对标准化图像（如</w:t>
      </w:r>
      <w:r w:rsidRPr="0084090E">
        <w:rPr>
          <w:szCs w:val="24"/>
        </w:rPr>
        <w:t xml:space="preserve"> MNIST</w:t>
      </w:r>
      <w:r w:rsidRPr="0084090E">
        <w:rPr>
          <w:szCs w:val="24"/>
        </w:rPr>
        <w:t>）进行训练与分类。但在实际应用中，原始图像往往存在字符粘连、倾斜、光照不均、背景干扰等问题，且字符排布格式多样化，严重影响识别精度。为此，本</w:t>
      </w:r>
      <w:r w:rsidR="001975CA" w:rsidRPr="0084090E">
        <w:rPr>
          <w:szCs w:val="24"/>
        </w:rPr>
        <w:t>系统</w:t>
      </w:r>
      <w:r w:rsidRPr="0084090E">
        <w:rPr>
          <w:szCs w:val="24"/>
        </w:rPr>
        <w:t>在输入图像质量无法保证的前提下，从图像处理角度进行预处理优化，再结合</w:t>
      </w:r>
      <w:r w:rsidRPr="0084090E">
        <w:rPr>
          <w:szCs w:val="24"/>
        </w:rPr>
        <w:t xml:space="preserve"> Vision Transformer</w:t>
      </w:r>
      <w:r w:rsidRPr="0084090E">
        <w:rPr>
          <w:szCs w:val="24"/>
        </w:rPr>
        <w:t>（</w:t>
      </w:r>
      <w:r w:rsidRPr="0084090E">
        <w:rPr>
          <w:szCs w:val="24"/>
        </w:rPr>
        <w:t>ViT</w:t>
      </w:r>
      <w:r w:rsidRPr="0084090E">
        <w:rPr>
          <w:szCs w:val="24"/>
        </w:rPr>
        <w:t>）模型的全局建模能力，实现对手写字符的准确识别。</w:t>
      </w:r>
    </w:p>
    <w:p w14:paraId="57FD141D" w14:textId="77777777" w:rsidR="00BE6B96" w:rsidRPr="0084090E" w:rsidRDefault="00BE6B96" w:rsidP="00BE6B96">
      <w:pPr>
        <w:pStyle w:val="a0"/>
        <w:ind w:firstLine="480"/>
        <w:rPr>
          <w:szCs w:val="24"/>
        </w:rPr>
      </w:pPr>
      <w:r w:rsidRPr="0084090E">
        <w:rPr>
          <w:szCs w:val="24"/>
        </w:rPr>
        <w:t>为实现较为完备的识别系统，我将题目分解为以下几个核心子任务</w:t>
      </w:r>
      <w:r w:rsidR="001975CA" w:rsidRPr="0084090E">
        <w:rPr>
          <w:szCs w:val="24"/>
        </w:rPr>
        <w:t>进行实现</w:t>
      </w:r>
      <w:r w:rsidRPr="0084090E">
        <w:rPr>
          <w:szCs w:val="24"/>
        </w:rPr>
        <w:t>：</w:t>
      </w:r>
    </w:p>
    <w:p w14:paraId="22F97AB9" w14:textId="77777777" w:rsidR="00BE6B96" w:rsidRPr="0084090E" w:rsidRDefault="00BE6B96" w:rsidP="00BE6B96">
      <w:pPr>
        <w:pStyle w:val="a0"/>
        <w:ind w:firstLineChars="0" w:firstLine="0"/>
        <w:outlineLvl w:val="1"/>
        <w:rPr>
          <w:b/>
          <w:bCs/>
          <w:sz w:val="28"/>
          <w:szCs w:val="28"/>
        </w:rPr>
      </w:pPr>
      <w:r w:rsidRPr="0084090E">
        <w:rPr>
          <w:b/>
          <w:bCs/>
          <w:sz w:val="28"/>
          <w:szCs w:val="28"/>
        </w:rPr>
        <w:t>1.1</w:t>
      </w:r>
      <w:r w:rsidRPr="0084090E">
        <w:rPr>
          <w:b/>
          <w:bCs/>
          <w:sz w:val="28"/>
          <w:szCs w:val="28"/>
        </w:rPr>
        <w:t>字符区域定位</w:t>
      </w:r>
    </w:p>
    <w:p w14:paraId="57E5CB0B" w14:textId="77777777" w:rsidR="00BE6B96" w:rsidRPr="0084090E" w:rsidRDefault="00BE6B96" w:rsidP="00BE6B96">
      <w:pPr>
        <w:pStyle w:val="a0"/>
        <w:ind w:firstLine="480"/>
        <w:rPr>
          <w:szCs w:val="24"/>
        </w:rPr>
      </w:pPr>
      <w:r w:rsidRPr="0084090E">
        <w:rPr>
          <w:szCs w:val="24"/>
        </w:rPr>
        <w:t>首先对输入图像进行结构化分析，定位包含手写数字的区域，通常是一整行连续数字。该步骤结合边缘检测、投影分析或连通域分析等方法，初步框定感兴趣区域（</w:t>
      </w:r>
      <w:r w:rsidRPr="0084090E">
        <w:rPr>
          <w:szCs w:val="24"/>
        </w:rPr>
        <w:t>ROI</w:t>
      </w:r>
      <w:r w:rsidRPr="0084090E">
        <w:rPr>
          <w:szCs w:val="24"/>
        </w:rPr>
        <w:t>），排除图像中无关区域与干扰。</w:t>
      </w:r>
    </w:p>
    <w:p w14:paraId="25AB5BE9" w14:textId="77777777" w:rsidR="00BE6B96" w:rsidRPr="0084090E" w:rsidRDefault="00BE6B96" w:rsidP="00BE6B96">
      <w:pPr>
        <w:pStyle w:val="a0"/>
        <w:ind w:firstLineChars="0" w:firstLine="0"/>
        <w:outlineLvl w:val="1"/>
        <w:rPr>
          <w:sz w:val="28"/>
          <w:szCs w:val="28"/>
        </w:rPr>
      </w:pPr>
      <w:r w:rsidRPr="0084090E">
        <w:rPr>
          <w:b/>
          <w:bCs/>
          <w:sz w:val="28"/>
          <w:szCs w:val="28"/>
        </w:rPr>
        <w:t>1.2</w:t>
      </w:r>
      <w:r w:rsidRPr="0084090E">
        <w:rPr>
          <w:b/>
          <w:bCs/>
          <w:sz w:val="28"/>
          <w:szCs w:val="28"/>
        </w:rPr>
        <w:t>字符与背景分离</w:t>
      </w:r>
    </w:p>
    <w:p w14:paraId="39F1B73C" w14:textId="77777777" w:rsidR="00BE6B96" w:rsidRPr="0084090E" w:rsidRDefault="00BE6B96" w:rsidP="00BE6B96">
      <w:pPr>
        <w:pStyle w:val="a0"/>
        <w:ind w:firstLine="480"/>
        <w:rPr>
          <w:szCs w:val="24"/>
        </w:rPr>
      </w:pPr>
      <w:r w:rsidRPr="0084090E">
        <w:rPr>
          <w:szCs w:val="24"/>
        </w:rPr>
        <w:t>在获得</w:t>
      </w:r>
      <w:r w:rsidRPr="0084090E">
        <w:rPr>
          <w:szCs w:val="24"/>
        </w:rPr>
        <w:t>ROI</w:t>
      </w:r>
      <w:r w:rsidRPr="0084090E">
        <w:rPr>
          <w:szCs w:val="24"/>
        </w:rPr>
        <w:t>区域后，需对图像进行去噪与自适应二值化处理，将数字前景与背景有效分离，生成高对比度的</w:t>
      </w:r>
      <w:r w:rsidRPr="0084090E">
        <w:rPr>
          <w:szCs w:val="24"/>
        </w:rPr>
        <w:t xml:space="preserve"> mask </w:t>
      </w:r>
      <w:r w:rsidRPr="0084090E">
        <w:rPr>
          <w:szCs w:val="24"/>
        </w:rPr>
        <w:t>图像。本项目使用</w:t>
      </w:r>
      <w:r w:rsidRPr="0084090E">
        <w:rPr>
          <w:szCs w:val="24"/>
        </w:rPr>
        <w:t xml:space="preserve"> Sauvola </w:t>
      </w:r>
      <w:r w:rsidRPr="0084090E">
        <w:rPr>
          <w:szCs w:val="24"/>
        </w:rPr>
        <w:t>局部阈值方法以适应光照变化，同时控制形态学参数，保证数字主体完整保留。</w:t>
      </w:r>
    </w:p>
    <w:p w14:paraId="090F5E7A" w14:textId="77777777" w:rsidR="00BE6B96" w:rsidRPr="0084090E" w:rsidRDefault="00BE6B96" w:rsidP="00BE6B96">
      <w:pPr>
        <w:pStyle w:val="a0"/>
        <w:ind w:firstLineChars="0" w:firstLine="0"/>
        <w:outlineLvl w:val="1"/>
        <w:rPr>
          <w:sz w:val="28"/>
          <w:szCs w:val="28"/>
        </w:rPr>
      </w:pPr>
      <w:r w:rsidRPr="0084090E">
        <w:rPr>
          <w:b/>
          <w:bCs/>
          <w:sz w:val="28"/>
          <w:szCs w:val="28"/>
        </w:rPr>
        <w:t>1.3</w:t>
      </w:r>
      <w:r w:rsidRPr="0084090E">
        <w:rPr>
          <w:b/>
          <w:bCs/>
          <w:sz w:val="28"/>
          <w:szCs w:val="28"/>
        </w:rPr>
        <w:t>图像几何矫正</w:t>
      </w:r>
      <w:r w:rsidRPr="0084090E">
        <w:rPr>
          <w:b/>
          <w:bCs/>
          <w:sz w:val="28"/>
          <w:szCs w:val="28"/>
        </w:rPr>
        <w:t xml:space="preserve"> </w:t>
      </w:r>
    </w:p>
    <w:p w14:paraId="2DA83474" w14:textId="77777777" w:rsidR="00BE6B96" w:rsidRPr="0084090E" w:rsidRDefault="00BE6B96" w:rsidP="00BE6B96">
      <w:pPr>
        <w:pStyle w:val="a0"/>
        <w:ind w:firstLine="480"/>
        <w:rPr>
          <w:szCs w:val="24"/>
        </w:rPr>
      </w:pPr>
      <w:r w:rsidRPr="0084090E">
        <w:rPr>
          <w:szCs w:val="24"/>
        </w:rPr>
        <w:t>为消除字符行的倾斜与变形问题，提高分类器预测的准确率，需要对</w:t>
      </w:r>
      <w:r w:rsidRPr="0084090E">
        <w:rPr>
          <w:szCs w:val="24"/>
        </w:rPr>
        <w:t xml:space="preserve"> mask </w:t>
      </w:r>
      <w:r w:rsidRPr="0084090E">
        <w:rPr>
          <w:szCs w:val="24"/>
        </w:rPr>
        <w:t>图像进行几何归一化处理，包括角度旋转与比例校正，使其接近水平对齐，便于后续字符切分。</w:t>
      </w:r>
    </w:p>
    <w:p w14:paraId="28F12095" w14:textId="77777777" w:rsidR="00BE6B96" w:rsidRPr="0084090E" w:rsidRDefault="00BE6B96" w:rsidP="00BE6B96">
      <w:pPr>
        <w:pStyle w:val="a0"/>
        <w:ind w:firstLineChars="0" w:firstLine="0"/>
        <w:outlineLvl w:val="1"/>
        <w:rPr>
          <w:sz w:val="28"/>
          <w:szCs w:val="28"/>
        </w:rPr>
      </w:pPr>
      <w:r w:rsidRPr="0084090E">
        <w:rPr>
          <w:b/>
          <w:bCs/>
          <w:sz w:val="28"/>
          <w:szCs w:val="28"/>
        </w:rPr>
        <w:t>1.4</w:t>
      </w:r>
      <w:r w:rsidRPr="0084090E">
        <w:rPr>
          <w:b/>
          <w:bCs/>
          <w:sz w:val="28"/>
          <w:szCs w:val="28"/>
        </w:rPr>
        <w:t>单字符提取与规范化裁剪</w:t>
      </w:r>
    </w:p>
    <w:p w14:paraId="457BB0D2" w14:textId="77777777" w:rsidR="00BE6B96" w:rsidRPr="0084090E" w:rsidRDefault="00BE6B96" w:rsidP="00BE6B96">
      <w:pPr>
        <w:pStyle w:val="a0"/>
        <w:ind w:firstLine="480"/>
        <w:rPr>
          <w:szCs w:val="24"/>
        </w:rPr>
      </w:pPr>
      <w:r w:rsidRPr="0084090E">
        <w:rPr>
          <w:szCs w:val="24"/>
        </w:rPr>
        <w:t>对校正后的图像进行字符级分割，通过连通域分析与形态筛选提取出每个独立字符，随后统一裁剪为</w:t>
      </w:r>
      <w:r w:rsidRPr="0084090E">
        <w:rPr>
          <w:szCs w:val="24"/>
        </w:rPr>
        <w:t xml:space="preserve"> 28×28 </w:t>
      </w:r>
      <w:r w:rsidRPr="0084090E">
        <w:rPr>
          <w:szCs w:val="24"/>
        </w:rPr>
        <w:t>像素灰度图，与标准</w:t>
      </w:r>
      <w:r w:rsidRPr="0084090E">
        <w:rPr>
          <w:szCs w:val="24"/>
        </w:rPr>
        <w:t xml:space="preserve"> MNIST </w:t>
      </w:r>
      <w:r w:rsidRPr="0084090E">
        <w:rPr>
          <w:szCs w:val="24"/>
        </w:rPr>
        <w:t>图像格式一致，作为</w:t>
      </w:r>
      <w:r w:rsidRPr="0084090E">
        <w:rPr>
          <w:szCs w:val="24"/>
        </w:rPr>
        <w:t xml:space="preserve"> ViT </w:t>
      </w:r>
      <w:r w:rsidR="001975CA" w:rsidRPr="0084090E">
        <w:rPr>
          <w:szCs w:val="24"/>
        </w:rPr>
        <w:t>分类器的</w:t>
      </w:r>
      <w:r w:rsidRPr="0084090E">
        <w:rPr>
          <w:szCs w:val="24"/>
        </w:rPr>
        <w:t>输入。</w:t>
      </w:r>
    </w:p>
    <w:p w14:paraId="353B4713" w14:textId="02840F0F" w:rsidR="00BE6B96" w:rsidRPr="0084090E" w:rsidRDefault="00BE6B96" w:rsidP="00BE6B96">
      <w:pPr>
        <w:pStyle w:val="a0"/>
        <w:ind w:firstLineChars="0" w:firstLine="0"/>
        <w:outlineLvl w:val="1"/>
        <w:rPr>
          <w:b/>
          <w:bCs/>
          <w:sz w:val="28"/>
          <w:szCs w:val="28"/>
        </w:rPr>
      </w:pPr>
      <w:r w:rsidRPr="0084090E">
        <w:rPr>
          <w:b/>
          <w:bCs/>
          <w:sz w:val="28"/>
          <w:szCs w:val="28"/>
        </w:rPr>
        <w:t>1.5</w:t>
      </w:r>
      <w:r w:rsidRPr="0084090E">
        <w:rPr>
          <w:b/>
          <w:bCs/>
          <w:sz w:val="28"/>
          <w:szCs w:val="28"/>
        </w:rPr>
        <w:t>基于</w:t>
      </w:r>
      <w:r w:rsidRPr="0084090E">
        <w:rPr>
          <w:b/>
          <w:bCs/>
          <w:sz w:val="28"/>
          <w:szCs w:val="28"/>
        </w:rPr>
        <w:t>V</w:t>
      </w:r>
      <w:r w:rsidR="00DC77D9" w:rsidRPr="0084090E">
        <w:rPr>
          <w:b/>
          <w:bCs/>
          <w:sz w:val="28"/>
          <w:szCs w:val="28"/>
        </w:rPr>
        <w:t>i</w:t>
      </w:r>
      <w:r w:rsidRPr="0084090E">
        <w:rPr>
          <w:b/>
          <w:bCs/>
          <w:sz w:val="28"/>
          <w:szCs w:val="28"/>
        </w:rPr>
        <w:t>T</w:t>
      </w:r>
      <w:r w:rsidRPr="0084090E">
        <w:rPr>
          <w:b/>
          <w:bCs/>
          <w:sz w:val="28"/>
          <w:szCs w:val="28"/>
        </w:rPr>
        <w:t>的字符识别</w:t>
      </w:r>
    </w:p>
    <w:p w14:paraId="3E227520" w14:textId="77777777" w:rsidR="00C94320" w:rsidRPr="0084090E" w:rsidRDefault="00BE6B96" w:rsidP="00BE6B96">
      <w:pPr>
        <w:pStyle w:val="a0"/>
        <w:ind w:firstLine="480"/>
        <w:rPr>
          <w:szCs w:val="24"/>
        </w:rPr>
      </w:pPr>
      <w:r w:rsidRPr="0084090E">
        <w:rPr>
          <w:szCs w:val="24"/>
        </w:rPr>
        <w:t>将上述预处理后得到的标准化图像输入</w:t>
      </w:r>
      <w:r w:rsidRPr="0084090E">
        <w:rPr>
          <w:szCs w:val="24"/>
        </w:rPr>
        <w:t xml:space="preserve"> Vision Transformer </w:t>
      </w:r>
      <w:r w:rsidRPr="0084090E">
        <w:rPr>
          <w:szCs w:val="24"/>
        </w:rPr>
        <w:t>网络进行分类预测。该模型</w:t>
      </w:r>
      <w:r w:rsidR="001975CA" w:rsidRPr="0084090E">
        <w:rPr>
          <w:szCs w:val="24"/>
        </w:rPr>
        <w:t>实现参考了论文源代码，后经过自主修改适配并</w:t>
      </w:r>
      <w:r w:rsidRPr="0084090E">
        <w:rPr>
          <w:szCs w:val="24"/>
        </w:rPr>
        <w:t>训练，具备较强的空间建模与全局语义理解能力，适用于字符形态多样的识别场景。最终，系统输出每个字符的识别标签，并在</w:t>
      </w:r>
      <w:r w:rsidRPr="0084090E">
        <w:rPr>
          <w:szCs w:val="24"/>
        </w:rPr>
        <w:t xml:space="preserve"> mask </w:t>
      </w:r>
      <w:r w:rsidRPr="0084090E">
        <w:rPr>
          <w:szCs w:val="24"/>
        </w:rPr>
        <w:t>图像中对其位置与预测结果进行可视化标注。</w:t>
      </w:r>
    </w:p>
    <w:p w14:paraId="4AF42291" w14:textId="2DE3D4F4" w:rsidR="00DC77D9" w:rsidRPr="0084090E" w:rsidRDefault="00DC77D9" w:rsidP="00BE6B96">
      <w:pPr>
        <w:pStyle w:val="a0"/>
        <w:ind w:firstLine="480"/>
        <w:rPr>
          <w:szCs w:val="24"/>
        </w:rPr>
      </w:pPr>
      <w:r w:rsidRPr="0084090E">
        <w:rPr>
          <w:szCs w:val="24"/>
        </w:rPr>
        <w:t>综上所述，本</w:t>
      </w:r>
      <w:r w:rsidR="001975CA" w:rsidRPr="0084090E">
        <w:rPr>
          <w:szCs w:val="24"/>
        </w:rPr>
        <w:t>手写数字图像</w:t>
      </w:r>
      <w:r w:rsidR="009D22E1" w:rsidRPr="0084090E">
        <w:rPr>
          <w:szCs w:val="24"/>
        </w:rPr>
        <w:t>检测与</w:t>
      </w:r>
      <w:r w:rsidR="001975CA" w:rsidRPr="0084090E">
        <w:rPr>
          <w:szCs w:val="24"/>
        </w:rPr>
        <w:t>识别</w:t>
      </w:r>
      <w:r w:rsidRPr="0084090E">
        <w:rPr>
          <w:szCs w:val="24"/>
        </w:rPr>
        <w:t>系统的总体框架图如</w:t>
      </w:r>
      <w:r w:rsidRPr="0084090E">
        <w:rPr>
          <w:b/>
          <w:bCs/>
          <w:szCs w:val="24"/>
        </w:rPr>
        <w:t>图</w:t>
      </w:r>
      <w:r w:rsidRPr="0084090E">
        <w:rPr>
          <w:b/>
          <w:bCs/>
          <w:szCs w:val="24"/>
        </w:rPr>
        <w:t>1</w:t>
      </w:r>
      <w:r w:rsidRPr="0084090E">
        <w:rPr>
          <w:szCs w:val="24"/>
        </w:rPr>
        <w:t>所示。</w:t>
      </w:r>
    </w:p>
    <w:p w14:paraId="12DEFBA1" w14:textId="712FE676" w:rsidR="00DC77D9" w:rsidRPr="0084090E" w:rsidRDefault="009D22E1" w:rsidP="001975CA">
      <w:pPr>
        <w:pStyle w:val="a0"/>
        <w:ind w:firstLine="480"/>
        <w:jc w:val="center"/>
        <w:rPr>
          <w:szCs w:val="24"/>
        </w:rPr>
      </w:pPr>
      <w:r w:rsidRPr="0084090E">
        <w:rPr>
          <w:noProof/>
          <w:szCs w:val="24"/>
        </w:rPr>
        <w:drawing>
          <wp:inline distT="0" distB="0" distL="0" distR="0" wp14:anchorId="55A94204" wp14:editId="445173A4">
            <wp:extent cx="5940425" cy="2398395"/>
            <wp:effectExtent l="0" t="0" r="3175" b="1905"/>
            <wp:docPr id="1195749000" name="图片 9"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49000" name="图片 9" descr="图示&#10;&#10;AI 生成的内容可能不正确。"/>
                    <pic:cNvPicPr/>
                  </pic:nvPicPr>
                  <pic:blipFill>
                    <a:blip r:embed="rId9">
                      <a:extLst>
                        <a:ext uri="{28A0092B-C50C-407E-A947-70E740481C1C}">
                          <a14:useLocalDpi xmlns:a14="http://schemas.microsoft.com/office/drawing/2010/main" val="0"/>
                        </a:ext>
                      </a:extLst>
                    </a:blip>
                    <a:stretch>
                      <a:fillRect/>
                    </a:stretch>
                  </pic:blipFill>
                  <pic:spPr>
                    <a:xfrm>
                      <a:off x="0" y="0"/>
                      <a:ext cx="5940425" cy="2398395"/>
                    </a:xfrm>
                    <a:prstGeom prst="rect">
                      <a:avLst/>
                    </a:prstGeom>
                  </pic:spPr>
                </pic:pic>
              </a:graphicData>
            </a:graphic>
          </wp:inline>
        </w:drawing>
      </w:r>
    </w:p>
    <w:p w14:paraId="0F6818FF" w14:textId="22C10A14" w:rsidR="001975CA" w:rsidRPr="0084090E" w:rsidRDefault="001975CA" w:rsidP="001975CA">
      <w:pPr>
        <w:pStyle w:val="a0"/>
        <w:ind w:left="480" w:firstLineChars="0" w:firstLine="0"/>
        <w:jc w:val="center"/>
        <w:rPr>
          <w:sz w:val="21"/>
          <w:szCs w:val="21"/>
        </w:rPr>
      </w:pPr>
      <w:r w:rsidRPr="0084090E">
        <w:rPr>
          <w:sz w:val="21"/>
          <w:szCs w:val="21"/>
        </w:rPr>
        <w:t>图</w:t>
      </w:r>
      <w:r w:rsidRPr="0084090E">
        <w:rPr>
          <w:sz w:val="21"/>
          <w:szCs w:val="21"/>
        </w:rPr>
        <w:t>1</w:t>
      </w:r>
      <w:r w:rsidRPr="0084090E">
        <w:rPr>
          <w:sz w:val="21"/>
          <w:szCs w:val="21"/>
        </w:rPr>
        <w:t>基于</w:t>
      </w:r>
      <w:r w:rsidRPr="0084090E">
        <w:rPr>
          <w:sz w:val="21"/>
          <w:szCs w:val="21"/>
        </w:rPr>
        <w:t>ViT</w:t>
      </w:r>
      <w:r w:rsidRPr="0084090E">
        <w:rPr>
          <w:sz w:val="21"/>
          <w:szCs w:val="21"/>
        </w:rPr>
        <w:t>的手写数字图像</w:t>
      </w:r>
      <w:r w:rsidR="009D22E1" w:rsidRPr="0084090E">
        <w:rPr>
          <w:sz w:val="21"/>
          <w:szCs w:val="21"/>
        </w:rPr>
        <w:t>检测与</w:t>
      </w:r>
      <w:r w:rsidRPr="0084090E">
        <w:rPr>
          <w:sz w:val="21"/>
          <w:szCs w:val="21"/>
        </w:rPr>
        <w:t>识别系统整体框架图</w:t>
      </w:r>
    </w:p>
    <w:p w14:paraId="364815DB" w14:textId="77777777" w:rsidR="00DA523B" w:rsidRPr="0084090E" w:rsidRDefault="00DA523B" w:rsidP="00DA523B">
      <w:pPr>
        <w:pStyle w:val="a0"/>
        <w:ind w:firstLineChars="0" w:firstLine="0"/>
        <w:rPr>
          <w:szCs w:val="24"/>
        </w:rPr>
      </w:pPr>
    </w:p>
    <w:p w14:paraId="6D6A4370" w14:textId="1AACE85A" w:rsidR="00DA523B" w:rsidRPr="0084090E" w:rsidRDefault="00B1163F" w:rsidP="00DA523B">
      <w:pPr>
        <w:pStyle w:val="a0"/>
        <w:ind w:firstLineChars="0" w:firstLine="0"/>
        <w:outlineLvl w:val="0"/>
        <w:rPr>
          <w:b/>
          <w:bCs/>
          <w:sz w:val="30"/>
          <w:szCs w:val="30"/>
        </w:rPr>
      </w:pPr>
      <w:r w:rsidRPr="0084090E">
        <w:rPr>
          <w:b/>
          <w:bCs/>
          <w:sz w:val="30"/>
          <w:szCs w:val="30"/>
        </w:rPr>
        <w:lastRenderedPageBreak/>
        <w:t>2</w:t>
      </w:r>
      <w:r w:rsidR="00DA523B" w:rsidRPr="0084090E">
        <w:rPr>
          <w:b/>
          <w:bCs/>
          <w:sz w:val="30"/>
          <w:szCs w:val="30"/>
        </w:rPr>
        <w:t>.</w:t>
      </w:r>
      <w:r w:rsidR="00DA523B" w:rsidRPr="0084090E">
        <w:rPr>
          <w:b/>
          <w:bCs/>
          <w:sz w:val="30"/>
          <w:szCs w:val="30"/>
        </w:rPr>
        <w:t>整体设计</w:t>
      </w:r>
    </w:p>
    <w:p w14:paraId="79807490" w14:textId="0C670C1E" w:rsidR="00DA523B" w:rsidRPr="0084090E" w:rsidRDefault="00B1163F" w:rsidP="00DA523B">
      <w:pPr>
        <w:pStyle w:val="a0"/>
        <w:ind w:firstLineChars="0" w:firstLine="0"/>
        <w:outlineLvl w:val="1"/>
        <w:rPr>
          <w:b/>
          <w:bCs/>
          <w:sz w:val="28"/>
          <w:szCs w:val="28"/>
        </w:rPr>
      </w:pPr>
      <w:r w:rsidRPr="0084090E">
        <w:rPr>
          <w:b/>
          <w:bCs/>
          <w:sz w:val="28"/>
          <w:szCs w:val="28"/>
        </w:rPr>
        <w:t>2</w:t>
      </w:r>
      <w:r w:rsidR="00DA523B" w:rsidRPr="0084090E">
        <w:rPr>
          <w:b/>
          <w:bCs/>
          <w:sz w:val="28"/>
          <w:szCs w:val="28"/>
        </w:rPr>
        <w:t>.1</w:t>
      </w:r>
      <w:r w:rsidR="00DA523B" w:rsidRPr="0084090E">
        <w:rPr>
          <w:b/>
          <w:bCs/>
          <w:sz w:val="28"/>
          <w:szCs w:val="28"/>
        </w:rPr>
        <w:t>文本行检测模块</w:t>
      </w:r>
    </w:p>
    <w:p w14:paraId="07CEEFEF" w14:textId="6B861189" w:rsidR="00DA523B" w:rsidRPr="0084090E" w:rsidRDefault="00DA523B" w:rsidP="00DA523B">
      <w:pPr>
        <w:pStyle w:val="a0"/>
        <w:ind w:firstLine="480"/>
        <w:rPr>
          <w:szCs w:val="24"/>
        </w:rPr>
      </w:pPr>
      <w:r w:rsidRPr="0084090E">
        <w:rPr>
          <w:szCs w:val="24"/>
        </w:rPr>
        <w:t>首先，系统需要定位输入图像中包含手写数字的感兴趣区域（</w:t>
      </w:r>
      <w:r w:rsidRPr="0084090E">
        <w:rPr>
          <w:szCs w:val="24"/>
        </w:rPr>
        <w:t>ROI</w:t>
      </w:r>
      <w:r w:rsidRPr="0084090E">
        <w:rPr>
          <w:szCs w:val="24"/>
        </w:rPr>
        <w:t>）。通常这些手写数字沿水平方向成行排列，因此本设计引入文本行检测模块来自动找到每一行手写数字所在的位置。通过该模块，可以将原始图像中可能的无关背景区域排除，只保留含有数字的行区域，降低后续处理的干扰和计算量。本系统采用了深度学习</w:t>
      </w:r>
      <w:r w:rsidRPr="0084090E">
        <w:rPr>
          <w:szCs w:val="24"/>
        </w:rPr>
        <w:t>OCR</w:t>
      </w:r>
      <w:r w:rsidRPr="0084090E">
        <w:rPr>
          <w:szCs w:val="24"/>
        </w:rPr>
        <w:t>检测算法（如</w:t>
      </w:r>
      <w:r w:rsidRPr="0084090E">
        <w:rPr>
          <w:szCs w:val="24"/>
        </w:rPr>
        <w:t xml:space="preserve"> PaddleOCR </w:t>
      </w:r>
      <w:r w:rsidRPr="0084090E">
        <w:rPr>
          <w:szCs w:val="24"/>
        </w:rPr>
        <w:t>提供的文本检测模型）来完成此任务。该检测器能够从图像中检测出每行文字的轮廓位置，并输出每个文本行的外接边界框。经过这一阶段处理，系统获得了若干经精确定位和裁剪的数字行图像，为后续字符级处理提供了可靠输入。</w:t>
      </w:r>
    </w:p>
    <w:p w14:paraId="1DD772C3" w14:textId="4581A868" w:rsidR="00DA523B" w:rsidRPr="0084090E" w:rsidRDefault="00B1163F" w:rsidP="00FF15A6">
      <w:pPr>
        <w:pStyle w:val="a0"/>
        <w:ind w:firstLineChars="0" w:firstLine="0"/>
        <w:outlineLvl w:val="1"/>
        <w:rPr>
          <w:b/>
          <w:bCs/>
          <w:sz w:val="28"/>
          <w:szCs w:val="28"/>
        </w:rPr>
      </w:pPr>
      <w:r w:rsidRPr="0084090E">
        <w:rPr>
          <w:b/>
          <w:bCs/>
          <w:sz w:val="28"/>
          <w:szCs w:val="28"/>
        </w:rPr>
        <w:t>2</w:t>
      </w:r>
      <w:r w:rsidR="00DA523B" w:rsidRPr="0084090E">
        <w:rPr>
          <w:b/>
          <w:bCs/>
          <w:sz w:val="28"/>
          <w:szCs w:val="28"/>
        </w:rPr>
        <w:t>.2</w:t>
      </w:r>
      <w:r w:rsidR="00DA523B" w:rsidRPr="0084090E">
        <w:rPr>
          <w:b/>
          <w:bCs/>
          <w:sz w:val="28"/>
          <w:szCs w:val="28"/>
        </w:rPr>
        <w:t>字符与背景分离模块</w:t>
      </w:r>
    </w:p>
    <w:p w14:paraId="54ACAAB6" w14:textId="2E23E1BE" w:rsidR="00DA523B" w:rsidRPr="0084090E" w:rsidRDefault="00DA523B" w:rsidP="00DA523B">
      <w:pPr>
        <w:pStyle w:val="a0"/>
        <w:ind w:firstLine="480"/>
        <w:rPr>
          <w:szCs w:val="24"/>
        </w:rPr>
      </w:pPr>
      <w:r w:rsidRPr="0084090E">
        <w:rPr>
          <w:szCs w:val="24"/>
        </w:rPr>
        <w:t>获得行级</w:t>
      </w:r>
      <w:r w:rsidRPr="0084090E">
        <w:rPr>
          <w:szCs w:val="24"/>
        </w:rPr>
        <w:t>ROI</w:t>
      </w:r>
      <w:r w:rsidRPr="0084090E">
        <w:rPr>
          <w:szCs w:val="24"/>
        </w:rPr>
        <w:t>图像后，下一步是将字符前景从背景中分离出来，即前景提取。由于手写图像往往存在噪声、不均匀光照等问题，需要进行必要的预处理以提高清晰度。首先对行图像进行去噪处理（如平滑滤波）和灰度化，减轻背景杂讯的影响。随后，采用自适应阈值法对图像进行二值化，将手写数字前景与背景有效分离，生成高对比度的二值掩膜</w:t>
      </w:r>
      <w:r w:rsidRPr="0084090E">
        <w:rPr>
          <w:szCs w:val="24"/>
        </w:rPr>
        <w:t>(mask)</w:t>
      </w:r>
      <w:r w:rsidRPr="0084090E">
        <w:rPr>
          <w:szCs w:val="24"/>
        </w:rPr>
        <w:t>图像。相比固定阈值，自适应局部阈值（例如</w:t>
      </w:r>
      <w:r w:rsidRPr="0084090E">
        <w:rPr>
          <w:szCs w:val="24"/>
        </w:rPr>
        <w:t xml:space="preserve"> Gaussian </w:t>
      </w:r>
      <w:r w:rsidRPr="0084090E">
        <w:rPr>
          <w:szCs w:val="24"/>
        </w:rPr>
        <w:t>算法）能够根据局部光照情况动态确定阈值，保证在光照不均的情况下仍能正确区分前景和背景。在获得初步的二值图后，将进一步应用一系列形态学操作来优化前景：适度</w:t>
      </w:r>
      <w:r w:rsidRPr="0084090E">
        <w:rPr>
          <w:szCs w:val="24"/>
        </w:rPr>
        <w:t>“</w:t>
      </w:r>
      <w:r w:rsidRPr="0084090E">
        <w:rPr>
          <w:szCs w:val="24"/>
        </w:rPr>
        <w:t>填充</w:t>
      </w:r>
      <w:r w:rsidRPr="0084090E">
        <w:rPr>
          <w:szCs w:val="24"/>
        </w:rPr>
        <w:t>”</w:t>
      </w:r>
      <w:r w:rsidRPr="0084090E">
        <w:rPr>
          <w:szCs w:val="24"/>
        </w:rPr>
        <w:t>断裂的笔画、连接因噪声导致的细小间隙，并去除孤立的噪点。最后还对字符轮廓做轻微的膨胀处理，以确保数字笔画的完整性。经过此模块处理，输出的是一个干净的二值化字符图像，其中前景为清晰的手写字符、背景为纯黑色，为后续精确的字符切分提供了保障。</w:t>
      </w:r>
    </w:p>
    <w:p w14:paraId="1BC3D4D5" w14:textId="4EA5B901" w:rsidR="00DA523B" w:rsidRPr="0084090E" w:rsidRDefault="00B1163F" w:rsidP="00FF15A6">
      <w:pPr>
        <w:pStyle w:val="a0"/>
        <w:ind w:firstLineChars="0" w:firstLine="0"/>
        <w:outlineLvl w:val="1"/>
        <w:rPr>
          <w:b/>
          <w:bCs/>
          <w:sz w:val="28"/>
          <w:szCs w:val="28"/>
        </w:rPr>
      </w:pPr>
      <w:r w:rsidRPr="0084090E">
        <w:rPr>
          <w:b/>
          <w:bCs/>
          <w:sz w:val="28"/>
          <w:szCs w:val="28"/>
        </w:rPr>
        <w:t>2</w:t>
      </w:r>
      <w:r w:rsidR="00DA523B" w:rsidRPr="0084090E">
        <w:rPr>
          <w:b/>
          <w:bCs/>
          <w:sz w:val="28"/>
          <w:szCs w:val="28"/>
        </w:rPr>
        <w:t>.3</w:t>
      </w:r>
      <w:r w:rsidR="00DA523B" w:rsidRPr="0084090E">
        <w:rPr>
          <w:b/>
          <w:bCs/>
          <w:sz w:val="28"/>
          <w:szCs w:val="28"/>
        </w:rPr>
        <w:t>图像几何校正模块</w:t>
      </w:r>
    </w:p>
    <w:p w14:paraId="2F805BA9" w14:textId="7F49A04F" w:rsidR="00DA523B" w:rsidRPr="0084090E" w:rsidRDefault="00DA523B" w:rsidP="00DA523B">
      <w:pPr>
        <w:pStyle w:val="a0"/>
        <w:ind w:firstLine="480"/>
        <w:rPr>
          <w:szCs w:val="24"/>
        </w:rPr>
      </w:pPr>
      <w:r w:rsidRPr="0084090E">
        <w:rPr>
          <w:szCs w:val="24"/>
        </w:rPr>
        <w:t>在二值化后的掩膜图像中，手写字符行可能会存在一定的倾斜或弯曲。这种几何畸变不利于后续字符的切分和识别。为提高识别精度，本系统设计了图像几何矫正模块，对整行字符进行倾斜校正和形变调整。具体而言，系统会分析二值图中字符前景像素的分布，计算出整行文字相对于水平线的倾斜角度，并据此对图像进行旋转校正。此过程可采用基于主成分分析（</w:t>
      </w:r>
      <w:r w:rsidRPr="0084090E">
        <w:rPr>
          <w:szCs w:val="24"/>
        </w:rPr>
        <w:t>PCA</w:t>
      </w:r>
      <w:r w:rsidRPr="0084090E">
        <w:rPr>
          <w:szCs w:val="24"/>
        </w:rPr>
        <w:t>）的算法来完</w:t>
      </w:r>
      <w:r w:rsidR="00227008" w:rsidRPr="0084090E">
        <w:rPr>
          <w:szCs w:val="24"/>
        </w:rPr>
        <w:t>。</w:t>
      </w:r>
      <w:r w:rsidRPr="0084090E">
        <w:rPr>
          <w:szCs w:val="24"/>
        </w:rPr>
        <w:t>PCA</w:t>
      </w:r>
      <w:r w:rsidRPr="0084090E">
        <w:rPr>
          <w:szCs w:val="24"/>
        </w:rPr>
        <w:t>能够找出前景像素分布的主方向，该方向即对应文字行的倾斜方向。将此主方向旋转对齐到水平轴，即可实现对字符行的去倾斜校正。经过几何矫正，字符行被规范化为接近水平，字符间距和比例也得到适当调整，便于后续的逐字符切分处理。</w:t>
      </w:r>
    </w:p>
    <w:p w14:paraId="04B2568A" w14:textId="5CC30A10" w:rsidR="00DA523B" w:rsidRPr="0084090E" w:rsidRDefault="00B1163F" w:rsidP="00FF15A6">
      <w:pPr>
        <w:pStyle w:val="a0"/>
        <w:ind w:firstLineChars="0" w:firstLine="0"/>
        <w:outlineLvl w:val="1"/>
        <w:rPr>
          <w:b/>
          <w:bCs/>
          <w:sz w:val="28"/>
          <w:szCs w:val="28"/>
        </w:rPr>
      </w:pPr>
      <w:r w:rsidRPr="0084090E">
        <w:rPr>
          <w:b/>
          <w:bCs/>
          <w:sz w:val="28"/>
          <w:szCs w:val="28"/>
        </w:rPr>
        <w:t>2</w:t>
      </w:r>
      <w:r w:rsidR="00DA523B" w:rsidRPr="0084090E">
        <w:rPr>
          <w:b/>
          <w:bCs/>
          <w:sz w:val="28"/>
          <w:szCs w:val="28"/>
        </w:rPr>
        <w:t>.4</w:t>
      </w:r>
      <w:r w:rsidR="00DA523B" w:rsidRPr="0084090E">
        <w:rPr>
          <w:b/>
          <w:bCs/>
          <w:sz w:val="28"/>
          <w:szCs w:val="28"/>
        </w:rPr>
        <w:t>字符</w:t>
      </w:r>
      <w:r w:rsidR="00AC41B0" w:rsidRPr="0084090E">
        <w:rPr>
          <w:b/>
          <w:bCs/>
          <w:sz w:val="28"/>
          <w:szCs w:val="28"/>
        </w:rPr>
        <w:t>检测分割</w:t>
      </w:r>
      <w:r w:rsidR="00DA523B" w:rsidRPr="0084090E">
        <w:rPr>
          <w:b/>
          <w:bCs/>
          <w:sz w:val="28"/>
          <w:szCs w:val="28"/>
        </w:rPr>
        <w:t>模块</w:t>
      </w:r>
    </w:p>
    <w:p w14:paraId="2C72F9A6" w14:textId="036BEF06" w:rsidR="00DA523B" w:rsidRPr="0084090E" w:rsidRDefault="00DA523B" w:rsidP="00DA523B">
      <w:pPr>
        <w:pStyle w:val="a0"/>
        <w:ind w:firstLine="480"/>
        <w:rPr>
          <w:szCs w:val="24"/>
        </w:rPr>
      </w:pPr>
      <w:r w:rsidRPr="0084090E">
        <w:rPr>
          <w:szCs w:val="24"/>
        </w:rPr>
        <w:t>完成行级的定位、清理和校正后，系统进入字符切分提取模块，将每一行中的各个手写数字单独分割出来。首先，基于前一步得到的规整二值图，系统通过连通域分析来检测图像中的连续前景区域，每个连通区域对应一个字符候选。由于某些手写数字可能彼此相连或笔画粘连，本模块还结合投影分析和聚类等策略对可疑区域进行进一步切分：例如，当检测到某个连通域的宽度明显大于高度（预示可能包含两个紧挨的数字）时，可通过垂直方向的投影直方图寻找间隙谷值来尝试将其一分为二；若投影法未能有效分离，则可改用对该区域前景像素的坐标进行</w:t>
      </w:r>
      <w:r w:rsidRPr="0084090E">
        <w:rPr>
          <w:szCs w:val="24"/>
        </w:rPr>
        <w:t>K-means</w:t>
      </w:r>
      <w:r w:rsidRPr="0084090E">
        <w:rPr>
          <w:szCs w:val="24"/>
        </w:rPr>
        <w:t>聚类，将像素点自动分成两簇，从而确定可能的切割点。经过多策略处理后，模块会得到一系列分割后的候选字符区域。</w:t>
      </w:r>
    </w:p>
    <w:p w14:paraId="51E01EE2" w14:textId="77777777" w:rsidR="00DA523B" w:rsidRPr="0084090E" w:rsidRDefault="00DA523B" w:rsidP="00DA523B">
      <w:pPr>
        <w:pStyle w:val="a0"/>
        <w:ind w:firstLine="480"/>
        <w:rPr>
          <w:szCs w:val="24"/>
        </w:rPr>
      </w:pPr>
      <w:r w:rsidRPr="0084090E">
        <w:rPr>
          <w:szCs w:val="24"/>
        </w:rPr>
        <w:t>在获得初步的字符候选区域后，系统对这些区域的属性进行分析筛选。根据连通域的面积、像素密度、长宽比等统计特征，过滤掉过小的噪声块或明显不属于字符的区域。同时，如果某个小区域完全嵌套在另一个大区域内部，则判定其为冗余的重复检测，予以去除。对于仍然过宽的候选框（可能仍包含两个字符的情况），则再次采用精细的投影谷值定位和连通性检查进行二次切分，确保将相邻字符彻底分离。经过上述处理后，剩余的有效字符边界框按照横坐标位置从左到右排序，对应于原图中字符的阅读顺序。</w:t>
      </w:r>
    </w:p>
    <w:p w14:paraId="075B185B" w14:textId="5EBD61DD" w:rsidR="00DA523B" w:rsidRPr="0084090E" w:rsidRDefault="00DA523B" w:rsidP="00DA523B">
      <w:pPr>
        <w:pStyle w:val="a0"/>
        <w:ind w:firstLine="480"/>
        <w:rPr>
          <w:szCs w:val="24"/>
        </w:rPr>
      </w:pPr>
      <w:r w:rsidRPr="0084090E">
        <w:rPr>
          <w:szCs w:val="24"/>
        </w:rPr>
        <w:lastRenderedPageBreak/>
        <w:t>最后，针对每一个确定的字符区域，系统提取其中的前景像素并进行进一步的规范化处理。为了提高分类器识别的准确率，需要尽可能提供姿态端正且无多余噪声的字符图像。为此，首先对每个字符连通区域仅保留最大的连通成分（去除内部碎片噪点），并计算该区域的二阶矩以获取字符主轴方向，对字符图进行微调旋转使其纵向对齐；然后应用形态学闭运算填充字符内部可能存在的小孔洞，并再做一次轻微膨胀使笔画达到适当的粗细；接着对字符图像执行高斯平滑去除尖锐噪声，随后重新二值化以得到清晰边缘。最后将得到的字符图裁剪并缩放规范为</w:t>
      </w:r>
      <w:r w:rsidRPr="0084090E">
        <w:rPr>
          <w:szCs w:val="24"/>
        </w:rPr>
        <w:t>28×28</w:t>
      </w:r>
      <w:r w:rsidRPr="0084090E">
        <w:rPr>
          <w:szCs w:val="24"/>
        </w:rPr>
        <w:t>像素的灰度图像，统一尺寸和格式（与</w:t>
      </w:r>
      <w:r w:rsidRPr="0084090E">
        <w:rPr>
          <w:szCs w:val="24"/>
        </w:rPr>
        <w:t>MNIST</w:t>
      </w:r>
      <w:r w:rsidRPr="0084090E">
        <w:rPr>
          <w:szCs w:val="24"/>
        </w:rPr>
        <w:t>等标准数据集一致），作为后续</w:t>
      </w:r>
      <w:r w:rsidRPr="0084090E">
        <w:rPr>
          <w:szCs w:val="24"/>
        </w:rPr>
        <w:t>ViT</w:t>
      </w:r>
      <w:r w:rsidRPr="0084090E">
        <w:rPr>
          <w:szCs w:val="24"/>
        </w:rPr>
        <w:t>分类器的输入。至此，系统完成了从整行图像中检测并提取单字符图像的流程。</w:t>
      </w:r>
    </w:p>
    <w:p w14:paraId="4FC48F7E" w14:textId="43FDCF0E" w:rsidR="00DA523B" w:rsidRPr="0084090E" w:rsidRDefault="00B1163F" w:rsidP="00FF15A6">
      <w:pPr>
        <w:pStyle w:val="a0"/>
        <w:ind w:firstLineChars="0" w:firstLine="0"/>
        <w:outlineLvl w:val="1"/>
        <w:rPr>
          <w:b/>
          <w:bCs/>
          <w:sz w:val="28"/>
          <w:szCs w:val="28"/>
        </w:rPr>
      </w:pPr>
      <w:r w:rsidRPr="0084090E">
        <w:rPr>
          <w:b/>
          <w:bCs/>
          <w:sz w:val="28"/>
          <w:szCs w:val="28"/>
        </w:rPr>
        <w:t>2</w:t>
      </w:r>
      <w:r w:rsidR="00DA523B" w:rsidRPr="0084090E">
        <w:rPr>
          <w:b/>
          <w:bCs/>
          <w:sz w:val="28"/>
          <w:szCs w:val="28"/>
        </w:rPr>
        <w:t>.5</w:t>
      </w:r>
      <w:r w:rsidR="00DA523B" w:rsidRPr="0084090E">
        <w:rPr>
          <w:b/>
          <w:bCs/>
          <w:sz w:val="28"/>
          <w:szCs w:val="28"/>
        </w:rPr>
        <w:t>字符识别模块</w:t>
      </w:r>
    </w:p>
    <w:p w14:paraId="63835486" w14:textId="7DDADE22" w:rsidR="00DA523B" w:rsidRPr="0084090E" w:rsidRDefault="00DA523B" w:rsidP="00B1163F">
      <w:pPr>
        <w:pStyle w:val="a0"/>
        <w:ind w:firstLine="480"/>
        <w:rPr>
          <w:szCs w:val="24"/>
        </w:rPr>
      </w:pPr>
      <w:r w:rsidRPr="0084090E">
        <w:rPr>
          <w:szCs w:val="24"/>
        </w:rPr>
        <w:t>在完成字符分割与预处理后，系统进入</w:t>
      </w:r>
      <w:r w:rsidRPr="0084090E">
        <w:rPr>
          <w:b/>
          <w:bCs/>
          <w:szCs w:val="24"/>
        </w:rPr>
        <w:t>字符识别模块</w:t>
      </w:r>
      <w:r w:rsidRPr="0084090E">
        <w:rPr>
          <w:szCs w:val="24"/>
        </w:rPr>
        <w:t>。该模块采用基于</w:t>
      </w:r>
      <w:r w:rsidRPr="0084090E">
        <w:rPr>
          <w:szCs w:val="24"/>
        </w:rPr>
        <w:t>Vision Transformer (ViT)</w:t>
      </w:r>
      <w:r w:rsidRPr="0084090E">
        <w:rPr>
          <w:szCs w:val="24"/>
        </w:rPr>
        <w:t>的深度学习分类器对每个单独的字符图像进行识别分类。首先，将规范化后的字符小图输入</w:t>
      </w:r>
      <w:r w:rsidRPr="0084090E">
        <w:rPr>
          <w:szCs w:val="24"/>
        </w:rPr>
        <w:t>ViT</w:t>
      </w:r>
      <w:r w:rsidRPr="0084090E">
        <w:rPr>
          <w:szCs w:val="24"/>
        </w:rPr>
        <w:t>模型，由模型提取图像的深层次特征并进行类别判别。</w:t>
      </w:r>
      <w:r w:rsidRPr="0084090E">
        <w:rPr>
          <w:szCs w:val="24"/>
        </w:rPr>
        <w:t>ViT</w:t>
      </w:r>
      <w:r w:rsidRPr="0084090E">
        <w:rPr>
          <w:szCs w:val="24"/>
        </w:rPr>
        <w:t>模型具有强大的全局建模能力，能够有效捕获手写数字的整体笔画结构和局部细节，对各种书写风格的字符都具有鲁棒的识别性能。本系统所用的</w:t>
      </w:r>
      <w:r w:rsidRPr="0084090E">
        <w:rPr>
          <w:szCs w:val="24"/>
        </w:rPr>
        <w:t>ViT</w:t>
      </w:r>
      <w:r w:rsidRPr="0084090E">
        <w:rPr>
          <w:szCs w:val="24"/>
        </w:rPr>
        <w:t>分类器架构参考了相关论文的开源实现，并根据手写数字识别任务进行了适配和训练。最终，分类器输出每个字符所属的数字类别标签。为了直观展示识别结果，系统还会将识别出的数字标签与原始图像对应位置关联，形成带有识别标注的结果输出。例如，对于输入图像中的每一行数字，系统给出按顺序识别的数字串，同时在图像上标记出各数字的位置和识别值。经过以上各模块的协同工作，整套手写数字识别系统即可对复杂场景下的手写数字进行准确识别。</w:t>
      </w:r>
    </w:p>
    <w:p w14:paraId="161A8CFA" w14:textId="0D2633FE" w:rsidR="00DA523B" w:rsidRPr="0084090E" w:rsidRDefault="00B1163F" w:rsidP="00B1163F">
      <w:pPr>
        <w:pStyle w:val="a0"/>
        <w:ind w:firstLineChars="0" w:firstLine="0"/>
        <w:outlineLvl w:val="0"/>
        <w:rPr>
          <w:b/>
          <w:bCs/>
          <w:sz w:val="30"/>
          <w:szCs w:val="30"/>
        </w:rPr>
      </w:pPr>
      <w:r w:rsidRPr="0084090E">
        <w:rPr>
          <w:b/>
          <w:bCs/>
          <w:sz w:val="30"/>
          <w:szCs w:val="30"/>
        </w:rPr>
        <w:t>3.</w:t>
      </w:r>
      <w:r w:rsidRPr="0084090E">
        <w:rPr>
          <w:b/>
          <w:bCs/>
          <w:sz w:val="30"/>
          <w:szCs w:val="30"/>
        </w:rPr>
        <w:t>具体实现</w:t>
      </w:r>
    </w:p>
    <w:p w14:paraId="139F0746" w14:textId="562E7A49" w:rsidR="00DA523B" w:rsidRPr="0084090E" w:rsidRDefault="00227008" w:rsidP="00DA523B">
      <w:pPr>
        <w:pStyle w:val="a0"/>
        <w:ind w:firstLineChars="0" w:firstLine="0"/>
        <w:outlineLvl w:val="1"/>
        <w:rPr>
          <w:b/>
          <w:bCs/>
          <w:sz w:val="28"/>
          <w:szCs w:val="28"/>
        </w:rPr>
      </w:pPr>
      <w:r w:rsidRPr="0084090E">
        <w:rPr>
          <w:b/>
          <w:bCs/>
          <w:sz w:val="28"/>
          <w:szCs w:val="28"/>
        </w:rPr>
        <w:t>3</w:t>
      </w:r>
      <w:r w:rsidR="00DA523B" w:rsidRPr="0084090E">
        <w:rPr>
          <w:b/>
          <w:bCs/>
          <w:sz w:val="28"/>
          <w:szCs w:val="28"/>
        </w:rPr>
        <w:t>.1</w:t>
      </w:r>
      <w:r w:rsidRPr="0084090E">
        <w:rPr>
          <w:b/>
          <w:bCs/>
          <w:sz w:val="28"/>
          <w:szCs w:val="28"/>
        </w:rPr>
        <w:t>实现字符所在行定位</w:t>
      </w:r>
    </w:p>
    <w:p w14:paraId="56E6C199" w14:textId="1398C627" w:rsidR="00DA523B" w:rsidRPr="0084090E" w:rsidRDefault="00227008" w:rsidP="00DA523B">
      <w:pPr>
        <w:pStyle w:val="a0"/>
        <w:ind w:firstLine="480"/>
      </w:pPr>
      <w:r w:rsidRPr="0084090E">
        <w:t>本系统使用了</w:t>
      </w:r>
      <w:r w:rsidRPr="0084090E">
        <w:t>PaddleOCR</w:t>
      </w:r>
      <w:r w:rsidRPr="0084090E">
        <w:t>模型实现字符所在行的定位。</w:t>
      </w:r>
      <w:r w:rsidR="00DA523B" w:rsidRPr="0084090E">
        <w:t>PaddleOCR</w:t>
      </w:r>
      <w:r w:rsidR="00DA523B" w:rsidRPr="0084090E">
        <w:t>是百度飞桨团队开发的一款开源的</w:t>
      </w:r>
      <w:r w:rsidR="00DA523B" w:rsidRPr="0084090E">
        <w:t>OCR</w:t>
      </w:r>
      <w:r w:rsidR="00DA523B" w:rsidRPr="0084090E">
        <w:t>工具库，具备高性能、轻量化和易于部署的特点。它提供了一套完整的文本处理流程，包括文本检测、识别和版面分析，已被广泛应用于自然场景、票据扫描、文档识别等实际任务中。</w:t>
      </w:r>
      <w:r w:rsidR="00DA523B" w:rsidRPr="0084090E">
        <w:t>PaddleOCR</w:t>
      </w:r>
      <w:r w:rsidR="00DA523B" w:rsidRPr="0084090E">
        <w:t>支持</w:t>
      </w:r>
      <w:r w:rsidR="00DA523B" w:rsidRPr="0084090E">
        <w:t>DBNet</w:t>
      </w:r>
      <w:r w:rsidR="00DA523B" w:rsidRPr="0084090E">
        <w:t>、</w:t>
      </w:r>
      <w:r w:rsidR="00DA523B" w:rsidRPr="0084090E">
        <w:t>EAST</w:t>
      </w:r>
      <w:r w:rsidR="00DA523B" w:rsidRPr="0084090E">
        <w:t>、</w:t>
      </w:r>
      <w:r w:rsidR="00DA523B" w:rsidRPr="0084090E">
        <w:t>SAST</w:t>
      </w:r>
      <w:r w:rsidR="00DA523B" w:rsidRPr="0084090E">
        <w:t>、</w:t>
      </w:r>
      <w:r w:rsidR="00DA523B" w:rsidRPr="0084090E">
        <w:t>PSE</w:t>
      </w:r>
      <w:r w:rsidR="00DA523B" w:rsidRPr="0084090E">
        <w:t>等多种主流的文本检测算法，并配备丰富的预训练模型，极大地降低了使用门槛。</w:t>
      </w:r>
    </w:p>
    <w:p w14:paraId="6D9DFB1F" w14:textId="77777777" w:rsidR="00DA523B" w:rsidRPr="0084090E" w:rsidRDefault="00DA523B" w:rsidP="00DA523B">
      <w:pPr>
        <w:pStyle w:val="a0"/>
        <w:ind w:firstLine="480"/>
      </w:pPr>
      <w:r w:rsidRPr="0084090E">
        <w:t>DBNet</w:t>
      </w:r>
      <w:r w:rsidRPr="0084090E">
        <w:t>（</w:t>
      </w:r>
      <w:r w:rsidRPr="0084090E">
        <w:t>Differentiable Binarization Network</w:t>
      </w:r>
      <w:r w:rsidRPr="0084090E">
        <w:t>）是</w:t>
      </w:r>
      <w:r w:rsidRPr="0084090E">
        <w:t>PaddleOCR</w:t>
      </w:r>
      <w:r w:rsidRPr="0084090E">
        <w:t>提供的一种高效的文本检测算法，以良好的性能和实时检测能力而闻名。</w:t>
      </w:r>
      <w:r w:rsidRPr="0084090E">
        <w:t>DBNet</w:t>
      </w:r>
      <w:r w:rsidRPr="0084090E">
        <w:t>的主要创新在于使用了一个可微的二值化模块（</w:t>
      </w:r>
      <w:r w:rsidRPr="0084090E">
        <w:t>Differentiable Binarization Module</w:t>
      </w:r>
      <w:r w:rsidRPr="0084090E">
        <w:t>），让网络自动学习出最佳的文本区域划分阈值，从而实现准确的文本检测。</w:t>
      </w:r>
      <w:r w:rsidRPr="0084090E">
        <w:t>DBNet</w:t>
      </w:r>
      <w:r w:rsidRPr="0084090E">
        <w:t>由四个核心部分构成：</w:t>
      </w:r>
    </w:p>
    <w:p w14:paraId="60B7CDB8" w14:textId="4BE8501F" w:rsidR="00DA523B" w:rsidRPr="0084090E" w:rsidRDefault="00227008" w:rsidP="00DA523B">
      <w:pPr>
        <w:pStyle w:val="a0"/>
        <w:ind w:firstLineChars="0" w:firstLine="0"/>
        <w:outlineLvl w:val="2"/>
      </w:pPr>
      <w:r w:rsidRPr="0084090E">
        <w:rPr>
          <w:b/>
          <w:bCs/>
        </w:rPr>
        <w:t>3</w:t>
      </w:r>
      <w:r w:rsidR="00DA523B" w:rsidRPr="0084090E">
        <w:rPr>
          <w:b/>
          <w:bCs/>
        </w:rPr>
        <w:t>.1.1</w:t>
      </w:r>
      <w:r w:rsidR="00DA523B" w:rsidRPr="0084090E">
        <w:rPr>
          <w:b/>
          <w:bCs/>
        </w:rPr>
        <w:t>骨干网络</w:t>
      </w:r>
      <w:r w:rsidR="00DA523B" w:rsidRPr="0084090E">
        <w:rPr>
          <w:b/>
          <w:bCs/>
        </w:rPr>
        <w:t>(Backbone)</w:t>
      </w:r>
    </w:p>
    <w:p w14:paraId="065BF69F" w14:textId="77777777" w:rsidR="00DA523B" w:rsidRPr="0084090E" w:rsidRDefault="00DA523B" w:rsidP="00DA523B">
      <w:pPr>
        <w:pStyle w:val="a0"/>
        <w:ind w:firstLine="480"/>
      </w:pPr>
      <w:r w:rsidRPr="0084090E">
        <w:t>通常使用轻量级的网络结构如</w:t>
      </w:r>
      <w:r w:rsidRPr="0084090E">
        <w:t>MobileNetV3</w:t>
      </w:r>
      <w:r w:rsidRPr="0084090E">
        <w:t>或</w:t>
      </w:r>
      <w:r w:rsidRPr="0084090E">
        <w:t>ResNet50</w:t>
      </w:r>
      <w:r w:rsidRPr="0084090E">
        <w:t>，其作用是从输入图像中提取出丰富的、多尺度的特征。这些特征能够很好地适应各种复杂场景下的文本检测需求</w:t>
      </w:r>
    </w:p>
    <w:p w14:paraId="1110DF06" w14:textId="53D6DFF9" w:rsidR="00DA523B" w:rsidRPr="0084090E" w:rsidRDefault="00227008" w:rsidP="00DA523B">
      <w:pPr>
        <w:pStyle w:val="a0"/>
        <w:ind w:firstLineChars="0" w:firstLine="0"/>
        <w:outlineLvl w:val="2"/>
      </w:pPr>
      <w:r w:rsidRPr="0084090E">
        <w:rPr>
          <w:b/>
          <w:bCs/>
        </w:rPr>
        <w:t>3</w:t>
      </w:r>
      <w:r w:rsidR="00DA523B" w:rsidRPr="0084090E">
        <w:rPr>
          <w:b/>
          <w:bCs/>
        </w:rPr>
        <w:t>.1.2</w:t>
      </w:r>
      <w:r w:rsidR="00DA523B" w:rsidRPr="0084090E">
        <w:rPr>
          <w:b/>
          <w:bCs/>
        </w:rPr>
        <w:t>特征融合模块</w:t>
      </w:r>
      <w:r w:rsidR="00DA523B" w:rsidRPr="0084090E">
        <w:rPr>
          <w:b/>
          <w:bCs/>
        </w:rPr>
        <w:t>(FPN)</w:t>
      </w:r>
    </w:p>
    <w:p w14:paraId="4F489191" w14:textId="77777777" w:rsidR="00DA523B" w:rsidRPr="0084090E" w:rsidRDefault="00DA523B" w:rsidP="00DA523B">
      <w:pPr>
        <w:pStyle w:val="a0"/>
        <w:ind w:firstLineChars="0" w:firstLine="482"/>
      </w:pPr>
      <w:r w:rsidRPr="0084090E">
        <w:t>将骨干网络提取的多尺度特征进行有效融合，生成统一且更加全面的特征图。该模块可以有效提升模型对于不同尺寸和不同方向文本的检测能力。</w:t>
      </w:r>
    </w:p>
    <w:p w14:paraId="2E053DD8" w14:textId="46B764D7" w:rsidR="00DA523B" w:rsidRPr="0084090E" w:rsidRDefault="00227008" w:rsidP="00DA523B">
      <w:pPr>
        <w:pStyle w:val="a0"/>
        <w:ind w:firstLineChars="0" w:firstLine="0"/>
        <w:outlineLvl w:val="2"/>
      </w:pPr>
      <w:r w:rsidRPr="0084090E">
        <w:rPr>
          <w:b/>
          <w:bCs/>
        </w:rPr>
        <w:t>3</w:t>
      </w:r>
      <w:r w:rsidR="00DA523B" w:rsidRPr="0084090E">
        <w:rPr>
          <w:b/>
          <w:bCs/>
        </w:rPr>
        <w:t>.1.3</w:t>
      </w:r>
      <w:r w:rsidR="00DA523B" w:rsidRPr="0084090E">
        <w:rPr>
          <w:b/>
          <w:bCs/>
        </w:rPr>
        <w:t>头部网络</w:t>
      </w:r>
      <w:r w:rsidR="00DA523B" w:rsidRPr="0084090E">
        <w:rPr>
          <w:b/>
          <w:bCs/>
        </w:rPr>
        <w:t>(Head)</w:t>
      </w:r>
    </w:p>
    <w:p w14:paraId="1A225CF7" w14:textId="77777777" w:rsidR="00DA523B" w:rsidRPr="0084090E" w:rsidRDefault="00DA523B" w:rsidP="00DA523B">
      <w:pPr>
        <w:pStyle w:val="a0"/>
        <w:ind w:firstLine="480"/>
      </w:pPr>
      <w:r w:rsidRPr="0084090E">
        <w:t>主要由一系列卷积层与转置卷积层构成，用于生成文本区域的概率图和阈值图。概率图描述每个像素属于文本区域的可能性，而阈值图则用于确定每个像素自适应的二值化阈值。</w:t>
      </w:r>
    </w:p>
    <w:p w14:paraId="33552CE0" w14:textId="32C23CC2" w:rsidR="00DA523B" w:rsidRPr="0084090E" w:rsidRDefault="00227008" w:rsidP="00DA523B">
      <w:pPr>
        <w:pStyle w:val="a0"/>
        <w:ind w:firstLineChars="0" w:firstLine="0"/>
        <w:outlineLvl w:val="2"/>
      </w:pPr>
      <w:r w:rsidRPr="0084090E">
        <w:rPr>
          <w:b/>
          <w:bCs/>
        </w:rPr>
        <w:t>3</w:t>
      </w:r>
      <w:r w:rsidR="00DA523B" w:rsidRPr="0084090E">
        <w:rPr>
          <w:b/>
          <w:bCs/>
        </w:rPr>
        <w:t>.1.4</w:t>
      </w:r>
      <w:r w:rsidR="00DA523B" w:rsidRPr="0084090E">
        <w:rPr>
          <w:b/>
          <w:bCs/>
        </w:rPr>
        <w:t>可微二值化模块</w:t>
      </w:r>
      <w:r w:rsidR="00DA523B" w:rsidRPr="0084090E">
        <w:rPr>
          <w:b/>
          <w:bCs/>
        </w:rPr>
        <w:t>(DB Module)</w:t>
      </w:r>
    </w:p>
    <w:p w14:paraId="65A7493E" w14:textId="77777777" w:rsidR="00DA523B" w:rsidRPr="0084090E" w:rsidRDefault="00DA523B" w:rsidP="00DA523B">
      <w:pPr>
        <w:pStyle w:val="a0"/>
        <w:ind w:firstLine="480"/>
      </w:pPr>
      <w:r w:rsidRPr="0084090E">
        <w:t>这是</w:t>
      </w:r>
      <w:r w:rsidRPr="0084090E">
        <w:t>DBNet</w:t>
      </w:r>
      <w:r w:rsidRPr="0084090E">
        <w:t>算法最核心的创新部分。通过结合概率图与阈值图，</w:t>
      </w:r>
      <w:r w:rsidRPr="0084090E">
        <w:t>DB</w:t>
      </w:r>
      <w:r w:rsidRPr="0084090E">
        <w:t>模块能自动学习并确定最佳的二值化阈值，将概率图转化成清晰准确的二值图，精确地标定出文本区域</w:t>
      </w:r>
      <w:r w:rsidRPr="0084090E">
        <w:lastRenderedPageBreak/>
        <w:t>的边界。</w:t>
      </w:r>
    </w:p>
    <w:p w14:paraId="5DB1AE62" w14:textId="77777777" w:rsidR="00DA523B" w:rsidRPr="0084090E" w:rsidRDefault="00DA523B" w:rsidP="00DA523B">
      <w:pPr>
        <w:pStyle w:val="a0"/>
        <w:ind w:firstLine="480"/>
      </w:pPr>
      <w:r w:rsidRPr="0084090E">
        <w:t>DBNet</w:t>
      </w:r>
      <w:r w:rsidRPr="0084090E">
        <w:t>网络框架图如</w:t>
      </w:r>
      <w:r w:rsidRPr="0084090E">
        <w:rPr>
          <w:b/>
          <w:bCs/>
        </w:rPr>
        <w:t>图</w:t>
      </w:r>
      <w:r w:rsidRPr="0084090E">
        <w:rPr>
          <w:b/>
          <w:bCs/>
        </w:rPr>
        <w:t>2</w:t>
      </w:r>
      <w:r w:rsidRPr="0084090E">
        <w:t>所示。</w:t>
      </w:r>
    </w:p>
    <w:p w14:paraId="047BBDCC" w14:textId="77777777" w:rsidR="00DA523B" w:rsidRPr="0084090E" w:rsidRDefault="00DA523B" w:rsidP="00DA523B">
      <w:pPr>
        <w:pStyle w:val="a0"/>
        <w:ind w:firstLine="480"/>
        <w:jc w:val="center"/>
      </w:pPr>
      <w:r w:rsidRPr="0084090E">
        <w:rPr>
          <w:noProof/>
        </w:rPr>
        <w:drawing>
          <wp:inline distT="0" distB="0" distL="0" distR="0" wp14:anchorId="3D17203A" wp14:editId="08406486">
            <wp:extent cx="5931535" cy="1793240"/>
            <wp:effectExtent l="0" t="0" r="0" b="0"/>
            <wp:docPr id="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示&#10;&#10;AI 生成的内容可能不正确。"/>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1793240"/>
                    </a:xfrm>
                    <a:prstGeom prst="rect">
                      <a:avLst/>
                    </a:prstGeom>
                    <a:noFill/>
                    <a:ln>
                      <a:noFill/>
                    </a:ln>
                  </pic:spPr>
                </pic:pic>
              </a:graphicData>
            </a:graphic>
          </wp:inline>
        </w:drawing>
      </w:r>
    </w:p>
    <w:p w14:paraId="1A2CE692" w14:textId="77777777" w:rsidR="00DA523B" w:rsidRPr="0084090E" w:rsidRDefault="00DA523B" w:rsidP="00DA523B">
      <w:pPr>
        <w:pStyle w:val="a0"/>
        <w:ind w:left="480" w:firstLineChars="0" w:firstLine="0"/>
        <w:jc w:val="center"/>
        <w:rPr>
          <w:sz w:val="21"/>
          <w:szCs w:val="21"/>
        </w:rPr>
      </w:pPr>
      <w:r w:rsidRPr="0084090E">
        <w:rPr>
          <w:sz w:val="21"/>
          <w:szCs w:val="21"/>
        </w:rPr>
        <w:t>图</w:t>
      </w:r>
      <w:r w:rsidRPr="0084090E">
        <w:rPr>
          <w:sz w:val="21"/>
          <w:szCs w:val="21"/>
        </w:rPr>
        <w:t>2 DBNet</w:t>
      </w:r>
      <w:r w:rsidRPr="0084090E">
        <w:rPr>
          <w:sz w:val="21"/>
          <w:szCs w:val="21"/>
        </w:rPr>
        <w:t>网络框架图</w:t>
      </w:r>
    </w:p>
    <w:p w14:paraId="47963000" w14:textId="77777777" w:rsidR="00DA523B" w:rsidRPr="0084090E" w:rsidRDefault="00DA523B" w:rsidP="00DA523B">
      <w:pPr>
        <w:pStyle w:val="a0"/>
        <w:ind w:firstLine="480"/>
        <w:rPr>
          <w:szCs w:val="24"/>
        </w:rPr>
      </w:pPr>
      <w:r w:rsidRPr="0084090E">
        <w:rPr>
          <w:szCs w:val="24"/>
        </w:rPr>
        <w:t>基于</w:t>
      </w:r>
      <w:r w:rsidRPr="0084090E">
        <w:rPr>
          <w:szCs w:val="24"/>
        </w:rPr>
        <w:t>DBNet</w:t>
      </w:r>
      <w:r w:rsidRPr="0084090E">
        <w:rPr>
          <w:szCs w:val="24"/>
        </w:rPr>
        <w:t>的文本检测流程包括图像预处理、特征提取与融合、文本区域检测和后处理四个主要步骤。输入图像首先进行缩放、归一化和填充，以符合网络输入要求；随后骨干网络和特征融合模块提取并融合图像特征；接着头部网络和可微二值化模块生成文本区域概率图；最后通过连通区域分析确定最终的文本边界框。</w:t>
      </w:r>
      <w:r w:rsidRPr="0084090E">
        <w:rPr>
          <w:szCs w:val="24"/>
        </w:rPr>
        <w:t>DBNet</w:t>
      </w:r>
      <w:r w:rsidRPr="0084090E">
        <w:rPr>
          <w:szCs w:val="24"/>
        </w:rPr>
        <w:t>算法在</w:t>
      </w:r>
      <w:r w:rsidRPr="0084090E">
        <w:rPr>
          <w:szCs w:val="24"/>
        </w:rPr>
        <w:t>ICDAR2015</w:t>
      </w:r>
      <w:r w:rsidRPr="0084090E">
        <w:rPr>
          <w:szCs w:val="24"/>
        </w:rPr>
        <w:t>数据集中表现突出，精度达到</w:t>
      </w:r>
      <w:r w:rsidRPr="0084090E">
        <w:rPr>
          <w:szCs w:val="24"/>
        </w:rPr>
        <w:t>92.3%</w:t>
      </w:r>
      <w:r w:rsidRPr="0084090E">
        <w:rPr>
          <w:szCs w:val="24"/>
        </w:rPr>
        <w:t>，召回率达到</w:t>
      </w:r>
      <w:r w:rsidRPr="0084090E">
        <w:rPr>
          <w:szCs w:val="24"/>
        </w:rPr>
        <w:t>85.6%</w:t>
      </w:r>
      <w:r w:rsidRPr="0084090E">
        <w:rPr>
          <w:szCs w:val="24"/>
        </w:rPr>
        <w:t>，并且具备极佳的实时性（在</w:t>
      </w:r>
      <w:r w:rsidRPr="0084090E">
        <w:rPr>
          <w:szCs w:val="24"/>
        </w:rPr>
        <w:t>NVIDIA V100 GPU</w:t>
      </w:r>
      <w:r w:rsidRPr="0084090E">
        <w:rPr>
          <w:szCs w:val="24"/>
        </w:rPr>
        <w:t>上推理速度达到</w:t>
      </w:r>
      <w:r w:rsidRPr="0084090E">
        <w:rPr>
          <w:szCs w:val="24"/>
        </w:rPr>
        <w:t>12FPS</w:t>
      </w:r>
      <w:r w:rsidRPr="0084090E">
        <w:rPr>
          <w:szCs w:val="24"/>
        </w:rPr>
        <w:t>），部署便捷，广泛适用于各种复杂场景的文本检测任务，具有较强的实际应用价值。</w:t>
      </w:r>
    </w:p>
    <w:p w14:paraId="362618BD" w14:textId="6B51FAFA" w:rsidR="00227008" w:rsidRPr="0084090E" w:rsidRDefault="00227008" w:rsidP="00DA523B">
      <w:pPr>
        <w:pStyle w:val="a0"/>
        <w:ind w:firstLine="480"/>
        <w:rPr>
          <w:szCs w:val="24"/>
        </w:rPr>
      </w:pPr>
      <w:r w:rsidRPr="0084090E">
        <w:rPr>
          <w:szCs w:val="24"/>
        </w:rPr>
        <w:t>在代码实现时，只要调用</w:t>
      </w:r>
      <w:r w:rsidRPr="0084090E">
        <w:rPr>
          <w:szCs w:val="24"/>
        </w:rPr>
        <w:t>PaddleOCR</w:t>
      </w:r>
      <w:r w:rsidRPr="0084090E">
        <w:rPr>
          <w:szCs w:val="24"/>
        </w:rPr>
        <w:t>即可使用。</w:t>
      </w:r>
    </w:p>
    <w:p w14:paraId="56290421" w14:textId="307A12C2" w:rsidR="00D91032" w:rsidRPr="0084090E" w:rsidRDefault="00D91032" w:rsidP="00D91032">
      <w:pPr>
        <w:pStyle w:val="a0"/>
        <w:ind w:firstLineChars="0" w:firstLine="0"/>
        <w:outlineLvl w:val="1"/>
        <w:rPr>
          <w:b/>
          <w:bCs/>
          <w:sz w:val="28"/>
          <w:szCs w:val="28"/>
        </w:rPr>
      </w:pPr>
      <w:r w:rsidRPr="0084090E">
        <w:rPr>
          <w:b/>
          <w:bCs/>
          <w:sz w:val="28"/>
          <w:szCs w:val="28"/>
        </w:rPr>
        <w:t>3.2</w:t>
      </w:r>
      <w:r w:rsidRPr="0084090E">
        <w:rPr>
          <w:b/>
          <w:bCs/>
          <w:sz w:val="28"/>
          <w:szCs w:val="28"/>
        </w:rPr>
        <w:t>实现字符与背景分离</w:t>
      </w:r>
    </w:p>
    <w:p w14:paraId="1B08D2FC" w14:textId="7948AD30" w:rsidR="001435A6" w:rsidRPr="0084090E" w:rsidRDefault="001435A6" w:rsidP="001435A6">
      <w:pPr>
        <w:pStyle w:val="a0"/>
        <w:ind w:firstLineChars="0" w:firstLine="0"/>
        <w:outlineLvl w:val="2"/>
        <w:rPr>
          <w:szCs w:val="24"/>
        </w:rPr>
      </w:pPr>
      <w:r w:rsidRPr="0084090E">
        <w:rPr>
          <w:b/>
          <w:bCs/>
          <w:szCs w:val="24"/>
        </w:rPr>
        <w:t>3.2.1</w:t>
      </w:r>
      <w:r w:rsidRPr="0084090E">
        <w:rPr>
          <w:b/>
          <w:bCs/>
          <w:szCs w:val="24"/>
        </w:rPr>
        <w:t>基于高斯加权法的自适应阈值分割</w:t>
      </w:r>
    </w:p>
    <w:p w14:paraId="5FE493F0" w14:textId="61B5EB18" w:rsidR="00D91032" w:rsidRPr="0084090E" w:rsidRDefault="00D91032" w:rsidP="00D91032">
      <w:pPr>
        <w:pStyle w:val="a0"/>
        <w:ind w:firstLine="480"/>
        <w:rPr>
          <w:szCs w:val="24"/>
        </w:rPr>
      </w:pPr>
      <w:r w:rsidRPr="0084090E">
        <w:rPr>
          <w:szCs w:val="24"/>
        </w:rPr>
        <w:t>由于图像中存在明显的光照梯度、阴影或局部亮度不均，全局阈值（</w:t>
      </w:r>
      <w:r w:rsidRPr="0084090E">
        <w:rPr>
          <w:szCs w:val="24"/>
        </w:rPr>
        <w:t>Otsu</w:t>
      </w:r>
      <w:r w:rsidRPr="0084090E">
        <w:rPr>
          <w:szCs w:val="24"/>
        </w:rPr>
        <w:t>）往往在某些区域过饱和而在另一些区域过分空白。为了解决这一问题，可以采用自适应阈值法。其为每个像素动态计算局部阈值。</w:t>
      </w:r>
    </w:p>
    <w:p w14:paraId="73A5CC83" w14:textId="2FC9F54D" w:rsidR="00D91032" w:rsidRPr="0084090E" w:rsidRDefault="00D91032" w:rsidP="00D91032">
      <w:pPr>
        <w:pStyle w:val="a0"/>
        <w:ind w:firstLine="480"/>
        <w:rPr>
          <w:szCs w:val="24"/>
        </w:rPr>
      </w:pPr>
      <w:r w:rsidRPr="0084090E">
        <w:rPr>
          <w:szCs w:val="24"/>
        </w:rPr>
        <w:t>本系统中使用了高斯加权法实现自适应阈值分割。用与邻域中心距离相关的高斯权重</w:t>
      </w:r>
      <m:oMath>
        <m:r>
          <w:rPr>
            <w:rFonts w:ascii="Cambria Math" w:hAnsi="Cambria Math"/>
            <w:szCs w:val="24"/>
          </w:rPr>
          <m:t>G(i,j)</m:t>
        </m:r>
      </m:oMath>
      <w:r w:rsidRPr="0084090E">
        <w:rPr>
          <w:szCs w:val="24"/>
        </w:rPr>
        <w:t>计算加权均值：</w:t>
      </w:r>
    </w:p>
    <w:p w14:paraId="1EB146CA" w14:textId="6FEF0C81" w:rsidR="00F712DF" w:rsidRPr="0084090E" w:rsidRDefault="00000000" w:rsidP="00F712DF">
      <w:pPr>
        <w:pStyle w:val="a0"/>
        <w:tabs>
          <w:tab w:val="right" w:pos="1757"/>
        </w:tabs>
        <w:ind w:firstLineChars="0" w:firstLine="0"/>
        <w:jc w:val="center"/>
        <w:rPr>
          <w:i/>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gaussian</m:t>
                  </m:r>
                </m:sub>
              </m:sSub>
              <m:d>
                <m:dPr>
                  <m:ctrlPr>
                    <w:rPr>
                      <w:rFonts w:ascii="Cambria Math" w:hAnsi="Cambria Math"/>
                      <w:i/>
                      <w:szCs w:val="24"/>
                    </w:rPr>
                  </m:ctrlPr>
                </m:dPr>
                <m:e>
                  <m:r>
                    <w:rPr>
                      <w:rFonts w:ascii="Cambria Math" w:hAnsi="Cambria Math"/>
                      <w:szCs w:val="24"/>
                    </w:rPr>
                    <m:t>x,y</m:t>
                  </m:r>
                </m:e>
              </m:d>
              <m:r>
                <w:rPr>
                  <w:rFonts w:ascii="Cambria Math" w:hAnsi="Cambria Math"/>
                  <w:szCs w:val="24"/>
                </w:rPr>
                <m:t>=</m:t>
              </m:r>
              <m:f>
                <m:fPr>
                  <m:ctrlPr>
                    <w:rPr>
                      <w:rFonts w:ascii="Cambria Math" w:hAnsi="Cambria Math"/>
                      <w:i/>
                      <w:szCs w:val="24"/>
                    </w:rPr>
                  </m:ctrlPr>
                </m:fPr>
                <m:num>
                  <m:nary>
                    <m:naryPr>
                      <m:chr m:val="∑"/>
                      <m:limLoc m:val="subSup"/>
                      <m:supHide m:val="1"/>
                      <m:ctrlPr>
                        <w:rPr>
                          <w:rFonts w:ascii="Cambria Math" w:hAnsi="Cambria Math"/>
                          <w:i/>
                          <w:szCs w:val="24"/>
                        </w:rPr>
                      </m:ctrlPr>
                    </m:naryPr>
                    <m:sub>
                      <m:d>
                        <m:dPr>
                          <m:ctrlPr>
                            <w:rPr>
                              <w:rFonts w:ascii="Cambria Math" w:hAnsi="Cambria Math"/>
                              <w:i/>
                              <w:szCs w:val="24"/>
                            </w:rPr>
                          </m:ctrlPr>
                        </m:dPr>
                        <m:e>
                          <m:r>
                            <w:rPr>
                              <w:rFonts w:ascii="Cambria Math" w:hAnsi="Cambria Math"/>
                              <w:szCs w:val="24"/>
                            </w:rPr>
                            <m:t>i,j</m:t>
                          </m:r>
                        </m:e>
                      </m:d>
                      <m:r>
                        <w:rPr>
                          <w:rFonts w:ascii="Cambria Math" w:hAnsi="Cambria Math"/>
                          <w:szCs w:val="24"/>
                        </w:rPr>
                        <m:t>ϵ</m:t>
                      </m:r>
                      <m:sSub>
                        <m:sSubPr>
                          <m:ctrlPr>
                            <w:rPr>
                              <w:rFonts w:ascii="Cambria Math" w:hAnsi="Cambria Math"/>
                              <w:szCs w:val="24"/>
                            </w:rPr>
                          </m:ctrlPr>
                        </m:sSubPr>
                        <m:e>
                          <m:r>
                            <m:rPr>
                              <m:sty m:val="p"/>
                            </m:rPr>
                            <w:rPr>
                              <w:rFonts w:ascii="Cambria Math" w:hAnsi="Cambria Math"/>
                              <w:szCs w:val="24"/>
                            </w:rPr>
                            <m:t>Ω</m:t>
                          </m:r>
                        </m:e>
                        <m:sub>
                          <m:r>
                            <w:rPr>
                              <w:rFonts w:ascii="Cambria Math" w:hAnsi="Cambria Math"/>
                              <w:szCs w:val="24"/>
                            </w:rPr>
                            <m:t>x,y</m:t>
                          </m:r>
                        </m:sub>
                      </m:sSub>
                    </m:sub>
                    <m:sup/>
                    <m:e>
                      <m:r>
                        <w:rPr>
                          <w:rFonts w:ascii="Cambria Math" w:hAnsi="Cambria Math"/>
                          <w:szCs w:val="24"/>
                        </w:rPr>
                        <m:t>G</m:t>
                      </m:r>
                      <m:d>
                        <m:dPr>
                          <m:ctrlPr>
                            <w:rPr>
                              <w:rFonts w:ascii="Cambria Math" w:hAnsi="Cambria Math"/>
                              <w:i/>
                              <w:szCs w:val="24"/>
                            </w:rPr>
                          </m:ctrlPr>
                        </m:dPr>
                        <m:e>
                          <m:r>
                            <w:rPr>
                              <w:rFonts w:ascii="Cambria Math" w:hAnsi="Cambria Math"/>
                              <w:szCs w:val="24"/>
                            </w:rPr>
                            <m:t>i,j</m:t>
                          </m:r>
                        </m:e>
                      </m:d>
                      <m:r>
                        <w:rPr>
                          <w:rFonts w:ascii="Cambria Math" w:hAnsi="Cambria Math"/>
                          <w:szCs w:val="24"/>
                        </w:rPr>
                        <m:t>I</m:t>
                      </m:r>
                      <m:d>
                        <m:dPr>
                          <m:ctrlPr>
                            <w:rPr>
                              <w:rFonts w:ascii="Cambria Math" w:hAnsi="Cambria Math"/>
                              <w:i/>
                              <w:szCs w:val="24"/>
                            </w:rPr>
                          </m:ctrlPr>
                        </m:dPr>
                        <m:e>
                          <m:r>
                            <w:rPr>
                              <w:rFonts w:ascii="Cambria Math" w:hAnsi="Cambria Math"/>
                              <w:szCs w:val="24"/>
                            </w:rPr>
                            <m:t>i,j</m:t>
                          </m:r>
                        </m:e>
                      </m:d>
                    </m:e>
                  </m:nary>
                </m:num>
                <m:den>
                  <m:nary>
                    <m:naryPr>
                      <m:chr m:val="∑"/>
                      <m:limLoc m:val="undOvr"/>
                      <m:subHide m:val="1"/>
                      <m:supHide m:val="1"/>
                      <m:ctrlPr>
                        <w:rPr>
                          <w:rFonts w:ascii="Cambria Math" w:hAnsi="Cambria Math"/>
                          <w:i/>
                          <w:szCs w:val="24"/>
                        </w:rPr>
                      </m:ctrlPr>
                    </m:naryPr>
                    <m:sub/>
                    <m:sup/>
                    <m:e>
                      <m:r>
                        <w:rPr>
                          <w:rFonts w:ascii="Cambria Math" w:hAnsi="Cambria Math"/>
                          <w:szCs w:val="24"/>
                        </w:rPr>
                        <m:t>G</m:t>
                      </m:r>
                      <m:d>
                        <m:dPr>
                          <m:ctrlPr>
                            <w:rPr>
                              <w:rFonts w:ascii="Cambria Math" w:hAnsi="Cambria Math"/>
                              <w:i/>
                              <w:szCs w:val="24"/>
                            </w:rPr>
                          </m:ctrlPr>
                        </m:dPr>
                        <m:e>
                          <m:r>
                            <w:rPr>
                              <w:rFonts w:ascii="Cambria Math" w:hAnsi="Cambria Math"/>
                              <w:szCs w:val="24"/>
                            </w:rPr>
                            <m:t>i,j</m:t>
                          </m:r>
                        </m:e>
                      </m:d>
                    </m:e>
                  </m:nary>
                </m:den>
              </m:f>
              <m:r>
                <w:rPr>
                  <w:rFonts w:ascii="Cambria Math" w:hAnsi="Cambria Math"/>
                  <w:szCs w:val="24"/>
                </w:rPr>
                <m:t>-C#</m:t>
              </m:r>
              <m:d>
                <m:dPr>
                  <m:ctrlPr>
                    <w:rPr>
                      <w:rFonts w:ascii="Cambria Math" w:hAnsi="Cambria Math"/>
                      <w:i/>
                      <w:szCs w:val="24"/>
                    </w:rPr>
                  </m:ctrlPr>
                </m:dPr>
                <m:e>
                  <m:r>
                    <w:rPr>
                      <w:rFonts w:ascii="Cambria Math" w:hAnsi="Cambria Math"/>
                      <w:szCs w:val="24"/>
                    </w:rPr>
                    <m:t>3-1</m:t>
                  </m:r>
                </m:e>
              </m:d>
            </m:e>
          </m:eqArr>
        </m:oMath>
      </m:oMathPara>
    </w:p>
    <w:p w14:paraId="47823D13" w14:textId="1EFBB5D2" w:rsidR="00F712DF" w:rsidRPr="0084090E" w:rsidRDefault="00000000" w:rsidP="00D91032">
      <w:pPr>
        <w:pStyle w:val="a0"/>
        <w:ind w:firstLineChars="0" w:firstLine="578"/>
        <w:rPr>
          <w:szCs w:val="24"/>
        </w:rPr>
      </w:pPr>
      <m:oMath>
        <m:d>
          <m:dPr>
            <m:ctrlPr>
              <w:rPr>
                <w:rFonts w:ascii="Cambria Math" w:hAnsi="Cambria Math"/>
                <w:b/>
                <w:bCs/>
                <w:i/>
                <w:szCs w:val="24"/>
              </w:rPr>
            </m:ctrlPr>
          </m:dPr>
          <m:e>
            <m:r>
              <m:rPr>
                <m:sty m:val="bi"/>
              </m:rPr>
              <w:rPr>
                <w:rFonts w:ascii="Cambria Math" w:hAnsi="Cambria Math"/>
                <w:szCs w:val="24"/>
              </w:rPr>
              <m:t>x,y</m:t>
            </m:r>
          </m:e>
        </m:d>
      </m:oMath>
      <w:r w:rsidR="00F712DF" w:rsidRPr="0084090E">
        <w:rPr>
          <w:b/>
          <w:bCs/>
          <w:szCs w:val="24"/>
        </w:rPr>
        <w:t>:</w:t>
      </w:r>
      <w:r w:rsidR="00F712DF" w:rsidRPr="0084090E">
        <w:rPr>
          <w:szCs w:val="24"/>
        </w:rPr>
        <w:t>表示当前像素在图像中的行列坐标</w:t>
      </w:r>
    </w:p>
    <w:p w14:paraId="21051A46" w14:textId="2854C215" w:rsidR="00B95F6B" w:rsidRPr="0084090E" w:rsidRDefault="00000000" w:rsidP="00B95F6B">
      <w:pPr>
        <w:pStyle w:val="a0"/>
        <w:ind w:firstLineChars="0" w:firstLine="578"/>
        <w:rPr>
          <w:szCs w:val="24"/>
        </w:rPr>
      </w:pPr>
      <m:oMath>
        <m:sSub>
          <m:sSubPr>
            <m:ctrlPr>
              <w:rPr>
                <w:rFonts w:ascii="Cambria Math" w:hAnsi="Cambria Math"/>
                <w:b/>
                <w:bCs/>
                <w:szCs w:val="24"/>
              </w:rPr>
            </m:ctrlPr>
          </m:sSubPr>
          <m:e>
            <m:r>
              <m:rPr>
                <m:sty m:val="b"/>
              </m:rPr>
              <w:rPr>
                <w:rFonts w:ascii="Cambria Math" w:hAnsi="Cambria Math"/>
                <w:szCs w:val="24"/>
              </w:rPr>
              <m:t>Ω</m:t>
            </m:r>
          </m:e>
          <m:sub>
            <m:r>
              <m:rPr>
                <m:sty m:val="bi"/>
              </m:rPr>
              <w:rPr>
                <w:rFonts w:ascii="Cambria Math" w:hAnsi="Cambria Math"/>
                <w:szCs w:val="24"/>
              </w:rPr>
              <m:t>x,y</m:t>
            </m:r>
          </m:sub>
        </m:sSub>
        <m:r>
          <m:rPr>
            <m:sty m:val="bi"/>
          </m:rPr>
          <w:rPr>
            <w:rFonts w:ascii="Cambria Math" w:hAnsi="Cambria Math"/>
            <w:szCs w:val="24"/>
          </w:rPr>
          <m:t>:</m:t>
        </m:r>
      </m:oMath>
      <w:r w:rsidR="00F712DF" w:rsidRPr="0084090E">
        <w:rPr>
          <w:szCs w:val="24"/>
        </w:rPr>
        <w:t>以</w:t>
      </w:r>
      <m:oMath>
        <m:d>
          <m:dPr>
            <m:ctrlPr>
              <w:rPr>
                <w:rFonts w:ascii="Cambria Math" w:hAnsi="Cambria Math"/>
                <w:i/>
                <w:szCs w:val="24"/>
              </w:rPr>
            </m:ctrlPr>
          </m:dPr>
          <m:e>
            <m:r>
              <w:rPr>
                <w:rFonts w:ascii="Cambria Math" w:hAnsi="Cambria Math"/>
                <w:szCs w:val="24"/>
              </w:rPr>
              <m:t>x,y</m:t>
            </m:r>
          </m:e>
        </m:d>
      </m:oMath>
      <w:r w:rsidR="00F712DF" w:rsidRPr="0084090E">
        <w:rPr>
          <w:szCs w:val="24"/>
        </w:rPr>
        <w:t>为中心的局部邻域大小为</w:t>
      </w:r>
      <m:oMath>
        <m:r>
          <w:rPr>
            <w:rFonts w:ascii="Cambria Math" w:hAnsi="Cambria Math"/>
            <w:szCs w:val="24"/>
          </w:rPr>
          <m:t>W×W</m:t>
        </m:r>
      </m:oMath>
      <w:r w:rsidR="00F712DF" w:rsidRPr="0084090E">
        <w:rPr>
          <w:szCs w:val="24"/>
        </w:rPr>
        <w:t>的方形窗口。在该邻域内，对所有</w:t>
      </w:r>
      <w:r w:rsidR="00F712DF" w:rsidRPr="0084090E">
        <w:rPr>
          <w:szCs w:val="24"/>
        </w:rPr>
        <w:t xml:space="preserve"> </w:t>
      </w:r>
      <m:oMath>
        <m:d>
          <m:dPr>
            <m:ctrlPr>
              <w:rPr>
                <w:rFonts w:ascii="Cambria Math" w:hAnsi="Cambria Math"/>
                <w:i/>
                <w:szCs w:val="24"/>
              </w:rPr>
            </m:ctrlPr>
          </m:dPr>
          <m:e>
            <m:r>
              <w:rPr>
                <w:rFonts w:ascii="Cambria Math" w:hAnsi="Cambria Math"/>
                <w:szCs w:val="24"/>
              </w:rPr>
              <m:t>i,j</m:t>
            </m:r>
          </m:e>
        </m:d>
      </m:oMath>
      <w:r w:rsidR="00F712DF" w:rsidRPr="0084090E">
        <w:rPr>
          <w:szCs w:val="24"/>
        </w:rPr>
        <w:t>像素进行加权平均。</w:t>
      </w:r>
      <w:r w:rsidR="00F712DF" w:rsidRPr="0084090E">
        <w:rPr>
          <w:szCs w:val="24"/>
        </w:rPr>
        <w:br/>
      </w:r>
      <w:r w:rsidR="00B95F6B" w:rsidRPr="0084090E">
        <w:rPr>
          <w:szCs w:val="24"/>
        </w:rPr>
        <w:tab/>
      </w:r>
      <m:oMath>
        <m:r>
          <m:rPr>
            <m:sty m:val="bi"/>
          </m:rPr>
          <w:rPr>
            <w:rFonts w:ascii="Cambria Math" w:hAnsi="Cambria Math"/>
            <w:szCs w:val="24"/>
          </w:rPr>
          <m:t>G</m:t>
        </m:r>
        <m:d>
          <m:dPr>
            <m:ctrlPr>
              <w:rPr>
                <w:rFonts w:ascii="Cambria Math" w:hAnsi="Cambria Math"/>
                <w:b/>
                <w:bCs/>
                <w:i/>
                <w:szCs w:val="24"/>
              </w:rPr>
            </m:ctrlPr>
          </m:dPr>
          <m:e>
            <m:r>
              <m:rPr>
                <m:sty m:val="bi"/>
              </m:rPr>
              <w:rPr>
                <w:rFonts w:ascii="Cambria Math" w:hAnsi="Cambria Math"/>
                <w:szCs w:val="24"/>
              </w:rPr>
              <m:t>i,j</m:t>
            </m:r>
          </m:e>
        </m:d>
      </m:oMath>
      <w:r w:rsidR="00B95F6B" w:rsidRPr="0084090E">
        <w:rPr>
          <w:b/>
          <w:bCs/>
          <w:szCs w:val="24"/>
        </w:rPr>
        <w:t>:</w:t>
      </w:r>
      <w:r w:rsidR="00B95F6B" w:rsidRPr="0084090E">
        <w:rPr>
          <w:szCs w:val="24"/>
        </w:rPr>
        <w:t>高斯权重函数，表示以</w:t>
      </w:r>
      <m:oMath>
        <m:d>
          <m:dPr>
            <m:ctrlPr>
              <w:rPr>
                <w:rFonts w:ascii="Cambria Math" w:hAnsi="Cambria Math"/>
                <w:i/>
                <w:szCs w:val="24"/>
              </w:rPr>
            </m:ctrlPr>
          </m:dPr>
          <m:e>
            <m:r>
              <w:rPr>
                <w:rFonts w:ascii="Cambria Math" w:hAnsi="Cambria Math"/>
                <w:szCs w:val="24"/>
              </w:rPr>
              <m:t>i,j</m:t>
            </m:r>
          </m:e>
        </m:d>
      </m:oMath>
      <w:r w:rsidR="00B95F6B" w:rsidRPr="0084090E">
        <w:rPr>
          <w:szCs w:val="24"/>
        </w:rPr>
        <w:t>为相对偏移量时，对应邻域中心</w:t>
      </w:r>
      <m:oMath>
        <m:d>
          <m:dPr>
            <m:ctrlPr>
              <w:rPr>
                <w:rFonts w:ascii="Cambria Math" w:hAnsi="Cambria Math"/>
                <w:i/>
                <w:szCs w:val="24"/>
              </w:rPr>
            </m:ctrlPr>
          </m:dPr>
          <m:e>
            <m:r>
              <w:rPr>
                <w:rFonts w:ascii="Cambria Math" w:hAnsi="Cambria Math"/>
                <w:szCs w:val="24"/>
              </w:rPr>
              <m:t>x,y</m:t>
            </m:r>
          </m:e>
        </m:d>
      </m:oMath>
      <w:r w:rsidR="00B95F6B" w:rsidRPr="0084090E">
        <w:rPr>
          <w:szCs w:val="24"/>
        </w:rPr>
        <w:t>的权重值</w:t>
      </w:r>
      <w:r w:rsidR="00B95F6B" w:rsidRPr="0084090E">
        <w:rPr>
          <w:szCs w:val="24"/>
        </w:rPr>
        <w:t>:</w:t>
      </w:r>
    </w:p>
    <w:p w14:paraId="6C017B20" w14:textId="7CD56960" w:rsidR="00F712DF" w:rsidRPr="0084090E" w:rsidRDefault="00000000" w:rsidP="00B95F6B">
      <w:pPr>
        <w:pStyle w:val="a0"/>
        <w:ind w:firstLineChars="0" w:firstLine="578"/>
        <w:rPr>
          <w:szCs w:val="24"/>
        </w:rPr>
      </w:pPr>
      <m:oMathPara>
        <m:oMath>
          <m:eqArr>
            <m:eqArrPr>
              <m:maxDist m:val="1"/>
              <m:ctrlPr>
                <w:rPr>
                  <w:rFonts w:ascii="Cambria Math" w:hAnsi="Cambria Math"/>
                  <w:i/>
                  <w:szCs w:val="24"/>
                </w:rPr>
              </m:ctrlPr>
            </m:eqArrPr>
            <m:e>
              <m:r>
                <w:rPr>
                  <w:rFonts w:ascii="Cambria Math" w:hAnsi="Cambria Math"/>
                  <w:szCs w:val="24"/>
                </w:rPr>
                <m:t>G</m:t>
              </m:r>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szCs w:val="24"/>
                </w:rPr>
                <m:t>#</m:t>
              </m:r>
              <m:d>
                <m:dPr>
                  <m:ctrlPr>
                    <w:rPr>
                      <w:rFonts w:ascii="Cambria Math" w:hAnsi="Cambria Math"/>
                      <w:i/>
                      <w:szCs w:val="24"/>
                    </w:rPr>
                  </m:ctrlPr>
                </m:dPr>
                <m:e>
                  <m:r>
                    <w:rPr>
                      <w:rFonts w:ascii="Cambria Math" w:hAnsi="Cambria Math"/>
                      <w:szCs w:val="24"/>
                    </w:rPr>
                    <m:t>3-2</m:t>
                  </m:r>
                </m:e>
              </m:d>
            </m:e>
          </m:eqArr>
        </m:oMath>
      </m:oMathPara>
    </w:p>
    <w:p w14:paraId="6B6EF028" w14:textId="443DCCE8" w:rsidR="00F712DF" w:rsidRPr="0084090E" w:rsidRDefault="00B95F6B" w:rsidP="00B95F6B">
      <w:pPr>
        <w:pStyle w:val="a0"/>
        <w:ind w:firstLineChars="0" w:firstLine="578"/>
        <w:rPr>
          <w:szCs w:val="24"/>
        </w:rPr>
      </w:pPr>
      <m:oMath>
        <m:r>
          <w:rPr>
            <w:rFonts w:ascii="Cambria Math" w:hAnsi="Cambria Math"/>
            <w:szCs w:val="24"/>
          </w:rPr>
          <m:t>I</m:t>
        </m:r>
        <m:d>
          <m:dPr>
            <m:ctrlPr>
              <w:rPr>
                <w:rFonts w:ascii="Cambria Math" w:hAnsi="Cambria Math"/>
                <w:i/>
                <w:szCs w:val="24"/>
              </w:rPr>
            </m:ctrlPr>
          </m:dPr>
          <m:e>
            <m:r>
              <w:rPr>
                <w:rFonts w:ascii="Cambria Math" w:hAnsi="Cambria Math"/>
                <w:szCs w:val="24"/>
              </w:rPr>
              <m:t>i,j</m:t>
            </m:r>
          </m:e>
        </m:d>
        <m:r>
          <w:rPr>
            <w:rFonts w:ascii="Cambria Math" w:hAnsi="Cambria Math"/>
            <w:szCs w:val="24"/>
          </w:rPr>
          <m:t>:</m:t>
        </m:r>
      </m:oMath>
      <w:r w:rsidRPr="0084090E">
        <w:rPr>
          <w:szCs w:val="24"/>
        </w:rPr>
        <w:t>在邻域</w:t>
      </w:r>
      <m:oMath>
        <m:sSub>
          <m:sSubPr>
            <m:ctrlPr>
              <w:rPr>
                <w:rFonts w:ascii="Cambria Math" w:hAnsi="Cambria Math"/>
                <w:szCs w:val="24"/>
              </w:rPr>
            </m:ctrlPr>
          </m:sSubPr>
          <m:e>
            <m:r>
              <m:rPr>
                <m:sty m:val="p"/>
              </m:rPr>
              <w:rPr>
                <w:rFonts w:ascii="Cambria Math" w:hAnsi="Cambria Math"/>
                <w:szCs w:val="24"/>
              </w:rPr>
              <m:t>Ω</m:t>
            </m:r>
          </m:e>
          <m:sub>
            <m:r>
              <w:rPr>
                <w:rFonts w:ascii="Cambria Math" w:hAnsi="Cambria Math"/>
                <w:szCs w:val="24"/>
              </w:rPr>
              <m:t>x,y</m:t>
            </m:r>
          </m:sub>
        </m:sSub>
      </m:oMath>
      <w:r w:rsidRPr="0084090E">
        <w:rPr>
          <w:szCs w:val="24"/>
        </w:rPr>
        <w:t>中，位于</w:t>
      </w:r>
      <m:oMath>
        <m:d>
          <m:dPr>
            <m:ctrlPr>
              <w:rPr>
                <w:rFonts w:ascii="Cambria Math" w:hAnsi="Cambria Math"/>
                <w:i/>
                <w:szCs w:val="24"/>
              </w:rPr>
            </m:ctrlPr>
          </m:dPr>
          <m:e>
            <m:r>
              <w:rPr>
                <w:rFonts w:ascii="Cambria Math" w:hAnsi="Cambria Math"/>
                <w:szCs w:val="24"/>
              </w:rPr>
              <m:t>i,j</m:t>
            </m:r>
          </m:e>
        </m:d>
      </m:oMath>
      <w:r w:rsidRPr="0084090E">
        <w:rPr>
          <w:szCs w:val="24"/>
        </w:rPr>
        <w:t>位置的像素灰度值</w:t>
      </w:r>
    </w:p>
    <w:p w14:paraId="36504AF2" w14:textId="6CE76AB4" w:rsidR="00D91032" w:rsidRPr="0084090E" w:rsidRDefault="00D91032" w:rsidP="00D91032">
      <w:pPr>
        <w:pStyle w:val="a0"/>
        <w:ind w:firstLineChars="0" w:firstLine="578"/>
        <w:rPr>
          <w:szCs w:val="24"/>
        </w:rPr>
      </w:pPr>
      <w:r w:rsidRPr="0084090E">
        <w:rPr>
          <w:szCs w:val="24"/>
        </w:rPr>
        <w:t>由于引入了高斯函数，所以这种方法更平滑、抗噪声。利用高斯加权法在光照不均的图像上阈值分割</w:t>
      </w:r>
      <w:r w:rsidR="00173013" w:rsidRPr="0084090E">
        <w:rPr>
          <w:szCs w:val="24"/>
        </w:rPr>
        <w:t>1</w:t>
      </w:r>
      <w:r w:rsidRPr="0084090E">
        <w:rPr>
          <w:szCs w:val="24"/>
        </w:rPr>
        <w:t>结果如</w:t>
      </w:r>
      <w:r w:rsidRPr="0084090E">
        <w:rPr>
          <w:b/>
          <w:bCs/>
          <w:szCs w:val="24"/>
        </w:rPr>
        <w:t>图</w:t>
      </w:r>
      <w:r w:rsidRPr="0084090E">
        <w:rPr>
          <w:b/>
          <w:bCs/>
          <w:szCs w:val="24"/>
        </w:rPr>
        <w:t>3</w:t>
      </w:r>
      <w:r w:rsidRPr="0084090E">
        <w:rPr>
          <w:szCs w:val="24"/>
        </w:rPr>
        <w:t>所示。</w:t>
      </w:r>
    </w:p>
    <w:p w14:paraId="4157F616" w14:textId="2957F302" w:rsidR="00D91032" w:rsidRPr="0084090E" w:rsidRDefault="00D91032" w:rsidP="00D91032">
      <w:pPr>
        <w:pStyle w:val="a0"/>
        <w:ind w:firstLineChars="0" w:firstLine="578"/>
        <w:jc w:val="center"/>
        <w:rPr>
          <w:szCs w:val="24"/>
        </w:rPr>
      </w:pPr>
      <w:r w:rsidRPr="0084090E">
        <w:rPr>
          <w:noProof/>
          <w:szCs w:val="24"/>
        </w:rPr>
        <w:drawing>
          <wp:inline distT="0" distB="0" distL="0" distR="0" wp14:anchorId="2E1269F8" wp14:editId="3AA6E168">
            <wp:extent cx="3721049" cy="1193281"/>
            <wp:effectExtent l="0" t="0" r="0" b="6985"/>
            <wp:docPr id="1666826808" name="图片 105"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26808" name="图片 105" descr="文本&#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2095" cy="1200030"/>
                    </a:xfrm>
                    <a:prstGeom prst="rect">
                      <a:avLst/>
                    </a:prstGeom>
                  </pic:spPr>
                </pic:pic>
              </a:graphicData>
            </a:graphic>
          </wp:inline>
        </w:drawing>
      </w:r>
    </w:p>
    <w:p w14:paraId="66889177" w14:textId="151C5640" w:rsidR="00D91032" w:rsidRPr="0084090E" w:rsidRDefault="00D91032" w:rsidP="00D91032">
      <w:pPr>
        <w:pStyle w:val="a0"/>
        <w:ind w:firstLine="420"/>
        <w:jc w:val="center"/>
        <w:rPr>
          <w:sz w:val="21"/>
          <w:szCs w:val="21"/>
        </w:rPr>
      </w:pPr>
      <w:r w:rsidRPr="0084090E">
        <w:rPr>
          <w:sz w:val="21"/>
          <w:szCs w:val="21"/>
        </w:rPr>
        <w:t>图</w:t>
      </w:r>
      <w:r w:rsidR="001435A6" w:rsidRPr="0084090E">
        <w:rPr>
          <w:sz w:val="21"/>
          <w:szCs w:val="21"/>
        </w:rPr>
        <w:t>3</w:t>
      </w:r>
      <w:r w:rsidRPr="0084090E">
        <w:rPr>
          <w:sz w:val="21"/>
          <w:szCs w:val="21"/>
        </w:rPr>
        <w:t>高斯加权法阈值分割结果</w:t>
      </w:r>
    </w:p>
    <w:p w14:paraId="6CFA96B6" w14:textId="6E46C073" w:rsidR="001435A6" w:rsidRPr="0084090E" w:rsidRDefault="001435A6" w:rsidP="001435A6">
      <w:pPr>
        <w:pStyle w:val="a0"/>
        <w:ind w:firstLine="480"/>
        <w:rPr>
          <w:szCs w:val="24"/>
        </w:rPr>
      </w:pPr>
      <w:r w:rsidRPr="0084090E">
        <w:rPr>
          <w:szCs w:val="24"/>
        </w:rPr>
        <w:lastRenderedPageBreak/>
        <w:t>但我们发现，只利用自适应阈值分割往往是不够的。虽然提取出了前景，</w:t>
      </w:r>
      <w:r w:rsidR="00023B86" w:rsidRPr="0084090E">
        <w:rPr>
          <w:szCs w:val="24"/>
        </w:rPr>
        <w:t>但是仔细看还是存在了许多问题。首先是</w:t>
      </w:r>
      <w:r w:rsidR="00023B86" w:rsidRPr="0084090E">
        <w:rPr>
          <w:b/>
          <w:bCs/>
          <w:szCs w:val="24"/>
        </w:rPr>
        <w:t>笔画断裂</w:t>
      </w:r>
      <w:r w:rsidR="00023B86" w:rsidRPr="0084090E">
        <w:rPr>
          <w:szCs w:val="24"/>
        </w:rPr>
        <w:t>，数字</w:t>
      </w:r>
      <w:r w:rsidR="00023B86" w:rsidRPr="0084090E">
        <w:rPr>
          <w:szCs w:val="24"/>
        </w:rPr>
        <w:t>3</w:t>
      </w:r>
      <w:r w:rsidR="00023B86" w:rsidRPr="0084090E">
        <w:rPr>
          <w:szCs w:val="24"/>
        </w:rPr>
        <w:t>、</w:t>
      </w:r>
      <w:r w:rsidR="00023B86" w:rsidRPr="0084090E">
        <w:rPr>
          <w:szCs w:val="24"/>
        </w:rPr>
        <w:t>7</w:t>
      </w:r>
      <w:r w:rsidR="00023B86" w:rsidRPr="0084090E">
        <w:rPr>
          <w:szCs w:val="24"/>
        </w:rPr>
        <w:t>的弧线被黑缝所切断，极细笔画处甚至只有一个像素宽，这会导致连通域把同一个数字分为两块，后续投影、</w:t>
      </w:r>
      <w:r w:rsidR="00023B86" w:rsidRPr="0084090E">
        <w:rPr>
          <w:szCs w:val="24"/>
        </w:rPr>
        <w:t>K-means</w:t>
      </w:r>
      <w:r w:rsidR="00023B86" w:rsidRPr="0084090E">
        <w:rPr>
          <w:szCs w:val="24"/>
        </w:rPr>
        <w:t>误切。其次是</w:t>
      </w:r>
      <w:r w:rsidR="00023B86" w:rsidRPr="0084090E">
        <w:rPr>
          <w:b/>
          <w:bCs/>
          <w:szCs w:val="24"/>
        </w:rPr>
        <w:t>横向裂缝</w:t>
      </w:r>
      <w:r w:rsidR="00023B86" w:rsidRPr="0084090E">
        <w:rPr>
          <w:szCs w:val="24"/>
        </w:rPr>
        <w:t>，斜写导致横画更靠边，局部光照又弱，出现窄而长的水平黑带。这会导致数字横画被分割成两段，分割时可能把同一字符拆分成上下两块。然后是</w:t>
      </w:r>
      <w:r w:rsidR="00023B86" w:rsidRPr="0084090E">
        <w:rPr>
          <w:b/>
          <w:bCs/>
          <w:szCs w:val="24"/>
        </w:rPr>
        <w:t>孤立白点</w:t>
      </w:r>
      <w:r w:rsidR="00023B86" w:rsidRPr="0084090E">
        <w:rPr>
          <w:szCs w:val="24"/>
        </w:rPr>
        <w:t>，这是阈值化后纸屑、灰尘留下来的零散白点。这会导致连通域额外产生几个候选框，后面要手动过滤，失去了自动检测的意义。最后</w:t>
      </w:r>
      <w:r w:rsidR="00F3069D" w:rsidRPr="0084090E">
        <w:rPr>
          <w:szCs w:val="24"/>
        </w:rPr>
        <w:t>，数字的笔画普遍偏细，这在连通域检测或者几何矫正时因为插值出现锯齿。为此，我们需要引入形态学操作来修补这些小问题。</w:t>
      </w:r>
    </w:p>
    <w:p w14:paraId="5F03BE0C" w14:textId="7B259CBA" w:rsidR="001435A6" w:rsidRPr="0084090E" w:rsidRDefault="001435A6" w:rsidP="001435A6">
      <w:pPr>
        <w:pStyle w:val="a0"/>
        <w:ind w:firstLine="480"/>
        <w:rPr>
          <w:szCs w:val="24"/>
        </w:rPr>
      </w:pPr>
      <w:r w:rsidRPr="0084090E">
        <w:rPr>
          <w:szCs w:val="24"/>
        </w:rPr>
        <w:t>在图像处理领域，形态学是一种基于形状的图像分析技术，用于提取和处理图像的形态特征。这包括</w:t>
      </w:r>
      <w:r w:rsidRPr="0084090E">
        <w:rPr>
          <w:b/>
          <w:bCs/>
          <w:szCs w:val="24"/>
        </w:rPr>
        <w:t>膨胀</w:t>
      </w:r>
      <w:r w:rsidRPr="0084090E">
        <w:rPr>
          <w:szCs w:val="24"/>
        </w:rPr>
        <w:t>、</w:t>
      </w:r>
      <w:r w:rsidRPr="0084090E">
        <w:rPr>
          <w:b/>
          <w:bCs/>
          <w:szCs w:val="24"/>
        </w:rPr>
        <w:t>腐蚀</w:t>
      </w:r>
      <w:r w:rsidRPr="0084090E">
        <w:rPr>
          <w:szCs w:val="24"/>
        </w:rPr>
        <w:t>、</w:t>
      </w:r>
      <w:r w:rsidRPr="0084090E">
        <w:rPr>
          <w:b/>
          <w:bCs/>
          <w:szCs w:val="24"/>
        </w:rPr>
        <w:t>开运算</w:t>
      </w:r>
      <w:r w:rsidRPr="0084090E">
        <w:rPr>
          <w:szCs w:val="24"/>
        </w:rPr>
        <w:t>、</w:t>
      </w:r>
      <w:r w:rsidRPr="0084090E">
        <w:rPr>
          <w:b/>
          <w:bCs/>
          <w:szCs w:val="24"/>
        </w:rPr>
        <w:t>闭运算</w:t>
      </w:r>
      <w:r w:rsidRPr="0084090E">
        <w:rPr>
          <w:szCs w:val="24"/>
        </w:rPr>
        <w:t>等操作，广泛应用于边缘检测、图像分割和噪声去除等方面。形态学操作的核心概念是结构元（</w:t>
      </w:r>
      <w:r w:rsidRPr="0084090E">
        <w:rPr>
          <w:szCs w:val="24"/>
        </w:rPr>
        <w:t>Structuring Element</w:t>
      </w:r>
      <w:r w:rsidRPr="0084090E">
        <w:rPr>
          <w:szCs w:val="24"/>
        </w:rPr>
        <w:t>），这是一个定义形态学操作如何应用于图像的形状或模板。结构元可以是任意形状的，如方形、圆形、十字形等，应用于图像时，结构元素在图像上滑动，决定了哪些像素会被膨胀、腐蚀或其他形态学操作影响。通过组合这些基本操作，可以实现复杂的图像处理任务，如物体边界提取、骨架化、形状分析等。形态学在许多图像处理应用中具有重要作用，尤其是在需要基于形状特征进行分析的场景中。</w:t>
      </w:r>
    </w:p>
    <w:p w14:paraId="2D9ECD9E" w14:textId="77777777" w:rsidR="001435A6" w:rsidRPr="0084090E" w:rsidRDefault="001435A6" w:rsidP="001435A6">
      <w:pPr>
        <w:pStyle w:val="a0"/>
        <w:ind w:firstLineChars="0" w:firstLine="0"/>
        <w:outlineLvl w:val="2"/>
        <w:rPr>
          <w:szCs w:val="24"/>
        </w:rPr>
      </w:pPr>
      <w:r w:rsidRPr="0084090E">
        <w:rPr>
          <w:b/>
          <w:bCs/>
          <w:szCs w:val="24"/>
        </w:rPr>
        <w:t>3.2.1</w:t>
      </w:r>
      <w:r w:rsidRPr="0084090E">
        <w:rPr>
          <w:b/>
          <w:bCs/>
          <w:szCs w:val="24"/>
        </w:rPr>
        <w:t>腐蚀操作</w:t>
      </w:r>
    </w:p>
    <w:p w14:paraId="4042F885" w14:textId="03E93D5F" w:rsidR="001435A6" w:rsidRPr="0084090E" w:rsidRDefault="001435A6" w:rsidP="001435A6">
      <w:pPr>
        <w:pStyle w:val="a0"/>
        <w:ind w:firstLine="480"/>
        <w:rPr>
          <w:szCs w:val="24"/>
        </w:rPr>
      </w:pPr>
      <w:r w:rsidRPr="0084090E">
        <w:rPr>
          <w:szCs w:val="24"/>
        </w:rPr>
        <w:t>腐蚀是最基本的形态学操作之一，它能够将图像的边界点消除，使图像沿着边界向内收缩，也可以将小于指定结构体元素的部分去除。腐蚀用来</w:t>
      </w:r>
      <w:r w:rsidRPr="0084090E">
        <w:rPr>
          <w:szCs w:val="24"/>
        </w:rPr>
        <w:t>“</w:t>
      </w:r>
      <w:r w:rsidRPr="0084090E">
        <w:rPr>
          <w:szCs w:val="24"/>
        </w:rPr>
        <w:t>收缩</w:t>
      </w:r>
      <w:r w:rsidRPr="0084090E">
        <w:rPr>
          <w:szCs w:val="24"/>
        </w:rPr>
        <w:t>”</w:t>
      </w:r>
      <w:r w:rsidRPr="0084090E">
        <w:rPr>
          <w:szCs w:val="24"/>
        </w:rPr>
        <w:t>或者</w:t>
      </w:r>
      <w:r w:rsidRPr="0084090E">
        <w:rPr>
          <w:szCs w:val="24"/>
        </w:rPr>
        <w:t>“</w:t>
      </w:r>
      <w:r w:rsidRPr="0084090E">
        <w:rPr>
          <w:szCs w:val="24"/>
        </w:rPr>
        <w:t>细化</w:t>
      </w:r>
      <w:r w:rsidRPr="0084090E">
        <w:rPr>
          <w:szCs w:val="24"/>
        </w:rPr>
        <w:t>”</w:t>
      </w:r>
      <w:r w:rsidRPr="0084090E">
        <w:rPr>
          <w:szCs w:val="24"/>
        </w:rPr>
        <w:t>二值图像中的前景，借此实现去除噪声、元素分割等功能。腐蚀操作前后对比图如</w:t>
      </w:r>
      <w:r w:rsidRPr="0084090E">
        <w:rPr>
          <w:b/>
          <w:bCs/>
          <w:szCs w:val="24"/>
        </w:rPr>
        <w:t>图</w:t>
      </w:r>
      <w:r w:rsidR="00F3069D" w:rsidRPr="0084090E">
        <w:rPr>
          <w:b/>
          <w:bCs/>
          <w:szCs w:val="24"/>
        </w:rPr>
        <w:t>4</w:t>
      </w:r>
      <w:r w:rsidRPr="0084090E">
        <w:rPr>
          <w:szCs w:val="24"/>
        </w:rPr>
        <w:t>所示，左图是原始图像，右图是对其进行腐蚀操作的处理结果。</w:t>
      </w:r>
    </w:p>
    <w:p w14:paraId="6444E327" w14:textId="77777777" w:rsidR="001435A6" w:rsidRPr="0084090E" w:rsidRDefault="001435A6" w:rsidP="001435A6">
      <w:pPr>
        <w:pStyle w:val="a0"/>
        <w:ind w:firstLine="480"/>
        <w:jc w:val="center"/>
        <w:rPr>
          <w:szCs w:val="24"/>
        </w:rPr>
      </w:pPr>
      <w:r w:rsidRPr="0084090E">
        <w:rPr>
          <w:noProof/>
        </w:rPr>
        <w:drawing>
          <wp:inline distT="0" distB="0" distL="0" distR="0" wp14:anchorId="512FDC87" wp14:editId="5D0A6122">
            <wp:extent cx="2075291" cy="1092943"/>
            <wp:effectExtent l="0" t="0" r="1270" b="0"/>
            <wp:docPr id="1778028730" name="图片 1" descr="图片包含 QR 代码&#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28730" name="图片 1" descr="图片包含 QR 代码&#10;&#10;AI 生成的内容可能不正确。"/>
                    <pic:cNvPicPr/>
                  </pic:nvPicPr>
                  <pic:blipFill>
                    <a:blip r:embed="rId12"/>
                    <a:stretch>
                      <a:fillRect/>
                    </a:stretch>
                  </pic:blipFill>
                  <pic:spPr>
                    <a:xfrm>
                      <a:off x="0" y="0"/>
                      <a:ext cx="2090908" cy="1101168"/>
                    </a:xfrm>
                    <a:prstGeom prst="rect">
                      <a:avLst/>
                    </a:prstGeom>
                  </pic:spPr>
                </pic:pic>
              </a:graphicData>
            </a:graphic>
          </wp:inline>
        </w:drawing>
      </w:r>
    </w:p>
    <w:p w14:paraId="41CB2B08" w14:textId="3CF558AF" w:rsidR="001435A6" w:rsidRPr="0084090E" w:rsidRDefault="001435A6" w:rsidP="001435A6">
      <w:pPr>
        <w:pStyle w:val="a0"/>
        <w:ind w:firstLine="420"/>
        <w:jc w:val="center"/>
        <w:rPr>
          <w:sz w:val="21"/>
          <w:szCs w:val="21"/>
        </w:rPr>
      </w:pPr>
      <w:r w:rsidRPr="0084090E">
        <w:rPr>
          <w:sz w:val="21"/>
          <w:szCs w:val="21"/>
        </w:rPr>
        <w:t>图</w:t>
      </w:r>
      <w:r w:rsidR="00F3069D" w:rsidRPr="0084090E">
        <w:rPr>
          <w:sz w:val="21"/>
          <w:szCs w:val="21"/>
        </w:rPr>
        <w:t>4</w:t>
      </w:r>
      <w:r w:rsidRPr="0084090E">
        <w:rPr>
          <w:sz w:val="21"/>
          <w:szCs w:val="21"/>
        </w:rPr>
        <w:t>腐蚀操作前后对比</w:t>
      </w:r>
    </w:p>
    <w:p w14:paraId="2A3E9FE9" w14:textId="24E39625" w:rsidR="001435A6" w:rsidRPr="0084090E" w:rsidRDefault="001435A6" w:rsidP="001435A6">
      <w:pPr>
        <w:pStyle w:val="a0"/>
        <w:ind w:firstLine="480"/>
        <w:rPr>
          <w:szCs w:val="24"/>
        </w:rPr>
      </w:pPr>
      <w:r w:rsidRPr="0084090E">
        <w:rPr>
          <w:szCs w:val="24"/>
        </w:rPr>
        <w:t>在腐蚀过程中，通常使用一个结构元</w:t>
      </w:r>
      <w:r w:rsidRPr="0084090E">
        <w:rPr>
          <w:szCs w:val="24"/>
        </w:rPr>
        <w:t>(Kernel)</w:t>
      </w:r>
      <w:r w:rsidRPr="0084090E">
        <w:rPr>
          <w:szCs w:val="24"/>
        </w:rPr>
        <w:t>来逐个像素地扫描要被腐蚀的图像，并根据结构元和被腐蚀图像的关系来确定腐蚀结果。结构元可以自主设计，其与原图像的计算方式与卷积类似，都是对应位置相乘，然后用累加值覆盖最中间的值，也就是每次判定的点都是结构元中心所对应的点。腐蚀结构元遍历过程如</w:t>
      </w:r>
      <w:r w:rsidRPr="0084090E">
        <w:rPr>
          <w:b/>
          <w:bCs/>
          <w:szCs w:val="24"/>
        </w:rPr>
        <w:t>图</w:t>
      </w:r>
      <w:r w:rsidR="00F3069D" w:rsidRPr="0084090E">
        <w:rPr>
          <w:b/>
          <w:bCs/>
          <w:szCs w:val="24"/>
        </w:rPr>
        <w:t>5</w:t>
      </w:r>
      <w:r w:rsidRPr="0084090E">
        <w:rPr>
          <w:szCs w:val="24"/>
        </w:rPr>
        <w:t>所示。</w:t>
      </w:r>
    </w:p>
    <w:p w14:paraId="3F89647E" w14:textId="77777777" w:rsidR="001435A6" w:rsidRPr="0084090E" w:rsidRDefault="001435A6" w:rsidP="001435A6">
      <w:pPr>
        <w:pStyle w:val="a0"/>
        <w:ind w:firstLine="480"/>
        <w:jc w:val="center"/>
        <w:rPr>
          <w:szCs w:val="24"/>
        </w:rPr>
      </w:pPr>
      <w:r w:rsidRPr="0084090E">
        <w:rPr>
          <w:noProof/>
        </w:rPr>
        <w:drawing>
          <wp:inline distT="0" distB="0" distL="0" distR="0" wp14:anchorId="16029D19" wp14:editId="2B0A895C">
            <wp:extent cx="1920240" cy="1656833"/>
            <wp:effectExtent l="0" t="0" r="3810" b="635"/>
            <wp:docPr id="1399122005" name="图片 1" descr="电子计算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22005" name="图片 1" descr="电子计算机&#10;&#10;AI 生成的内容可能不正确。"/>
                    <pic:cNvPicPr/>
                  </pic:nvPicPr>
                  <pic:blipFill>
                    <a:blip r:embed="rId13"/>
                    <a:stretch>
                      <a:fillRect/>
                    </a:stretch>
                  </pic:blipFill>
                  <pic:spPr>
                    <a:xfrm>
                      <a:off x="0" y="0"/>
                      <a:ext cx="1926841" cy="1662528"/>
                    </a:xfrm>
                    <a:prstGeom prst="rect">
                      <a:avLst/>
                    </a:prstGeom>
                  </pic:spPr>
                </pic:pic>
              </a:graphicData>
            </a:graphic>
          </wp:inline>
        </w:drawing>
      </w:r>
    </w:p>
    <w:p w14:paraId="14E10E1E" w14:textId="01D509DA" w:rsidR="001435A6" w:rsidRPr="0084090E" w:rsidRDefault="001435A6" w:rsidP="001435A6">
      <w:pPr>
        <w:pStyle w:val="a0"/>
        <w:ind w:firstLine="420"/>
        <w:jc w:val="center"/>
        <w:rPr>
          <w:sz w:val="21"/>
          <w:szCs w:val="21"/>
        </w:rPr>
      </w:pPr>
      <w:r w:rsidRPr="0084090E">
        <w:rPr>
          <w:sz w:val="21"/>
          <w:szCs w:val="21"/>
        </w:rPr>
        <w:t>图</w:t>
      </w:r>
      <w:r w:rsidR="00F3069D" w:rsidRPr="0084090E">
        <w:rPr>
          <w:sz w:val="21"/>
          <w:szCs w:val="21"/>
        </w:rPr>
        <w:t>5</w:t>
      </w:r>
      <w:r w:rsidRPr="0084090E">
        <w:rPr>
          <w:sz w:val="21"/>
          <w:szCs w:val="21"/>
        </w:rPr>
        <w:t>腐蚀结构元遍历过程</w:t>
      </w:r>
    </w:p>
    <w:p w14:paraId="18E74E4C" w14:textId="77777777" w:rsidR="001435A6" w:rsidRPr="0084090E" w:rsidRDefault="001435A6" w:rsidP="001435A6">
      <w:pPr>
        <w:pStyle w:val="a0"/>
        <w:ind w:firstLine="480"/>
        <w:rPr>
          <w:szCs w:val="24"/>
        </w:rPr>
      </w:pPr>
      <w:r w:rsidRPr="0084090E">
        <w:rPr>
          <w:szCs w:val="24"/>
        </w:rPr>
        <w:t>也就是说，结构元覆盖的区域只有是全白</w:t>
      </w:r>
      <w:r w:rsidRPr="0084090E">
        <w:rPr>
          <w:szCs w:val="24"/>
        </w:rPr>
        <w:t>(1)</w:t>
      </w:r>
      <w:r w:rsidRPr="0084090E">
        <w:rPr>
          <w:szCs w:val="24"/>
        </w:rPr>
        <w:t>，其结构元中心才是白，否则会被腐蚀成黑</w:t>
      </w:r>
      <w:r w:rsidRPr="0084090E">
        <w:rPr>
          <w:szCs w:val="24"/>
        </w:rPr>
        <w:t>(0)</w:t>
      </w:r>
      <w:r w:rsidRPr="0084090E">
        <w:rPr>
          <w:szCs w:val="24"/>
        </w:rPr>
        <w:t>。</w:t>
      </w:r>
    </w:p>
    <w:p w14:paraId="7CB37254" w14:textId="10449CAA" w:rsidR="001435A6" w:rsidRPr="0084090E" w:rsidRDefault="00FF15A6" w:rsidP="001435A6">
      <w:pPr>
        <w:pStyle w:val="a0"/>
        <w:ind w:firstLineChars="0" w:firstLine="0"/>
        <w:outlineLvl w:val="2"/>
        <w:rPr>
          <w:szCs w:val="24"/>
        </w:rPr>
      </w:pPr>
      <w:r w:rsidRPr="0084090E">
        <w:rPr>
          <w:b/>
          <w:bCs/>
          <w:szCs w:val="24"/>
        </w:rPr>
        <w:t>3</w:t>
      </w:r>
      <w:r w:rsidR="001435A6" w:rsidRPr="0084090E">
        <w:rPr>
          <w:b/>
          <w:bCs/>
          <w:szCs w:val="24"/>
        </w:rPr>
        <w:t>.</w:t>
      </w:r>
      <w:r w:rsidRPr="0084090E">
        <w:rPr>
          <w:b/>
          <w:bCs/>
          <w:szCs w:val="24"/>
        </w:rPr>
        <w:t>2</w:t>
      </w:r>
      <w:r w:rsidR="001435A6" w:rsidRPr="0084090E">
        <w:rPr>
          <w:b/>
          <w:bCs/>
          <w:szCs w:val="24"/>
        </w:rPr>
        <w:t>.</w:t>
      </w:r>
      <w:r w:rsidRPr="0084090E">
        <w:rPr>
          <w:b/>
          <w:bCs/>
          <w:szCs w:val="24"/>
        </w:rPr>
        <w:t>3</w:t>
      </w:r>
      <w:r w:rsidR="001435A6" w:rsidRPr="0084090E">
        <w:rPr>
          <w:b/>
          <w:bCs/>
          <w:szCs w:val="24"/>
        </w:rPr>
        <w:t>膨胀操作</w:t>
      </w:r>
    </w:p>
    <w:p w14:paraId="0B35ED9D" w14:textId="0EAF5B4F" w:rsidR="001435A6" w:rsidRPr="0084090E" w:rsidRDefault="001435A6" w:rsidP="001435A6">
      <w:pPr>
        <w:pStyle w:val="a0"/>
        <w:ind w:firstLine="480"/>
        <w:rPr>
          <w:szCs w:val="24"/>
        </w:rPr>
      </w:pPr>
      <w:r w:rsidRPr="0084090E">
        <w:rPr>
          <w:szCs w:val="24"/>
        </w:rPr>
        <w:t>膨胀操作是形态学中另外一种基本的操作。膨胀操作和腐蚀操作的作用是相反的，</w:t>
      </w:r>
      <w:r w:rsidRPr="0084090E">
        <w:rPr>
          <w:szCs w:val="24"/>
        </w:rPr>
        <w:lastRenderedPageBreak/>
        <w:t>膨胀操作能对图像的边界进行扩张。膨胀操作将与当前对象（前景）接触到的背景点合并到当前对象内，从而实现将图像的边界点向外扩张。如果图像内两个对象的距离较近，那么在膨胀的过程中，两个对象可能会连通在一起。膨胀操作对填补图像分割后图像内所存在的空白相当有帮助。膨胀操作前后对比图如</w:t>
      </w:r>
      <w:r w:rsidRPr="0084090E">
        <w:rPr>
          <w:b/>
          <w:bCs/>
          <w:szCs w:val="24"/>
        </w:rPr>
        <w:t>图</w:t>
      </w:r>
      <w:r w:rsidR="00F3069D" w:rsidRPr="0084090E">
        <w:rPr>
          <w:b/>
          <w:bCs/>
          <w:szCs w:val="24"/>
        </w:rPr>
        <w:t>6</w:t>
      </w:r>
      <w:r w:rsidRPr="0084090E">
        <w:rPr>
          <w:szCs w:val="24"/>
        </w:rPr>
        <w:t>所示，左边是原始图像，右边是对其进行膨胀操作的处理结果。</w:t>
      </w:r>
    </w:p>
    <w:p w14:paraId="2EE9657F" w14:textId="77777777" w:rsidR="001435A6" w:rsidRPr="0084090E" w:rsidRDefault="001435A6" w:rsidP="001435A6">
      <w:pPr>
        <w:pStyle w:val="a0"/>
        <w:ind w:firstLine="480"/>
        <w:jc w:val="center"/>
        <w:rPr>
          <w:szCs w:val="24"/>
        </w:rPr>
      </w:pPr>
      <w:r w:rsidRPr="0084090E">
        <w:rPr>
          <w:noProof/>
        </w:rPr>
        <w:drawing>
          <wp:inline distT="0" distB="0" distL="0" distR="0" wp14:anchorId="3A4B8B21" wp14:editId="2C18F7C9">
            <wp:extent cx="1808701" cy="954673"/>
            <wp:effectExtent l="0" t="0" r="1270" b="0"/>
            <wp:docPr id="2078648177" name="图片 1" descr="QR 代码&#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48177" name="图片 1" descr="QR 代码&#10;&#10;AI 生成的内容可能不正确。"/>
                    <pic:cNvPicPr/>
                  </pic:nvPicPr>
                  <pic:blipFill>
                    <a:blip r:embed="rId14"/>
                    <a:stretch>
                      <a:fillRect/>
                    </a:stretch>
                  </pic:blipFill>
                  <pic:spPr>
                    <a:xfrm>
                      <a:off x="0" y="0"/>
                      <a:ext cx="1827836" cy="964773"/>
                    </a:xfrm>
                    <a:prstGeom prst="rect">
                      <a:avLst/>
                    </a:prstGeom>
                  </pic:spPr>
                </pic:pic>
              </a:graphicData>
            </a:graphic>
          </wp:inline>
        </w:drawing>
      </w:r>
    </w:p>
    <w:p w14:paraId="4AE77B39" w14:textId="7DDADC89" w:rsidR="001435A6" w:rsidRPr="0084090E" w:rsidRDefault="001435A6" w:rsidP="001435A6">
      <w:pPr>
        <w:pStyle w:val="a0"/>
        <w:ind w:firstLine="420"/>
        <w:jc w:val="center"/>
        <w:rPr>
          <w:sz w:val="21"/>
          <w:szCs w:val="21"/>
        </w:rPr>
      </w:pPr>
      <w:r w:rsidRPr="0084090E">
        <w:rPr>
          <w:sz w:val="21"/>
          <w:szCs w:val="21"/>
        </w:rPr>
        <w:t>图</w:t>
      </w:r>
      <w:r w:rsidR="00F3069D" w:rsidRPr="0084090E">
        <w:rPr>
          <w:sz w:val="21"/>
          <w:szCs w:val="21"/>
        </w:rPr>
        <w:t>6</w:t>
      </w:r>
      <w:r w:rsidRPr="0084090E">
        <w:rPr>
          <w:sz w:val="21"/>
          <w:szCs w:val="21"/>
        </w:rPr>
        <w:t>膨胀操作前后对比</w:t>
      </w:r>
    </w:p>
    <w:p w14:paraId="2D6F1B7D" w14:textId="7BC950E3" w:rsidR="001435A6" w:rsidRPr="0084090E" w:rsidRDefault="001435A6" w:rsidP="001435A6">
      <w:pPr>
        <w:pStyle w:val="a0"/>
        <w:ind w:firstLine="480"/>
        <w:rPr>
          <w:szCs w:val="24"/>
        </w:rPr>
      </w:pPr>
      <w:r w:rsidRPr="0084090E">
        <w:rPr>
          <w:szCs w:val="24"/>
        </w:rPr>
        <w:t>同腐蚀过程一样，在膨胀过程中，也是使用一个结构元来逐个像素地扫描要被膨胀的图像，并根据结构元和待膨胀图像的关系来确定膨胀结果。膨胀结构元遍历过程如</w:t>
      </w:r>
      <w:r w:rsidRPr="0084090E">
        <w:rPr>
          <w:b/>
          <w:bCs/>
          <w:szCs w:val="24"/>
        </w:rPr>
        <w:t>图</w:t>
      </w:r>
      <w:r w:rsidR="00F3069D" w:rsidRPr="0084090E">
        <w:rPr>
          <w:b/>
          <w:bCs/>
          <w:szCs w:val="24"/>
        </w:rPr>
        <w:t>7</w:t>
      </w:r>
      <w:r w:rsidRPr="0084090E">
        <w:rPr>
          <w:szCs w:val="24"/>
        </w:rPr>
        <w:t>所示。</w:t>
      </w:r>
    </w:p>
    <w:p w14:paraId="1A7E65D3" w14:textId="77777777" w:rsidR="001435A6" w:rsidRPr="0084090E" w:rsidRDefault="001435A6" w:rsidP="001435A6">
      <w:pPr>
        <w:pStyle w:val="a0"/>
        <w:ind w:firstLine="480"/>
        <w:jc w:val="center"/>
        <w:rPr>
          <w:szCs w:val="24"/>
        </w:rPr>
      </w:pPr>
      <w:r w:rsidRPr="0084090E">
        <w:rPr>
          <w:noProof/>
        </w:rPr>
        <w:drawing>
          <wp:inline distT="0" distB="0" distL="0" distR="0" wp14:anchorId="5538B2BD" wp14:editId="3810D6E3">
            <wp:extent cx="1407381" cy="1309620"/>
            <wp:effectExtent l="0" t="0" r="2540" b="5080"/>
            <wp:docPr id="678037775"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37775" name="图片 1" descr="日历&#10;&#10;AI 生成的内容可能不正确。"/>
                    <pic:cNvPicPr/>
                  </pic:nvPicPr>
                  <pic:blipFill>
                    <a:blip r:embed="rId15"/>
                    <a:stretch>
                      <a:fillRect/>
                    </a:stretch>
                  </pic:blipFill>
                  <pic:spPr>
                    <a:xfrm>
                      <a:off x="0" y="0"/>
                      <a:ext cx="1412579" cy="1314457"/>
                    </a:xfrm>
                    <a:prstGeom prst="rect">
                      <a:avLst/>
                    </a:prstGeom>
                  </pic:spPr>
                </pic:pic>
              </a:graphicData>
            </a:graphic>
          </wp:inline>
        </w:drawing>
      </w:r>
    </w:p>
    <w:p w14:paraId="7E151A34" w14:textId="76CD579F" w:rsidR="001435A6" w:rsidRPr="0084090E" w:rsidRDefault="001435A6" w:rsidP="001435A6">
      <w:pPr>
        <w:pStyle w:val="a0"/>
        <w:ind w:firstLine="420"/>
        <w:jc w:val="center"/>
        <w:rPr>
          <w:sz w:val="21"/>
          <w:szCs w:val="21"/>
        </w:rPr>
      </w:pPr>
      <w:r w:rsidRPr="0084090E">
        <w:rPr>
          <w:sz w:val="21"/>
          <w:szCs w:val="21"/>
        </w:rPr>
        <w:t>图</w:t>
      </w:r>
      <w:r w:rsidR="00F3069D" w:rsidRPr="0084090E">
        <w:rPr>
          <w:sz w:val="21"/>
          <w:szCs w:val="21"/>
        </w:rPr>
        <w:t>7</w:t>
      </w:r>
      <w:r w:rsidRPr="0084090E">
        <w:rPr>
          <w:sz w:val="21"/>
          <w:szCs w:val="21"/>
        </w:rPr>
        <w:t>膨胀结构元遍历过程</w:t>
      </w:r>
    </w:p>
    <w:p w14:paraId="0A9B32D5" w14:textId="77777777" w:rsidR="001435A6" w:rsidRPr="0084090E" w:rsidRDefault="001435A6" w:rsidP="001435A6">
      <w:pPr>
        <w:pStyle w:val="a0"/>
        <w:ind w:firstLine="480"/>
        <w:rPr>
          <w:szCs w:val="24"/>
        </w:rPr>
      </w:pPr>
      <w:r w:rsidRPr="0084090E">
        <w:rPr>
          <w:szCs w:val="24"/>
        </w:rPr>
        <w:t>可以看出，只要结构元覆盖的区域有白色</w:t>
      </w:r>
      <w:r w:rsidRPr="0084090E">
        <w:rPr>
          <w:szCs w:val="24"/>
        </w:rPr>
        <w:t>(1)</w:t>
      </w:r>
      <w:r w:rsidRPr="0084090E">
        <w:rPr>
          <w:szCs w:val="24"/>
        </w:rPr>
        <w:t>，那么这一块结构元中心就会变成白色</w:t>
      </w:r>
      <w:r w:rsidRPr="0084090E">
        <w:rPr>
          <w:szCs w:val="24"/>
        </w:rPr>
        <w:t>,</w:t>
      </w:r>
      <w:r w:rsidRPr="0084090E">
        <w:rPr>
          <w:szCs w:val="24"/>
        </w:rPr>
        <w:t>否则仍然是黑</w:t>
      </w:r>
      <w:r w:rsidRPr="0084090E">
        <w:rPr>
          <w:szCs w:val="24"/>
        </w:rPr>
        <w:t>(0)</w:t>
      </w:r>
      <w:r w:rsidRPr="0084090E">
        <w:rPr>
          <w:szCs w:val="24"/>
        </w:rPr>
        <w:t>。</w:t>
      </w:r>
    </w:p>
    <w:p w14:paraId="7EF9C541" w14:textId="23AAF242" w:rsidR="001435A6" w:rsidRPr="0084090E" w:rsidRDefault="00FF15A6" w:rsidP="001435A6">
      <w:pPr>
        <w:pStyle w:val="a0"/>
        <w:ind w:firstLineChars="0" w:firstLine="0"/>
        <w:outlineLvl w:val="2"/>
        <w:rPr>
          <w:szCs w:val="24"/>
        </w:rPr>
      </w:pPr>
      <w:r w:rsidRPr="0084090E">
        <w:rPr>
          <w:b/>
          <w:bCs/>
          <w:szCs w:val="24"/>
        </w:rPr>
        <w:t>3</w:t>
      </w:r>
      <w:r w:rsidR="001435A6" w:rsidRPr="0084090E">
        <w:rPr>
          <w:b/>
          <w:bCs/>
          <w:szCs w:val="24"/>
        </w:rPr>
        <w:t>.</w:t>
      </w:r>
      <w:r w:rsidRPr="0084090E">
        <w:rPr>
          <w:b/>
          <w:bCs/>
          <w:szCs w:val="24"/>
        </w:rPr>
        <w:t>2</w:t>
      </w:r>
      <w:r w:rsidR="001435A6" w:rsidRPr="0084090E">
        <w:rPr>
          <w:b/>
          <w:bCs/>
          <w:szCs w:val="24"/>
        </w:rPr>
        <w:t>.</w:t>
      </w:r>
      <w:r w:rsidRPr="0084090E">
        <w:rPr>
          <w:b/>
          <w:bCs/>
          <w:szCs w:val="24"/>
        </w:rPr>
        <w:t>4</w:t>
      </w:r>
      <w:r w:rsidR="001435A6" w:rsidRPr="0084090E">
        <w:rPr>
          <w:b/>
          <w:bCs/>
          <w:szCs w:val="24"/>
        </w:rPr>
        <w:t>开运算</w:t>
      </w:r>
    </w:p>
    <w:p w14:paraId="4F115170" w14:textId="36E8DC08" w:rsidR="001435A6" w:rsidRPr="0084090E" w:rsidRDefault="001435A6" w:rsidP="001435A6">
      <w:pPr>
        <w:pStyle w:val="a0"/>
        <w:ind w:firstLine="480"/>
        <w:rPr>
          <w:szCs w:val="24"/>
        </w:rPr>
      </w:pPr>
      <w:r w:rsidRPr="0084090E">
        <w:rPr>
          <w:szCs w:val="24"/>
        </w:rPr>
        <w:t>开运算进行的操作是先将图像腐蚀，再对腐蚀的结果进行膨胀。开运算可以用于去噪、计数等。开运算前后对比图如</w:t>
      </w:r>
      <w:r w:rsidRPr="0084090E">
        <w:rPr>
          <w:b/>
          <w:bCs/>
          <w:szCs w:val="24"/>
        </w:rPr>
        <w:t>图</w:t>
      </w:r>
      <w:r w:rsidR="00F3069D" w:rsidRPr="0084090E">
        <w:rPr>
          <w:b/>
          <w:bCs/>
          <w:szCs w:val="24"/>
        </w:rPr>
        <w:t>8</w:t>
      </w:r>
      <w:r w:rsidRPr="0084090E">
        <w:rPr>
          <w:szCs w:val="24"/>
        </w:rPr>
        <w:t>所示，左边是原始图像，右边是对其进行开运算的处理结果。在本示例中，其结果与腐蚀结果相同</w:t>
      </w:r>
    </w:p>
    <w:p w14:paraId="666E1538" w14:textId="77777777" w:rsidR="001435A6" w:rsidRPr="0084090E" w:rsidRDefault="001435A6" w:rsidP="001435A6">
      <w:pPr>
        <w:pStyle w:val="a0"/>
        <w:ind w:firstLineChars="0" w:firstLine="0"/>
        <w:jc w:val="center"/>
        <w:rPr>
          <w:szCs w:val="24"/>
        </w:rPr>
      </w:pPr>
      <w:r w:rsidRPr="0084090E">
        <w:rPr>
          <w:noProof/>
        </w:rPr>
        <w:drawing>
          <wp:inline distT="0" distB="0" distL="0" distR="0" wp14:anchorId="28CFBB12" wp14:editId="29E86FC1">
            <wp:extent cx="2119915" cy="1098841"/>
            <wp:effectExtent l="0" t="0" r="0" b="6350"/>
            <wp:docPr id="1090947490" name="图片 1" descr="QR 代码&#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47490" name="图片 1" descr="QR 代码&#10;&#10;AI 生成的内容可能不正确。"/>
                    <pic:cNvPicPr/>
                  </pic:nvPicPr>
                  <pic:blipFill>
                    <a:blip r:embed="rId16"/>
                    <a:stretch>
                      <a:fillRect/>
                    </a:stretch>
                  </pic:blipFill>
                  <pic:spPr>
                    <a:xfrm>
                      <a:off x="0" y="0"/>
                      <a:ext cx="2148361" cy="1113586"/>
                    </a:xfrm>
                    <a:prstGeom prst="rect">
                      <a:avLst/>
                    </a:prstGeom>
                  </pic:spPr>
                </pic:pic>
              </a:graphicData>
            </a:graphic>
          </wp:inline>
        </w:drawing>
      </w:r>
    </w:p>
    <w:p w14:paraId="2830F5E3" w14:textId="2FD6AE5D" w:rsidR="001435A6" w:rsidRPr="0084090E" w:rsidRDefault="001435A6" w:rsidP="001435A6">
      <w:pPr>
        <w:pStyle w:val="a0"/>
        <w:ind w:firstLine="420"/>
        <w:jc w:val="center"/>
        <w:rPr>
          <w:sz w:val="21"/>
          <w:szCs w:val="21"/>
        </w:rPr>
      </w:pPr>
      <w:r w:rsidRPr="0084090E">
        <w:rPr>
          <w:sz w:val="21"/>
          <w:szCs w:val="21"/>
        </w:rPr>
        <w:t>图</w:t>
      </w:r>
      <w:r w:rsidR="00F3069D" w:rsidRPr="0084090E">
        <w:rPr>
          <w:sz w:val="21"/>
          <w:szCs w:val="21"/>
        </w:rPr>
        <w:t>8</w:t>
      </w:r>
      <w:r w:rsidRPr="0084090E">
        <w:rPr>
          <w:sz w:val="21"/>
          <w:szCs w:val="21"/>
        </w:rPr>
        <w:t>开运算前后对比</w:t>
      </w:r>
    </w:p>
    <w:p w14:paraId="7955D88F" w14:textId="107C925E" w:rsidR="001435A6" w:rsidRPr="0084090E" w:rsidRDefault="001435A6" w:rsidP="001435A6">
      <w:pPr>
        <w:pStyle w:val="a0"/>
        <w:ind w:firstLineChars="0" w:firstLine="0"/>
        <w:outlineLvl w:val="2"/>
        <w:rPr>
          <w:szCs w:val="24"/>
        </w:rPr>
      </w:pPr>
      <w:r w:rsidRPr="0084090E">
        <w:rPr>
          <w:b/>
          <w:bCs/>
          <w:szCs w:val="24"/>
        </w:rPr>
        <w:t>3.2.</w:t>
      </w:r>
      <w:r w:rsidR="00FF15A6" w:rsidRPr="0084090E">
        <w:rPr>
          <w:b/>
          <w:bCs/>
          <w:szCs w:val="24"/>
        </w:rPr>
        <w:t>5</w:t>
      </w:r>
      <w:r w:rsidRPr="0084090E">
        <w:rPr>
          <w:b/>
          <w:bCs/>
          <w:szCs w:val="24"/>
        </w:rPr>
        <w:t>闭运算</w:t>
      </w:r>
    </w:p>
    <w:p w14:paraId="6D61D0A5" w14:textId="4A3C7704" w:rsidR="001435A6" w:rsidRPr="0084090E" w:rsidRDefault="001435A6" w:rsidP="001435A6">
      <w:pPr>
        <w:pStyle w:val="a0"/>
        <w:ind w:firstLine="480"/>
        <w:rPr>
          <w:szCs w:val="24"/>
        </w:rPr>
      </w:pPr>
      <w:r w:rsidRPr="0084090E">
        <w:rPr>
          <w:szCs w:val="24"/>
        </w:rPr>
        <w:t>闭运算是先膨胀、后腐蚀的运算，它有助于关闭前景物体内部的小孔，或去除物体上的小黑点，还可以将不同的前景图像进行连接。开运算前后对比图如</w:t>
      </w:r>
      <w:r w:rsidRPr="0084090E">
        <w:rPr>
          <w:b/>
          <w:bCs/>
          <w:szCs w:val="24"/>
        </w:rPr>
        <w:t>图</w:t>
      </w:r>
      <w:r w:rsidR="00F3069D" w:rsidRPr="0084090E">
        <w:rPr>
          <w:b/>
          <w:bCs/>
          <w:szCs w:val="24"/>
        </w:rPr>
        <w:t>9</w:t>
      </w:r>
      <w:r w:rsidRPr="0084090E">
        <w:rPr>
          <w:szCs w:val="24"/>
        </w:rPr>
        <w:t>所示，左边是原始图像，右边是对其进行开运算的处理结果。</w:t>
      </w:r>
    </w:p>
    <w:p w14:paraId="5C8E3CF4" w14:textId="77777777" w:rsidR="001435A6" w:rsidRPr="0084090E" w:rsidRDefault="001435A6" w:rsidP="001435A6">
      <w:pPr>
        <w:pStyle w:val="a0"/>
        <w:ind w:firstLine="480"/>
        <w:jc w:val="center"/>
        <w:rPr>
          <w:szCs w:val="24"/>
        </w:rPr>
      </w:pPr>
      <w:r w:rsidRPr="0084090E">
        <w:rPr>
          <w:noProof/>
        </w:rPr>
        <w:drawing>
          <wp:inline distT="0" distB="0" distL="0" distR="0" wp14:anchorId="2853B0B6" wp14:editId="32485C54">
            <wp:extent cx="2168435" cy="1125391"/>
            <wp:effectExtent l="0" t="0" r="3810" b="0"/>
            <wp:docPr id="1946931327" name="图片 1" descr="QR 代码&#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31327" name="图片 1" descr="QR 代码&#10;&#10;AI 生成的内容可能不正确。"/>
                    <pic:cNvPicPr/>
                  </pic:nvPicPr>
                  <pic:blipFill>
                    <a:blip r:embed="rId17"/>
                    <a:stretch>
                      <a:fillRect/>
                    </a:stretch>
                  </pic:blipFill>
                  <pic:spPr>
                    <a:xfrm>
                      <a:off x="0" y="0"/>
                      <a:ext cx="2179022" cy="1130885"/>
                    </a:xfrm>
                    <a:prstGeom prst="rect">
                      <a:avLst/>
                    </a:prstGeom>
                  </pic:spPr>
                </pic:pic>
              </a:graphicData>
            </a:graphic>
          </wp:inline>
        </w:drawing>
      </w:r>
    </w:p>
    <w:p w14:paraId="57C555F3" w14:textId="26A8CAAB" w:rsidR="001435A6" w:rsidRPr="0084090E" w:rsidRDefault="001435A6" w:rsidP="001435A6">
      <w:pPr>
        <w:pStyle w:val="a0"/>
        <w:ind w:firstLine="420"/>
        <w:jc w:val="center"/>
        <w:rPr>
          <w:sz w:val="21"/>
          <w:szCs w:val="21"/>
        </w:rPr>
      </w:pPr>
      <w:r w:rsidRPr="0084090E">
        <w:rPr>
          <w:sz w:val="21"/>
          <w:szCs w:val="21"/>
        </w:rPr>
        <w:t>图</w:t>
      </w:r>
      <w:r w:rsidR="00F3069D" w:rsidRPr="0084090E">
        <w:rPr>
          <w:sz w:val="21"/>
          <w:szCs w:val="21"/>
        </w:rPr>
        <w:t>9</w:t>
      </w:r>
      <w:r w:rsidRPr="0084090E">
        <w:rPr>
          <w:sz w:val="21"/>
          <w:szCs w:val="21"/>
        </w:rPr>
        <w:t>闭运算前后对比</w:t>
      </w:r>
    </w:p>
    <w:p w14:paraId="487F280A" w14:textId="77777777" w:rsidR="001435A6" w:rsidRPr="0084090E" w:rsidRDefault="001435A6" w:rsidP="001435A6">
      <w:pPr>
        <w:pStyle w:val="a0"/>
        <w:ind w:firstLine="480"/>
        <w:rPr>
          <w:szCs w:val="24"/>
        </w:rPr>
      </w:pPr>
      <w:r w:rsidRPr="0084090E">
        <w:rPr>
          <w:szCs w:val="24"/>
        </w:rPr>
        <w:lastRenderedPageBreak/>
        <w:t>在示例中，二值图里噪声是白点（前景），背景是黑底。我们相当于对整个白色区域做了闭运算，就把这些孤立的白点都膨胀并连在一起，看起来就像噪声被提取了。</w:t>
      </w:r>
    </w:p>
    <w:p w14:paraId="6D4DFA09" w14:textId="77777777" w:rsidR="00D35912" w:rsidRPr="0084090E" w:rsidRDefault="00D35912" w:rsidP="00D35912">
      <w:pPr>
        <w:pStyle w:val="a0"/>
        <w:ind w:firstLineChars="0" w:firstLine="0"/>
        <w:outlineLvl w:val="2"/>
        <w:rPr>
          <w:szCs w:val="24"/>
        </w:rPr>
      </w:pPr>
      <w:r w:rsidRPr="0084090E">
        <w:rPr>
          <w:b/>
          <w:bCs/>
          <w:szCs w:val="24"/>
        </w:rPr>
        <w:t>3.2.6</w:t>
      </w:r>
      <w:r w:rsidRPr="0084090E">
        <w:rPr>
          <w:b/>
          <w:bCs/>
          <w:szCs w:val="24"/>
        </w:rPr>
        <w:t>形态学操作修补</w:t>
      </w:r>
    </w:p>
    <w:p w14:paraId="637E154B" w14:textId="77777777" w:rsidR="00D35912" w:rsidRPr="0084090E" w:rsidRDefault="00D35912" w:rsidP="00D35912">
      <w:pPr>
        <w:pStyle w:val="a0"/>
        <w:ind w:firstLineChars="0" w:firstLine="0"/>
        <w:rPr>
          <w:szCs w:val="24"/>
        </w:rPr>
      </w:pPr>
      <w:r w:rsidRPr="0084090E">
        <w:rPr>
          <w:szCs w:val="24"/>
        </w:rPr>
        <w:tab/>
      </w:r>
      <w:r w:rsidRPr="0084090E">
        <w:rPr>
          <w:szCs w:val="24"/>
        </w:rPr>
        <w:t>有了上述形态学操作知识，我们可以综合运用形态学操作来解决问题。对于笔画断裂问题，我们可以采用核为</w:t>
      </w:r>
      <m:oMath>
        <m:r>
          <w:rPr>
            <w:rFonts w:ascii="Cambria Math" w:hAnsi="Cambria Math"/>
            <w:szCs w:val="24"/>
          </w:rPr>
          <m:t>3×3</m:t>
        </m:r>
      </m:oMath>
      <w:r w:rsidRPr="0084090E">
        <w:rPr>
          <w:szCs w:val="24"/>
        </w:rPr>
        <w:t>的闭运算把小于等于</w:t>
      </w:r>
      <w:r w:rsidRPr="0084090E">
        <w:rPr>
          <w:szCs w:val="24"/>
        </w:rPr>
        <w:t>2px</w:t>
      </w:r>
      <w:r w:rsidRPr="0084090E">
        <w:rPr>
          <w:szCs w:val="24"/>
        </w:rPr>
        <w:t>的缝隙糊平，笔画重新连成一体，运用</w:t>
      </w:r>
      <m:oMath>
        <m:r>
          <w:rPr>
            <w:rFonts w:ascii="Cambria Math" w:hAnsi="Cambria Math"/>
            <w:szCs w:val="24"/>
          </w:rPr>
          <m:t>3×3</m:t>
        </m:r>
      </m:oMath>
      <w:r w:rsidRPr="0084090E">
        <w:rPr>
          <w:szCs w:val="24"/>
        </w:rPr>
        <w:t>闭运算结果如</w:t>
      </w:r>
      <w:r w:rsidRPr="0084090E">
        <w:rPr>
          <w:b/>
          <w:bCs/>
          <w:szCs w:val="24"/>
        </w:rPr>
        <w:t>图</w:t>
      </w:r>
      <w:r w:rsidRPr="0084090E">
        <w:rPr>
          <w:b/>
          <w:bCs/>
          <w:szCs w:val="24"/>
        </w:rPr>
        <w:t>10</w:t>
      </w:r>
      <w:r w:rsidRPr="0084090E">
        <w:rPr>
          <w:szCs w:val="24"/>
        </w:rPr>
        <w:t>所示。</w:t>
      </w:r>
    </w:p>
    <w:p w14:paraId="7703B8FB" w14:textId="77777777" w:rsidR="00D35912" w:rsidRPr="0084090E" w:rsidRDefault="00D35912" w:rsidP="00D35912">
      <w:pPr>
        <w:pStyle w:val="a0"/>
        <w:ind w:firstLineChars="0" w:firstLine="0"/>
        <w:jc w:val="center"/>
        <w:rPr>
          <w:szCs w:val="24"/>
        </w:rPr>
      </w:pPr>
      <w:r w:rsidRPr="0084090E">
        <w:rPr>
          <w:noProof/>
          <w:szCs w:val="24"/>
        </w:rPr>
        <w:drawing>
          <wp:inline distT="0" distB="0" distL="0" distR="0" wp14:anchorId="34C7334A" wp14:editId="49B18778">
            <wp:extent cx="3784736" cy="1213705"/>
            <wp:effectExtent l="0" t="0" r="6350" b="5715"/>
            <wp:docPr id="1610979429" name="图片 106"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79429" name="图片 106" descr="文本&#10;&#10;AI 生成的内容可能不正确。"/>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9757" cy="1218522"/>
                    </a:xfrm>
                    <a:prstGeom prst="rect">
                      <a:avLst/>
                    </a:prstGeom>
                  </pic:spPr>
                </pic:pic>
              </a:graphicData>
            </a:graphic>
          </wp:inline>
        </w:drawing>
      </w:r>
    </w:p>
    <w:p w14:paraId="64DC741C" w14:textId="77777777" w:rsidR="00D35912" w:rsidRPr="0084090E" w:rsidRDefault="00D35912" w:rsidP="00D35912">
      <w:pPr>
        <w:pStyle w:val="a0"/>
        <w:ind w:firstLine="420"/>
        <w:jc w:val="center"/>
        <w:rPr>
          <w:sz w:val="21"/>
          <w:szCs w:val="21"/>
        </w:rPr>
      </w:pPr>
      <w:r w:rsidRPr="0084090E">
        <w:rPr>
          <w:sz w:val="21"/>
          <w:szCs w:val="21"/>
        </w:rPr>
        <w:t>图</w:t>
      </w:r>
      <w:r w:rsidRPr="0084090E">
        <w:rPr>
          <w:sz w:val="21"/>
          <w:szCs w:val="21"/>
        </w:rPr>
        <w:t>10</w:t>
      </w:r>
      <w:r w:rsidRPr="0084090E">
        <w:rPr>
          <w:sz w:val="21"/>
          <w:szCs w:val="21"/>
        </w:rPr>
        <w:t>运用</w:t>
      </w:r>
      <m:oMath>
        <m:r>
          <w:rPr>
            <w:rFonts w:ascii="Cambria Math" w:hAnsi="Cambria Math"/>
            <w:sz w:val="21"/>
            <w:szCs w:val="21"/>
          </w:rPr>
          <m:t>3×3</m:t>
        </m:r>
      </m:oMath>
      <w:r w:rsidRPr="0084090E">
        <w:rPr>
          <w:sz w:val="21"/>
          <w:szCs w:val="21"/>
        </w:rPr>
        <w:t>闭运算修复笔画断裂</w:t>
      </w:r>
    </w:p>
    <w:p w14:paraId="785F4AFB" w14:textId="77777777" w:rsidR="00D35912" w:rsidRPr="0084090E" w:rsidRDefault="00D35912" w:rsidP="00D35912">
      <w:pPr>
        <w:pStyle w:val="a0"/>
        <w:ind w:firstLine="480"/>
        <w:rPr>
          <w:szCs w:val="24"/>
        </w:rPr>
      </w:pPr>
      <w:r w:rsidRPr="0084090E">
        <w:rPr>
          <w:szCs w:val="24"/>
        </w:rPr>
        <w:t>接着对于横向裂缝问题，运用核为</w:t>
      </w:r>
      <m:oMath>
        <m:r>
          <w:rPr>
            <w:rFonts w:ascii="Cambria Math" w:hAnsi="Cambria Math"/>
            <w:szCs w:val="24"/>
          </w:rPr>
          <m:t>5×1</m:t>
        </m:r>
      </m:oMath>
      <w:r w:rsidRPr="0084090E">
        <w:rPr>
          <w:szCs w:val="24"/>
        </w:rPr>
        <w:t>的水平闭运算，保证只在水平方向上膨胀，再腐蚀，专门封住黑缝，运用</w:t>
      </w:r>
      <m:oMath>
        <m:r>
          <w:rPr>
            <w:rFonts w:ascii="Cambria Math" w:hAnsi="Cambria Math"/>
            <w:szCs w:val="24"/>
          </w:rPr>
          <m:t>5×1</m:t>
        </m:r>
      </m:oMath>
      <w:r w:rsidRPr="0084090E">
        <w:rPr>
          <w:szCs w:val="24"/>
        </w:rPr>
        <w:t>闭运算结果如</w:t>
      </w:r>
      <w:r w:rsidRPr="0084090E">
        <w:rPr>
          <w:b/>
          <w:bCs/>
          <w:szCs w:val="24"/>
        </w:rPr>
        <w:t>图</w:t>
      </w:r>
      <w:r w:rsidRPr="0084090E">
        <w:rPr>
          <w:b/>
          <w:bCs/>
          <w:szCs w:val="24"/>
        </w:rPr>
        <w:t>11</w:t>
      </w:r>
      <w:r w:rsidRPr="0084090E">
        <w:rPr>
          <w:szCs w:val="24"/>
        </w:rPr>
        <w:t>所示。虽然肉眼看不出来，但是为了像素级别的稳妥，还是要做。</w:t>
      </w:r>
    </w:p>
    <w:p w14:paraId="7ACC8633" w14:textId="77777777" w:rsidR="00D35912" w:rsidRPr="0084090E" w:rsidRDefault="00D35912" w:rsidP="00D35912">
      <w:pPr>
        <w:pStyle w:val="a0"/>
        <w:ind w:firstLineChars="0" w:firstLine="0"/>
        <w:jc w:val="center"/>
        <w:rPr>
          <w:szCs w:val="24"/>
        </w:rPr>
      </w:pPr>
      <w:r w:rsidRPr="0084090E">
        <w:rPr>
          <w:noProof/>
          <w:szCs w:val="24"/>
        </w:rPr>
        <w:drawing>
          <wp:inline distT="0" distB="0" distL="0" distR="0" wp14:anchorId="0E8BB141" wp14:editId="5CFBF9F8">
            <wp:extent cx="3828745" cy="1227818"/>
            <wp:effectExtent l="0" t="0" r="635" b="0"/>
            <wp:docPr id="1829984619" name="图片 107"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84619" name="图片 107" descr="文本&#10;&#10;AI 生成的内容可能不正确。"/>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2152" cy="1235324"/>
                    </a:xfrm>
                    <a:prstGeom prst="rect">
                      <a:avLst/>
                    </a:prstGeom>
                  </pic:spPr>
                </pic:pic>
              </a:graphicData>
            </a:graphic>
          </wp:inline>
        </w:drawing>
      </w:r>
    </w:p>
    <w:p w14:paraId="13455F05" w14:textId="77777777" w:rsidR="00D35912" w:rsidRPr="0084090E" w:rsidRDefault="00D35912" w:rsidP="00D35912">
      <w:pPr>
        <w:pStyle w:val="a0"/>
        <w:ind w:firstLine="420"/>
        <w:jc w:val="center"/>
        <w:rPr>
          <w:sz w:val="21"/>
          <w:szCs w:val="21"/>
        </w:rPr>
      </w:pPr>
      <w:r w:rsidRPr="0084090E">
        <w:rPr>
          <w:sz w:val="21"/>
          <w:szCs w:val="21"/>
        </w:rPr>
        <w:t>图</w:t>
      </w:r>
      <w:r w:rsidRPr="0084090E">
        <w:rPr>
          <w:sz w:val="21"/>
          <w:szCs w:val="21"/>
        </w:rPr>
        <w:t>11</w:t>
      </w:r>
      <w:r w:rsidRPr="0084090E">
        <w:rPr>
          <w:sz w:val="21"/>
          <w:szCs w:val="21"/>
        </w:rPr>
        <w:t>运用</w:t>
      </w:r>
      <m:oMath>
        <m:r>
          <w:rPr>
            <w:rFonts w:ascii="Cambria Math" w:hAnsi="Cambria Math"/>
            <w:sz w:val="21"/>
            <w:szCs w:val="21"/>
          </w:rPr>
          <m:t>5×1</m:t>
        </m:r>
      </m:oMath>
      <w:r w:rsidRPr="0084090E">
        <w:rPr>
          <w:sz w:val="21"/>
          <w:szCs w:val="21"/>
        </w:rPr>
        <w:t>闭运算修复横向断裂</w:t>
      </w:r>
    </w:p>
    <w:p w14:paraId="675B0C78" w14:textId="77777777" w:rsidR="00D35912" w:rsidRPr="0084090E" w:rsidRDefault="00D35912" w:rsidP="00D35912">
      <w:pPr>
        <w:pStyle w:val="a0"/>
        <w:ind w:firstLineChars="0" w:firstLine="0"/>
        <w:rPr>
          <w:szCs w:val="24"/>
        </w:rPr>
      </w:pPr>
      <w:r w:rsidRPr="0084090E">
        <w:rPr>
          <w:szCs w:val="24"/>
        </w:rPr>
        <w:tab/>
      </w:r>
      <w:r w:rsidRPr="0084090E">
        <w:rPr>
          <w:szCs w:val="24"/>
        </w:rPr>
        <w:t>然后为了消除孤立的白色噪声点，采用核为</w:t>
      </w:r>
      <m:oMath>
        <m:r>
          <w:rPr>
            <w:rFonts w:ascii="Cambria Math" w:hAnsi="Cambria Math"/>
            <w:szCs w:val="24"/>
          </w:rPr>
          <m:t>2×2</m:t>
        </m:r>
      </m:oMath>
      <w:r w:rsidRPr="0084090E">
        <w:rPr>
          <w:szCs w:val="24"/>
        </w:rPr>
        <w:t>的开运算把面积小于</w:t>
      </w:r>
      <w:r w:rsidRPr="0084090E">
        <w:rPr>
          <w:szCs w:val="24"/>
        </w:rPr>
        <w:t>4px</w:t>
      </w:r>
      <w:r w:rsidRPr="0084090E">
        <w:rPr>
          <w:szCs w:val="24"/>
        </w:rPr>
        <w:t>的噪声先腐蚀掉，再填回主体笔画。运用</w:t>
      </w:r>
      <m:oMath>
        <m:r>
          <w:rPr>
            <w:rFonts w:ascii="Cambria Math" w:hAnsi="Cambria Math"/>
            <w:szCs w:val="24"/>
          </w:rPr>
          <m:t>2×2</m:t>
        </m:r>
      </m:oMath>
      <w:r w:rsidRPr="0084090E">
        <w:rPr>
          <w:szCs w:val="24"/>
        </w:rPr>
        <w:t>开运算结果如</w:t>
      </w:r>
      <w:r w:rsidRPr="0084090E">
        <w:rPr>
          <w:b/>
          <w:bCs/>
          <w:szCs w:val="24"/>
        </w:rPr>
        <w:t>图</w:t>
      </w:r>
      <w:r w:rsidRPr="0084090E">
        <w:rPr>
          <w:b/>
          <w:bCs/>
          <w:szCs w:val="24"/>
        </w:rPr>
        <w:t>12</w:t>
      </w:r>
      <w:r w:rsidRPr="0084090E">
        <w:rPr>
          <w:szCs w:val="24"/>
        </w:rPr>
        <w:t>所示</w:t>
      </w:r>
    </w:p>
    <w:p w14:paraId="2AFA46A4" w14:textId="77777777" w:rsidR="00D35912" w:rsidRPr="0084090E" w:rsidRDefault="00D35912" w:rsidP="00D35912">
      <w:pPr>
        <w:pStyle w:val="a0"/>
        <w:ind w:firstLineChars="0" w:firstLine="0"/>
        <w:jc w:val="center"/>
        <w:rPr>
          <w:szCs w:val="24"/>
        </w:rPr>
      </w:pPr>
      <w:r w:rsidRPr="0084090E">
        <w:rPr>
          <w:noProof/>
          <w:szCs w:val="24"/>
        </w:rPr>
        <w:drawing>
          <wp:inline distT="0" distB="0" distL="0" distR="0" wp14:anchorId="64DC5891" wp14:editId="173B6770">
            <wp:extent cx="3862974" cy="1238795"/>
            <wp:effectExtent l="0" t="0" r="4445" b="0"/>
            <wp:docPr id="1926774664" name="图片 108"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4664" name="图片 108" descr="文本&#10;&#10;AI 生成的内容可能不正确。"/>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2073" cy="1244920"/>
                    </a:xfrm>
                    <a:prstGeom prst="rect">
                      <a:avLst/>
                    </a:prstGeom>
                  </pic:spPr>
                </pic:pic>
              </a:graphicData>
            </a:graphic>
          </wp:inline>
        </w:drawing>
      </w:r>
    </w:p>
    <w:p w14:paraId="5E74BC65" w14:textId="77777777" w:rsidR="00D35912" w:rsidRPr="00D21E78" w:rsidRDefault="00D35912" w:rsidP="00D35912">
      <w:pPr>
        <w:pStyle w:val="a0"/>
        <w:ind w:firstLine="420"/>
        <w:jc w:val="center"/>
        <w:rPr>
          <w:sz w:val="21"/>
          <w:szCs w:val="21"/>
        </w:rPr>
      </w:pPr>
      <w:r w:rsidRPr="00D21E78">
        <w:rPr>
          <w:sz w:val="21"/>
          <w:szCs w:val="21"/>
        </w:rPr>
        <w:t>图</w:t>
      </w:r>
      <w:r w:rsidRPr="00D21E78">
        <w:rPr>
          <w:sz w:val="21"/>
          <w:szCs w:val="21"/>
        </w:rPr>
        <w:t>12</w:t>
      </w:r>
      <w:r w:rsidRPr="00D21E78">
        <w:rPr>
          <w:sz w:val="21"/>
          <w:szCs w:val="21"/>
        </w:rPr>
        <w:t>运用</w:t>
      </w:r>
      <m:oMath>
        <m:r>
          <w:rPr>
            <w:rFonts w:ascii="Cambria Math" w:hAnsi="Cambria Math"/>
            <w:sz w:val="21"/>
            <w:szCs w:val="21"/>
          </w:rPr>
          <m:t>2×2</m:t>
        </m:r>
      </m:oMath>
      <w:r w:rsidRPr="00D21E78">
        <w:rPr>
          <w:sz w:val="21"/>
          <w:szCs w:val="21"/>
        </w:rPr>
        <w:t>开运算消孤立白点</w:t>
      </w:r>
    </w:p>
    <w:p w14:paraId="3F6C5F16" w14:textId="77777777" w:rsidR="00D35912" w:rsidRPr="0084090E" w:rsidRDefault="00D35912" w:rsidP="00D35912">
      <w:pPr>
        <w:pStyle w:val="a0"/>
        <w:ind w:firstLine="480"/>
        <w:rPr>
          <w:szCs w:val="24"/>
        </w:rPr>
      </w:pPr>
      <w:r w:rsidRPr="0084090E">
        <w:rPr>
          <w:szCs w:val="24"/>
        </w:rPr>
        <w:t>最后为了加强笔画，可以使用核为</w:t>
      </w:r>
      <m:oMath>
        <m:r>
          <w:rPr>
            <w:rFonts w:ascii="Cambria Math" w:hAnsi="Cambria Math"/>
            <w:szCs w:val="24"/>
          </w:rPr>
          <m:t>2×2</m:t>
        </m:r>
      </m:oMath>
      <w:r w:rsidRPr="0084090E">
        <w:rPr>
          <w:szCs w:val="24"/>
        </w:rPr>
        <w:t>的轻度膨胀把所有白色笔画加粗</w:t>
      </w:r>
      <w:r w:rsidRPr="0084090E">
        <w:rPr>
          <w:szCs w:val="24"/>
        </w:rPr>
        <w:t>1px</w:t>
      </w:r>
      <w:r w:rsidRPr="0084090E">
        <w:rPr>
          <w:szCs w:val="24"/>
        </w:rPr>
        <w:t>。运用</w:t>
      </w:r>
      <m:oMath>
        <m:r>
          <w:rPr>
            <w:rFonts w:ascii="Cambria Math" w:hAnsi="Cambria Math"/>
            <w:szCs w:val="24"/>
          </w:rPr>
          <m:t>2×2</m:t>
        </m:r>
      </m:oMath>
      <w:r w:rsidRPr="0084090E">
        <w:rPr>
          <w:szCs w:val="24"/>
        </w:rPr>
        <w:t>腐蚀结果如</w:t>
      </w:r>
      <w:r w:rsidRPr="0084090E">
        <w:rPr>
          <w:b/>
          <w:bCs/>
          <w:szCs w:val="24"/>
        </w:rPr>
        <w:t>图</w:t>
      </w:r>
      <w:r w:rsidRPr="0084090E">
        <w:rPr>
          <w:b/>
          <w:bCs/>
          <w:szCs w:val="24"/>
        </w:rPr>
        <w:t>13</w:t>
      </w:r>
      <w:r w:rsidRPr="0084090E">
        <w:rPr>
          <w:szCs w:val="24"/>
        </w:rPr>
        <w:t>所示</w:t>
      </w:r>
    </w:p>
    <w:p w14:paraId="3B889427" w14:textId="77777777" w:rsidR="00D35912" w:rsidRPr="0084090E" w:rsidRDefault="00D35912" w:rsidP="00D35912">
      <w:pPr>
        <w:pStyle w:val="a0"/>
        <w:tabs>
          <w:tab w:val="left" w:pos="3828"/>
        </w:tabs>
        <w:ind w:firstLine="480"/>
        <w:jc w:val="center"/>
        <w:rPr>
          <w:szCs w:val="24"/>
        </w:rPr>
      </w:pPr>
      <w:r w:rsidRPr="0084090E">
        <w:rPr>
          <w:noProof/>
          <w:szCs w:val="24"/>
        </w:rPr>
        <w:drawing>
          <wp:inline distT="0" distB="0" distL="0" distR="0" wp14:anchorId="216D356D" wp14:editId="365C8A89">
            <wp:extent cx="3979767" cy="1276248"/>
            <wp:effectExtent l="0" t="0" r="1905" b="635"/>
            <wp:docPr id="98881616" name="图片 109"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616" name="图片 109" descr="文本&#10;&#10;AI 生成的内容可能不正确。"/>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0388" cy="1289274"/>
                    </a:xfrm>
                    <a:prstGeom prst="rect">
                      <a:avLst/>
                    </a:prstGeom>
                  </pic:spPr>
                </pic:pic>
              </a:graphicData>
            </a:graphic>
          </wp:inline>
        </w:drawing>
      </w:r>
    </w:p>
    <w:p w14:paraId="01A868C0" w14:textId="77777777" w:rsidR="00D35912" w:rsidRPr="00D21E78" w:rsidRDefault="00D35912" w:rsidP="00D35912">
      <w:pPr>
        <w:pStyle w:val="a0"/>
        <w:ind w:firstLine="420"/>
        <w:jc w:val="center"/>
        <w:rPr>
          <w:sz w:val="21"/>
          <w:szCs w:val="21"/>
        </w:rPr>
      </w:pPr>
      <w:r w:rsidRPr="00D21E78">
        <w:rPr>
          <w:sz w:val="21"/>
          <w:szCs w:val="21"/>
        </w:rPr>
        <w:t>图</w:t>
      </w:r>
      <w:r w:rsidRPr="00D21E78">
        <w:rPr>
          <w:sz w:val="21"/>
          <w:szCs w:val="21"/>
        </w:rPr>
        <w:t>13</w:t>
      </w:r>
      <w:r w:rsidRPr="00D21E78">
        <w:rPr>
          <w:sz w:val="21"/>
          <w:szCs w:val="21"/>
        </w:rPr>
        <w:t>运用</w:t>
      </w:r>
      <m:oMath>
        <m:r>
          <w:rPr>
            <w:rFonts w:ascii="Cambria Math" w:hAnsi="Cambria Math"/>
            <w:sz w:val="21"/>
            <w:szCs w:val="21"/>
          </w:rPr>
          <m:t>2×2</m:t>
        </m:r>
      </m:oMath>
      <w:r w:rsidRPr="00D21E78">
        <w:rPr>
          <w:sz w:val="21"/>
          <w:szCs w:val="21"/>
        </w:rPr>
        <w:t>腐蚀增强笔画</w:t>
      </w:r>
    </w:p>
    <w:p w14:paraId="46E9CA9C" w14:textId="36212AF3" w:rsidR="00317A6B" w:rsidRPr="0084090E" w:rsidRDefault="00317A6B" w:rsidP="00317A6B">
      <w:pPr>
        <w:pStyle w:val="a0"/>
        <w:ind w:firstLineChars="0" w:firstLine="0"/>
        <w:outlineLvl w:val="1"/>
        <w:rPr>
          <w:b/>
          <w:bCs/>
          <w:sz w:val="28"/>
          <w:szCs w:val="28"/>
        </w:rPr>
      </w:pPr>
      <w:r w:rsidRPr="0084090E">
        <w:rPr>
          <w:b/>
          <w:bCs/>
          <w:sz w:val="28"/>
          <w:szCs w:val="28"/>
        </w:rPr>
        <w:t>3.3</w:t>
      </w:r>
      <w:r w:rsidRPr="0084090E">
        <w:rPr>
          <w:b/>
          <w:bCs/>
          <w:sz w:val="28"/>
          <w:szCs w:val="28"/>
        </w:rPr>
        <w:t>实现图像几何矫正</w:t>
      </w:r>
    </w:p>
    <w:p w14:paraId="050F39D5" w14:textId="2CA0BE03" w:rsidR="00820D60" w:rsidRPr="0084090E" w:rsidRDefault="00820D60" w:rsidP="00820D60">
      <w:pPr>
        <w:pStyle w:val="a0"/>
        <w:ind w:firstLine="480"/>
      </w:pPr>
      <w:r w:rsidRPr="0084090E">
        <w:t>得到二值</w:t>
      </w:r>
      <w:r w:rsidRPr="0084090E">
        <w:t>mask</w:t>
      </w:r>
      <w:r w:rsidRPr="0084090E">
        <w:t>之后，我发现它是倾斜的，这不利于后续的字符提取以及分类器的检测，因此我们需要尽可能地进行几何矫正，使得每个字符尽量水平。我在几何校正模块</w:t>
      </w:r>
      <w:r w:rsidRPr="0084090E">
        <w:lastRenderedPageBreak/>
        <w:t>采用了一种基于主成分分析（</w:t>
      </w:r>
      <w:r w:rsidRPr="0084090E">
        <w:t>PCA</w:t>
      </w:r>
      <w:r w:rsidRPr="0084090E">
        <w:t>）的倾斜校正方法。</w:t>
      </w:r>
      <w:r w:rsidR="00991028" w:rsidRPr="0084090E">
        <w:t>能够使用主成分分析是因为我发现所有手写数字都在同一行上，这些数字的像素分布在空间会呈现一个近似共线、共向的主方向。</w:t>
      </w:r>
    </w:p>
    <w:p w14:paraId="342A5B33" w14:textId="43114BF7" w:rsidR="00820D60" w:rsidRPr="0084090E" w:rsidRDefault="00820D60" w:rsidP="00820D60">
      <w:pPr>
        <w:pStyle w:val="a0"/>
        <w:ind w:firstLine="480"/>
        <w:rPr>
          <w:szCs w:val="24"/>
        </w:rPr>
      </w:pPr>
      <w:r w:rsidRPr="0084090E">
        <w:rPr>
          <w:szCs w:val="24"/>
        </w:rPr>
        <w:t>首先从二值文字掩码中提取所有前景（字符）像素的坐标分布，然后通过主成分分析找出这些像素分布的主方向，将此方向与水平轴对齐即可完成去斜处理。接下来描述</w:t>
      </w:r>
      <w:r w:rsidRPr="0084090E">
        <w:rPr>
          <w:szCs w:val="24"/>
        </w:rPr>
        <w:t xml:space="preserve"> PCA </w:t>
      </w:r>
      <w:r w:rsidRPr="0084090E">
        <w:rPr>
          <w:szCs w:val="24"/>
        </w:rPr>
        <w:t>提取主方向的流程。</w:t>
      </w:r>
      <w:r w:rsidR="0078574D" w:rsidRPr="0084090E">
        <w:rPr>
          <w:szCs w:val="24"/>
        </w:rPr>
        <w:t>(</w:t>
      </w:r>
      <w:r w:rsidR="0078574D" w:rsidRPr="0084090E">
        <w:rPr>
          <w:szCs w:val="24"/>
        </w:rPr>
        <w:t>先验知识，字符在一行上</w:t>
      </w:r>
      <w:r w:rsidR="0078574D" w:rsidRPr="0084090E">
        <w:rPr>
          <w:szCs w:val="24"/>
        </w:rPr>
        <w:t>)</w:t>
      </w:r>
    </w:p>
    <w:p w14:paraId="5BAF2B19" w14:textId="70644DF8" w:rsidR="002C72F9" w:rsidRPr="0084090E" w:rsidRDefault="00820D60" w:rsidP="00D35912">
      <w:pPr>
        <w:pStyle w:val="a0"/>
        <w:ind w:firstLineChars="0" w:firstLine="480"/>
        <w:rPr>
          <w:szCs w:val="24"/>
        </w:rPr>
      </w:pPr>
      <w:r w:rsidRPr="0084090E">
        <w:rPr>
          <w:szCs w:val="24"/>
        </w:rPr>
        <w:t>首先对掩码执行像素阈值提取，得到所有非零像素的行列坐标</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sidRPr="0084090E">
        <w:rPr>
          <w:szCs w:val="24"/>
        </w:rPr>
        <w:t>，并将其组合为</w:t>
      </w:r>
      <m:oMath>
        <m:r>
          <w:rPr>
            <w:rFonts w:ascii="Cambria Math" w:hAnsi="Cambria Math"/>
            <w:szCs w:val="24"/>
          </w:rPr>
          <m:t>N×2</m:t>
        </m:r>
      </m:oMath>
      <w:r w:rsidRPr="0084090E">
        <w:rPr>
          <w:szCs w:val="24"/>
        </w:rPr>
        <w:t>的坐标矩阵；接着计算坐标矩阵的均值和特征向量，其中第一个特征向量对应最大方差方向，也就是文字行的主方向</w:t>
      </w:r>
      <m:oMath>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y</m:t>
                </m:r>
              </m:sub>
            </m:sSub>
          </m:e>
        </m:d>
      </m:oMath>
      <w:r w:rsidRPr="0084090E">
        <w:rPr>
          <w:szCs w:val="24"/>
        </w:rPr>
        <w:t>；然后</w:t>
      </w:r>
      <w:r w:rsidR="002C72F9" w:rsidRPr="0084090E">
        <w:rPr>
          <w:szCs w:val="24"/>
        </w:rPr>
        <w:t>利用：</w:t>
      </w:r>
    </w:p>
    <w:p w14:paraId="464B29B5" w14:textId="7CD7D3C9" w:rsidR="002C72F9" w:rsidRPr="0084090E" w:rsidRDefault="00000000" w:rsidP="002C72F9">
      <w:pPr>
        <w:pStyle w:val="a0"/>
        <w:ind w:firstLineChars="0" w:firstLine="200"/>
        <w:rPr>
          <w:szCs w:val="24"/>
        </w:rPr>
      </w:pPr>
      <m:oMathPara>
        <m:oMath>
          <m:eqArr>
            <m:eqArrPr>
              <m:maxDist m:val="1"/>
              <m:ctrlPr>
                <w:rPr>
                  <w:rFonts w:ascii="Cambria Math" w:hAnsi="Cambria Math"/>
                  <w:i/>
                  <w:szCs w:val="24"/>
                </w:rPr>
              </m:ctrlPr>
            </m:eqArrPr>
            <m:e>
              <m:r>
                <w:rPr>
                  <w:rFonts w:ascii="Cambria Math" w:hAnsi="Cambria Math"/>
                  <w:szCs w:val="24"/>
                </w:rPr>
                <m:t>θ=arctan</m:t>
              </m:r>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y</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x</m:t>
                          </m:r>
                        </m:sub>
                      </m:sSub>
                    </m:den>
                  </m:f>
                </m:e>
              </m:d>
              <m:r>
                <w:rPr>
                  <w:rFonts w:ascii="Cambria Math" w:hAnsi="Cambria Math"/>
                  <w:szCs w:val="24"/>
                </w:rPr>
                <m:t>#</m:t>
              </m:r>
              <m:d>
                <m:dPr>
                  <m:ctrlPr>
                    <w:rPr>
                      <w:rFonts w:ascii="Cambria Math" w:hAnsi="Cambria Math"/>
                      <w:i/>
                      <w:szCs w:val="24"/>
                    </w:rPr>
                  </m:ctrlPr>
                </m:dPr>
                <m:e>
                  <m:r>
                    <w:rPr>
                      <w:rFonts w:ascii="Cambria Math" w:hAnsi="Cambria Math"/>
                      <w:szCs w:val="24"/>
                    </w:rPr>
                    <m:t>3-3</m:t>
                  </m:r>
                </m:e>
              </m:d>
            </m:e>
          </m:eqArr>
        </m:oMath>
      </m:oMathPara>
    </w:p>
    <w:p w14:paraId="1C2EDF42" w14:textId="6A1534B2" w:rsidR="00317A6B" w:rsidRPr="0084090E" w:rsidRDefault="00820D60" w:rsidP="00D35912">
      <w:pPr>
        <w:pStyle w:val="a0"/>
        <w:ind w:firstLineChars="0" w:firstLine="480"/>
        <w:rPr>
          <w:szCs w:val="24"/>
        </w:rPr>
      </w:pPr>
      <w:r w:rsidRPr="0084090E">
        <w:rPr>
          <w:szCs w:val="24"/>
        </w:rPr>
        <w:t>得到该方向相对于水平轴的倾斜角度，再将其转换为度数；最后以图像中心为旋转中心，构造旋转矩阵并对掩码做逆向旋转，插值方式选用最近邻并用零值填充空白，便能将文字精准校正到水平状态。</w:t>
      </w:r>
    </w:p>
    <w:p w14:paraId="7D5A4F48" w14:textId="69BBB96F" w:rsidR="00DA523B" w:rsidRPr="0084090E" w:rsidRDefault="0063442D" w:rsidP="00DA523B">
      <w:pPr>
        <w:pStyle w:val="a0"/>
        <w:ind w:firstLineChars="0" w:firstLine="0"/>
        <w:outlineLvl w:val="1"/>
        <w:rPr>
          <w:b/>
          <w:bCs/>
          <w:sz w:val="28"/>
          <w:szCs w:val="28"/>
        </w:rPr>
      </w:pPr>
      <w:r w:rsidRPr="0084090E">
        <w:rPr>
          <w:b/>
          <w:bCs/>
          <w:sz w:val="28"/>
          <w:szCs w:val="28"/>
        </w:rPr>
        <w:t>3</w:t>
      </w:r>
      <w:r w:rsidR="00DA523B" w:rsidRPr="0084090E">
        <w:rPr>
          <w:b/>
          <w:bCs/>
          <w:sz w:val="28"/>
          <w:szCs w:val="28"/>
        </w:rPr>
        <w:t>.</w:t>
      </w:r>
      <w:r w:rsidR="00820D60" w:rsidRPr="0084090E">
        <w:rPr>
          <w:b/>
          <w:bCs/>
          <w:sz w:val="28"/>
          <w:szCs w:val="28"/>
        </w:rPr>
        <w:t>4</w:t>
      </w:r>
      <w:r w:rsidR="001B261D" w:rsidRPr="0084090E">
        <w:rPr>
          <w:b/>
          <w:bCs/>
          <w:sz w:val="28"/>
          <w:szCs w:val="28"/>
        </w:rPr>
        <w:t>实现字符检测定位</w:t>
      </w:r>
    </w:p>
    <w:p w14:paraId="0CA0812F" w14:textId="343C17A1" w:rsidR="00DA523B" w:rsidRPr="0084090E" w:rsidRDefault="00820D60" w:rsidP="00DA523B">
      <w:pPr>
        <w:pStyle w:val="a0"/>
        <w:ind w:firstLineChars="0" w:firstLine="578"/>
        <w:rPr>
          <w:szCs w:val="24"/>
        </w:rPr>
      </w:pPr>
      <w:r w:rsidRPr="0084090E">
        <w:rPr>
          <w:szCs w:val="24"/>
        </w:rPr>
        <w:t>几何矫正过后</w:t>
      </w:r>
      <w:r w:rsidR="001B261D" w:rsidRPr="0084090E">
        <w:rPr>
          <w:szCs w:val="24"/>
        </w:rPr>
        <w:t>，我通过连通域检测实现字符检测定位。</w:t>
      </w:r>
      <w:r w:rsidR="00DA523B" w:rsidRPr="0084090E">
        <w:rPr>
          <w:szCs w:val="24"/>
        </w:rPr>
        <w:t>在二值图像中，连通域指的是所有互相连在一起的前景像素的集合。我们假设二值图像</w:t>
      </w:r>
      <m:oMath>
        <m:r>
          <w:rPr>
            <w:rFonts w:ascii="Cambria Math" w:hAnsi="Cambria Math"/>
            <w:szCs w:val="24"/>
          </w:rPr>
          <m:t>I(x,y)ϵ{0,1}</m:t>
        </m:r>
      </m:oMath>
      <w:r w:rsidR="00DA523B" w:rsidRPr="0084090E">
        <w:rPr>
          <w:szCs w:val="24"/>
        </w:rPr>
        <w:t>。其中</w:t>
      </w:r>
      <m:oMath>
        <m:r>
          <w:rPr>
            <w:rFonts w:ascii="Cambria Math" w:hAnsi="Cambria Math"/>
            <w:szCs w:val="24"/>
          </w:rPr>
          <m:t>I</m:t>
        </m:r>
        <m:d>
          <m:dPr>
            <m:ctrlPr>
              <w:rPr>
                <w:rFonts w:ascii="Cambria Math" w:hAnsi="Cambria Math"/>
                <w:i/>
                <w:szCs w:val="24"/>
              </w:rPr>
            </m:ctrlPr>
          </m:dPr>
          <m:e>
            <m:r>
              <w:rPr>
                <w:rFonts w:ascii="Cambria Math" w:hAnsi="Cambria Math"/>
                <w:szCs w:val="24"/>
              </w:rPr>
              <m:t>x,y</m:t>
            </m:r>
          </m:e>
        </m:d>
        <m:r>
          <w:rPr>
            <w:rFonts w:ascii="Cambria Math" w:hAnsi="Cambria Math"/>
            <w:szCs w:val="24"/>
          </w:rPr>
          <m:t>=1</m:t>
        </m:r>
      </m:oMath>
      <w:r w:rsidR="00DA523B" w:rsidRPr="0084090E">
        <w:rPr>
          <w:szCs w:val="24"/>
        </w:rPr>
        <w:t>表示前景，代表我们感兴趣的对象</w:t>
      </w:r>
      <w:r w:rsidR="00DA523B" w:rsidRPr="0084090E">
        <w:rPr>
          <w:szCs w:val="24"/>
        </w:rPr>
        <w:t>(</w:t>
      </w:r>
      <w:r w:rsidR="00DA523B" w:rsidRPr="0084090E">
        <w:rPr>
          <w:szCs w:val="24"/>
        </w:rPr>
        <w:t>也就是我们要检测的手写数字</w:t>
      </w:r>
      <w:r w:rsidR="00DA523B" w:rsidRPr="0084090E">
        <w:rPr>
          <w:szCs w:val="24"/>
        </w:rPr>
        <w:t>)</w:t>
      </w:r>
      <w:r w:rsidR="00DA523B" w:rsidRPr="0084090E">
        <w:rPr>
          <w:szCs w:val="24"/>
        </w:rPr>
        <w:t>；</w:t>
      </w:r>
      <m:oMath>
        <m:r>
          <w:rPr>
            <w:rFonts w:ascii="Cambria Math" w:hAnsi="Cambria Math"/>
            <w:szCs w:val="24"/>
          </w:rPr>
          <m:t>I</m:t>
        </m:r>
        <m:d>
          <m:dPr>
            <m:ctrlPr>
              <w:rPr>
                <w:rFonts w:ascii="Cambria Math" w:hAnsi="Cambria Math"/>
                <w:i/>
                <w:szCs w:val="24"/>
              </w:rPr>
            </m:ctrlPr>
          </m:dPr>
          <m:e>
            <m:r>
              <w:rPr>
                <w:rFonts w:ascii="Cambria Math" w:hAnsi="Cambria Math"/>
                <w:szCs w:val="24"/>
              </w:rPr>
              <m:t>x,y</m:t>
            </m:r>
          </m:e>
        </m:d>
        <m:r>
          <w:rPr>
            <w:rFonts w:ascii="Cambria Math" w:hAnsi="Cambria Math"/>
            <w:szCs w:val="24"/>
          </w:rPr>
          <m:t>=0</m:t>
        </m:r>
      </m:oMath>
      <w:r w:rsidR="00DA523B" w:rsidRPr="0084090E">
        <w:rPr>
          <w:szCs w:val="24"/>
        </w:rPr>
        <w:t>代表背景。若两个像素之间存在一个由</w:t>
      </w:r>
      <w:r w:rsidR="00DA523B" w:rsidRPr="0084090E">
        <w:rPr>
          <w:szCs w:val="24"/>
        </w:rPr>
        <w:t>4-</w:t>
      </w:r>
      <w:r w:rsidR="00DA523B" w:rsidRPr="0084090E">
        <w:rPr>
          <w:szCs w:val="24"/>
        </w:rPr>
        <w:t>邻域</w:t>
      </w:r>
      <w:r w:rsidR="00DA523B" w:rsidRPr="0084090E">
        <w:rPr>
          <w:szCs w:val="24"/>
        </w:rPr>
        <w:t>(</w:t>
      </w:r>
      <w:r w:rsidR="00DA523B" w:rsidRPr="0084090E">
        <w:rPr>
          <w:szCs w:val="24"/>
        </w:rPr>
        <w:t>上下左右</w:t>
      </w:r>
      <w:r w:rsidR="00DA523B" w:rsidRPr="0084090E">
        <w:rPr>
          <w:szCs w:val="24"/>
        </w:rPr>
        <w:t>)</w:t>
      </w:r>
      <w:r w:rsidR="00DA523B" w:rsidRPr="0084090E">
        <w:rPr>
          <w:szCs w:val="24"/>
        </w:rPr>
        <w:t>或者</w:t>
      </w:r>
      <w:r w:rsidR="00DA523B" w:rsidRPr="0084090E">
        <w:rPr>
          <w:szCs w:val="24"/>
        </w:rPr>
        <w:t>8-</w:t>
      </w:r>
      <w:r w:rsidR="00DA523B" w:rsidRPr="0084090E">
        <w:rPr>
          <w:szCs w:val="24"/>
        </w:rPr>
        <w:t>邻域</w:t>
      </w:r>
      <w:r w:rsidR="00DA523B" w:rsidRPr="0084090E">
        <w:rPr>
          <w:szCs w:val="24"/>
        </w:rPr>
        <w:t>(4</w:t>
      </w:r>
      <w:r w:rsidR="00DA523B" w:rsidRPr="0084090E">
        <w:rPr>
          <w:szCs w:val="24"/>
        </w:rPr>
        <w:t>邻域基础上加上</w:t>
      </w:r>
      <w:r w:rsidR="00DA523B" w:rsidRPr="0084090E">
        <w:rPr>
          <w:szCs w:val="24"/>
        </w:rPr>
        <w:t>4</w:t>
      </w:r>
      <w:r w:rsidR="00DA523B" w:rsidRPr="0084090E">
        <w:rPr>
          <w:szCs w:val="24"/>
        </w:rPr>
        <w:t>个对角方向</w:t>
      </w:r>
      <w:r w:rsidR="00DA523B" w:rsidRPr="0084090E">
        <w:rPr>
          <w:szCs w:val="24"/>
        </w:rPr>
        <w:t>)</w:t>
      </w:r>
      <w:r w:rsidR="00DA523B" w:rsidRPr="0084090E">
        <w:rPr>
          <w:szCs w:val="24"/>
        </w:rPr>
        <w:t>相邻像素构成的路径，就称它们在同一个连通域内。</w:t>
      </w:r>
    </w:p>
    <w:p w14:paraId="6EEDAF15" w14:textId="77777777" w:rsidR="0063442D" w:rsidRPr="0084090E" w:rsidRDefault="00DA523B" w:rsidP="00DA523B">
      <w:pPr>
        <w:pStyle w:val="a0"/>
        <w:ind w:firstLineChars="0" w:firstLine="578"/>
        <w:rPr>
          <w:szCs w:val="24"/>
        </w:rPr>
      </w:pPr>
      <w:r w:rsidRPr="0084090E">
        <w:rPr>
          <w:szCs w:val="24"/>
        </w:rPr>
        <w:t>连通域检测通常采用两遍扫描算法配合并查集完成连通域标记。对于第一遍扫描，按行主序遍历每个像素，若为前景，则考察其上、左（及对角）已经打标记的邻居，若邻居标签集为空，新建标签；若不为空，取最小标签并登记所有邻居标签的等价关系。之后通过并查集在线合并等价标签，保证后续查询能找到同一连通域的代表。对于第二遍扫描，再次遍历，将每个前景像素的标签替换为其并查集根代表，实现标签压缩和去重。</w:t>
      </w:r>
    </w:p>
    <w:p w14:paraId="04889DA7" w14:textId="14E87AEE" w:rsidR="00DA523B" w:rsidRPr="0084090E" w:rsidRDefault="0063442D" w:rsidP="0063442D">
      <w:pPr>
        <w:pStyle w:val="a0"/>
        <w:ind w:firstLineChars="0" w:firstLine="480"/>
        <w:rPr>
          <w:szCs w:val="24"/>
        </w:rPr>
      </w:pPr>
      <w:r w:rsidRPr="0084090E">
        <w:rPr>
          <w:szCs w:val="24"/>
        </w:rPr>
        <w:t>当</w:t>
      </w:r>
      <w:r w:rsidR="00D71396" w:rsidRPr="0084090E">
        <w:rPr>
          <w:szCs w:val="24"/>
        </w:rPr>
        <w:t>我们</w:t>
      </w:r>
      <w:r w:rsidRPr="0084090E">
        <w:rPr>
          <w:szCs w:val="24"/>
        </w:rPr>
        <w:t>直接使用连通域检测，其</w:t>
      </w:r>
      <w:r w:rsidR="00DA523B" w:rsidRPr="0084090E">
        <w:rPr>
          <w:szCs w:val="24"/>
        </w:rPr>
        <w:t>检测结果如</w:t>
      </w:r>
      <w:r w:rsidR="00DA523B" w:rsidRPr="0084090E">
        <w:rPr>
          <w:b/>
          <w:bCs/>
          <w:szCs w:val="24"/>
        </w:rPr>
        <w:t>图</w:t>
      </w:r>
      <w:r w:rsidR="00DA523B" w:rsidRPr="0084090E">
        <w:rPr>
          <w:b/>
          <w:bCs/>
          <w:szCs w:val="24"/>
        </w:rPr>
        <w:t>1</w:t>
      </w:r>
      <w:r w:rsidR="00FF15A6" w:rsidRPr="0084090E">
        <w:rPr>
          <w:b/>
          <w:bCs/>
          <w:szCs w:val="24"/>
        </w:rPr>
        <w:t>4</w:t>
      </w:r>
      <w:r w:rsidR="00DA523B" w:rsidRPr="0084090E">
        <w:rPr>
          <w:szCs w:val="24"/>
        </w:rPr>
        <w:t>所示。</w:t>
      </w:r>
    </w:p>
    <w:p w14:paraId="0814BE47" w14:textId="0AC091D7" w:rsidR="00DA523B" w:rsidRPr="0084090E" w:rsidRDefault="0063442D" w:rsidP="00DA523B">
      <w:pPr>
        <w:pStyle w:val="a0"/>
        <w:ind w:firstLineChars="0" w:firstLine="578"/>
        <w:jc w:val="center"/>
        <w:rPr>
          <w:szCs w:val="24"/>
        </w:rPr>
      </w:pPr>
      <w:r w:rsidRPr="0084090E">
        <w:rPr>
          <w:noProof/>
          <w:szCs w:val="24"/>
        </w:rPr>
        <w:drawing>
          <wp:inline distT="0" distB="0" distL="0" distR="0" wp14:anchorId="18A7A3C0" wp14:editId="4BF38747">
            <wp:extent cx="4023022" cy="1290119"/>
            <wp:effectExtent l="0" t="0" r="0" b="5715"/>
            <wp:docPr id="2042695576" name="图片 110"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5576" name="图片 110" descr="图示&#10;&#10;AI 生成的内容可能不正确。"/>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0238" cy="1308467"/>
                    </a:xfrm>
                    <a:prstGeom prst="rect">
                      <a:avLst/>
                    </a:prstGeom>
                  </pic:spPr>
                </pic:pic>
              </a:graphicData>
            </a:graphic>
          </wp:inline>
        </w:drawing>
      </w:r>
    </w:p>
    <w:p w14:paraId="1ED45C86" w14:textId="5E807558" w:rsidR="00DA523B" w:rsidRPr="00D21E78" w:rsidRDefault="00DA523B" w:rsidP="00DA523B">
      <w:pPr>
        <w:pStyle w:val="a0"/>
        <w:ind w:firstLine="420"/>
        <w:jc w:val="center"/>
        <w:rPr>
          <w:sz w:val="21"/>
          <w:szCs w:val="21"/>
        </w:rPr>
      </w:pPr>
      <w:r w:rsidRPr="00D21E78">
        <w:rPr>
          <w:sz w:val="21"/>
          <w:szCs w:val="21"/>
        </w:rPr>
        <w:t>图</w:t>
      </w:r>
      <w:r w:rsidRPr="00D21E78">
        <w:rPr>
          <w:sz w:val="21"/>
          <w:szCs w:val="21"/>
        </w:rPr>
        <w:t>1</w:t>
      </w:r>
      <w:r w:rsidR="00FF15A6" w:rsidRPr="00D21E78">
        <w:rPr>
          <w:sz w:val="21"/>
          <w:szCs w:val="21"/>
        </w:rPr>
        <w:t>4</w:t>
      </w:r>
      <w:r w:rsidR="0063442D" w:rsidRPr="00D21E78">
        <w:rPr>
          <w:sz w:val="21"/>
          <w:szCs w:val="21"/>
        </w:rPr>
        <w:t>直接使用</w:t>
      </w:r>
      <w:r w:rsidRPr="00D21E78">
        <w:rPr>
          <w:sz w:val="21"/>
          <w:szCs w:val="21"/>
        </w:rPr>
        <w:t>连通域检测结果</w:t>
      </w:r>
    </w:p>
    <w:p w14:paraId="53EE3308" w14:textId="0FE785BB" w:rsidR="00DA523B" w:rsidRPr="0084090E" w:rsidRDefault="00D71396" w:rsidP="00DA523B">
      <w:pPr>
        <w:pStyle w:val="a0"/>
        <w:ind w:firstLineChars="0" w:firstLine="578"/>
        <w:rPr>
          <w:szCs w:val="24"/>
        </w:rPr>
      </w:pPr>
      <w:r w:rsidRPr="0084090E">
        <w:rPr>
          <w:szCs w:val="24"/>
        </w:rPr>
        <w:t>可以发现直接使用连通域不仅检测到了所有的小噪声，而且还两个相近的字符当成一个整体进行检测了，例如</w:t>
      </w:r>
      <w:r w:rsidRPr="0084090E">
        <w:rPr>
          <w:szCs w:val="24"/>
        </w:rPr>
        <w:t>35</w:t>
      </w:r>
      <w:r w:rsidRPr="0084090E">
        <w:rPr>
          <w:szCs w:val="24"/>
        </w:rPr>
        <w:t>和</w:t>
      </w:r>
      <w:r w:rsidRPr="0084090E">
        <w:rPr>
          <w:szCs w:val="24"/>
        </w:rPr>
        <w:t>23</w:t>
      </w:r>
      <w:r w:rsidRPr="0084090E">
        <w:rPr>
          <w:szCs w:val="24"/>
        </w:rPr>
        <w:t>，因此光进行一次连通域检测是行不通的。我的想法就是先做一遍连通域检测进行粗筛，筛选出所有候选框。接着再遍历所有的候选框，首先判断是否是噪声，如果是的话直接删去该候选框；接着再判断是否发生粘连，如果发生粘连，则需要进一步用到字符分割。</w:t>
      </w:r>
    </w:p>
    <w:p w14:paraId="51146DEE" w14:textId="29922691" w:rsidR="001435A6" w:rsidRPr="0084090E" w:rsidRDefault="00D71396" w:rsidP="00DA523B">
      <w:pPr>
        <w:pStyle w:val="a0"/>
        <w:ind w:firstLineChars="0" w:firstLine="578"/>
        <w:rPr>
          <w:szCs w:val="24"/>
        </w:rPr>
      </w:pPr>
      <w:r w:rsidRPr="0084090E">
        <w:rPr>
          <w:szCs w:val="24"/>
        </w:rPr>
        <w:t>对于噪声框的删除，首先我们可以引入三个参数</w:t>
      </w:r>
      <w:r w:rsidRPr="0084090E">
        <w:rPr>
          <w:szCs w:val="24"/>
        </w:rPr>
        <w:t>Min_Area, Min_Density, MAX_Aspect</w:t>
      </w:r>
      <w:r w:rsidRPr="0084090E">
        <w:rPr>
          <w:szCs w:val="24"/>
        </w:rPr>
        <w:t>，分别表示面积、像素密度以及宽高比。对于面积过小、像素密度过小、宽高比异常的候选框我们直接删除。这样不仅删除了孤立白点，还删除了细碎线段</w:t>
      </w:r>
      <w:r w:rsidR="002932DA" w:rsidRPr="0084090E">
        <w:rPr>
          <w:szCs w:val="24"/>
        </w:rPr>
        <w:t>。</w:t>
      </w:r>
      <w:r w:rsidR="00297DBD" w:rsidRPr="0084090E">
        <w:rPr>
          <w:szCs w:val="24"/>
        </w:rPr>
        <w:t>当同一个字符的外框</w:t>
      </w:r>
      <w:r w:rsidR="00297DBD" w:rsidRPr="0084090E">
        <w:rPr>
          <w:szCs w:val="24"/>
        </w:rPr>
        <w:t xml:space="preserve"> A </w:t>
      </w:r>
      <w:r w:rsidR="00297DBD" w:rsidRPr="0084090E">
        <w:rPr>
          <w:szCs w:val="24"/>
        </w:rPr>
        <w:t>完全包含另一更小的框</w:t>
      </w:r>
      <w:r w:rsidR="00297DBD" w:rsidRPr="0084090E">
        <w:rPr>
          <w:szCs w:val="24"/>
        </w:rPr>
        <w:t xml:space="preserve"> B</w:t>
      </w:r>
      <w:r w:rsidR="00297DBD" w:rsidRPr="0084090E">
        <w:rPr>
          <w:szCs w:val="24"/>
        </w:rPr>
        <w:t>（</w:t>
      </w:r>
      <w:r w:rsidR="00297DBD" w:rsidRPr="0084090E">
        <w:rPr>
          <w:szCs w:val="24"/>
        </w:rPr>
        <w:t xml:space="preserve">B </w:t>
      </w:r>
      <w:r w:rsidR="00297DBD" w:rsidRPr="0084090E">
        <w:rPr>
          <w:szCs w:val="24"/>
        </w:rPr>
        <w:t>仅占</w:t>
      </w:r>
      <w:r w:rsidR="00297DBD" w:rsidRPr="0084090E">
        <w:rPr>
          <w:szCs w:val="24"/>
        </w:rPr>
        <w:t xml:space="preserve"> A </w:t>
      </w:r>
      <w:r w:rsidR="00297DBD" w:rsidRPr="0084090E">
        <w:rPr>
          <w:szCs w:val="24"/>
        </w:rPr>
        <w:t>面积的</w:t>
      </w:r>
      <w:r w:rsidR="00297DBD" w:rsidRPr="0084090E">
        <w:rPr>
          <w:szCs w:val="24"/>
        </w:rPr>
        <w:t xml:space="preserve"> &lt; 10 %</w:t>
      </w:r>
      <w:r w:rsidR="00297DBD" w:rsidRPr="0084090E">
        <w:rPr>
          <w:szCs w:val="24"/>
        </w:rPr>
        <w:t>）时，视</w:t>
      </w:r>
      <w:r w:rsidR="00297DBD" w:rsidRPr="0084090E">
        <w:rPr>
          <w:szCs w:val="24"/>
        </w:rPr>
        <w:t xml:space="preserve"> B </w:t>
      </w:r>
      <w:r w:rsidR="00297DBD" w:rsidRPr="0084090E">
        <w:rPr>
          <w:szCs w:val="24"/>
        </w:rPr>
        <w:t>为冗余噪声框，予以删除。这样既避免</w:t>
      </w:r>
      <w:r w:rsidR="00297DBD" w:rsidRPr="0084090E">
        <w:rPr>
          <w:szCs w:val="24"/>
        </w:rPr>
        <w:t>“</w:t>
      </w:r>
      <w:r w:rsidR="00297DBD" w:rsidRPr="0084090E">
        <w:rPr>
          <w:szCs w:val="24"/>
        </w:rPr>
        <w:t>一个字符两个框</w:t>
      </w:r>
      <w:r w:rsidR="00297DBD" w:rsidRPr="0084090E">
        <w:rPr>
          <w:szCs w:val="24"/>
        </w:rPr>
        <w:t>”</w:t>
      </w:r>
      <w:r w:rsidR="00297DBD" w:rsidRPr="0084090E">
        <w:rPr>
          <w:szCs w:val="24"/>
        </w:rPr>
        <w:t>的重复，也可去掉字符轮廓内部的</w:t>
      </w:r>
      <w:r w:rsidR="00297DBD" w:rsidRPr="0084090E">
        <w:rPr>
          <w:szCs w:val="24"/>
        </w:rPr>
        <w:lastRenderedPageBreak/>
        <w:t>小残片。</w:t>
      </w:r>
      <w:r w:rsidR="002932DA" w:rsidRPr="0084090E">
        <w:rPr>
          <w:szCs w:val="24"/>
        </w:rPr>
        <w:t>过滤掉噪声过后的连通域检测结果如</w:t>
      </w:r>
      <w:r w:rsidR="002932DA" w:rsidRPr="0084090E">
        <w:rPr>
          <w:b/>
          <w:bCs/>
          <w:szCs w:val="24"/>
        </w:rPr>
        <w:t>图</w:t>
      </w:r>
      <w:r w:rsidR="002932DA" w:rsidRPr="0084090E">
        <w:rPr>
          <w:b/>
          <w:bCs/>
          <w:szCs w:val="24"/>
        </w:rPr>
        <w:t>1</w:t>
      </w:r>
      <w:r w:rsidR="00FF15A6" w:rsidRPr="0084090E">
        <w:rPr>
          <w:b/>
          <w:bCs/>
          <w:szCs w:val="24"/>
        </w:rPr>
        <w:t>5</w:t>
      </w:r>
      <w:r w:rsidR="002932DA" w:rsidRPr="0084090E">
        <w:rPr>
          <w:szCs w:val="24"/>
        </w:rPr>
        <w:t>所示</w:t>
      </w:r>
    </w:p>
    <w:p w14:paraId="54616C7C" w14:textId="3E3F723A" w:rsidR="002932DA" w:rsidRPr="0084090E" w:rsidRDefault="002932DA" w:rsidP="002932DA">
      <w:pPr>
        <w:pStyle w:val="a0"/>
        <w:ind w:firstLineChars="0" w:firstLine="578"/>
        <w:jc w:val="center"/>
        <w:rPr>
          <w:szCs w:val="24"/>
        </w:rPr>
      </w:pPr>
      <w:r w:rsidRPr="0084090E">
        <w:rPr>
          <w:noProof/>
          <w:szCs w:val="24"/>
        </w:rPr>
        <w:drawing>
          <wp:inline distT="0" distB="0" distL="0" distR="0" wp14:anchorId="230DEC25" wp14:editId="44817B1B">
            <wp:extent cx="3906570" cy="1252775"/>
            <wp:effectExtent l="0" t="0" r="0" b="5080"/>
            <wp:docPr id="199062273" name="图片 112"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273" name="图片 112" descr="图片包含 图示&#10;&#10;AI 生成的内容可能不正确。"/>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66469" cy="1271984"/>
                    </a:xfrm>
                    <a:prstGeom prst="rect">
                      <a:avLst/>
                    </a:prstGeom>
                  </pic:spPr>
                </pic:pic>
              </a:graphicData>
            </a:graphic>
          </wp:inline>
        </w:drawing>
      </w:r>
    </w:p>
    <w:p w14:paraId="4596226F" w14:textId="77DE9405" w:rsidR="00297DBD" w:rsidRPr="00D21E78" w:rsidRDefault="00297DBD" w:rsidP="00297DBD">
      <w:pPr>
        <w:pStyle w:val="a0"/>
        <w:ind w:firstLine="420"/>
        <w:jc w:val="center"/>
        <w:rPr>
          <w:sz w:val="21"/>
          <w:szCs w:val="21"/>
        </w:rPr>
      </w:pPr>
      <w:bookmarkStart w:id="3" w:name="OLE_LINK1"/>
      <w:r w:rsidRPr="00D21E78">
        <w:rPr>
          <w:sz w:val="21"/>
          <w:szCs w:val="21"/>
        </w:rPr>
        <w:t>图</w:t>
      </w:r>
      <w:r w:rsidRPr="00D21E78">
        <w:rPr>
          <w:sz w:val="21"/>
          <w:szCs w:val="21"/>
        </w:rPr>
        <w:t>1</w:t>
      </w:r>
      <w:r w:rsidR="00FF15A6" w:rsidRPr="00D21E78">
        <w:rPr>
          <w:sz w:val="21"/>
          <w:szCs w:val="21"/>
        </w:rPr>
        <w:t>5</w:t>
      </w:r>
      <w:r w:rsidRPr="00D21E78">
        <w:rPr>
          <w:sz w:val="21"/>
          <w:szCs w:val="21"/>
        </w:rPr>
        <w:t>过滤掉噪声框之后的连通域检测结果</w:t>
      </w:r>
    </w:p>
    <w:bookmarkEnd w:id="3"/>
    <w:p w14:paraId="74289624" w14:textId="7DD5E8CC" w:rsidR="00DA523B" w:rsidRPr="0084090E" w:rsidRDefault="00297DBD" w:rsidP="00DA523B">
      <w:pPr>
        <w:pStyle w:val="a0"/>
        <w:ind w:firstLineChars="0" w:firstLine="0"/>
        <w:outlineLvl w:val="1"/>
        <w:rPr>
          <w:b/>
          <w:bCs/>
          <w:sz w:val="28"/>
          <w:szCs w:val="28"/>
        </w:rPr>
      </w:pPr>
      <w:r w:rsidRPr="0084090E">
        <w:rPr>
          <w:b/>
          <w:bCs/>
          <w:sz w:val="28"/>
          <w:szCs w:val="28"/>
        </w:rPr>
        <w:t>3</w:t>
      </w:r>
      <w:r w:rsidR="00DA523B" w:rsidRPr="0084090E">
        <w:rPr>
          <w:b/>
          <w:bCs/>
          <w:sz w:val="28"/>
          <w:szCs w:val="28"/>
        </w:rPr>
        <w:t>.</w:t>
      </w:r>
      <w:r w:rsidR="00820D60" w:rsidRPr="0084090E">
        <w:rPr>
          <w:b/>
          <w:bCs/>
          <w:sz w:val="28"/>
          <w:szCs w:val="28"/>
        </w:rPr>
        <w:t>5</w:t>
      </w:r>
      <w:r w:rsidRPr="0084090E">
        <w:rPr>
          <w:b/>
          <w:bCs/>
          <w:sz w:val="28"/>
          <w:szCs w:val="28"/>
        </w:rPr>
        <w:t>实现</w:t>
      </w:r>
      <w:r w:rsidR="00DA523B" w:rsidRPr="0084090E">
        <w:rPr>
          <w:b/>
          <w:bCs/>
          <w:sz w:val="28"/>
          <w:szCs w:val="28"/>
        </w:rPr>
        <w:t>字符分割</w:t>
      </w:r>
    </w:p>
    <w:p w14:paraId="5414D3EB" w14:textId="77777777" w:rsidR="00DA523B" w:rsidRPr="0084090E" w:rsidRDefault="00DA523B" w:rsidP="00DA523B">
      <w:pPr>
        <w:pStyle w:val="a0"/>
        <w:ind w:firstLineChars="0" w:firstLine="0"/>
        <w:rPr>
          <w:szCs w:val="24"/>
        </w:rPr>
      </w:pPr>
      <w:r w:rsidRPr="0084090E">
        <w:rPr>
          <w:szCs w:val="24"/>
        </w:rPr>
        <w:tab/>
      </w:r>
      <w:r w:rsidRPr="0084090E">
        <w:rPr>
          <w:szCs w:val="24"/>
        </w:rPr>
        <w:t>字符分割技术是在连通域检测完毕后，对仍然粘连的图像进行再分割，得到独立的字符图像的技术。对每个连通域，先计算它的包围盒宽度</w:t>
      </w:r>
      <m:oMath>
        <m:r>
          <w:rPr>
            <w:rFonts w:ascii="Cambria Math" w:hAnsi="Cambria Math"/>
            <w:szCs w:val="24"/>
          </w:rPr>
          <m:t>w</m:t>
        </m:r>
      </m:oMath>
      <w:r w:rsidRPr="0084090E">
        <w:rPr>
          <w:szCs w:val="24"/>
        </w:rPr>
        <w:t>,</w:t>
      </w:r>
      <w:r w:rsidRPr="0084090E">
        <w:rPr>
          <w:szCs w:val="24"/>
        </w:rPr>
        <w:t>高度</w:t>
      </w:r>
      <m:oMath>
        <m:r>
          <w:rPr>
            <w:rFonts w:ascii="Cambria Math" w:hAnsi="Cambria Math"/>
            <w:szCs w:val="24"/>
          </w:rPr>
          <m:t>h</m:t>
        </m:r>
      </m:oMath>
      <w:r w:rsidRPr="0084090E">
        <w:rPr>
          <w:szCs w:val="24"/>
        </w:rPr>
        <w:t>以及宽高比</w:t>
      </w:r>
      <m:oMath>
        <m:r>
          <w:rPr>
            <w:rFonts w:ascii="Cambria Math" w:hAnsi="Cambria Math"/>
            <w:szCs w:val="24"/>
          </w:rPr>
          <m:t>r=</m:t>
        </m:r>
        <m:f>
          <m:fPr>
            <m:ctrlPr>
              <w:rPr>
                <w:rFonts w:ascii="Cambria Math" w:hAnsi="Cambria Math"/>
                <w:i/>
                <w:szCs w:val="24"/>
              </w:rPr>
            </m:ctrlPr>
          </m:fPr>
          <m:num>
            <m:r>
              <w:rPr>
                <w:rFonts w:ascii="Cambria Math" w:hAnsi="Cambria Math"/>
                <w:szCs w:val="24"/>
              </w:rPr>
              <m:t>w</m:t>
            </m:r>
          </m:num>
          <m:den>
            <m:r>
              <w:rPr>
                <w:rFonts w:ascii="Cambria Math" w:hAnsi="Cambria Math"/>
                <w:szCs w:val="24"/>
              </w:rPr>
              <m:t>h</m:t>
            </m:r>
          </m:den>
        </m:f>
      </m:oMath>
      <w:r w:rsidRPr="0084090E">
        <w:rPr>
          <w:szCs w:val="24"/>
        </w:rPr>
        <w:t>。如果</w:t>
      </w:r>
      <m:oMath>
        <m:r>
          <w:rPr>
            <w:rFonts w:ascii="Cambria Math" w:hAnsi="Cambria Math"/>
            <w:szCs w:val="24"/>
          </w:rPr>
          <m:t>w</m:t>
        </m:r>
      </m:oMath>
      <w:r w:rsidRPr="0084090E">
        <w:rPr>
          <w:szCs w:val="24"/>
        </w:rPr>
        <w:t>明显大于单字符宽度或者宽高比大于一个阈值，则说明发生了粘连，此时就需要用到字符分割。</w:t>
      </w:r>
    </w:p>
    <w:p w14:paraId="3E12CD7D" w14:textId="40E8853C" w:rsidR="00DA523B" w:rsidRPr="0084090E" w:rsidRDefault="001B261D" w:rsidP="00DA523B">
      <w:pPr>
        <w:pStyle w:val="a0"/>
        <w:ind w:firstLineChars="0" w:firstLine="0"/>
        <w:outlineLvl w:val="2"/>
        <w:rPr>
          <w:szCs w:val="24"/>
        </w:rPr>
      </w:pPr>
      <w:r w:rsidRPr="0084090E">
        <w:rPr>
          <w:b/>
          <w:bCs/>
          <w:szCs w:val="24"/>
        </w:rPr>
        <w:t>3</w:t>
      </w:r>
      <w:r w:rsidR="00DA523B" w:rsidRPr="0084090E">
        <w:rPr>
          <w:b/>
          <w:bCs/>
          <w:szCs w:val="24"/>
        </w:rPr>
        <w:t>.</w:t>
      </w:r>
      <w:r w:rsidR="00820D60" w:rsidRPr="0084090E">
        <w:rPr>
          <w:b/>
          <w:bCs/>
          <w:szCs w:val="24"/>
        </w:rPr>
        <w:t>5</w:t>
      </w:r>
      <w:r w:rsidR="00DA523B" w:rsidRPr="0084090E">
        <w:rPr>
          <w:b/>
          <w:bCs/>
          <w:szCs w:val="24"/>
        </w:rPr>
        <w:t>.1</w:t>
      </w:r>
      <w:r w:rsidR="00DA523B" w:rsidRPr="0084090E">
        <w:rPr>
          <w:b/>
          <w:bCs/>
          <w:szCs w:val="24"/>
        </w:rPr>
        <w:t>投影分割</w:t>
      </w:r>
    </w:p>
    <w:p w14:paraId="72621C8F" w14:textId="77777777" w:rsidR="00DA523B" w:rsidRPr="0084090E" w:rsidRDefault="00DA523B" w:rsidP="00D35912">
      <w:pPr>
        <w:pStyle w:val="a0"/>
        <w:ind w:firstLineChars="0" w:firstLine="480"/>
        <w:rPr>
          <w:szCs w:val="24"/>
        </w:rPr>
      </w:pPr>
      <w:r w:rsidRPr="0084090E">
        <w:rPr>
          <w:szCs w:val="24"/>
        </w:rPr>
        <w:t>投影分割就是将二值化后的文字图像，分别在水平方向（行投影）和垂直方向（列投影）上统计前景像素（即手写数字像素）的累加和，得到一维的投影曲线（也叫投影直方图）</w:t>
      </w:r>
      <w:r w:rsidRPr="0084090E">
        <w:rPr>
          <w:szCs w:val="24"/>
        </w:rPr>
        <w:tab/>
      </w:r>
    </w:p>
    <w:p w14:paraId="38EE8639" w14:textId="77777777" w:rsidR="00DA523B" w:rsidRPr="0084090E" w:rsidRDefault="00DA523B" w:rsidP="00DA523B">
      <w:pPr>
        <w:pStyle w:val="a0"/>
        <w:ind w:firstLineChars="0" w:firstLine="0"/>
        <w:rPr>
          <w:szCs w:val="24"/>
        </w:rPr>
      </w:pPr>
      <w:r w:rsidRPr="0084090E">
        <w:rPr>
          <w:szCs w:val="24"/>
        </w:rPr>
        <w:tab/>
      </w:r>
      <w:r w:rsidRPr="0084090E">
        <w:rPr>
          <w:szCs w:val="24"/>
        </w:rPr>
        <w:t>行投影：</w:t>
      </w:r>
    </w:p>
    <w:p w14:paraId="1F13B401" w14:textId="541F8800" w:rsidR="002C72F9" w:rsidRPr="0084090E" w:rsidRDefault="00000000" w:rsidP="00DA523B">
      <w:pPr>
        <w:pStyle w:val="a0"/>
        <w:ind w:firstLineChars="0" w:firstLine="0"/>
        <w:rPr>
          <w:szCs w:val="24"/>
        </w:rPr>
      </w:pPr>
      <m:oMathPara>
        <m:oMath>
          <m:eqArr>
            <m:eqArrPr>
              <m:maxDist m:val="1"/>
              <m:ctrlPr>
                <w:rPr>
                  <w:rFonts w:ascii="Cambria Math" w:hAnsi="Cambria Math"/>
                  <w:i/>
                  <w:szCs w:val="24"/>
                </w:rPr>
              </m:ctrlPr>
            </m:eqArrPr>
            <m:e>
              <m:r>
                <w:rPr>
                  <w:rFonts w:ascii="Cambria Math" w:hAnsi="Cambria Math"/>
                  <w:szCs w:val="24"/>
                </w:rPr>
                <m:t>H</m:t>
              </m:r>
              <m:d>
                <m:dPr>
                  <m:ctrlPr>
                    <w:rPr>
                      <w:rFonts w:ascii="Cambria Math" w:hAnsi="Cambria Math"/>
                      <w:i/>
                      <w:szCs w:val="24"/>
                    </w:rPr>
                  </m:ctrlPr>
                </m:dPr>
                <m:e>
                  <m:r>
                    <w:rPr>
                      <w:rFonts w:ascii="Cambria Math" w:hAnsi="Cambria Math"/>
                      <w:szCs w:val="24"/>
                    </w:rPr>
                    <m:t>i</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W</m:t>
                  </m:r>
                </m:sup>
                <m:e>
                  <m:r>
                    <w:rPr>
                      <w:rFonts w:ascii="Cambria Math" w:hAnsi="Cambria Math"/>
                      <w:szCs w:val="24"/>
                    </w:rPr>
                    <m:t>p</m:t>
                  </m:r>
                  <m:d>
                    <m:dPr>
                      <m:ctrlPr>
                        <w:rPr>
                          <w:rFonts w:ascii="Cambria Math" w:hAnsi="Cambria Math"/>
                          <w:i/>
                          <w:szCs w:val="24"/>
                        </w:rPr>
                      </m:ctrlPr>
                    </m:dPr>
                    <m:e>
                      <m:r>
                        <w:rPr>
                          <w:rFonts w:ascii="Cambria Math" w:hAnsi="Cambria Math"/>
                          <w:szCs w:val="24"/>
                        </w:rPr>
                        <m:t>i,j</m:t>
                      </m:r>
                    </m:e>
                  </m:d>
                </m:e>
              </m:nary>
              <m:r>
                <w:rPr>
                  <w:rFonts w:ascii="Cambria Math" w:hAnsi="Cambria Math"/>
                  <w:szCs w:val="24"/>
                </w:rPr>
                <m:t>#</m:t>
              </m:r>
              <m:d>
                <m:dPr>
                  <m:ctrlPr>
                    <w:rPr>
                      <w:rFonts w:ascii="Cambria Math" w:hAnsi="Cambria Math"/>
                      <w:i/>
                      <w:szCs w:val="24"/>
                    </w:rPr>
                  </m:ctrlPr>
                </m:dPr>
                <m:e>
                  <m:r>
                    <w:rPr>
                      <w:rFonts w:ascii="Cambria Math" w:hAnsi="Cambria Math"/>
                      <w:szCs w:val="24"/>
                    </w:rPr>
                    <m:t>3-4</m:t>
                  </m:r>
                </m:e>
              </m:d>
            </m:e>
          </m:eqArr>
        </m:oMath>
      </m:oMathPara>
    </w:p>
    <w:p w14:paraId="61EC3973" w14:textId="77777777" w:rsidR="00DA523B" w:rsidRPr="0084090E" w:rsidRDefault="00DA523B" w:rsidP="00DA523B">
      <w:pPr>
        <w:pStyle w:val="a0"/>
        <w:ind w:firstLineChars="0" w:firstLine="0"/>
        <w:rPr>
          <w:szCs w:val="24"/>
        </w:rPr>
      </w:pPr>
      <w:r w:rsidRPr="0084090E">
        <w:rPr>
          <w:szCs w:val="24"/>
        </w:rPr>
        <w:tab/>
      </w:r>
      <w:r w:rsidRPr="0084090E">
        <w:rPr>
          <w:szCs w:val="24"/>
        </w:rPr>
        <w:t>列投影：</w:t>
      </w:r>
    </w:p>
    <w:p w14:paraId="0544CDA6" w14:textId="3CE4AE12" w:rsidR="002C72F9" w:rsidRPr="0084090E" w:rsidRDefault="00000000" w:rsidP="00DA523B">
      <w:pPr>
        <w:pStyle w:val="a0"/>
        <w:ind w:firstLineChars="0" w:firstLine="0"/>
        <w:rPr>
          <w:szCs w:val="24"/>
        </w:rPr>
      </w:pPr>
      <m:oMathPara>
        <m:oMath>
          <m:eqArr>
            <m:eqArrPr>
              <m:maxDist m:val="1"/>
              <m:ctrlPr>
                <w:rPr>
                  <w:rFonts w:ascii="Cambria Math" w:hAnsi="Cambria Math"/>
                  <w:i/>
                  <w:szCs w:val="24"/>
                </w:rPr>
              </m:ctrlPr>
            </m:eqArrPr>
            <m:e>
              <m:r>
                <w:rPr>
                  <w:rFonts w:ascii="Cambria Math" w:hAnsi="Cambria Math"/>
                  <w:szCs w:val="24"/>
                </w:rPr>
                <m:t>V</m:t>
              </m:r>
              <m:d>
                <m:dPr>
                  <m:ctrlPr>
                    <w:rPr>
                      <w:rFonts w:ascii="Cambria Math" w:hAnsi="Cambria Math"/>
                      <w:i/>
                      <w:szCs w:val="24"/>
                    </w:rPr>
                  </m:ctrlPr>
                </m:dPr>
                <m:e>
                  <m:r>
                    <w:rPr>
                      <w:rFonts w:ascii="Cambria Math" w:hAnsi="Cambria Math"/>
                      <w:szCs w:val="24"/>
                    </w:rPr>
                    <m:t>j</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H</m:t>
                  </m:r>
                </m:sup>
                <m:e>
                  <m:r>
                    <w:rPr>
                      <w:rFonts w:ascii="Cambria Math" w:hAnsi="Cambria Math"/>
                      <w:szCs w:val="24"/>
                    </w:rPr>
                    <m:t>p</m:t>
                  </m:r>
                  <m:d>
                    <m:dPr>
                      <m:ctrlPr>
                        <w:rPr>
                          <w:rFonts w:ascii="Cambria Math" w:hAnsi="Cambria Math"/>
                          <w:i/>
                          <w:szCs w:val="24"/>
                        </w:rPr>
                      </m:ctrlPr>
                    </m:dPr>
                    <m:e>
                      <m:r>
                        <w:rPr>
                          <w:rFonts w:ascii="Cambria Math" w:hAnsi="Cambria Math"/>
                          <w:szCs w:val="24"/>
                        </w:rPr>
                        <m:t>i,j</m:t>
                      </m:r>
                    </m:e>
                  </m:d>
                </m:e>
              </m:nary>
              <m:r>
                <w:rPr>
                  <w:rFonts w:ascii="Cambria Math" w:hAnsi="Cambria Math"/>
                  <w:szCs w:val="24"/>
                </w:rPr>
                <m:t>#</m:t>
              </m:r>
              <m:d>
                <m:dPr>
                  <m:ctrlPr>
                    <w:rPr>
                      <w:rFonts w:ascii="Cambria Math" w:hAnsi="Cambria Math"/>
                      <w:i/>
                      <w:szCs w:val="24"/>
                    </w:rPr>
                  </m:ctrlPr>
                </m:dPr>
                <m:e>
                  <m:r>
                    <w:rPr>
                      <w:rFonts w:ascii="Cambria Math" w:hAnsi="Cambria Math"/>
                      <w:szCs w:val="24"/>
                    </w:rPr>
                    <m:t>3-5</m:t>
                  </m:r>
                </m:e>
              </m:d>
            </m:e>
          </m:eqArr>
        </m:oMath>
      </m:oMathPara>
    </w:p>
    <w:p w14:paraId="7FC77958" w14:textId="0653FAA7" w:rsidR="00B95F6B" w:rsidRPr="0084090E" w:rsidRDefault="00DA523B" w:rsidP="00B95F6B">
      <w:pPr>
        <w:pStyle w:val="a0"/>
        <w:ind w:firstLineChars="0" w:firstLine="0"/>
        <w:rPr>
          <w:szCs w:val="24"/>
        </w:rPr>
      </w:pPr>
      <w:r w:rsidRPr="0084090E">
        <w:rPr>
          <w:szCs w:val="24"/>
        </w:rPr>
        <w:tab/>
      </w:r>
      <m:oMath>
        <m:r>
          <w:rPr>
            <w:rFonts w:ascii="Cambria Math" w:hAnsi="Cambria Math"/>
            <w:szCs w:val="24"/>
          </w:rPr>
          <m:t>p</m:t>
        </m:r>
        <m:d>
          <m:dPr>
            <m:ctrlPr>
              <w:rPr>
                <w:rFonts w:ascii="Cambria Math" w:hAnsi="Cambria Math"/>
                <w:i/>
                <w:szCs w:val="24"/>
              </w:rPr>
            </m:ctrlPr>
          </m:dPr>
          <m:e>
            <m:r>
              <w:rPr>
                <w:rFonts w:ascii="Cambria Math" w:hAnsi="Cambria Math"/>
                <w:szCs w:val="24"/>
              </w:rPr>
              <m:t>i,j</m:t>
            </m:r>
          </m:e>
        </m:d>
      </m:oMath>
      <w:r w:rsidR="00B95F6B" w:rsidRPr="0084090E">
        <w:rPr>
          <w:szCs w:val="24"/>
        </w:rPr>
        <w:t>:</w:t>
      </w:r>
      <w:r w:rsidR="00B95F6B" w:rsidRPr="0084090E">
        <w:rPr>
          <w:i/>
          <w:szCs w:val="24"/>
        </w:rPr>
        <w:t xml:space="preserve"> </w:t>
      </w:r>
      <m:oMath>
        <m:d>
          <m:dPr>
            <m:ctrlPr>
              <w:rPr>
                <w:rFonts w:ascii="Cambria Math" w:hAnsi="Cambria Math"/>
                <w:i/>
                <w:szCs w:val="24"/>
              </w:rPr>
            </m:ctrlPr>
          </m:dPr>
          <m:e>
            <m:r>
              <w:rPr>
                <w:rFonts w:ascii="Cambria Math" w:hAnsi="Cambria Math"/>
                <w:szCs w:val="24"/>
              </w:rPr>
              <m:t>i,j</m:t>
            </m:r>
          </m:e>
        </m:d>
      </m:oMath>
      <w:r w:rsidR="00B95F6B" w:rsidRPr="0084090E">
        <w:rPr>
          <w:szCs w:val="24"/>
        </w:rPr>
        <w:t>位置的像素值，前景对应</w:t>
      </w:r>
      <w:r w:rsidR="00B95F6B" w:rsidRPr="0084090E">
        <w:rPr>
          <w:szCs w:val="24"/>
        </w:rPr>
        <w:t>1</w:t>
      </w:r>
      <w:r w:rsidR="00B95F6B" w:rsidRPr="0084090E">
        <w:rPr>
          <w:szCs w:val="24"/>
        </w:rPr>
        <w:t>，背景对应</w:t>
      </w:r>
      <w:r w:rsidR="00B95F6B" w:rsidRPr="0084090E">
        <w:rPr>
          <w:szCs w:val="24"/>
        </w:rPr>
        <w:t>0.</w:t>
      </w:r>
    </w:p>
    <w:p w14:paraId="3BB26197" w14:textId="00E22C3B" w:rsidR="00DA523B" w:rsidRPr="0084090E" w:rsidRDefault="00DA523B" w:rsidP="00B95F6B">
      <w:pPr>
        <w:pStyle w:val="a0"/>
        <w:ind w:firstLineChars="0" w:firstLine="480"/>
        <w:rPr>
          <w:szCs w:val="24"/>
        </w:rPr>
      </w:pPr>
      <w:r w:rsidRPr="0084090E">
        <w:rPr>
          <w:szCs w:val="24"/>
        </w:rPr>
        <w:t>首先在行投影曲线</w:t>
      </w:r>
      <m:oMath>
        <m:r>
          <w:rPr>
            <w:rFonts w:ascii="Cambria Math" w:hAnsi="Cambria Math"/>
            <w:szCs w:val="24"/>
          </w:rPr>
          <m:t>H</m:t>
        </m:r>
        <m:d>
          <m:dPr>
            <m:ctrlPr>
              <w:rPr>
                <w:rFonts w:ascii="Cambria Math" w:hAnsi="Cambria Math"/>
                <w:i/>
                <w:szCs w:val="24"/>
              </w:rPr>
            </m:ctrlPr>
          </m:dPr>
          <m:e>
            <m:r>
              <w:rPr>
                <w:rFonts w:ascii="Cambria Math" w:hAnsi="Cambria Math"/>
                <w:szCs w:val="24"/>
              </w:rPr>
              <m:t>i</m:t>
            </m:r>
          </m:e>
        </m:d>
      </m:oMath>
      <w:r w:rsidRPr="0084090E">
        <w:rPr>
          <w:szCs w:val="24"/>
        </w:rPr>
        <w:t>中查找低谷</w:t>
      </w:r>
      <w:r w:rsidRPr="0084090E">
        <w:rPr>
          <w:szCs w:val="24"/>
        </w:rPr>
        <w:t>(</w:t>
      </w:r>
      <w:r w:rsidRPr="0084090E">
        <w:rPr>
          <w:szCs w:val="24"/>
        </w:rPr>
        <w:t>接近</w:t>
      </w:r>
      <w:r w:rsidRPr="0084090E">
        <w:rPr>
          <w:szCs w:val="24"/>
        </w:rPr>
        <w:t>0</w:t>
      </w:r>
      <w:r w:rsidRPr="0084090E">
        <w:rPr>
          <w:szCs w:val="24"/>
        </w:rPr>
        <w:t>的区间</w:t>
      </w:r>
      <w:r w:rsidRPr="0084090E">
        <w:rPr>
          <w:szCs w:val="24"/>
        </w:rPr>
        <w:t>),</w:t>
      </w:r>
      <w:r w:rsidRPr="0084090E">
        <w:rPr>
          <w:szCs w:val="24"/>
        </w:rPr>
        <w:t>作为不同行之间的边界。对切出的每一行图像，计算其列投影曲线</w:t>
      </w:r>
      <m:oMath>
        <m:r>
          <w:rPr>
            <w:rFonts w:ascii="Cambria Math" w:hAnsi="Cambria Math"/>
            <w:szCs w:val="24"/>
          </w:rPr>
          <m:t>V</m:t>
        </m:r>
        <m:d>
          <m:dPr>
            <m:ctrlPr>
              <w:rPr>
                <w:rFonts w:ascii="Cambria Math" w:hAnsi="Cambria Math"/>
                <w:i/>
                <w:szCs w:val="24"/>
              </w:rPr>
            </m:ctrlPr>
          </m:dPr>
          <m:e>
            <m:r>
              <w:rPr>
                <w:rFonts w:ascii="Cambria Math" w:hAnsi="Cambria Math"/>
                <w:szCs w:val="24"/>
              </w:rPr>
              <m:t>j</m:t>
            </m:r>
          </m:e>
        </m:d>
      </m:oMath>
      <w:r w:rsidRPr="0084090E">
        <w:rPr>
          <w:szCs w:val="24"/>
        </w:rPr>
        <w:t>，再在</w:t>
      </w:r>
      <m:oMath>
        <m:r>
          <w:rPr>
            <w:rFonts w:ascii="Cambria Math" w:hAnsi="Cambria Math"/>
            <w:szCs w:val="24"/>
          </w:rPr>
          <m:t>V</m:t>
        </m:r>
        <m:d>
          <m:dPr>
            <m:ctrlPr>
              <w:rPr>
                <w:rFonts w:ascii="Cambria Math" w:hAnsi="Cambria Math"/>
                <w:i/>
                <w:szCs w:val="24"/>
              </w:rPr>
            </m:ctrlPr>
          </m:dPr>
          <m:e>
            <m:r>
              <w:rPr>
                <w:rFonts w:ascii="Cambria Math" w:hAnsi="Cambria Math"/>
                <w:szCs w:val="24"/>
              </w:rPr>
              <m:t>j</m:t>
            </m:r>
          </m:e>
        </m:d>
      </m:oMath>
      <w:r w:rsidRPr="0084090E">
        <w:rPr>
          <w:szCs w:val="24"/>
        </w:rPr>
        <w:t>上寻找谷值，可设定一个投影阈值</w:t>
      </w:r>
      <w:r w:rsidRPr="0084090E">
        <w:rPr>
          <w:szCs w:val="24"/>
        </w:rPr>
        <w:t>T</w:t>
      </w:r>
      <w:r w:rsidRPr="0084090E">
        <w:rPr>
          <w:szCs w:val="24"/>
        </w:rPr>
        <w:t>，当</w:t>
      </w:r>
      <m:oMath>
        <m:r>
          <w:rPr>
            <w:rFonts w:ascii="Cambria Math" w:hAnsi="Cambria Math"/>
            <w:szCs w:val="24"/>
          </w:rPr>
          <m:t>V</m:t>
        </m:r>
        <m:d>
          <m:dPr>
            <m:ctrlPr>
              <w:rPr>
                <w:rFonts w:ascii="Cambria Math" w:hAnsi="Cambria Math"/>
                <w:i/>
                <w:szCs w:val="24"/>
              </w:rPr>
            </m:ctrlPr>
          </m:dPr>
          <m:e>
            <m:r>
              <w:rPr>
                <w:rFonts w:ascii="Cambria Math" w:hAnsi="Cambria Math"/>
                <w:szCs w:val="24"/>
              </w:rPr>
              <m:t>j</m:t>
            </m:r>
          </m:e>
        </m:d>
        <m:r>
          <w:rPr>
            <w:rFonts w:ascii="Cambria Math" w:hAnsi="Cambria Math"/>
            <w:szCs w:val="24"/>
          </w:rPr>
          <m:t>&lt;T</m:t>
        </m:r>
      </m:oMath>
      <w:r w:rsidRPr="0084090E">
        <w:rPr>
          <w:szCs w:val="24"/>
        </w:rPr>
        <w:t>或</w:t>
      </w:r>
      <m:oMath>
        <m:r>
          <w:rPr>
            <w:rFonts w:ascii="Cambria Math" w:hAnsi="Cambria Math"/>
            <w:szCs w:val="24"/>
          </w:rPr>
          <m:t>H</m:t>
        </m:r>
        <m:d>
          <m:dPr>
            <m:ctrlPr>
              <w:rPr>
                <w:rFonts w:ascii="Cambria Math" w:hAnsi="Cambria Math"/>
                <w:i/>
                <w:szCs w:val="24"/>
              </w:rPr>
            </m:ctrlPr>
          </m:dPr>
          <m:e>
            <m:r>
              <w:rPr>
                <w:rFonts w:ascii="Cambria Math" w:hAnsi="Cambria Math"/>
                <w:szCs w:val="24"/>
              </w:rPr>
              <m:t>j</m:t>
            </m:r>
          </m:e>
        </m:d>
        <m:r>
          <w:rPr>
            <w:rFonts w:ascii="Cambria Math" w:hAnsi="Cambria Math"/>
            <w:szCs w:val="24"/>
          </w:rPr>
          <m:t>&lt;T</m:t>
        </m:r>
      </m:oMath>
      <w:r w:rsidRPr="0084090E">
        <w:rPr>
          <w:szCs w:val="24"/>
        </w:rPr>
        <w:t>才认为是切分点。</w:t>
      </w:r>
    </w:p>
    <w:p w14:paraId="4556A15E" w14:textId="52961366" w:rsidR="00DA523B" w:rsidRPr="0084090E" w:rsidRDefault="00DA523B" w:rsidP="00DA523B">
      <w:pPr>
        <w:pStyle w:val="a0"/>
        <w:ind w:firstLineChars="0" w:firstLine="0"/>
        <w:rPr>
          <w:szCs w:val="24"/>
        </w:rPr>
      </w:pPr>
      <w:r w:rsidRPr="0084090E">
        <w:rPr>
          <w:szCs w:val="24"/>
        </w:rPr>
        <w:tab/>
      </w:r>
      <w:r w:rsidR="00E57518" w:rsidRPr="0084090E">
        <w:rPr>
          <w:szCs w:val="24"/>
        </w:rPr>
        <w:t>单纯利用投影分割的结果如</w:t>
      </w:r>
      <w:r w:rsidR="00E57518" w:rsidRPr="0084090E">
        <w:rPr>
          <w:b/>
          <w:bCs/>
          <w:szCs w:val="24"/>
        </w:rPr>
        <w:t>图</w:t>
      </w:r>
      <w:r w:rsidR="00E57518" w:rsidRPr="0084090E">
        <w:rPr>
          <w:b/>
          <w:bCs/>
          <w:szCs w:val="24"/>
        </w:rPr>
        <w:t>1</w:t>
      </w:r>
      <w:r w:rsidR="00FF15A6" w:rsidRPr="0084090E">
        <w:rPr>
          <w:b/>
          <w:bCs/>
          <w:szCs w:val="24"/>
        </w:rPr>
        <w:t>6</w:t>
      </w:r>
      <w:r w:rsidR="00E57518" w:rsidRPr="0084090E">
        <w:rPr>
          <w:szCs w:val="24"/>
        </w:rPr>
        <w:t>所示。</w:t>
      </w:r>
    </w:p>
    <w:p w14:paraId="7588504C" w14:textId="2CDF2397" w:rsidR="00E57518" w:rsidRPr="0084090E" w:rsidRDefault="00E57518" w:rsidP="00E57518">
      <w:pPr>
        <w:pStyle w:val="a0"/>
        <w:ind w:firstLineChars="0" w:firstLine="0"/>
        <w:jc w:val="center"/>
        <w:rPr>
          <w:i/>
          <w:szCs w:val="24"/>
        </w:rPr>
      </w:pPr>
      <w:r w:rsidRPr="0084090E">
        <w:rPr>
          <w:i/>
          <w:noProof/>
          <w:szCs w:val="24"/>
        </w:rPr>
        <w:drawing>
          <wp:inline distT="0" distB="0" distL="0" distR="0" wp14:anchorId="07651CA5" wp14:editId="125791CF">
            <wp:extent cx="3874883" cy="1242614"/>
            <wp:effectExtent l="0" t="0" r="0" b="0"/>
            <wp:docPr id="1202358405" name="图片 113"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58405" name="图片 113" descr="图片包含 图形用户界面&#10;&#10;AI 生成的内容可能不正确。"/>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5388" cy="1258810"/>
                    </a:xfrm>
                    <a:prstGeom prst="rect">
                      <a:avLst/>
                    </a:prstGeom>
                  </pic:spPr>
                </pic:pic>
              </a:graphicData>
            </a:graphic>
          </wp:inline>
        </w:drawing>
      </w:r>
    </w:p>
    <w:p w14:paraId="39DE94EE" w14:textId="73047FB7" w:rsidR="00E57518" w:rsidRPr="00D21E78" w:rsidRDefault="00E57518" w:rsidP="00E57518">
      <w:pPr>
        <w:pStyle w:val="a0"/>
        <w:ind w:firstLine="420"/>
        <w:jc w:val="center"/>
        <w:rPr>
          <w:sz w:val="21"/>
          <w:szCs w:val="21"/>
        </w:rPr>
      </w:pPr>
      <w:r w:rsidRPr="00D21E78">
        <w:rPr>
          <w:sz w:val="21"/>
          <w:szCs w:val="21"/>
        </w:rPr>
        <w:t>图</w:t>
      </w:r>
      <w:r w:rsidRPr="00D21E78">
        <w:rPr>
          <w:sz w:val="21"/>
          <w:szCs w:val="21"/>
        </w:rPr>
        <w:t>1</w:t>
      </w:r>
      <w:r w:rsidR="00FF15A6" w:rsidRPr="00D21E78">
        <w:rPr>
          <w:sz w:val="21"/>
          <w:szCs w:val="21"/>
        </w:rPr>
        <w:t>6</w:t>
      </w:r>
      <w:r w:rsidRPr="00D21E78">
        <w:rPr>
          <w:sz w:val="21"/>
          <w:szCs w:val="21"/>
        </w:rPr>
        <w:t>采用投影分割的分割结果</w:t>
      </w:r>
    </w:p>
    <w:p w14:paraId="3B4FEB34" w14:textId="77777777" w:rsidR="0001180C" w:rsidRPr="0084090E" w:rsidRDefault="00E57518" w:rsidP="00E57518">
      <w:pPr>
        <w:pStyle w:val="a0"/>
        <w:ind w:firstLine="480"/>
        <w:rPr>
          <w:szCs w:val="24"/>
        </w:rPr>
      </w:pPr>
      <w:r w:rsidRPr="0084090E">
        <w:rPr>
          <w:szCs w:val="24"/>
        </w:rPr>
        <w:t>可以发现，仅靠列投影，遇到斜写、弧线重叠、字符靠得非常近的情况就会无法正确分割甚至不分割。这是因为投影算法依赖列上必须存在明显的</w:t>
      </w:r>
      <w:r w:rsidRPr="0084090E">
        <w:rPr>
          <w:szCs w:val="24"/>
        </w:rPr>
        <w:t xml:space="preserve">0 </w:t>
      </w:r>
      <w:r w:rsidRPr="0084090E">
        <w:rPr>
          <w:szCs w:val="24"/>
        </w:rPr>
        <w:t>像素凹谷才能找到切线；一旦笔画互相穿插或凹谷过窄，就检测不到谷值。</w:t>
      </w:r>
    </w:p>
    <w:p w14:paraId="3CDB7924" w14:textId="696EBABA" w:rsidR="0001180C" w:rsidRPr="0084090E" w:rsidRDefault="001B261D" w:rsidP="0001180C">
      <w:pPr>
        <w:pStyle w:val="a0"/>
        <w:ind w:firstLineChars="0" w:firstLine="0"/>
        <w:outlineLvl w:val="2"/>
        <w:rPr>
          <w:szCs w:val="24"/>
        </w:rPr>
      </w:pPr>
      <w:r w:rsidRPr="0084090E">
        <w:rPr>
          <w:b/>
          <w:bCs/>
          <w:szCs w:val="24"/>
        </w:rPr>
        <w:t>3</w:t>
      </w:r>
      <w:r w:rsidR="00DA523B" w:rsidRPr="0084090E">
        <w:rPr>
          <w:b/>
          <w:bCs/>
          <w:szCs w:val="24"/>
        </w:rPr>
        <w:t>.</w:t>
      </w:r>
      <w:r w:rsidR="00820D60" w:rsidRPr="0084090E">
        <w:rPr>
          <w:b/>
          <w:bCs/>
          <w:szCs w:val="24"/>
        </w:rPr>
        <w:t>5</w:t>
      </w:r>
      <w:r w:rsidR="00DA523B" w:rsidRPr="0084090E">
        <w:rPr>
          <w:b/>
          <w:bCs/>
          <w:szCs w:val="24"/>
        </w:rPr>
        <w:t>.2K-means</w:t>
      </w:r>
      <w:r w:rsidR="00DA523B" w:rsidRPr="0084090E">
        <w:rPr>
          <w:b/>
          <w:bCs/>
          <w:szCs w:val="24"/>
        </w:rPr>
        <w:t>分割</w:t>
      </w:r>
    </w:p>
    <w:p w14:paraId="765FEE36" w14:textId="5464DF68" w:rsidR="00DA523B" w:rsidRPr="0084090E" w:rsidRDefault="00E57518" w:rsidP="00991028">
      <w:pPr>
        <w:pStyle w:val="a0"/>
        <w:ind w:firstLine="480"/>
        <w:rPr>
          <w:szCs w:val="24"/>
        </w:rPr>
      </w:pPr>
      <w:r w:rsidRPr="0084090E">
        <w:rPr>
          <w:szCs w:val="24"/>
        </w:rPr>
        <w:t xml:space="preserve">K-means </w:t>
      </w:r>
      <w:r w:rsidRPr="0084090E">
        <w:rPr>
          <w:szCs w:val="24"/>
        </w:rPr>
        <w:t>不依赖投影谷，而是直接对连通域前景像素的</w:t>
      </w:r>
      <w:r w:rsidRPr="0084090E">
        <w:rPr>
          <w:szCs w:val="24"/>
        </w:rPr>
        <w:t xml:space="preserve"> x </w:t>
      </w:r>
      <w:r w:rsidRPr="0084090E">
        <w:rPr>
          <w:szCs w:val="24"/>
        </w:rPr>
        <w:t>坐标做</w:t>
      </w:r>
      <w:r w:rsidRPr="0084090E">
        <w:rPr>
          <w:szCs w:val="24"/>
        </w:rPr>
        <w:t xml:space="preserve"> 1-D </w:t>
      </w:r>
      <w:r w:rsidRPr="0084090E">
        <w:rPr>
          <w:szCs w:val="24"/>
        </w:rPr>
        <w:t>聚类，通过数据驱动的方式来寻找切割边界。不管笔画多斜、多弯，只要两枚字符主要分布在不同列区间，</w:t>
      </w:r>
      <w:r w:rsidRPr="0084090E">
        <w:rPr>
          <w:szCs w:val="24"/>
        </w:rPr>
        <w:t xml:space="preserve">X </w:t>
      </w:r>
      <w:r w:rsidRPr="0084090E">
        <w:rPr>
          <w:szCs w:val="24"/>
        </w:rPr>
        <w:t>坐标聚类就能把它们分成两簇。</w:t>
      </w:r>
      <w:r w:rsidR="00F301FC" w:rsidRPr="0084090E">
        <w:rPr>
          <w:szCs w:val="24"/>
        </w:rPr>
        <w:t>这也保证了</w:t>
      </w:r>
      <w:r w:rsidR="00F301FC" w:rsidRPr="0084090E">
        <w:rPr>
          <w:szCs w:val="24"/>
        </w:rPr>
        <w:t>K-means</w:t>
      </w:r>
      <w:r w:rsidR="00F301FC" w:rsidRPr="0084090E">
        <w:rPr>
          <w:szCs w:val="24"/>
        </w:rPr>
        <w:t>算法不会误切宽高比异</w:t>
      </w:r>
      <w:r w:rsidR="00F301FC" w:rsidRPr="0084090E">
        <w:rPr>
          <w:szCs w:val="24"/>
        </w:rPr>
        <w:lastRenderedPageBreak/>
        <w:t>常的单字符候选框。</w:t>
      </w:r>
      <w:r w:rsidRPr="0084090E">
        <w:rPr>
          <w:szCs w:val="24"/>
        </w:rPr>
        <w:t>我采用的是</w:t>
      </w:r>
      <w:r w:rsidR="00DA523B" w:rsidRPr="0084090E">
        <w:rPr>
          <w:szCs w:val="24"/>
        </w:rPr>
        <w:t>基于像素坐标的</w:t>
      </w:r>
      <w:r w:rsidR="00DA523B" w:rsidRPr="0084090E">
        <w:rPr>
          <w:szCs w:val="24"/>
        </w:rPr>
        <w:t>K-means</w:t>
      </w:r>
      <w:r w:rsidR="00DA523B" w:rsidRPr="0084090E">
        <w:rPr>
          <w:szCs w:val="24"/>
        </w:rPr>
        <w:t>聚类。</w:t>
      </w:r>
    </w:p>
    <w:p w14:paraId="594285A7" w14:textId="17E8C265" w:rsidR="00DA523B" w:rsidRPr="0084090E" w:rsidRDefault="00DA523B" w:rsidP="00991028">
      <w:pPr>
        <w:pStyle w:val="a0"/>
        <w:ind w:firstLine="480"/>
        <w:rPr>
          <w:szCs w:val="24"/>
        </w:rPr>
      </w:pPr>
      <w:r w:rsidRPr="0084090E">
        <w:rPr>
          <w:szCs w:val="24"/>
        </w:rPr>
        <w:t>首先将图像中所有前景像素的二维坐标</w:t>
      </w:r>
      <m:oMath>
        <m:d>
          <m:dPr>
            <m:ctrlPr>
              <w:rPr>
                <w:rFonts w:ascii="Cambria Math" w:hAnsi="Cambria Math"/>
                <w:i/>
                <w:szCs w:val="24"/>
              </w:rPr>
            </m:ctrlPr>
          </m:dPr>
          <m:e>
            <m:r>
              <w:rPr>
                <w:rFonts w:ascii="Cambria Math" w:hAnsi="Cambria Math"/>
                <w:szCs w:val="24"/>
              </w:rPr>
              <m:t>x,y</m:t>
            </m:r>
          </m:e>
        </m:d>
      </m:oMath>
      <w:r w:rsidRPr="0084090E">
        <w:rPr>
          <w:szCs w:val="24"/>
        </w:rPr>
        <w:t>作为样本点，当不同字符区域大小差异较大时，直接用</w:t>
      </w:r>
      <m:oMath>
        <m:d>
          <m:dPr>
            <m:ctrlPr>
              <w:rPr>
                <w:rFonts w:ascii="Cambria Math" w:hAnsi="Cambria Math"/>
                <w:i/>
                <w:szCs w:val="24"/>
              </w:rPr>
            </m:ctrlPr>
          </m:dPr>
          <m:e>
            <m:r>
              <w:rPr>
                <w:rFonts w:ascii="Cambria Math" w:hAnsi="Cambria Math"/>
                <w:szCs w:val="24"/>
              </w:rPr>
              <m:t>x,y</m:t>
            </m:r>
          </m:e>
        </m:d>
      </m:oMath>
      <w:r w:rsidRPr="0084090E">
        <w:rPr>
          <w:szCs w:val="24"/>
        </w:rPr>
        <w:t>聚类容易受尺寸影响，通常将坐标标准化到</w:t>
      </w:r>
      <w:r w:rsidRPr="0084090E">
        <w:rPr>
          <w:szCs w:val="24"/>
        </w:rPr>
        <w:t>[0,1]:</w:t>
      </w:r>
    </w:p>
    <w:p w14:paraId="680E3135" w14:textId="303335A7" w:rsidR="00DA523B" w:rsidRPr="0084090E" w:rsidRDefault="00000000" w:rsidP="00991028">
      <w:pPr>
        <w:pStyle w:val="a0"/>
        <w:ind w:firstLineChars="0" w:firstLine="0"/>
        <w:jc w:val="center"/>
        <w:rPr>
          <w:szCs w:val="24"/>
        </w:rPr>
      </w:pPr>
      <m:oMathPara>
        <m:oMathParaPr>
          <m:jc m:val="center"/>
        </m:oMathParaPr>
        <m:oMath>
          <m:eqArr>
            <m:eqArrPr>
              <m:maxDist m:val="1"/>
              <m:ctrlPr>
                <w:rPr>
                  <w:rFonts w:ascii="Cambria Math" w:hAnsi="Cambria Math"/>
                  <w:i/>
                  <w:szCs w:val="24"/>
                </w:rPr>
              </m:ctrlPr>
            </m:eqArrPr>
            <m:e>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min</m:t>
                      </m:r>
                    </m:sub>
                  </m:sSub>
                </m:num>
                <m:den>
                  <m:sSub>
                    <m:sSubPr>
                      <m:ctrlPr>
                        <w:rPr>
                          <w:rFonts w:ascii="Cambria Math" w:hAnsi="Cambria Math"/>
                          <w:i/>
                          <w:szCs w:val="24"/>
                        </w:rPr>
                      </m:ctrlPr>
                    </m:sSubPr>
                    <m:e>
                      <m:r>
                        <w:rPr>
                          <w:rFonts w:ascii="Cambria Math" w:hAnsi="Cambria Math"/>
                          <w:szCs w:val="24"/>
                        </w:rPr>
                        <m:t>x</m:t>
                      </m:r>
                    </m:e>
                    <m:sub>
                      <m:r>
                        <w:rPr>
                          <w:rFonts w:ascii="Cambria Math" w:hAnsi="Cambria Math"/>
                          <w:szCs w:val="24"/>
                        </w:rPr>
                        <m:t>max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min</m:t>
                      </m:r>
                    </m:sub>
                  </m:sSub>
                </m:den>
              </m:f>
              <m:r>
                <w:rPr>
                  <w:rFonts w:ascii="Cambria Math" w:hAnsi="Cambria Math"/>
                  <w:szCs w:val="24"/>
                </w:rPr>
                <m:t>,</m:t>
              </m:r>
              <m:acc>
                <m:accPr>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min</m:t>
                      </m:r>
                    </m:sub>
                  </m:sSub>
                </m:num>
                <m:den>
                  <m:sSub>
                    <m:sSubPr>
                      <m:ctrlPr>
                        <w:rPr>
                          <w:rFonts w:ascii="Cambria Math" w:hAnsi="Cambria Math"/>
                          <w:i/>
                          <w:szCs w:val="24"/>
                        </w:rPr>
                      </m:ctrlPr>
                    </m:sSubPr>
                    <m:e>
                      <m:r>
                        <w:rPr>
                          <w:rFonts w:ascii="Cambria Math" w:hAnsi="Cambria Math"/>
                          <w:szCs w:val="24"/>
                        </w:rPr>
                        <m:t>y</m:t>
                      </m:r>
                    </m:e>
                    <m:sub>
                      <m:r>
                        <w:rPr>
                          <w:rFonts w:ascii="Cambria Math" w:hAnsi="Cambria Math"/>
                          <w:szCs w:val="24"/>
                        </w:rPr>
                        <m:t>max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min</m:t>
                      </m:r>
                    </m:sub>
                  </m:sSub>
                </m:den>
              </m:f>
              <m:r>
                <w:rPr>
                  <w:rFonts w:ascii="Cambria Math" w:hAnsi="Cambria Math"/>
                  <w:szCs w:val="24"/>
                </w:rPr>
                <m:t>#</m:t>
              </m:r>
              <m:d>
                <m:dPr>
                  <m:ctrlPr>
                    <w:rPr>
                      <w:rFonts w:ascii="Cambria Math" w:hAnsi="Cambria Math"/>
                      <w:i/>
                      <w:szCs w:val="24"/>
                    </w:rPr>
                  </m:ctrlPr>
                </m:dPr>
                <m:e>
                  <m:r>
                    <w:rPr>
                      <w:rFonts w:ascii="Cambria Math" w:hAnsi="Cambria Math"/>
                      <w:szCs w:val="24"/>
                    </w:rPr>
                    <m:t>3-6</m:t>
                  </m:r>
                </m:e>
              </m:d>
            </m:e>
          </m:eqArr>
        </m:oMath>
      </m:oMathPara>
    </w:p>
    <w:p w14:paraId="539F6700" w14:textId="77777777" w:rsidR="002C72F9" w:rsidRPr="0084090E" w:rsidRDefault="002C72F9" w:rsidP="00991028">
      <w:pPr>
        <w:pStyle w:val="a0"/>
        <w:ind w:firstLineChars="0" w:firstLine="0"/>
        <w:jc w:val="center"/>
        <w:rPr>
          <w:szCs w:val="24"/>
        </w:rPr>
      </w:pPr>
    </w:p>
    <w:p w14:paraId="5C0928E0" w14:textId="5B17C8CD" w:rsidR="007C5C98" w:rsidRPr="0084090E" w:rsidRDefault="007C5C98" w:rsidP="00991028">
      <w:pPr>
        <w:pStyle w:val="a0"/>
        <w:ind w:firstLine="482"/>
        <w:rPr>
          <w:szCs w:val="24"/>
        </w:rPr>
      </w:pPr>
      <w:r w:rsidRPr="0084090E">
        <w:rPr>
          <w:b/>
          <w:bCs/>
          <w:szCs w:val="24"/>
        </w:rPr>
        <w:t>(</w:t>
      </w:r>
      <m:oMath>
        <m:sSub>
          <m:sSubPr>
            <m:ctrlPr>
              <w:rPr>
                <w:rFonts w:ascii="Cambria Math" w:hAnsi="Cambria Math"/>
                <w:b/>
                <w:bCs/>
                <w:i/>
                <w:szCs w:val="24"/>
              </w:rPr>
            </m:ctrlPr>
          </m:sSubPr>
          <m:e>
            <m:r>
              <m:rPr>
                <m:sty m:val="bi"/>
              </m:rPr>
              <w:rPr>
                <w:rFonts w:ascii="Cambria Math" w:hAnsi="Cambria Math"/>
                <w:szCs w:val="24"/>
              </w:rPr>
              <m:t>x</m:t>
            </m:r>
          </m:e>
          <m:sub>
            <m:r>
              <m:rPr>
                <m:sty m:val="bi"/>
              </m:rPr>
              <w:rPr>
                <w:rFonts w:ascii="Cambria Math" w:hAnsi="Cambria Math"/>
                <w:szCs w:val="24"/>
              </w:rPr>
              <m:t>i</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y</m:t>
            </m:r>
          </m:e>
          <m:sub>
            <m:r>
              <m:rPr>
                <m:sty m:val="bi"/>
              </m:rPr>
              <w:rPr>
                <w:rFonts w:ascii="Cambria Math" w:hAnsi="Cambria Math"/>
                <w:szCs w:val="24"/>
              </w:rPr>
              <m:t>i</m:t>
            </m:r>
          </m:sub>
        </m:sSub>
        <m:r>
          <m:rPr>
            <m:sty m:val="bi"/>
          </m:rPr>
          <w:rPr>
            <w:rFonts w:ascii="Cambria Math" w:hAnsi="Cambria Math"/>
            <w:szCs w:val="24"/>
          </w:rPr>
          <m:t>)</m:t>
        </m:r>
      </m:oMath>
      <w:r w:rsidRPr="0084090E">
        <w:rPr>
          <w:b/>
          <w:bCs/>
          <w:szCs w:val="24"/>
        </w:rPr>
        <w:t>:</w:t>
      </w:r>
      <w:r w:rsidRPr="0084090E">
        <w:rPr>
          <w:szCs w:val="24"/>
        </w:rPr>
        <w:t>当前连通域中，第</w:t>
      </w:r>
      <w:r w:rsidRPr="0084090E">
        <w:rPr>
          <w:szCs w:val="24"/>
        </w:rPr>
        <w:t>i</w:t>
      </w:r>
      <w:r w:rsidRPr="0084090E">
        <w:rPr>
          <w:szCs w:val="24"/>
        </w:rPr>
        <w:t>个前景像素点再原图中的坐标</w:t>
      </w:r>
      <w:r w:rsidR="001400CB" w:rsidRPr="0084090E">
        <w:rPr>
          <w:szCs w:val="24"/>
        </w:rPr>
        <w:t>。</w:t>
      </w:r>
    </w:p>
    <w:p w14:paraId="1DE0CBCE" w14:textId="3A7F4806" w:rsidR="007337D6" w:rsidRPr="0084090E" w:rsidRDefault="00000000" w:rsidP="00991028">
      <w:pPr>
        <w:pStyle w:val="a0"/>
        <w:ind w:firstLine="482"/>
        <w:rPr>
          <w:szCs w:val="24"/>
        </w:rPr>
      </w:pPr>
      <m:oMath>
        <m:sSub>
          <m:sSubPr>
            <m:ctrlPr>
              <w:rPr>
                <w:rFonts w:ascii="Cambria Math" w:hAnsi="Cambria Math"/>
                <w:b/>
                <w:bCs/>
                <w:i/>
                <w:szCs w:val="24"/>
              </w:rPr>
            </m:ctrlPr>
          </m:sSubPr>
          <m:e>
            <m:r>
              <m:rPr>
                <m:sty m:val="bi"/>
              </m:rPr>
              <w:rPr>
                <w:rFonts w:ascii="Cambria Math" w:hAnsi="Cambria Math"/>
                <w:szCs w:val="24"/>
              </w:rPr>
              <m:t>x</m:t>
            </m:r>
          </m:e>
          <m:sub>
            <m:r>
              <m:rPr>
                <m:sty m:val="bi"/>
              </m:rPr>
              <w:rPr>
                <w:rFonts w:ascii="Cambria Math" w:hAnsi="Cambria Math"/>
                <w:szCs w:val="24"/>
              </w:rPr>
              <m:t>min</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x</m:t>
            </m:r>
          </m:e>
          <m:sub>
            <m:r>
              <m:rPr>
                <m:sty m:val="bi"/>
              </m:rPr>
              <w:rPr>
                <w:rFonts w:ascii="Cambria Math" w:hAnsi="Cambria Math"/>
                <w:szCs w:val="24"/>
              </w:rPr>
              <m:t>max</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y</m:t>
            </m:r>
          </m:e>
          <m:sub>
            <m:r>
              <m:rPr>
                <m:sty m:val="bi"/>
              </m:rPr>
              <w:rPr>
                <w:rFonts w:ascii="Cambria Math" w:hAnsi="Cambria Math"/>
                <w:szCs w:val="24"/>
              </w:rPr>
              <m:t>min</m:t>
            </m:r>
          </m:sub>
        </m:sSub>
        <m:r>
          <m:rPr>
            <m:sty m:val="bi"/>
          </m:rPr>
          <w:rPr>
            <w:rFonts w:ascii="Cambria Math" w:hAnsi="Cambria Math"/>
            <w:szCs w:val="24"/>
          </w:rPr>
          <m:t>,</m:t>
        </m:r>
        <m:sSub>
          <m:sSubPr>
            <m:ctrlPr>
              <w:rPr>
                <w:rFonts w:ascii="Cambria Math" w:hAnsi="Cambria Math"/>
                <w:b/>
                <w:bCs/>
                <w:i/>
                <w:szCs w:val="24"/>
              </w:rPr>
            </m:ctrlPr>
          </m:sSubPr>
          <m:e>
            <m:r>
              <m:rPr>
                <m:sty m:val="bi"/>
              </m:rPr>
              <w:rPr>
                <w:rFonts w:ascii="Cambria Math" w:hAnsi="Cambria Math"/>
                <w:szCs w:val="24"/>
              </w:rPr>
              <m:t>y</m:t>
            </m:r>
          </m:e>
          <m:sub>
            <m:r>
              <m:rPr>
                <m:sty m:val="bi"/>
              </m:rPr>
              <w:rPr>
                <w:rFonts w:ascii="Cambria Math" w:hAnsi="Cambria Math"/>
                <w:szCs w:val="24"/>
              </w:rPr>
              <m:t>max</m:t>
            </m:r>
          </m:sub>
        </m:sSub>
      </m:oMath>
      <w:r w:rsidR="007337D6" w:rsidRPr="0084090E">
        <w:rPr>
          <w:b/>
          <w:bCs/>
          <w:szCs w:val="24"/>
        </w:rPr>
        <w:t>:</w:t>
      </w:r>
      <w:r w:rsidR="007337D6" w:rsidRPr="0084090E">
        <w:rPr>
          <w:szCs w:val="24"/>
        </w:rPr>
        <w:t>连通域前景像素在各坐标维度中的最小和最大值</w:t>
      </w:r>
      <w:r w:rsidR="001400CB" w:rsidRPr="0084090E">
        <w:rPr>
          <w:szCs w:val="24"/>
        </w:rPr>
        <w:t>。</w:t>
      </w:r>
    </w:p>
    <w:p w14:paraId="183B802A" w14:textId="1ECDE004" w:rsidR="007337D6" w:rsidRPr="0084090E" w:rsidRDefault="00000000" w:rsidP="00991028">
      <w:pPr>
        <w:pStyle w:val="a0"/>
        <w:ind w:firstLine="482"/>
        <w:rPr>
          <w:szCs w:val="24"/>
        </w:rPr>
      </w:pPr>
      <m:oMath>
        <m:acc>
          <m:accPr>
            <m:ctrlPr>
              <w:rPr>
                <w:rFonts w:ascii="Cambria Math" w:hAnsi="Cambria Math"/>
                <w:b/>
                <w:bCs/>
                <w:i/>
                <w:szCs w:val="24"/>
              </w:rPr>
            </m:ctrlPr>
          </m:accPr>
          <m:e>
            <m:sSub>
              <m:sSubPr>
                <m:ctrlPr>
                  <w:rPr>
                    <w:rFonts w:ascii="Cambria Math" w:hAnsi="Cambria Math"/>
                    <w:b/>
                    <w:bCs/>
                    <w:i/>
                    <w:szCs w:val="24"/>
                  </w:rPr>
                </m:ctrlPr>
              </m:sSubPr>
              <m:e>
                <m:r>
                  <m:rPr>
                    <m:sty m:val="bi"/>
                  </m:rPr>
                  <w:rPr>
                    <w:rFonts w:ascii="Cambria Math" w:hAnsi="Cambria Math"/>
                    <w:szCs w:val="24"/>
                  </w:rPr>
                  <m:t>x</m:t>
                </m:r>
              </m:e>
              <m:sub>
                <m:r>
                  <m:rPr>
                    <m:sty m:val="bi"/>
                  </m:rPr>
                  <w:rPr>
                    <w:rFonts w:ascii="Cambria Math" w:hAnsi="Cambria Math"/>
                    <w:szCs w:val="24"/>
                  </w:rPr>
                  <m:t>i</m:t>
                </m:r>
              </m:sub>
            </m:sSub>
          </m:e>
        </m:acc>
        <m:r>
          <m:rPr>
            <m:sty m:val="bi"/>
          </m:rPr>
          <w:rPr>
            <w:rFonts w:ascii="Cambria Math" w:hAnsi="Cambria Math"/>
            <w:szCs w:val="24"/>
          </w:rPr>
          <m:t>,</m:t>
        </m:r>
        <m:acc>
          <m:accPr>
            <m:ctrlPr>
              <w:rPr>
                <w:rFonts w:ascii="Cambria Math" w:hAnsi="Cambria Math"/>
                <w:b/>
                <w:bCs/>
                <w:i/>
                <w:szCs w:val="24"/>
              </w:rPr>
            </m:ctrlPr>
          </m:accPr>
          <m:e>
            <m:sSub>
              <m:sSubPr>
                <m:ctrlPr>
                  <w:rPr>
                    <w:rFonts w:ascii="Cambria Math" w:hAnsi="Cambria Math"/>
                    <w:b/>
                    <w:bCs/>
                    <w:i/>
                    <w:szCs w:val="24"/>
                  </w:rPr>
                </m:ctrlPr>
              </m:sSubPr>
              <m:e>
                <m:r>
                  <m:rPr>
                    <m:sty m:val="bi"/>
                  </m:rPr>
                  <w:rPr>
                    <w:rFonts w:ascii="Cambria Math" w:hAnsi="Cambria Math"/>
                    <w:szCs w:val="24"/>
                  </w:rPr>
                  <m:t>y</m:t>
                </m:r>
              </m:e>
              <m:sub>
                <m:r>
                  <m:rPr>
                    <m:sty m:val="bi"/>
                  </m:rPr>
                  <w:rPr>
                    <w:rFonts w:ascii="Cambria Math" w:hAnsi="Cambria Math"/>
                    <w:szCs w:val="24"/>
                  </w:rPr>
                  <m:t>i</m:t>
                </m:r>
              </m:sub>
            </m:sSub>
          </m:e>
        </m:acc>
      </m:oMath>
      <w:r w:rsidR="007337D6" w:rsidRPr="0084090E">
        <w:rPr>
          <w:b/>
          <w:bCs/>
          <w:szCs w:val="24"/>
        </w:rPr>
        <w:t>:</w:t>
      </w:r>
      <w:r w:rsidR="007337D6" w:rsidRPr="0084090E">
        <w:rPr>
          <w:szCs w:val="24"/>
        </w:rPr>
        <w:t>归一化后，像素点</w:t>
      </w:r>
      <w:r w:rsidR="007337D6" w:rsidRPr="0084090E">
        <w:rPr>
          <w:szCs w:val="24"/>
        </w:rPr>
        <w:t>(</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oMath>
      <w:r w:rsidR="007337D6" w:rsidRPr="0084090E">
        <w:rPr>
          <w:szCs w:val="24"/>
        </w:rPr>
        <w:t>在区域</w:t>
      </w:r>
      <m:oMath>
        <m:r>
          <w:rPr>
            <w:rFonts w:ascii="Cambria Math" w:hAnsi="Cambria Math"/>
            <w:szCs w:val="24"/>
          </w:rPr>
          <m:t>[0,1]</m:t>
        </m:r>
      </m:oMath>
      <w:r w:rsidR="007337D6" w:rsidRPr="0084090E">
        <w:rPr>
          <w:szCs w:val="24"/>
        </w:rPr>
        <w:t>内的坐标，用于消除不同字符尺寸或分辨率差异对聚类的影响</w:t>
      </w:r>
      <w:r w:rsidR="001400CB" w:rsidRPr="0084090E">
        <w:rPr>
          <w:szCs w:val="24"/>
        </w:rPr>
        <w:t>。</w:t>
      </w:r>
    </w:p>
    <w:p w14:paraId="36833541" w14:textId="5D843CF4" w:rsidR="001400CB" w:rsidRPr="0084090E" w:rsidRDefault="001400CB" w:rsidP="007337D6">
      <w:pPr>
        <w:pStyle w:val="a0"/>
        <w:ind w:firstLine="480"/>
        <w:rPr>
          <w:szCs w:val="24"/>
        </w:rPr>
      </w:pPr>
      <w:r w:rsidRPr="0084090E">
        <w:rPr>
          <w:szCs w:val="24"/>
        </w:rPr>
        <w:t>归一化的本质是消除尺度差异。假设一个粘连字符的候选框宽度是</w:t>
      </w:r>
      <w:r w:rsidRPr="0084090E">
        <w:rPr>
          <w:szCs w:val="24"/>
        </w:rPr>
        <w:t>200px,</w:t>
      </w:r>
      <w:r w:rsidRPr="0084090E">
        <w:rPr>
          <w:szCs w:val="24"/>
        </w:rPr>
        <w:t>高度是</w:t>
      </w:r>
      <w:r w:rsidRPr="0084090E">
        <w:rPr>
          <w:szCs w:val="24"/>
        </w:rPr>
        <w:t>50px</w:t>
      </w:r>
      <w:r w:rsidRPr="0084090E">
        <w:rPr>
          <w:szCs w:val="24"/>
        </w:rPr>
        <w:t>。若直接使用原始坐标做</w:t>
      </w:r>
      <w:r w:rsidRPr="0084090E">
        <w:rPr>
          <w:szCs w:val="24"/>
        </w:rPr>
        <w:t>K-means</w:t>
      </w:r>
      <w:r w:rsidRPr="0084090E">
        <w:rPr>
          <w:szCs w:val="24"/>
        </w:rPr>
        <w:t>，簇中心的初始值、距离计算等等都会被绝对像素数主导。归一化以后，所有</w:t>
      </w:r>
      <w:r w:rsidR="00AB32EC" w:rsidRPr="0084090E">
        <w:rPr>
          <w:szCs w:val="24"/>
        </w:rPr>
        <w:t>x</w:t>
      </w:r>
      <w:r w:rsidRPr="0084090E">
        <w:rPr>
          <w:szCs w:val="24"/>
        </w:rPr>
        <w:t>都被线性映射到</w:t>
      </w:r>
      <w:r w:rsidRPr="0084090E">
        <w:rPr>
          <w:szCs w:val="24"/>
        </w:rPr>
        <w:t>[0,1]</w:t>
      </w:r>
      <w:r w:rsidRPr="0084090E">
        <w:rPr>
          <w:szCs w:val="24"/>
        </w:rPr>
        <w:t>，所有</w:t>
      </w:r>
      <w:r w:rsidRPr="0084090E">
        <w:rPr>
          <w:szCs w:val="24"/>
        </w:rPr>
        <w:t>y</w:t>
      </w:r>
      <w:r w:rsidRPr="0084090E">
        <w:rPr>
          <w:szCs w:val="24"/>
        </w:rPr>
        <w:t>都被</w:t>
      </w:r>
      <w:r w:rsidR="00AB32EC" w:rsidRPr="0084090E">
        <w:rPr>
          <w:szCs w:val="24"/>
        </w:rPr>
        <w:t>映射到</w:t>
      </w:r>
      <w:r w:rsidR="00AB32EC" w:rsidRPr="0084090E">
        <w:rPr>
          <w:szCs w:val="24"/>
        </w:rPr>
        <w:t>[0,1]</w:t>
      </w:r>
      <w:r w:rsidR="00AB32EC" w:rsidRPr="0084090E">
        <w:rPr>
          <w:szCs w:val="24"/>
        </w:rPr>
        <w:t>，避免了尺度差异所造成的影响。且归一化不会使得笔画更加粘连，它只是对整个候选框里的坐标按同一比例缩放到</w:t>
      </w:r>
      <w:r w:rsidR="00AB32EC" w:rsidRPr="0084090E">
        <w:rPr>
          <w:szCs w:val="24"/>
        </w:rPr>
        <w:t>[0,1]</w:t>
      </w:r>
      <w:r w:rsidR="00AB32EC" w:rsidRPr="0084090E">
        <w:rPr>
          <w:szCs w:val="24"/>
        </w:rPr>
        <w:t>。这样，任何两个像素在横向或者纵向的相对距离比例并不会改变。</w:t>
      </w:r>
    </w:p>
    <w:p w14:paraId="03829A6B" w14:textId="5CB7F4E9" w:rsidR="00DA523B" w:rsidRPr="0084090E" w:rsidRDefault="00DA523B" w:rsidP="007337D6">
      <w:pPr>
        <w:pStyle w:val="a0"/>
        <w:ind w:firstLine="480"/>
        <w:rPr>
          <w:i/>
          <w:szCs w:val="24"/>
        </w:rPr>
      </w:pPr>
      <w:r w:rsidRPr="0084090E">
        <w:rPr>
          <w:szCs w:val="24"/>
        </w:rPr>
        <w:t>然后进行</w:t>
      </w:r>
      <w:r w:rsidRPr="0084090E">
        <w:rPr>
          <w:szCs w:val="24"/>
        </w:rPr>
        <w:t>K-means</w:t>
      </w:r>
      <w:r w:rsidRPr="0084090E">
        <w:rPr>
          <w:szCs w:val="24"/>
        </w:rPr>
        <w:t>聚类。对每个样本</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d>
          <m:dPr>
            <m:ctrlPr>
              <w:rPr>
                <w:rFonts w:ascii="Cambria Math" w:hAnsi="Cambria Math"/>
                <w:i/>
                <w:szCs w:val="24"/>
              </w:rPr>
            </m:ctrlPr>
          </m:dP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sup>
                <m:r>
                  <w:rPr>
                    <w:rFonts w:ascii="Cambria Math" w:hAnsi="Cambria Math"/>
                    <w:szCs w:val="24"/>
                  </w:rPr>
                  <m:t>'</m:t>
                </m:r>
              </m:sup>
            </m:sSup>
          </m:e>
        </m:d>
        <m:r>
          <w:rPr>
            <w:rFonts w:ascii="Cambria Math" w:hAnsi="Cambria Math"/>
            <w:szCs w:val="24"/>
          </w:rPr>
          <m:t>,</m:t>
        </m:r>
      </m:oMath>
      <w:r w:rsidRPr="0084090E">
        <w:rPr>
          <w:szCs w:val="24"/>
        </w:rPr>
        <w:t>计算到每个中心</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j</m:t>
            </m:r>
          </m:sub>
        </m:sSub>
      </m:oMath>
      <w:r w:rsidRPr="0084090E">
        <w:rPr>
          <w:szCs w:val="24"/>
        </w:rPr>
        <w:t>的欧式距离：</w:t>
      </w:r>
    </w:p>
    <w:p w14:paraId="57823DA4" w14:textId="16D94413" w:rsidR="00E21F12" w:rsidRPr="0084090E" w:rsidRDefault="00000000" w:rsidP="00DA523B">
      <w:pPr>
        <w:pStyle w:val="a0"/>
        <w:ind w:firstLineChars="0"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func>
                <m:funcPr>
                  <m:ctrlPr>
                    <w:rPr>
                      <w:rFonts w:ascii="Cambria Math" w:hAnsi="Cambria Math"/>
                      <w:i/>
                      <w:szCs w:val="24"/>
                    </w:rPr>
                  </m:ctrlPr>
                </m:funcPr>
                <m:fName>
                  <m:r>
                    <w:rPr>
                      <w:rFonts w:ascii="Cambria Math" w:hAnsi="Cambria Math"/>
                      <w:szCs w:val="24"/>
                    </w:rPr>
                    <m:t>arg</m:t>
                  </m:r>
                  <m:limLow>
                    <m:limLowPr>
                      <m:ctrlPr>
                        <w:rPr>
                          <w:rFonts w:ascii="Cambria Math" w:hAnsi="Cambria Math"/>
                          <w:i/>
                          <w:szCs w:val="24"/>
                        </w:rPr>
                      </m:ctrlPr>
                    </m:limLowPr>
                    <m:e>
                      <m:r>
                        <m:rPr>
                          <m:sty m:val="p"/>
                        </m:rPr>
                        <w:rPr>
                          <w:rFonts w:ascii="Cambria Math" w:hAnsi="Cambria Math"/>
                        </w:rPr>
                        <m:t>min</m:t>
                      </m:r>
                    </m:e>
                    <m:lim>
                      <m:r>
                        <w:rPr>
                          <w:rFonts w:ascii="Cambria Math" w:hAnsi="Cambria Math"/>
                          <w:szCs w:val="24"/>
                        </w:rPr>
                        <m:t>jϵ{1,2,...,k}</m:t>
                      </m:r>
                    </m:lim>
                  </m:limLow>
                </m:fName>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j</m:t>
                          </m:r>
                        </m:sub>
                      </m:sSub>
                    </m:e>
                  </m:d>
                </m:e>
              </m:func>
              <m:r>
                <w:rPr>
                  <w:rFonts w:ascii="Cambria Math" w:hAnsi="Cambria Math"/>
                  <w:szCs w:val="24"/>
                </w:rPr>
                <m:t>#</m:t>
              </m:r>
              <m:d>
                <m:dPr>
                  <m:ctrlPr>
                    <w:rPr>
                      <w:rFonts w:ascii="Cambria Math" w:hAnsi="Cambria Math"/>
                      <w:i/>
                      <w:szCs w:val="24"/>
                    </w:rPr>
                  </m:ctrlPr>
                </m:dPr>
                <m:e>
                  <m:r>
                    <w:rPr>
                      <w:rFonts w:ascii="Cambria Math" w:hAnsi="Cambria Math"/>
                      <w:szCs w:val="24"/>
                    </w:rPr>
                    <m:t>3-7</m:t>
                  </m:r>
                </m:e>
              </m:d>
            </m:e>
          </m:eqArr>
        </m:oMath>
      </m:oMathPara>
    </w:p>
    <w:p w14:paraId="4E168254" w14:textId="106D5325" w:rsidR="00DA523B" w:rsidRPr="0084090E" w:rsidRDefault="00DA523B" w:rsidP="005C3867">
      <w:pPr>
        <w:pStyle w:val="a0"/>
        <w:ind w:firstLine="480"/>
        <w:rPr>
          <w:szCs w:val="24"/>
        </w:rPr>
      </w:pPr>
      <w:r w:rsidRPr="0084090E">
        <w:rPr>
          <w:szCs w:val="24"/>
        </w:rPr>
        <w:t>这样就可以把</w:t>
      </w:r>
      <w:bookmarkStart w:id="4" w:name="OLE_LINK3"/>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oMath>
      <w:bookmarkEnd w:id="4"/>
      <w:r w:rsidRPr="0084090E">
        <w:rPr>
          <w:szCs w:val="24"/>
        </w:rPr>
        <w:t>分配到最近的簇</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oMath>
      <w:r w:rsidRPr="0084090E">
        <w:rPr>
          <w:szCs w:val="24"/>
        </w:rPr>
        <w:t>。对每个簇</w:t>
      </w:r>
      <w:r w:rsidRPr="0084090E">
        <w:rPr>
          <w:szCs w:val="24"/>
        </w:rPr>
        <w:t>j</w:t>
      </w:r>
      <w:r w:rsidRPr="0084090E">
        <w:rPr>
          <w:szCs w:val="24"/>
        </w:rPr>
        <w:t>内的点集</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j</m:t>
            </m:r>
          </m:sub>
        </m:sSub>
      </m:oMath>
      <w:r w:rsidRPr="0084090E">
        <w:rPr>
          <w:szCs w:val="24"/>
        </w:rPr>
        <w:t>，重新计算中心：</w:t>
      </w:r>
    </w:p>
    <w:p w14:paraId="17778EAC" w14:textId="5555F840" w:rsidR="00E21F12" w:rsidRPr="0084090E" w:rsidRDefault="00000000" w:rsidP="00DA523B">
      <w:pPr>
        <w:pStyle w:val="a0"/>
        <w:ind w:firstLineChars="0"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j</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j</m:t>
                          </m:r>
                        </m:sub>
                      </m:sSub>
                    </m:e>
                  </m:d>
                </m:den>
              </m:f>
              <m:nary>
                <m:naryPr>
                  <m:chr m:val="∑"/>
                  <m:limLoc m:val="undOvr"/>
                  <m:supHide m:val="1"/>
                  <m:ctrlPr>
                    <w:rPr>
                      <w:rFonts w:ascii="Cambria Math" w:hAnsi="Cambria Math"/>
                      <w:i/>
                      <w:szCs w:val="24"/>
                    </w:rPr>
                  </m:ctrlPr>
                </m:naryPr>
                <m:sub>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j</m:t>
                      </m:r>
                    </m:sub>
                  </m:sSub>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nary>
              <m:r>
                <w:rPr>
                  <w:rFonts w:ascii="Cambria Math" w:hAnsi="Cambria Math"/>
                  <w:szCs w:val="24"/>
                </w:rPr>
                <m:t>#</m:t>
              </m:r>
              <m:d>
                <m:dPr>
                  <m:ctrlPr>
                    <w:rPr>
                      <w:rFonts w:ascii="Cambria Math" w:hAnsi="Cambria Math"/>
                      <w:i/>
                      <w:szCs w:val="24"/>
                    </w:rPr>
                  </m:ctrlPr>
                </m:dPr>
                <m:e>
                  <m:r>
                    <w:rPr>
                      <w:rFonts w:ascii="Cambria Math" w:hAnsi="Cambria Math"/>
                      <w:szCs w:val="24"/>
                    </w:rPr>
                    <m:t>3-8</m:t>
                  </m:r>
                </m:e>
              </m:d>
            </m:e>
          </m:eqArr>
        </m:oMath>
      </m:oMathPara>
    </w:p>
    <w:p w14:paraId="259E36BB" w14:textId="0F089209" w:rsidR="00DA523B" w:rsidRPr="0084090E" w:rsidRDefault="00DA523B" w:rsidP="005C3867">
      <w:pPr>
        <w:pStyle w:val="a0"/>
        <w:ind w:firstLine="480"/>
        <w:rPr>
          <w:szCs w:val="24"/>
        </w:rPr>
      </w:pPr>
      <w:r w:rsidRPr="0084090E">
        <w:rPr>
          <w:szCs w:val="24"/>
        </w:rPr>
        <w:t>当中心距离低于阈值</w:t>
      </w:r>
      <m:oMath>
        <m:r>
          <w:rPr>
            <w:rFonts w:ascii="Cambria Math" w:hAnsi="Cambria Math"/>
            <w:szCs w:val="24"/>
          </w:rPr>
          <m:t>ε</m:t>
        </m:r>
      </m:oMath>
      <w:r w:rsidRPr="0084090E">
        <w:rPr>
          <w:szCs w:val="24"/>
        </w:rPr>
        <w:t>或达到最大迭代次数时候算法停止。如果某个簇内像素点过少（小于像素数阈值），可认为是噪声簇，直接丢弃；如果出现空簇（某次迭代后某个中心无人分配），可用最大</w:t>
      </w:r>
      <w:r w:rsidRPr="0084090E">
        <w:rPr>
          <w:szCs w:val="24"/>
        </w:rPr>
        <w:t xml:space="preserve"> SSE </w:t>
      </w:r>
      <w:r w:rsidRPr="0084090E">
        <w:rPr>
          <w:szCs w:val="24"/>
        </w:rPr>
        <w:t>簇内的点重新初始化该中心，或干脆删掉该簇并减小</w:t>
      </w:r>
      <w:r w:rsidRPr="0084090E">
        <w:rPr>
          <w:szCs w:val="24"/>
        </w:rPr>
        <w:t xml:space="preserve"> k</w:t>
      </w:r>
      <w:r w:rsidRPr="0084090E">
        <w:rPr>
          <w:szCs w:val="24"/>
        </w:rPr>
        <w:t>。</w:t>
      </w:r>
    </w:p>
    <w:p w14:paraId="41A67D53" w14:textId="594C6C0F" w:rsidR="00DA523B" w:rsidRPr="0084090E" w:rsidRDefault="00DA523B" w:rsidP="005C3867">
      <w:pPr>
        <w:pStyle w:val="a0"/>
        <w:ind w:firstLine="480"/>
        <w:rPr>
          <w:szCs w:val="24"/>
        </w:rPr>
      </w:pPr>
      <w:r w:rsidRPr="0084090E">
        <w:rPr>
          <w:szCs w:val="24"/>
        </w:rPr>
        <w:t>若两个簇的外包框高度、宽度、位置非常接近（</w:t>
      </w:r>
      <w:r w:rsidRPr="0084090E">
        <w:rPr>
          <w:szCs w:val="24"/>
        </w:rPr>
        <w:t>IoU &gt; 0.5</w:t>
      </w:r>
      <w:r w:rsidRPr="0084090E">
        <w:rPr>
          <w:szCs w:val="24"/>
        </w:rPr>
        <w:t>），则合并为同一字符，避免过分拆分；若一个簇的外包框宽高比</w:t>
      </w:r>
      <m:oMath>
        <m:f>
          <m:fPr>
            <m:ctrlPr>
              <w:rPr>
                <w:rFonts w:ascii="Cambria Math" w:hAnsi="Cambria Math"/>
                <w:i/>
                <w:szCs w:val="24"/>
              </w:rPr>
            </m:ctrlPr>
          </m:fPr>
          <m:num>
            <m:r>
              <w:rPr>
                <w:rFonts w:ascii="Cambria Math" w:hAnsi="Cambria Math"/>
                <w:szCs w:val="24"/>
              </w:rPr>
              <m:t>w</m:t>
            </m:r>
          </m:num>
          <m:den>
            <m:r>
              <w:rPr>
                <w:rFonts w:ascii="Cambria Math" w:hAnsi="Cambria Math"/>
                <w:szCs w:val="24"/>
              </w:rPr>
              <m:t>h</m:t>
            </m:r>
          </m:den>
        </m:f>
      </m:oMath>
      <w:r w:rsidRPr="0084090E">
        <w:rPr>
          <w:szCs w:val="24"/>
        </w:rPr>
        <w:t>仍远超单字符比例阈值，可对该簇再递归做一次</w:t>
      </w:r>
      <w:r w:rsidRPr="0084090E">
        <w:rPr>
          <w:szCs w:val="24"/>
        </w:rPr>
        <w:t xml:space="preserve"> K-means</w:t>
      </w:r>
      <w:r w:rsidRPr="0084090E">
        <w:rPr>
          <w:szCs w:val="24"/>
        </w:rPr>
        <w:t>细分。</w:t>
      </w:r>
    </w:p>
    <w:p w14:paraId="645025FA" w14:textId="604DEF7B" w:rsidR="0001180C" w:rsidRPr="0084090E" w:rsidRDefault="0001180C" w:rsidP="0001180C">
      <w:pPr>
        <w:pStyle w:val="a0"/>
        <w:ind w:firstLine="480"/>
        <w:rPr>
          <w:szCs w:val="24"/>
        </w:rPr>
      </w:pPr>
      <w:r w:rsidRPr="0084090E">
        <w:rPr>
          <w:szCs w:val="24"/>
        </w:rPr>
        <w:t>在实际手写字符分割中，仅凭投影曲线出现双峰且谷值足够深来判断是否需要切分往往是不可靠的。当笔画交叠、笔画粗细不均或噪声干扰时，投影峰</w:t>
      </w:r>
      <w:r w:rsidRPr="0084090E">
        <w:rPr>
          <w:szCs w:val="24"/>
        </w:rPr>
        <w:t>–</w:t>
      </w:r>
      <w:r w:rsidRPr="0084090E">
        <w:rPr>
          <w:szCs w:val="24"/>
        </w:rPr>
        <w:t>谷差可能并不能反映真正的字符分界。为此，我们首先对每个候选框做连通域预筛：如果其面积和宽度与单字符统计特征接近，就认为它是一个整体字符，不做分割；否则，再对该连通域做纵向投影，计算峰</w:t>
      </w:r>
      <w:r w:rsidRPr="0084090E">
        <w:rPr>
          <w:szCs w:val="24"/>
        </w:rPr>
        <w:t>–</w:t>
      </w:r>
      <w:r w:rsidRPr="0084090E">
        <w:rPr>
          <w:szCs w:val="24"/>
        </w:rPr>
        <w:t>谷差与谷宽度，只有当峰</w:t>
      </w:r>
      <w:r w:rsidRPr="0084090E">
        <w:rPr>
          <w:szCs w:val="24"/>
        </w:rPr>
        <w:t>–</w:t>
      </w:r>
      <w:r w:rsidRPr="0084090E">
        <w:rPr>
          <w:szCs w:val="24"/>
        </w:rPr>
        <w:t>谷差超过单字符笔画高度的一定比例且谷宽度占候选框宽度的比例足够大时，才在该谷值列处做一次</w:t>
      </w:r>
      <w:r w:rsidR="00C1331C" w:rsidRPr="0084090E">
        <w:rPr>
          <w:szCs w:val="24"/>
        </w:rPr>
        <w:t>投影分割</w:t>
      </w:r>
      <w:r w:rsidRPr="0084090E">
        <w:rPr>
          <w:szCs w:val="24"/>
        </w:rPr>
        <w:t>并验证左右子框面积与宽度都符合单字符范围；若投影预判不满足条件，就不盲目分割，而是先尝试对连通域轮廓做凹陷点检测，如果能在轮廓上找到代表两字符粘连处的显著凹陷，则以凹陷位置为切分线并再次验证子框；如果轮廓凹陷也无法提供可靠边界，则对连通域做骨架细化，寻找骨架分支处的断点，将该断点所在位置作为临时切割线并进行验证；当轮廓与骨架都无法确定分界时，最后采用基于前景像素横坐标的</w:t>
      </w:r>
      <w:r w:rsidRPr="0084090E">
        <w:rPr>
          <w:szCs w:val="24"/>
        </w:rPr>
        <w:t xml:space="preserve"> 1-D K-means </w:t>
      </w:r>
      <w:r w:rsidRPr="0084090E">
        <w:rPr>
          <w:szCs w:val="24"/>
        </w:rPr>
        <w:t>聚类，将像素分成两簇，以两簇质心中点作为切割列并验证子框是否满足单字符特征，若仍不符合，则最终将该连通域视为一个整体字符。这样，只有在投影、轮廓、骨架或聚类任一方法都能提供符合单字符统计特征的切分结果时，才真正把候选框拆分为两个字符，否则保留为单字符，保证了在峰</w:t>
      </w:r>
      <w:r w:rsidRPr="0084090E">
        <w:rPr>
          <w:szCs w:val="24"/>
        </w:rPr>
        <w:t>–</w:t>
      </w:r>
      <w:r w:rsidRPr="0084090E">
        <w:rPr>
          <w:szCs w:val="24"/>
        </w:rPr>
        <w:t>谷假设失效时依然具有鲁棒性。</w:t>
      </w:r>
    </w:p>
    <w:p w14:paraId="44D13A41" w14:textId="4158BB07" w:rsidR="00E57518" w:rsidRPr="0084090E" w:rsidRDefault="00E57518" w:rsidP="005C3867">
      <w:pPr>
        <w:pStyle w:val="a0"/>
        <w:ind w:firstLine="480"/>
        <w:rPr>
          <w:szCs w:val="24"/>
        </w:rPr>
      </w:pPr>
      <w:r w:rsidRPr="0084090E">
        <w:rPr>
          <w:szCs w:val="24"/>
        </w:rPr>
        <w:t>在</w:t>
      </w:r>
      <w:r w:rsidR="0001180C" w:rsidRPr="0084090E">
        <w:rPr>
          <w:szCs w:val="24"/>
        </w:rPr>
        <w:t>投影、轮廓、骨架方法均失效后，采取</w:t>
      </w:r>
      <w:r w:rsidRPr="0084090E">
        <w:rPr>
          <w:szCs w:val="24"/>
        </w:rPr>
        <w:t>K-means</w:t>
      </w:r>
      <w:r w:rsidRPr="0084090E">
        <w:rPr>
          <w:szCs w:val="24"/>
        </w:rPr>
        <w:t>分割，结果如</w:t>
      </w:r>
      <w:r w:rsidRPr="0084090E">
        <w:rPr>
          <w:b/>
          <w:bCs/>
          <w:szCs w:val="24"/>
        </w:rPr>
        <w:t>图</w:t>
      </w:r>
      <w:r w:rsidRPr="0084090E">
        <w:rPr>
          <w:b/>
          <w:bCs/>
          <w:szCs w:val="24"/>
        </w:rPr>
        <w:t>1</w:t>
      </w:r>
      <w:r w:rsidR="00FF15A6" w:rsidRPr="0084090E">
        <w:rPr>
          <w:b/>
          <w:bCs/>
          <w:szCs w:val="24"/>
        </w:rPr>
        <w:t>7</w:t>
      </w:r>
      <w:r w:rsidRPr="0084090E">
        <w:rPr>
          <w:szCs w:val="24"/>
        </w:rPr>
        <w:t>所示</w:t>
      </w:r>
      <w:r w:rsidR="005C3867" w:rsidRPr="0084090E">
        <w:rPr>
          <w:szCs w:val="24"/>
        </w:rPr>
        <w:t>。</w:t>
      </w:r>
    </w:p>
    <w:p w14:paraId="5D2D515F" w14:textId="01ED49E3" w:rsidR="00E57518" w:rsidRPr="0084090E" w:rsidRDefault="00E57518" w:rsidP="00E57518">
      <w:pPr>
        <w:pStyle w:val="a0"/>
        <w:ind w:firstLineChars="0" w:firstLine="0"/>
        <w:jc w:val="center"/>
        <w:rPr>
          <w:szCs w:val="24"/>
        </w:rPr>
      </w:pPr>
      <w:r w:rsidRPr="0084090E">
        <w:rPr>
          <w:noProof/>
          <w:szCs w:val="24"/>
        </w:rPr>
        <w:lastRenderedPageBreak/>
        <w:drawing>
          <wp:inline distT="0" distB="0" distL="0" distR="0" wp14:anchorId="07384A6E" wp14:editId="32200B20">
            <wp:extent cx="4644115" cy="1489295"/>
            <wp:effectExtent l="0" t="0" r="4445" b="0"/>
            <wp:docPr id="544027708" name="图片 114"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27708" name="图片 114" descr="图片包含 图示&#10;&#10;AI 生成的内容可能不正确。"/>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6426" cy="1515691"/>
                    </a:xfrm>
                    <a:prstGeom prst="rect">
                      <a:avLst/>
                    </a:prstGeom>
                  </pic:spPr>
                </pic:pic>
              </a:graphicData>
            </a:graphic>
          </wp:inline>
        </w:drawing>
      </w:r>
    </w:p>
    <w:p w14:paraId="201F8DBD" w14:textId="55AE11D9" w:rsidR="00E57518" w:rsidRPr="00D21E78" w:rsidRDefault="00E57518" w:rsidP="00E57518">
      <w:pPr>
        <w:pStyle w:val="a0"/>
        <w:ind w:firstLine="420"/>
        <w:jc w:val="center"/>
        <w:rPr>
          <w:sz w:val="21"/>
          <w:szCs w:val="21"/>
        </w:rPr>
      </w:pPr>
      <w:r w:rsidRPr="00D21E78">
        <w:rPr>
          <w:sz w:val="21"/>
          <w:szCs w:val="21"/>
        </w:rPr>
        <w:t>图</w:t>
      </w:r>
      <w:r w:rsidRPr="00D21E78">
        <w:rPr>
          <w:sz w:val="21"/>
          <w:szCs w:val="21"/>
        </w:rPr>
        <w:t>1</w:t>
      </w:r>
      <w:r w:rsidR="00FF15A6" w:rsidRPr="00D21E78">
        <w:rPr>
          <w:sz w:val="21"/>
          <w:szCs w:val="21"/>
        </w:rPr>
        <w:t>7</w:t>
      </w:r>
      <w:r w:rsidRPr="00D21E78">
        <w:rPr>
          <w:sz w:val="21"/>
          <w:szCs w:val="21"/>
        </w:rPr>
        <w:t>采用</w:t>
      </w:r>
      <w:r w:rsidRPr="00D21E78">
        <w:rPr>
          <w:sz w:val="21"/>
          <w:szCs w:val="21"/>
        </w:rPr>
        <w:t>K-means</w:t>
      </w:r>
      <w:r w:rsidRPr="00D21E78">
        <w:rPr>
          <w:sz w:val="21"/>
          <w:szCs w:val="21"/>
        </w:rPr>
        <w:t>分割的分割结果</w:t>
      </w:r>
    </w:p>
    <w:p w14:paraId="43BB9AD2" w14:textId="7C889520" w:rsidR="00E57518" w:rsidRPr="0084090E" w:rsidRDefault="00E57518" w:rsidP="005C3867">
      <w:pPr>
        <w:pStyle w:val="a0"/>
        <w:ind w:firstLine="480"/>
        <w:rPr>
          <w:szCs w:val="24"/>
        </w:rPr>
      </w:pPr>
      <w:r w:rsidRPr="0084090E">
        <w:rPr>
          <w:szCs w:val="24"/>
        </w:rPr>
        <w:t>可以发现，原来粘连的字符都被分割出来了，充分体现了</w:t>
      </w:r>
      <w:r w:rsidRPr="0084090E">
        <w:rPr>
          <w:szCs w:val="24"/>
        </w:rPr>
        <w:t>K-means</w:t>
      </w:r>
      <w:r w:rsidRPr="0084090E">
        <w:rPr>
          <w:szCs w:val="24"/>
        </w:rPr>
        <w:t>不依赖于谷值的特征。</w:t>
      </w:r>
    </w:p>
    <w:p w14:paraId="1B39D4DD" w14:textId="013BA6EB" w:rsidR="001B261D" w:rsidRPr="0084090E" w:rsidRDefault="001B261D" w:rsidP="001B261D">
      <w:pPr>
        <w:pStyle w:val="a0"/>
        <w:ind w:firstLineChars="0" w:firstLine="0"/>
        <w:outlineLvl w:val="1"/>
        <w:rPr>
          <w:b/>
          <w:bCs/>
          <w:sz w:val="28"/>
          <w:szCs w:val="28"/>
        </w:rPr>
      </w:pPr>
      <w:r w:rsidRPr="0084090E">
        <w:rPr>
          <w:b/>
          <w:bCs/>
          <w:sz w:val="28"/>
          <w:szCs w:val="28"/>
        </w:rPr>
        <w:t>3.</w:t>
      </w:r>
      <w:r w:rsidR="00820D60" w:rsidRPr="0084090E">
        <w:rPr>
          <w:b/>
          <w:bCs/>
          <w:sz w:val="28"/>
          <w:szCs w:val="28"/>
        </w:rPr>
        <w:t>6</w:t>
      </w:r>
      <w:r w:rsidRPr="0084090E">
        <w:rPr>
          <w:b/>
          <w:bCs/>
          <w:sz w:val="28"/>
          <w:szCs w:val="28"/>
        </w:rPr>
        <w:t>实现字符规范化裁剪</w:t>
      </w:r>
    </w:p>
    <w:p w14:paraId="5A8CD58A" w14:textId="040BD2FD" w:rsidR="00317A6B" w:rsidRPr="0084090E" w:rsidRDefault="00317A6B" w:rsidP="00317A6B">
      <w:pPr>
        <w:pStyle w:val="a0"/>
        <w:ind w:firstLine="480"/>
        <w:rPr>
          <w:szCs w:val="24"/>
        </w:rPr>
      </w:pPr>
      <w:r w:rsidRPr="0084090E">
        <w:rPr>
          <w:szCs w:val="24"/>
        </w:rPr>
        <w:t>Otsu</w:t>
      </w:r>
      <w:r w:rsidRPr="0084090E">
        <w:rPr>
          <w:szCs w:val="24"/>
        </w:rPr>
        <w:t>阈值法</w:t>
      </w:r>
      <w:r w:rsidRPr="0084090E">
        <w:rPr>
          <w:szCs w:val="24"/>
        </w:rPr>
        <w:t>(</w:t>
      </w:r>
      <w:r w:rsidRPr="0084090E">
        <w:rPr>
          <w:szCs w:val="24"/>
        </w:rPr>
        <w:t>大津阈值法</w:t>
      </w:r>
      <w:r w:rsidRPr="0084090E">
        <w:rPr>
          <w:szCs w:val="24"/>
        </w:rPr>
        <w:t>)</w:t>
      </w:r>
      <w:r w:rsidRPr="0084090E">
        <w:rPr>
          <w:szCs w:val="24"/>
        </w:rPr>
        <w:t>就是在灰度图像中，自动寻找一个全局阈值</w:t>
      </w:r>
      <m:oMath>
        <m:r>
          <w:rPr>
            <w:rFonts w:ascii="Cambria Math" w:hAnsi="Cambria Math"/>
            <w:szCs w:val="24"/>
          </w:rPr>
          <m:t>t</m:t>
        </m:r>
      </m:oMath>
      <w:r w:rsidRPr="0084090E">
        <w:rPr>
          <w:szCs w:val="24"/>
        </w:rPr>
        <w:t>，将图像分成前景和背景，并使两类在灰度空间分离度最大。</w:t>
      </w:r>
    </w:p>
    <w:p w14:paraId="67E8F449" w14:textId="77777777" w:rsidR="00317A6B" w:rsidRPr="0084090E" w:rsidRDefault="00317A6B" w:rsidP="00317A6B">
      <w:pPr>
        <w:pStyle w:val="a0"/>
        <w:ind w:firstLine="480"/>
        <w:rPr>
          <w:szCs w:val="24"/>
        </w:rPr>
      </w:pPr>
      <w:r w:rsidRPr="0084090E">
        <w:rPr>
          <w:szCs w:val="24"/>
        </w:rPr>
        <w:t>假设灰度级集合为</w:t>
      </w:r>
      <m:oMath>
        <m:r>
          <w:rPr>
            <w:rFonts w:ascii="Cambria Math" w:hAnsi="Cambria Math"/>
            <w:szCs w:val="24"/>
          </w:rPr>
          <m:t>{0,1,...,L-1}</m:t>
        </m:r>
      </m:oMath>
      <w:r w:rsidRPr="0084090E">
        <w:rPr>
          <w:szCs w:val="24"/>
        </w:rPr>
        <w:t>(</w:t>
      </w:r>
      <w:r w:rsidRPr="0084090E">
        <w:rPr>
          <w:szCs w:val="24"/>
        </w:rPr>
        <w:t>通常</w:t>
      </w:r>
      <w:r w:rsidRPr="0084090E">
        <w:rPr>
          <w:szCs w:val="24"/>
        </w:rPr>
        <w:t>L=256),</w:t>
      </w:r>
      <w:r w:rsidRPr="0084090E">
        <w:rPr>
          <w:szCs w:val="24"/>
        </w:rPr>
        <w:t>我们对直方图进行归一化处理：</w:t>
      </w:r>
    </w:p>
    <w:p w14:paraId="3E3DB4B8" w14:textId="2EE3B221" w:rsidR="001D3BF9" w:rsidRPr="0084090E" w:rsidRDefault="00000000" w:rsidP="001D3BF9">
      <w:pPr>
        <w:pStyle w:val="a0"/>
        <w:ind w:firstLine="48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h</m:t>
                  </m:r>
                  <m:d>
                    <m:dPr>
                      <m:ctrlPr>
                        <w:rPr>
                          <w:rFonts w:ascii="Cambria Math" w:hAnsi="Cambria Math"/>
                          <w:i/>
                          <w:szCs w:val="24"/>
                        </w:rPr>
                      </m:ctrlPr>
                    </m:dPr>
                    <m:e>
                      <m:r>
                        <w:rPr>
                          <w:rFonts w:ascii="Cambria Math" w:hAnsi="Cambria Math"/>
                          <w:szCs w:val="24"/>
                        </w:rPr>
                        <m:t>i</m:t>
                      </m:r>
                    </m:e>
                  </m:d>
                </m:num>
                <m:den>
                  <m:r>
                    <w:rPr>
                      <w:rFonts w:ascii="Cambria Math" w:hAnsi="Cambria Math"/>
                      <w:szCs w:val="24"/>
                    </w:rPr>
                    <m:t>N</m:t>
                  </m:r>
                </m:den>
              </m:f>
              <m:r>
                <w:rPr>
                  <w:rFonts w:ascii="Cambria Math" w:hAnsi="Cambria Math"/>
                  <w:szCs w:val="24"/>
                </w:rPr>
                <m:t>#</m:t>
              </m:r>
              <m:d>
                <m:dPr>
                  <m:ctrlPr>
                    <w:rPr>
                      <w:rFonts w:ascii="Cambria Math" w:hAnsi="Cambria Math"/>
                      <w:i/>
                      <w:szCs w:val="24"/>
                    </w:rPr>
                  </m:ctrlPr>
                </m:dPr>
                <m:e>
                  <m:r>
                    <w:rPr>
                      <w:rFonts w:ascii="Cambria Math" w:hAnsi="Cambria Math"/>
                      <w:szCs w:val="24"/>
                    </w:rPr>
                    <m:t>3-9</m:t>
                  </m:r>
                </m:e>
              </m:d>
            </m:e>
          </m:eqArr>
        </m:oMath>
      </m:oMathPara>
    </w:p>
    <w:p w14:paraId="6B3FE05F" w14:textId="55EDC1D8" w:rsidR="001D3BF9" w:rsidRPr="0084090E" w:rsidRDefault="00000000" w:rsidP="001D3BF9">
      <w:pPr>
        <w:pStyle w:val="a0"/>
        <w:ind w:firstLine="480"/>
        <w:rPr>
          <w:szCs w:val="24"/>
        </w:rPr>
      </w:pPr>
      <m:oMathPara>
        <m:oMath>
          <m:eqArr>
            <m:eqArrPr>
              <m:maxDist m:val="1"/>
              <m:ctrlPr>
                <w:rPr>
                  <w:rFonts w:ascii="Cambria Math" w:hAnsi="Cambria Math"/>
                  <w:i/>
                  <w:szCs w:val="24"/>
                </w:rPr>
              </m:ctrlPr>
            </m:eqArrPr>
            <m:e>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L-1</m:t>
                  </m:r>
                </m:sup>
                <m:e>
                  <m:r>
                    <w:rPr>
                      <w:rFonts w:ascii="Cambria Math" w:hAnsi="Cambria Math"/>
                      <w:szCs w:val="24"/>
                    </w:rPr>
                    <m:t>p</m:t>
                  </m:r>
                  <m:d>
                    <m:dPr>
                      <m:ctrlPr>
                        <w:rPr>
                          <w:rFonts w:ascii="Cambria Math" w:hAnsi="Cambria Math"/>
                          <w:i/>
                          <w:szCs w:val="24"/>
                        </w:rPr>
                      </m:ctrlPr>
                    </m:dPr>
                    <m:e>
                      <m:r>
                        <w:rPr>
                          <w:rFonts w:ascii="Cambria Math" w:hAnsi="Cambria Math"/>
                          <w:szCs w:val="24"/>
                        </w:rPr>
                        <m:t>i</m:t>
                      </m:r>
                    </m:e>
                  </m:d>
                  <m:r>
                    <w:rPr>
                      <w:rFonts w:ascii="Cambria Math" w:hAnsi="Cambria Math"/>
                      <w:szCs w:val="24"/>
                    </w:rPr>
                    <m:t xml:space="preserve">=1 </m:t>
                  </m:r>
                </m:e>
              </m:nary>
              <m:r>
                <w:rPr>
                  <w:rFonts w:ascii="Cambria Math" w:hAnsi="Cambria Math"/>
                  <w:szCs w:val="24"/>
                </w:rPr>
                <m:t>#</m:t>
              </m:r>
              <m:d>
                <m:dPr>
                  <m:ctrlPr>
                    <w:rPr>
                      <w:rFonts w:ascii="Cambria Math" w:hAnsi="Cambria Math"/>
                      <w:i/>
                      <w:szCs w:val="24"/>
                    </w:rPr>
                  </m:ctrlPr>
                </m:dPr>
                <m:e>
                  <m:r>
                    <w:rPr>
                      <w:rFonts w:ascii="Cambria Math" w:hAnsi="Cambria Math"/>
                      <w:szCs w:val="24"/>
                    </w:rPr>
                    <m:t>3-10</m:t>
                  </m:r>
                </m:e>
              </m:d>
            </m:e>
          </m:eqArr>
        </m:oMath>
      </m:oMathPara>
    </w:p>
    <w:p w14:paraId="1A02C2DF" w14:textId="0D10C3D6" w:rsidR="00317A6B" w:rsidRPr="0084090E" w:rsidRDefault="00317A6B" w:rsidP="00317A6B">
      <w:pPr>
        <w:pStyle w:val="a0"/>
        <w:ind w:firstLine="480"/>
        <w:rPr>
          <w:szCs w:val="24"/>
        </w:rPr>
      </w:pPr>
      <w:r w:rsidRPr="0084090E">
        <w:rPr>
          <w:szCs w:val="24"/>
        </w:rPr>
        <w:t>其中</w:t>
      </w:r>
      <m:oMath>
        <m:r>
          <w:rPr>
            <w:rFonts w:ascii="Cambria Math" w:hAnsi="Cambria Math"/>
            <w:szCs w:val="24"/>
          </w:rPr>
          <m:t>h(i)</m:t>
        </m:r>
      </m:oMath>
      <w:r w:rsidRPr="0084090E">
        <w:rPr>
          <w:szCs w:val="24"/>
        </w:rPr>
        <w:t>为灰度值</w:t>
      </w:r>
      <m:oMath>
        <m:r>
          <w:rPr>
            <w:rFonts w:ascii="Cambria Math" w:hAnsi="Cambria Math"/>
            <w:szCs w:val="24"/>
          </w:rPr>
          <m:t>i</m:t>
        </m:r>
      </m:oMath>
      <w:r w:rsidRPr="0084090E">
        <w:rPr>
          <w:szCs w:val="24"/>
        </w:rPr>
        <w:t>的像素数，</w:t>
      </w:r>
      <m:oMath>
        <m:r>
          <w:rPr>
            <w:rFonts w:ascii="Cambria Math" w:hAnsi="Cambria Math"/>
            <w:szCs w:val="24"/>
          </w:rPr>
          <m:t>N</m:t>
        </m:r>
      </m:oMath>
      <w:r w:rsidRPr="0084090E">
        <w:rPr>
          <w:szCs w:val="24"/>
        </w:rPr>
        <w:t>为总像素数</w:t>
      </w:r>
      <w:r w:rsidR="000B2E79" w:rsidRPr="0084090E">
        <w:rPr>
          <w:szCs w:val="24"/>
        </w:rPr>
        <w:t>，</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oMath>
      <w:r w:rsidR="000B2E79" w:rsidRPr="0084090E">
        <w:rPr>
          <w:szCs w:val="24"/>
        </w:rPr>
        <w:t>为每个灰度值出现的概率</w:t>
      </w:r>
      <w:r w:rsidRPr="0084090E">
        <w:rPr>
          <w:szCs w:val="24"/>
        </w:rPr>
        <w:t>。对于任意阈值</w:t>
      </w:r>
      <m:oMath>
        <m:r>
          <w:rPr>
            <w:rFonts w:ascii="Cambria Math" w:hAnsi="Cambria Math"/>
            <w:szCs w:val="24"/>
          </w:rPr>
          <m:t>t</m:t>
        </m:r>
      </m:oMath>
      <w:r w:rsidRPr="0084090E">
        <w:rPr>
          <w:szCs w:val="24"/>
        </w:rPr>
        <w:t>，将像素分成两类：</w:t>
      </w:r>
    </w:p>
    <w:p w14:paraId="76FA9F14" w14:textId="77777777" w:rsidR="00317A6B" w:rsidRPr="0084090E" w:rsidRDefault="00317A6B" w:rsidP="00317A6B">
      <w:pPr>
        <w:pStyle w:val="a0"/>
        <w:ind w:firstLine="480"/>
        <w:rPr>
          <w:szCs w:val="24"/>
        </w:rPr>
      </w:pPr>
      <w:r w:rsidRPr="0084090E">
        <w:rPr>
          <w:szCs w:val="24"/>
        </w:rPr>
        <w:t>背景类</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0</m:t>
            </m:r>
          </m:sub>
        </m:sSub>
      </m:oMath>
      <w:r w:rsidRPr="0084090E">
        <w:rPr>
          <w:szCs w:val="24"/>
        </w:rPr>
        <w:t>：灰度</w:t>
      </w:r>
      <m:oMath>
        <m:r>
          <w:rPr>
            <w:rFonts w:ascii="Cambria Math" w:hAnsi="Cambria Math"/>
            <w:szCs w:val="24"/>
          </w:rPr>
          <m:t>0≤i≤t</m:t>
        </m:r>
      </m:oMath>
    </w:p>
    <w:p w14:paraId="07B5B9B5" w14:textId="77777777" w:rsidR="00317A6B" w:rsidRPr="0084090E" w:rsidRDefault="00317A6B" w:rsidP="00317A6B">
      <w:pPr>
        <w:pStyle w:val="a0"/>
        <w:ind w:firstLine="480"/>
        <w:rPr>
          <w:szCs w:val="24"/>
        </w:rPr>
      </w:pPr>
      <w:r w:rsidRPr="0084090E">
        <w:rPr>
          <w:szCs w:val="24"/>
        </w:rPr>
        <w:t>前景类</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oMath>
      <w:r w:rsidRPr="0084090E">
        <w:rPr>
          <w:szCs w:val="24"/>
        </w:rPr>
        <w:t>：灰度</w:t>
      </w:r>
      <m:oMath>
        <m:r>
          <w:rPr>
            <w:rFonts w:ascii="Cambria Math" w:hAnsi="Cambria Math"/>
            <w:szCs w:val="24"/>
          </w:rPr>
          <m:t>t+1≤i≤L-1</m:t>
        </m:r>
      </m:oMath>
    </w:p>
    <w:p w14:paraId="61A1F68B" w14:textId="37027721" w:rsidR="00317A6B" w:rsidRPr="0084090E" w:rsidRDefault="00317A6B" w:rsidP="00317A6B">
      <w:pPr>
        <w:pStyle w:val="a0"/>
        <w:ind w:firstLine="480"/>
        <w:rPr>
          <w:szCs w:val="24"/>
        </w:rPr>
      </w:pPr>
      <w:r w:rsidRPr="0084090E">
        <w:rPr>
          <w:szCs w:val="24"/>
        </w:rPr>
        <w:t>因此类别概率</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t</m:t>
            </m:r>
          </m:e>
        </m:d>
      </m:oMath>
      <w:r w:rsidRPr="0084090E">
        <w:rPr>
          <w:szCs w:val="24"/>
        </w:rPr>
        <w:t>为：</w:t>
      </w:r>
    </w:p>
    <w:p w14:paraId="3C5999C9" w14:textId="11343A8D" w:rsidR="001D3BF9" w:rsidRPr="0084090E" w:rsidRDefault="00000000" w:rsidP="001D3BF9">
      <w:pPr>
        <w:pStyle w:val="a0"/>
        <w:ind w:firstLine="48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L-1</m:t>
                  </m:r>
                </m:sup>
                <m:e>
                  <m:r>
                    <w:rPr>
                      <w:rFonts w:ascii="Cambria Math" w:hAnsi="Cambria Math"/>
                      <w:szCs w:val="24"/>
                    </w:rPr>
                    <m:t>p</m:t>
                  </m:r>
                  <m:d>
                    <m:dPr>
                      <m:ctrlPr>
                        <w:rPr>
                          <w:rFonts w:ascii="Cambria Math" w:hAnsi="Cambria Math"/>
                          <w:i/>
                          <w:szCs w:val="24"/>
                        </w:rPr>
                      </m:ctrlPr>
                    </m:dPr>
                    <m:e>
                      <m:r>
                        <w:rPr>
                          <w:rFonts w:ascii="Cambria Math" w:hAnsi="Cambria Math"/>
                          <w:szCs w:val="24"/>
                        </w:rPr>
                        <m:t>i</m:t>
                      </m:r>
                    </m:e>
                  </m:d>
                </m:e>
              </m:nary>
              <m:r>
                <w:rPr>
                  <w:rFonts w:ascii="Cambria Math" w:hAnsi="Cambria Math"/>
                  <w:szCs w:val="24"/>
                </w:rPr>
                <m:t>#</m:t>
              </m:r>
              <m:d>
                <m:dPr>
                  <m:ctrlPr>
                    <w:rPr>
                      <w:rFonts w:ascii="Cambria Math" w:hAnsi="Cambria Math"/>
                      <w:i/>
                      <w:szCs w:val="24"/>
                    </w:rPr>
                  </m:ctrlPr>
                </m:dPr>
                <m:e>
                  <m:r>
                    <w:rPr>
                      <w:rFonts w:ascii="Cambria Math" w:hAnsi="Cambria Math"/>
                      <w:szCs w:val="24"/>
                    </w:rPr>
                    <m:t>3-11</m:t>
                  </m:r>
                </m:e>
              </m:d>
            </m:e>
          </m:eqArr>
        </m:oMath>
      </m:oMathPara>
    </w:p>
    <w:p w14:paraId="5D904737" w14:textId="0C13B967" w:rsidR="001D3BF9" w:rsidRPr="0084090E" w:rsidRDefault="001D3BF9" w:rsidP="001D3BF9">
      <w:pPr>
        <w:pStyle w:val="a0"/>
        <w:ind w:firstLine="480"/>
        <w:rPr>
          <w:szCs w:val="24"/>
        </w:rPr>
      </w:pPr>
      <w:r w:rsidRPr="0084090E">
        <w:rPr>
          <w:szCs w:val="24"/>
        </w:rPr>
        <w:t>类别概率</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t</m:t>
            </m:r>
          </m:e>
        </m:d>
      </m:oMath>
      <w:r w:rsidRPr="0084090E">
        <w:rPr>
          <w:szCs w:val="24"/>
        </w:rPr>
        <w:t>为：</w:t>
      </w:r>
    </w:p>
    <w:p w14:paraId="788F9CFE" w14:textId="3F8018F7" w:rsidR="001D3BF9" w:rsidRPr="0084090E" w:rsidRDefault="00000000" w:rsidP="001D3BF9">
      <w:pPr>
        <w:pStyle w:val="a0"/>
        <w:ind w:firstLine="48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i=t+1</m:t>
                  </m:r>
                </m:sub>
                <m:sup>
                  <m:r>
                    <w:rPr>
                      <w:rFonts w:ascii="Cambria Math" w:hAnsi="Cambria Math"/>
                      <w:szCs w:val="24"/>
                    </w:rPr>
                    <m:t>L-1</m:t>
                  </m:r>
                </m:sup>
                <m:e>
                  <m:r>
                    <w:rPr>
                      <w:rFonts w:ascii="Cambria Math" w:hAnsi="Cambria Math"/>
                      <w:szCs w:val="24"/>
                    </w:rPr>
                    <m:t>p</m:t>
                  </m:r>
                  <m:d>
                    <m:dPr>
                      <m:ctrlPr>
                        <w:rPr>
                          <w:rFonts w:ascii="Cambria Math" w:hAnsi="Cambria Math"/>
                          <w:i/>
                          <w:szCs w:val="24"/>
                        </w:rPr>
                      </m:ctrlPr>
                    </m:dPr>
                    <m:e>
                      <m:r>
                        <w:rPr>
                          <w:rFonts w:ascii="Cambria Math" w:hAnsi="Cambria Math"/>
                          <w:szCs w:val="24"/>
                        </w:rPr>
                        <m:t>i</m:t>
                      </m:r>
                    </m:e>
                  </m:d>
                </m:e>
              </m:nary>
              <m:r>
                <w:rPr>
                  <w:rFonts w:ascii="Cambria Math" w:hAnsi="Cambria Math"/>
                  <w:szCs w:val="24"/>
                </w:rPr>
                <m:t>#</m:t>
              </m:r>
              <m:d>
                <m:dPr>
                  <m:ctrlPr>
                    <w:rPr>
                      <w:rFonts w:ascii="Cambria Math" w:hAnsi="Cambria Math"/>
                      <w:i/>
                      <w:szCs w:val="24"/>
                    </w:rPr>
                  </m:ctrlPr>
                </m:dPr>
                <m:e>
                  <m:r>
                    <w:rPr>
                      <w:rFonts w:ascii="Cambria Math" w:hAnsi="Cambria Math"/>
                      <w:szCs w:val="24"/>
                    </w:rPr>
                    <m:t>3-12</m:t>
                  </m:r>
                </m:e>
              </m:d>
            </m:e>
          </m:eqArr>
        </m:oMath>
      </m:oMathPara>
    </w:p>
    <w:p w14:paraId="333FC0F8" w14:textId="1112302C" w:rsidR="001D3BF9" w:rsidRPr="0084090E" w:rsidRDefault="001D3BF9" w:rsidP="001D3BF9">
      <w:pPr>
        <w:pStyle w:val="a0"/>
        <w:ind w:firstLine="480"/>
        <w:rPr>
          <w:szCs w:val="24"/>
        </w:rPr>
      </w:pPr>
      <w:r w:rsidRPr="0084090E">
        <w:rPr>
          <w:szCs w:val="24"/>
        </w:rPr>
        <w:t>类内均值</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t</m:t>
            </m:r>
          </m:e>
        </m:d>
      </m:oMath>
      <w:r w:rsidRPr="0084090E">
        <w:rPr>
          <w:szCs w:val="24"/>
        </w:rPr>
        <w:t>为：</w:t>
      </w:r>
    </w:p>
    <w:p w14:paraId="3421F509" w14:textId="354AF6E3" w:rsidR="001D3BF9" w:rsidRPr="0084090E" w:rsidRDefault="00000000" w:rsidP="001E6C39">
      <w:pPr>
        <w:pStyle w:val="a0"/>
        <w:ind w:firstLine="48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t</m:t>
                      </m:r>
                    </m:e>
                  </m:d>
                </m:den>
              </m:f>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t</m:t>
                  </m:r>
                </m:sup>
                <m:e>
                  <m:r>
                    <w:rPr>
                      <w:rFonts w:ascii="Cambria Math" w:hAnsi="Cambria Math"/>
                      <w:szCs w:val="24"/>
                    </w:rPr>
                    <m:t>ip</m:t>
                  </m:r>
                  <m:d>
                    <m:dPr>
                      <m:ctrlPr>
                        <w:rPr>
                          <w:rFonts w:ascii="Cambria Math" w:hAnsi="Cambria Math"/>
                          <w:i/>
                          <w:szCs w:val="24"/>
                        </w:rPr>
                      </m:ctrlPr>
                    </m:dPr>
                    <m:e>
                      <m:r>
                        <w:rPr>
                          <w:rFonts w:ascii="Cambria Math" w:hAnsi="Cambria Math"/>
                          <w:szCs w:val="24"/>
                        </w:rPr>
                        <m:t>i</m:t>
                      </m:r>
                    </m:e>
                  </m:d>
                </m:e>
              </m:nary>
              <m:r>
                <w:rPr>
                  <w:rFonts w:ascii="Cambria Math" w:hAnsi="Cambria Math"/>
                  <w:szCs w:val="24"/>
                </w:rPr>
                <m:t>#</m:t>
              </m:r>
              <m:d>
                <m:dPr>
                  <m:ctrlPr>
                    <w:rPr>
                      <w:rFonts w:ascii="Cambria Math" w:hAnsi="Cambria Math"/>
                      <w:i/>
                      <w:szCs w:val="24"/>
                    </w:rPr>
                  </m:ctrlPr>
                </m:dPr>
                <m:e>
                  <m:r>
                    <w:rPr>
                      <w:rFonts w:ascii="Cambria Math" w:hAnsi="Cambria Math"/>
                      <w:szCs w:val="24"/>
                    </w:rPr>
                    <m:t>3-13</m:t>
                  </m:r>
                </m:e>
              </m:d>
            </m:e>
          </m:eqArr>
        </m:oMath>
      </m:oMathPara>
    </w:p>
    <w:p w14:paraId="24773761" w14:textId="055C72F2" w:rsidR="001D3BF9" w:rsidRPr="0084090E" w:rsidRDefault="001D3BF9" w:rsidP="001D3BF9">
      <w:pPr>
        <w:pStyle w:val="a0"/>
        <w:ind w:firstLine="480"/>
        <w:rPr>
          <w:szCs w:val="24"/>
        </w:rPr>
      </w:pPr>
      <w:r w:rsidRPr="0084090E">
        <w:rPr>
          <w:szCs w:val="24"/>
        </w:rPr>
        <w:t>类内均值</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t</m:t>
            </m:r>
          </m:e>
        </m:d>
      </m:oMath>
      <w:r w:rsidRPr="0084090E">
        <w:rPr>
          <w:szCs w:val="24"/>
        </w:rPr>
        <w:t>为：</w:t>
      </w:r>
    </w:p>
    <w:p w14:paraId="484DFBD5" w14:textId="2ABD004D" w:rsidR="001E6C39" w:rsidRPr="0084090E" w:rsidRDefault="00000000" w:rsidP="001E6C39">
      <w:pPr>
        <w:pStyle w:val="a0"/>
        <w:ind w:firstLine="48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t</m:t>
                      </m:r>
                    </m:e>
                  </m:d>
                </m:den>
              </m:f>
              <m:nary>
                <m:naryPr>
                  <m:chr m:val="∑"/>
                  <m:limLoc m:val="undOvr"/>
                  <m:ctrlPr>
                    <w:rPr>
                      <w:rFonts w:ascii="Cambria Math" w:hAnsi="Cambria Math"/>
                      <w:i/>
                      <w:szCs w:val="24"/>
                    </w:rPr>
                  </m:ctrlPr>
                </m:naryPr>
                <m:sub>
                  <m:r>
                    <w:rPr>
                      <w:rFonts w:ascii="Cambria Math" w:hAnsi="Cambria Math"/>
                      <w:szCs w:val="24"/>
                    </w:rPr>
                    <m:t>i=t+1</m:t>
                  </m:r>
                </m:sub>
                <m:sup>
                  <m:r>
                    <w:rPr>
                      <w:rFonts w:ascii="Cambria Math" w:hAnsi="Cambria Math"/>
                      <w:szCs w:val="24"/>
                    </w:rPr>
                    <m:t>L-1</m:t>
                  </m:r>
                </m:sup>
                <m:e>
                  <m:r>
                    <w:rPr>
                      <w:rFonts w:ascii="Cambria Math" w:hAnsi="Cambria Math"/>
                      <w:szCs w:val="24"/>
                    </w:rPr>
                    <m:t>ip</m:t>
                  </m:r>
                  <m:d>
                    <m:dPr>
                      <m:ctrlPr>
                        <w:rPr>
                          <w:rFonts w:ascii="Cambria Math" w:hAnsi="Cambria Math"/>
                          <w:i/>
                          <w:szCs w:val="24"/>
                        </w:rPr>
                      </m:ctrlPr>
                    </m:dPr>
                    <m:e>
                      <m:r>
                        <w:rPr>
                          <w:rFonts w:ascii="Cambria Math" w:hAnsi="Cambria Math"/>
                          <w:szCs w:val="24"/>
                        </w:rPr>
                        <m:t>i</m:t>
                      </m:r>
                    </m:e>
                  </m:d>
                </m:e>
              </m:nary>
              <m:r>
                <w:rPr>
                  <w:rFonts w:ascii="Cambria Math" w:hAnsi="Cambria Math"/>
                  <w:szCs w:val="24"/>
                </w:rPr>
                <m:t>#</m:t>
              </m:r>
              <m:d>
                <m:dPr>
                  <m:ctrlPr>
                    <w:rPr>
                      <w:rFonts w:ascii="Cambria Math" w:hAnsi="Cambria Math"/>
                      <w:i/>
                      <w:szCs w:val="24"/>
                    </w:rPr>
                  </m:ctrlPr>
                </m:dPr>
                <m:e>
                  <m:r>
                    <w:rPr>
                      <w:rFonts w:ascii="Cambria Math" w:hAnsi="Cambria Math"/>
                      <w:szCs w:val="24"/>
                    </w:rPr>
                    <m:t>3-14</m:t>
                  </m:r>
                </m:e>
              </m:d>
            </m:e>
          </m:eqArr>
        </m:oMath>
      </m:oMathPara>
    </w:p>
    <w:p w14:paraId="570C8CE6" w14:textId="77777777" w:rsidR="00317A6B" w:rsidRPr="0084090E" w:rsidRDefault="00317A6B" w:rsidP="00317A6B">
      <w:pPr>
        <w:pStyle w:val="a0"/>
        <w:ind w:firstLine="480"/>
        <w:rPr>
          <w:szCs w:val="24"/>
        </w:rPr>
      </w:pPr>
      <w:r w:rsidRPr="0084090E">
        <w:rPr>
          <w:szCs w:val="24"/>
        </w:rPr>
        <w:t>整幅图像的总均值为：</w:t>
      </w:r>
    </w:p>
    <w:p w14:paraId="57957E78" w14:textId="26D48E9E" w:rsidR="001E6C39" w:rsidRPr="0084090E" w:rsidRDefault="00000000" w:rsidP="001E6C39">
      <w:pPr>
        <w:pStyle w:val="a0"/>
        <w:ind w:firstLine="48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L-1</m:t>
                  </m:r>
                </m:sup>
                <m:e>
                  <m:r>
                    <w:rPr>
                      <w:rFonts w:ascii="Cambria Math" w:hAnsi="Cambria Math"/>
                      <w:szCs w:val="24"/>
                    </w:rPr>
                    <m:t>ip</m:t>
                  </m:r>
                  <m:d>
                    <m:dPr>
                      <m:ctrlPr>
                        <w:rPr>
                          <w:rFonts w:ascii="Cambria Math" w:hAnsi="Cambria Math"/>
                          <w:i/>
                          <w:szCs w:val="24"/>
                        </w:rPr>
                      </m:ctrlPr>
                    </m:dPr>
                    <m:e>
                      <m:r>
                        <w:rPr>
                          <w:rFonts w:ascii="Cambria Math" w:hAnsi="Cambria Math"/>
                          <w:szCs w:val="24"/>
                        </w:rPr>
                        <m:t>i</m:t>
                      </m:r>
                    </m:e>
                  </m:d>
                </m:e>
              </m:nary>
              <m:r>
                <w:rPr>
                  <w:rFonts w:ascii="Cambria Math" w:hAnsi="Cambria Math"/>
                  <w:szCs w:val="24"/>
                </w:rPr>
                <m:t>#</m:t>
              </m:r>
              <m:d>
                <m:dPr>
                  <m:ctrlPr>
                    <w:rPr>
                      <w:rFonts w:ascii="Cambria Math" w:hAnsi="Cambria Math"/>
                      <w:i/>
                      <w:szCs w:val="24"/>
                    </w:rPr>
                  </m:ctrlPr>
                </m:dPr>
                <m:e>
                  <m:r>
                    <w:rPr>
                      <w:rFonts w:ascii="Cambria Math" w:hAnsi="Cambria Math"/>
                      <w:szCs w:val="24"/>
                    </w:rPr>
                    <m:t>3-15</m:t>
                  </m:r>
                </m:e>
              </m:d>
            </m:e>
          </m:eqArr>
        </m:oMath>
      </m:oMathPara>
    </w:p>
    <w:p w14:paraId="133D39B5" w14:textId="77777777" w:rsidR="00317A6B" w:rsidRPr="0084090E" w:rsidRDefault="00317A6B" w:rsidP="00317A6B">
      <w:pPr>
        <w:pStyle w:val="a0"/>
        <w:ind w:firstLine="480"/>
        <w:rPr>
          <w:szCs w:val="24"/>
        </w:rPr>
      </w:pPr>
      <w:r w:rsidRPr="0084090E">
        <w:rPr>
          <w:szCs w:val="24"/>
        </w:rPr>
        <w:t>大津阈值法的核心就是最大化类间方差</w:t>
      </w:r>
      <m:oMath>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r>
          <w:rPr>
            <w:rFonts w:ascii="Cambria Math" w:hAnsi="Cambria Math"/>
            <w:szCs w:val="24"/>
          </w:rPr>
          <m:t>(t)</m:t>
        </m:r>
      </m:oMath>
      <w:r w:rsidRPr="0084090E">
        <w:rPr>
          <w:szCs w:val="24"/>
        </w:rPr>
        <w:t>,</w:t>
      </w:r>
      <w:r w:rsidRPr="0084090E">
        <w:rPr>
          <w:szCs w:val="24"/>
        </w:rPr>
        <w:t>该值衡量两类均值之间的可分离性：</w:t>
      </w:r>
    </w:p>
    <w:p w14:paraId="427C6E50" w14:textId="3E8EC54C" w:rsidR="001E6C39" w:rsidRPr="0084090E" w:rsidRDefault="00000000" w:rsidP="001E6C39">
      <w:pPr>
        <w:pStyle w:val="a0"/>
        <w:ind w:firstLine="480"/>
        <w:rPr>
          <w:szCs w:val="24"/>
        </w:rPr>
      </w:pPr>
      <m:oMathPara>
        <m:oMath>
          <m:eqArr>
            <m:eqArrPr>
              <m:maxDist m:val="1"/>
              <m:ctrlPr>
                <w:rPr>
                  <w:rFonts w:ascii="Cambria Math" w:hAnsi="Cambria Math"/>
                  <w:i/>
                  <w:szCs w:val="24"/>
                </w:rPr>
              </m:ctrlPr>
            </m:eqArrPr>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t</m:t>
                  </m:r>
                </m:e>
              </m:d>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t</m:t>
                          </m:r>
                        </m:e>
                      </m:d>
                    </m:e>
                  </m:d>
                </m:e>
                <m:sup>
                  <m:r>
                    <w:rPr>
                      <w:rFonts w:ascii="Cambria Math" w:hAnsi="Cambria Math"/>
                      <w:szCs w:val="24"/>
                    </w:rPr>
                    <m:t>2</m:t>
                  </m:r>
                </m:sup>
              </m:sSup>
              <m:r>
                <w:rPr>
                  <w:rFonts w:ascii="Cambria Math" w:hAnsi="Cambria Math"/>
                  <w:szCs w:val="24"/>
                </w:rPr>
                <m:t>#</m:t>
              </m:r>
              <m:d>
                <m:dPr>
                  <m:ctrlPr>
                    <w:rPr>
                      <w:rFonts w:ascii="Cambria Math" w:hAnsi="Cambria Math"/>
                      <w:i/>
                      <w:szCs w:val="24"/>
                    </w:rPr>
                  </m:ctrlPr>
                </m:dPr>
                <m:e>
                  <m:r>
                    <w:rPr>
                      <w:rFonts w:ascii="Cambria Math" w:hAnsi="Cambria Math"/>
                      <w:szCs w:val="24"/>
                    </w:rPr>
                    <m:t>3-16</m:t>
                  </m:r>
                </m:e>
              </m:d>
            </m:e>
          </m:eqArr>
        </m:oMath>
      </m:oMathPara>
    </w:p>
    <w:p w14:paraId="3AD1A565" w14:textId="4593EF15" w:rsidR="00317A6B" w:rsidRPr="0084090E" w:rsidRDefault="00317A6B" w:rsidP="00317A6B">
      <w:pPr>
        <w:pStyle w:val="a0"/>
        <w:ind w:firstLine="480"/>
        <w:rPr>
          <w:szCs w:val="24"/>
        </w:rPr>
      </w:pPr>
      <w:r w:rsidRPr="0084090E">
        <w:rPr>
          <w:szCs w:val="24"/>
        </w:rPr>
        <w:t>当类间方差最大的时候，说明背景与前景在灰度上区分最明显。于是大津法计算：</w:t>
      </w:r>
    </w:p>
    <w:p w14:paraId="74054A41" w14:textId="0E94CBA8" w:rsidR="001E6C39" w:rsidRPr="0084090E" w:rsidRDefault="00000000" w:rsidP="001E6C39">
      <w:pPr>
        <w:pStyle w:val="a0"/>
        <w:ind w:firstLine="480"/>
        <w:jc w:val="center"/>
        <w:rPr>
          <w:szCs w:val="24"/>
        </w:rPr>
      </w:pPr>
      <m:oMathPara>
        <m:oMath>
          <m:eqArr>
            <m:eqArrPr>
              <m:maxDist m:val="1"/>
              <m:ctrlPr>
                <w:rPr>
                  <w:rFonts w:ascii="Cambria Math" w:hAnsi="Cambria Math"/>
                  <w:i/>
                  <w:szCs w:val="24"/>
                </w:rPr>
              </m:ctrlPr>
            </m:eqArrPr>
            <m:e>
              <m:sSup>
                <m:sSupPr>
                  <m:ctrlPr>
                    <w:rPr>
                      <w:rFonts w:ascii="Cambria Math" w:hAnsi="Cambria Math"/>
                      <w:i/>
                      <w:szCs w:val="24"/>
                    </w:rPr>
                  </m:ctrlPr>
                </m:sSupPr>
                <m:e>
                  <m:r>
                    <w:rPr>
                      <w:rFonts w:ascii="Cambria Math" w:hAnsi="Cambria Math"/>
                      <w:szCs w:val="24"/>
                    </w:rPr>
                    <m:t>t</m:t>
                  </m:r>
                </m:e>
                <m:sup>
                  <m:r>
                    <w:rPr>
                      <w:rFonts w:ascii="Cambria Math" w:hAnsi="Cambria Math"/>
                      <w:szCs w:val="24"/>
                    </w:rPr>
                    <m:t>*</m:t>
                  </m:r>
                </m:sup>
              </m:sSup>
              <m:r>
                <w:rPr>
                  <w:rFonts w:ascii="Cambria Math" w:hAnsi="Cambria Math"/>
                  <w:szCs w:val="24"/>
                </w:rPr>
                <m:t>=arg</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rPr>
                        <m:t>max</m:t>
                      </m:r>
                    </m:e>
                    <m:lim>
                      <m:r>
                        <w:rPr>
                          <w:rFonts w:ascii="Cambria Math" w:hAnsi="Cambria Math"/>
                          <w:szCs w:val="24"/>
                        </w:rPr>
                        <m:t>tϵ</m:t>
                      </m:r>
                      <m:d>
                        <m:dPr>
                          <m:begChr m:val="["/>
                          <m:endChr m:val="]"/>
                          <m:ctrlPr>
                            <w:rPr>
                              <w:rFonts w:ascii="Cambria Math" w:hAnsi="Cambria Math"/>
                              <w:i/>
                              <w:szCs w:val="24"/>
                            </w:rPr>
                          </m:ctrlPr>
                        </m:dPr>
                        <m:e>
                          <m:r>
                            <w:rPr>
                              <w:rFonts w:ascii="Cambria Math" w:hAnsi="Cambria Math"/>
                              <w:szCs w:val="24"/>
                            </w:rPr>
                            <m:t>0,L-1</m:t>
                          </m:r>
                        </m:e>
                      </m:d>
                    </m:lim>
                  </m:limLow>
                </m:fName>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B</m:t>
                      </m:r>
                    </m:sub>
                    <m:sup>
                      <m:r>
                        <w:rPr>
                          <w:rFonts w:ascii="Cambria Math" w:hAnsi="Cambria Math"/>
                          <w:szCs w:val="24"/>
                        </w:rPr>
                        <m:t>2</m:t>
                      </m:r>
                    </m:sup>
                  </m:sSubSup>
                  <m:d>
                    <m:dPr>
                      <m:ctrlPr>
                        <w:rPr>
                          <w:rFonts w:ascii="Cambria Math" w:hAnsi="Cambria Math"/>
                          <w:i/>
                          <w:szCs w:val="24"/>
                        </w:rPr>
                      </m:ctrlPr>
                    </m:dPr>
                    <m:e>
                      <m:r>
                        <w:rPr>
                          <w:rFonts w:ascii="Cambria Math" w:hAnsi="Cambria Math"/>
                          <w:szCs w:val="24"/>
                        </w:rPr>
                        <m:t>t</m:t>
                      </m:r>
                    </m:e>
                  </m:d>
                </m:e>
              </m:func>
              <m:r>
                <w:rPr>
                  <w:rFonts w:ascii="Cambria Math" w:hAnsi="Cambria Math"/>
                  <w:szCs w:val="24"/>
                </w:rPr>
                <m:t>#</m:t>
              </m:r>
              <m:d>
                <m:dPr>
                  <m:ctrlPr>
                    <w:rPr>
                      <w:rFonts w:ascii="Cambria Math" w:hAnsi="Cambria Math"/>
                      <w:i/>
                      <w:szCs w:val="24"/>
                    </w:rPr>
                  </m:ctrlPr>
                </m:dPr>
                <m:e>
                  <m:r>
                    <w:rPr>
                      <w:rFonts w:ascii="Cambria Math" w:hAnsi="Cambria Math"/>
                      <w:szCs w:val="24"/>
                    </w:rPr>
                    <m:t>3-17</m:t>
                  </m:r>
                </m:e>
              </m:d>
            </m:e>
          </m:eqArr>
        </m:oMath>
      </m:oMathPara>
    </w:p>
    <w:p w14:paraId="39B11C06" w14:textId="20C2BE01" w:rsidR="00317A6B" w:rsidRPr="0084090E" w:rsidRDefault="00317A6B" w:rsidP="00317A6B">
      <w:pPr>
        <w:pStyle w:val="a0"/>
        <w:ind w:firstLine="480"/>
        <w:rPr>
          <w:szCs w:val="24"/>
        </w:rPr>
      </w:pPr>
      <w:r w:rsidRPr="0084090E">
        <w:rPr>
          <w:szCs w:val="24"/>
        </w:rPr>
        <w:t>最终利用阈值</w:t>
      </w:r>
      <m:oMath>
        <m:sSup>
          <m:sSupPr>
            <m:ctrlPr>
              <w:rPr>
                <w:rFonts w:ascii="Cambria Math" w:hAnsi="Cambria Math"/>
                <w:i/>
                <w:szCs w:val="24"/>
              </w:rPr>
            </m:ctrlPr>
          </m:sSupPr>
          <m:e>
            <m:r>
              <w:rPr>
                <w:rFonts w:ascii="Cambria Math" w:hAnsi="Cambria Math"/>
                <w:szCs w:val="24"/>
              </w:rPr>
              <m:t>t</m:t>
            </m:r>
          </m:e>
          <m:sup>
            <m:r>
              <w:rPr>
                <w:rFonts w:ascii="Cambria Math" w:hAnsi="Cambria Math"/>
                <w:szCs w:val="24"/>
              </w:rPr>
              <m:t>*</m:t>
            </m:r>
          </m:sup>
        </m:sSup>
      </m:oMath>
      <w:r w:rsidRPr="0084090E">
        <w:rPr>
          <w:szCs w:val="24"/>
        </w:rPr>
        <w:t>分割图像即可。</w:t>
      </w:r>
    </w:p>
    <w:p w14:paraId="6990D42D" w14:textId="0A197236" w:rsidR="001B261D" w:rsidRPr="0084090E" w:rsidRDefault="00820D60" w:rsidP="00317A6B">
      <w:pPr>
        <w:pStyle w:val="a0"/>
        <w:ind w:firstLineChars="0" w:firstLine="480"/>
        <w:rPr>
          <w:szCs w:val="24"/>
        </w:rPr>
      </w:pPr>
      <w:r w:rsidRPr="0084090E">
        <w:rPr>
          <w:szCs w:val="24"/>
        </w:rPr>
        <w:t>在单字符</w:t>
      </w:r>
      <w:r w:rsidRPr="0084090E">
        <w:rPr>
          <w:szCs w:val="24"/>
        </w:rPr>
        <w:t xml:space="preserve"> ROI </w:t>
      </w:r>
      <w:r w:rsidRPr="0084090E">
        <w:rPr>
          <w:szCs w:val="24"/>
        </w:rPr>
        <w:t>被检测出来后，本系统采用</w:t>
      </w:r>
      <w:r w:rsidRPr="0084090E">
        <w:rPr>
          <w:szCs w:val="24"/>
        </w:rPr>
        <w:t>“</w:t>
      </w:r>
      <w:r w:rsidRPr="0084090E">
        <w:rPr>
          <w:szCs w:val="24"/>
        </w:rPr>
        <w:t>一裁、二补、三放、四阈、五缩</w:t>
      </w:r>
      <w:r w:rsidRPr="0084090E">
        <w:rPr>
          <w:szCs w:val="24"/>
        </w:rPr>
        <w:t>”</w:t>
      </w:r>
      <w:r w:rsidRPr="0084090E">
        <w:rPr>
          <w:szCs w:val="24"/>
        </w:rPr>
        <w:t>的流水线将其规范化为</w:t>
      </w:r>
      <m:oMath>
        <m:r>
          <w:rPr>
            <w:rFonts w:ascii="Cambria Math" w:hAnsi="Cambria Math"/>
            <w:szCs w:val="24"/>
          </w:rPr>
          <m:t xml:space="preserve"> 28 × 28 </m:t>
        </m:r>
      </m:oMath>
      <w:r w:rsidRPr="0084090E">
        <w:rPr>
          <w:szCs w:val="24"/>
        </w:rPr>
        <w:t>纯黑白小图。首先，保留</w:t>
      </w:r>
      <w:r w:rsidRPr="0084090E">
        <w:rPr>
          <w:szCs w:val="24"/>
        </w:rPr>
        <w:t xml:space="preserve"> ROI </w:t>
      </w:r>
      <w:r w:rsidRPr="0084090E">
        <w:rPr>
          <w:szCs w:val="24"/>
        </w:rPr>
        <w:t>内面积最大的连通域并据此裁剪出最小外接框，然后以字符重心为基准做一次局部几何矫正，使笔画竖直、横平；随后对裁剪图执行</w:t>
      </w:r>
      <m:oMath>
        <m:r>
          <w:rPr>
            <w:rFonts w:ascii="Cambria Math" w:hAnsi="Cambria Math"/>
            <w:szCs w:val="24"/>
          </w:rPr>
          <m:t xml:space="preserve"> 3 × 3 </m:t>
        </m:r>
      </m:oMath>
      <w:r w:rsidRPr="0084090E">
        <w:rPr>
          <w:szCs w:val="24"/>
        </w:rPr>
        <w:t>闭运算和</w:t>
      </w:r>
      <m:oMath>
        <m:r>
          <w:rPr>
            <w:rFonts w:ascii="Cambria Math" w:hAnsi="Cambria Math"/>
            <w:szCs w:val="24"/>
          </w:rPr>
          <m:t xml:space="preserve"> 2 × 2 </m:t>
        </m:r>
      </m:oMath>
      <w:r w:rsidRPr="0084090E">
        <w:rPr>
          <w:szCs w:val="24"/>
        </w:rPr>
        <w:t>轻度膨胀，一方面填平</w:t>
      </w:r>
      <w:r w:rsidRPr="0084090E">
        <w:rPr>
          <w:szCs w:val="24"/>
        </w:rPr>
        <w:t xml:space="preserve"> 1–2 px </w:t>
      </w:r>
      <w:r w:rsidRPr="0084090E">
        <w:rPr>
          <w:szCs w:val="24"/>
        </w:rPr>
        <w:t>微孔，另一方面把极细笔画整体加粗</w:t>
      </w:r>
      <w:r w:rsidRPr="0084090E">
        <w:rPr>
          <w:szCs w:val="24"/>
        </w:rPr>
        <w:t xml:space="preserve"> 1 px</w:t>
      </w:r>
      <w:r w:rsidRPr="0084090E">
        <w:rPr>
          <w:szCs w:val="24"/>
        </w:rPr>
        <w:t>，保证骨架完整。接着将处理后的字符放入正方形画布并放大</w:t>
      </w:r>
      <w:r w:rsidRPr="0084090E">
        <w:rPr>
          <w:szCs w:val="24"/>
        </w:rPr>
        <w:t xml:space="preserve"> 6 </w:t>
      </w:r>
      <w:r w:rsidRPr="0084090E">
        <w:rPr>
          <w:szCs w:val="24"/>
        </w:rPr>
        <w:t>倍，再以</w:t>
      </w:r>
      <w:r w:rsidRPr="0084090E">
        <w:rPr>
          <w:szCs w:val="24"/>
        </w:rPr>
        <w:t xml:space="preserve"> 3 × 3 </w:t>
      </w:r>
      <w:r w:rsidRPr="0084090E">
        <w:rPr>
          <w:szCs w:val="24"/>
        </w:rPr>
        <w:t>高斯滤波软化锯齿。该放大</w:t>
      </w:r>
      <w:r w:rsidRPr="0084090E">
        <w:rPr>
          <w:szCs w:val="24"/>
        </w:rPr>
        <w:t>-</w:t>
      </w:r>
      <w:r w:rsidRPr="0084090E">
        <w:rPr>
          <w:szCs w:val="24"/>
        </w:rPr>
        <w:t>平滑过程会在轮廓周围产生大量</w:t>
      </w:r>
      <w:r w:rsidRPr="0084090E">
        <w:rPr>
          <w:szCs w:val="24"/>
        </w:rPr>
        <w:t xml:space="preserve"> 60</w:t>
      </w:r>
      <w:r w:rsidRPr="0084090E">
        <w:rPr>
          <w:szCs w:val="24"/>
        </w:rPr>
        <w:t>、</w:t>
      </w:r>
      <w:r w:rsidRPr="0084090E">
        <w:rPr>
          <w:szCs w:val="24"/>
        </w:rPr>
        <w:t xml:space="preserve">120 </w:t>
      </w:r>
      <w:r w:rsidRPr="0084090E">
        <w:rPr>
          <w:szCs w:val="24"/>
        </w:rPr>
        <w:t>等灰阶像素，此时引入</w:t>
      </w:r>
      <w:r w:rsidRPr="0084090E">
        <w:rPr>
          <w:szCs w:val="24"/>
        </w:rPr>
        <w:t xml:space="preserve"> Otsu </w:t>
      </w:r>
      <w:r w:rsidRPr="0084090E">
        <w:rPr>
          <w:szCs w:val="24"/>
        </w:rPr>
        <w:t>全局阈值</w:t>
      </w:r>
      <w:r w:rsidR="00FF15A6" w:rsidRPr="0084090E">
        <w:rPr>
          <w:szCs w:val="24"/>
        </w:rPr>
        <w:t>。</w:t>
      </w:r>
      <w:r w:rsidRPr="0084090E">
        <w:rPr>
          <w:szCs w:val="24"/>
        </w:rPr>
        <w:t>它依据当前灰度直方图自动选取最佳阈值</w:t>
      </w:r>
      <m:oMath>
        <m:sSup>
          <m:sSupPr>
            <m:ctrlPr>
              <w:rPr>
                <w:rFonts w:ascii="Cambria Math" w:hAnsi="Cambria Math"/>
                <w:i/>
                <w:szCs w:val="24"/>
              </w:rPr>
            </m:ctrlPr>
          </m:sSupPr>
          <m:e>
            <m:r>
              <w:rPr>
                <w:rFonts w:ascii="Cambria Math" w:hAnsi="Cambria Math"/>
                <w:szCs w:val="24"/>
              </w:rPr>
              <m:t>T</m:t>
            </m:r>
          </m:e>
          <m:sup>
            <m:r>
              <w:rPr>
                <w:rFonts w:ascii="Cambria Math" w:hAnsi="Cambria Math"/>
                <w:szCs w:val="24"/>
              </w:rPr>
              <m:t>*</m:t>
            </m:r>
          </m:sup>
        </m:sSup>
      </m:oMath>
      <w:r w:rsidRPr="0084090E">
        <w:rPr>
          <w:szCs w:val="24"/>
        </w:rPr>
        <w:t>，一刀把</w:t>
      </w:r>
      <w:bookmarkStart w:id="5" w:name="_Hlk199166217"/>
      <m:oMath>
        <m:sSup>
          <m:sSupPr>
            <m:ctrlPr>
              <w:rPr>
                <w:rFonts w:ascii="Cambria Math" w:hAnsi="Cambria Math"/>
                <w:i/>
                <w:szCs w:val="24"/>
              </w:rPr>
            </m:ctrlPr>
          </m:sSupPr>
          <m:e>
            <m:r>
              <w:rPr>
                <w:rFonts w:ascii="Cambria Math" w:hAnsi="Cambria Math"/>
                <w:szCs w:val="24"/>
              </w:rPr>
              <m:t>[0,T</m:t>
            </m:r>
          </m:e>
          <m:sup>
            <m:r>
              <w:rPr>
                <w:rFonts w:ascii="Cambria Math" w:hAnsi="Cambria Math"/>
                <w:szCs w:val="24"/>
              </w:rPr>
              <m:t>*</m:t>
            </m:r>
          </m:sup>
        </m:sSup>
        <m:r>
          <w:rPr>
            <w:rFonts w:ascii="Cambria Math" w:hAnsi="Cambria Math"/>
            <w:szCs w:val="24"/>
          </w:rPr>
          <m:t>]</m:t>
        </m:r>
      </m:oMath>
      <w:bookmarkEnd w:id="5"/>
      <w:r w:rsidRPr="0084090E">
        <w:rPr>
          <w:szCs w:val="24"/>
        </w:rPr>
        <w:t>化为</w:t>
      </w:r>
      <w:r w:rsidRPr="0084090E">
        <w:rPr>
          <w:szCs w:val="24"/>
        </w:rPr>
        <w:t xml:space="preserve"> 0</w:t>
      </w:r>
      <w:r w:rsidRPr="0084090E">
        <w:rPr>
          <w:szCs w:val="24"/>
        </w:rPr>
        <w:t>、</w:t>
      </w:r>
      <m:oMath>
        <m:sSup>
          <m:sSupPr>
            <m:ctrlPr>
              <w:rPr>
                <w:rFonts w:ascii="Cambria Math" w:hAnsi="Cambria Math"/>
                <w:i/>
                <w:szCs w:val="24"/>
              </w:rPr>
            </m:ctrlPr>
          </m:sSupPr>
          <m:e>
            <m:r>
              <w:rPr>
                <w:rFonts w:ascii="Cambria Math" w:hAnsi="Cambria Math"/>
                <w:szCs w:val="24"/>
              </w:rPr>
              <m:t>[T</m:t>
            </m:r>
          </m:e>
          <m:sup>
            <m:r>
              <w:rPr>
                <w:rFonts w:ascii="Cambria Math" w:hAnsi="Cambria Math"/>
                <w:szCs w:val="24"/>
              </w:rPr>
              <m:t>*</m:t>
            </m:r>
          </m:sup>
        </m:sSup>
        <m:r>
          <w:rPr>
            <w:rFonts w:ascii="Cambria Math" w:hAnsi="Cambria Math"/>
            <w:szCs w:val="24"/>
          </w:rPr>
          <m:t>,255]</m:t>
        </m:r>
      </m:oMath>
      <w:r w:rsidRPr="0084090E">
        <w:rPr>
          <w:szCs w:val="24"/>
        </w:rPr>
        <w:t>化为</w:t>
      </w:r>
      <w:r w:rsidRPr="0084090E">
        <w:rPr>
          <w:szCs w:val="24"/>
        </w:rPr>
        <w:t xml:space="preserve"> 255</w:t>
      </w:r>
      <w:r w:rsidRPr="0084090E">
        <w:rPr>
          <w:szCs w:val="24"/>
        </w:rPr>
        <w:t>，从而将所有灰阶重新压制成纯黑白、恢复真实笔画粗细，并使不同字符图的灰度分布高度一致。最后，以</w:t>
      </w:r>
      <w:r w:rsidR="00FF15A6" w:rsidRPr="0084090E">
        <w:rPr>
          <w:szCs w:val="24"/>
        </w:rPr>
        <w:t>最近邻</w:t>
      </w:r>
      <w:r w:rsidRPr="0084090E">
        <w:rPr>
          <w:szCs w:val="24"/>
        </w:rPr>
        <w:t>插值将去灰后的图缩放到</w:t>
      </w:r>
      <w:r w:rsidRPr="0084090E">
        <w:rPr>
          <w:szCs w:val="24"/>
        </w:rPr>
        <w:t xml:space="preserve"> 28 × 28 </w:t>
      </w:r>
      <w:r w:rsidRPr="0084090E">
        <w:rPr>
          <w:szCs w:val="24"/>
        </w:rPr>
        <w:t>像素并居中输出</w:t>
      </w:r>
      <w:r w:rsidR="00FF15A6" w:rsidRPr="0084090E">
        <w:rPr>
          <w:szCs w:val="24"/>
        </w:rPr>
        <w:t>。</w:t>
      </w:r>
      <w:r w:rsidRPr="0084090E">
        <w:rPr>
          <w:szCs w:val="24"/>
        </w:rPr>
        <w:t>至此完成字符规范化裁剪，为</w:t>
      </w:r>
      <w:r w:rsidRPr="0084090E">
        <w:rPr>
          <w:szCs w:val="24"/>
        </w:rPr>
        <w:t xml:space="preserve"> ViT </w:t>
      </w:r>
      <w:r w:rsidRPr="0084090E">
        <w:rPr>
          <w:szCs w:val="24"/>
        </w:rPr>
        <w:t>分类器提供了姿态端正、对比度统一、尺寸一致的标准输入。</w:t>
      </w:r>
    </w:p>
    <w:p w14:paraId="2B22A761" w14:textId="720861C6" w:rsidR="00DA523B" w:rsidRPr="0084090E" w:rsidRDefault="001B261D" w:rsidP="00DA523B">
      <w:pPr>
        <w:pStyle w:val="a0"/>
        <w:ind w:firstLineChars="0" w:firstLine="0"/>
        <w:outlineLvl w:val="1"/>
        <w:rPr>
          <w:b/>
          <w:bCs/>
          <w:sz w:val="28"/>
          <w:szCs w:val="28"/>
        </w:rPr>
      </w:pPr>
      <w:bookmarkStart w:id="6" w:name="OLE_LINK4"/>
      <w:r w:rsidRPr="0084090E">
        <w:rPr>
          <w:b/>
          <w:bCs/>
          <w:sz w:val="28"/>
          <w:szCs w:val="28"/>
        </w:rPr>
        <w:t>3</w:t>
      </w:r>
      <w:r w:rsidR="00DA523B" w:rsidRPr="0084090E">
        <w:rPr>
          <w:b/>
          <w:bCs/>
          <w:sz w:val="28"/>
          <w:szCs w:val="28"/>
        </w:rPr>
        <w:t>.</w:t>
      </w:r>
      <w:r w:rsidR="00820D60" w:rsidRPr="0084090E">
        <w:rPr>
          <w:b/>
          <w:bCs/>
          <w:sz w:val="28"/>
          <w:szCs w:val="28"/>
        </w:rPr>
        <w:t>7</w:t>
      </w:r>
      <w:r w:rsidR="00DA523B" w:rsidRPr="0084090E">
        <w:rPr>
          <w:b/>
          <w:bCs/>
          <w:sz w:val="28"/>
          <w:szCs w:val="28"/>
        </w:rPr>
        <w:t>Vision Transformer</w:t>
      </w:r>
    </w:p>
    <w:bookmarkEnd w:id="6"/>
    <w:p w14:paraId="6B7BFFFD" w14:textId="05C9365A" w:rsidR="00DA523B" w:rsidRPr="0084090E" w:rsidRDefault="00DA523B" w:rsidP="00703611">
      <w:pPr>
        <w:pStyle w:val="a0"/>
        <w:ind w:firstLine="480"/>
        <w:rPr>
          <w:szCs w:val="24"/>
        </w:rPr>
      </w:pPr>
      <w:r w:rsidRPr="0084090E">
        <w:rPr>
          <w:szCs w:val="24"/>
        </w:rPr>
        <w:t>传统卷积神经网络（</w:t>
      </w:r>
      <w:r w:rsidRPr="0084090E">
        <w:rPr>
          <w:szCs w:val="24"/>
        </w:rPr>
        <w:t>CNN</w:t>
      </w:r>
      <w:r w:rsidRPr="0084090E">
        <w:rPr>
          <w:szCs w:val="24"/>
        </w:rPr>
        <w:t>）在视觉任务中取得了巨大成功，但其局部感受野与平移等变性的设计，也决定了它在捕捉长距离依赖、全局上下文方面存在一定局限。</w:t>
      </w:r>
      <w:r w:rsidRPr="0084090E">
        <w:rPr>
          <w:szCs w:val="24"/>
        </w:rPr>
        <w:t xml:space="preserve">Transformer </w:t>
      </w:r>
      <w:r w:rsidRPr="0084090E">
        <w:rPr>
          <w:szCs w:val="24"/>
        </w:rPr>
        <w:t>在自然语言处理（</w:t>
      </w:r>
      <w:r w:rsidRPr="0084090E">
        <w:rPr>
          <w:szCs w:val="24"/>
        </w:rPr>
        <w:t>NLP</w:t>
      </w:r>
      <w:r w:rsidRPr="0084090E">
        <w:rPr>
          <w:szCs w:val="24"/>
        </w:rPr>
        <w:t>）领域通过自注意力机制（</w:t>
      </w:r>
      <w:r w:rsidRPr="0084090E">
        <w:rPr>
          <w:szCs w:val="24"/>
        </w:rPr>
        <w:t>Self-Attention</w:t>
      </w:r>
      <w:r w:rsidRPr="0084090E">
        <w:rPr>
          <w:szCs w:val="24"/>
        </w:rPr>
        <w:t>）成功建模序列中任意位置的关系，尤其擅长捕捉长程依赖。</w:t>
      </w:r>
      <w:r w:rsidRPr="0084090E">
        <w:rPr>
          <w:szCs w:val="24"/>
        </w:rPr>
        <w:t>Vision Transformer (ViT)</w:t>
      </w:r>
      <w:r w:rsidRPr="0084090E">
        <w:rPr>
          <w:szCs w:val="24"/>
        </w:rPr>
        <w:t>首次将纯</w:t>
      </w:r>
      <w:r w:rsidRPr="0084090E">
        <w:rPr>
          <w:szCs w:val="24"/>
        </w:rPr>
        <w:t xml:space="preserve"> Transformer </w:t>
      </w:r>
      <w:r w:rsidRPr="0084090E">
        <w:rPr>
          <w:szCs w:val="24"/>
        </w:rPr>
        <w:t>架构直接迁移到视觉分类任务，展示了在大规模预训练下优于或可匹敌</w:t>
      </w:r>
      <w:r w:rsidRPr="0084090E">
        <w:rPr>
          <w:szCs w:val="24"/>
        </w:rPr>
        <w:t xml:space="preserve"> CNN </w:t>
      </w:r>
      <w:r w:rsidRPr="0084090E">
        <w:rPr>
          <w:szCs w:val="24"/>
        </w:rPr>
        <w:t>的潜力。</w:t>
      </w:r>
      <w:r w:rsidRPr="0084090E">
        <w:rPr>
          <w:szCs w:val="24"/>
        </w:rPr>
        <w:t>ViT</w:t>
      </w:r>
      <w:r w:rsidRPr="0084090E">
        <w:rPr>
          <w:szCs w:val="24"/>
        </w:rPr>
        <w:t>网络框架图如</w:t>
      </w:r>
      <w:r w:rsidRPr="0084090E">
        <w:rPr>
          <w:b/>
          <w:bCs/>
          <w:szCs w:val="24"/>
        </w:rPr>
        <w:t>图</w:t>
      </w:r>
      <w:r w:rsidRPr="0084090E">
        <w:rPr>
          <w:b/>
          <w:bCs/>
          <w:szCs w:val="24"/>
        </w:rPr>
        <w:t>1</w:t>
      </w:r>
      <w:r w:rsidR="00FF15A6" w:rsidRPr="0084090E">
        <w:rPr>
          <w:b/>
          <w:bCs/>
          <w:szCs w:val="24"/>
        </w:rPr>
        <w:t>8</w:t>
      </w:r>
      <w:r w:rsidRPr="0084090E">
        <w:rPr>
          <w:szCs w:val="24"/>
        </w:rPr>
        <w:t>所示。</w:t>
      </w:r>
    </w:p>
    <w:p w14:paraId="0F187F41" w14:textId="77777777" w:rsidR="00DA523B" w:rsidRPr="0084090E" w:rsidRDefault="00DA523B" w:rsidP="00FF15A6">
      <w:pPr>
        <w:pStyle w:val="a0"/>
        <w:ind w:firstLineChars="0" w:firstLine="578"/>
        <w:jc w:val="center"/>
        <w:rPr>
          <w:szCs w:val="24"/>
        </w:rPr>
      </w:pPr>
      <w:r w:rsidRPr="0084090E">
        <w:rPr>
          <w:noProof/>
        </w:rPr>
        <w:drawing>
          <wp:inline distT="0" distB="0" distL="0" distR="0" wp14:anchorId="6CC680A1" wp14:editId="1A3B0AF0">
            <wp:extent cx="5217685" cy="2883529"/>
            <wp:effectExtent l="0" t="0" r="2540" b="0"/>
            <wp:docPr id="186857670"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7670" name="图片 1" descr="图示&#10;&#10;AI 生成的内容可能不正确。"/>
                    <pic:cNvPicPr/>
                  </pic:nvPicPr>
                  <pic:blipFill>
                    <a:blip r:embed="rId25"/>
                    <a:stretch>
                      <a:fillRect/>
                    </a:stretch>
                  </pic:blipFill>
                  <pic:spPr>
                    <a:xfrm>
                      <a:off x="0" y="0"/>
                      <a:ext cx="5256514" cy="2904988"/>
                    </a:xfrm>
                    <a:prstGeom prst="rect">
                      <a:avLst/>
                    </a:prstGeom>
                  </pic:spPr>
                </pic:pic>
              </a:graphicData>
            </a:graphic>
          </wp:inline>
        </w:drawing>
      </w:r>
    </w:p>
    <w:p w14:paraId="39D69B48" w14:textId="2CF0C11E" w:rsidR="00DA523B" w:rsidRPr="00D21E78" w:rsidRDefault="00DA523B" w:rsidP="00DA523B">
      <w:pPr>
        <w:pStyle w:val="a0"/>
        <w:ind w:firstLine="420"/>
        <w:jc w:val="center"/>
        <w:rPr>
          <w:sz w:val="21"/>
          <w:szCs w:val="21"/>
        </w:rPr>
      </w:pPr>
      <w:r w:rsidRPr="00D21E78">
        <w:rPr>
          <w:sz w:val="21"/>
          <w:szCs w:val="21"/>
        </w:rPr>
        <w:t>图</w:t>
      </w:r>
      <w:r w:rsidRPr="00D21E78">
        <w:rPr>
          <w:sz w:val="21"/>
          <w:szCs w:val="21"/>
        </w:rPr>
        <w:t>1</w:t>
      </w:r>
      <w:r w:rsidR="00FF15A6" w:rsidRPr="00D21E78">
        <w:rPr>
          <w:sz w:val="21"/>
          <w:szCs w:val="21"/>
        </w:rPr>
        <w:t>8</w:t>
      </w:r>
      <w:r w:rsidRPr="00D21E78">
        <w:rPr>
          <w:sz w:val="21"/>
          <w:szCs w:val="21"/>
        </w:rPr>
        <w:t>ViT</w:t>
      </w:r>
      <w:r w:rsidRPr="00D21E78">
        <w:rPr>
          <w:sz w:val="21"/>
          <w:szCs w:val="21"/>
        </w:rPr>
        <w:t>网络框架图</w:t>
      </w:r>
    </w:p>
    <w:p w14:paraId="790FFB9C" w14:textId="623AFDEA" w:rsidR="00DA523B" w:rsidRPr="0084090E" w:rsidRDefault="001B261D" w:rsidP="00DA523B">
      <w:pPr>
        <w:pStyle w:val="a0"/>
        <w:ind w:firstLineChars="0" w:firstLine="0"/>
        <w:outlineLvl w:val="2"/>
        <w:rPr>
          <w:szCs w:val="24"/>
        </w:rPr>
      </w:pPr>
      <w:r w:rsidRPr="0084090E">
        <w:rPr>
          <w:b/>
          <w:bCs/>
          <w:szCs w:val="24"/>
        </w:rPr>
        <w:t>3</w:t>
      </w:r>
      <w:r w:rsidR="00DA523B" w:rsidRPr="0084090E">
        <w:rPr>
          <w:b/>
          <w:bCs/>
          <w:szCs w:val="24"/>
        </w:rPr>
        <w:t>.</w:t>
      </w:r>
      <w:r w:rsidR="00820D60" w:rsidRPr="0084090E">
        <w:rPr>
          <w:b/>
          <w:bCs/>
          <w:szCs w:val="24"/>
        </w:rPr>
        <w:t>7</w:t>
      </w:r>
      <w:r w:rsidR="00DA523B" w:rsidRPr="0084090E">
        <w:rPr>
          <w:b/>
          <w:bCs/>
          <w:szCs w:val="24"/>
        </w:rPr>
        <w:t>.1Patch</w:t>
      </w:r>
      <w:r w:rsidR="00DA523B" w:rsidRPr="0084090E">
        <w:rPr>
          <w:b/>
          <w:bCs/>
          <w:szCs w:val="24"/>
        </w:rPr>
        <w:t>切分与线性投影</w:t>
      </w:r>
    </w:p>
    <w:p w14:paraId="7534836F" w14:textId="45ED6CD8" w:rsidR="00DA523B" w:rsidRPr="0084090E" w:rsidRDefault="00DA523B" w:rsidP="00703611">
      <w:pPr>
        <w:pStyle w:val="a0"/>
        <w:ind w:firstLine="480"/>
        <w:rPr>
          <w:szCs w:val="24"/>
        </w:rPr>
      </w:pPr>
      <w:r w:rsidRPr="0084090E">
        <w:rPr>
          <w:szCs w:val="24"/>
        </w:rPr>
        <w:t>第一部分比较简单，就是将输入的原图像</w:t>
      </w:r>
      <m:oMath>
        <m:r>
          <w:rPr>
            <w:rFonts w:ascii="Cambria Math" w:hAnsi="Cambria Math"/>
            <w:szCs w:val="24"/>
          </w:rPr>
          <m:t>X∈</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H×W×C</m:t>
            </m:r>
          </m:sup>
        </m:sSup>
      </m:oMath>
      <w:r w:rsidRPr="0084090E">
        <w:rPr>
          <w:szCs w:val="24"/>
        </w:rPr>
        <w:t>切分为</w:t>
      </w:r>
      <m:oMath>
        <m:r>
          <w:rPr>
            <w:rFonts w:ascii="Cambria Math" w:hAnsi="Cambria Math"/>
            <w:szCs w:val="24"/>
          </w:rPr>
          <m:t>N=</m:t>
        </m:r>
        <m:f>
          <m:fPr>
            <m:ctrlPr>
              <w:rPr>
                <w:rFonts w:ascii="Cambria Math" w:hAnsi="Cambria Math"/>
                <w:i/>
                <w:szCs w:val="24"/>
              </w:rPr>
            </m:ctrlPr>
          </m:fPr>
          <m:num>
            <m:r>
              <w:rPr>
                <w:rFonts w:ascii="Cambria Math" w:hAnsi="Cambria Math"/>
                <w:szCs w:val="24"/>
              </w:rPr>
              <m:t>HW</m:t>
            </m:r>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84090E">
        <w:rPr>
          <w:szCs w:val="24"/>
        </w:rPr>
        <w:t>个不重叠的正方形小块</w:t>
      </w:r>
      <w:r w:rsidRPr="0084090E">
        <w:rPr>
          <w:szCs w:val="24"/>
        </w:rPr>
        <w:t>(Patch),</w:t>
      </w:r>
      <w:r w:rsidRPr="0084090E">
        <w:rPr>
          <w:szCs w:val="24"/>
        </w:rPr>
        <w:t>每块的大小为</w:t>
      </w:r>
      <m:oMath>
        <m:r>
          <w:rPr>
            <w:rFonts w:ascii="Cambria Math" w:hAnsi="Cambria Math"/>
            <w:szCs w:val="24"/>
          </w:rPr>
          <m:t>P×P</m:t>
        </m:r>
      </m:oMath>
      <w:r w:rsidRPr="0084090E">
        <w:rPr>
          <w:szCs w:val="24"/>
        </w:rPr>
        <w:t>。然后将每个</w:t>
      </w:r>
      <w:r w:rsidRPr="0084090E">
        <w:rPr>
          <w:szCs w:val="24"/>
        </w:rPr>
        <w:t>patch</w:t>
      </w:r>
      <w:r w:rsidRPr="0084090E">
        <w:rPr>
          <w:szCs w:val="24"/>
        </w:rPr>
        <w:t>展平成向量</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C</m:t>
            </m:r>
          </m:sup>
        </m:sSup>
      </m:oMath>
      <w:r w:rsidRPr="0084090E">
        <w:rPr>
          <w:szCs w:val="24"/>
        </w:rPr>
        <w:t>，并通过同一个线性映射</w:t>
      </w:r>
      <w:r w:rsidRPr="0084090E">
        <w:rPr>
          <w:szCs w:val="24"/>
        </w:rPr>
        <w:t>(</w:t>
      </w:r>
      <w:r w:rsidRPr="0084090E">
        <w:rPr>
          <w:szCs w:val="24"/>
        </w:rPr>
        <w:t>全连接层</w:t>
      </w:r>
      <w:r w:rsidRPr="0084090E">
        <w:rPr>
          <w:szCs w:val="24"/>
        </w:rPr>
        <w:t>)</w:t>
      </w:r>
      <w:r w:rsidRPr="0084090E">
        <w:rPr>
          <w:szCs w:val="24"/>
        </w:rPr>
        <w:t>投影到维度</w:t>
      </w:r>
      <w:r w:rsidRPr="0084090E">
        <w:rPr>
          <w:szCs w:val="24"/>
        </w:rPr>
        <w:t>D</w:t>
      </w:r>
      <w:r w:rsidRPr="0084090E">
        <w:rPr>
          <w:szCs w:val="24"/>
        </w:rPr>
        <w:t>：</w:t>
      </w:r>
    </w:p>
    <w:p w14:paraId="64D53D04" w14:textId="461E7E1C" w:rsidR="00991028" w:rsidRPr="0084090E" w:rsidRDefault="00000000" w:rsidP="00991028">
      <w:pPr>
        <w:pStyle w:val="a0"/>
        <w:ind w:firstLineChars="0" w:firstLine="0"/>
        <w:jc w:val="center"/>
        <w:rPr>
          <w:szCs w:val="24"/>
        </w:rPr>
      </w:pPr>
      <m:oMathPara>
        <m:oMath>
          <m:eqArr>
            <m:eqArrPr>
              <m:maxDist m:val="1"/>
              <m:ctrlPr>
                <w:rPr>
                  <w:rFonts w:ascii="Cambria Math" w:hAnsi="Cambria Math"/>
                  <w:i/>
                  <w:szCs w:val="24"/>
                </w:rPr>
              </m:ctrlPr>
            </m:eqArrP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p</m:t>
                      </m:r>
                    </m:sub>
                  </m:sSub>
                </m:e>
                <m:sup>
                  <m:r>
                    <w:rPr>
                      <w:rFonts w:ascii="Cambria Math" w:hAnsi="Cambria Math"/>
                      <w:szCs w:val="24"/>
                    </w:rPr>
                    <m:t>i</m:t>
                  </m:r>
                </m:sup>
              </m:sSup>
              <m:r>
                <w:rPr>
                  <w:rFonts w:ascii="Cambria Math" w:hAnsi="Cambria Math"/>
                  <w:szCs w:val="24"/>
                </w:rPr>
                <m:t>=E</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sup>
                  <m:r>
                    <w:rPr>
                      <w:rFonts w:ascii="Cambria Math" w:hAnsi="Cambria Math"/>
                      <w:szCs w:val="24"/>
                    </w:rPr>
                    <m:t>i</m:t>
                  </m:r>
                </m:sup>
              </m:sSup>
              <m:r>
                <w:rPr>
                  <w:rFonts w:ascii="Cambria Math" w:hAnsi="Cambria Math"/>
                  <w:szCs w:val="24"/>
                </w:rPr>
                <m:t>+b,E∈</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D×</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C</m:t>
                      </m:r>
                    </m:e>
                  </m:d>
                </m:sup>
              </m:sSup>
              <m:r>
                <w:rPr>
                  <w:rFonts w:ascii="Cambria Math" w:hAnsi="Cambria Math"/>
                  <w:szCs w:val="24"/>
                </w:rPr>
                <m:t>#</m:t>
              </m:r>
              <m:d>
                <m:dPr>
                  <m:ctrlPr>
                    <w:rPr>
                      <w:rFonts w:ascii="Cambria Math" w:hAnsi="Cambria Math"/>
                      <w:i/>
                      <w:szCs w:val="24"/>
                    </w:rPr>
                  </m:ctrlPr>
                </m:dPr>
                <m:e>
                  <m:r>
                    <w:rPr>
                      <w:rFonts w:ascii="Cambria Math" w:hAnsi="Cambria Math"/>
                      <w:szCs w:val="24"/>
                    </w:rPr>
                    <m:t>3-18</m:t>
                  </m:r>
                </m:e>
              </m:d>
            </m:e>
          </m:eqArr>
        </m:oMath>
      </m:oMathPara>
    </w:p>
    <w:p w14:paraId="725A12CE" w14:textId="16C76CBE" w:rsidR="002E7CBB" w:rsidRPr="0084090E" w:rsidRDefault="002E7CBB" w:rsidP="002E7CBB">
      <w:pPr>
        <w:pStyle w:val="a0"/>
        <w:ind w:firstLineChars="0" w:firstLine="480"/>
        <w:rPr>
          <w:szCs w:val="24"/>
        </w:rPr>
      </w:pPr>
      <w:r w:rsidRPr="0084090E">
        <w:rPr>
          <w:szCs w:val="24"/>
        </w:rPr>
        <w:t>输入图像张量</w:t>
      </w:r>
      <m:oMath>
        <m:r>
          <m:rPr>
            <m:sty m:val="bi"/>
          </m:rPr>
          <w:rPr>
            <w:rFonts w:ascii="Cambria Math" w:hAnsi="Cambria Math"/>
            <w:szCs w:val="24"/>
          </w:rPr>
          <m:t>X∈</m:t>
        </m:r>
        <m:sSup>
          <m:sSupPr>
            <m:ctrlPr>
              <w:rPr>
                <w:rFonts w:ascii="Cambria Math" w:hAnsi="Cambria Math"/>
                <w:b/>
                <w:bCs/>
                <w:i/>
                <w:szCs w:val="24"/>
              </w:rPr>
            </m:ctrlPr>
          </m:sSupPr>
          <m:e>
            <m:r>
              <m:rPr>
                <m:sty m:val="bi"/>
              </m:rPr>
              <w:rPr>
                <w:rFonts w:ascii="Cambria Math" w:hAnsi="Cambria Math"/>
                <w:szCs w:val="24"/>
              </w:rPr>
              <m:t>R</m:t>
            </m:r>
          </m:e>
          <m:sup>
            <m:r>
              <m:rPr>
                <m:sty m:val="bi"/>
              </m:rPr>
              <w:rPr>
                <w:rFonts w:ascii="Cambria Math" w:hAnsi="Cambria Math"/>
                <w:szCs w:val="24"/>
              </w:rPr>
              <m:t>H×W×C</m:t>
            </m:r>
          </m:sup>
        </m:sSup>
      </m:oMath>
      <w:r w:rsidRPr="0084090E">
        <w:rPr>
          <w:szCs w:val="24"/>
        </w:rPr>
        <w:t>:</w:t>
      </w:r>
      <m:oMath>
        <m:r>
          <w:rPr>
            <w:rFonts w:ascii="Cambria Math" w:hAnsi="Cambria Math"/>
            <w:szCs w:val="24"/>
          </w:rPr>
          <m:t>H,W</m:t>
        </m:r>
      </m:oMath>
      <w:r w:rsidRPr="0084090E">
        <w:rPr>
          <w:szCs w:val="24"/>
        </w:rPr>
        <w:t>表示分别表示图像的高度和宽度，本系统中输入的手写字符图像大小为</w:t>
      </w:r>
      <m:oMath>
        <m:r>
          <w:rPr>
            <w:rFonts w:ascii="Cambria Math" w:hAnsi="Cambria Math"/>
            <w:szCs w:val="24"/>
          </w:rPr>
          <m:t xml:space="preserve"> 28×28</m:t>
        </m:r>
      </m:oMath>
      <w:r w:rsidRPr="0084090E">
        <w:rPr>
          <w:szCs w:val="24"/>
        </w:rPr>
        <w:t>，因此</w:t>
      </w:r>
      <m:oMath>
        <m:r>
          <w:rPr>
            <w:rFonts w:ascii="Cambria Math" w:hAnsi="Cambria Math"/>
            <w:szCs w:val="24"/>
          </w:rPr>
          <m:t>H=W=28</m:t>
        </m:r>
      </m:oMath>
      <w:r w:rsidRPr="0084090E">
        <w:rPr>
          <w:szCs w:val="24"/>
        </w:rPr>
        <w:t>。</w:t>
      </w:r>
      <m:oMath>
        <m:r>
          <w:rPr>
            <w:rFonts w:ascii="Cambria Math" w:hAnsi="Cambria Math"/>
            <w:szCs w:val="24"/>
          </w:rPr>
          <m:t>C</m:t>
        </m:r>
      </m:oMath>
      <w:r w:rsidRPr="0084090E">
        <w:rPr>
          <w:szCs w:val="24"/>
        </w:rPr>
        <w:t>表示通道数，由于本系统中输入手写字符图像是灰度图，故</w:t>
      </w:r>
      <m:oMath>
        <m:r>
          <w:rPr>
            <w:rFonts w:ascii="Cambria Math" w:hAnsi="Cambria Math"/>
            <w:szCs w:val="24"/>
          </w:rPr>
          <m:t>C=1</m:t>
        </m:r>
      </m:oMath>
      <w:r w:rsidRPr="0084090E">
        <w:rPr>
          <w:szCs w:val="24"/>
        </w:rPr>
        <w:t>。</w:t>
      </w:r>
    </w:p>
    <w:p w14:paraId="2BA40848" w14:textId="7CE081DE" w:rsidR="002E7CBB" w:rsidRPr="0084090E" w:rsidRDefault="002E7CBB" w:rsidP="002E7CBB">
      <w:pPr>
        <w:pStyle w:val="a0"/>
        <w:ind w:firstLineChars="0" w:firstLine="480"/>
        <w:rPr>
          <w:szCs w:val="24"/>
        </w:rPr>
      </w:pPr>
      <w:r w:rsidRPr="0084090E">
        <w:rPr>
          <w:szCs w:val="24"/>
        </w:rPr>
        <w:lastRenderedPageBreak/>
        <w:t>在本系统中，</w:t>
      </w:r>
      <w:r w:rsidRPr="0084090E">
        <w:rPr>
          <w:szCs w:val="24"/>
        </w:rPr>
        <w:t>Patch</w:t>
      </w:r>
      <w:r w:rsidRPr="0084090E">
        <w:rPr>
          <w:szCs w:val="24"/>
        </w:rPr>
        <w:t>大小</w:t>
      </w:r>
      <m:oMath>
        <m:r>
          <w:rPr>
            <w:rFonts w:ascii="Cambria Math" w:hAnsi="Cambria Math"/>
            <w:szCs w:val="24"/>
          </w:rPr>
          <m:t>P=4</m:t>
        </m:r>
      </m:oMath>
      <w:r w:rsidRPr="0084090E">
        <w:rPr>
          <w:szCs w:val="24"/>
        </w:rPr>
        <w:t>，故每个</w:t>
      </w:r>
      <w:r w:rsidRPr="0084090E">
        <w:rPr>
          <w:szCs w:val="24"/>
        </w:rPr>
        <w:t>Patch</w:t>
      </w:r>
      <w:r w:rsidRPr="0084090E">
        <w:rPr>
          <w:szCs w:val="24"/>
        </w:rPr>
        <w:t>为</w:t>
      </w:r>
      <m:oMath>
        <m:r>
          <w:rPr>
            <w:rFonts w:ascii="Cambria Math" w:hAnsi="Cambria Math"/>
            <w:szCs w:val="24"/>
          </w:rPr>
          <m:t>4×4</m:t>
        </m:r>
      </m:oMath>
      <w:r w:rsidRPr="0084090E">
        <w:rPr>
          <w:szCs w:val="24"/>
        </w:rPr>
        <w:t>，切分后</w:t>
      </w:r>
      <w:r w:rsidRPr="0084090E">
        <w:rPr>
          <w:szCs w:val="24"/>
        </w:rPr>
        <w:t>Patch</w:t>
      </w:r>
      <w:r w:rsidRPr="0084090E">
        <w:rPr>
          <w:szCs w:val="24"/>
        </w:rPr>
        <w:t>的数量一共为</w:t>
      </w:r>
      <w:r w:rsidRPr="0084090E">
        <w:rPr>
          <w:szCs w:val="24"/>
        </w:rPr>
        <w:t>7x7=4</w:t>
      </w:r>
      <w:r w:rsidR="00B42A69" w:rsidRPr="0084090E">
        <w:rPr>
          <w:szCs w:val="24"/>
        </w:rPr>
        <w:t>9</w:t>
      </w:r>
      <w:r w:rsidRPr="0084090E">
        <w:rPr>
          <w:szCs w:val="24"/>
        </w:rPr>
        <w:t>个。</w:t>
      </w:r>
    </w:p>
    <w:p w14:paraId="2B0F86D5" w14:textId="75E58626" w:rsidR="002E7CBB" w:rsidRPr="0084090E" w:rsidRDefault="00000000" w:rsidP="002E7CBB">
      <w:pPr>
        <w:pStyle w:val="a0"/>
        <w:ind w:firstLineChars="0" w:firstLine="480"/>
        <w:rPr>
          <w:szCs w:val="24"/>
        </w:rPr>
      </w:pPr>
      <m:oMath>
        <m:sSup>
          <m:sSupPr>
            <m:ctrlPr>
              <w:rPr>
                <w:rFonts w:ascii="Cambria Math" w:hAnsi="Cambria Math"/>
                <w:b/>
                <w:bCs/>
                <w:i/>
                <w:szCs w:val="24"/>
              </w:rPr>
            </m:ctrlPr>
          </m:sSupPr>
          <m:e>
            <m:sSub>
              <m:sSubPr>
                <m:ctrlPr>
                  <w:rPr>
                    <w:rFonts w:ascii="Cambria Math" w:hAnsi="Cambria Math"/>
                    <w:b/>
                    <w:bCs/>
                    <w:i/>
                    <w:szCs w:val="24"/>
                  </w:rPr>
                </m:ctrlPr>
              </m:sSubPr>
              <m:e>
                <m:r>
                  <m:rPr>
                    <m:sty m:val="bi"/>
                  </m:rPr>
                  <w:rPr>
                    <w:rFonts w:ascii="Cambria Math" w:hAnsi="Cambria Math"/>
                    <w:szCs w:val="24"/>
                  </w:rPr>
                  <m:t>x</m:t>
                </m:r>
              </m:e>
              <m:sub>
                <m:r>
                  <m:rPr>
                    <m:sty m:val="bi"/>
                  </m:rPr>
                  <w:rPr>
                    <w:rFonts w:ascii="Cambria Math" w:hAnsi="Cambria Math"/>
                    <w:szCs w:val="24"/>
                  </w:rPr>
                  <m:t>p</m:t>
                </m:r>
              </m:sub>
            </m:sSub>
          </m:e>
          <m:sup>
            <m:r>
              <m:rPr>
                <m:sty m:val="bi"/>
              </m:rPr>
              <w:rPr>
                <w:rFonts w:ascii="Cambria Math" w:hAnsi="Cambria Math"/>
                <w:szCs w:val="24"/>
              </w:rPr>
              <m:t>i</m:t>
            </m:r>
          </m:sup>
        </m:sSup>
        <m:r>
          <m:rPr>
            <m:sty m:val="bi"/>
          </m:rPr>
          <w:rPr>
            <w:rFonts w:ascii="Cambria Math" w:hAnsi="Cambria Math"/>
            <w:szCs w:val="24"/>
          </w:rPr>
          <m:t>∈</m:t>
        </m:r>
        <m:sSup>
          <m:sSupPr>
            <m:ctrlPr>
              <w:rPr>
                <w:rFonts w:ascii="Cambria Math" w:hAnsi="Cambria Math"/>
                <w:b/>
                <w:bCs/>
                <w:i/>
                <w:szCs w:val="24"/>
              </w:rPr>
            </m:ctrlPr>
          </m:sSupPr>
          <m:e>
            <m:r>
              <m:rPr>
                <m:sty m:val="bi"/>
              </m:rPr>
              <w:rPr>
                <w:rFonts w:ascii="Cambria Math" w:hAnsi="Cambria Math"/>
                <w:szCs w:val="24"/>
              </w:rPr>
              <m:t>R</m:t>
            </m:r>
          </m:e>
          <m:sup>
            <m:sSup>
              <m:sSupPr>
                <m:ctrlPr>
                  <w:rPr>
                    <w:rFonts w:ascii="Cambria Math" w:hAnsi="Cambria Math"/>
                    <w:b/>
                    <w:bCs/>
                    <w:i/>
                    <w:szCs w:val="24"/>
                  </w:rPr>
                </m:ctrlPr>
              </m:sSupPr>
              <m:e>
                <m:r>
                  <m:rPr>
                    <m:sty m:val="bi"/>
                  </m:rPr>
                  <w:rPr>
                    <w:rFonts w:ascii="Cambria Math" w:hAnsi="Cambria Math"/>
                    <w:szCs w:val="24"/>
                  </w:rPr>
                  <m:t>p</m:t>
                </m:r>
              </m:e>
              <m:sup>
                <m:r>
                  <m:rPr>
                    <m:sty m:val="bi"/>
                  </m:rPr>
                  <w:rPr>
                    <w:rFonts w:ascii="Cambria Math" w:hAnsi="Cambria Math"/>
                    <w:szCs w:val="24"/>
                  </w:rPr>
                  <m:t>2</m:t>
                </m:r>
              </m:sup>
            </m:sSup>
            <m:r>
              <m:rPr>
                <m:sty m:val="bi"/>
              </m:rPr>
              <w:rPr>
                <w:rFonts w:ascii="Cambria Math" w:hAnsi="Cambria Math"/>
                <w:szCs w:val="24"/>
              </w:rPr>
              <m:t>C</m:t>
            </m:r>
          </m:sup>
        </m:sSup>
      </m:oMath>
      <w:r w:rsidR="002E7CBB" w:rsidRPr="0084090E">
        <w:rPr>
          <w:szCs w:val="24"/>
        </w:rPr>
        <w:t>:</w:t>
      </w:r>
      <w:r w:rsidR="002E7CBB" w:rsidRPr="0084090E">
        <w:rPr>
          <w:szCs w:val="24"/>
        </w:rPr>
        <w:t>表示第</w:t>
      </w:r>
      <m:oMath>
        <m:r>
          <w:rPr>
            <w:rFonts w:ascii="Cambria Math" w:hAnsi="Cambria Math"/>
            <w:szCs w:val="24"/>
          </w:rPr>
          <m:t>i</m:t>
        </m:r>
      </m:oMath>
      <w:r w:rsidR="002E7CBB" w:rsidRPr="0084090E">
        <w:rPr>
          <w:szCs w:val="24"/>
        </w:rPr>
        <w:t>个</w:t>
      </w:r>
      <w:r w:rsidR="002E7CBB" w:rsidRPr="0084090E">
        <w:rPr>
          <w:szCs w:val="24"/>
        </w:rPr>
        <w:t>Patch</w:t>
      </w:r>
      <w:r w:rsidR="002E7CBB" w:rsidRPr="0084090E">
        <w:rPr>
          <w:szCs w:val="24"/>
        </w:rPr>
        <w:t>的像素向量。整个</w:t>
      </w:r>
      <w:r w:rsidR="002E7CBB" w:rsidRPr="0084090E">
        <w:rPr>
          <w:szCs w:val="24"/>
        </w:rPr>
        <w:t>Patch</w:t>
      </w:r>
      <w:r w:rsidR="002E7CBB" w:rsidRPr="0084090E">
        <w:rPr>
          <w:szCs w:val="24"/>
        </w:rPr>
        <w:t>是一个形状为</w:t>
      </w:r>
      <m:oMath>
        <m:r>
          <w:rPr>
            <w:rFonts w:ascii="Cambria Math" w:hAnsi="Cambria Math"/>
            <w:szCs w:val="24"/>
          </w:rPr>
          <m:t>H×W×C</m:t>
        </m:r>
      </m:oMath>
      <w:r w:rsidR="002E7CBB" w:rsidRPr="0084090E">
        <w:rPr>
          <w:szCs w:val="24"/>
        </w:rPr>
        <w:t>的三维张量。先做展平，即将</w:t>
      </w:r>
      <m:oMath>
        <m:r>
          <w:rPr>
            <w:rFonts w:ascii="Cambria Math" w:hAnsi="Cambria Math"/>
            <w:szCs w:val="24"/>
          </w:rPr>
          <m:t>4×4×1</m:t>
        </m:r>
      </m:oMath>
      <w:r w:rsidR="002E7CBB" w:rsidRPr="0084090E">
        <w:rPr>
          <w:szCs w:val="24"/>
        </w:rPr>
        <w:t>的立方块拉长成一个长度为</w:t>
      </w:r>
      <m:oMath>
        <m:sSup>
          <m:sSupPr>
            <m:ctrlPr>
              <w:rPr>
                <w:rFonts w:ascii="Cambria Math" w:hAnsi="Cambria Math"/>
                <w:i/>
                <w:szCs w:val="24"/>
              </w:rPr>
            </m:ctrlPr>
          </m:sSupPr>
          <m:e>
            <m:r>
              <w:rPr>
                <w:rFonts w:ascii="Cambria Math" w:hAnsi="Cambria Math"/>
                <w:szCs w:val="24"/>
              </w:rPr>
              <m:t>4</m:t>
            </m:r>
          </m:e>
          <m:sup>
            <m:r>
              <w:rPr>
                <w:rFonts w:ascii="Cambria Math" w:hAnsi="Cambria Math"/>
                <w:szCs w:val="24"/>
              </w:rPr>
              <m:t>2</m:t>
            </m:r>
          </m:sup>
        </m:sSup>
        <m:r>
          <w:rPr>
            <w:rFonts w:ascii="Cambria Math" w:hAnsi="Cambria Math"/>
            <w:szCs w:val="24"/>
          </w:rPr>
          <m:t>×1=16</m:t>
        </m:r>
      </m:oMath>
      <w:r w:rsidR="002E7CBB" w:rsidRPr="0084090E">
        <w:rPr>
          <w:szCs w:val="24"/>
        </w:rPr>
        <w:t>的一维向量</w:t>
      </w:r>
      <w:r w:rsidR="000765F6" w:rsidRPr="0084090E">
        <w:rPr>
          <w:szCs w:val="24"/>
        </w:rPr>
        <w:t>。</w:t>
      </w:r>
    </w:p>
    <w:p w14:paraId="16311792" w14:textId="4BAFFDED" w:rsidR="000765F6" w:rsidRPr="0084090E" w:rsidRDefault="00A273C8" w:rsidP="002E7CBB">
      <w:pPr>
        <w:pStyle w:val="a0"/>
        <w:ind w:firstLineChars="0" w:firstLine="480"/>
        <w:rPr>
          <w:szCs w:val="24"/>
        </w:rPr>
      </w:pPr>
      <m:oMath>
        <m:r>
          <m:rPr>
            <m:sty m:val="bi"/>
          </m:rPr>
          <w:rPr>
            <w:rFonts w:ascii="Cambria Math" w:hAnsi="Cambria Math"/>
            <w:szCs w:val="24"/>
          </w:rPr>
          <m:t>E∈</m:t>
        </m:r>
        <m:sSup>
          <m:sSupPr>
            <m:ctrlPr>
              <w:rPr>
                <w:rFonts w:ascii="Cambria Math" w:hAnsi="Cambria Math"/>
                <w:b/>
                <w:bCs/>
                <w:i/>
                <w:szCs w:val="24"/>
              </w:rPr>
            </m:ctrlPr>
          </m:sSupPr>
          <m:e>
            <m:r>
              <m:rPr>
                <m:sty m:val="bi"/>
              </m:rPr>
              <w:rPr>
                <w:rFonts w:ascii="Cambria Math" w:hAnsi="Cambria Math"/>
                <w:szCs w:val="24"/>
              </w:rPr>
              <m:t>R</m:t>
            </m:r>
          </m:e>
          <m:sup>
            <m:r>
              <m:rPr>
                <m:sty m:val="bi"/>
              </m:rPr>
              <w:rPr>
                <w:rFonts w:ascii="Cambria Math" w:hAnsi="Cambria Math"/>
                <w:szCs w:val="24"/>
              </w:rPr>
              <m:t>D×</m:t>
            </m:r>
            <m:d>
              <m:dPr>
                <m:ctrlPr>
                  <w:rPr>
                    <w:rFonts w:ascii="Cambria Math" w:hAnsi="Cambria Math"/>
                    <w:b/>
                    <w:bCs/>
                    <w:i/>
                    <w:szCs w:val="24"/>
                  </w:rPr>
                </m:ctrlPr>
              </m:dPr>
              <m:e>
                <m:sSup>
                  <m:sSupPr>
                    <m:ctrlPr>
                      <w:rPr>
                        <w:rFonts w:ascii="Cambria Math" w:hAnsi="Cambria Math"/>
                        <w:b/>
                        <w:bCs/>
                        <w:i/>
                        <w:szCs w:val="24"/>
                      </w:rPr>
                    </m:ctrlPr>
                  </m:sSupPr>
                  <m:e>
                    <m:r>
                      <m:rPr>
                        <m:sty m:val="bi"/>
                      </m:rPr>
                      <w:rPr>
                        <w:rFonts w:ascii="Cambria Math" w:hAnsi="Cambria Math"/>
                        <w:szCs w:val="24"/>
                      </w:rPr>
                      <m:t>p</m:t>
                    </m:r>
                  </m:e>
                  <m:sup>
                    <m:r>
                      <m:rPr>
                        <m:sty m:val="bi"/>
                      </m:rPr>
                      <w:rPr>
                        <w:rFonts w:ascii="Cambria Math" w:hAnsi="Cambria Math"/>
                        <w:szCs w:val="24"/>
                      </w:rPr>
                      <m:t>2</m:t>
                    </m:r>
                  </m:sup>
                </m:sSup>
                <m:r>
                  <m:rPr>
                    <m:sty m:val="bi"/>
                  </m:rPr>
                  <w:rPr>
                    <w:rFonts w:ascii="Cambria Math" w:hAnsi="Cambria Math"/>
                    <w:szCs w:val="24"/>
                  </w:rPr>
                  <m:t>C</m:t>
                </m:r>
              </m:e>
            </m:d>
          </m:sup>
        </m:sSup>
      </m:oMath>
      <w:r w:rsidR="000765F6" w:rsidRPr="0084090E">
        <w:rPr>
          <w:szCs w:val="24"/>
        </w:rPr>
        <w:t>:</w:t>
      </w:r>
      <w:r w:rsidR="000765F6" w:rsidRPr="0084090E">
        <w:rPr>
          <w:szCs w:val="24"/>
        </w:rPr>
        <w:t>线性映射矩阵，是一个可学习的投影矩阵，将每个展平后的</w:t>
      </w:r>
      <w:r w:rsidR="000765F6" w:rsidRPr="0084090E">
        <w:rPr>
          <w:szCs w:val="24"/>
        </w:rPr>
        <w:t>Patch</w:t>
      </w:r>
      <w:r w:rsidR="000765F6" w:rsidRPr="0084090E">
        <w:rPr>
          <w:szCs w:val="24"/>
        </w:rPr>
        <w:t>投影到一个</w:t>
      </w:r>
      <m:oMath>
        <m:r>
          <w:rPr>
            <w:rFonts w:ascii="Cambria Math" w:hAnsi="Cambria Math"/>
            <w:szCs w:val="24"/>
          </w:rPr>
          <m:t>D</m:t>
        </m:r>
      </m:oMath>
      <w:r w:rsidR="000765F6" w:rsidRPr="0084090E">
        <w:rPr>
          <w:szCs w:val="24"/>
        </w:rPr>
        <w:t>维空间。本系统中，通过不同超参组合并进行交叉验证，得到最佳维度为</w:t>
      </w:r>
      <m:oMath>
        <m:r>
          <w:rPr>
            <w:rFonts w:ascii="Cambria Math" w:hAnsi="Cambria Math"/>
            <w:szCs w:val="24"/>
          </w:rPr>
          <m:t>D=64</m:t>
        </m:r>
      </m:oMath>
      <w:r w:rsidR="000765F6" w:rsidRPr="0084090E">
        <w:rPr>
          <w:szCs w:val="24"/>
        </w:rPr>
        <w:t>维。说明</w:t>
      </w:r>
      <m:oMath>
        <m:r>
          <w:rPr>
            <w:rFonts w:ascii="Cambria Math" w:hAnsi="Cambria Math"/>
            <w:szCs w:val="24"/>
          </w:rPr>
          <m:t>E∈</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64×16</m:t>
            </m:r>
          </m:sup>
        </m:sSup>
      </m:oMath>
      <w:r w:rsidR="000765F6" w:rsidRPr="0084090E">
        <w:rPr>
          <w:szCs w:val="24"/>
        </w:rPr>
        <w:t>，</w:t>
      </w:r>
      <m:oMath>
        <m:r>
          <w:rPr>
            <w:rFonts w:ascii="Cambria Math" w:hAnsi="Cambria Math"/>
            <w:szCs w:val="24"/>
          </w:rPr>
          <m:t>b=0</m:t>
        </m:r>
      </m:oMath>
      <w:r w:rsidR="000765F6" w:rsidRPr="0084090E">
        <w:rPr>
          <w:szCs w:val="24"/>
        </w:rPr>
        <w:t>，只要进行简单的矩阵乘法和加法就可以完成线性映射了。最后得到映射完的结果</w:t>
      </w:r>
      <w:r w:rsidR="00B42A69" w:rsidRPr="0084090E">
        <w:rPr>
          <w:szCs w:val="24"/>
        </w:rPr>
        <w:t>序列</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p</m:t>
                </m:r>
              </m:sub>
            </m:sSub>
          </m:e>
          <m:sup>
            <m:r>
              <w:rPr>
                <w:rFonts w:ascii="Cambria Math" w:hAnsi="Cambria Math"/>
                <w:szCs w:val="24"/>
              </w:rPr>
              <m:t>i</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49×64</m:t>
            </m:r>
          </m:sup>
        </m:sSup>
      </m:oMath>
      <w:r w:rsidR="00B42A69" w:rsidRPr="0084090E">
        <w:rPr>
          <w:szCs w:val="24"/>
        </w:rPr>
        <w:t>。但是在代码实现中我们往往用一个二维卷积来代替这个线性映射矩阵，只需要将输入维度设置为</w:t>
      </w:r>
      <w:r w:rsidR="00B42A69" w:rsidRPr="0084090E">
        <w:rPr>
          <w:szCs w:val="24"/>
        </w:rPr>
        <w:t>1</w:t>
      </w:r>
      <w:r w:rsidR="00B42A69" w:rsidRPr="0084090E">
        <w:rPr>
          <w:szCs w:val="24"/>
        </w:rPr>
        <w:t>，输出维度设置为</w:t>
      </w:r>
      <w:r w:rsidR="00B42A69" w:rsidRPr="0084090E">
        <w:rPr>
          <w:szCs w:val="24"/>
        </w:rPr>
        <w:t>64</w:t>
      </w:r>
      <w:r w:rsidR="00B42A69" w:rsidRPr="0084090E">
        <w:rPr>
          <w:szCs w:val="24"/>
        </w:rPr>
        <w:t>，然后卷积核大小为</w:t>
      </w:r>
      <w:r w:rsidR="00B42A69" w:rsidRPr="0084090E">
        <w:rPr>
          <w:szCs w:val="24"/>
        </w:rPr>
        <w:t xml:space="preserve"> </w:t>
      </w:r>
      <m:oMath>
        <m:r>
          <w:rPr>
            <w:rFonts w:ascii="Cambria Math" w:hAnsi="Cambria Math"/>
            <w:szCs w:val="24"/>
          </w:rPr>
          <m:t>4×4</m:t>
        </m:r>
      </m:oMath>
      <w:r w:rsidR="00B42A69" w:rsidRPr="0084090E">
        <w:rPr>
          <w:szCs w:val="24"/>
        </w:rPr>
        <w:t>，步长为</w:t>
      </w:r>
      <w:r w:rsidR="00B42A69" w:rsidRPr="0084090E">
        <w:rPr>
          <w:szCs w:val="24"/>
        </w:rPr>
        <w:t>4</w:t>
      </w:r>
      <w:r w:rsidR="00B42A69" w:rsidRPr="0084090E">
        <w:rPr>
          <w:szCs w:val="24"/>
        </w:rPr>
        <w:t>，</w:t>
      </w:r>
      <w:r w:rsidR="00B42A69" w:rsidRPr="0084090E">
        <w:rPr>
          <w:szCs w:val="24"/>
        </w:rPr>
        <w:t>padding</w:t>
      </w:r>
      <w:r w:rsidR="00B42A69" w:rsidRPr="0084090E">
        <w:rPr>
          <w:szCs w:val="24"/>
        </w:rPr>
        <w:t>填充设置成</w:t>
      </w:r>
      <w:r w:rsidR="00B42A69" w:rsidRPr="0084090E">
        <w:rPr>
          <w:szCs w:val="24"/>
        </w:rPr>
        <w:t>0</w:t>
      </w:r>
      <w:r w:rsidR="00B42A69" w:rsidRPr="0084090E">
        <w:rPr>
          <w:szCs w:val="24"/>
        </w:rPr>
        <w:t>，即可等效实现线性映射。</w:t>
      </w:r>
    </w:p>
    <w:p w14:paraId="60CC19D8" w14:textId="08BE59C2" w:rsidR="00DA523B" w:rsidRPr="0084090E" w:rsidRDefault="001B261D" w:rsidP="00DA523B">
      <w:pPr>
        <w:pStyle w:val="a0"/>
        <w:ind w:firstLineChars="0" w:firstLine="0"/>
        <w:outlineLvl w:val="2"/>
        <w:rPr>
          <w:szCs w:val="24"/>
        </w:rPr>
      </w:pPr>
      <w:r w:rsidRPr="0084090E">
        <w:rPr>
          <w:b/>
          <w:bCs/>
          <w:szCs w:val="24"/>
        </w:rPr>
        <w:t>3</w:t>
      </w:r>
      <w:r w:rsidR="00DA523B" w:rsidRPr="0084090E">
        <w:rPr>
          <w:b/>
          <w:bCs/>
          <w:szCs w:val="24"/>
        </w:rPr>
        <w:t>.</w:t>
      </w:r>
      <w:r w:rsidR="00820D60" w:rsidRPr="0084090E">
        <w:rPr>
          <w:b/>
          <w:bCs/>
          <w:szCs w:val="24"/>
        </w:rPr>
        <w:t>7</w:t>
      </w:r>
      <w:r w:rsidR="00DA523B" w:rsidRPr="0084090E">
        <w:rPr>
          <w:b/>
          <w:bCs/>
          <w:szCs w:val="24"/>
        </w:rPr>
        <w:t>.2</w:t>
      </w:r>
      <w:r w:rsidR="00DA523B" w:rsidRPr="0084090E">
        <w:rPr>
          <w:b/>
          <w:bCs/>
          <w:szCs w:val="24"/>
        </w:rPr>
        <w:t>位置编码</w:t>
      </w:r>
      <w:r w:rsidR="00DA523B" w:rsidRPr="0084090E">
        <w:rPr>
          <w:b/>
          <w:bCs/>
          <w:szCs w:val="24"/>
        </w:rPr>
        <w:t>(Positioning embedding)</w:t>
      </w:r>
    </w:p>
    <w:p w14:paraId="11085328" w14:textId="53D5F407" w:rsidR="00DA523B" w:rsidRPr="0084090E" w:rsidRDefault="00DA523B" w:rsidP="00FF15A6">
      <w:pPr>
        <w:pStyle w:val="a0"/>
        <w:ind w:firstLine="480"/>
        <w:rPr>
          <w:szCs w:val="24"/>
        </w:rPr>
      </w:pPr>
      <w:r w:rsidRPr="0084090E">
        <w:rPr>
          <w:szCs w:val="24"/>
        </w:rPr>
        <w:t>为了保留各</w:t>
      </w:r>
      <w:r w:rsidRPr="0084090E">
        <w:rPr>
          <w:szCs w:val="24"/>
        </w:rPr>
        <w:t>patch</w:t>
      </w:r>
      <w:r w:rsidRPr="0084090E">
        <w:rPr>
          <w:szCs w:val="24"/>
        </w:rPr>
        <w:t>在原图中的空间位置信息，给每个投影向量</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p</m:t>
                </m:r>
              </m:sub>
            </m:sSub>
          </m:e>
          <m:sup>
            <m:r>
              <w:rPr>
                <w:rFonts w:ascii="Cambria Math" w:hAnsi="Cambria Math"/>
                <w:szCs w:val="24"/>
              </w:rPr>
              <m:t>i</m:t>
            </m:r>
          </m:sup>
        </m:sSup>
      </m:oMath>
      <w:r w:rsidRPr="0084090E">
        <w:rPr>
          <w:szCs w:val="24"/>
        </w:rPr>
        <w:t>加上一个可学习的位置嵌入</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pos</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D×(N+1)</m:t>
            </m:r>
          </m:sup>
        </m:sSup>
      </m:oMath>
      <w:r w:rsidRPr="0084090E">
        <w:rPr>
          <w:szCs w:val="24"/>
        </w:rPr>
        <w:t>,</w:t>
      </w:r>
      <w:r w:rsidRPr="0084090E">
        <w:rPr>
          <w:szCs w:val="24"/>
        </w:rPr>
        <w:t>同时在序列最前端加上一个分类标记</w:t>
      </w:r>
      <w:r w:rsidRPr="0084090E">
        <w:rPr>
          <w:szCs w:val="24"/>
        </w:rPr>
        <w:t>(class token)</w:t>
      </w:r>
      <w:r w:rsidRPr="0084090E">
        <w:rPr>
          <w:i/>
          <w:szCs w:val="24"/>
        </w:rPr>
        <w:t xml:space="preserve"> </w:t>
      </w:r>
      <m:oMath>
        <m:r>
          <w:rPr>
            <w:rFonts w:ascii="Cambria Math" w:hAnsi="Cambria Math"/>
            <w:szCs w:val="24"/>
          </w:rPr>
          <m:t>[CLS]∈</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D</m:t>
            </m:r>
          </m:sup>
        </m:sSup>
      </m:oMath>
      <w:r w:rsidRPr="0084090E">
        <w:rPr>
          <w:szCs w:val="24"/>
        </w:rPr>
        <w:t>，其初始值也是可以学习的。最终得到的序列如下：</w:t>
      </w:r>
    </w:p>
    <w:p w14:paraId="6FF1A420" w14:textId="10532DCB" w:rsidR="00991028" w:rsidRPr="0084090E" w:rsidRDefault="00000000" w:rsidP="00DA523B">
      <w:pPr>
        <w:pStyle w:val="a0"/>
        <w:ind w:firstLineChars="0" w:firstLine="0"/>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0</m:t>
                  </m:r>
                </m:sub>
              </m:sSub>
              <m:r>
                <w:rPr>
                  <w:rFonts w:ascii="Cambria Math" w:hAnsi="Cambria Math"/>
                  <w:szCs w:val="24"/>
                </w:rPr>
                <m:t>=</m:t>
              </m:r>
              <m:d>
                <m:dPr>
                  <m:begChr m:val="["/>
                  <m:endChr m:val="]"/>
                  <m:ctrlPr>
                    <w:rPr>
                      <w:rFonts w:ascii="Cambria Math" w:hAnsi="Cambria Math"/>
                      <w:i/>
                      <w:szCs w:val="24"/>
                    </w:rPr>
                  </m:ctrlPr>
                </m:dPr>
                <m:e>
                  <m:d>
                    <m:dPr>
                      <m:begChr m:val="["/>
                      <m:endChr m:val="]"/>
                      <m:ctrlPr>
                        <w:rPr>
                          <w:rFonts w:ascii="Cambria Math" w:hAnsi="Cambria Math"/>
                          <w:i/>
                          <w:szCs w:val="24"/>
                        </w:rPr>
                      </m:ctrlPr>
                    </m:dPr>
                    <m:e>
                      <m:r>
                        <w:rPr>
                          <w:rFonts w:ascii="Cambria Math" w:hAnsi="Cambria Math"/>
                          <w:szCs w:val="24"/>
                        </w:rPr>
                        <m:t>CLS</m:t>
                      </m:r>
                    </m:e>
                  </m:d>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pos</m:t>
                          </m:r>
                        </m:sub>
                      </m:sSub>
                    </m:e>
                    <m:sup>
                      <m:r>
                        <w:rPr>
                          <w:rFonts w:ascii="Cambria Math" w:hAnsi="Cambria Math"/>
                          <w:szCs w:val="24"/>
                        </w:rPr>
                        <m:t>0</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p</m:t>
                          </m:r>
                        </m:sub>
                      </m:sSub>
                    </m:e>
                    <m:sup>
                      <m:r>
                        <w:rPr>
                          <w:rFonts w:ascii="Cambria Math" w:hAnsi="Cambria Math"/>
                          <w:szCs w:val="24"/>
                        </w:rPr>
                        <m:t>1</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pos</m:t>
                          </m:r>
                        </m:sub>
                      </m:sSub>
                    </m:e>
                    <m:sup>
                      <m:r>
                        <w:rPr>
                          <w:rFonts w:ascii="Cambria Math" w:hAnsi="Cambria Math"/>
                          <w:szCs w:val="24"/>
                        </w:rPr>
                        <m:t>1</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p</m:t>
                          </m:r>
                        </m:sub>
                      </m:sSub>
                    </m:e>
                    <m:sup>
                      <m:r>
                        <w:rPr>
                          <w:rFonts w:ascii="Cambria Math" w:hAnsi="Cambria Math"/>
                          <w:szCs w:val="24"/>
                        </w:rPr>
                        <m:t>N</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pos</m:t>
                          </m:r>
                        </m:sub>
                      </m:sSub>
                    </m:e>
                    <m:sup>
                      <m:r>
                        <w:rPr>
                          <w:rFonts w:ascii="Cambria Math" w:hAnsi="Cambria Math"/>
                          <w:szCs w:val="24"/>
                        </w:rPr>
                        <m:t>N</m:t>
                      </m:r>
                    </m:sup>
                  </m:sSup>
                </m:e>
              </m:d>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D×</m:t>
                  </m:r>
                  <m:d>
                    <m:dPr>
                      <m:ctrlPr>
                        <w:rPr>
                          <w:rFonts w:ascii="Cambria Math" w:hAnsi="Cambria Math"/>
                          <w:i/>
                          <w:szCs w:val="24"/>
                        </w:rPr>
                      </m:ctrlPr>
                    </m:dPr>
                    <m:e>
                      <m:r>
                        <w:rPr>
                          <w:rFonts w:ascii="Cambria Math" w:hAnsi="Cambria Math"/>
                          <w:szCs w:val="24"/>
                        </w:rPr>
                        <m:t>N+1</m:t>
                      </m:r>
                    </m:e>
                  </m:d>
                </m:sup>
              </m:sSup>
              <m:r>
                <w:rPr>
                  <w:rFonts w:ascii="Cambria Math" w:hAnsi="Cambria Math"/>
                  <w:szCs w:val="24"/>
                </w:rPr>
                <m:t>#</m:t>
              </m:r>
              <m:d>
                <m:dPr>
                  <m:ctrlPr>
                    <w:rPr>
                      <w:rFonts w:ascii="Cambria Math" w:hAnsi="Cambria Math"/>
                      <w:i/>
                      <w:szCs w:val="24"/>
                    </w:rPr>
                  </m:ctrlPr>
                </m:dPr>
                <m:e>
                  <m:r>
                    <w:rPr>
                      <w:rFonts w:ascii="Cambria Math" w:hAnsi="Cambria Math"/>
                      <w:szCs w:val="24"/>
                    </w:rPr>
                    <m:t>3-19</m:t>
                  </m:r>
                </m:e>
              </m:d>
            </m:e>
          </m:eqArr>
        </m:oMath>
      </m:oMathPara>
    </w:p>
    <w:p w14:paraId="7F9CCD92" w14:textId="461E0D24" w:rsidR="00B42A69" w:rsidRPr="0084090E" w:rsidRDefault="00B42A69" w:rsidP="00DA523B">
      <w:pPr>
        <w:pStyle w:val="a0"/>
        <w:ind w:firstLineChars="0" w:firstLine="0"/>
        <w:rPr>
          <w:szCs w:val="24"/>
        </w:rPr>
      </w:pPr>
      <w:r w:rsidRPr="0084090E">
        <w:rPr>
          <w:szCs w:val="24"/>
        </w:rPr>
        <w:tab/>
      </w:r>
      <w:r w:rsidRPr="0084090E">
        <w:rPr>
          <w:b/>
          <w:bCs/>
          <w:szCs w:val="24"/>
        </w:rPr>
        <w:t>分类标记</w:t>
      </w:r>
      <m:oMath>
        <m:r>
          <m:rPr>
            <m:sty m:val="bi"/>
          </m:rPr>
          <w:rPr>
            <w:rFonts w:ascii="Cambria Math" w:hAnsi="Cambria Math"/>
            <w:szCs w:val="24"/>
          </w:rPr>
          <m:t>[CLS]∈</m:t>
        </m:r>
        <m:sSup>
          <m:sSupPr>
            <m:ctrlPr>
              <w:rPr>
                <w:rFonts w:ascii="Cambria Math" w:hAnsi="Cambria Math"/>
                <w:b/>
                <w:bCs/>
                <w:i/>
                <w:szCs w:val="24"/>
              </w:rPr>
            </m:ctrlPr>
          </m:sSupPr>
          <m:e>
            <m:r>
              <m:rPr>
                <m:sty m:val="bi"/>
              </m:rPr>
              <w:rPr>
                <w:rFonts w:ascii="Cambria Math" w:hAnsi="Cambria Math"/>
                <w:szCs w:val="24"/>
              </w:rPr>
              <m:t>R</m:t>
            </m:r>
          </m:e>
          <m:sup>
            <m:r>
              <m:rPr>
                <m:sty m:val="bi"/>
              </m:rPr>
              <w:rPr>
                <w:rFonts w:ascii="Cambria Math" w:hAnsi="Cambria Math"/>
                <w:szCs w:val="24"/>
              </w:rPr>
              <m:t>1×D</m:t>
            </m:r>
          </m:sup>
        </m:sSup>
      </m:oMath>
      <w:r w:rsidRPr="0084090E">
        <w:rPr>
          <w:b/>
          <w:bCs/>
          <w:szCs w:val="24"/>
        </w:rPr>
        <w:t>:</w:t>
      </w:r>
      <w:r w:rsidRPr="0084090E">
        <w:rPr>
          <w:szCs w:val="24"/>
        </w:rPr>
        <w:t>这是一个可学习的分类标记向量，形状同样为</w:t>
      </w:r>
      <m:oMath>
        <m:r>
          <w:rPr>
            <w:rFonts w:ascii="Cambria Math" w:hAnsi="Cambria Math"/>
            <w:szCs w:val="24"/>
          </w:rPr>
          <m:t>1×64</m:t>
        </m:r>
      </m:oMath>
      <w:r w:rsidRPr="0084090E">
        <w:rPr>
          <w:szCs w:val="24"/>
        </w:rPr>
        <w:t>，在</w:t>
      </w:r>
      <w:r w:rsidRPr="0084090E">
        <w:rPr>
          <w:szCs w:val="24"/>
        </w:rPr>
        <w:t>transformer</w:t>
      </w:r>
      <w:r w:rsidRPr="0084090E">
        <w:rPr>
          <w:szCs w:val="24"/>
        </w:rPr>
        <w:t>输入序列中它会被放在最前面，用于最终输出全局图像分类的汇聚操作。</w:t>
      </w:r>
    </w:p>
    <w:p w14:paraId="51E2B8E8" w14:textId="33B2FFB5" w:rsidR="00B42A69" w:rsidRPr="0084090E" w:rsidRDefault="00B42A69" w:rsidP="00DA523B">
      <w:pPr>
        <w:pStyle w:val="a0"/>
        <w:ind w:firstLineChars="0" w:firstLine="0"/>
        <w:rPr>
          <w:szCs w:val="24"/>
        </w:rPr>
      </w:pPr>
      <w:r w:rsidRPr="0084090E">
        <w:rPr>
          <w:szCs w:val="24"/>
        </w:rPr>
        <w:tab/>
      </w:r>
      <w:r w:rsidRPr="0084090E">
        <w:rPr>
          <w:b/>
          <w:bCs/>
          <w:szCs w:val="24"/>
        </w:rPr>
        <w:t>位置编码矩阵</w:t>
      </w:r>
      <m:oMath>
        <m:sSub>
          <m:sSubPr>
            <m:ctrlPr>
              <w:rPr>
                <w:rFonts w:ascii="Cambria Math" w:hAnsi="Cambria Math"/>
                <w:b/>
                <w:bCs/>
                <w:i/>
                <w:szCs w:val="24"/>
              </w:rPr>
            </m:ctrlPr>
          </m:sSubPr>
          <m:e>
            <m:r>
              <m:rPr>
                <m:sty m:val="bi"/>
              </m:rPr>
              <w:rPr>
                <w:rFonts w:ascii="Cambria Math" w:hAnsi="Cambria Math"/>
                <w:szCs w:val="24"/>
              </w:rPr>
              <m:t>E</m:t>
            </m:r>
          </m:e>
          <m:sub>
            <m:r>
              <m:rPr>
                <m:sty m:val="bi"/>
              </m:rPr>
              <w:rPr>
                <w:rFonts w:ascii="Cambria Math" w:hAnsi="Cambria Math"/>
                <w:szCs w:val="24"/>
              </w:rPr>
              <m:t>pos</m:t>
            </m:r>
          </m:sub>
        </m:sSub>
        <m:r>
          <m:rPr>
            <m:sty m:val="bi"/>
          </m:rPr>
          <w:rPr>
            <w:rFonts w:ascii="Cambria Math" w:hAnsi="Cambria Math"/>
            <w:szCs w:val="24"/>
          </w:rPr>
          <m:t>∈</m:t>
        </m:r>
        <m:sSup>
          <m:sSupPr>
            <m:ctrlPr>
              <w:rPr>
                <w:rFonts w:ascii="Cambria Math" w:hAnsi="Cambria Math"/>
                <w:b/>
                <w:bCs/>
                <w:i/>
                <w:szCs w:val="24"/>
              </w:rPr>
            </m:ctrlPr>
          </m:sSupPr>
          <m:e>
            <m:r>
              <m:rPr>
                <m:sty m:val="bi"/>
              </m:rPr>
              <w:rPr>
                <w:rFonts w:ascii="Cambria Math" w:hAnsi="Cambria Math"/>
                <w:szCs w:val="24"/>
              </w:rPr>
              <m:t>R</m:t>
            </m:r>
          </m:e>
          <m:sup>
            <m:r>
              <m:rPr>
                <m:sty m:val="bi"/>
              </m:rPr>
              <w:rPr>
                <w:rFonts w:ascii="Cambria Math" w:hAnsi="Cambria Math"/>
                <w:szCs w:val="24"/>
              </w:rPr>
              <m:t>D×(N+1)</m:t>
            </m:r>
          </m:sup>
        </m:sSup>
      </m:oMath>
      <w:r w:rsidRPr="0084090E">
        <w:rPr>
          <w:szCs w:val="24"/>
        </w:rPr>
        <w:t>：</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pos</m:t>
                </m:r>
              </m:sub>
            </m:sSub>
          </m:e>
          <m:sup>
            <m:r>
              <w:rPr>
                <w:rFonts w:ascii="Cambria Math" w:hAnsi="Cambria Math"/>
                <w:szCs w:val="24"/>
              </w:rPr>
              <m:t>i</m:t>
            </m:r>
          </m:sup>
        </m:sSup>
      </m:oMath>
      <w:r w:rsidRPr="0084090E">
        <w:rPr>
          <w:szCs w:val="24"/>
        </w:rPr>
        <w:t>表示第</w:t>
      </w:r>
      <m:oMath>
        <m:r>
          <w:rPr>
            <w:rFonts w:ascii="Cambria Math" w:hAnsi="Cambria Math"/>
            <w:szCs w:val="24"/>
          </w:rPr>
          <m:t>i</m:t>
        </m:r>
      </m:oMath>
      <w:r w:rsidRPr="0084090E">
        <w:rPr>
          <w:szCs w:val="24"/>
        </w:rPr>
        <w:t>个</w:t>
      </w:r>
      <w:r w:rsidRPr="0084090E">
        <w:rPr>
          <w:szCs w:val="24"/>
        </w:rPr>
        <w:t>token</w:t>
      </w:r>
      <w:r w:rsidRPr="0084090E">
        <w:rPr>
          <w:szCs w:val="24"/>
        </w:rPr>
        <w:t>的可学习位置编码矩阵，</w:t>
      </w:r>
      <m:oMath>
        <m:r>
          <w:rPr>
            <w:rFonts w:ascii="Cambria Math" w:hAnsi="Cambria Math"/>
            <w:szCs w:val="24"/>
          </w:rPr>
          <m:t>i=0</m:t>
        </m:r>
      </m:oMath>
      <w:r w:rsidRPr="0084090E">
        <w:rPr>
          <w:szCs w:val="24"/>
        </w:rPr>
        <w:t>则表示给</w:t>
      </w:r>
      <m:oMath>
        <m:r>
          <w:rPr>
            <w:rFonts w:ascii="Cambria Math" w:hAnsi="Cambria Math"/>
            <w:szCs w:val="24"/>
          </w:rPr>
          <m:t>[CLS]</m:t>
        </m:r>
      </m:oMath>
      <w:r w:rsidRPr="0084090E">
        <w:rPr>
          <w:szCs w:val="24"/>
        </w:rPr>
        <w:t>token</w:t>
      </w:r>
      <w:r w:rsidRPr="0084090E">
        <w:rPr>
          <w:szCs w:val="24"/>
        </w:rPr>
        <w:t>使用。它的目的是让</w:t>
      </w:r>
      <w:r w:rsidRPr="0084090E">
        <w:rPr>
          <w:szCs w:val="24"/>
        </w:rPr>
        <w:t>transformer</w:t>
      </w:r>
      <w:r w:rsidRPr="0084090E">
        <w:rPr>
          <w:szCs w:val="24"/>
        </w:rPr>
        <w:t>感知到每个</w:t>
      </w:r>
      <w:r w:rsidRPr="0084090E">
        <w:rPr>
          <w:szCs w:val="24"/>
        </w:rPr>
        <w:t>Patch</w:t>
      </w:r>
      <w:r w:rsidRPr="0084090E">
        <w:rPr>
          <w:szCs w:val="24"/>
        </w:rPr>
        <w:t>在原图中的</w:t>
      </w:r>
      <w:r w:rsidR="00470558" w:rsidRPr="0084090E">
        <w:rPr>
          <w:szCs w:val="24"/>
        </w:rPr>
        <w:t>空间位置信息，因为自注意力机制本身对顺序不敏感。因此为每个投影向量</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p</m:t>
                </m:r>
              </m:sub>
            </m:sSub>
          </m:e>
          <m:sup>
            <m:r>
              <w:rPr>
                <w:rFonts w:ascii="Cambria Math" w:hAnsi="Cambria Math"/>
                <w:szCs w:val="24"/>
              </w:rPr>
              <m:t>i</m:t>
            </m:r>
          </m:sup>
        </m:sSup>
      </m:oMath>
      <w:r w:rsidR="00470558" w:rsidRPr="0084090E">
        <w:rPr>
          <w:szCs w:val="24"/>
        </w:rPr>
        <w:t>都需要加上相应的位置编码矩阵</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pos</m:t>
                </m:r>
              </m:sub>
            </m:sSub>
          </m:e>
          <m:sup>
            <m:r>
              <w:rPr>
                <w:rFonts w:ascii="Cambria Math" w:hAnsi="Cambria Math"/>
                <w:szCs w:val="24"/>
              </w:rPr>
              <m:t>i</m:t>
            </m:r>
          </m:sup>
        </m:sSup>
      </m:oMath>
      <w:r w:rsidR="00470558" w:rsidRPr="0084090E">
        <w:rPr>
          <w:szCs w:val="24"/>
        </w:rPr>
        <w:t>。因此在本系统中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0</m:t>
            </m:r>
          </m:sub>
        </m:sSub>
      </m:oMath>
      <w:r w:rsidR="00470558" w:rsidRPr="0084090E">
        <w:rPr>
          <w:szCs w:val="24"/>
        </w:rPr>
        <w:t>的维度为</w:t>
      </w:r>
      <m:oMath>
        <m:r>
          <w:rPr>
            <w:rFonts w:ascii="Cambria Math" w:hAnsi="Cambria Math"/>
            <w:szCs w:val="24"/>
          </w:rPr>
          <m:t>(49+1)×64</m:t>
        </m:r>
      </m:oMath>
      <w:r w:rsidR="007A667E" w:rsidRPr="0084090E">
        <w:rPr>
          <w:szCs w:val="24"/>
        </w:rPr>
        <w:t>,</w:t>
      </w:r>
      <w:r w:rsidR="007A667E" w:rsidRPr="0084090E">
        <w:rPr>
          <w:szCs w:val="24"/>
        </w:rPr>
        <w:t>其每一个分量都是一个拼接好的序列</w:t>
      </w:r>
      <m:oMath>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0</m:t>
            </m:r>
          </m:sub>
          <m:sup>
            <m:r>
              <w:rPr>
                <w:rFonts w:ascii="Cambria Math" w:hAnsi="Cambria Math"/>
                <w:szCs w:val="24"/>
              </w:rPr>
              <m:t>i</m:t>
            </m:r>
          </m:sup>
        </m:sSubSup>
        <m:r>
          <w:rPr>
            <w:rFonts w:ascii="Cambria Math" w:hAnsi="Cambria Math"/>
            <w:szCs w:val="24"/>
          </w:rPr>
          <m:t>ϵ</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1×</m:t>
            </m:r>
            <m:d>
              <m:dPr>
                <m:ctrlPr>
                  <w:rPr>
                    <w:rFonts w:ascii="Cambria Math" w:hAnsi="Cambria Math"/>
                    <w:i/>
                    <w:szCs w:val="24"/>
                  </w:rPr>
                </m:ctrlPr>
              </m:dPr>
              <m:e>
                <m:r>
                  <w:rPr>
                    <w:rFonts w:ascii="Cambria Math" w:hAnsi="Cambria Math"/>
                    <w:szCs w:val="24"/>
                  </w:rPr>
                  <m:t>64</m:t>
                </m:r>
              </m:e>
            </m:d>
          </m:sup>
        </m:sSup>
      </m:oMath>
      <w:r w:rsidR="007A667E" w:rsidRPr="0084090E">
        <w:rPr>
          <w:szCs w:val="24"/>
        </w:rPr>
        <w:t>。</w:t>
      </w:r>
    </w:p>
    <w:p w14:paraId="28D1D660" w14:textId="7809FCB7" w:rsidR="00DA523B" w:rsidRPr="0084090E" w:rsidRDefault="001B261D" w:rsidP="00DA523B">
      <w:pPr>
        <w:pStyle w:val="a0"/>
        <w:ind w:firstLineChars="0" w:firstLine="0"/>
        <w:outlineLvl w:val="2"/>
        <w:rPr>
          <w:szCs w:val="24"/>
        </w:rPr>
      </w:pPr>
      <w:r w:rsidRPr="0084090E">
        <w:rPr>
          <w:b/>
          <w:bCs/>
          <w:szCs w:val="24"/>
        </w:rPr>
        <w:t>3</w:t>
      </w:r>
      <w:r w:rsidR="00DA523B" w:rsidRPr="0084090E">
        <w:rPr>
          <w:b/>
          <w:bCs/>
          <w:szCs w:val="24"/>
        </w:rPr>
        <w:t>.</w:t>
      </w:r>
      <w:r w:rsidR="00820D60" w:rsidRPr="0084090E">
        <w:rPr>
          <w:b/>
          <w:bCs/>
          <w:szCs w:val="24"/>
        </w:rPr>
        <w:t>7</w:t>
      </w:r>
      <w:r w:rsidR="00DA523B" w:rsidRPr="0084090E">
        <w:rPr>
          <w:b/>
          <w:bCs/>
          <w:szCs w:val="24"/>
        </w:rPr>
        <w:t>.3Transformer Encoder</w:t>
      </w:r>
    </w:p>
    <w:p w14:paraId="1519E5F6" w14:textId="620DED77" w:rsidR="00DA523B" w:rsidRPr="0084090E" w:rsidRDefault="00DA523B" w:rsidP="00DA523B">
      <w:pPr>
        <w:pStyle w:val="a0"/>
        <w:ind w:firstLine="480"/>
        <w:rPr>
          <w:szCs w:val="24"/>
        </w:rPr>
      </w:pPr>
      <w:r w:rsidRPr="0084090E">
        <w:rPr>
          <w:szCs w:val="24"/>
        </w:rPr>
        <w:t>ViT</w:t>
      </w:r>
      <w:r w:rsidRPr="0084090E">
        <w:rPr>
          <w:szCs w:val="24"/>
        </w:rPr>
        <w:t>采用标准的</w:t>
      </w:r>
      <w:r w:rsidRPr="0084090E">
        <w:rPr>
          <w:szCs w:val="24"/>
        </w:rPr>
        <w:t>Transformer Encoder</w:t>
      </w:r>
      <w:r w:rsidRPr="0084090E">
        <w:rPr>
          <w:szCs w:val="24"/>
        </w:rPr>
        <w:t>堆叠</w:t>
      </w:r>
      <m:oMath>
        <m:r>
          <w:rPr>
            <w:rFonts w:ascii="Cambria Math" w:hAnsi="Cambria Math"/>
            <w:szCs w:val="24"/>
          </w:rPr>
          <m:t>L</m:t>
        </m:r>
      </m:oMath>
      <w:r w:rsidRPr="0084090E">
        <w:rPr>
          <w:szCs w:val="24"/>
        </w:rPr>
        <w:t>层，每层包含多头自注意力</w:t>
      </w:r>
      <w:r w:rsidRPr="0084090E">
        <w:rPr>
          <w:szCs w:val="24"/>
        </w:rPr>
        <w:t>(Multi-Head Self-Attention</w:t>
      </w:r>
      <w:r w:rsidRPr="0084090E">
        <w:rPr>
          <w:szCs w:val="24"/>
        </w:rPr>
        <w:t>，</w:t>
      </w:r>
      <w:r w:rsidRPr="0084090E">
        <w:rPr>
          <w:szCs w:val="24"/>
        </w:rPr>
        <w:t>MHSA)</w:t>
      </w:r>
      <w:r w:rsidRPr="0084090E">
        <w:rPr>
          <w:szCs w:val="24"/>
        </w:rPr>
        <w:t>、前馈网络</w:t>
      </w:r>
      <w:r w:rsidRPr="0084090E">
        <w:rPr>
          <w:szCs w:val="24"/>
        </w:rPr>
        <w:t>(Feed-Forward Network</w:t>
      </w:r>
      <w:r w:rsidRPr="0084090E">
        <w:rPr>
          <w:szCs w:val="24"/>
        </w:rPr>
        <w:t>，也称</w:t>
      </w:r>
      <w:r w:rsidRPr="0084090E">
        <w:rPr>
          <w:szCs w:val="24"/>
        </w:rPr>
        <w:t>MLP)</w:t>
      </w:r>
      <w:r w:rsidRPr="0084090E">
        <w:rPr>
          <w:szCs w:val="24"/>
        </w:rPr>
        <w:t>、残差连接加</w:t>
      </w:r>
      <w:r w:rsidRPr="0084090E">
        <w:rPr>
          <w:szCs w:val="24"/>
        </w:rPr>
        <w:t>LayerNorm</w:t>
      </w:r>
      <w:r w:rsidRPr="0084090E">
        <w:rPr>
          <w:szCs w:val="24"/>
        </w:rPr>
        <w:t>。对第</w:t>
      </w:r>
      <m:oMath>
        <m:r>
          <w:rPr>
            <w:rFonts w:ascii="Cambria Math" w:hAnsi="Cambria Math"/>
            <w:szCs w:val="24"/>
          </w:rPr>
          <m:t>l</m:t>
        </m:r>
      </m:oMath>
      <w:r w:rsidRPr="0084090E">
        <w:rPr>
          <w:szCs w:val="24"/>
        </w:rPr>
        <w:t>层的输入</w:t>
      </w:r>
      <m:oMath>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0</m:t>
            </m:r>
          </m:sub>
          <m:sup>
            <m:r>
              <w:rPr>
                <w:rFonts w:ascii="Cambria Math" w:hAnsi="Cambria Math"/>
                <w:szCs w:val="24"/>
              </w:rPr>
              <m:t>l-1</m:t>
            </m:r>
          </m:sup>
        </m:sSubSup>
      </m:oMath>
      <w:r w:rsidRPr="0084090E">
        <w:rPr>
          <w:szCs w:val="24"/>
        </w:rPr>
        <w:t>，其计算为：</w:t>
      </w:r>
    </w:p>
    <w:p w14:paraId="708E50F8" w14:textId="06F08B3D" w:rsidR="00991028" w:rsidRPr="0084090E" w:rsidRDefault="00000000" w:rsidP="00991028">
      <w:pPr>
        <w:pStyle w:val="a0"/>
        <w:ind w:firstLineChars="0" w:firstLine="578"/>
        <w:rPr>
          <w:szCs w:val="24"/>
        </w:rPr>
      </w:pPr>
      <m:oMathPara>
        <m:oMath>
          <m:eqArr>
            <m:eqArrPr>
              <m:maxDist m:val="1"/>
              <m:ctrlPr>
                <w:rPr>
                  <w:rFonts w:ascii="Cambria Math" w:hAnsi="Cambria Math"/>
                  <w:i/>
                  <w:szCs w:val="24"/>
                </w:rPr>
              </m:ctrlPr>
            </m:eqArrPr>
            <m:e>
              <w:bookmarkStart w:id="7" w:name="OLE_LINK5"/>
              <m:sSup>
                <m:sSupPr>
                  <m:ctrlPr>
                    <w:rPr>
                      <w:rFonts w:ascii="Cambria Math" w:hAnsi="Cambria Math"/>
                      <w:i/>
                      <w:szCs w:val="24"/>
                    </w:rPr>
                  </m:ctrlPr>
                </m:sSupPr>
                <m:e>
                  <m:r>
                    <w:rPr>
                      <w:rFonts w:ascii="Cambria Math" w:hAnsi="Cambria Math"/>
                      <w:szCs w:val="24"/>
                    </w:rPr>
                    <m:t>y</m:t>
                  </m:r>
                </m:e>
                <m:sup>
                  <m:r>
                    <w:rPr>
                      <w:rFonts w:ascii="Cambria Math" w:hAnsi="Cambria Math"/>
                      <w:szCs w:val="24"/>
                    </w:rPr>
                    <m:t>l</m:t>
                  </m:r>
                </m:sup>
              </m:sSup>
              <w:bookmarkEnd w:id="7"/>
              <m:r>
                <w:rPr>
                  <w:rFonts w:ascii="Cambria Math" w:hAnsi="Cambria Math"/>
                  <w:szCs w:val="24"/>
                </w:rPr>
                <m:t>=MHSA</m:t>
              </m:r>
              <m:d>
                <m:dPr>
                  <m:ctrlPr>
                    <w:rPr>
                      <w:rFonts w:ascii="Cambria Math" w:hAnsi="Cambria Math"/>
                      <w:i/>
                      <w:szCs w:val="24"/>
                    </w:rPr>
                  </m:ctrlPr>
                </m:dPr>
                <m:e>
                  <m:r>
                    <w:rPr>
                      <w:rFonts w:ascii="Cambria Math" w:hAnsi="Cambria Math"/>
                      <w:szCs w:val="24"/>
                    </w:rPr>
                    <m:t>LN</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0</m:t>
                          </m:r>
                        </m:sub>
                        <m:sup>
                          <m:r>
                            <w:rPr>
                              <w:rFonts w:ascii="Cambria Math" w:hAnsi="Cambria Math"/>
                              <w:szCs w:val="24"/>
                            </w:rPr>
                            <m:t>l-1</m:t>
                          </m:r>
                        </m:sup>
                      </m:sSubSup>
                    </m:e>
                  </m:d>
                </m:e>
              </m:d>
              <m:r>
                <w:rPr>
                  <w:rFonts w:ascii="Cambria Math" w:hAnsi="Cambria Math"/>
                  <w:szCs w:val="24"/>
                </w:rPr>
                <m:t>+</m:t>
              </m:r>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0</m:t>
                  </m:r>
                </m:sub>
                <m:sup>
                  <m:r>
                    <w:rPr>
                      <w:rFonts w:ascii="Cambria Math" w:hAnsi="Cambria Math"/>
                      <w:szCs w:val="24"/>
                    </w:rPr>
                    <m:t>l-1</m:t>
                  </m:r>
                </m:sup>
              </m:sSubSup>
              <m:r>
                <w:rPr>
                  <w:rFonts w:ascii="Cambria Math" w:hAnsi="Cambria Math"/>
                  <w:szCs w:val="24"/>
                </w:rPr>
                <m:t>#</m:t>
              </m:r>
              <m:d>
                <m:dPr>
                  <m:ctrlPr>
                    <w:rPr>
                      <w:rFonts w:ascii="Cambria Math" w:hAnsi="Cambria Math"/>
                      <w:i/>
                      <w:szCs w:val="24"/>
                    </w:rPr>
                  </m:ctrlPr>
                </m:dPr>
                <m:e>
                  <m:r>
                    <w:rPr>
                      <w:rFonts w:ascii="Cambria Math" w:hAnsi="Cambria Math"/>
                      <w:szCs w:val="24"/>
                    </w:rPr>
                    <m:t>3-20</m:t>
                  </m:r>
                </m:e>
              </m:d>
            </m:e>
          </m:eqArr>
        </m:oMath>
      </m:oMathPara>
    </w:p>
    <w:p w14:paraId="340169E9" w14:textId="3A627338" w:rsidR="00991028" w:rsidRPr="0084090E" w:rsidRDefault="00000000" w:rsidP="00991028">
      <w:pPr>
        <w:pStyle w:val="a0"/>
        <w:ind w:firstLineChars="0" w:firstLine="578"/>
        <w:rPr>
          <w:szCs w:val="24"/>
        </w:rPr>
      </w:pPr>
      <m:oMathPara>
        <m:oMath>
          <m:eqArr>
            <m:eqArrPr>
              <m:maxDist m:val="1"/>
              <m:ctrlPr>
                <w:rPr>
                  <w:rFonts w:ascii="Cambria Math" w:hAnsi="Cambria Math"/>
                  <w:i/>
                  <w:szCs w:val="24"/>
                </w:rPr>
              </m:ctrlPr>
            </m:eqArrPr>
            <m:e>
              <m:sSup>
                <m:sSupPr>
                  <m:ctrlPr>
                    <w:rPr>
                      <w:rFonts w:ascii="Cambria Math" w:hAnsi="Cambria Math"/>
                      <w:i/>
                      <w:szCs w:val="24"/>
                    </w:rPr>
                  </m:ctrlPr>
                </m:sSupPr>
                <m:e>
                  <m:r>
                    <w:rPr>
                      <w:rFonts w:ascii="Cambria Math" w:hAnsi="Cambria Math"/>
                      <w:szCs w:val="24"/>
                    </w:rPr>
                    <m:t>Z</m:t>
                  </m:r>
                </m:e>
                <m:sup>
                  <m:r>
                    <w:rPr>
                      <w:rFonts w:ascii="Cambria Math" w:hAnsi="Cambria Math"/>
                      <w:szCs w:val="24"/>
                    </w:rPr>
                    <m:t>l</m:t>
                  </m:r>
                </m:sup>
              </m:sSup>
              <m:r>
                <w:rPr>
                  <w:rFonts w:ascii="Cambria Math" w:hAnsi="Cambria Math"/>
                  <w:szCs w:val="24"/>
                </w:rPr>
                <m:t>=MLP</m:t>
              </m:r>
              <m:d>
                <m:dPr>
                  <m:ctrlPr>
                    <w:rPr>
                      <w:rFonts w:ascii="Cambria Math" w:hAnsi="Cambria Math"/>
                      <w:i/>
                      <w:szCs w:val="24"/>
                    </w:rPr>
                  </m:ctrlPr>
                </m:dPr>
                <m:e>
                  <m:r>
                    <w:rPr>
                      <w:rFonts w:ascii="Cambria Math" w:hAnsi="Cambria Math"/>
                      <w:szCs w:val="24"/>
                    </w:rPr>
                    <m:t>LN</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y</m:t>
                          </m:r>
                        </m:e>
                        <m:sup>
                          <m:r>
                            <w:rPr>
                              <w:rFonts w:ascii="Cambria Math" w:hAnsi="Cambria Math"/>
                              <w:szCs w:val="24"/>
                            </w:rPr>
                            <m:t>l</m:t>
                          </m:r>
                        </m:sup>
                      </m:sSup>
                    </m:e>
                  </m:d>
                </m:e>
              </m:d>
              <m:r>
                <w:rPr>
                  <w:rFonts w:ascii="Cambria Math" w:hAnsi="Cambria Math"/>
                  <w:szCs w:val="24"/>
                </w:rPr>
                <m:t>+</m:t>
              </m:r>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0</m:t>
                  </m:r>
                </m:sub>
                <m:sup>
                  <m:r>
                    <w:rPr>
                      <w:rFonts w:ascii="Cambria Math" w:hAnsi="Cambria Math"/>
                      <w:szCs w:val="24"/>
                    </w:rPr>
                    <m:t>l-1</m:t>
                  </m:r>
                </m:sup>
              </m:sSubSup>
              <m:r>
                <w:rPr>
                  <w:rFonts w:ascii="Cambria Math" w:hAnsi="Cambria Math"/>
                  <w:szCs w:val="24"/>
                </w:rPr>
                <m:t>#</m:t>
              </m:r>
              <m:d>
                <m:dPr>
                  <m:ctrlPr>
                    <w:rPr>
                      <w:rFonts w:ascii="Cambria Math" w:hAnsi="Cambria Math"/>
                      <w:i/>
                      <w:szCs w:val="24"/>
                    </w:rPr>
                  </m:ctrlPr>
                </m:dPr>
                <m:e>
                  <m:r>
                    <w:rPr>
                      <w:rFonts w:ascii="Cambria Math" w:hAnsi="Cambria Math"/>
                      <w:szCs w:val="24"/>
                    </w:rPr>
                    <m:t>3-21</m:t>
                  </m:r>
                </m:e>
              </m:d>
            </m:e>
          </m:eqArr>
        </m:oMath>
      </m:oMathPara>
    </w:p>
    <w:p w14:paraId="352BF78A" w14:textId="31CFB9FD" w:rsidR="007A667E" w:rsidRPr="0084090E" w:rsidRDefault="00AF26A8" w:rsidP="007A667E">
      <w:pPr>
        <w:pStyle w:val="a0"/>
        <w:ind w:firstLineChars="0" w:firstLine="578"/>
        <w:rPr>
          <w:szCs w:val="24"/>
        </w:rPr>
      </w:pPr>
      <w:r w:rsidRPr="0084090E">
        <w:rPr>
          <w:b/>
          <w:bCs/>
          <w:szCs w:val="24"/>
        </w:rPr>
        <w:t>(1)</w:t>
      </w:r>
      <w:r w:rsidR="007A667E" w:rsidRPr="0084090E">
        <w:rPr>
          <w:b/>
          <w:bCs/>
          <w:szCs w:val="24"/>
        </w:rPr>
        <w:t>LN(Layer Norm):</w:t>
      </w:r>
      <w:r w:rsidR="007A667E" w:rsidRPr="0084090E">
        <w:rPr>
          <w:szCs w:val="24"/>
        </w:rPr>
        <w:t>层归一化操作，对输入的每一行</w:t>
      </w:r>
      <w:r w:rsidR="007A667E" w:rsidRPr="0084090E">
        <w:rPr>
          <w:szCs w:val="24"/>
        </w:rPr>
        <w:t>(</w:t>
      </w:r>
      <w:r w:rsidR="007A667E" w:rsidRPr="0084090E">
        <w:rPr>
          <w:szCs w:val="24"/>
        </w:rPr>
        <w:t>对应一个</w:t>
      </w:r>
      <w:r w:rsidR="007A667E" w:rsidRPr="0084090E">
        <w:rPr>
          <w:szCs w:val="24"/>
        </w:rPr>
        <w:t>token</w:t>
      </w:r>
      <w:r w:rsidR="007A667E" w:rsidRPr="0084090E">
        <w:rPr>
          <w:szCs w:val="24"/>
        </w:rPr>
        <w:t>的</w:t>
      </w:r>
      <w:r w:rsidR="007A667E" w:rsidRPr="0084090E">
        <w:rPr>
          <w:szCs w:val="24"/>
        </w:rPr>
        <w:t>64</w:t>
      </w:r>
      <w:r w:rsidR="007A667E" w:rsidRPr="0084090E">
        <w:rPr>
          <w:szCs w:val="24"/>
        </w:rPr>
        <w:t>维向量</w:t>
      </w:r>
      <w:r w:rsidR="007A667E" w:rsidRPr="0084090E">
        <w:rPr>
          <w:szCs w:val="24"/>
        </w:rPr>
        <w:t>)</w:t>
      </w:r>
      <w:r w:rsidR="007A667E" w:rsidRPr="0084090E">
        <w:rPr>
          <w:szCs w:val="24"/>
        </w:rPr>
        <w:t>进行归一化，使得该行均值为</w:t>
      </w:r>
      <w:r w:rsidR="007A667E" w:rsidRPr="0084090E">
        <w:rPr>
          <w:szCs w:val="24"/>
        </w:rPr>
        <w:t>0</w:t>
      </w:r>
      <w:r w:rsidR="007A667E" w:rsidRPr="0084090E">
        <w:rPr>
          <w:szCs w:val="24"/>
        </w:rPr>
        <w:t>，方差为</w:t>
      </w:r>
      <w:r w:rsidR="007A667E" w:rsidRPr="0084090E">
        <w:rPr>
          <w:szCs w:val="24"/>
        </w:rPr>
        <w:t>1</w:t>
      </w:r>
      <w:r w:rsidR="007A667E" w:rsidRPr="0084090E">
        <w:rPr>
          <w:szCs w:val="24"/>
        </w:rPr>
        <w:t>，再通过可学习的尺度</w:t>
      </w:r>
      <m:oMath>
        <m:r>
          <w:rPr>
            <w:rFonts w:ascii="Cambria Math" w:hAnsi="Cambria Math"/>
            <w:szCs w:val="24"/>
          </w:rPr>
          <m:t>γ</m:t>
        </m:r>
      </m:oMath>
      <w:r w:rsidR="007A667E" w:rsidRPr="0084090E">
        <w:rPr>
          <w:szCs w:val="24"/>
        </w:rPr>
        <w:t>和</w:t>
      </w:r>
      <m:oMath>
        <m:r>
          <w:rPr>
            <w:rFonts w:ascii="Cambria Math" w:hAnsi="Cambria Math"/>
            <w:szCs w:val="24"/>
          </w:rPr>
          <m:t>β</m:t>
        </m:r>
      </m:oMath>
      <w:r w:rsidR="007A667E" w:rsidRPr="0084090E">
        <w:rPr>
          <w:szCs w:val="24"/>
        </w:rPr>
        <w:t>做仿射变换</w:t>
      </w:r>
      <w:r w:rsidR="00A273C8" w:rsidRPr="0084090E">
        <w:rPr>
          <w:szCs w:val="24"/>
        </w:rPr>
        <w:t>。在本系统中，输入为</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50×64</m:t>
            </m:r>
          </m:sup>
        </m:sSup>
      </m:oMath>
      <w:r w:rsidR="00A273C8" w:rsidRPr="0084090E">
        <w:rPr>
          <w:szCs w:val="24"/>
        </w:rPr>
        <w:t>，对第</w:t>
      </w:r>
      <w:r w:rsidR="00A273C8" w:rsidRPr="0084090E">
        <w:rPr>
          <w:szCs w:val="24"/>
        </w:rPr>
        <w:t>i</w:t>
      </w:r>
      <w:r w:rsidR="00A273C8" w:rsidRPr="0084090E">
        <w:rPr>
          <w:szCs w:val="24"/>
        </w:rPr>
        <w:t>行进行</w:t>
      </w:r>
      <w:r w:rsidR="00A273C8" w:rsidRPr="0084090E">
        <w:rPr>
          <w:szCs w:val="24"/>
        </w:rPr>
        <w:t>LN</w:t>
      </w:r>
      <w:r w:rsidR="00A273C8" w:rsidRPr="0084090E">
        <w:rPr>
          <w:szCs w:val="24"/>
        </w:rPr>
        <w:t>操作：</w:t>
      </w:r>
    </w:p>
    <w:p w14:paraId="6FA3F34A" w14:textId="128BF46D" w:rsidR="00A273C8" w:rsidRPr="0084090E" w:rsidRDefault="00000000" w:rsidP="00A273C8">
      <w:pPr>
        <w:pStyle w:val="a0"/>
        <w:ind w:firstLineChars="0" w:firstLine="578"/>
        <w:rPr>
          <w:szCs w:val="24"/>
        </w:rPr>
      </w:pPr>
      <m:oMathPara>
        <m:oMath>
          <m:eqArr>
            <m:eqArrPr>
              <m:maxDist m:val="1"/>
              <m:ctrlPr>
                <w:rPr>
                  <w:rFonts w:ascii="Cambria Math" w:hAnsi="Cambria Math"/>
                  <w:i/>
                  <w:szCs w:val="24"/>
                </w:rPr>
              </m:ctrlPr>
            </m:eqArrPr>
            <m:e>
              <m:r>
                <w:rPr>
                  <w:rFonts w:ascii="Cambria Math" w:hAnsi="Cambria Math"/>
                  <w:szCs w:val="24"/>
                </w:rPr>
                <m:t>LN</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γ</m:t>
                  </m:r>
                </m:e>
                <m:sub>
                  <m:r>
                    <w:rPr>
                      <w:rFonts w:ascii="Cambria Math" w:hAnsi="Cambria Math"/>
                      <w:szCs w:val="24"/>
                    </w:rPr>
                    <m:t>j</m:t>
                  </m:r>
                </m:sub>
              </m:sSub>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num>
                <m:den>
                  <m:rad>
                    <m:radPr>
                      <m:degHide m:val="1"/>
                      <m:ctrlPr>
                        <w:rPr>
                          <w:rFonts w:ascii="Cambria Math" w:hAnsi="Cambria Math"/>
                          <w:i/>
                          <w:szCs w:val="24"/>
                        </w:rPr>
                      </m:ctrlPr>
                    </m:radPr>
                    <m:deg/>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2</m:t>
                          </m:r>
                        </m:sup>
                      </m:sSubSup>
                      <m:r>
                        <w:rPr>
                          <w:rFonts w:ascii="Cambria Math" w:hAnsi="Cambria Math"/>
                          <w:szCs w:val="24"/>
                        </w:rPr>
                        <m:t>+ε</m:t>
                      </m:r>
                    </m:e>
                  </m:rad>
                </m:den>
              </m:f>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j</m:t>
                  </m:r>
                </m:sub>
              </m:sSub>
              <m:r>
                <w:rPr>
                  <w:rFonts w:ascii="Cambria Math" w:hAnsi="Cambria Math"/>
                  <w:szCs w:val="24"/>
                </w:rPr>
                <m:t>,j=1,2,...,64#</m:t>
              </m:r>
              <m:d>
                <m:dPr>
                  <m:ctrlPr>
                    <w:rPr>
                      <w:rFonts w:ascii="Cambria Math" w:hAnsi="Cambria Math"/>
                      <w:i/>
                      <w:szCs w:val="24"/>
                    </w:rPr>
                  </m:ctrlPr>
                </m:dPr>
                <m:e>
                  <m:r>
                    <w:rPr>
                      <w:rFonts w:ascii="Cambria Math" w:hAnsi="Cambria Math"/>
                      <w:szCs w:val="24"/>
                    </w:rPr>
                    <m:t>3-22</m:t>
                  </m:r>
                </m:e>
              </m:d>
            </m:e>
          </m:eqArr>
        </m:oMath>
      </m:oMathPara>
    </w:p>
    <w:p w14:paraId="0337A0B8" w14:textId="31AB1294" w:rsidR="00A273C8" w:rsidRPr="0084090E" w:rsidRDefault="00000000" w:rsidP="00A273C8">
      <w:pPr>
        <w:pStyle w:val="a0"/>
        <w:ind w:firstLineChars="0" w:firstLine="578"/>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D</m:t>
                  </m:r>
                </m:den>
              </m:f>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D</m:t>
                  </m:r>
                </m:sup>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e>
              </m:nary>
              <m:r>
                <w:rPr>
                  <w:rFonts w:ascii="Cambria Math" w:hAnsi="Cambria Math"/>
                  <w:szCs w:val="24"/>
                </w:rPr>
                <m:t>#</m:t>
              </m:r>
              <m:d>
                <m:dPr>
                  <m:ctrlPr>
                    <w:rPr>
                      <w:rFonts w:ascii="Cambria Math" w:hAnsi="Cambria Math"/>
                      <w:i/>
                      <w:szCs w:val="24"/>
                    </w:rPr>
                  </m:ctrlPr>
                </m:dPr>
                <m:e>
                  <m:r>
                    <w:rPr>
                      <w:rFonts w:ascii="Cambria Math" w:hAnsi="Cambria Math"/>
                      <w:szCs w:val="24"/>
                    </w:rPr>
                    <m:t>3-23</m:t>
                  </m:r>
                </m:e>
              </m:d>
            </m:e>
          </m:eqArr>
        </m:oMath>
      </m:oMathPara>
    </w:p>
    <w:p w14:paraId="3C65C8F9" w14:textId="60581D73" w:rsidR="00A273C8" w:rsidRPr="0084090E" w:rsidRDefault="00000000" w:rsidP="00D16383">
      <w:pPr>
        <w:pStyle w:val="a0"/>
        <w:ind w:firstLineChars="0" w:firstLine="578"/>
        <w:rPr>
          <w:szCs w:val="24"/>
        </w:rPr>
      </w:pPr>
      <m:oMathPara>
        <m:oMath>
          <m:eqArr>
            <m:eqArrPr>
              <m:maxDist m:val="1"/>
              <m:ctrlPr>
                <w:rPr>
                  <w:rFonts w:ascii="Cambria Math" w:hAnsi="Cambria Math"/>
                  <w:i/>
                  <w:szCs w:val="24"/>
                </w:rPr>
              </m:ctrlPr>
            </m:eqArrPr>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2</m:t>
                  </m:r>
                </m:sup>
              </m:sSub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D</m:t>
                  </m:r>
                </m:den>
              </m:f>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D</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i</m:t>
                          </m:r>
                        </m:sub>
                      </m:sSub>
                      <m:r>
                        <w:rPr>
                          <w:rFonts w:ascii="Cambria Math" w:hAnsi="Cambria Math"/>
                          <w:szCs w:val="24"/>
                        </w:rPr>
                        <m:t>)</m:t>
                      </m:r>
                    </m:e>
                    <m:sup>
                      <m:r>
                        <w:rPr>
                          <w:rFonts w:ascii="Cambria Math" w:hAnsi="Cambria Math"/>
                          <w:szCs w:val="24"/>
                        </w:rPr>
                        <m:t>2</m:t>
                      </m:r>
                    </m:sup>
                  </m:sSup>
                </m:e>
              </m:nary>
              <m:r>
                <w:rPr>
                  <w:rFonts w:ascii="Cambria Math" w:hAnsi="Cambria Math"/>
                  <w:szCs w:val="24"/>
                </w:rPr>
                <m:t>#</m:t>
              </m:r>
              <m:d>
                <m:dPr>
                  <m:ctrlPr>
                    <w:rPr>
                      <w:rFonts w:ascii="Cambria Math" w:hAnsi="Cambria Math"/>
                      <w:i/>
                      <w:szCs w:val="24"/>
                    </w:rPr>
                  </m:ctrlPr>
                </m:dPr>
                <m:e>
                  <m:r>
                    <w:rPr>
                      <w:rFonts w:ascii="Cambria Math" w:hAnsi="Cambria Math"/>
                      <w:szCs w:val="24"/>
                    </w:rPr>
                    <m:t>3-24</m:t>
                  </m:r>
                </m:e>
              </m:d>
            </m:e>
          </m:eqArr>
        </m:oMath>
      </m:oMathPara>
    </w:p>
    <w:p w14:paraId="01430530" w14:textId="285D1E97" w:rsidR="00A273C8" w:rsidRPr="0084090E" w:rsidRDefault="00AF26A8" w:rsidP="00D16383">
      <w:pPr>
        <w:pStyle w:val="a0"/>
        <w:ind w:firstLineChars="0" w:firstLine="578"/>
        <w:rPr>
          <w:szCs w:val="24"/>
        </w:rPr>
      </w:pPr>
      <w:r w:rsidRPr="0084090E">
        <w:rPr>
          <w:b/>
          <w:bCs/>
          <w:szCs w:val="24"/>
        </w:rPr>
        <w:t>(2)</w:t>
      </w:r>
      <w:r w:rsidR="00A273C8" w:rsidRPr="0084090E">
        <w:rPr>
          <w:b/>
          <w:bCs/>
          <w:szCs w:val="24"/>
        </w:rPr>
        <w:t>MHSA(Multi-Head Self-Attention):</w:t>
      </w:r>
      <w:r w:rsidR="00D16383" w:rsidRPr="0084090E">
        <w:rPr>
          <w:szCs w:val="24"/>
        </w:rPr>
        <w:t>输入</w:t>
      </w:r>
      <m:oMath>
        <m:r>
          <w:rPr>
            <w:rFonts w:ascii="Cambria Math" w:hAnsi="Cambria Math"/>
            <w:szCs w:val="24"/>
          </w:rPr>
          <m:t>A=LN</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0</m:t>
                </m:r>
              </m:sub>
              <m:sup>
                <m:r>
                  <w:rPr>
                    <w:rFonts w:ascii="Cambria Math" w:hAnsi="Cambria Math"/>
                    <w:szCs w:val="24"/>
                  </w:rPr>
                  <m:t>l-1</m:t>
                </m:r>
              </m:sup>
            </m:sSubSup>
          </m:e>
        </m:d>
      </m:oMath>
      <w:r w:rsidR="007B58E7" w:rsidRPr="0084090E">
        <w:rPr>
          <w:szCs w:val="24"/>
        </w:rPr>
        <w:t>。</w:t>
      </w:r>
      <w:r w:rsidR="00D16383" w:rsidRPr="0084090E">
        <w:rPr>
          <w:szCs w:val="24"/>
        </w:rPr>
        <w:t>首先先线性映射生成</w:t>
      </w:r>
      <w:r w:rsidR="00D16383" w:rsidRPr="0084090E">
        <w:rPr>
          <w:szCs w:val="24"/>
        </w:rPr>
        <w:t>Q</w:t>
      </w:r>
      <w:r w:rsidR="00D16383" w:rsidRPr="0084090E">
        <w:rPr>
          <w:szCs w:val="24"/>
        </w:rPr>
        <w:t>、</w:t>
      </w:r>
      <w:r w:rsidR="00D16383" w:rsidRPr="0084090E">
        <w:rPr>
          <w:szCs w:val="24"/>
        </w:rPr>
        <w:t>K</w:t>
      </w:r>
      <w:r w:rsidR="00D16383" w:rsidRPr="0084090E">
        <w:rPr>
          <w:szCs w:val="24"/>
        </w:rPr>
        <w:t>、</w:t>
      </w:r>
      <w:r w:rsidR="00D16383" w:rsidRPr="0084090E">
        <w:rPr>
          <w:szCs w:val="24"/>
        </w:rPr>
        <w:t>V</w:t>
      </w:r>
      <w:r w:rsidR="00D16383" w:rsidRPr="0084090E">
        <w:rPr>
          <w:szCs w:val="24"/>
        </w:rPr>
        <w:t>矩阵</w:t>
      </w:r>
      <w:r w:rsidR="00D16383" w:rsidRPr="0084090E">
        <w:rPr>
          <w:szCs w:val="24"/>
        </w:rPr>
        <w:t>:</w:t>
      </w:r>
    </w:p>
    <w:p w14:paraId="0B16B15F" w14:textId="4365D273" w:rsidR="00D16383" w:rsidRPr="0084090E" w:rsidRDefault="00000000" w:rsidP="00A273C8">
      <w:pPr>
        <w:pStyle w:val="a0"/>
        <w:ind w:firstLineChars="0" w:firstLine="578"/>
        <w:rPr>
          <w:szCs w:val="24"/>
        </w:rPr>
      </w:pPr>
      <m:oMathPara>
        <m:oMath>
          <m:eqArr>
            <m:eqArrPr>
              <m:maxDist m:val="1"/>
              <m:ctrlPr>
                <w:rPr>
                  <w:rFonts w:ascii="Cambria Math" w:hAnsi="Cambria Math"/>
                  <w:i/>
                  <w:szCs w:val="24"/>
                </w:rPr>
              </m:ctrlPr>
            </m:eqArrPr>
            <m:e>
              <m:r>
                <w:rPr>
                  <w:rFonts w:ascii="Cambria Math" w:hAnsi="Cambria Math"/>
                  <w:szCs w:val="24"/>
                </w:rPr>
                <m:t>Q=A</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Q</m:t>
                  </m:r>
                </m:sub>
              </m:sSub>
              <m:r>
                <w:rPr>
                  <w:rFonts w:ascii="Cambria Math" w:hAnsi="Cambria Math"/>
                  <w:szCs w:val="24"/>
                </w:rPr>
                <m:t>,K=A</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K</m:t>
                  </m:r>
                </m:sub>
              </m:sSub>
              <m:r>
                <w:rPr>
                  <w:rFonts w:ascii="Cambria Math" w:hAnsi="Cambria Math"/>
                  <w:szCs w:val="24"/>
                </w:rPr>
                <m:t>, V=A</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V</m:t>
                  </m:r>
                </m:sub>
              </m:sSub>
              <m:r>
                <w:rPr>
                  <w:rFonts w:ascii="Cambria Math" w:hAnsi="Cambria Math"/>
                  <w:szCs w:val="24"/>
                </w:rPr>
                <m:t>#</m:t>
              </m:r>
              <m:d>
                <m:dPr>
                  <m:ctrlPr>
                    <w:rPr>
                      <w:rFonts w:ascii="Cambria Math" w:hAnsi="Cambria Math"/>
                      <w:i/>
                      <w:szCs w:val="24"/>
                    </w:rPr>
                  </m:ctrlPr>
                </m:dPr>
                <m:e>
                  <m:r>
                    <w:rPr>
                      <w:rFonts w:ascii="Cambria Math" w:hAnsi="Cambria Math"/>
                      <w:szCs w:val="24"/>
                    </w:rPr>
                    <m:t>3-25</m:t>
                  </m:r>
                </m:e>
              </m:d>
            </m:e>
          </m:eqArr>
        </m:oMath>
      </m:oMathPara>
    </w:p>
    <w:p w14:paraId="52E12B15" w14:textId="44492E48" w:rsidR="00D16383" w:rsidRPr="0084090E" w:rsidRDefault="00D16383" w:rsidP="00D16383">
      <w:pPr>
        <w:pStyle w:val="a0"/>
        <w:ind w:firstLineChars="0" w:firstLine="578"/>
        <w:rPr>
          <w:szCs w:val="24"/>
        </w:rPr>
      </w:pPr>
      <w:r w:rsidRPr="0084090E">
        <w:rPr>
          <w:szCs w:val="24"/>
        </w:rPr>
        <w:lastRenderedPageBreak/>
        <w:t>其中</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Q</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V</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64×64</m:t>
            </m:r>
          </m:sup>
        </m:sSup>
      </m:oMath>
      <w:r w:rsidRPr="0084090E">
        <w:rPr>
          <w:szCs w:val="24"/>
        </w:rPr>
        <w:t>是可学习参数，于是</w:t>
      </w:r>
      <m:oMath>
        <m:r>
          <w:rPr>
            <w:rFonts w:ascii="Cambria Math" w:hAnsi="Cambria Math"/>
            <w:szCs w:val="24"/>
          </w:rPr>
          <m:t>Q,K,V∈</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50×64</m:t>
            </m:r>
          </m:sup>
        </m:sSup>
      </m:oMath>
      <w:r w:rsidR="0058711F" w:rsidRPr="0084090E">
        <w:rPr>
          <w:szCs w:val="24"/>
        </w:rPr>
        <w:t>。接着我们需要划分需要进行头的划分，在本系统中，通过超参组合学习，得到的最佳头数是</w:t>
      </w:r>
      <m:oMath>
        <m:r>
          <w:rPr>
            <w:rFonts w:ascii="Cambria Math" w:hAnsi="Cambria Math"/>
            <w:szCs w:val="24"/>
          </w:rPr>
          <m:t>h=4</m:t>
        </m:r>
      </m:oMath>
      <w:r w:rsidR="0058711F" w:rsidRPr="0084090E">
        <w:rPr>
          <w:szCs w:val="24"/>
        </w:rPr>
        <w:t>个头，每个头的维度</w:t>
      </w:r>
      <m:oMath>
        <m:r>
          <w:rPr>
            <w:rFonts w:ascii="Cambria Math" w:hAnsi="Cambria Math"/>
            <w:szCs w:val="24"/>
          </w:rPr>
          <m:t>d</m:t>
        </m:r>
      </m:oMath>
      <w:r w:rsidR="0058711F" w:rsidRPr="0084090E">
        <w:rPr>
          <w:szCs w:val="24"/>
        </w:rPr>
        <w:t>是</w:t>
      </w:r>
      <m:oMath>
        <m:r>
          <w:rPr>
            <w:rFonts w:ascii="Cambria Math" w:hAnsi="Cambria Math"/>
            <w:szCs w:val="24"/>
          </w:rPr>
          <m:t>64/4=16</m:t>
        </m:r>
      </m:oMath>
      <w:r w:rsidR="0058711F" w:rsidRPr="0084090E">
        <w:rPr>
          <w:szCs w:val="24"/>
        </w:rPr>
        <w:t>，于是我们将得到的</w:t>
      </w:r>
      <m:oMath>
        <m:r>
          <w:rPr>
            <w:rFonts w:ascii="Cambria Math" w:hAnsi="Cambria Math"/>
            <w:szCs w:val="24"/>
          </w:rPr>
          <m:t>Q,K,V</m:t>
        </m:r>
      </m:oMath>
      <w:r w:rsidR="0058711F" w:rsidRPr="0084090E">
        <w:rPr>
          <w:szCs w:val="24"/>
        </w:rPr>
        <w:t>reshape</w:t>
      </w:r>
      <w:r w:rsidR="0058711F" w:rsidRPr="0084090E">
        <w:rPr>
          <w:szCs w:val="24"/>
        </w:rPr>
        <w:t>为</w:t>
      </w:r>
      <m:oMath>
        <m:r>
          <w:rPr>
            <w:rFonts w:ascii="Cambria Math" w:hAnsi="Cambria Math"/>
            <w:szCs w:val="24"/>
          </w:rPr>
          <m:t>50×4×16</m:t>
        </m:r>
      </m:oMath>
      <w:r w:rsidR="0058711F" w:rsidRPr="0084090E">
        <w:rPr>
          <w:szCs w:val="24"/>
        </w:rPr>
        <w:t>,</w:t>
      </w:r>
      <w:r w:rsidR="0058711F" w:rsidRPr="0084090E">
        <w:rPr>
          <w:szCs w:val="24"/>
        </w:rPr>
        <w:t>对于第</w:t>
      </w:r>
      <m:oMath>
        <m:r>
          <w:rPr>
            <w:rFonts w:ascii="Cambria Math" w:hAnsi="Cambria Math"/>
            <w:szCs w:val="24"/>
          </w:rPr>
          <m:t>i</m:t>
        </m:r>
      </m:oMath>
      <w:r w:rsidR="0058711F" w:rsidRPr="0084090E">
        <w:rPr>
          <w:szCs w:val="24"/>
        </w:rPr>
        <w:t>个</w:t>
      </w:r>
      <w:r w:rsidR="0058711F" w:rsidRPr="0084090E">
        <w:rPr>
          <w:szCs w:val="24"/>
        </w:rPr>
        <w:t>head</w:t>
      </w:r>
      <w:r w:rsidR="0058711F" w:rsidRPr="0084090E">
        <w:rPr>
          <w:szCs w:val="24"/>
        </w:rPr>
        <w:t>的</w:t>
      </w:r>
      <m:oMath>
        <m:sSup>
          <m:sSupPr>
            <m:ctrlPr>
              <w:rPr>
                <w:rFonts w:ascii="Cambria Math" w:hAnsi="Cambria Math"/>
                <w:i/>
                <w:szCs w:val="24"/>
              </w:rPr>
            </m:ctrlPr>
          </m:sSupPr>
          <m:e>
            <m:r>
              <w:rPr>
                <w:rFonts w:ascii="Cambria Math" w:hAnsi="Cambria Math"/>
                <w:szCs w:val="24"/>
              </w:rPr>
              <m:t>Q</m:t>
            </m:r>
          </m:e>
          <m:sup>
            <m:r>
              <w:rPr>
                <w:rFonts w:ascii="Cambria Math" w:hAnsi="Cambria Math"/>
                <w:szCs w:val="24"/>
              </w:rPr>
              <m:t>i</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i</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i</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50×64</m:t>
            </m:r>
          </m:sup>
        </m:sSup>
      </m:oMath>
      <w:r w:rsidR="0058711F" w:rsidRPr="0084090E">
        <w:rPr>
          <w:szCs w:val="24"/>
        </w:rPr>
        <w:t>。</w:t>
      </w:r>
    </w:p>
    <w:p w14:paraId="5A4C79BC" w14:textId="0F0F390B" w:rsidR="0058711F" w:rsidRPr="0084090E" w:rsidRDefault="0058711F" w:rsidP="00D16383">
      <w:pPr>
        <w:pStyle w:val="a0"/>
        <w:ind w:firstLineChars="0" w:firstLine="578"/>
        <w:rPr>
          <w:szCs w:val="24"/>
        </w:rPr>
      </w:pPr>
      <w:r w:rsidRPr="0084090E">
        <w:rPr>
          <w:szCs w:val="24"/>
        </w:rPr>
        <w:t>在划分完头之后，计算单个头的</w:t>
      </w:r>
      <w:r w:rsidRPr="0084090E">
        <w:rPr>
          <w:szCs w:val="24"/>
        </w:rPr>
        <w:t>scaled Dot-Product Attention:</w:t>
      </w:r>
    </w:p>
    <w:p w14:paraId="73627966" w14:textId="2E68E1E3" w:rsidR="0058711F" w:rsidRPr="0084090E" w:rsidRDefault="00000000" w:rsidP="0058711F">
      <w:pPr>
        <w:pStyle w:val="a0"/>
        <w:ind w:firstLineChars="0" w:firstLine="578"/>
        <w:rPr>
          <w:szCs w:val="24"/>
        </w:rPr>
      </w:pPr>
      <m:oMathPara>
        <m:oMath>
          <m:eqArr>
            <m:eqArrPr>
              <m:maxDist m:val="1"/>
              <m:ctrlPr>
                <w:rPr>
                  <w:rFonts w:ascii="Cambria Math" w:hAnsi="Cambria Math"/>
                  <w:i/>
                  <w:szCs w:val="24"/>
                </w:rPr>
              </m:ctrlPr>
            </m:eqArrPr>
            <m:e>
              <m:sSub>
                <m:sSubPr>
                  <m:ctrlPr>
                    <w:rPr>
                      <w:rFonts w:ascii="Cambria Math" w:hAnsi="Cambria Math"/>
                      <w:i/>
                      <w:szCs w:val="24"/>
                    </w:rPr>
                  </m:ctrlPr>
                </m:sSubPr>
                <m:e>
                  <m:r>
                    <w:rPr>
                      <w:rFonts w:ascii="Cambria Math" w:hAnsi="Cambria Math"/>
                      <w:szCs w:val="24"/>
                    </w:rPr>
                    <m:t>Attention</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Q</m:t>
                      </m:r>
                    </m:e>
                    <m:sup>
                      <m:r>
                        <w:rPr>
                          <w:rFonts w:ascii="Cambria Math" w:hAnsi="Cambria Math"/>
                          <w:szCs w:val="24"/>
                        </w:rPr>
                        <m:t>i</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i</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i</m:t>
                      </m:r>
                    </m:sup>
                  </m:sSup>
                </m:e>
              </m:d>
              <m:r>
                <w:rPr>
                  <w:rFonts w:ascii="Cambria Math" w:hAnsi="Cambria Math"/>
                  <w:szCs w:val="24"/>
                </w:rPr>
                <m:t>=softmax(</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Q</m:t>
                      </m:r>
                    </m:e>
                    <m:sup>
                      <m:r>
                        <w:rPr>
                          <w:rFonts w:ascii="Cambria Math" w:hAnsi="Cambria Math"/>
                          <w:szCs w:val="24"/>
                        </w:rPr>
                        <m:t>i</m:t>
                      </m:r>
                    </m:sup>
                  </m:sSup>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K</m:t>
                          </m:r>
                        </m:e>
                        <m:sup>
                          <m:r>
                            <w:rPr>
                              <w:rFonts w:ascii="Cambria Math" w:hAnsi="Cambria Math"/>
                              <w:szCs w:val="24"/>
                            </w:rPr>
                            <m:t>i</m:t>
                          </m:r>
                        </m:sup>
                      </m:sSup>
                    </m:e>
                    <m:sup>
                      <m:r>
                        <w:rPr>
                          <w:rFonts w:ascii="Cambria Math" w:hAnsi="Cambria Math"/>
                          <w:szCs w:val="24"/>
                        </w:rPr>
                        <m:t>T</m:t>
                      </m:r>
                    </m:sup>
                  </m:sSup>
                </m:num>
                <m:den>
                  <m:rad>
                    <m:radPr>
                      <m:degHide m:val="1"/>
                      <m:ctrlPr>
                        <w:rPr>
                          <w:rFonts w:ascii="Cambria Math" w:hAnsi="Cambria Math"/>
                          <w:i/>
                          <w:szCs w:val="24"/>
                        </w:rPr>
                      </m:ctrlPr>
                    </m:radPr>
                    <m:deg/>
                    <m:e>
                      <m:r>
                        <w:rPr>
                          <w:rFonts w:ascii="Cambria Math" w:hAnsi="Cambria Math"/>
                          <w:szCs w:val="24"/>
                        </w:rPr>
                        <m:t>d</m:t>
                      </m:r>
                    </m:e>
                  </m:rad>
                </m:den>
              </m:f>
              <m:r>
                <w:rPr>
                  <w:rFonts w:ascii="Cambria Math" w:hAnsi="Cambria Math"/>
                  <w:szCs w:val="24"/>
                </w:rPr>
                <m:t>)</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i</m:t>
                  </m:r>
                </m:sup>
              </m:sSup>
              <m:r>
                <w:rPr>
                  <w:rFonts w:ascii="Cambria Math" w:hAnsi="Cambria Math"/>
                  <w:szCs w:val="24"/>
                </w:rPr>
                <m:t>#</m:t>
              </m:r>
              <m:d>
                <m:dPr>
                  <m:ctrlPr>
                    <w:rPr>
                      <w:rFonts w:ascii="Cambria Math" w:hAnsi="Cambria Math"/>
                      <w:i/>
                      <w:szCs w:val="24"/>
                    </w:rPr>
                  </m:ctrlPr>
                </m:dPr>
                <m:e>
                  <m:r>
                    <w:rPr>
                      <w:rFonts w:ascii="Cambria Math" w:hAnsi="Cambria Math"/>
                      <w:szCs w:val="24"/>
                    </w:rPr>
                    <m:t>3-26</m:t>
                  </m:r>
                </m:e>
              </m:d>
            </m:e>
          </m:eqArr>
        </m:oMath>
      </m:oMathPara>
    </w:p>
    <w:p w14:paraId="4A6E6814" w14:textId="1F6A557E" w:rsidR="0058711F" w:rsidRPr="0084090E" w:rsidRDefault="0058711F" w:rsidP="00230F16">
      <w:pPr>
        <w:pStyle w:val="a0"/>
        <w:ind w:firstLineChars="0" w:firstLine="578"/>
        <w:rPr>
          <w:szCs w:val="24"/>
        </w:rPr>
      </w:pPr>
      <w:r w:rsidRPr="0084090E">
        <w:rPr>
          <w:szCs w:val="24"/>
        </w:rPr>
        <w:t>其中</w:t>
      </w:r>
      <m:oMath>
        <m:sSup>
          <m:sSupPr>
            <m:ctrlPr>
              <w:rPr>
                <w:rFonts w:ascii="Cambria Math" w:hAnsi="Cambria Math"/>
                <w:i/>
                <w:szCs w:val="24"/>
              </w:rPr>
            </m:ctrlPr>
          </m:sSupPr>
          <m:e>
            <m:r>
              <w:rPr>
                <w:rFonts w:ascii="Cambria Math" w:hAnsi="Cambria Math"/>
                <w:szCs w:val="24"/>
              </w:rPr>
              <m:t>Q</m:t>
            </m:r>
          </m:e>
          <m:sup>
            <m:r>
              <w:rPr>
                <w:rFonts w:ascii="Cambria Math" w:hAnsi="Cambria Math"/>
                <w:szCs w:val="24"/>
              </w:rPr>
              <m:t>i</m:t>
            </m:r>
          </m:sup>
        </m:sSup>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K</m:t>
                </m:r>
              </m:e>
              <m:sup>
                <m:r>
                  <w:rPr>
                    <w:rFonts w:ascii="Cambria Math" w:hAnsi="Cambria Math"/>
                    <w:szCs w:val="24"/>
                  </w:rPr>
                  <m:t>i</m:t>
                </m:r>
              </m:sup>
            </m:sSup>
          </m:e>
          <m:sup>
            <m:r>
              <w:rPr>
                <w:rFonts w:ascii="Cambria Math" w:hAnsi="Cambria Math"/>
                <w:szCs w:val="24"/>
              </w:rPr>
              <m:t>T</m:t>
            </m:r>
          </m:sup>
        </m:sSup>
      </m:oMath>
      <w:r w:rsidRPr="0084090E">
        <w:rPr>
          <w:szCs w:val="24"/>
        </w:rPr>
        <w:t>得到</w:t>
      </w:r>
      <m:oMath>
        <m:r>
          <w:rPr>
            <w:rFonts w:ascii="Cambria Math" w:hAnsi="Cambria Math"/>
            <w:szCs w:val="24"/>
          </w:rPr>
          <m:t>50×50</m:t>
        </m:r>
      </m:oMath>
      <w:r w:rsidRPr="0084090E">
        <w:rPr>
          <w:szCs w:val="24"/>
        </w:rPr>
        <w:t>的分数矩阵，</w:t>
      </w:r>
      <m:oMath>
        <m:rad>
          <m:radPr>
            <m:degHide m:val="1"/>
            <m:ctrlPr>
              <w:rPr>
                <w:rFonts w:ascii="Cambria Math" w:hAnsi="Cambria Math"/>
                <w:i/>
                <w:szCs w:val="24"/>
              </w:rPr>
            </m:ctrlPr>
          </m:radPr>
          <m:deg/>
          <m:e>
            <m:r>
              <w:rPr>
                <w:rFonts w:ascii="Cambria Math" w:hAnsi="Cambria Math"/>
                <w:szCs w:val="24"/>
              </w:rPr>
              <m:t>d</m:t>
            </m:r>
          </m:e>
        </m:rad>
        <m:r>
          <w:rPr>
            <w:rFonts w:ascii="Cambria Math" w:hAnsi="Cambria Math"/>
            <w:szCs w:val="24"/>
          </w:rPr>
          <m:t>=4</m:t>
        </m:r>
      </m:oMath>
      <w:r w:rsidRPr="0084090E">
        <w:rPr>
          <w:szCs w:val="24"/>
        </w:rPr>
        <w:t>为缩放系数，</w:t>
      </w:r>
      <m:oMath>
        <m:r>
          <w:rPr>
            <w:rFonts w:ascii="Cambria Math" w:hAnsi="Cambria Math"/>
            <w:szCs w:val="24"/>
          </w:rPr>
          <m:t>softmax</m:t>
        </m:r>
      </m:oMath>
      <w:r w:rsidR="00230F16" w:rsidRPr="0084090E">
        <w:rPr>
          <w:szCs w:val="24"/>
        </w:rPr>
        <w:t>进行归一化操作：</w:t>
      </w:r>
    </w:p>
    <w:p w14:paraId="1FCD5012" w14:textId="2A2A77CF" w:rsidR="00230F16" w:rsidRPr="0084090E" w:rsidRDefault="00000000" w:rsidP="00230F16">
      <w:pPr>
        <w:pStyle w:val="a0"/>
        <w:ind w:firstLineChars="0" w:firstLine="578"/>
        <w:rPr>
          <w:szCs w:val="24"/>
        </w:rPr>
      </w:pPr>
      <m:oMathPara>
        <m:oMath>
          <m:eqArr>
            <m:eqArrPr>
              <m:maxDist m:val="1"/>
              <m:ctrlPr>
                <w:rPr>
                  <w:rFonts w:ascii="Cambria Math" w:hAnsi="Cambria Math"/>
                  <w:i/>
                  <w:szCs w:val="24"/>
                </w:rPr>
              </m:ctrlPr>
            </m:eqArrPr>
            <m:e>
              <m:r>
                <w:rPr>
                  <w:rFonts w:ascii="Cambria Math" w:hAnsi="Cambria Math"/>
                  <w:szCs w:val="24"/>
                </w:rPr>
                <m:t>softmax</m:t>
              </m:r>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X</m:t>
                      </m:r>
                    </m:e>
                  </m:d>
                </m:e>
                <m:sub>
                  <m:r>
                    <w:rPr>
                      <w:rFonts w:ascii="Cambria Math" w:hAnsi="Cambria Math"/>
                      <w:szCs w:val="24"/>
                    </w:rPr>
                    <m:t>i,j</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rPr>
                        <m:t>e</m:t>
                      </m:r>
                    </m:e>
                    <m: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sup>
                  </m:sSup>
                </m:num>
                <m:den>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n</m:t>
                      </m:r>
                    </m:sup>
                    <m:e>
                      <m:sSup>
                        <m:sSupPr>
                          <m:ctrlPr>
                            <w:rPr>
                              <w:rFonts w:ascii="Cambria Math" w:hAnsi="Cambria Math"/>
                              <w:i/>
                              <w:szCs w:val="24"/>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i,k</m:t>
                              </m:r>
                            </m:sub>
                          </m:sSub>
                        </m:sup>
                      </m:sSup>
                    </m:e>
                  </m:nary>
                </m:den>
              </m:f>
              <m:r>
                <w:rPr>
                  <w:rFonts w:ascii="Cambria Math" w:hAnsi="Cambria Math"/>
                  <w:szCs w:val="24"/>
                </w:rPr>
                <m:t>#</m:t>
              </m:r>
              <m:d>
                <m:dPr>
                  <m:ctrlPr>
                    <w:rPr>
                      <w:rFonts w:ascii="Cambria Math" w:hAnsi="Cambria Math"/>
                      <w:i/>
                      <w:szCs w:val="24"/>
                    </w:rPr>
                  </m:ctrlPr>
                </m:dPr>
                <m:e>
                  <m:r>
                    <w:rPr>
                      <w:rFonts w:ascii="Cambria Math" w:hAnsi="Cambria Math"/>
                      <w:szCs w:val="24"/>
                    </w:rPr>
                    <m:t>3-27</m:t>
                  </m:r>
                </m:e>
              </m:d>
            </m:e>
          </m:eqArr>
        </m:oMath>
      </m:oMathPara>
    </w:p>
    <w:p w14:paraId="44980559" w14:textId="7993EA84" w:rsidR="00230F16" w:rsidRPr="0084090E" w:rsidRDefault="00230F16" w:rsidP="00230F16">
      <w:pPr>
        <w:pStyle w:val="a0"/>
        <w:ind w:firstLineChars="0" w:firstLine="578"/>
        <w:rPr>
          <w:szCs w:val="24"/>
        </w:rPr>
      </w:pPr>
      <w:r w:rsidRPr="0084090E">
        <w:rPr>
          <w:szCs w:val="24"/>
        </w:rPr>
        <w:t>最终输出</w:t>
      </w:r>
      <m:oMath>
        <m:sSub>
          <m:sSubPr>
            <m:ctrlPr>
              <w:rPr>
                <w:rFonts w:ascii="Cambria Math" w:hAnsi="Cambria Math"/>
                <w:i/>
                <w:szCs w:val="24"/>
              </w:rPr>
            </m:ctrlPr>
          </m:sSubPr>
          <m:e>
            <m:r>
              <w:rPr>
                <w:rFonts w:ascii="Cambria Math" w:hAnsi="Cambria Math"/>
                <w:szCs w:val="24"/>
              </w:rPr>
              <m:t>Attention</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Q</m:t>
                </m:r>
              </m:e>
              <m:sup>
                <m:r>
                  <w:rPr>
                    <w:rFonts w:ascii="Cambria Math" w:hAnsi="Cambria Math"/>
                    <w:szCs w:val="24"/>
                  </w:rPr>
                  <m:t>i</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i</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i</m:t>
                </m:r>
              </m:sup>
            </m:sSup>
          </m:e>
        </m:d>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50×16</m:t>
            </m:r>
          </m:sup>
        </m:sSup>
      </m:oMath>
      <w:r w:rsidRPr="0084090E">
        <w:rPr>
          <w:szCs w:val="24"/>
        </w:rPr>
        <w:t>。拼接所有</w:t>
      </w:r>
      <m:oMath>
        <m:r>
          <w:rPr>
            <w:rFonts w:ascii="Cambria Math" w:hAnsi="Cambria Math"/>
            <w:szCs w:val="24"/>
          </w:rPr>
          <m:t>h=4</m:t>
        </m:r>
      </m:oMath>
      <w:r w:rsidRPr="0084090E">
        <w:rPr>
          <w:szCs w:val="24"/>
        </w:rPr>
        <w:t>个</w:t>
      </w:r>
      <w:r w:rsidRPr="0084090E">
        <w:rPr>
          <w:szCs w:val="24"/>
        </w:rPr>
        <w:t>head</w:t>
      </w:r>
      <w:r w:rsidRPr="0084090E">
        <w:rPr>
          <w:szCs w:val="24"/>
        </w:rPr>
        <w:t>的输出：</w:t>
      </w:r>
    </w:p>
    <w:p w14:paraId="426A3F44" w14:textId="36C7374B" w:rsidR="00230F16" w:rsidRPr="0084090E" w:rsidRDefault="00000000" w:rsidP="00230F16">
      <w:pPr>
        <w:pStyle w:val="a0"/>
        <w:ind w:firstLineChars="0" w:firstLine="578"/>
        <w:rPr>
          <w:szCs w:val="24"/>
        </w:rPr>
      </w:pPr>
      <m:oMathPara>
        <m:oMath>
          <m:eqArr>
            <m:eqArrPr>
              <m:maxDist m:val="1"/>
              <m:ctrlPr>
                <w:rPr>
                  <w:rFonts w:ascii="Cambria Math" w:hAnsi="Cambria Math"/>
                  <w:i/>
                  <w:szCs w:val="24"/>
                </w:rPr>
              </m:ctrlPr>
            </m:eqArrPr>
            <m:e>
              <m:r>
                <w:rPr>
                  <w:rFonts w:ascii="Cambria Math" w:hAnsi="Cambria Math"/>
                  <w:szCs w:val="24"/>
                </w:rPr>
                <m:t>Concat=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Attention​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Attention​</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Attention​</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Attention​</m:t>
                      </m:r>
                    </m:e>
                    <m:sub>
                      <m:r>
                        <w:rPr>
                          <w:rFonts w:ascii="Cambria Math" w:hAnsi="Cambria Math"/>
                          <w:szCs w:val="24"/>
                        </w:rPr>
                        <m:t>4</m:t>
                      </m:r>
                    </m:sub>
                  </m:sSub>
                  <m:r>
                    <w:rPr>
                      <w:rFonts w:ascii="Cambria Math" w:hAnsi="Cambria Math"/>
                      <w:szCs w:val="24"/>
                    </w:rPr>
                    <m:t>​</m:t>
                  </m:r>
                </m:e>
              </m:d>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50×64</m:t>
                  </m:r>
                </m:sup>
              </m:sSup>
              <m:r>
                <w:rPr>
                  <w:rFonts w:ascii="Cambria Math" w:hAnsi="Cambria Math"/>
                  <w:szCs w:val="24"/>
                </w:rPr>
                <m:t>#</m:t>
              </m:r>
              <m:d>
                <m:dPr>
                  <m:ctrlPr>
                    <w:rPr>
                      <w:rFonts w:ascii="Cambria Math" w:hAnsi="Cambria Math"/>
                      <w:i/>
                      <w:szCs w:val="24"/>
                    </w:rPr>
                  </m:ctrlPr>
                </m:dPr>
                <m:e>
                  <m:r>
                    <w:rPr>
                      <w:rFonts w:ascii="Cambria Math" w:hAnsi="Cambria Math"/>
                      <w:szCs w:val="24"/>
                    </w:rPr>
                    <m:t>3-28</m:t>
                  </m:r>
                </m:e>
              </m:d>
            </m:e>
          </m:eqArr>
        </m:oMath>
      </m:oMathPara>
    </w:p>
    <w:p w14:paraId="0EC1BE0C" w14:textId="40F6FDE0" w:rsidR="00230F16" w:rsidRPr="0084090E" w:rsidRDefault="00230F16" w:rsidP="00230F16">
      <w:pPr>
        <w:pStyle w:val="a0"/>
        <w:ind w:firstLineChars="0"/>
        <w:rPr>
          <w:szCs w:val="24"/>
        </w:rPr>
      </w:pPr>
      <w:r w:rsidRPr="0084090E">
        <w:rPr>
          <w:szCs w:val="24"/>
        </w:rPr>
        <w:t>再经过线性映射得到最终输出：</w:t>
      </w:r>
    </w:p>
    <w:p w14:paraId="7B7B5FCE" w14:textId="263C9C49" w:rsidR="00230F16" w:rsidRPr="0084090E" w:rsidRDefault="00000000" w:rsidP="00230F16">
      <w:pPr>
        <w:pStyle w:val="a0"/>
        <w:ind w:firstLineChars="0"/>
        <w:rPr>
          <w:szCs w:val="24"/>
        </w:rPr>
      </w:pPr>
      <m:oMathPara>
        <m:oMath>
          <m:eqArr>
            <m:eqArrPr>
              <m:maxDist m:val="1"/>
              <m:ctrlPr>
                <w:rPr>
                  <w:rFonts w:ascii="Cambria Math" w:hAnsi="Cambria Math"/>
                  <w:i/>
                  <w:szCs w:val="24"/>
                </w:rPr>
              </m:ctrlPr>
            </m:eqArrPr>
            <m:e>
              <m:r>
                <w:rPr>
                  <w:rFonts w:ascii="Cambria Math" w:hAnsi="Cambria Math"/>
                  <w:szCs w:val="24"/>
                </w:rPr>
                <m:t>MHSA</m:t>
              </m:r>
              <m:d>
                <m:dPr>
                  <m:ctrlPr>
                    <w:rPr>
                      <w:rFonts w:ascii="Cambria Math" w:hAnsi="Cambria Math"/>
                      <w:i/>
                      <w:szCs w:val="24"/>
                    </w:rPr>
                  </m:ctrlPr>
                </m:dPr>
                <m:e>
                  <m:r>
                    <w:rPr>
                      <w:rFonts w:ascii="Cambria Math" w:hAnsi="Cambria Math"/>
                      <w:szCs w:val="24"/>
                    </w:rPr>
                    <m:t>A</m:t>
                  </m:r>
                </m:e>
              </m:d>
              <m:r>
                <w:rPr>
                  <w:rFonts w:ascii="Cambria Math" w:hAnsi="Cambria Math"/>
                  <w:szCs w:val="24"/>
                </w:rPr>
                <m:t>=Concat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o</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o</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64×64</m:t>
                  </m:r>
                </m:sup>
              </m:sSup>
              <m:r>
                <w:rPr>
                  <w:rFonts w:ascii="Cambria Math" w:hAnsi="Cambria Math"/>
                  <w:szCs w:val="24"/>
                </w:rPr>
                <m:t>#</m:t>
              </m:r>
              <m:d>
                <m:dPr>
                  <m:ctrlPr>
                    <w:rPr>
                      <w:rFonts w:ascii="Cambria Math" w:hAnsi="Cambria Math"/>
                      <w:i/>
                      <w:szCs w:val="24"/>
                    </w:rPr>
                  </m:ctrlPr>
                </m:dPr>
                <m:e>
                  <m:r>
                    <w:rPr>
                      <w:rFonts w:ascii="Cambria Math" w:hAnsi="Cambria Math"/>
                      <w:szCs w:val="24"/>
                    </w:rPr>
                    <m:t>3-29</m:t>
                  </m:r>
                </m:e>
              </m:d>
            </m:e>
          </m:eqArr>
        </m:oMath>
      </m:oMathPara>
    </w:p>
    <w:p w14:paraId="572DCA52" w14:textId="1D5FF72E" w:rsidR="00230F16" w:rsidRPr="0084090E" w:rsidRDefault="00230F16" w:rsidP="00230F16">
      <w:pPr>
        <w:pStyle w:val="a0"/>
        <w:ind w:firstLineChars="0"/>
        <w:rPr>
          <w:szCs w:val="24"/>
        </w:rPr>
      </w:pPr>
      <w:r w:rsidRPr="0084090E">
        <w:rPr>
          <w:szCs w:val="24"/>
        </w:rPr>
        <w:t>输出形状仍然为</w:t>
      </w:r>
      <m:oMath>
        <m:r>
          <w:rPr>
            <w:rFonts w:ascii="Cambria Math" w:hAnsi="Cambria Math"/>
            <w:szCs w:val="24"/>
          </w:rPr>
          <m:t>50×64</m:t>
        </m:r>
      </m:oMath>
      <w:r w:rsidRPr="0084090E">
        <w:rPr>
          <w:szCs w:val="24"/>
        </w:rPr>
        <w:t>，把上述</w:t>
      </w:r>
      <w:r w:rsidRPr="0084090E">
        <w:rPr>
          <w:szCs w:val="24"/>
        </w:rPr>
        <w:t>MHSA</w:t>
      </w:r>
      <w:r w:rsidRPr="0084090E">
        <w:rPr>
          <w:szCs w:val="24"/>
        </w:rPr>
        <w:t>的输出与原投影向量输入</w:t>
      </w:r>
      <m:oMath>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0</m:t>
            </m:r>
          </m:sub>
          <m:sup>
            <m:r>
              <w:rPr>
                <w:rFonts w:ascii="Cambria Math" w:hAnsi="Cambria Math"/>
                <w:szCs w:val="24"/>
              </w:rPr>
              <m:t>l-1</m:t>
            </m:r>
          </m:sup>
        </m:sSubSup>
      </m:oMath>
      <w:r w:rsidR="00AF26A8" w:rsidRPr="0084090E">
        <w:rPr>
          <w:szCs w:val="24"/>
        </w:rPr>
        <w:t>进行残差连接，即逐元素相加，</w:t>
      </w:r>
      <w:r w:rsidR="007B58E7" w:rsidRPr="0084090E">
        <w:rPr>
          <w:szCs w:val="24"/>
        </w:rPr>
        <w:t>得到最终输出</w:t>
      </w: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l</m:t>
            </m:r>
          </m:sup>
        </m:sSup>
      </m:oMath>
      <w:r w:rsidR="007B58E7" w:rsidRPr="0084090E">
        <w:rPr>
          <w:szCs w:val="24"/>
        </w:rPr>
        <w:t>，</w:t>
      </w:r>
      <w:r w:rsidR="00AF26A8" w:rsidRPr="0084090E">
        <w:rPr>
          <w:szCs w:val="24"/>
        </w:rPr>
        <w:t>这样能有效缓解网络梯度消失问题。</w:t>
      </w:r>
      <w:r w:rsidR="007B58E7" w:rsidRPr="0084090E">
        <w:rPr>
          <w:szCs w:val="24"/>
        </w:rPr>
        <w:t>MHSA</w:t>
      </w:r>
      <w:r w:rsidR="007B58E7" w:rsidRPr="0084090E">
        <w:rPr>
          <w:szCs w:val="24"/>
        </w:rPr>
        <w:t>可以让同一层里不同</w:t>
      </w:r>
      <w:r w:rsidR="007B58E7" w:rsidRPr="0084090E">
        <w:rPr>
          <w:szCs w:val="24"/>
        </w:rPr>
        <w:t>Patch</w:t>
      </w:r>
      <w:r w:rsidR="007B58E7" w:rsidRPr="0084090E">
        <w:rPr>
          <w:szCs w:val="24"/>
        </w:rPr>
        <w:t>之间能够互相看见彼此并借鉴彼此的信息。</w:t>
      </w:r>
    </w:p>
    <w:p w14:paraId="540B780C" w14:textId="3B422CB2" w:rsidR="00AF26A8" w:rsidRPr="0084090E" w:rsidRDefault="00AF26A8" w:rsidP="00230F16">
      <w:pPr>
        <w:pStyle w:val="a0"/>
        <w:ind w:firstLineChars="0"/>
        <w:rPr>
          <w:szCs w:val="32"/>
        </w:rPr>
      </w:pPr>
      <w:r w:rsidRPr="0084090E">
        <w:rPr>
          <w:b/>
          <w:bCs/>
          <w:szCs w:val="24"/>
        </w:rPr>
        <w:t>(3)</w:t>
      </w:r>
      <w:r w:rsidRPr="0084090E">
        <w:rPr>
          <w:b/>
          <w:bCs/>
          <w:szCs w:val="24"/>
        </w:rPr>
        <w:t>前馈网络</w:t>
      </w:r>
      <w:r w:rsidRPr="0084090E">
        <w:rPr>
          <w:b/>
          <w:bCs/>
          <w:szCs w:val="24"/>
        </w:rPr>
        <w:t>(MLP):</w:t>
      </w:r>
      <w:r w:rsidR="007B58E7" w:rsidRPr="0084090E">
        <w:t xml:space="preserve"> </w:t>
      </w:r>
      <w:r w:rsidR="007B58E7" w:rsidRPr="0084090E">
        <w:rPr>
          <w:szCs w:val="24"/>
        </w:rPr>
        <w:t>在</w:t>
      </w:r>
      <w:r w:rsidR="007B58E7" w:rsidRPr="0084090E">
        <w:rPr>
          <w:szCs w:val="24"/>
        </w:rPr>
        <w:t xml:space="preserve"> MHSA </w:t>
      </w:r>
      <w:r w:rsidR="007B58E7" w:rsidRPr="0084090E">
        <w:rPr>
          <w:szCs w:val="24"/>
        </w:rPr>
        <w:t>完成了跨</w:t>
      </w:r>
      <w:r w:rsidR="007B58E7" w:rsidRPr="0084090E">
        <w:rPr>
          <w:szCs w:val="24"/>
        </w:rPr>
        <w:t>token</w:t>
      </w:r>
      <w:r w:rsidR="007B58E7" w:rsidRPr="0084090E">
        <w:rPr>
          <w:szCs w:val="24"/>
        </w:rPr>
        <w:t>的信息传递之后，给每个</w:t>
      </w:r>
      <w:r w:rsidR="007B58E7" w:rsidRPr="0084090E">
        <w:rPr>
          <w:szCs w:val="24"/>
        </w:rPr>
        <w:t xml:space="preserve"> token</w:t>
      </w:r>
      <w:r w:rsidR="007B58E7" w:rsidRPr="0084090E">
        <w:rPr>
          <w:szCs w:val="24"/>
        </w:rPr>
        <w:t>本身的特征做一次深一点、强非线性的变换。</w:t>
      </w:r>
      <w:r w:rsidRPr="0084090E">
        <w:rPr>
          <w:szCs w:val="24"/>
        </w:rPr>
        <w:t>输入</w:t>
      </w: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l</m:t>
            </m:r>
          </m:sup>
        </m:sSup>
      </m:oMath>
      <w:r w:rsidRPr="0084090E">
        <w:rPr>
          <w:szCs w:val="24"/>
        </w:rPr>
        <w:t>。首先先经过</w:t>
      </w:r>
      <w:r w:rsidR="008017A0" w:rsidRPr="0084090E">
        <w:rPr>
          <w:szCs w:val="24"/>
        </w:rPr>
        <w:t>一层全连接层</w:t>
      </w:r>
      <w:r w:rsidRPr="0084090E">
        <w:rPr>
          <w:szCs w:val="24"/>
        </w:rPr>
        <w:t>将</w:t>
      </w:r>
      <w:r w:rsidRPr="0084090E">
        <w:rPr>
          <w:szCs w:val="24"/>
        </w:rPr>
        <w:t>64</w:t>
      </w:r>
      <w:r w:rsidRPr="0084090E">
        <w:rPr>
          <w:szCs w:val="24"/>
        </w:rPr>
        <w:t>维投影到中间隐藏层维度</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ff</m:t>
            </m:r>
          </m:sub>
        </m:sSub>
      </m:oMath>
      <w:r w:rsidRPr="0084090E">
        <w:rPr>
          <w:szCs w:val="24"/>
        </w:rPr>
        <w:t>，本系统中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ff</m:t>
            </m:r>
          </m:sub>
        </m:sSub>
        <m:r>
          <w:rPr>
            <w:rFonts w:ascii="Cambria Math" w:hAnsi="Cambria Math"/>
            <w:szCs w:val="24"/>
          </w:rPr>
          <m:t>=</m:t>
        </m:r>
        <m:r>
          <m:rPr>
            <m:sty m:val="p"/>
          </m:rPr>
          <w:rPr>
            <w:rFonts w:ascii="Cambria Math" w:hAnsi="Cambria Math"/>
            <w:szCs w:val="32"/>
          </w:rPr>
          <m:t>64×2=128</m:t>
        </m:r>
      </m:oMath>
      <w:r w:rsidRPr="0084090E">
        <w:rPr>
          <w:szCs w:val="32"/>
        </w:rPr>
        <w:t>。然后经过一个</w:t>
      </w:r>
      <w:r w:rsidRPr="0084090E">
        <w:rPr>
          <w:szCs w:val="32"/>
        </w:rPr>
        <w:t>GELU</w:t>
      </w:r>
      <w:r w:rsidRPr="0084090E">
        <w:rPr>
          <w:szCs w:val="32"/>
        </w:rPr>
        <w:t>激活</w:t>
      </w:r>
      <w:r w:rsidR="00CC19BD" w:rsidRPr="0084090E">
        <w:rPr>
          <w:szCs w:val="32"/>
        </w:rPr>
        <w:t>(</w:t>
      </w:r>
      <w:r w:rsidR="00CC19BD" w:rsidRPr="0084090E">
        <w:rPr>
          <w:szCs w:val="32"/>
        </w:rPr>
        <w:t>后接</w:t>
      </w:r>
      <w:r w:rsidR="00CC19BD" w:rsidRPr="0084090E">
        <w:rPr>
          <w:szCs w:val="32"/>
        </w:rPr>
        <w:t>dropout)</w:t>
      </w:r>
      <w:r w:rsidRPr="0084090E">
        <w:rPr>
          <w:szCs w:val="32"/>
        </w:rPr>
        <w:t>：</w:t>
      </w:r>
    </w:p>
    <w:p w14:paraId="337EAED8" w14:textId="2389A87E" w:rsidR="00CC19BD" w:rsidRPr="0084090E" w:rsidRDefault="00000000" w:rsidP="00230F16">
      <w:pPr>
        <w:pStyle w:val="a0"/>
        <w:ind w:firstLineChars="0"/>
        <w:rPr>
          <w:szCs w:val="24"/>
        </w:rPr>
      </w:pPr>
      <m:oMathPara>
        <m:oMath>
          <m:eqArr>
            <m:eqArrPr>
              <m:maxDist m:val="1"/>
              <m:ctrlPr>
                <w:rPr>
                  <w:rFonts w:ascii="Cambria Math" w:hAnsi="Cambria Math"/>
                  <w:i/>
                  <w:szCs w:val="24"/>
                </w:rPr>
              </m:ctrlPr>
            </m:eqArrPr>
            <m:e>
              <m:r>
                <w:rPr>
                  <w:rFonts w:ascii="Cambria Math" w:hAnsi="Cambria Math"/>
                  <w:szCs w:val="24"/>
                </w:rPr>
                <m:t>GELU</m:t>
              </m:r>
              <m:d>
                <m:dPr>
                  <m:ctrlPr>
                    <w:rPr>
                      <w:rFonts w:ascii="Cambria Math" w:hAnsi="Cambria Math"/>
                      <w:i/>
                      <w:szCs w:val="24"/>
                    </w:rPr>
                  </m:ctrlPr>
                </m:dPr>
                <m:e>
                  <m:r>
                    <w:rPr>
                      <w:rFonts w:ascii="Cambria Math" w:hAnsi="Cambria Math"/>
                      <w:szCs w:val="24"/>
                    </w:rPr>
                    <m:t>x</m:t>
                  </m:r>
                </m:e>
              </m:d>
              <m:r>
                <w:rPr>
                  <w:rFonts w:ascii="Cambria Math" w:hAnsi="Cambria Math"/>
                  <w:szCs w:val="24"/>
                </w:rPr>
                <m:t>=x</m:t>
              </m:r>
              <m:r>
                <m:rPr>
                  <m:sty m:val="p"/>
                </m:rPr>
                <w:rPr>
                  <w:rFonts w:ascii="Cambria Math" w:hAnsi="Cambria Math"/>
                  <w:szCs w:val="24"/>
                </w:rPr>
                <m:t>Φ</m:t>
              </m:r>
              <m:d>
                <m:dPr>
                  <m:ctrlPr>
                    <w:rPr>
                      <w:rFonts w:ascii="Cambria Math" w:hAnsi="Cambria Math"/>
                      <w:i/>
                      <w:szCs w:val="24"/>
                    </w:rPr>
                  </m:ctrlPr>
                </m:dPr>
                <m:e>
                  <m:r>
                    <w:rPr>
                      <w:rFonts w:ascii="Cambria Math" w:hAnsi="Cambria Math"/>
                      <w:szCs w:val="24"/>
                    </w:rPr>
                    <m:t>x</m:t>
                  </m:r>
                </m:e>
              </m:d>
              <m:r>
                <w:rPr>
                  <w:rFonts w:ascii="Cambria Math" w:hAnsi="Cambria Math"/>
                  <w:szCs w:val="24"/>
                </w:rPr>
                <m:t>,</m:t>
              </m:r>
              <m:r>
                <m:rPr>
                  <m:sty m:val="p"/>
                </m:rPr>
                <w:rPr>
                  <w:rFonts w:ascii="Cambria Math" w:hAnsi="Cambria Math"/>
                  <w:szCs w:val="24"/>
                </w:rPr>
                <m:t>Φ</m:t>
              </m:r>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ad>
                    <m:radPr>
                      <m:degHide m:val="1"/>
                      <m:ctrlPr>
                        <w:rPr>
                          <w:rFonts w:ascii="Cambria Math" w:hAnsi="Cambria Math"/>
                          <w:i/>
                          <w:szCs w:val="24"/>
                        </w:rPr>
                      </m:ctrlPr>
                    </m:radPr>
                    <m:deg/>
                    <m:e>
                      <m:r>
                        <w:rPr>
                          <w:rFonts w:ascii="Cambria Math" w:hAnsi="Cambria Math"/>
                          <w:szCs w:val="24"/>
                        </w:rPr>
                        <m:t>2π</m:t>
                      </m:r>
                    </m:e>
                  </m:rad>
                </m:den>
              </m:f>
              <m:nary>
                <m:naryPr>
                  <m:limLoc m:val="subSup"/>
                  <m:ctrlPr>
                    <w:rPr>
                      <w:rFonts w:ascii="Cambria Math" w:hAnsi="Cambria Math"/>
                      <w:i/>
                      <w:szCs w:val="24"/>
                    </w:rPr>
                  </m:ctrlPr>
                </m:naryPr>
                <m:sub>
                  <m:r>
                    <w:rPr>
                      <w:rFonts w:ascii="Cambria Math" w:hAnsi="Cambria Math"/>
                      <w:szCs w:val="24"/>
                    </w:rPr>
                    <m:t>-∞</m:t>
                  </m:r>
                </m:sub>
                <m:sup>
                  <m:r>
                    <w:rPr>
                      <w:rFonts w:ascii="Cambria Math" w:hAnsi="Cambria Math"/>
                      <w:szCs w:val="24"/>
                    </w:rPr>
                    <m:t>x</m:t>
                  </m:r>
                </m:sup>
                <m:e>
                  <m:sSup>
                    <m:sSupPr>
                      <m:ctrlPr>
                        <w:rPr>
                          <w:rFonts w:ascii="Cambria Math" w:hAnsi="Cambria Math"/>
                          <w:i/>
                          <w:szCs w:val="24"/>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e>
              </m:nary>
              <m:r>
                <w:rPr>
                  <w:rFonts w:ascii="Cambria Math" w:hAnsi="Cambria Math"/>
                  <w:szCs w:val="24"/>
                </w:rPr>
                <m:t>dt#</m:t>
              </m:r>
              <m:d>
                <m:dPr>
                  <m:ctrlPr>
                    <w:rPr>
                      <w:rFonts w:ascii="Cambria Math" w:hAnsi="Cambria Math"/>
                      <w:i/>
                      <w:szCs w:val="24"/>
                    </w:rPr>
                  </m:ctrlPr>
                </m:dPr>
                <m:e>
                  <m:r>
                    <w:rPr>
                      <w:rFonts w:ascii="Cambria Math" w:hAnsi="Cambria Math"/>
                      <w:szCs w:val="24"/>
                    </w:rPr>
                    <m:t>3-30</m:t>
                  </m:r>
                </m:e>
              </m:d>
            </m:e>
          </m:eqArr>
        </m:oMath>
      </m:oMathPara>
    </w:p>
    <w:p w14:paraId="0700E3F5" w14:textId="693F4D2C" w:rsidR="00CC19BD" w:rsidRPr="0084090E" w:rsidRDefault="00CC19BD" w:rsidP="00230F16">
      <w:pPr>
        <w:pStyle w:val="a0"/>
        <w:ind w:firstLineChars="0"/>
        <w:rPr>
          <w:szCs w:val="24"/>
        </w:rPr>
      </w:pPr>
      <w:r w:rsidRPr="0084090E">
        <w:rPr>
          <w:szCs w:val="24"/>
        </w:rPr>
        <w:t>也可以写成它的近似式：</w:t>
      </w:r>
    </w:p>
    <w:p w14:paraId="731A3D1C" w14:textId="474D5B52" w:rsidR="00CC19BD" w:rsidRPr="0084090E" w:rsidRDefault="00000000" w:rsidP="00230F16">
      <w:pPr>
        <w:pStyle w:val="a0"/>
        <w:ind w:firstLineChars="0"/>
        <w:rPr>
          <w:szCs w:val="24"/>
        </w:rPr>
      </w:pPr>
      <m:oMathPara>
        <m:oMath>
          <m:eqArr>
            <m:eqArrPr>
              <m:maxDist m:val="1"/>
              <m:ctrlPr>
                <w:rPr>
                  <w:rFonts w:ascii="Cambria Math" w:hAnsi="Cambria Math"/>
                  <w:i/>
                  <w:szCs w:val="24"/>
                </w:rPr>
              </m:ctrlPr>
            </m:eqArrPr>
            <m:e>
              <m:r>
                <w:rPr>
                  <w:rFonts w:ascii="Cambria Math" w:hAnsi="Cambria Math"/>
                  <w:szCs w:val="24"/>
                </w:rPr>
                <m:t>GELU</m:t>
              </m:r>
              <m:d>
                <m:dPr>
                  <m:ctrlPr>
                    <w:rPr>
                      <w:rFonts w:ascii="Cambria Math" w:hAnsi="Cambria Math"/>
                      <w:i/>
                      <w:szCs w:val="24"/>
                    </w:rPr>
                  </m:ctrlPr>
                </m:dPr>
                <m:e>
                  <m:r>
                    <w:rPr>
                      <w:rFonts w:ascii="Cambria Math" w:hAnsi="Cambria Math"/>
                      <w:szCs w:val="24"/>
                    </w:rPr>
                    <m:t>x</m:t>
                  </m:r>
                </m:e>
              </m:d>
              <m:r>
                <w:rPr>
                  <w:rFonts w:ascii="Cambria Math" w:hAnsi="Cambria Math"/>
                  <w:szCs w:val="24"/>
                </w:rPr>
                <m:t>≈0.5x[1+tanh(</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2</m:t>
                      </m:r>
                    </m:num>
                    <m:den>
                      <m:r>
                        <w:rPr>
                          <w:rFonts w:ascii="Cambria Math" w:hAnsi="Cambria Math"/>
                          <w:szCs w:val="24"/>
                        </w:rPr>
                        <m:t>π</m:t>
                      </m:r>
                    </m:den>
                  </m:f>
                </m:e>
              </m:rad>
              <m:r>
                <w:rPr>
                  <w:rFonts w:ascii="Cambria Math" w:hAnsi="Cambria Math"/>
                  <w:szCs w:val="24"/>
                </w:rPr>
                <m:t>(x+0.044715</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3</m:t>
                  </m:r>
                </m:sup>
              </m:sSup>
              <m:r>
                <w:rPr>
                  <w:rFonts w:ascii="Cambria Math" w:hAnsi="Cambria Math"/>
                  <w:szCs w:val="24"/>
                </w:rPr>
                <m:t>))]#</m:t>
              </m:r>
              <m:d>
                <m:dPr>
                  <m:ctrlPr>
                    <w:rPr>
                      <w:rFonts w:ascii="Cambria Math" w:hAnsi="Cambria Math"/>
                      <w:i/>
                      <w:szCs w:val="24"/>
                    </w:rPr>
                  </m:ctrlPr>
                </m:dPr>
                <m:e>
                  <m:r>
                    <w:rPr>
                      <w:rFonts w:ascii="Cambria Math" w:hAnsi="Cambria Math"/>
                      <w:szCs w:val="24"/>
                    </w:rPr>
                    <m:t>3-31</m:t>
                  </m:r>
                </m:e>
              </m:d>
            </m:e>
          </m:eqArr>
        </m:oMath>
      </m:oMathPara>
    </w:p>
    <w:p w14:paraId="1F814E08" w14:textId="3BF2551A" w:rsidR="0063657B" w:rsidRPr="0084090E" w:rsidRDefault="00000000" w:rsidP="0063657B">
      <w:pPr>
        <w:pStyle w:val="a0"/>
        <w:ind w:firstLineChars="0"/>
        <w:rPr>
          <w:szCs w:val="24"/>
        </w:rPr>
      </w:pPr>
      <m:oMathPara>
        <m:oMath>
          <m:eqArr>
            <m:eqArrPr>
              <m:maxDist m:val="1"/>
              <m:ctrlPr>
                <w:rPr>
                  <w:rFonts w:ascii="Cambria Math" w:hAnsi="Cambria Math"/>
                  <w:i/>
                  <w:szCs w:val="24"/>
                </w:rPr>
              </m:ctrlPr>
            </m:eqArrPr>
            <m:e>
              <m:r>
                <m:rPr>
                  <m:sty m:val="p"/>
                </m:rPr>
                <w:rPr>
                  <w:rFonts w:ascii="Cambria Math" w:hAnsi="Cambria Math"/>
                  <w:szCs w:val="24"/>
                </w:rPr>
                <m:t>tanh</m:t>
              </m:r>
              <m:d>
                <m:dPr>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m:t>
              </m:r>
              <m:f>
                <m:fPr>
                  <m:ctrlPr>
                    <w:rPr>
                      <w:rFonts w:ascii="Cambria Math" w:hAnsi="Cambria Math"/>
                      <w:szCs w:val="24"/>
                    </w:rPr>
                  </m:ctrlPr>
                </m:fPr>
                <m:num>
                  <m:sSup>
                    <m:sSupPr>
                      <m:ctrlPr>
                        <w:rPr>
                          <w:rFonts w:ascii="Cambria Math" w:hAnsi="Cambria Math"/>
                          <w:i/>
                          <w:szCs w:val="24"/>
                        </w:rPr>
                      </m:ctrlPr>
                    </m:sSupPr>
                    <m:e>
                      <m:r>
                        <w:rPr>
                          <w:rFonts w:ascii="Cambria Math" w:hAnsi="Cambria Math"/>
                        </w:rPr>
                        <m:t>e</m:t>
                      </m:r>
                    </m:e>
                    <m:sup>
                      <m:r>
                        <w:rPr>
                          <w:rFonts w:ascii="Cambria Math" w:hAnsi="Cambria Math"/>
                        </w:rPr>
                        <m:t>x</m:t>
                      </m:r>
                    </m:sup>
                  </m:sSup>
                  <m:r>
                    <w:rPr>
                      <w:rFonts w:ascii="Cambria Math" w:hAnsi="Cambria Math"/>
                      <w:szCs w:val="24"/>
                    </w:rPr>
                    <m:t>-</m:t>
                  </m:r>
                  <m:sSup>
                    <m:sSupPr>
                      <m:ctrlPr>
                        <w:rPr>
                          <w:rFonts w:ascii="Cambria Math" w:hAnsi="Cambria Math"/>
                          <w:i/>
                          <w:szCs w:val="24"/>
                        </w:rPr>
                      </m:ctrlPr>
                    </m:sSupPr>
                    <m:e>
                      <m:r>
                        <w:rPr>
                          <w:rFonts w:ascii="Cambria Math" w:hAnsi="Cambria Math"/>
                        </w:rPr>
                        <m:t>e</m:t>
                      </m:r>
                    </m:e>
                    <m:sup>
                      <m:r>
                        <w:rPr>
                          <w:rFonts w:ascii="Cambria Math" w:hAnsi="Cambria Math"/>
                        </w:rPr>
                        <m:t>-x</m:t>
                      </m:r>
                    </m:sup>
                  </m:sSup>
                </m:num>
                <m:den>
                  <m:sSup>
                    <m:sSupPr>
                      <m:ctrlPr>
                        <w:rPr>
                          <w:rFonts w:ascii="Cambria Math" w:hAnsi="Cambria Math"/>
                          <w:i/>
                          <w:szCs w:val="24"/>
                        </w:rPr>
                      </m:ctrlPr>
                    </m:sSupPr>
                    <m:e>
                      <m:r>
                        <w:rPr>
                          <w:rFonts w:ascii="Cambria Math" w:hAnsi="Cambria Math"/>
                        </w:rPr>
                        <m:t>e</m:t>
                      </m:r>
                    </m:e>
                    <m:sup>
                      <m:r>
                        <w:rPr>
                          <w:rFonts w:ascii="Cambria Math" w:hAnsi="Cambria Math"/>
                        </w:rPr>
                        <m:t>x</m:t>
                      </m:r>
                    </m:sup>
                  </m:sSup>
                  <m:r>
                    <w:rPr>
                      <w:rFonts w:ascii="Cambria Math" w:hAnsi="Cambria Math"/>
                      <w:szCs w:val="24"/>
                    </w:rPr>
                    <m:t>+</m:t>
                  </m:r>
                  <m:sSup>
                    <m:sSupPr>
                      <m:ctrlPr>
                        <w:rPr>
                          <w:rFonts w:ascii="Cambria Math" w:hAnsi="Cambria Math"/>
                          <w:i/>
                          <w:szCs w:val="24"/>
                        </w:rPr>
                      </m:ctrlPr>
                    </m:sSupPr>
                    <m:e>
                      <m:r>
                        <w:rPr>
                          <w:rFonts w:ascii="Cambria Math" w:hAnsi="Cambria Math"/>
                        </w:rPr>
                        <m:t>e</m:t>
                      </m:r>
                    </m:e>
                    <m:sup>
                      <m:r>
                        <w:rPr>
                          <w:rFonts w:ascii="Cambria Math" w:hAnsi="Cambria Math"/>
                        </w:rPr>
                        <m:t>-x</m:t>
                      </m:r>
                    </m:sup>
                  </m:sSup>
                </m:den>
              </m:f>
              <m:r>
                <w:rPr>
                  <w:rFonts w:ascii="Cambria Math" w:hAnsi="Cambria Math"/>
                  <w:szCs w:val="24"/>
                </w:rPr>
                <m:t>#</m:t>
              </m:r>
              <m:d>
                <m:dPr>
                  <m:ctrlPr>
                    <w:rPr>
                      <w:rFonts w:ascii="Cambria Math" w:hAnsi="Cambria Math"/>
                      <w:i/>
                      <w:szCs w:val="24"/>
                    </w:rPr>
                  </m:ctrlPr>
                </m:dPr>
                <m:e>
                  <m:r>
                    <w:rPr>
                      <w:rFonts w:ascii="Cambria Math" w:hAnsi="Cambria Math"/>
                      <w:szCs w:val="24"/>
                    </w:rPr>
                    <m:t>3-32</m:t>
                  </m:r>
                </m:e>
              </m:d>
            </m:e>
          </m:eqArr>
        </m:oMath>
      </m:oMathPara>
    </w:p>
    <w:p w14:paraId="70AD4855" w14:textId="3F914D38" w:rsidR="00CC19BD" w:rsidRPr="0084090E" w:rsidRDefault="00CC19BD" w:rsidP="00230F16">
      <w:pPr>
        <w:pStyle w:val="a0"/>
        <w:ind w:firstLineChars="0"/>
        <w:rPr>
          <w:i/>
          <w:szCs w:val="24"/>
        </w:rPr>
      </w:pPr>
      <w:r w:rsidRPr="0084090E">
        <w:rPr>
          <w:szCs w:val="24"/>
        </w:rPr>
        <w:t>然后再</w:t>
      </w:r>
      <w:r w:rsidR="008017A0" w:rsidRPr="0084090E">
        <w:rPr>
          <w:szCs w:val="24"/>
        </w:rPr>
        <w:t>经过一层全连接层</w:t>
      </w:r>
      <w:r w:rsidRPr="0084090E">
        <w:rPr>
          <w:szCs w:val="24"/>
        </w:rPr>
        <w:t>，把隐藏层维度</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ff</m:t>
            </m:r>
          </m:sub>
        </m:sSub>
      </m:oMath>
      <w:r w:rsidRPr="0084090E">
        <w:rPr>
          <w:szCs w:val="24"/>
        </w:rPr>
        <w:t>投影到原来的</w:t>
      </w:r>
      <w:r w:rsidRPr="0084090E">
        <w:rPr>
          <w:szCs w:val="24"/>
        </w:rPr>
        <w:t>64</w:t>
      </w:r>
      <w:r w:rsidRPr="0084090E">
        <w:rPr>
          <w:szCs w:val="24"/>
        </w:rPr>
        <w:t>维，</w:t>
      </w:r>
      <w:r w:rsidR="0063657B" w:rsidRPr="0084090E">
        <w:rPr>
          <w:szCs w:val="24"/>
        </w:rPr>
        <w:t>再接一次</w:t>
      </w:r>
      <w:r w:rsidR="0063657B" w:rsidRPr="0084090E">
        <w:rPr>
          <w:szCs w:val="24"/>
        </w:rPr>
        <w:t>dropout</w:t>
      </w:r>
      <w:r w:rsidR="0063657B" w:rsidRPr="0084090E">
        <w:rPr>
          <w:szCs w:val="24"/>
        </w:rPr>
        <w:t>，这会丢弃一部分特征，使训练时更鲁棒。最后与</w:t>
      </w:r>
      <w:r w:rsidR="0063657B" w:rsidRPr="0084090E">
        <w:rPr>
          <w:szCs w:val="24"/>
        </w:rPr>
        <w:t>MHSA</w:t>
      </w:r>
      <w:r w:rsidR="0063657B" w:rsidRPr="0084090E">
        <w:rPr>
          <w:szCs w:val="24"/>
        </w:rPr>
        <w:t>同理，需要进行残差连接把</w:t>
      </w:r>
      <w:r w:rsidR="0063657B" w:rsidRPr="0084090E">
        <w:rPr>
          <w:szCs w:val="24"/>
        </w:rPr>
        <w:t>MLP</w:t>
      </w:r>
      <w:r w:rsidR="0063657B" w:rsidRPr="0084090E">
        <w:rPr>
          <w:szCs w:val="24"/>
        </w:rPr>
        <w:t>的输出与输入</w:t>
      </w:r>
      <m:oMath>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0</m:t>
            </m:r>
          </m:sub>
          <m:sup>
            <m:r>
              <w:rPr>
                <w:rFonts w:ascii="Cambria Math" w:hAnsi="Cambria Math"/>
                <w:szCs w:val="24"/>
              </w:rPr>
              <m:t>l-1</m:t>
            </m:r>
          </m:sup>
        </m:sSubSup>
      </m:oMath>
      <w:r w:rsidR="0063657B" w:rsidRPr="0084090E">
        <w:rPr>
          <w:szCs w:val="24"/>
        </w:rPr>
        <w:t>相加。在本系统中，总共堆叠</w:t>
      </w:r>
      <w:r w:rsidR="0063657B" w:rsidRPr="0084090E">
        <w:rPr>
          <w:szCs w:val="24"/>
        </w:rPr>
        <w:t>L=6</w:t>
      </w:r>
      <w:r w:rsidR="0063657B" w:rsidRPr="0084090E">
        <w:rPr>
          <w:szCs w:val="24"/>
        </w:rPr>
        <w:t>层，每层均输出</w:t>
      </w:r>
      <m:oMath>
        <m:sSubSup>
          <m:sSubSupPr>
            <m:ctrlPr>
              <w:rPr>
                <w:rFonts w:ascii="Cambria Math" w:hAnsi="Cambria Math"/>
                <w:i/>
                <w:szCs w:val="24"/>
              </w:rPr>
            </m:ctrlPr>
          </m:sSubSupPr>
          <m:e>
            <m:r>
              <w:rPr>
                <w:rFonts w:ascii="Cambria Math" w:hAnsi="Cambria Math"/>
                <w:szCs w:val="24"/>
              </w:rPr>
              <m:t>Z</m:t>
            </m:r>
          </m:e>
          <m:sub>
            <m:r>
              <w:rPr>
                <w:rFonts w:ascii="Cambria Math" w:hAnsi="Cambria Math"/>
                <w:szCs w:val="24"/>
              </w:rPr>
              <m:t>0</m:t>
            </m:r>
          </m:sub>
          <m:sup>
            <m:r>
              <w:rPr>
                <w:rFonts w:ascii="Cambria Math" w:hAnsi="Cambria Math"/>
                <w:szCs w:val="24"/>
              </w:rPr>
              <m:t>l</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50×64</m:t>
            </m:r>
          </m:sup>
        </m:sSup>
      </m:oMath>
      <w:r w:rsidR="0063657B" w:rsidRPr="0084090E">
        <w:rPr>
          <w:szCs w:val="24"/>
        </w:rPr>
        <w:t>，第</w:t>
      </w:r>
      <m:oMath>
        <m:r>
          <w:rPr>
            <w:rFonts w:ascii="Cambria Math" w:hAnsi="Cambria Math"/>
            <w:szCs w:val="24"/>
          </w:rPr>
          <m:t>l</m:t>
        </m:r>
      </m:oMath>
      <w:r w:rsidR="0063657B" w:rsidRPr="0084090E">
        <w:rPr>
          <w:szCs w:val="24"/>
        </w:rPr>
        <w:t>层的输出会被用作下一层</w:t>
      </w:r>
      <m:oMath>
        <m:r>
          <w:rPr>
            <w:rFonts w:ascii="Cambria Math" w:hAnsi="Cambria Math"/>
            <w:szCs w:val="24"/>
          </w:rPr>
          <m:t>(l+1)</m:t>
        </m:r>
      </m:oMath>
      <w:r w:rsidR="0063657B" w:rsidRPr="0084090E">
        <w:rPr>
          <w:szCs w:val="24"/>
        </w:rPr>
        <w:t>的输入。</w:t>
      </w:r>
    </w:p>
    <w:p w14:paraId="32D05102" w14:textId="472275DB" w:rsidR="00DA523B" w:rsidRPr="0084090E" w:rsidRDefault="001B261D" w:rsidP="00DA523B">
      <w:pPr>
        <w:pStyle w:val="a0"/>
        <w:ind w:firstLineChars="0" w:firstLine="0"/>
        <w:outlineLvl w:val="2"/>
        <w:rPr>
          <w:szCs w:val="24"/>
        </w:rPr>
      </w:pPr>
      <w:r w:rsidRPr="0084090E">
        <w:rPr>
          <w:b/>
          <w:bCs/>
          <w:szCs w:val="24"/>
        </w:rPr>
        <w:t>3</w:t>
      </w:r>
      <w:r w:rsidR="00DA523B" w:rsidRPr="0084090E">
        <w:rPr>
          <w:b/>
          <w:bCs/>
          <w:szCs w:val="24"/>
        </w:rPr>
        <w:t>.</w:t>
      </w:r>
      <w:r w:rsidR="00820D60" w:rsidRPr="0084090E">
        <w:rPr>
          <w:b/>
          <w:bCs/>
          <w:szCs w:val="24"/>
        </w:rPr>
        <w:t>7</w:t>
      </w:r>
      <w:r w:rsidR="00DA523B" w:rsidRPr="0084090E">
        <w:rPr>
          <w:b/>
          <w:bCs/>
          <w:szCs w:val="24"/>
        </w:rPr>
        <w:t>.4</w:t>
      </w:r>
      <w:r w:rsidR="00DA523B" w:rsidRPr="0084090E">
        <w:rPr>
          <w:b/>
          <w:bCs/>
          <w:szCs w:val="24"/>
        </w:rPr>
        <w:t>分类网络</w:t>
      </w:r>
      <w:r w:rsidR="00DA523B" w:rsidRPr="0084090E">
        <w:rPr>
          <w:b/>
          <w:bCs/>
          <w:szCs w:val="24"/>
        </w:rPr>
        <w:t>(MLP Head)</w:t>
      </w:r>
    </w:p>
    <w:p w14:paraId="7CC095E3" w14:textId="7E489F9A" w:rsidR="00DA523B" w:rsidRPr="0084090E" w:rsidRDefault="00DA523B" w:rsidP="00DA523B">
      <w:pPr>
        <w:pStyle w:val="a0"/>
        <w:ind w:firstLine="480"/>
        <w:rPr>
          <w:szCs w:val="24"/>
        </w:rPr>
      </w:pPr>
      <w:r w:rsidRPr="0084090E">
        <w:rPr>
          <w:szCs w:val="24"/>
        </w:rPr>
        <w:t>最后一层编码器输出</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L</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D×(N+1)</m:t>
            </m:r>
          </m:sup>
        </m:sSup>
      </m:oMath>
      <w:r w:rsidRPr="0084090E">
        <w:rPr>
          <w:szCs w:val="24"/>
        </w:rPr>
        <w:t>,</w:t>
      </w:r>
      <w:r w:rsidRPr="0084090E">
        <w:rPr>
          <w:szCs w:val="24"/>
        </w:rPr>
        <w:t>取第</w:t>
      </w:r>
      <w:r w:rsidRPr="0084090E">
        <w:rPr>
          <w:szCs w:val="24"/>
        </w:rPr>
        <w:t>0</w:t>
      </w:r>
      <w:r w:rsidRPr="0084090E">
        <w:rPr>
          <w:szCs w:val="24"/>
        </w:rPr>
        <w:t>个位置，也就是一开始</w:t>
      </w:r>
      <w:r w:rsidRPr="0084090E">
        <w:rPr>
          <w:szCs w:val="24"/>
        </w:rPr>
        <w:t>class token</w:t>
      </w:r>
      <w:r w:rsidRPr="0084090E">
        <w:rPr>
          <w:szCs w:val="24"/>
        </w:rPr>
        <w:t>的向量</w:t>
      </w:r>
      <m:oMath>
        <m:r>
          <w:rPr>
            <w:rFonts w:ascii="Cambria Math" w:hAnsi="Cambria Math"/>
            <w:szCs w:val="24"/>
          </w:rPr>
          <m:t>h=</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L</m:t>
            </m:r>
          </m:sub>
        </m:sSub>
        <m:d>
          <m:dPr>
            <m:begChr m:val="["/>
            <m:endChr m:val="]"/>
            <m:ctrlPr>
              <w:rPr>
                <w:rFonts w:ascii="Cambria Math" w:hAnsi="Cambria Math"/>
                <w:i/>
                <w:szCs w:val="24"/>
              </w:rPr>
            </m:ctrlPr>
          </m:dPr>
          <m:e>
            <m:r>
              <w:rPr>
                <w:rFonts w:ascii="Cambria Math" w:hAnsi="Cambria Math"/>
                <w:szCs w:val="24"/>
              </w:rPr>
              <m:t>0</m:t>
            </m:r>
          </m:e>
        </m:d>
      </m:oMath>
      <w:r w:rsidRPr="0084090E">
        <w:rPr>
          <w:szCs w:val="24"/>
        </w:rPr>
        <w:t>,</w:t>
      </w:r>
      <w:r w:rsidRPr="0084090E">
        <w:rPr>
          <w:szCs w:val="24"/>
        </w:rPr>
        <w:t>通过一个简单的</w:t>
      </w:r>
      <w:r w:rsidRPr="0084090E">
        <w:rPr>
          <w:szCs w:val="24"/>
        </w:rPr>
        <w:t>MLP</w:t>
      </w:r>
      <w:r w:rsidRPr="0084090E">
        <w:rPr>
          <w:szCs w:val="24"/>
        </w:rPr>
        <w:t>或全连接层映射到类别数</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out</m:t>
            </m:r>
          </m:sub>
        </m:sSub>
      </m:oMath>
      <w:r w:rsidRPr="0084090E">
        <w:rPr>
          <w:szCs w:val="24"/>
        </w:rPr>
        <w:t>，并做</w:t>
      </w:r>
      <w:r w:rsidRPr="0084090E">
        <w:rPr>
          <w:szCs w:val="24"/>
        </w:rPr>
        <w:t>softmax</w:t>
      </w:r>
      <w:r w:rsidRPr="0084090E">
        <w:rPr>
          <w:szCs w:val="24"/>
        </w:rPr>
        <w:t>预测：</w:t>
      </w:r>
    </w:p>
    <w:p w14:paraId="342B0C04" w14:textId="3521DDD9" w:rsidR="001B261D" w:rsidRPr="0084090E" w:rsidRDefault="00000000" w:rsidP="0063657B">
      <w:pPr>
        <w:pStyle w:val="a0"/>
        <w:ind w:firstLine="480"/>
        <w:rPr>
          <w:szCs w:val="24"/>
        </w:rPr>
      </w:pPr>
      <m:oMathPara>
        <m:oMath>
          <m:eqArr>
            <m:eqArrPr>
              <m:maxDist m:val="1"/>
              <m:ctrlPr>
                <w:rPr>
                  <w:rFonts w:ascii="Cambria Math" w:hAnsi="Cambria Math"/>
                  <w:i/>
                  <w:szCs w:val="24"/>
                </w:rPr>
              </m:ctrlPr>
            </m:eqArrPr>
            <m:e>
              <m:acc>
                <m:accPr>
                  <m:ctrlPr>
                    <w:rPr>
                      <w:rFonts w:ascii="Cambria Math" w:hAnsi="Cambria Math"/>
                      <w:i/>
                      <w:szCs w:val="24"/>
                    </w:rPr>
                  </m:ctrlPr>
                </m:accPr>
                <m:e>
                  <m:r>
                    <w:rPr>
                      <w:rFonts w:ascii="Cambria Math" w:hAnsi="Cambria Math"/>
                      <w:szCs w:val="24"/>
                    </w:rPr>
                    <m:t>y</m:t>
                  </m:r>
                </m:e>
              </m:acc>
              <m:r>
                <w:rPr>
                  <w:rFonts w:ascii="Cambria Math" w:hAnsi="Cambria Math"/>
                  <w:szCs w:val="24"/>
                </w:rPr>
                <m:t>=Softmax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cls</m:t>
                      </m:r>
                    </m:sub>
                  </m:sSub>
                  <m:r>
                    <w:rPr>
                      <w:rFonts w:ascii="Cambria Math" w:hAnsi="Cambria Math"/>
                      <w:szCs w:val="24"/>
                    </w:rPr>
                    <m:t>h+</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cls</m:t>
                      </m:r>
                    </m:sub>
                  </m:sSub>
                </m:e>
              </m:d>
              <m:r>
                <w:rPr>
                  <w:rFonts w:ascii="Cambria Math" w:hAnsi="Cambria Math"/>
                  <w:szCs w:val="24"/>
                </w:rPr>
                <m:t>#</m:t>
              </m:r>
              <m:d>
                <m:dPr>
                  <m:ctrlPr>
                    <w:rPr>
                      <w:rFonts w:ascii="Cambria Math" w:hAnsi="Cambria Math"/>
                      <w:i/>
                      <w:szCs w:val="24"/>
                    </w:rPr>
                  </m:ctrlPr>
                </m:dPr>
                <m:e>
                  <m:r>
                    <w:rPr>
                      <w:rFonts w:ascii="Cambria Math" w:hAnsi="Cambria Math"/>
                      <w:szCs w:val="24"/>
                    </w:rPr>
                    <m:t>3-33</m:t>
                  </m:r>
                </m:e>
              </m:d>
            </m:e>
          </m:eqArr>
        </m:oMath>
      </m:oMathPara>
    </w:p>
    <w:p w14:paraId="334597CC" w14:textId="21D02F69" w:rsidR="0063657B" w:rsidRPr="0084090E" w:rsidRDefault="0063657B" w:rsidP="0063657B">
      <w:pPr>
        <w:pStyle w:val="a0"/>
        <w:ind w:firstLine="480"/>
        <w:rPr>
          <w:szCs w:val="32"/>
        </w:rPr>
      </w:pPr>
      <w:r w:rsidRPr="0084090E">
        <w:rPr>
          <w:szCs w:val="32"/>
        </w:rPr>
        <w:t>分类网络首先经过一个</w:t>
      </w:r>
      <w:r w:rsidR="008017A0" w:rsidRPr="0084090E">
        <w:rPr>
          <w:szCs w:val="32"/>
        </w:rPr>
        <w:t>全连接</w:t>
      </w:r>
      <w:r w:rsidRPr="0084090E">
        <w:rPr>
          <w:szCs w:val="32"/>
        </w:rPr>
        <w:t>层</w:t>
      </w:r>
      <w:r w:rsidRPr="0084090E">
        <w:rPr>
          <w:szCs w:val="32"/>
        </w:rPr>
        <w:t>(</w:t>
      </w:r>
      <m:oMath>
        <m:r>
          <w:rPr>
            <w:rFonts w:ascii="Cambria Math" w:hAnsi="Cambria Math"/>
            <w:szCs w:val="32"/>
          </w:rPr>
          <m:t>64→64),</m:t>
        </m:r>
      </m:oMath>
      <w:r w:rsidRPr="0084090E">
        <w:rPr>
          <w:szCs w:val="32"/>
        </w:rPr>
        <w:t>然后使用</w:t>
      </w:r>
      <w:r w:rsidRPr="0084090E">
        <w:rPr>
          <w:szCs w:val="32"/>
        </w:rPr>
        <w:t>tanh</w:t>
      </w:r>
      <w:r w:rsidRPr="0084090E">
        <w:rPr>
          <w:szCs w:val="32"/>
        </w:rPr>
        <w:t>激活</w:t>
      </w:r>
      <w:r w:rsidR="008017A0" w:rsidRPr="0084090E">
        <w:rPr>
          <w:szCs w:val="32"/>
        </w:rPr>
        <w:t>，使得特征归一，中心对称，有助于后续的线性映射更稳定。之后再做一层全连接层</w:t>
      </w:r>
      <w:r w:rsidR="008017A0" w:rsidRPr="0084090E">
        <w:rPr>
          <w:szCs w:val="32"/>
        </w:rPr>
        <w:t>(</w:t>
      </w:r>
      <m:oMath>
        <m:r>
          <w:rPr>
            <w:rFonts w:ascii="Cambria Math" w:hAnsi="Cambria Math"/>
            <w:szCs w:val="32"/>
          </w:rPr>
          <m:t>64→10)</m:t>
        </m:r>
      </m:oMath>
      <w:r w:rsidR="008017A0" w:rsidRPr="0084090E">
        <w:rPr>
          <w:szCs w:val="32"/>
        </w:rPr>
        <w:t>，得到为归一化的类别分数</w:t>
      </w:r>
      <w:r w:rsidR="008017A0" w:rsidRPr="0084090E">
        <w:rPr>
          <w:szCs w:val="32"/>
        </w:rPr>
        <w:t>logits</w:t>
      </w:r>
      <w:r w:rsidR="008017A0" w:rsidRPr="0084090E">
        <w:rPr>
          <w:szCs w:val="32"/>
        </w:rPr>
        <w:t>，最后使用</w:t>
      </w:r>
      <w:r w:rsidR="008017A0" w:rsidRPr="0084090E">
        <w:rPr>
          <w:szCs w:val="32"/>
        </w:rPr>
        <w:t>softmax</w:t>
      </w:r>
      <w:r w:rsidR="008017A0" w:rsidRPr="0084090E">
        <w:rPr>
          <w:szCs w:val="32"/>
        </w:rPr>
        <w:t>将其转换成概率分布，选择概率最大的作为其类别标签。</w:t>
      </w:r>
    </w:p>
    <w:p w14:paraId="2EF630F5" w14:textId="35CCB766" w:rsidR="001B261D" w:rsidRPr="0084090E" w:rsidRDefault="001B261D" w:rsidP="0063657B">
      <w:pPr>
        <w:pStyle w:val="a0"/>
        <w:ind w:firstLine="480"/>
        <w:rPr>
          <w:szCs w:val="32"/>
        </w:rPr>
      </w:pPr>
      <w:r w:rsidRPr="0084090E">
        <w:rPr>
          <w:szCs w:val="32"/>
        </w:rPr>
        <w:t>最终，可以画出基于</w:t>
      </w:r>
      <w:r w:rsidRPr="0084090E">
        <w:rPr>
          <w:szCs w:val="32"/>
        </w:rPr>
        <w:t>ViT</w:t>
      </w:r>
      <w:r w:rsidRPr="0084090E">
        <w:rPr>
          <w:szCs w:val="32"/>
        </w:rPr>
        <w:t>网络实现的分类器的详细设计流程图，如</w:t>
      </w:r>
      <w:r w:rsidRPr="0084090E">
        <w:rPr>
          <w:b/>
          <w:bCs/>
          <w:szCs w:val="32"/>
        </w:rPr>
        <w:t>图</w:t>
      </w:r>
      <w:r w:rsidRPr="0084090E">
        <w:rPr>
          <w:b/>
          <w:bCs/>
          <w:szCs w:val="32"/>
        </w:rPr>
        <w:t>1</w:t>
      </w:r>
      <w:r w:rsidR="00FF15A6" w:rsidRPr="0084090E">
        <w:rPr>
          <w:b/>
          <w:bCs/>
          <w:szCs w:val="32"/>
        </w:rPr>
        <w:t>9</w:t>
      </w:r>
      <w:r w:rsidRPr="0084090E">
        <w:rPr>
          <w:szCs w:val="32"/>
        </w:rPr>
        <w:t>所示。</w:t>
      </w:r>
    </w:p>
    <w:p w14:paraId="0E498748" w14:textId="40EA0B06" w:rsidR="001B261D" w:rsidRPr="0084090E" w:rsidRDefault="001B261D" w:rsidP="001B261D">
      <w:pPr>
        <w:pStyle w:val="a0"/>
        <w:ind w:firstLine="480"/>
        <w:jc w:val="center"/>
        <w:rPr>
          <w:szCs w:val="24"/>
        </w:rPr>
      </w:pPr>
      <w:r w:rsidRPr="0084090E">
        <w:rPr>
          <w:noProof/>
          <w:szCs w:val="32"/>
        </w:rPr>
        <w:lastRenderedPageBreak/>
        <w:drawing>
          <wp:inline distT="0" distB="0" distL="0" distR="0" wp14:anchorId="6DB5B3B4" wp14:editId="36D2774B">
            <wp:extent cx="3929204" cy="3929204"/>
            <wp:effectExtent l="0" t="0" r="0" b="0"/>
            <wp:docPr id="1068490764" name="图片 22"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90764" name="图片 22" descr="图示, 示意图&#10;&#10;AI 生成的内容可能不正确。"/>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2948" cy="4002948"/>
                    </a:xfrm>
                    <a:prstGeom prst="rect">
                      <a:avLst/>
                    </a:prstGeom>
                  </pic:spPr>
                </pic:pic>
              </a:graphicData>
            </a:graphic>
          </wp:inline>
        </w:drawing>
      </w:r>
    </w:p>
    <w:p w14:paraId="74D785F1" w14:textId="6F4B270D" w:rsidR="001B261D" w:rsidRPr="00D21E78" w:rsidRDefault="001B261D" w:rsidP="001B261D">
      <w:pPr>
        <w:pStyle w:val="a0"/>
        <w:ind w:firstLine="420"/>
        <w:jc w:val="center"/>
        <w:rPr>
          <w:sz w:val="21"/>
          <w:szCs w:val="21"/>
        </w:rPr>
      </w:pPr>
      <w:r w:rsidRPr="00D21E78">
        <w:rPr>
          <w:sz w:val="21"/>
          <w:szCs w:val="21"/>
        </w:rPr>
        <w:t>图</w:t>
      </w:r>
      <w:r w:rsidRPr="00D21E78">
        <w:rPr>
          <w:sz w:val="21"/>
          <w:szCs w:val="21"/>
        </w:rPr>
        <w:t>1</w:t>
      </w:r>
      <w:r w:rsidR="00FF15A6" w:rsidRPr="00D21E78">
        <w:rPr>
          <w:sz w:val="21"/>
          <w:szCs w:val="21"/>
        </w:rPr>
        <w:t>9</w:t>
      </w:r>
      <w:r w:rsidRPr="00D21E78">
        <w:rPr>
          <w:sz w:val="21"/>
          <w:szCs w:val="21"/>
        </w:rPr>
        <w:t>ViT</w:t>
      </w:r>
      <w:r w:rsidRPr="00D21E78">
        <w:rPr>
          <w:sz w:val="21"/>
          <w:szCs w:val="21"/>
        </w:rPr>
        <w:t>分类器设计流程图</w:t>
      </w:r>
    </w:p>
    <w:p w14:paraId="605626C1" w14:textId="77777777" w:rsidR="00DA523B" w:rsidRPr="0084090E" w:rsidRDefault="00DA523B" w:rsidP="00DA523B">
      <w:pPr>
        <w:pStyle w:val="a0"/>
        <w:ind w:firstLineChars="0" w:firstLine="0"/>
        <w:outlineLvl w:val="0"/>
        <w:rPr>
          <w:szCs w:val="32"/>
        </w:rPr>
      </w:pPr>
      <w:r w:rsidRPr="0084090E">
        <w:rPr>
          <w:b/>
          <w:bCs/>
          <w:sz w:val="30"/>
          <w:szCs w:val="30"/>
        </w:rPr>
        <w:t>4.</w:t>
      </w:r>
      <w:r w:rsidRPr="0084090E">
        <w:rPr>
          <w:b/>
          <w:bCs/>
          <w:sz w:val="30"/>
          <w:szCs w:val="30"/>
        </w:rPr>
        <w:t>实验结果分析</w:t>
      </w:r>
    </w:p>
    <w:p w14:paraId="64199C91" w14:textId="77777777" w:rsidR="00DA523B" w:rsidRPr="0084090E" w:rsidRDefault="00DA523B" w:rsidP="00DA523B">
      <w:pPr>
        <w:pStyle w:val="a0"/>
        <w:ind w:firstLineChars="0" w:firstLine="0"/>
        <w:outlineLvl w:val="1"/>
        <w:rPr>
          <w:b/>
          <w:bCs/>
          <w:sz w:val="28"/>
          <w:szCs w:val="28"/>
        </w:rPr>
      </w:pPr>
      <w:r w:rsidRPr="0084090E">
        <w:rPr>
          <w:b/>
          <w:bCs/>
          <w:sz w:val="28"/>
          <w:szCs w:val="28"/>
        </w:rPr>
        <w:t>4.1ViT</w:t>
      </w:r>
      <w:r w:rsidRPr="0084090E">
        <w:rPr>
          <w:b/>
          <w:bCs/>
          <w:sz w:val="28"/>
          <w:szCs w:val="28"/>
        </w:rPr>
        <w:t>分类器</w:t>
      </w:r>
    </w:p>
    <w:p w14:paraId="45985A71" w14:textId="74D1EB6B" w:rsidR="00DA523B" w:rsidRPr="0084090E" w:rsidRDefault="00DA523B" w:rsidP="00DA523B">
      <w:pPr>
        <w:pStyle w:val="a0"/>
        <w:ind w:firstLine="480"/>
        <w:rPr>
          <w:szCs w:val="32"/>
        </w:rPr>
      </w:pPr>
      <w:r w:rsidRPr="0084090E">
        <w:rPr>
          <w:szCs w:val="32"/>
        </w:rPr>
        <w:t>在训练出最终的</w:t>
      </w:r>
      <w:r w:rsidRPr="0084090E">
        <w:rPr>
          <w:szCs w:val="32"/>
        </w:rPr>
        <w:t>ViT</w:t>
      </w:r>
      <w:r w:rsidRPr="0084090E">
        <w:rPr>
          <w:szCs w:val="32"/>
        </w:rPr>
        <w:t>分类器前，我们首先需要确定超参。</w:t>
      </w:r>
      <w:r w:rsidRPr="0084090E">
        <w:rPr>
          <w:szCs w:val="32"/>
        </w:rPr>
        <w:t>MNIST</w:t>
      </w:r>
      <w:r w:rsidRPr="0084090E">
        <w:rPr>
          <w:szCs w:val="32"/>
        </w:rPr>
        <w:t>的训练数据是</w:t>
      </w:r>
      <w:r w:rsidRPr="0084090E">
        <w:rPr>
          <w:szCs w:val="32"/>
        </w:rPr>
        <w:t>60000</w:t>
      </w:r>
      <w:r w:rsidRPr="0084090E">
        <w:rPr>
          <w:szCs w:val="32"/>
        </w:rPr>
        <w:t>，我将训练数据进一步划分为训练集和验证集，比例为</w:t>
      </w:r>
      <w:r w:rsidRPr="0084090E">
        <w:rPr>
          <w:szCs w:val="32"/>
        </w:rPr>
        <w:t>8:2</w:t>
      </w:r>
      <w:r w:rsidRPr="0084090E">
        <w:rPr>
          <w:szCs w:val="32"/>
        </w:rPr>
        <w:t>，即再分后的训练集为</w:t>
      </w:r>
      <w:r w:rsidRPr="0084090E">
        <w:rPr>
          <w:szCs w:val="32"/>
        </w:rPr>
        <w:t>48000</w:t>
      </w:r>
      <w:r w:rsidRPr="0084090E">
        <w:rPr>
          <w:szCs w:val="32"/>
        </w:rPr>
        <w:t>，验证集为</w:t>
      </w:r>
      <w:r w:rsidRPr="0084090E">
        <w:rPr>
          <w:szCs w:val="32"/>
        </w:rPr>
        <w:t>12000</w:t>
      </w:r>
      <w:r w:rsidRPr="0084090E">
        <w:rPr>
          <w:szCs w:val="32"/>
        </w:rPr>
        <w:t>。我设置</w:t>
      </w:r>
      <w:r w:rsidRPr="0084090E">
        <w:rPr>
          <w:szCs w:val="32"/>
        </w:rPr>
        <w:t>batchsize</w:t>
      </w:r>
      <w:r w:rsidRPr="0084090E">
        <w:rPr>
          <w:szCs w:val="32"/>
        </w:rPr>
        <w:t>为</w:t>
      </w:r>
      <w:r w:rsidRPr="0084090E">
        <w:rPr>
          <w:szCs w:val="32"/>
        </w:rPr>
        <w:t>128</w:t>
      </w:r>
      <w:r w:rsidRPr="0084090E">
        <w:rPr>
          <w:szCs w:val="32"/>
        </w:rPr>
        <w:t>，那么一个周期的迭代次数为</w:t>
      </w:r>
      <w:r w:rsidRPr="0084090E">
        <w:rPr>
          <w:szCs w:val="32"/>
        </w:rPr>
        <w:t>48000/128=375</w:t>
      </w:r>
      <w:r w:rsidRPr="0084090E">
        <w:rPr>
          <w:szCs w:val="32"/>
        </w:rPr>
        <w:t>。对于超参的每一种组合我都跑</w:t>
      </w:r>
      <w:r w:rsidRPr="0084090E">
        <w:rPr>
          <w:szCs w:val="32"/>
        </w:rPr>
        <w:t>10</w:t>
      </w:r>
      <w:r w:rsidRPr="0084090E">
        <w:rPr>
          <w:szCs w:val="32"/>
        </w:rPr>
        <w:t>个周期，并记录每个周期的</w:t>
      </w:r>
      <w:r w:rsidRPr="0084090E">
        <w:rPr>
          <w:szCs w:val="32"/>
        </w:rPr>
        <w:t>training loss</w:t>
      </w:r>
      <w:r w:rsidRPr="0084090E">
        <w:rPr>
          <w:szCs w:val="32"/>
        </w:rPr>
        <w:t>以及</w:t>
      </w:r>
      <w:r w:rsidRPr="0084090E">
        <w:rPr>
          <w:szCs w:val="32"/>
        </w:rPr>
        <w:t>validation accuracy</w:t>
      </w:r>
      <w:r w:rsidRPr="0084090E">
        <w:rPr>
          <w:szCs w:val="32"/>
        </w:rPr>
        <w:t>。然后等每一组超参跑完，更新最佳的超参组合。等最佳的超参组合选定，再开始正式的训练，得到最终的</w:t>
      </w:r>
      <w:r w:rsidRPr="0084090E">
        <w:rPr>
          <w:szCs w:val="32"/>
        </w:rPr>
        <w:t>ViT</w:t>
      </w:r>
      <w:r w:rsidRPr="0084090E">
        <w:rPr>
          <w:szCs w:val="32"/>
        </w:rPr>
        <w:t>模型。训练过程图如</w:t>
      </w:r>
      <w:r w:rsidRPr="0084090E">
        <w:rPr>
          <w:b/>
          <w:bCs/>
          <w:szCs w:val="32"/>
        </w:rPr>
        <w:t>图</w:t>
      </w:r>
      <w:r w:rsidR="00FF15A6" w:rsidRPr="0084090E">
        <w:rPr>
          <w:b/>
          <w:bCs/>
          <w:szCs w:val="32"/>
        </w:rPr>
        <w:t>20</w:t>
      </w:r>
      <w:r w:rsidRPr="0084090E">
        <w:rPr>
          <w:szCs w:val="32"/>
        </w:rPr>
        <w:t>所示。</w:t>
      </w:r>
    </w:p>
    <w:p w14:paraId="00D26CE2" w14:textId="77777777" w:rsidR="00DA523B" w:rsidRPr="0084090E" w:rsidRDefault="00DA523B" w:rsidP="00DA523B">
      <w:pPr>
        <w:pStyle w:val="a0"/>
        <w:ind w:firstLineChars="0" w:firstLine="0"/>
        <w:jc w:val="center"/>
        <w:rPr>
          <w:szCs w:val="32"/>
        </w:rPr>
      </w:pPr>
      <w:r w:rsidRPr="0084090E">
        <w:rPr>
          <w:noProof/>
        </w:rPr>
        <w:drawing>
          <wp:inline distT="0" distB="0" distL="0" distR="0" wp14:anchorId="43D84754" wp14:editId="25DBF9C6">
            <wp:extent cx="2589291" cy="1967861"/>
            <wp:effectExtent l="0" t="0" r="1905" b="0"/>
            <wp:docPr id="1585154830"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54830" name="图片 1" descr="文本&#10;&#10;AI 生成的内容可能不正确。"/>
                    <pic:cNvPicPr/>
                  </pic:nvPicPr>
                  <pic:blipFill>
                    <a:blip r:embed="rId27"/>
                    <a:stretch>
                      <a:fillRect/>
                    </a:stretch>
                  </pic:blipFill>
                  <pic:spPr>
                    <a:xfrm>
                      <a:off x="0" y="0"/>
                      <a:ext cx="2599359" cy="1975512"/>
                    </a:xfrm>
                    <a:prstGeom prst="rect">
                      <a:avLst/>
                    </a:prstGeom>
                  </pic:spPr>
                </pic:pic>
              </a:graphicData>
            </a:graphic>
          </wp:inline>
        </w:drawing>
      </w:r>
    </w:p>
    <w:p w14:paraId="23A7C6B0" w14:textId="76CC7926" w:rsidR="00DA523B" w:rsidRPr="00D21E78" w:rsidRDefault="00DA523B" w:rsidP="00DA523B">
      <w:pPr>
        <w:pStyle w:val="a0"/>
        <w:ind w:firstLineChars="0" w:firstLine="0"/>
        <w:jc w:val="center"/>
        <w:rPr>
          <w:sz w:val="21"/>
          <w:szCs w:val="21"/>
        </w:rPr>
      </w:pPr>
      <w:r w:rsidRPr="00D21E78">
        <w:rPr>
          <w:sz w:val="21"/>
          <w:szCs w:val="21"/>
        </w:rPr>
        <w:t>图</w:t>
      </w:r>
      <w:r w:rsidR="00FF15A6" w:rsidRPr="00D21E78">
        <w:rPr>
          <w:sz w:val="21"/>
          <w:szCs w:val="21"/>
        </w:rPr>
        <w:t>20</w:t>
      </w:r>
      <w:r w:rsidRPr="00D21E78">
        <w:rPr>
          <w:sz w:val="21"/>
          <w:szCs w:val="21"/>
        </w:rPr>
        <w:t>ViT</w:t>
      </w:r>
      <w:r w:rsidRPr="00D21E78">
        <w:rPr>
          <w:sz w:val="21"/>
          <w:szCs w:val="21"/>
        </w:rPr>
        <w:t>模型训练过程图</w:t>
      </w:r>
    </w:p>
    <w:p w14:paraId="767E0455" w14:textId="75E67BF7" w:rsidR="00DA523B" w:rsidRPr="0084090E" w:rsidRDefault="00DA523B" w:rsidP="00DA523B">
      <w:pPr>
        <w:pStyle w:val="a0"/>
        <w:ind w:firstLine="480"/>
        <w:rPr>
          <w:szCs w:val="32"/>
        </w:rPr>
      </w:pPr>
      <w:r w:rsidRPr="0084090E">
        <w:rPr>
          <w:szCs w:val="32"/>
        </w:rPr>
        <w:t>生成最终的</w:t>
      </w:r>
      <w:r w:rsidRPr="0084090E">
        <w:rPr>
          <w:szCs w:val="32"/>
        </w:rPr>
        <w:t>ViT</w:t>
      </w:r>
      <w:r w:rsidRPr="0084090E">
        <w:rPr>
          <w:szCs w:val="32"/>
        </w:rPr>
        <w:t>模型后，打印输出</w:t>
      </w:r>
      <w:r w:rsidRPr="0084090E">
        <w:rPr>
          <w:szCs w:val="32"/>
        </w:rPr>
        <w:t>training loss</w:t>
      </w:r>
      <w:r w:rsidRPr="0084090E">
        <w:rPr>
          <w:szCs w:val="32"/>
        </w:rPr>
        <w:t>以及</w:t>
      </w:r>
      <w:r w:rsidRPr="0084090E">
        <w:rPr>
          <w:szCs w:val="32"/>
        </w:rPr>
        <w:t>validation accuracy</w:t>
      </w:r>
      <w:r w:rsidRPr="0084090E">
        <w:rPr>
          <w:szCs w:val="32"/>
        </w:rPr>
        <w:t>的曲线图，如</w:t>
      </w:r>
      <w:r w:rsidRPr="0084090E">
        <w:rPr>
          <w:b/>
          <w:bCs/>
          <w:szCs w:val="32"/>
        </w:rPr>
        <w:t>图</w:t>
      </w:r>
      <w:r w:rsidR="00FF15A6" w:rsidRPr="0084090E">
        <w:rPr>
          <w:b/>
          <w:bCs/>
          <w:szCs w:val="32"/>
        </w:rPr>
        <w:t>21</w:t>
      </w:r>
      <w:r w:rsidRPr="0084090E">
        <w:rPr>
          <w:szCs w:val="32"/>
        </w:rPr>
        <w:t>所示。</w:t>
      </w:r>
    </w:p>
    <w:p w14:paraId="5B7937A3" w14:textId="77777777" w:rsidR="00DA523B" w:rsidRPr="0084090E" w:rsidRDefault="00DA523B" w:rsidP="00DA523B">
      <w:pPr>
        <w:pStyle w:val="a0"/>
        <w:ind w:firstLineChars="0" w:firstLine="0"/>
        <w:jc w:val="center"/>
        <w:rPr>
          <w:szCs w:val="32"/>
        </w:rPr>
      </w:pPr>
      <w:r w:rsidRPr="0084090E">
        <w:rPr>
          <w:noProof/>
          <w:szCs w:val="32"/>
        </w:rPr>
        <w:lastRenderedPageBreak/>
        <w:drawing>
          <wp:inline distT="0" distB="0" distL="0" distR="0" wp14:anchorId="2546D751" wp14:editId="351C1240">
            <wp:extent cx="4463765" cy="1785506"/>
            <wp:effectExtent l="0" t="0" r="0" b="5715"/>
            <wp:docPr id="1919497380" name="图片 25" descr="图表, 折线图,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97380" name="图片 25" descr="图表, 折线图, 散点图&#10;&#10;AI 生成的内容可能不正确。"/>
                    <pic:cNvPicPr/>
                  </pic:nvPicPr>
                  <pic:blipFill>
                    <a:blip r:embed="rId28">
                      <a:extLst>
                        <a:ext uri="{28A0092B-C50C-407E-A947-70E740481C1C}">
                          <a14:useLocalDpi xmlns:a14="http://schemas.microsoft.com/office/drawing/2010/main" val="0"/>
                        </a:ext>
                      </a:extLst>
                    </a:blip>
                    <a:stretch>
                      <a:fillRect/>
                    </a:stretch>
                  </pic:blipFill>
                  <pic:spPr>
                    <a:xfrm>
                      <a:off x="0" y="0"/>
                      <a:ext cx="4471410" cy="1788564"/>
                    </a:xfrm>
                    <a:prstGeom prst="rect">
                      <a:avLst/>
                    </a:prstGeom>
                  </pic:spPr>
                </pic:pic>
              </a:graphicData>
            </a:graphic>
          </wp:inline>
        </w:drawing>
      </w:r>
    </w:p>
    <w:p w14:paraId="54584919" w14:textId="549EFCB8" w:rsidR="00DA523B" w:rsidRPr="00D21E78" w:rsidRDefault="00DA523B" w:rsidP="00DA523B">
      <w:pPr>
        <w:pStyle w:val="a0"/>
        <w:ind w:firstLineChars="0" w:firstLine="0"/>
        <w:jc w:val="center"/>
        <w:rPr>
          <w:sz w:val="21"/>
          <w:szCs w:val="21"/>
        </w:rPr>
      </w:pPr>
      <w:r w:rsidRPr="00D21E78">
        <w:rPr>
          <w:sz w:val="21"/>
          <w:szCs w:val="21"/>
        </w:rPr>
        <w:t>图</w:t>
      </w:r>
      <w:r w:rsidR="00FF15A6" w:rsidRPr="00D21E78">
        <w:rPr>
          <w:sz w:val="21"/>
          <w:szCs w:val="21"/>
        </w:rPr>
        <w:t>21</w:t>
      </w:r>
      <w:r w:rsidRPr="00D21E78">
        <w:rPr>
          <w:sz w:val="21"/>
          <w:szCs w:val="21"/>
        </w:rPr>
        <w:t>最终模型的</w:t>
      </w:r>
      <w:r w:rsidRPr="00D21E78">
        <w:rPr>
          <w:sz w:val="21"/>
          <w:szCs w:val="21"/>
        </w:rPr>
        <w:t>training loss</w:t>
      </w:r>
      <w:r w:rsidRPr="00D21E78">
        <w:rPr>
          <w:sz w:val="21"/>
          <w:szCs w:val="21"/>
        </w:rPr>
        <w:t>以及</w:t>
      </w:r>
      <w:r w:rsidRPr="00D21E78">
        <w:rPr>
          <w:sz w:val="21"/>
          <w:szCs w:val="21"/>
        </w:rPr>
        <w:t xml:space="preserve">validation accuracy </w:t>
      </w:r>
    </w:p>
    <w:p w14:paraId="59F9189A" w14:textId="77777777" w:rsidR="00DA523B" w:rsidRPr="0084090E" w:rsidRDefault="00DA523B" w:rsidP="00FF15A6">
      <w:pPr>
        <w:pStyle w:val="a0"/>
        <w:spacing w:line="360" w:lineRule="auto"/>
        <w:ind w:firstLine="480"/>
        <w:rPr>
          <w:szCs w:val="32"/>
        </w:rPr>
      </w:pPr>
      <w:r w:rsidRPr="0084090E">
        <w:rPr>
          <w:szCs w:val="32"/>
        </w:rPr>
        <w:t>最终得到</w:t>
      </w:r>
      <w:r w:rsidRPr="0084090E">
        <w:rPr>
          <w:szCs w:val="32"/>
        </w:rPr>
        <w:t>ViT</w:t>
      </w:r>
      <w:r w:rsidRPr="0084090E">
        <w:rPr>
          <w:szCs w:val="32"/>
        </w:rPr>
        <w:t>模型在测试集上的准确率达到了</w:t>
      </w:r>
      <w:r w:rsidRPr="0084090E">
        <w:rPr>
          <w:szCs w:val="32"/>
        </w:rPr>
        <w:t>99.4%,</w:t>
      </w:r>
      <w:r w:rsidRPr="0084090E">
        <w:rPr>
          <w:szCs w:val="32"/>
        </w:rPr>
        <w:t>效果非常好。</w:t>
      </w:r>
    </w:p>
    <w:p w14:paraId="4431A197" w14:textId="77777777" w:rsidR="00DA523B" w:rsidRPr="0084090E" w:rsidRDefault="00DA523B" w:rsidP="00DA523B">
      <w:pPr>
        <w:pStyle w:val="a0"/>
        <w:ind w:firstLineChars="0" w:firstLine="0"/>
        <w:outlineLvl w:val="1"/>
        <w:rPr>
          <w:b/>
          <w:bCs/>
          <w:sz w:val="28"/>
          <w:szCs w:val="28"/>
        </w:rPr>
      </w:pPr>
      <w:r w:rsidRPr="0084090E">
        <w:rPr>
          <w:b/>
          <w:bCs/>
          <w:sz w:val="28"/>
          <w:szCs w:val="28"/>
        </w:rPr>
        <w:t>4.2</w:t>
      </w:r>
      <w:r w:rsidRPr="0084090E">
        <w:rPr>
          <w:b/>
          <w:bCs/>
          <w:sz w:val="28"/>
          <w:szCs w:val="28"/>
        </w:rPr>
        <w:t>提取单字符输入集</w:t>
      </w:r>
    </w:p>
    <w:p w14:paraId="3F10E8EF" w14:textId="117ECB43" w:rsidR="00DA523B" w:rsidRPr="0084090E" w:rsidRDefault="00DA523B" w:rsidP="00DA523B">
      <w:pPr>
        <w:pStyle w:val="a0"/>
        <w:ind w:firstLine="480"/>
        <w:rPr>
          <w:szCs w:val="32"/>
        </w:rPr>
      </w:pPr>
      <w:r w:rsidRPr="0084090E">
        <w:rPr>
          <w:szCs w:val="32"/>
        </w:rPr>
        <w:t>在训练完</w:t>
      </w:r>
      <w:r w:rsidRPr="0084090E">
        <w:rPr>
          <w:szCs w:val="32"/>
        </w:rPr>
        <w:t>ViT</w:t>
      </w:r>
      <w:r w:rsidRPr="0084090E">
        <w:rPr>
          <w:szCs w:val="32"/>
        </w:rPr>
        <w:t>模型后，我们需要将待识别的手写数字输入图转换成单个字符大小为</w:t>
      </w:r>
      <w:r w:rsidRPr="0084090E">
        <w:rPr>
          <w:szCs w:val="32"/>
        </w:rPr>
        <w:t>28x28</w:t>
      </w:r>
      <w:r w:rsidRPr="0084090E">
        <w:rPr>
          <w:szCs w:val="32"/>
        </w:rPr>
        <w:t>的字符输入集合，用于预测训练。本系统的手写数字输入图如</w:t>
      </w:r>
      <w:r w:rsidRPr="0084090E">
        <w:rPr>
          <w:b/>
          <w:bCs/>
          <w:szCs w:val="32"/>
        </w:rPr>
        <w:t>图</w:t>
      </w:r>
      <w:r w:rsidR="00FF15A6" w:rsidRPr="0084090E">
        <w:rPr>
          <w:b/>
          <w:bCs/>
          <w:szCs w:val="32"/>
        </w:rPr>
        <w:t>22</w:t>
      </w:r>
      <w:r w:rsidRPr="0084090E">
        <w:rPr>
          <w:szCs w:val="32"/>
        </w:rPr>
        <w:t>所示</w:t>
      </w:r>
    </w:p>
    <w:p w14:paraId="06C4F2D1" w14:textId="77777777" w:rsidR="00DA523B" w:rsidRPr="0084090E" w:rsidRDefault="00DA523B" w:rsidP="00DA523B">
      <w:pPr>
        <w:pStyle w:val="a0"/>
        <w:ind w:firstLineChars="0" w:firstLine="0"/>
        <w:jc w:val="center"/>
        <w:rPr>
          <w:szCs w:val="32"/>
        </w:rPr>
      </w:pPr>
      <w:r w:rsidRPr="0084090E">
        <w:rPr>
          <w:noProof/>
          <w:szCs w:val="32"/>
        </w:rPr>
        <w:drawing>
          <wp:inline distT="0" distB="0" distL="0" distR="0" wp14:anchorId="21358FD8" wp14:editId="430BEFC5">
            <wp:extent cx="2097522" cy="1574429"/>
            <wp:effectExtent l="0" t="0" r="0" b="6985"/>
            <wp:docPr id="414712680" name="图片 23" descr="在桌子上&#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12680" name="图片 23" descr="在桌子上&#10;&#10;AI 生成的内容可能不正确。"/>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4458" cy="1587141"/>
                    </a:xfrm>
                    <a:prstGeom prst="rect">
                      <a:avLst/>
                    </a:prstGeom>
                  </pic:spPr>
                </pic:pic>
              </a:graphicData>
            </a:graphic>
          </wp:inline>
        </w:drawing>
      </w:r>
    </w:p>
    <w:p w14:paraId="4CA3F52C" w14:textId="100A0BFB" w:rsidR="00DA523B" w:rsidRPr="00D21E78" w:rsidRDefault="00DA523B" w:rsidP="00DA523B">
      <w:pPr>
        <w:pStyle w:val="a0"/>
        <w:ind w:firstLine="420"/>
        <w:jc w:val="center"/>
        <w:rPr>
          <w:sz w:val="21"/>
          <w:szCs w:val="21"/>
        </w:rPr>
      </w:pPr>
      <w:r w:rsidRPr="00D21E78">
        <w:rPr>
          <w:sz w:val="21"/>
          <w:szCs w:val="21"/>
        </w:rPr>
        <w:t>图</w:t>
      </w:r>
      <w:r w:rsidR="00FF15A6" w:rsidRPr="00D21E78">
        <w:rPr>
          <w:sz w:val="21"/>
          <w:szCs w:val="21"/>
        </w:rPr>
        <w:t>22</w:t>
      </w:r>
      <w:r w:rsidRPr="00D21E78">
        <w:rPr>
          <w:sz w:val="21"/>
          <w:szCs w:val="21"/>
        </w:rPr>
        <w:t>手写数字输入图</w:t>
      </w:r>
    </w:p>
    <w:p w14:paraId="49016A22" w14:textId="6A319E9E" w:rsidR="00DA523B" w:rsidRPr="0084090E" w:rsidRDefault="00DA523B" w:rsidP="00DA523B">
      <w:pPr>
        <w:pStyle w:val="a0"/>
        <w:ind w:firstLine="480"/>
        <w:rPr>
          <w:szCs w:val="24"/>
        </w:rPr>
      </w:pPr>
      <w:r w:rsidRPr="0084090E">
        <w:rPr>
          <w:szCs w:val="24"/>
        </w:rPr>
        <w:t>首先先调用</w:t>
      </w:r>
      <w:r w:rsidRPr="0084090E">
        <w:rPr>
          <w:szCs w:val="24"/>
        </w:rPr>
        <w:t>PaddleOCR</w:t>
      </w:r>
      <w:r w:rsidRPr="0084090E">
        <w:rPr>
          <w:szCs w:val="24"/>
        </w:rPr>
        <w:t>进行字符所在行检测，检测结果如</w:t>
      </w:r>
      <w:r w:rsidRPr="0084090E">
        <w:rPr>
          <w:b/>
          <w:bCs/>
          <w:szCs w:val="24"/>
        </w:rPr>
        <w:t>图</w:t>
      </w:r>
      <w:r w:rsidR="00FF15A6" w:rsidRPr="0084090E">
        <w:rPr>
          <w:b/>
          <w:bCs/>
          <w:szCs w:val="24"/>
        </w:rPr>
        <w:t>23</w:t>
      </w:r>
      <w:r w:rsidRPr="0084090E">
        <w:rPr>
          <w:szCs w:val="24"/>
        </w:rPr>
        <w:t>所示。</w:t>
      </w:r>
    </w:p>
    <w:p w14:paraId="56516953" w14:textId="77777777" w:rsidR="00DA523B" w:rsidRPr="0084090E" w:rsidRDefault="00DA523B" w:rsidP="00DA523B">
      <w:pPr>
        <w:pStyle w:val="a0"/>
        <w:ind w:firstLine="480"/>
        <w:jc w:val="center"/>
        <w:rPr>
          <w:szCs w:val="24"/>
        </w:rPr>
      </w:pPr>
      <w:r w:rsidRPr="0084090E">
        <w:rPr>
          <w:noProof/>
          <w:szCs w:val="24"/>
        </w:rPr>
        <w:drawing>
          <wp:inline distT="0" distB="0" distL="0" distR="0" wp14:anchorId="7E6DD344" wp14:editId="68E562CB">
            <wp:extent cx="2118178" cy="1589936"/>
            <wp:effectExtent l="0" t="0" r="0" b="0"/>
            <wp:docPr id="1836091004" name="图片 26" descr="白板上写着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91004" name="图片 26" descr="白板上写着字&#10;&#10;AI 生成的内容可能不正确。"/>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34382" cy="1602099"/>
                    </a:xfrm>
                    <a:prstGeom prst="rect">
                      <a:avLst/>
                    </a:prstGeom>
                  </pic:spPr>
                </pic:pic>
              </a:graphicData>
            </a:graphic>
          </wp:inline>
        </w:drawing>
      </w:r>
    </w:p>
    <w:p w14:paraId="0C42803A" w14:textId="5E3D895D" w:rsidR="00DA523B" w:rsidRPr="00D21E78" w:rsidRDefault="00DA523B" w:rsidP="00DA523B">
      <w:pPr>
        <w:pStyle w:val="a0"/>
        <w:ind w:firstLine="420"/>
        <w:jc w:val="center"/>
        <w:rPr>
          <w:sz w:val="21"/>
          <w:szCs w:val="21"/>
        </w:rPr>
      </w:pPr>
      <w:r w:rsidRPr="00D21E78">
        <w:rPr>
          <w:sz w:val="21"/>
          <w:szCs w:val="21"/>
        </w:rPr>
        <w:t>图</w:t>
      </w:r>
      <w:r w:rsidR="0002728E" w:rsidRPr="00D21E78">
        <w:rPr>
          <w:sz w:val="21"/>
          <w:szCs w:val="21"/>
        </w:rPr>
        <w:t>23</w:t>
      </w:r>
      <w:r w:rsidRPr="00D21E78">
        <w:rPr>
          <w:sz w:val="21"/>
          <w:szCs w:val="21"/>
        </w:rPr>
        <w:t>PaddleOCR</w:t>
      </w:r>
      <w:r w:rsidRPr="00D21E78">
        <w:rPr>
          <w:sz w:val="21"/>
          <w:szCs w:val="21"/>
        </w:rPr>
        <w:t>检测字符所在行结果</w:t>
      </w:r>
    </w:p>
    <w:p w14:paraId="6E3DFA33" w14:textId="38C59E29" w:rsidR="00DA523B" w:rsidRPr="0084090E" w:rsidRDefault="00DA523B" w:rsidP="00DA523B">
      <w:pPr>
        <w:pStyle w:val="a0"/>
        <w:ind w:firstLine="480"/>
        <w:rPr>
          <w:szCs w:val="24"/>
        </w:rPr>
      </w:pPr>
      <w:r w:rsidRPr="0084090E">
        <w:rPr>
          <w:szCs w:val="24"/>
        </w:rPr>
        <w:t>通过自主筛选出检测到的非字符所在行的区域，也就是红色的夹子，得到定位到字符所在行的输入图像如</w:t>
      </w:r>
      <w:r w:rsidRPr="0084090E">
        <w:rPr>
          <w:b/>
          <w:bCs/>
          <w:szCs w:val="24"/>
        </w:rPr>
        <w:t>图</w:t>
      </w:r>
      <w:r w:rsidR="00FF15A6" w:rsidRPr="0084090E">
        <w:rPr>
          <w:b/>
          <w:bCs/>
          <w:szCs w:val="24"/>
        </w:rPr>
        <w:t>24</w:t>
      </w:r>
      <w:r w:rsidRPr="0084090E">
        <w:rPr>
          <w:szCs w:val="24"/>
        </w:rPr>
        <w:t>所示。</w:t>
      </w:r>
    </w:p>
    <w:p w14:paraId="5AB45B28" w14:textId="77777777" w:rsidR="00DA523B" w:rsidRPr="0084090E" w:rsidRDefault="00DA523B" w:rsidP="00DA523B">
      <w:pPr>
        <w:pStyle w:val="a0"/>
        <w:ind w:firstLine="480"/>
        <w:jc w:val="center"/>
        <w:rPr>
          <w:szCs w:val="24"/>
        </w:rPr>
      </w:pPr>
      <w:r w:rsidRPr="0084090E">
        <w:rPr>
          <w:noProof/>
          <w:szCs w:val="24"/>
        </w:rPr>
        <w:drawing>
          <wp:inline distT="0" distB="0" distL="0" distR="0" wp14:anchorId="28FFF991" wp14:editId="7F15ED1D">
            <wp:extent cx="2957011" cy="948266"/>
            <wp:effectExtent l="0" t="0" r="0" b="4445"/>
            <wp:docPr id="1389999977" name="图片 28" descr="白板上写着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9977" name="图片 28" descr="白板上写着字&#10;&#10;AI 生成的内容可能不正确。"/>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66381" cy="951271"/>
                    </a:xfrm>
                    <a:prstGeom prst="rect">
                      <a:avLst/>
                    </a:prstGeom>
                  </pic:spPr>
                </pic:pic>
              </a:graphicData>
            </a:graphic>
          </wp:inline>
        </w:drawing>
      </w:r>
    </w:p>
    <w:p w14:paraId="5419E545" w14:textId="54B53F08" w:rsidR="00DA523B" w:rsidRPr="00D21E78" w:rsidRDefault="00DA523B" w:rsidP="00DA523B">
      <w:pPr>
        <w:pStyle w:val="a0"/>
        <w:ind w:firstLine="420"/>
        <w:jc w:val="center"/>
        <w:rPr>
          <w:sz w:val="21"/>
          <w:szCs w:val="21"/>
        </w:rPr>
      </w:pPr>
      <w:r w:rsidRPr="00D21E78">
        <w:rPr>
          <w:sz w:val="21"/>
          <w:szCs w:val="21"/>
        </w:rPr>
        <w:t>图</w:t>
      </w:r>
      <w:r w:rsidR="00FF15A6" w:rsidRPr="00D21E78">
        <w:rPr>
          <w:sz w:val="21"/>
          <w:szCs w:val="21"/>
        </w:rPr>
        <w:t>24</w:t>
      </w:r>
      <w:r w:rsidRPr="00D21E78">
        <w:rPr>
          <w:sz w:val="21"/>
          <w:szCs w:val="21"/>
        </w:rPr>
        <w:t>定位到字符所在行的输入图</w:t>
      </w:r>
    </w:p>
    <w:p w14:paraId="007D7CCF" w14:textId="59A36FA0" w:rsidR="00DA523B" w:rsidRPr="0084090E" w:rsidRDefault="00DA523B" w:rsidP="00DA523B">
      <w:pPr>
        <w:pStyle w:val="a0"/>
        <w:ind w:firstLine="480"/>
        <w:rPr>
          <w:szCs w:val="24"/>
        </w:rPr>
      </w:pPr>
      <w:r w:rsidRPr="0084090E">
        <w:rPr>
          <w:szCs w:val="24"/>
        </w:rPr>
        <w:t>紧接着，用自适应阈值法与形态学操作，得到二值化掩模图，前景为白色数字，背景为黑色，二值掩膜结果如</w:t>
      </w:r>
      <w:r w:rsidRPr="0084090E">
        <w:rPr>
          <w:b/>
          <w:bCs/>
          <w:szCs w:val="24"/>
        </w:rPr>
        <w:t>图</w:t>
      </w:r>
      <w:r w:rsidRPr="0084090E">
        <w:rPr>
          <w:b/>
          <w:bCs/>
          <w:szCs w:val="24"/>
        </w:rPr>
        <w:t>2</w:t>
      </w:r>
      <w:r w:rsidR="00FF15A6" w:rsidRPr="0084090E">
        <w:rPr>
          <w:b/>
          <w:bCs/>
          <w:szCs w:val="24"/>
        </w:rPr>
        <w:t>5</w:t>
      </w:r>
      <w:r w:rsidRPr="0084090E">
        <w:rPr>
          <w:szCs w:val="24"/>
        </w:rPr>
        <w:t>所示。</w:t>
      </w:r>
    </w:p>
    <w:p w14:paraId="6929C486" w14:textId="77777777" w:rsidR="00DA523B" w:rsidRPr="0084090E" w:rsidRDefault="00DA523B" w:rsidP="00DA523B">
      <w:pPr>
        <w:pStyle w:val="a0"/>
        <w:ind w:firstLine="480"/>
        <w:jc w:val="center"/>
        <w:rPr>
          <w:szCs w:val="24"/>
        </w:rPr>
      </w:pPr>
      <w:r w:rsidRPr="0084090E">
        <w:rPr>
          <w:noProof/>
          <w:szCs w:val="24"/>
        </w:rPr>
        <w:lastRenderedPageBreak/>
        <w:drawing>
          <wp:inline distT="0" distB="0" distL="0" distR="0" wp14:anchorId="07366FA5" wp14:editId="68236D2B">
            <wp:extent cx="3458650" cy="1109134"/>
            <wp:effectExtent l="0" t="0" r="0" b="0"/>
            <wp:docPr id="1281626918" name="图片 29"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26918" name="图片 29" descr="文本&#10;&#10;AI 生成的内容可能不正确。"/>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7638" cy="1121637"/>
                    </a:xfrm>
                    <a:prstGeom prst="rect">
                      <a:avLst/>
                    </a:prstGeom>
                  </pic:spPr>
                </pic:pic>
              </a:graphicData>
            </a:graphic>
          </wp:inline>
        </w:drawing>
      </w:r>
    </w:p>
    <w:p w14:paraId="026532C9" w14:textId="4A40A25E" w:rsidR="00DA523B" w:rsidRPr="00D21E78" w:rsidRDefault="00DA523B" w:rsidP="00DA523B">
      <w:pPr>
        <w:pStyle w:val="a0"/>
        <w:ind w:firstLine="420"/>
        <w:jc w:val="center"/>
        <w:rPr>
          <w:sz w:val="21"/>
          <w:szCs w:val="21"/>
        </w:rPr>
      </w:pPr>
      <w:r w:rsidRPr="00D21E78">
        <w:rPr>
          <w:sz w:val="21"/>
          <w:szCs w:val="21"/>
        </w:rPr>
        <w:t>图</w:t>
      </w:r>
      <w:r w:rsidRPr="00D21E78">
        <w:rPr>
          <w:sz w:val="21"/>
          <w:szCs w:val="21"/>
        </w:rPr>
        <w:t>2</w:t>
      </w:r>
      <w:r w:rsidR="00FF15A6" w:rsidRPr="00D21E78">
        <w:rPr>
          <w:sz w:val="21"/>
          <w:szCs w:val="21"/>
        </w:rPr>
        <w:t>5</w:t>
      </w:r>
      <w:r w:rsidRPr="00D21E78">
        <w:rPr>
          <w:sz w:val="21"/>
          <w:szCs w:val="21"/>
        </w:rPr>
        <w:t>二值掩膜结果</w:t>
      </w:r>
    </w:p>
    <w:p w14:paraId="7F59E963" w14:textId="569237C9" w:rsidR="00DA523B" w:rsidRPr="0084090E" w:rsidRDefault="00DA523B" w:rsidP="00FF15A6">
      <w:pPr>
        <w:pStyle w:val="a0"/>
        <w:ind w:firstLine="480"/>
        <w:rPr>
          <w:szCs w:val="32"/>
        </w:rPr>
      </w:pPr>
      <w:r w:rsidRPr="0084090E">
        <w:rPr>
          <w:szCs w:val="32"/>
        </w:rPr>
        <w:tab/>
      </w:r>
      <w:r w:rsidRPr="0084090E">
        <w:rPr>
          <w:szCs w:val="32"/>
        </w:rPr>
        <w:t>然后再进行</w:t>
      </w:r>
      <w:r w:rsidRPr="0084090E">
        <w:rPr>
          <w:szCs w:val="32"/>
        </w:rPr>
        <w:t>PCA</w:t>
      </w:r>
      <w:r w:rsidRPr="0084090E">
        <w:rPr>
          <w:szCs w:val="32"/>
        </w:rPr>
        <w:t>几何矫正得到经过矫正过后的二值掩膜结果图，如</w:t>
      </w:r>
      <w:r w:rsidRPr="0084090E">
        <w:rPr>
          <w:b/>
          <w:bCs/>
          <w:szCs w:val="32"/>
        </w:rPr>
        <w:t>图</w:t>
      </w:r>
      <w:r w:rsidRPr="0084090E">
        <w:rPr>
          <w:b/>
          <w:bCs/>
          <w:szCs w:val="32"/>
        </w:rPr>
        <w:t>2</w:t>
      </w:r>
      <w:r w:rsidR="00FF15A6" w:rsidRPr="0084090E">
        <w:rPr>
          <w:b/>
          <w:bCs/>
          <w:szCs w:val="32"/>
        </w:rPr>
        <w:t>6</w:t>
      </w:r>
      <w:r w:rsidRPr="0084090E">
        <w:rPr>
          <w:szCs w:val="32"/>
        </w:rPr>
        <w:t>所示。</w:t>
      </w:r>
    </w:p>
    <w:p w14:paraId="375B66CA" w14:textId="77777777" w:rsidR="00DA523B" w:rsidRPr="0084090E" w:rsidRDefault="00DA523B" w:rsidP="00DA523B">
      <w:pPr>
        <w:pStyle w:val="a0"/>
        <w:ind w:firstLineChars="0" w:firstLine="0"/>
        <w:jc w:val="center"/>
        <w:rPr>
          <w:szCs w:val="32"/>
        </w:rPr>
      </w:pPr>
      <w:r w:rsidRPr="0084090E">
        <w:rPr>
          <w:noProof/>
          <w:szCs w:val="32"/>
        </w:rPr>
        <w:drawing>
          <wp:inline distT="0" distB="0" distL="0" distR="0" wp14:anchorId="2EDEAE34" wp14:editId="5603BAD5">
            <wp:extent cx="3287035" cy="1054100"/>
            <wp:effectExtent l="0" t="0" r="8890" b="0"/>
            <wp:docPr id="1440523682" name="图片 30" descr="黑板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23682" name="图片 30" descr="黑板上的字&#10;&#10;AI 生成的内容可能不正确。"/>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5685" cy="1066495"/>
                    </a:xfrm>
                    <a:prstGeom prst="rect">
                      <a:avLst/>
                    </a:prstGeom>
                  </pic:spPr>
                </pic:pic>
              </a:graphicData>
            </a:graphic>
          </wp:inline>
        </w:drawing>
      </w:r>
    </w:p>
    <w:p w14:paraId="48832C79" w14:textId="52F02354" w:rsidR="00DA523B" w:rsidRPr="00D21E78" w:rsidRDefault="00DA523B" w:rsidP="00DA523B">
      <w:pPr>
        <w:pStyle w:val="a0"/>
        <w:ind w:firstLine="420"/>
        <w:jc w:val="center"/>
        <w:rPr>
          <w:sz w:val="21"/>
          <w:szCs w:val="21"/>
        </w:rPr>
      </w:pPr>
      <w:r w:rsidRPr="00D21E78">
        <w:rPr>
          <w:sz w:val="21"/>
          <w:szCs w:val="21"/>
        </w:rPr>
        <w:t>图</w:t>
      </w:r>
      <w:r w:rsidRPr="00D21E78">
        <w:rPr>
          <w:sz w:val="21"/>
          <w:szCs w:val="21"/>
        </w:rPr>
        <w:t>2</w:t>
      </w:r>
      <w:r w:rsidR="00FF15A6" w:rsidRPr="00D21E78">
        <w:rPr>
          <w:sz w:val="21"/>
          <w:szCs w:val="21"/>
        </w:rPr>
        <w:t>6</w:t>
      </w:r>
      <w:r w:rsidRPr="00D21E78">
        <w:rPr>
          <w:sz w:val="21"/>
          <w:szCs w:val="21"/>
        </w:rPr>
        <w:t>经</w:t>
      </w:r>
      <w:r w:rsidRPr="00D21E78">
        <w:rPr>
          <w:sz w:val="21"/>
          <w:szCs w:val="21"/>
        </w:rPr>
        <w:t>PCA</w:t>
      </w:r>
      <w:r w:rsidRPr="00D21E78">
        <w:rPr>
          <w:sz w:val="21"/>
          <w:szCs w:val="21"/>
        </w:rPr>
        <w:t>几何矫正后的二值掩膜结果</w:t>
      </w:r>
    </w:p>
    <w:p w14:paraId="6B4DF6AB" w14:textId="419985DE" w:rsidR="00DA523B" w:rsidRPr="0084090E" w:rsidRDefault="00DA523B" w:rsidP="00FF15A6">
      <w:pPr>
        <w:pStyle w:val="a0"/>
        <w:ind w:firstLine="480"/>
        <w:rPr>
          <w:szCs w:val="32"/>
        </w:rPr>
      </w:pPr>
      <w:r w:rsidRPr="0084090E">
        <w:rPr>
          <w:szCs w:val="32"/>
        </w:rPr>
        <w:tab/>
      </w:r>
      <w:r w:rsidRPr="0084090E">
        <w:rPr>
          <w:szCs w:val="32"/>
        </w:rPr>
        <w:t>最后再运用</w:t>
      </w:r>
      <w:r w:rsidRPr="0084090E">
        <w:rPr>
          <w:szCs w:val="32"/>
        </w:rPr>
        <w:t>Otsu</w:t>
      </w:r>
      <w:r w:rsidRPr="0084090E">
        <w:rPr>
          <w:szCs w:val="32"/>
        </w:rPr>
        <w:t>、连通域检测、字符分割等多种方法实现单个字符的检测与分割，检测分割结果如</w:t>
      </w:r>
      <w:r w:rsidRPr="0084090E">
        <w:rPr>
          <w:b/>
          <w:bCs/>
          <w:szCs w:val="32"/>
        </w:rPr>
        <w:t>图</w:t>
      </w:r>
      <w:r w:rsidRPr="0084090E">
        <w:rPr>
          <w:b/>
          <w:bCs/>
          <w:szCs w:val="32"/>
        </w:rPr>
        <w:t>2</w:t>
      </w:r>
      <w:r w:rsidR="00FF15A6" w:rsidRPr="0084090E">
        <w:rPr>
          <w:b/>
          <w:bCs/>
          <w:szCs w:val="32"/>
        </w:rPr>
        <w:t>7</w:t>
      </w:r>
      <w:r w:rsidRPr="0084090E">
        <w:rPr>
          <w:szCs w:val="32"/>
        </w:rPr>
        <w:t>所示。</w:t>
      </w:r>
    </w:p>
    <w:p w14:paraId="28FD00B9" w14:textId="77777777" w:rsidR="00DA523B" w:rsidRPr="0084090E" w:rsidRDefault="00DA523B" w:rsidP="00DA523B">
      <w:pPr>
        <w:pStyle w:val="a0"/>
        <w:ind w:firstLineChars="0" w:firstLine="0"/>
        <w:jc w:val="center"/>
        <w:rPr>
          <w:szCs w:val="32"/>
        </w:rPr>
      </w:pPr>
      <w:r w:rsidRPr="0084090E">
        <w:rPr>
          <w:noProof/>
          <w:szCs w:val="32"/>
        </w:rPr>
        <w:drawing>
          <wp:inline distT="0" distB="0" distL="0" distR="0" wp14:anchorId="035EF6E0" wp14:editId="5F9AF05B">
            <wp:extent cx="3577454" cy="1147233"/>
            <wp:effectExtent l="0" t="0" r="4445" b="0"/>
            <wp:docPr id="822657526" name="图片 31" descr="形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57526" name="图片 31" descr="形状&#10;&#10;AI 生成的内容可能不正确。"/>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1723" cy="1151809"/>
                    </a:xfrm>
                    <a:prstGeom prst="rect">
                      <a:avLst/>
                    </a:prstGeom>
                  </pic:spPr>
                </pic:pic>
              </a:graphicData>
            </a:graphic>
          </wp:inline>
        </w:drawing>
      </w:r>
    </w:p>
    <w:p w14:paraId="0D1183C4" w14:textId="6434C0EE" w:rsidR="00DA523B" w:rsidRPr="00D21E78" w:rsidRDefault="00DA523B" w:rsidP="00DA523B">
      <w:pPr>
        <w:pStyle w:val="a0"/>
        <w:ind w:firstLine="420"/>
        <w:jc w:val="center"/>
        <w:rPr>
          <w:sz w:val="21"/>
          <w:szCs w:val="21"/>
        </w:rPr>
      </w:pPr>
      <w:r w:rsidRPr="00D21E78">
        <w:rPr>
          <w:sz w:val="21"/>
          <w:szCs w:val="21"/>
        </w:rPr>
        <w:t>图</w:t>
      </w:r>
      <w:r w:rsidRPr="00D21E78">
        <w:rPr>
          <w:sz w:val="21"/>
          <w:szCs w:val="21"/>
        </w:rPr>
        <w:t>2</w:t>
      </w:r>
      <w:r w:rsidR="00FF15A6" w:rsidRPr="00D21E78">
        <w:rPr>
          <w:sz w:val="21"/>
          <w:szCs w:val="21"/>
        </w:rPr>
        <w:t>7</w:t>
      </w:r>
      <w:r w:rsidRPr="00D21E78">
        <w:rPr>
          <w:sz w:val="21"/>
          <w:szCs w:val="21"/>
        </w:rPr>
        <w:t>单个字符的检测分割结果</w:t>
      </w:r>
    </w:p>
    <w:p w14:paraId="73F89F69" w14:textId="7A2E04E5" w:rsidR="00DA523B" w:rsidRPr="0084090E" w:rsidRDefault="00DA523B" w:rsidP="00FF15A6">
      <w:pPr>
        <w:pStyle w:val="a0"/>
        <w:ind w:firstLine="480"/>
        <w:rPr>
          <w:szCs w:val="32"/>
        </w:rPr>
      </w:pPr>
      <w:r w:rsidRPr="0084090E">
        <w:rPr>
          <w:szCs w:val="32"/>
        </w:rPr>
        <w:tab/>
      </w:r>
      <w:r w:rsidRPr="0084090E">
        <w:rPr>
          <w:szCs w:val="32"/>
        </w:rPr>
        <w:t>裁剪到的输入图像样例如</w:t>
      </w:r>
      <w:r w:rsidRPr="0084090E">
        <w:rPr>
          <w:b/>
          <w:bCs/>
          <w:szCs w:val="32"/>
        </w:rPr>
        <w:t>图</w:t>
      </w:r>
      <w:r w:rsidRPr="0084090E">
        <w:rPr>
          <w:b/>
          <w:bCs/>
          <w:szCs w:val="32"/>
        </w:rPr>
        <w:t>2</w:t>
      </w:r>
      <w:r w:rsidR="009E3B35" w:rsidRPr="0084090E">
        <w:rPr>
          <w:b/>
          <w:bCs/>
          <w:szCs w:val="32"/>
        </w:rPr>
        <w:t>8</w:t>
      </w:r>
      <w:r w:rsidRPr="0084090E">
        <w:rPr>
          <w:szCs w:val="32"/>
        </w:rPr>
        <w:t>所示。</w:t>
      </w:r>
    </w:p>
    <w:p w14:paraId="24087B9A" w14:textId="77777777" w:rsidR="00DA523B" w:rsidRPr="0084090E" w:rsidRDefault="00DA523B" w:rsidP="00DA523B">
      <w:pPr>
        <w:pStyle w:val="a0"/>
        <w:ind w:firstLineChars="0" w:firstLine="0"/>
        <w:jc w:val="center"/>
        <w:rPr>
          <w:szCs w:val="32"/>
        </w:rPr>
      </w:pPr>
      <w:r w:rsidRPr="0084090E">
        <w:rPr>
          <w:noProof/>
          <w:szCs w:val="32"/>
        </w:rPr>
        <w:drawing>
          <wp:inline distT="0" distB="0" distL="0" distR="0" wp14:anchorId="21DFF249" wp14:editId="275EAB5E">
            <wp:extent cx="395618" cy="395618"/>
            <wp:effectExtent l="0" t="0" r="4445" b="4445"/>
            <wp:docPr id="202396397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3977" name="图片 2023963977"/>
                    <pic:cNvPicPr/>
                  </pic:nvPicPr>
                  <pic:blipFill>
                    <a:blip r:embed="rId34">
                      <a:extLst>
                        <a:ext uri="{28A0092B-C50C-407E-A947-70E740481C1C}">
                          <a14:useLocalDpi xmlns:a14="http://schemas.microsoft.com/office/drawing/2010/main" val="0"/>
                        </a:ext>
                      </a:extLst>
                    </a:blip>
                    <a:stretch>
                      <a:fillRect/>
                    </a:stretch>
                  </pic:blipFill>
                  <pic:spPr>
                    <a:xfrm>
                      <a:off x="0" y="0"/>
                      <a:ext cx="399902" cy="399902"/>
                    </a:xfrm>
                    <a:prstGeom prst="rect">
                      <a:avLst/>
                    </a:prstGeom>
                  </pic:spPr>
                </pic:pic>
              </a:graphicData>
            </a:graphic>
          </wp:inline>
        </w:drawing>
      </w:r>
      <w:r w:rsidRPr="0084090E">
        <w:rPr>
          <w:noProof/>
          <w:szCs w:val="32"/>
        </w:rPr>
        <w:drawing>
          <wp:inline distT="0" distB="0" distL="0" distR="0" wp14:anchorId="75E10E9C" wp14:editId="55FA723A">
            <wp:extent cx="403082" cy="403082"/>
            <wp:effectExtent l="0" t="0" r="0" b="0"/>
            <wp:docPr id="2253616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163" name="图片 22536163"/>
                    <pic:cNvPicPr/>
                  </pic:nvPicPr>
                  <pic:blipFill>
                    <a:blip r:embed="rId35">
                      <a:extLst>
                        <a:ext uri="{28A0092B-C50C-407E-A947-70E740481C1C}">
                          <a14:useLocalDpi xmlns:a14="http://schemas.microsoft.com/office/drawing/2010/main" val="0"/>
                        </a:ext>
                      </a:extLst>
                    </a:blip>
                    <a:stretch>
                      <a:fillRect/>
                    </a:stretch>
                  </pic:blipFill>
                  <pic:spPr>
                    <a:xfrm>
                      <a:off x="0" y="0"/>
                      <a:ext cx="413627" cy="413627"/>
                    </a:xfrm>
                    <a:prstGeom prst="rect">
                      <a:avLst/>
                    </a:prstGeom>
                  </pic:spPr>
                </pic:pic>
              </a:graphicData>
            </a:graphic>
          </wp:inline>
        </w:drawing>
      </w:r>
      <w:r w:rsidRPr="0084090E">
        <w:rPr>
          <w:noProof/>
          <w:szCs w:val="32"/>
        </w:rPr>
        <w:drawing>
          <wp:inline distT="0" distB="0" distL="0" distR="0" wp14:anchorId="03FD0925" wp14:editId="1D547D67">
            <wp:extent cx="399350" cy="399350"/>
            <wp:effectExtent l="0" t="0" r="1270" b="1270"/>
            <wp:docPr id="115253167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31677" name="图片 1152531677"/>
                    <pic:cNvPicPr/>
                  </pic:nvPicPr>
                  <pic:blipFill>
                    <a:blip r:embed="rId36">
                      <a:extLst>
                        <a:ext uri="{28A0092B-C50C-407E-A947-70E740481C1C}">
                          <a14:useLocalDpi xmlns:a14="http://schemas.microsoft.com/office/drawing/2010/main" val="0"/>
                        </a:ext>
                      </a:extLst>
                    </a:blip>
                    <a:stretch>
                      <a:fillRect/>
                    </a:stretch>
                  </pic:blipFill>
                  <pic:spPr>
                    <a:xfrm>
                      <a:off x="0" y="0"/>
                      <a:ext cx="403581" cy="403581"/>
                    </a:xfrm>
                    <a:prstGeom prst="rect">
                      <a:avLst/>
                    </a:prstGeom>
                  </pic:spPr>
                </pic:pic>
              </a:graphicData>
            </a:graphic>
          </wp:inline>
        </w:drawing>
      </w:r>
    </w:p>
    <w:p w14:paraId="747A918B" w14:textId="77777777" w:rsidR="00DA523B" w:rsidRPr="0084090E" w:rsidRDefault="00DA523B" w:rsidP="00DA523B">
      <w:pPr>
        <w:pStyle w:val="a0"/>
        <w:ind w:firstLineChars="0" w:firstLine="0"/>
        <w:jc w:val="center"/>
        <w:rPr>
          <w:szCs w:val="32"/>
        </w:rPr>
      </w:pPr>
      <w:r w:rsidRPr="0084090E">
        <w:rPr>
          <w:noProof/>
          <w:szCs w:val="32"/>
        </w:rPr>
        <w:drawing>
          <wp:inline distT="0" distB="0" distL="0" distR="0" wp14:anchorId="4D5B8B4B" wp14:editId="4BFBA2E6">
            <wp:extent cx="415678" cy="415678"/>
            <wp:effectExtent l="0" t="0" r="3810" b="3810"/>
            <wp:docPr id="132691499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14995" name="图片 1326914995"/>
                    <pic:cNvPicPr/>
                  </pic:nvPicPr>
                  <pic:blipFill>
                    <a:blip r:embed="rId37">
                      <a:extLst>
                        <a:ext uri="{28A0092B-C50C-407E-A947-70E740481C1C}">
                          <a14:useLocalDpi xmlns:a14="http://schemas.microsoft.com/office/drawing/2010/main" val="0"/>
                        </a:ext>
                      </a:extLst>
                    </a:blip>
                    <a:stretch>
                      <a:fillRect/>
                    </a:stretch>
                  </pic:blipFill>
                  <pic:spPr>
                    <a:xfrm>
                      <a:off x="0" y="0"/>
                      <a:ext cx="423187" cy="423187"/>
                    </a:xfrm>
                    <a:prstGeom prst="rect">
                      <a:avLst/>
                    </a:prstGeom>
                  </pic:spPr>
                </pic:pic>
              </a:graphicData>
            </a:graphic>
          </wp:inline>
        </w:drawing>
      </w:r>
      <w:r w:rsidRPr="0084090E">
        <w:rPr>
          <w:noProof/>
          <w:szCs w:val="32"/>
        </w:rPr>
        <w:drawing>
          <wp:inline distT="0" distB="0" distL="0" distR="0" wp14:anchorId="0FA5258D" wp14:editId="4D9E5D73">
            <wp:extent cx="416459" cy="416459"/>
            <wp:effectExtent l="0" t="0" r="3175" b="3175"/>
            <wp:docPr id="4184989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98952" name="图片 418498952"/>
                    <pic:cNvPicPr/>
                  </pic:nvPicPr>
                  <pic:blipFill>
                    <a:blip r:embed="rId38">
                      <a:extLst>
                        <a:ext uri="{28A0092B-C50C-407E-A947-70E740481C1C}">
                          <a14:useLocalDpi xmlns:a14="http://schemas.microsoft.com/office/drawing/2010/main" val="0"/>
                        </a:ext>
                      </a:extLst>
                    </a:blip>
                    <a:stretch>
                      <a:fillRect/>
                    </a:stretch>
                  </pic:blipFill>
                  <pic:spPr>
                    <a:xfrm>
                      <a:off x="0" y="0"/>
                      <a:ext cx="417791" cy="417791"/>
                    </a:xfrm>
                    <a:prstGeom prst="rect">
                      <a:avLst/>
                    </a:prstGeom>
                  </pic:spPr>
                </pic:pic>
              </a:graphicData>
            </a:graphic>
          </wp:inline>
        </w:drawing>
      </w:r>
      <w:r w:rsidRPr="0084090E">
        <w:rPr>
          <w:noProof/>
          <w:szCs w:val="32"/>
        </w:rPr>
        <w:drawing>
          <wp:inline distT="0" distB="0" distL="0" distR="0" wp14:anchorId="4F73ECB4" wp14:editId="2D4C8CC2">
            <wp:extent cx="421640" cy="421640"/>
            <wp:effectExtent l="0" t="0" r="0" b="0"/>
            <wp:docPr id="13026296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29656" name="图片 1302629656"/>
                    <pic:cNvPicPr/>
                  </pic:nvPicPr>
                  <pic:blipFill>
                    <a:blip r:embed="rId39">
                      <a:extLst>
                        <a:ext uri="{28A0092B-C50C-407E-A947-70E740481C1C}">
                          <a14:useLocalDpi xmlns:a14="http://schemas.microsoft.com/office/drawing/2010/main" val="0"/>
                        </a:ext>
                      </a:extLst>
                    </a:blip>
                    <a:stretch>
                      <a:fillRect/>
                    </a:stretch>
                  </pic:blipFill>
                  <pic:spPr>
                    <a:xfrm>
                      <a:off x="0" y="0"/>
                      <a:ext cx="424662" cy="424662"/>
                    </a:xfrm>
                    <a:prstGeom prst="rect">
                      <a:avLst/>
                    </a:prstGeom>
                  </pic:spPr>
                </pic:pic>
              </a:graphicData>
            </a:graphic>
          </wp:inline>
        </w:drawing>
      </w:r>
    </w:p>
    <w:p w14:paraId="1D2E7018" w14:textId="77777777" w:rsidR="00DA523B" w:rsidRPr="0084090E" w:rsidRDefault="00DA523B" w:rsidP="00DA523B">
      <w:pPr>
        <w:pStyle w:val="a0"/>
        <w:ind w:firstLineChars="0" w:firstLine="0"/>
        <w:jc w:val="center"/>
        <w:rPr>
          <w:szCs w:val="32"/>
        </w:rPr>
      </w:pPr>
      <w:r w:rsidRPr="0084090E">
        <w:rPr>
          <w:noProof/>
          <w:szCs w:val="32"/>
        </w:rPr>
        <w:drawing>
          <wp:inline distT="0" distB="0" distL="0" distR="0" wp14:anchorId="6CC0C05F" wp14:editId="39A0EACF">
            <wp:extent cx="423260" cy="423260"/>
            <wp:effectExtent l="0" t="0" r="0" b="0"/>
            <wp:docPr id="185682064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20648" name="图片 1856820648"/>
                    <pic:cNvPicPr/>
                  </pic:nvPicPr>
                  <pic:blipFill>
                    <a:blip r:embed="rId40">
                      <a:extLst>
                        <a:ext uri="{28A0092B-C50C-407E-A947-70E740481C1C}">
                          <a14:useLocalDpi xmlns:a14="http://schemas.microsoft.com/office/drawing/2010/main" val="0"/>
                        </a:ext>
                      </a:extLst>
                    </a:blip>
                    <a:stretch>
                      <a:fillRect/>
                    </a:stretch>
                  </pic:blipFill>
                  <pic:spPr>
                    <a:xfrm>
                      <a:off x="0" y="0"/>
                      <a:ext cx="429679" cy="429679"/>
                    </a:xfrm>
                    <a:prstGeom prst="rect">
                      <a:avLst/>
                    </a:prstGeom>
                  </pic:spPr>
                </pic:pic>
              </a:graphicData>
            </a:graphic>
          </wp:inline>
        </w:drawing>
      </w:r>
      <w:r w:rsidRPr="0084090E">
        <w:rPr>
          <w:noProof/>
          <w:szCs w:val="32"/>
        </w:rPr>
        <w:drawing>
          <wp:inline distT="0" distB="0" distL="0" distR="0" wp14:anchorId="6D5CC90F" wp14:editId="1B9A37B1">
            <wp:extent cx="398780" cy="425165"/>
            <wp:effectExtent l="0" t="0" r="1270" b="0"/>
            <wp:docPr id="42220798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07989" name="图片 422207989"/>
                    <pic:cNvPicPr/>
                  </pic:nvPicPr>
                  <pic:blipFill>
                    <a:blip r:embed="rId41">
                      <a:extLst>
                        <a:ext uri="{28A0092B-C50C-407E-A947-70E740481C1C}">
                          <a14:useLocalDpi xmlns:a14="http://schemas.microsoft.com/office/drawing/2010/main" val="0"/>
                        </a:ext>
                      </a:extLst>
                    </a:blip>
                    <a:stretch>
                      <a:fillRect/>
                    </a:stretch>
                  </pic:blipFill>
                  <pic:spPr>
                    <a:xfrm>
                      <a:off x="0" y="0"/>
                      <a:ext cx="406754" cy="433667"/>
                    </a:xfrm>
                    <a:prstGeom prst="rect">
                      <a:avLst/>
                    </a:prstGeom>
                  </pic:spPr>
                </pic:pic>
              </a:graphicData>
            </a:graphic>
          </wp:inline>
        </w:drawing>
      </w:r>
      <w:r w:rsidRPr="0084090E">
        <w:rPr>
          <w:noProof/>
          <w:szCs w:val="32"/>
        </w:rPr>
        <w:drawing>
          <wp:inline distT="0" distB="0" distL="0" distR="0" wp14:anchorId="065742DE" wp14:editId="5CACEFA6">
            <wp:extent cx="421640" cy="421640"/>
            <wp:effectExtent l="0" t="0" r="0" b="0"/>
            <wp:docPr id="95918753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7535" name="图片 959187535"/>
                    <pic:cNvPicPr/>
                  </pic:nvPicPr>
                  <pic:blipFill>
                    <a:blip r:embed="rId42">
                      <a:extLst>
                        <a:ext uri="{28A0092B-C50C-407E-A947-70E740481C1C}">
                          <a14:useLocalDpi xmlns:a14="http://schemas.microsoft.com/office/drawing/2010/main" val="0"/>
                        </a:ext>
                      </a:extLst>
                    </a:blip>
                    <a:stretch>
                      <a:fillRect/>
                    </a:stretch>
                  </pic:blipFill>
                  <pic:spPr>
                    <a:xfrm>
                      <a:off x="0" y="0"/>
                      <a:ext cx="428897" cy="428897"/>
                    </a:xfrm>
                    <a:prstGeom prst="rect">
                      <a:avLst/>
                    </a:prstGeom>
                  </pic:spPr>
                </pic:pic>
              </a:graphicData>
            </a:graphic>
          </wp:inline>
        </w:drawing>
      </w:r>
    </w:p>
    <w:p w14:paraId="198F0018" w14:textId="63CF2C5E" w:rsidR="00DA523B" w:rsidRPr="00D21E78" w:rsidRDefault="00DA523B" w:rsidP="00DA523B">
      <w:pPr>
        <w:pStyle w:val="a0"/>
        <w:ind w:firstLine="420"/>
        <w:jc w:val="center"/>
        <w:rPr>
          <w:sz w:val="21"/>
          <w:szCs w:val="21"/>
        </w:rPr>
      </w:pPr>
      <w:r w:rsidRPr="00D21E78">
        <w:rPr>
          <w:sz w:val="21"/>
          <w:szCs w:val="21"/>
        </w:rPr>
        <w:t>图</w:t>
      </w:r>
      <w:r w:rsidRPr="00D21E78">
        <w:rPr>
          <w:sz w:val="21"/>
          <w:szCs w:val="21"/>
        </w:rPr>
        <w:t>2</w:t>
      </w:r>
      <w:r w:rsidR="009E3B35" w:rsidRPr="00D21E78">
        <w:rPr>
          <w:sz w:val="21"/>
          <w:szCs w:val="21"/>
        </w:rPr>
        <w:t>8</w:t>
      </w:r>
      <w:r w:rsidRPr="00D21E78">
        <w:rPr>
          <w:sz w:val="21"/>
          <w:szCs w:val="21"/>
        </w:rPr>
        <w:t>裁剪得到的单个字符的输入集合</w:t>
      </w:r>
    </w:p>
    <w:p w14:paraId="1E03551D" w14:textId="77777777" w:rsidR="00DA523B" w:rsidRPr="0084090E" w:rsidRDefault="00DA523B" w:rsidP="00DA523B">
      <w:pPr>
        <w:pStyle w:val="a0"/>
        <w:ind w:firstLineChars="0" w:firstLine="0"/>
        <w:outlineLvl w:val="1"/>
        <w:rPr>
          <w:b/>
          <w:bCs/>
          <w:sz w:val="28"/>
          <w:szCs w:val="28"/>
        </w:rPr>
      </w:pPr>
      <w:r w:rsidRPr="0084090E">
        <w:rPr>
          <w:b/>
          <w:bCs/>
          <w:sz w:val="28"/>
          <w:szCs w:val="28"/>
        </w:rPr>
        <w:t>4.3</w:t>
      </w:r>
      <w:r w:rsidRPr="0084090E">
        <w:rPr>
          <w:b/>
          <w:bCs/>
          <w:sz w:val="28"/>
          <w:szCs w:val="28"/>
        </w:rPr>
        <w:t>送入分类器进行预测</w:t>
      </w:r>
    </w:p>
    <w:p w14:paraId="00E4FC73" w14:textId="18DD379C" w:rsidR="00DA523B" w:rsidRPr="0084090E" w:rsidRDefault="00DA523B" w:rsidP="00DA523B">
      <w:pPr>
        <w:pStyle w:val="a0"/>
        <w:ind w:firstLine="480"/>
        <w:rPr>
          <w:szCs w:val="24"/>
        </w:rPr>
      </w:pPr>
      <w:r w:rsidRPr="0084090E">
        <w:rPr>
          <w:szCs w:val="24"/>
        </w:rPr>
        <w:t>最后我们把得到的单字符集合送入训练好的</w:t>
      </w:r>
      <w:r w:rsidRPr="0084090E">
        <w:rPr>
          <w:szCs w:val="24"/>
        </w:rPr>
        <w:t>ViT</w:t>
      </w:r>
      <w:r w:rsidRPr="0084090E">
        <w:rPr>
          <w:szCs w:val="24"/>
        </w:rPr>
        <w:t>网络进行预测，得到的最终预测结果图如</w:t>
      </w:r>
      <w:r w:rsidRPr="0084090E">
        <w:rPr>
          <w:b/>
          <w:bCs/>
          <w:szCs w:val="24"/>
        </w:rPr>
        <w:t>图</w:t>
      </w:r>
      <w:r w:rsidRPr="0084090E">
        <w:rPr>
          <w:b/>
          <w:bCs/>
          <w:szCs w:val="24"/>
        </w:rPr>
        <w:t>2</w:t>
      </w:r>
      <w:r w:rsidR="009E3B35" w:rsidRPr="0084090E">
        <w:rPr>
          <w:b/>
          <w:bCs/>
          <w:szCs w:val="24"/>
        </w:rPr>
        <w:t>9</w:t>
      </w:r>
      <w:r w:rsidRPr="0084090E">
        <w:rPr>
          <w:szCs w:val="24"/>
        </w:rPr>
        <w:t>所示。</w:t>
      </w:r>
    </w:p>
    <w:p w14:paraId="6BB5831E" w14:textId="77777777" w:rsidR="00DA523B" w:rsidRPr="0084090E" w:rsidRDefault="00DA523B" w:rsidP="00E63D1E">
      <w:pPr>
        <w:pStyle w:val="a0"/>
        <w:ind w:firstLine="480"/>
        <w:jc w:val="center"/>
        <w:rPr>
          <w:szCs w:val="24"/>
        </w:rPr>
      </w:pPr>
      <w:r w:rsidRPr="0084090E">
        <w:rPr>
          <w:noProof/>
          <w:szCs w:val="24"/>
        </w:rPr>
        <w:drawing>
          <wp:inline distT="0" distB="0" distL="0" distR="0" wp14:anchorId="7172AB90" wp14:editId="76BD8ED3">
            <wp:extent cx="5092574" cy="1633108"/>
            <wp:effectExtent l="0" t="0" r="0" b="5715"/>
            <wp:docPr id="288358935" name="图片 54" descr="图片包含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8935" name="图片 54" descr="图片包含 应用程序&#10;&#10;AI 生成的内容可能不正确。"/>
                    <pic:cNvPicPr/>
                  </pic:nvPicPr>
                  <pic:blipFill>
                    <a:blip r:embed="rId43">
                      <a:extLst>
                        <a:ext uri="{28A0092B-C50C-407E-A947-70E740481C1C}">
                          <a14:useLocalDpi xmlns:a14="http://schemas.microsoft.com/office/drawing/2010/main" val="0"/>
                        </a:ext>
                      </a:extLst>
                    </a:blip>
                    <a:stretch>
                      <a:fillRect/>
                    </a:stretch>
                  </pic:blipFill>
                  <pic:spPr>
                    <a:xfrm>
                      <a:off x="0" y="0"/>
                      <a:ext cx="5103620" cy="1636650"/>
                    </a:xfrm>
                    <a:prstGeom prst="rect">
                      <a:avLst/>
                    </a:prstGeom>
                  </pic:spPr>
                </pic:pic>
              </a:graphicData>
            </a:graphic>
          </wp:inline>
        </w:drawing>
      </w:r>
    </w:p>
    <w:p w14:paraId="2D7410B5" w14:textId="356AB435" w:rsidR="00DA523B" w:rsidRPr="00D21E78" w:rsidRDefault="00DA523B" w:rsidP="00DA523B">
      <w:pPr>
        <w:pStyle w:val="a0"/>
        <w:ind w:firstLine="420"/>
        <w:jc w:val="center"/>
        <w:rPr>
          <w:sz w:val="21"/>
          <w:szCs w:val="21"/>
        </w:rPr>
      </w:pPr>
      <w:r w:rsidRPr="00D21E78">
        <w:rPr>
          <w:sz w:val="21"/>
          <w:szCs w:val="21"/>
        </w:rPr>
        <w:t>图</w:t>
      </w:r>
      <w:r w:rsidRPr="00D21E78">
        <w:rPr>
          <w:sz w:val="21"/>
          <w:szCs w:val="21"/>
        </w:rPr>
        <w:t>2</w:t>
      </w:r>
      <w:r w:rsidR="009E3B35" w:rsidRPr="00D21E78">
        <w:rPr>
          <w:sz w:val="21"/>
          <w:szCs w:val="21"/>
        </w:rPr>
        <w:t>9</w:t>
      </w:r>
      <w:r w:rsidRPr="00D21E78">
        <w:rPr>
          <w:sz w:val="21"/>
          <w:szCs w:val="21"/>
        </w:rPr>
        <w:t>ViT</w:t>
      </w:r>
      <w:r w:rsidRPr="00D21E78">
        <w:rPr>
          <w:sz w:val="21"/>
          <w:szCs w:val="21"/>
        </w:rPr>
        <w:t>分类器预测结果</w:t>
      </w:r>
    </w:p>
    <w:p w14:paraId="58B1CA0B" w14:textId="77777777" w:rsidR="00DA523B" w:rsidRPr="0084090E" w:rsidRDefault="00DA523B" w:rsidP="00DA523B">
      <w:pPr>
        <w:pStyle w:val="a0"/>
        <w:ind w:firstLine="480"/>
        <w:rPr>
          <w:szCs w:val="24"/>
        </w:rPr>
      </w:pPr>
      <w:r w:rsidRPr="0084090E">
        <w:rPr>
          <w:szCs w:val="24"/>
        </w:rPr>
        <w:t>可以发现，全部识别正确！</w:t>
      </w:r>
    </w:p>
    <w:p w14:paraId="37A0DD1E" w14:textId="22BD3C5B" w:rsidR="00DA523B" w:rsidRPr="0084090E" w:rsidRDefault="00DA523B" w:rsidP="00DA523B">
      <w:pPr>
        <w:pStyle w:val="a0"/>
        <w:ind w:firstLineChars="0" w:firstLine="0"/>
        <w:outlineLvl w:val="0"/>
        <w:rPr>
          <w:b/>
          <w:bCs/>
          <w:sz w:val="30"/>
          <w:szCs w:val="30"/>
        </w:rPr>
      </w:pPr>
      <w:r w:rsidRPr="0084090E">
        <w:rPr>
          <w:b/>
          <w:bCs/>
          <w:sz w:val="30"/>
          <w:szCs w:val="30"/>
        </w:rPr>
        <w:lastRenderedPageBreak/>
        <w:t>5.</w:t>
      </w:r>
      <w:r w:rsidR="00BE1609">
        <w:rPr>
          <w:rFonts w:hint="eastAsia"/>
          <w:b/>
          <w:bCs/>
          <w:sz w:val="30"/>
          <w:szCs w:val="30"/>
        </w:rPr>
        <w:t>实践总结</w:t>
      </w:r>
    </w:p>
    <w:p w14:paraId="5C873CB7" w14:textId="18CC2840" w:rsidR="00BE1609" w:rsidRPr="00BE1609" w:rsidRDefault="00BE1609" w:rsidP="00BE1609">
      <w:pPr>
        <w:pStyle w:val="a0"/>
        <w:ind w:firstLine="480"/>
        <w:rPr>
          <w:szCs w:val="24"/>
        </w:rPr>
      </w:pPr>
      <w:r w:rsidRPr="00BE1609">
        <w:rPr>
          <w:szCs w:val="24"/>
        </w:rPr>
        <w:t>在本次课程实践项目中，我基于</w:t>
      </w:r>
      <w:r w:rsidRPr="00BE1609">
        <w:rPr>
          <w:szCs w:val="24"/>
        </w:rPr>
        <w:t>Vision Transformer</w:t>
      </w:r>
      <w:r w:rsidRPr="00BE1609">
        <w:rPr>
          <w:szCs w:val="24"/>
        </w:rPr>
        <w:t>（</w:t>
      </w:r>
      <w:r w:rsidRPr="00BE1609">
        <w:rPr>
          <w:szCs w:val="24"/>
        </w:rPr>
        <w:t>ViT</w:t>
      </w:r>
      <w:r w:rsidRPr="00BE1609">
        <w:rPr>
          <w:szCs w:val="24"/>
        </w:rPr>
        <w:t>）网络设计并实现了一套完整的手写数字字符图像检测与识别系统。在预处理与字符提取方面，我结合了自适应阈值方法和多阶形态学操作，有效解决了实际环境中光照不均、噪声干扰以及字符粘连的问题。此外，我利用主成分分析（</w:t>
      </w:r>
      <w:r w:rsidRPr="00BE1609">
        <w:rPr>
          <w:szCs w:val="24"/>
        </w:rPr>
        <w:t>PCA</w:t>
      </w:r>
      <w:r w:rsidRPr="00BE1609">
        <w:rPr>
          <w:szCs w:val="24"/>
        </w:rPr>
        <w:t>）成功进行了几何矫正，大幅提高了后续字符切分的准确性。通过连通域检测、投影分割和</w:t>
      </w:r>
      <w:r w:rsidRPr="00BE1609">
        <w:rPr>
          <w:szCs w:val="24"/>
        </w:rPr>
        <w:t>K-means</w:t>
      </w:r>
      <w:r w:rsidRPr="00BE1609">
        <w:rPr>
          <w:szCs w:val="24"/>
        </w:rPr>
        <w:t>聚类等策略，最终精确提取了规范化的单字符图像，为</w:t>
      </w:r>
      <w:r w:rsidRPr="00BE1609">
        <w:rPr>
          <w:szCs w:val="24"/>
        </w:rPr>
        <w:t>ViT</w:t>
      </w:r>
      <w:r w:rsidRPr="00BE1609">
        <w:rPr>
          <w:szCs w:val="24"/>
        </w:rPr>
        <w:t>分类器提供了高质量输入。</w:t>
      </w:r>
    </w:p>
    <w:p w14:paraId="4B3115D7" w14:textId="77777777" w:rsidR="00BE1609" w:rsidRPr="00BE1609" w:rsidRDefault="00BE1609" w:rsidP="00BE1609">
      <w:pPr>
        <w:pStyle w:val="a0"/>
        <w:ind w:firstLine="480"/>
        <w:rPr>
          <w:szCs w:val="24"/>
        </w:rPr>
      </w:pPr>
      <w:r w:rsidRPr="00BE1609">
        <w:rPr>
          <w:szCs w:val="24"/>
        </w:rPr>
        <w:t>在</w:t>
      </w:r>
      <w:r w:rsidRPr="00BE1609">
        <w:rPr>
          <w:szCs w:val="24"/>
        </w:rPr>
        <w:t>ViT</w:t>
      </w:r>
      <w:r w:rsidRPr="00BE1609">
        <w:rPr>
          <w:szCs w:val="24"/>
        </w:rPr>
        <w:t>分类器设计方面，我选择了</w:t>
      </w:r>
      <w:r w:rsidRPr="00BE1609">
        <w:rPr>
          <w:szCs w:val="24"/>
        </w:rPr>
        <w:t>Vision Transformer</w:t>
      </w:r>
      <w:r w:rsidRPr="00BE1609">
        <w:rPr>
          <w:szCs w:val="24"/>
        </w:rPr>
        <w:t>模型，以其全局自注意力机制很好地捕获了手写字符图像的整体结构特征，弥补了传统</w:t>
      </w:r>
      <w:r w:rsidRPr="00BE1609">
        <w:rPr>
          <w:szCs w:val="24"/>
        </w:rPr>
        <w:t>CNN</w:t>
      </w:r>
      <w:r w:rsidRPr="00BE1609">
        <w:rPr>
          <w:szCs w:val="24"/>
        </w:rPr>
        <w:t>在处理长程依赖时的不足。经过在</w:t>
      </w:r>
      <w:r w:rsidRPr="00BE1609">
        <w:rPr>
          <w:szCs w:val="24"/>
        </w:rPr>
        <w:t>MNIST</w:t>
      </w:r>
      <w:r w:rsidRPr="00BE1609">
        <w:rPr>
          <w:szCs w:val="24"/>
        </w:rPr>
        <w:t>数据集上</w:t>
      </w:r>
      <w:r w:rsidRPr="00BE1609">
        <w:rPr>
          <w:szCs w:val="24"/>
        </w:rPr>
        <w:t>48000</w:t>
      </w:r>
      <w:r w:rsidRPr="00BE1609">
        <w:rPr>
          <w:szCs w:val="24"/>
        </w:rPr>
        <w:t>个样本的训练，分类器最终在验证集上实现了</w:t>
      </w:r>
      <w:r w:rsidRPr="00BE1609">
        <w:rPr>
          <w:szCs w:val="24"/>
        </w:rPr>
        <w:t>99.4%</w:t>
      </w:r>
      <w:r w:rsidRPr="00BE1609">
        <w:rPr>
          <w:szCs w:val="24"/>
        </w:rPr>
        <w:t>的准确率。此外，在真实测试场景中，系统实现了完全正确的分类结果，充分体现了预处理和</w:t>
      </w:r>
      <w:r w:rsidRPr="00BE1609">
        <w:rPr>
          <w:szCs w:val="24"/>
        </w:rPr>
        <w:t>ViT</w:t>
      </w:r>
      <w:r w:rsidRPr="00BE1609">
        <w:rPr>
          <w:szCs w:val="24"/>
        </w:rPr>
        <w:t>模型结合后的整体优势。</w:t>
      </w:r>
    </w:p>
    <w:p w14:paraId="509F9B6D" w14:textId="503B7AD4" w:rsidR="00DA523B" w:rsidRDefault="00BE1609" w:rsidP="00BE1609">
      <w:pPr>
        <w:pStyle w:val="a0"/>
        <w:ind w:firstLine="480"/>
        <w:rPr>
          <w:szCs w:val="24"/>
        </w:rPr>
      </w:pPr>
      <w:r w:rsidRPr="00BE1609">
        <w:rPr>
          <w:szCs w:val="24"/>
        </w:rPr>
        <w:t>总体而言，本系统在复杂场景下表现出稳定性和较好的通用性，体现了深入的图像预处理与先进模型结合的价值。然而，也存在一些不足之处，主要体现在：字符分割模块和图像预处理的某些阶段，仍然依赖于经验性阈值和主观参数设定，未实现真正意义上的全自动化。此外，尽管</w:t>
      </w:r>
      <w:r w:rsidRPr="00BE1609">
        <w:rPr>
          <w:szCs w:val="24"/>
        </w:rPr>
        <w:t>ViT</w:t>
      </w:r>
      <w:r w:rsidRPr="00BE1609">
        <w:rPr>
          <w:szCs w:val="24"/>
        </w:rPr>
        <w:t>模型在</w:t>
      </w:r>
      <w:r w:rsidRPr="00BE1609">
        <w:rPr>
          <w:szCs w:val="24"/>
        </w:rPr>
        <w:t>GPU</w:t>
      </w:r>
      <w:r w:rsidRPr="00BE1609">
        <w:rPr>
          <w:szCs w:val="24"/>
        </w:rPr>
        <w:t>环境下推理速度可以满足实时需求，但在</w:t>
      </w:r>
      <w:r w:rsidRPr="00BE1609">
        <w:rPr>
          <w:szCs w:val="24"/>
        </w:rPr>
        <w:t>CPU</w:t>
      </w:r>
      <w:r w:rsidRPr="00BE1609">
        <w:rPr>
          <w:szCs w:val="24"/>
        </w:rPr>
        <w:t>上运行效率仍有优化空间。这些问题是未来进一步改进和研究的方向。</w:t>
      </w:r>
      <w:r>
        <w:rPr>
          <w:rFonts w:hint="eastAsia"/>
          <w:szCs w:val="24"/>
        </w:rPr>
        <w:t>实践过程中的照片如</w:t>
      </w:r>
      <w:r w:rsidRPr="00BE1609">
        <w:rPr>
          <w:rFonts w:hint="eastAsia"/>
          <w:b/>
          <w:bCs/>
          <w:szCs w:val="24"/>
        </w:rPr>
        <w:t>图</w:t>
      </w:r>
      <w:r w:rsidRPr="00BE1609">
        <w:rPr>
          <w:rFonts w:hint="eastAsia"/>
          <w:b/>
          <w:bCs/>
          <w:szCs w:val="24"/>
        </w:rPr>
        <w:t>30</w:t>
      </w:r>
      <w:r>
        <w:rPr>
          <w:rFonts w:hint="eastAsia"/>
          <w:szCs w:val="24"/>
        </w:rPr>
        <w:t>所示。</w:t>
      </w:r>
    </w:p>
    <w:p w14:paraId="23644D13" w14:textId="423CE29F" w:rsidR="00BE1609" w:rsidRDefault="00BE1609" w:rsidP="00BE1609">
      <w:pPr>
        <w:pStyle w:val="a0"/>
        <w:ind w:firstLine="480"/>
        <w:jc w:val="left"/>
        <w:rPr>
          <w:szCs w:val="24"/>
        </w:rPr>
      </w:pPr>
      <w:r>
        <w:rPr>
          <w:rFonts w:hint="eastAsia"/>
          <w:noProof/>
          <w:szCs w:val="24"/>
        </w:rPr>
        <w:drawing>
          <wp:inline distT="0" distB="0" distL="0" distR="0" wp14:anchorId="5D89D192" wp14:editId="02FBF29B">
            <wp:extent cx="2746316" cy="2059663"/>
            <wp:effectExtent l="0" t="0" r="0" b="0"/>
            <wp:docPr id="907249480" name="图片 9" descr="人拿着笔记本电脑&#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49480" name="图片 9" descr="人拿着笔记本电脑&#10;&#10;AI 生成的内容可能不正确。"/>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50563" cy="2062848"/>
                    </a:xfrm>
                    <a:prstGeom prst="rect">
                      <a:avLst/>
                    </a:prstGeom>
                  </pic:spPr>
                </pic:pic>
              </a:graphicData>
            </a:graphic>
          </wp:inline>
        </w:drawing>
      </w:r>
      <w:r>
        <w:rPr>
          <w:rFonts w:hint="eastAsia"/>
          <w:noProof/>
          <w:szCs w:val="24"/>
        </w:rPr>
        <w:drawing>
          <wp:inline distT="0" distB="0" distL="0" distR="0" wp14:anchorId="34CEB971" wp14:editId="161371A8">
            <wp:extent cx="2745661" cy="2059173"/>
            <wp:effectExtent l="0" t="0" r="0" b="0"/>
            <wp:docPr id="1473992388" name="图片 10" descr="人在玩电脑&#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92388" name="图片 10" descr="人在玩电脑&#10;&#10;AI 生成的内容可能不正确。"/>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0865" cy="2070576"/>
                    </a:xfrm>
                    <a:prstGeom prst="rect">
                      <a:avLst/>
                    </a:prstGeom>
                  </pic:spPr>
                </pic:pic>
              </a:graphicData>
            </a:graphic>
          </wp:inline>
        </w:drawing>
      </w:r>
    </w:p>
    <w:p w14:paraId="448F7D3C" w14:textId="7B0A107F" w:rsidR="00BE1609" w:rsidRPr="00BE1609" w:rsidRDefault="00BE1609" w:rsidP="00BE1609">
      <w:pPr>
        <w:pStyle w:val="a0"/>
        <w:ind w:firstLine="480"/>
        <w:jc w:val="center"/>
        <w:rPr>
          <w:sz w:val="21"/>
          <w:szCs w:val="21"/>
        </w:rPr>
      </w:pPr>
      <w:r>
        <w:rPr>
          <w:rFonts w:hint="eastAsia"/>
          <w:szCs w:val="24"/>
        </w:rPr>
        <w:t>图</w:t>
      </w:r>
      <w:r>
        <w:rPr>
          <w:rFonts w:hint="eastAsia"/>
          <w:sz w:val="21"/>
          <w:szCs w:val="21"/>
        </w:rPr>
        <w:t>30</w:t>
      </w:r>
      <w:r>
        <w:rPr>
          <w:rFonts w:hint="eastAsia"/>
          <w:sz w:val="21"/>
          <w:szCs w:val="21"/>
        </w:rPr>
        <w:t>实践过程照片</w:t>
      </w:r>
      <w:r w:rsidRPr="00D21E78">
        <w:rPr>
          <w:sz w:val="21"/>
          <w:szCs w:val="21"/>
        </w:rPr>
        <w:t xml:space="preserve"> </w:t>
      </w:r>
    </w:p>
    <w:p w14:paraId="5C3ECEF7" w14:textId="77777777" w:rsidR="00F1335E" w:rsidRPr="0084090E" w:rsidRDefault="00000000" w:rsidP="00C94320">
      <w:pPr>
        <w:pStyle w:val="a0"/>
        <w:ind w:firstLineChars="0" w:firstLine="0"/>
        <w:outlineLvl w:val="0"/>
        <w:rPr>
          <w:b/>
          <w:bCs/>
          <w:sz w:val="30"/>
          <w:szCs w:val="30"/>
        </w:rPr>
      </w:pPr>
      <w:r w:rsidRPr="0084090E">
        <w:rPr>
          <w:b/>
          <w:bCs/>
          <w:sz w:val="30"/>
          <w:szCs w:val="30"/>
        </w:rPr>
        <w:t>参考文献</w:t>
      </w:r>
    </w:p>
    <w:p w14:paraId="7096CDDE" w14:textId="20A0AFBF" w:rsidR="00F1335E" w:rsidRPr="0084090E" w:rsidRDefault="00C85D1F">
      <w:pPr>
        <w:pStyle w:val="a0"/>
        <w:ind w:firstLineChars="0" w:firstLine="0"/>
        <w:rPr>
          <w:sz w:val="18"/>
          <w:szCs w:val="18"/>
        </w:rPr>
      </w:pPr>
      <w:r w:rsidRPr="0084090E">
        <w:rPr>
          <w:sz w:val="18"/>
          <w:szCs w:val="18"/>
        </w:rPr>
        <w:t xml:space="preserve">[1] A. Dosovitskiy </w:t>
      </w:r>
      <w:r w:rsidRPr="0084090E">
        <w:rPr>
          <w:i/>
          <w:iCs/>
          <w:sz w:val="18"/>
          <w:szCs w:val="18"/>
        </w:rPr>
        <w:t>et al.</w:t>
      </w:r>
      <w:r w:rsidRPr="0084090E">
        <w:rPr>
          <w:sz w:val="18"/>
          <w:szCs w:val="18"/>
        </w:rPr>
        <w:t xml:space="preserve">, “An Image is Worth 16x16 Words: Transformers for Image Recognition at Scale,” </w:t>
      </w:r>
      <w:r w:rsidRPr="0084090E">
        <w:rPr>
          <w:i/>
          <w:iCs/>
          <w:sz w:val="18"/>
          <w:szCs w:val="18"/>
        </w:rPr>
        <w:t>arXiv preprint arXiv:2010.11929</w:t>
      </w:r>
      <w:r w:rsidRPr="0084090E">
        <w:rPr>
          <w:sz w:val="18"/>
          <w:szCs w:val="18"/>
        </w:rPr>
        <w:t>, 2020.</w:t>
      </w:r>
    </w:p>
    <w:p w14:paraId="075F7F17" w14:textId="1F604659" w:rsidR="00B150F1" w:rsidRPr="0084090E" w:rsidRDefault="00C85D1F">
      <w:pPr>
        <w:pStyle w:val="a0"/>
        <w:ind w:firstLineChars="0" w:firstLine="0"/>
        <w:rPr>
          <w:szCs w:val="32"/>
        </w:rPr>
      </w:pPr>
      <w:r w:rsidRPr="0084090E">
        <w:rPr>
          <w:sz w:val="18"/>
          <w:szCs w:val="18"/>
        </w:rPr>
        <w:t xml:space="preserve">[2] M. Liao, Z. Wan, C. Yao, K. Chen, and X. Bai, “Real-time Scene Text Detection with Differentiable Binarization,” </w:t>
      </w:r>
      <w:r w:rsidRPr="0084090E">
        <w:rPr>
          <w:i/>
          <w:iCs/>
          <w:sz w:val="18"/>
          <w:szCs w:val="18"/>
        </w:rPr>
        <w:t>arXiv preprint arXiv:1911.08947</w:t>
      </w:r>
      <w:r w:rsidRPr="0084090E">
        <w:rPr>
          <w:sz w:val="18"/>
          <w:szCs w:val="18"/>
        </w:rPr>
        <w:t>, 2019.</w:t>
      </w:r>
    </w:p>
    <w:sectPr w:rsidR="00B150F1" w:rsidRPr="0084090E">
      <w:headerReference w:type="default" r:id="rId46"/>
      <w:footerReference w:type="even" r:id="rId47"/>
      <w:footerReference w:type="default" r:id="rId48"/>
      <w:endnotePr>
        <w:numFmt w:val="decimal"/>
      </w:endnotePr>
      <w:pgSz w:w="11907" w:h="16839"/>
      <w:pgMar w:top="1418" w:right="1134" w:bottom="1134" w:left="1418" w:header="850" w:footer="992" w:gutter="0"/>
      <w:pgBorders>
        <w:top w:val="single" w:sz="4" w:space="1" w:color="auto"/>
        <w:bottom w:val="single" w:sz="4" w:space="1" w:color="auto"/>
      </w:pgBorders>
      <w:pgNumType w:start="1"/>
      <w:cols w:space="720"/>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190327" w14:textId="77777777" w:rsidR="0082654D" w:rsidRDefault="0082654D">
      <w:r>
        <w:separator/>
      </w:r>
    </w:p>
  </w:endnote>
  <w:endnote w:type="continuationSeparator" w:id="0">
    <w:p w14:paraId="142F0BAE" w14:textId="77777777" w:rsidR="0082654D" w:rsidRDefault="008265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2F490" w14:textId="77777777" w:rsidR="00F1335E" w:rsidRDefault="00000000">
    <w:pPr>
      <w:pStyle w:val="a5"/>
      <w:jc w:val="center"/>
    </w:pPr>
    <w:r>
      <w:rPr>
        <w:rFonts w:hint="eastAsia"/>
      </w:rPr>
      <w:t xml:space="preserve">- </w:t>
    </w:r>
    <w:r>
      <w:fldChar w:fldCharType="begin"/>
    </w:r>
    <w:r>
      <w:rPr>
        <w:rStyle w:val="ac"/>
      </w:rPr>
      <w:instrText xml:space="preserve"> PAGE </w:instrText>
    </w:r>
    <w:r>
      <w:fldChar w:fldCharType="separate"/>
    </w:r>
    <w:r>
      <w:rPr>
        <w:rStyle w:val="ac"/>
      </w:rPr>
      <w:t>10</w:t>
    </w:r>
    <w:r>
      <w:fldChar w:fldCharType="end"/>
    </w:r>
    <w:r>
      <w:rPr>
        <w:rStyle w:val="ac"/>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87E81" w14:textId="77777777" w:rsidR="00F1335E" w:rsidRDefault="00000000">
    <w:pPr>
      <w:pStyle w:val="a5"/>
      <w:jc w:val="center"/>
    </w:pPr>
    <w:r>
      <w:fldChar w:fldCharType="begin"/>
    </w:r>
    <w:r>
      <w:instrText xml:space="preserve"> PAGE   \* MERGEFORMAT </w:instrText>
    </w:r>
    <w:r>
      <w:fldChar w:fldCharType="separate"/>
    </w:r>
    <w:r>
      <w:rPr>
        <w:lang w:val="zh-CN"/>
      </w:rPr>
      <w:t>24</w:t>
    </w:r>
    <w:r>
      <w:fldChar w:fldCharType="end"/>
    </w:r>
  </w:p>
  <w:p w14:paraId="4819D887" w14:textId="77777777" w:rsidR="00F1335E" w:rsidRDefault="00F1335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62238" w14:textId="77777777" w:rsidR="0082654D" w:rsidRDefault="0082654D">
      <w:r>
        <w:separator/>
      </w:r>
    </w:p>
  </w:footnote>
  <w:footnote w:type="continuationSeparator" w:id="0">
    <w:p w14:paraId="3A6FAF21" w14:textId="77777777" w:rsidR="0082654D" w:rsidRDefault="008265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615FC" w14:textId="77777777" w:rsidR="00F1335E" w:rsidRDefault="00000000">
    <w:pPr>
      <w:pStyle w:val="a9"/>
      <w:pBdr>
        <w:bottom w:val="thinThickSmallGap" w:sz="12" w:space="1" w:color="auto"/>
      </w:pBdr>
    </w:pPr>
    <w:r>
      <w:rPr>
        <w:rFonts w:hint="eastAsia"/>
        <w:sz w:val="21"/>
        <w:szCs w:val="21"/>
      </w:rPr>
      <w:t>哈尔滨理工大学计算机科学与技术学院方向课综合训练报告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F1EC7"/>
    <w:multiLevelType w:val="multilevel"/>
    <w:tmpl w:val="EBBAD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C5664"/>
    <w:multiLevelType w:val="multilevel"/>
    <w:tmpl w:val="E854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2568B"/>
    <w:multiLevelType w:val="multilevel"/>
    <w:tmpl w:val="B88E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E86F2C"/>
    <w:multiLevelType w:val="multilevel"/>
    <w:tmpl w:val="6E7C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C13C13"/>
    <w:multiLevelType w:val="multilevel"/>
    <w:tmpl w:val="C0CC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F8592F"/>
    <w:multiLevelType w:val="multilevel"/>
    <w:tmpl w:val="647A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0A7E5E"/>
    <w:multiLevelType w:val="multilevel"/>
    <w:tmpl w:val="4C1A0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785EC1"/>
    <w:multiLevelType w:val="singleLevel"/>
    <w:tmpl w:val="4D785EC1"/>
    <w:lvl w:ilvl="0">
      <w:start w:val="1"/>
      <w:numFmt w:val="decimal"/>
      <w:suff w:val="nothing"/>
      <w:lvlText w:val="（%1）"/>
      <w:lvlJc w:val="left"/>
      <w:pPr>
        <w:ind w:left="150" w:firstLine="0"/>
      </w:pPr>
      <w:rPr>
        <w:rFonts w:hint="default"/>
        <w:b w:val="0"/>
        <w:bCs w:val="0"/>
        <w:sz w:val="18"/>
        <w:szCs w:val="18"/>
      </w:rPr>
    </w:lvl>
  </w:abstractNum>
  <w:abstractNum w:abstractNumId="8" w15:restartNumberingAfterBreak="0">
    <w:nsid w:val="5F5F0623"/>
    <w:multiLevelType w:val="multilevel"/>
    <w:tmpl w:val="5F5F0623"/>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default"/>
        <w:b/>
        <w:bCs/>
      </w:rPr>
    </w:lvl>
    <w:lvl w:ilvl="2">
      <w:start w:val="1"/>
      <w:numFmt w:val="decimal"/>
      <w:pStyle w:val="3"/>
      <w:suff w:val="space"/>
      <w:lvlText w:val="%1.%2.%3"/>
      <w:lvlJc w:val="left"/>
      <w:pPr>
        <w:ind w:left="4123"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5FE928EE"/>
    <w:multiLevelType w:val="multilevel"/>
    <w:tmpl w:val="D8B2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1A1769"/>
    <w:multiLevelType w:val="multilevel"/>
    <w:tmpl w:val="671A1769"/>
    <w:lvl w:ilvl="0">
      <w:start w:val="1"/>
      <w:numFmt w:val="decimal"/>
      <w:lvlText w:val="%1."/>
      <w:lvlJc w:val="left"/>
      <w:pPr>
        <w:tabs>
          <w:tab w:val="num" w:pos="312"/>
        </w:tabs>
      </w:pPr>
    </w:lvl>
    <w:lvl w:ilvl="1">
      <w:start w:val="1"/>
      <w:numFmt w:val="decimal"/>
      <w:suff w:val="space"/>
      <w:lvlText w:val="%1.%2"/>
      <w:lvlJc w:val="left"/>
      <w:pPr>
        <w:ind w:left="120" w:firstLine="0"/>
      </w:pPr>
      <w:rPr>
        <w:rFonts w:hint="default"/>
      </w:rPr>
    </w:lvl>
    <w:lvl w:ilvl="2">
      <w:start w:val="1"/>
      <w:numFmt w:val="decimal"/>
      <w:suff w:val="space"/>
      <w:lvlText w:val="%1.%2.%3"/>
      <w:lvlJc w:val="left"/>
      <w:pPr>
        <w:ind w:left="120" w:firstLine="0"/>
      </w:pPr>
      <w:rPr>
        <w:rFonts w:hint="default"/>
      </w:rPr>
    </w:lvl>
    <w:lvl w:ilvl="3">
      <w:start w:val="1"/>
      <w:numFmt w:val="decimal"/>
      <w:suff w:val="space"/>
      <w:lvlText w:val="%1.%2.%3.%4"/>
      <w:lvlJc w:val="left"/>
      <w:pPr>
        <w:ind w:left="120" w:firstLine="0"/>
      </w:pPr>
      <w:rPr>
        <w:rFonts w:hint="default"/>
      </w:rPr>
    </w:lvl>
    <w:lvl w:ilvl="4">
      <w:start w:val="1"/>
      <w:numFmt w:val="decimal"/>
      <w:suff w:val="space"/>
      <w:lvlText w:val="%1.%2.%3.%4.%5"/>
      <w:lvlJc w:val="left"/>
      <w:pPr>
        <w:ind w:left="120" w:firstLine="0"/>
      </w:pPr>
      <w:rPr>
        <w:rFonts w:hint="default"/>
      </w:rPr>
    </w:lvl>
    <w:lvl w:ilvl="5">
      <w:start w:val="1"/>
      <w:numFmt w:val="decimal"/>
      <w:suff w:val="space"/>
      <w:lvlText w:val="%1.%2.%3.%4.%5.%6"/>
      <w:lvlJc w:val="left"/>
      <w:pPr>
        <w:ind w:left="120" w:firstLine="0"/>
      </w:pPr>
      <w:rPr>
        <w:rFonts w:hint="default"/>
      </w:rPr>
    </w:lvl>
    <w:lvl w:ilvl="6">
      <w:start w:val="1"/>
      <w:numFmt w:val="decimal"/>
      <w:suff w:val="space"/>
      <w:lvlText w:val="%1.%2.%3.%4.%5.%6.%7"/>
      <w:lvlJc w:val="left"/>
      <w:pPr>
        <w:ind w:left="120" w:firstLine="0"/>
      </w:pPr>
      <w:rPr>
        <w:rFonts w:hint="default"/>
      </w:rPr>
    </w:lvl>
    <w:lvl w:ilvl="7">
      <w:start w:val="1"/>
      <w:numFmt w:val="decimal"/>
      <w:suff w:val="space"/>
      <w:lvlText w:val="%1.%2.%3.%4.%5.%6.%7.%8"/>
      <w:lvlJc w:val="left"/>
      <w:pPr>
        <w:ind w:left="120" w:firstLine="0"/>
      </w:pPr>
      <w:rPr>
        <w:rFonts w:hint="default"/>
      </w:rPr>
    </w:lvl>
    <w:lvl w:ilvl="8">
      <w:start w:val="1"/>
      <w:numFmt w:val="decimal"/>
      <w:suff w:val="space"/>
      <w:lvlText w:val="%1.%2.%3.%4.%5.%6.%7.%8.%9"/>
      <w:lvlJc w:val="left"/>
      <w:pPr>
        <w:ind w:left="120" w:firstLine="0"/>
      </w:pPr>
      <w:rPr>
        <w:rFonts w:hint="default"/>
      </w:rPr>
    </w:lvl>
  </w:abstractNum>
  <w:abstractNum w:abstractNumId="11" w15:restartNumberingAfterBreak="0">
    <w:nsid w:val="6FD6355A"/>
    <w:multiLevelType w:val="hybridMultilevel"/>
    <w:tmpl w:val="020CF09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10629524">
    <w:abstractNumId w:val="8"/>
  </w:num>
  <w:num w:numId="2" w16cid:durableId="1497107208">
    <w:abstractNumId w:val="10"/>
  </w:num>
  <w:num w:numId="3" w16cid:durableId="1686588488">
    <w:abstractNumId w:val="7"/>
  </w:num>
  <w:num w:numId="4" w16cid:durableId="852954915">
    <w:abstractNumId w:val="11"/>
  </w:num>
  <w:num w:numId="5" w16cid:durableId="1887906906">
    <w:abstractNumId w:val="5"/>
  </w:num>
  <w:num w:numId="6" w16cid:durableId="832843821">
    <w:abstractNumId w:val="1"/>
  </w:num>
  <w:num w:numId="7" w16cid:durableId="2007854032">
    <w:abstractNumId w:val="6"/>
  </w:num>
  <w:num w:numId="8" w16cid:durableId="1696419094">
    <w:abstractNumId w:val="0"/>
  </w:num>
  <w:num w:numId="9" w16cid:durableId="436295010">
    <w:abstractNumId w:val="3"/>
  </w:num>
  <w:num w:numId="10" w16cid:durableId="1627471845">
    <w:abstractNumId w:val="2"/>
  </w:num>
  <w:num w:numId="11" w16cid:durableId="81461472">
    <w:abstractNumId w:val="9"/>
  </w:num>
  <w:num w:numId="12" w16cid:durableId="5376647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249"/>
  <w:noPunctuationKerning/>
  <w:characterSpacingControl w:val="doNotCompress"/>
  <w:footnotePr>
    <w:footnote w:id="-1"/>
    <w:footnote w:id="0"/>
  </w:footnotePr>
  <w:endnotePr>
    <w:numFmt w:val="decimal"/>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VlZDdhMTk5ZGRjMmEwMjBjODAyM2M3YzVhMzY2ZTcifQ=="/>
    <w:docVar w:name="KSO_WPS_MARK_KEY" w:val="b3baeba7-e196-4718-9aad-25a76947ff5d"/>
  </w:docVars>
  <w:rsids>
    <w:rsidRoot w:val="00172A27"/>
    <w:rsid w:val="0001180C"/>
    <w:rsid w:val="00014693"/>
    <w:rsid w:val="0002170B"/>
    <w:rsid w:val="00023B86"/>
    <w:rsid w:val="0002728E"/>
    <w:rsid w:val="00032216"/>
    <w:rsid w:val="00051E19"/>
    <w:rsid w:val="0005291B"/>
    <w:rsid w:val="00061D94"/>
    <w:rsid w:val="00062286"/>
    <w:rsid w:val="000765F6"/>
    <w:rsid w:val="00087CE4"/>
    <w:rsid w:val="00094863"/>
    <w:rsid w:val="00096170"/>
    <w:rsid w:val="0009661C"/>
    <w:rsid w:val="000B1648"/>
    <w:rsid w:val="000B2E79"/>
    <w:rsid w:val="000B4648"/>
    <w:rsid w:val="000C3EDD"/>
    <w:rsid w:val="000C497E"/>
    <w:rsid w:val="000C7575"/>
    <w:rsid w:val="000D32AD"/>
    <w:rsid w:val="000D5B09"/>
    <w:rsid w:val="000D6190"/>
    <w:rsid w:val="000D633C"/>
    <w:rsid w:val="000E16BC"/>
    <w:rsid w:val="000F0583"/>
    <w:rsid w:val="000F5879"/>
    <w:rsid w:val="00107B75"/>
    <w:rsid w:val="00110031"/>
    <w:rsid w:val="0012032E"/>
    <w:rsid w:val="0012467D"/>
    <w:rsid w:val="001400CB"/>
    <w:rsid w:val="001435A6"/>
    <w:rsid w:val="001438F8"/>
    <w:rsid w:val="001532C8"/>
    <w:rsid w:val="001602DA"/>
    <w:rsid w:val="00171EBF"/>
    <w:rsid w:val="00172A27"/>
    <w:rsid w:val="00173013"/>
    <w:rsid w:val="00173DA0"/>
    <w:rsid w:val="00177F3E"/>
    <w:rsid w:val="001854B1"/>
    <w:rsid w:val="00187C0C"/>
    <w:rsid w:val="001975CA"/>
    <w:rsid w:val="001A0C7D"/>
    <w:rsid w:val="001A4A11"/>
    <w:rsid w:val="001A4EED"/>
    <w:rsid w:val="001A5D18"/>
    <w:rsid w:val="001B261D"/>
    <w:rsid w:val="001B7BF4"/>
    <w:rsid w:val="001D3705"/>
    <w:rsid w:val="001D3BF9"/>
    <w:rsid w:val="001D48AC"/>
    <w:rsid w:val="001E6C39"/>
    <w:rsid w:val="001F30C8"/>
    <w:rsid w:val="002069D8"/>
    <w:rsid w:val="0022658D"/>
    <w:rsid w:val="00227008"/>
    <w:rsid w:val="00230F16"/>
    <w:rsid w:val="00236B04"/>
    <w:rsid w:val="00240E1B"/>
    <w:rsid w:val="00244CD0"/>
    <w:rsid w:val="00254B11"/>
    <w:rsid w:val="00256DAE"/>
    <w:rsid w:val="00264EC4"/>
    <w:rsid w:val="00271742"/>
    <w:rsid w:val="00281376"/>
    <w:rsid w:val="0028398E"/>
    <w:rsid w:val="002932DA"/>
    <w:rsid w:val="00293FF5"/>
    <w:rsid w:val="00297DBD"/>
    <w:rsid w:val="002A5BBF"/>
    <w:rsid w:val="002B05AA"/>
    <w:rsid w:val="002C1B56"/>
    <w:rsid w:val="002C72F9"/>
    <w:rsid w:val="002E16FA"/>
    <w:rsid w:val="002E7CBB"/>
    <w:rsid w:val="002F5C11"/>
    <w:rsid w:val="00303ADB"/>
    <w:rsid w:val="003050FA"/>
    <w:rsid w:val="0031510F"/>
    <w:rsid w:val="00317A6B"/>
    <w:rsid w:val="00331EDD"/>
    <w:rsid w:val="0033356D"/>
    <w:rsid w:val="00334608"/>
    <w:rsid w:val="00336762"/>
    <w:rsid w:val="003503D4"/>
    <w:rsid w:val="00370D77"/>
    <w:rsid w:val="003725EE"/>
    <w:rsid w:val="0039079D"/>
    <w:rsid w:val="003B546B"/>
    <w:rsid w:val="003C0249"/>
    <w:rsid w:val="003C12E1"/>
    <w:rsid w:val="003C1965"/>
    <w:rsid w:val="003E64DF"/>
    <w:rsid w:val="003E7929"/>
    <w:rsid w:val="003F2C81"/>
    <w:rsid w:val="00400DE2"/>
    <w:rsid w:val="00404AA6"/>
    <w:rsid w:val="00406ED8"/>
    <w:rsid w:val="00410516"/>
    <w:rsid w:val="00414825"/>
    <w:rsid w:val="0041655A"/>
    <w:rsid w:val="00436A67"/>
    <w:rsid w:val="0044652A"/>
    <w:rsid w:val="00461021"/>
    <w:rsid w:val="00470558"/>
    <w:rsid w:val="00470DBB"/>
    <w:rsid w:val="00476B86"/>
    <w:rsid w:val="00480C6D"/>
    <w:rsid w:val="00481C29"/>
    <w:rsid w:val="00482775"/>
    <w:rsid w:val="00484B07"/>
    <w:rsid w:val="00485BBE"/>
    <w:rsid w:val="004A1B4D"/>
    <w:rsid w:val="004B6C26"/>
    <w:rsid w:val="004C1264"/>
    <w:rsid w:val="004D4A69"/>
    <w:rsid w:val="004D7AB4"/>
    <w:rsid w:val="004E04E6"/>
    <w:rsid w:val="00506A96"/>
    <w:rsid w:val="00524F04"/>
    <w:rsid w:val="00526827"/>
    <w:rsid w:val="005300D0"/>
    <w:rsid w:val="00540B11"/>
    <w:rsid w:val="00544BFC"/>
    <w:rsid w:val="00571DAA"/>
    <w:rsid w:val="0058398E"/>
    <w:rsid w:val="0058711F"/>
    <w:rsid w:val="0058755B"/>
    <w:rsid w:val="005930D6"/>
    <w:rsid w:val="005A07AF"/>
    <w:rsid w:val="005A0D33"/>
    <w:rsid w:val="005B5D8C"/>
    <w:rsid w:val="005B6A84"/>
    <w:rsid w:val="005C1869"/>
    <w:rsid w:val="005C3867"/>
    <w:rsid w:val="005C5AB6"/>
    <w:rsid w:val="005C5B50"/>
    <w:rsid w:val="005D1B46"/>
    <w:rsid w:val="005E7747"/>
    <w:rsid w:val="006016FF"/>
    <w:rsid w:val="00603303"/>
    <w:rsid w:val="00604B4E"/>
    <w:rsid w:val="006101F3"/>
    <w:rsid w:val="006163AB"/>
    <w:rsid w:val="00621945"/>
    <w:rsid w:val="006250BF"/>
    <w:rsid w:val="00626FFC"/>
    <w:rsid w:val="00630042"/>
    <w:rsid w:val="00630B7A"/>
    <w:rsid w:val="0063442D"/>
    <w:rsid w:val="0063657B"/>
    <w:rsid w:val="00652763"/>
    <w:rsid w:val="0066202C"/>
    <w:rsid w:val="00665417"/>
    <w:rsid w:val="00666808"/>
    <w:rsid w:val="006671E0"/>
    <w:rsid w:val="00670661"/>
    <w:rsid w:val="00671E53"/>
    <w:rsid w:val="00674FD8"/>
    <w:rsid w:val="006765AA"/>
    <w:rsid w:val="00680D6F"/>
    <w:rsid w:val="00681F1F"/>
    <w:rsid w:val="00687B95"/>
    <w:rsid w:val="0069452C"/>
    <w:rsid w:val="006A42D8"/>
    <w:rsid w:val="006B3E7F"/>
    <w:rsid w:val="006C425D"/>
    <w:rsid w:val="006C560B"/>
    <w:rsid w:val="006D44BF"/>
    <w:rsid w:val="006D5055"/>
    <w:rsid w:val="00701420"/>
    <w:rsid w:val="00703611"/>
    <w:rsid w:val="0070424C"/>
    <w:rsid w:val="00706120"/>
    <w:rsid w:val="007065AE"/>
    <w:rsid w:val="007337D6"/>
    <w:rsid w:val="0074061D"/>
    <w:rsid w:val="007522C7"/>
    <w:rsid w:val="0075412A"/>
    <w:rsid w:val="007650BA"/>
    <w:rsid w:val="007669CD"/>
    <w:rsid w:val="00767F20"/>
    <w:rsid w:val="00775E04"/>
    <w:rsid w:val="0078115E"/>
    <w:rsid w:val="0078574D"/>
    <w:rsid w:val="007961F7"/>
    <w:rsid w:val="007964BA"/>
    <w:rsid w:val="007A4F07"/>
    <w:rsid w:val="007A667E"/>
    <w:rsid w:val="007B58E7"/>
    <w:rsid w:val="007C2960"/>
    <w:rsid w:val="007C5C98"/>
    <w:rsid w:val="007C6A6C"/>
    <w:rsid w:val="008017A0"/>
    <w:rsid w:val="00820D60"/>
    <w:rsid w:val="0082364B"/>
    <w:rsid w:val="0082654D"/>
    <w:rsid w:val="0082738A"/>
    <w:rsid w:val="00840586"/>
    <w:rsid w:val="0084090E"/>
    <w:rsid w:val="00841C6C"/>
    <w:rsid w:val="00861DA4"/>
    <w:rsid w:val="008628D2"/>
    <w:rsid w:val="008648AB"/>
    <w:rsid w:val="00873687"/>
    <w:rsid w:val="00875E33"/>
    <w:rsid w:val="008868F1"/>
    <w:rsid w:val="008A11DC"/>
    <w:rsid w:val="008A5835"/>
    <w:rsid w:val="008B59F0"/>
    <w:rsid w:val="008C20B4"/>
    <w:rsid w:val="008C35DB"/>
    <w:rsid w:val="008C3BEE"/>
    <w:rsid w:val="008D4EC8"/>
    <w:rsid w:val="008D6D90"/>
    <w:rsid w:val="008E2551"/>
    <w:rsid w:val="008E6324"/>
    <w:rsid w:val="008F0922"/>
    <w:rsid w:val="008F443A"/>
    <w:rsid w:val="008F4846"/>
    <w:rsid w:val="0091238D"/>
    <w:rsid w:val="00922A5A"/>
    <w:rsid w:val="009249AD"/>
    <w:rsid w:val="0092704A"/>
    <w:rsid w:val="00937209"/>
    <w:rsid w:val="00937E7F"/>
    <w:rsid w:val="00940CA8"/>
    <w:rsid w:val="00952391"/>
    <w:rsid w:val="0095265E"/>
    <w:rsid w:val="00954F02"/>
    <w:rsid w:val="0096144E"/>
    <w:rsid w:val="00976190"/>
    <w:rsid w:val="0098146D"/>
    <w:rsid w:val="00990D1D"/>
    <w:rsid w:val="00991028"/>
    <w:rsid w:val="009A6B21"/>
    <w:rsid w:val="009B2E7D"/>
    <w:rsid w:val="009B3CA2"/>
    <w:rsid w:val="009B65F4"/>
    <w:rsid w:val="009C146C"/>
    <w:rsid w:val="009C3542"/>
    <w:rsid w:val="009C74C4"/>
    <w:rsid w:val="009D22E1"/>
    <w:rsid w:val="009D4478"/>
    <w:rsid w:val="009D70F0"/>
    <w:rsid w:val="009E3B35"/>
    <w:rsid w:val="009E3D39"/>
    <w:rsid w:val="009E79FF"/>
    <w:rsid w:val="009F1748"/>
    <w:rsid w:val="009F55B4"/>
    <w:rsid w:val="009F6422"/>
    <w:rsid w:val="00A014FF"/>
    <w:rsid w:val="00A16275"/>
    <w:rsid w:val="00A24ACF"/>
    <w:rsid w:val="00A273C8"/>
    <w:rsid w:val="00A477FA"/>
    <w:rsid w:val="00A66520"/>
    <w:rsid w:val="00A702EA"/>
    <w:rsid w:val="00A7190A"/>
    <w:rsid w:val="00A739D7"/>
    <w:rsid w:val="00A86461"/>
    <w:rsid w:val="00A90F4B"/>
    <w:rsid w:val="00A92500"/>
    <w:rsid w:val="00AB3237"/>
    <w:rsid w:val="00AB32EC"/>
    <w:rsid w:val="00AB441B"/>
    <w:rsid w:val="00AB7513"/>
    <w:rsid w:val="00AC05EC"/>
    <w:rsid w:val="00AC2FA5"/>
    <w:rsid w:val="00AC41B0"/>
    <w:rsid w:val="00AD540A"/>
    <w:rsid w:val="00AF1644"/>
    <w:rsid w:val="00AF26A8"/>
    <w:rsid w:val="00AF72BE"/>
    <w:rsid w:val="00B03B22"/>
    <w:rsid w:val="00B06237"/>
    <w:rsid w:val="00B1163F"/>
    <w:rsid w:val="00B126DA"/>
    <w:rsid w:val="00B150F1"/>
    <w:rsid w:val="00B166EC"/>
    <w:rsid w:val="00B16C0A"/>
    <w:rsid w:val="00B20D9D"/>
    <w:rsid w:val="00B40876"/>
    <w:rsid w:val="00B42A69"/>
    <w:rsid w:val="00B458C0"/>
    <w:rsid w:val="00B46AD8"/>
    <w:rsid w:val="00B542EF"/>
    <w:rsid w:val="00B54967"/>
    <w:rsid w:val="00B6078A"/>
    <w:rsid w:val="00B63AB2"/>
    <w:rsid w:val="00B735DF"/>
    <w:rsid w:val="00B74E36"/>
    <w:rsid w:val="00B824F7"/>
    <w:rsid w:val="00B93884"/>
    <w:rsid w:val="00B93DB4"/>
    <w:rsid w:val="00B95F6B"/>
    <w:rsid w:val="00B97F5F"/>
    <w:rsid w:val="00BB3C2C"/>
    <w:rsid w:val="00BC1FC7"/>
    <w:rsid w:val="00BC33BE"/>
    <w:rsid w:val="00BC5787"/>
    <w:rsid w:val="00BE0BE2"/>
    <w:rsid w:val="00BE1609"/>
    <w:rsid w:val="00BE33E5"/>
    <w:rsid w:val="00BE6B96"/>
    <w:rsid w:val="00C01552"/>
    <w:rsid w:val="00C01AF7"/>
    <w:rsid w:val="00C110A5"/>
    <w:rsid w:val="00C11F9D"/>
    <w:rsid w:val="00C1331C"/>
    <w:rsid w:val="00C2485C"/>
    <w:rsid w:val="00C305B7"/>
    <w:rsid w:val="00C30E7C"/>
    <w:rsid w:val="00C314E7"/>
    <w:rsid w:val="00C43E79"/>
    <w:rsid w:val="00C44B01"/>
    <w:rsid w:val="00C457B5"/>
    <w:rsid w:val="00C6076C"/>
    <w:rsid w:val="00C635DF"/>
    <w:rsid w:val="00C70509"/>
    <w:rsid w:val="00C72868"/>
    <w:rsid w:val="00C77F99"/>
    <w:rsid w:val="00C85D1F"/>
    <w:rsid w:val="00C94320"/>
    <w:rsid w:val="00C97260"/>
    <w:rsid w:val="00CA6C97"/>
    <w:rsid w:val="00CA79C5"/>
    <w:rsid w:val="00CB76BB"/>
    <w:rsid w:val="00CC19BD"/>
    <w:rsid w:val="00CC2847"/>
    <w:rsid w:val="00CC2B61"/>
    <w:rsid w:val="00CC2D71"/>
    <w:rsid w:val="00CC4928"/>
    <w:rsid w:val="00CD343E"/>
    <w:rsid w:val="00CE5F6C"/>
    <w:rsid w:val="00CE6B36"/>
    <w:rsid w:val="00D03067"/>
    <w:rsid w:val="00D05974"/>
    <w:rsid w:val="00D05D9F"/>
    <w:rsid w:val="00D10A40"/>
    <w:rsid w:val="00D16383"/>
    <w:rsid w:val="00D1733A"/>
    <w:rsid w:val="00D21E78"/>
    <w:rsid w:val="00D253E3"/>
    <w:rsid w:val="00D35912"/>
    <w:rsid w:val="00D5476F"/>
    <w:rsid w:val="00D55AB9"/>
    <w:rsid w:val="00D57F7C"/>
    <w:rsid w:val="00D615D4"/>
    <w:rsid w:val="00D6237A"/>
    <w:rsid w:val="00D634B6"/>
    <w:rsid w:val="00D71396"/>
    <w:rsid w:val="00D75E57"/>
    <w:rsid w:val="00D76E25"/>
    <w:rsid w:val="00D91032"/>
    <w:rsid w:val="00D93750"/>
    <w:rsid w:val="00D94351"/>
    <w:rsid w:val="00DA0CDD"/>
    <w:rsid w:val="00DA3D83"/>
    <w:rsid w:val="00DA523B"/>
    <w:rsid w:val="00DA5FDB"/>
    <w:rsid w:val="00DB154E"/>
    <w:rsid w:val="00DC5AF3"/>
    <w:rsid w:val="00DC77D9"/>
    <w:rsid w:val="00DD21D6"/>
    <w:rsid w:val="00DE4EF1"/>
    <w:rsid w:val="00DF7331"/>
    <w:rsid w:val="00E1779D"/>
    <w:rsid w:val="00E21F12"/>
    <w:rsid w:val="00E237C2"/>
    <w:rsid w:val="00E276EA"/>
    <w:rsid w:val="00E40CC9"/>
    <w:rsid w:val="00E455AF"/>
    <w:rsid w:val="00E57518"/>
    <w:rsid w:val="00E619CC"/>
    <w:rsid w:val="00E63D1E"/>
    <w:rsid w:val="00E8026F"/>
    <w:rsid w:val="00E80B1F"/>
    <w:rsid w:val="00E83132"/>
    <w:rsid w:val="00E8525C"/>
    <w:rsid w:val="00E913D1"/>
    <w:rsid w:val="00E9663C"/>
    <w:rsid w:val="00EA09E3"/>
    <w:rsid w:val="00EB55F9"/>
    <w:rsid w:val="00EC0EF5"/>
    <w:rsid w:val="00EC4115"/>
    <w:rsid w:val="00EC4BD4"/>
    <w:rsid w:val="00EC5BB8"/>
    <w:rsid w:val="00ED1125"/>
    <w:rsid w:val="00EF4C39"/>
    <w:rsid w:val="00EF5D81"/>
    <w:rsid w:val="00F00DC0"/>
    <w:rsid w:val="00F0336E"/>
    <w:rsid w:val="00F04A03"/>
    <w:rsid w:val="00F1335E"/>
    <w:rsid w:val="00F301FC"/>
    <w:rsid w:val="00F3069D"/>
    <w:rsid w:val="00F3531A"/>
    <w:rsid w:val="00F373CA"/>
    <w:rsid w:val="00F37688"/>
    <w:rsid w:val="00F459B3"/>
    <w:rsid w:val="00F474CC"/>
    <w:rsid w:val="00F51733"/>
    <w:rsid w:val="00F51756"/>
    <w:rsid w:val="00F56523"/>
    <w:rsid w:val="00F6297B"/>
    <w:rsid w:val="00F67508"/>
    <w:rsid w:val="00F712DF"/>
    <w:rsid w:val="00F721E5"/>
    <w:rsid w:val="00F76B45"/>
    <w:rsid w:val="00F803EA"/>
    <w:rsid w:val="00F83344"/>
    <w:rsid w:val="00F9472F"/>
    <w:rsid w:val="00F97D9B"/>
    <w:rsid w:val="00FA39FC"/>
    <w:rsid w:val="00FA4F2D"/>
    <w:rsid w:val="00FB1923"/>
    <w:rsid w:val="00FC33C8"/>
    <w:rsid w:val="00FC5CB1"/>
    <w:rsid w:val="00FC5F63"/>
    <w:rsid w:val="00FC6616"/>
    <w:rsid w:val="00FD35FB"/>
    <w:rsid w:val="00FD3855"/>
    <w:rsid w:val="00FE1873"/>
    <w:rsid w:val="00FE323C"/>
    <w:rsid w:val="00FF15A6"/>
    <w:rsid w:val="00FF19AD"/>
    <w:rsid w:val="00FF3AC6"/>
    <w:rsid w:val="01133794"/>
    <w:rsid w:val="01395070"/>
    <w:rsid w:val="013E54DE"/>
    <w:rsid w:val="02015048"/>
    <w:rsid w:val="03542CFB"/>
    <w:rsid w:val="03762890"/>
    <w:rsid w:val="0397201E"/>
    <w:rsid w:val="04367644"/>
    <w:rsid w:val="04830546"/>
    <w:rsid w:val="063E1DCE"/>
    <w:rsid w:val="06DD649D"/>
    <w:rsid w:val="078B50E5"/>
    <w:rsid w:val="07C84A57"/>
    <w:rsid w:val="0870311E"/>
    <w:rsid w:val="087B0602"/>
    <w:rsid w:val="0890070C"/>
    <w:rsid w:val="091E4173"/>
    <w:rsid w:val="09AD03A9"/>
    <w:rsid w:val="0A842C91"/>
    <w:rsid w:val="0B0C17EF"/>
    <w:rsid w:val="0B731751"/>
    <w:rsid w:val="0B814308"/>
    <w:rsid w:val="0BC3069F"/>
    <w:rsid w:val="0C8D027B"/>
    <w:rsid w:val="0CEA61CE"/>
    <w:rsid w:val="0CF74664"/>
    <w:rsid w:val="0CFB679D"/>
    <w:rsid w:val="0D5E647A"/>
    <w:rsid w:val="0E886AD5"/>
    <w:rsid w:val="0EE77D0B"/>
    <w:rsid w:val="0F7424DB"/>
    <w:rsid w:val="10487C63"/>
    <w:rsid w:val="10D00E43"/>
    <w:rsid w:val="110C204A"/>
    <w:rsid w:val="110D6731"/>
    <w:rsid w:val="115775AA"/>
    <w:rsid w:val="11CA6BEA"/>
    <w:rsid w:val="121A647E"/>
    <w:rsid w:val="12212C4B"/>
    <w:rsid w:val="12253D02"/>
    <w:rsid w:val="12376195"/>
    <w:rsid w:val="12D4477E"/>
    <w:rsid w:val="131951A7"/>
    <w:rsid w:val="15060F92"/>
    <w:rsid w:val="15B9072E"/>
    <w:rsid w:val="16B74826"/>
    <w:rsid w:val="16CC2E1E"/>
    <w:rsid w:val="17042A06"/>
    <w:rsid w:val="172D0A6A"/>
    <w:rsid w:val="176C29C9"/>
    <w:rsid w:val="185F45A3"/>
    <w:rsid w:val="18D03B83"/>
    <w:rsid w:val="1928599F"/>
    <w:rsid w:val="19653566"/>
    <w:rsid w:val="197171B6"/>
    <w:rsid w:val="1A382B36"/>
    <w:rsid w:val="1A784530"/>
    <w:rsid w:val="1AEF299D"/>
    <w:rsid w:val="1AFC1190"/>
    <w:rsid w:val="1BBA57F7"/>
    <w:rsid w:val="1C082EDE"/>
    <w:rsid w:val="1C2B4B62"/>
    <w:rsid w:val="1C3C411F"/>
    <w:rsid w:val="1C6C1BDB"/>
    <w:rsid w:val="1C7E378B"/>
    <w:rsid w:val="1C912F9B"/>
    <w:rsid w:val="1CBB6795"/>
    <w:rsid w:val="1D7B4F0B"/>
    <w:rsid w:val="1DAD6EDB"/>
    <w:rsid w:val="1DE259AC"/>
    <w:rsid w:val="1E1801A1"/>
    <w:rsid w:val="1E2E0954"/>
    <w:rsid w:val="1E57175C"/>
    <w:rsid w:val="1ED25159"/>
    <w:rsid w:val="1F632FC1"/>
    <w:rsid w:val="1F757446"/>
    <w:rsid w:val="207B0489"/>
    <w:rsid w:val="20A038F0"/>
    <w:rsid w:val="20BB11A5"/>
    <w:rsid w:val="21544024"/>
    <w:rsid w:val="216544B6"/>
    <w:rsid w:val="234239DA"/>
    <w:rsid w:val="23507FD7"/>
    <w:rsid w:val="23B83CF2"/>
    <w:rsid w:val="2419303C"/>
    <w:rsid w:val="247C21ED"/>
    <w:rsid w:val="247E78C9"/>
    <w:rsid w:val="24E05469"/>
    <w:rsid w:val="24E31161"/>
    <w:rsid w:val="25360354"/>
    <w:rsid w:val="25C17E90"/>
    <w:rsid w:val="25E42F4C"/>
    <w:rsid w:val="261C6907"/>
    <w:rsid w:val="26354749"/>
    <w:rsid w:val="264D40F1"/>
    <w:rsid w:val="26BD0CBA"/>
    <w:rsid w:val="279D568C"/>
    <w:rsid w:val="28774878"/>
    <w:rsid w:val="28F3123F"/>
    <w:rsid w:val="294B2342"/>
    <w:rsid w:val="29854142"/>
    <w:rsid w:val="29B42B7B"/>
    <w:rsid w:val="2A251D4C"/>
    <w:rsid w:val="2AA2659B"/>
    <w:rsid w:val="2AA76F40"/>
    <w:rsid w:val="2AAC77D6"/>
    <w:rsid w:val="2AB34CB7"/>
    <w:rsid w:val="2ACB7617"/>
    <w:rsid w:val="2ADF3CE2"/>
    <w:rsid w:val="2B1C4F36"/>
    <w:rsid w:val="2B6910C1"/>
    <w:rsid w:val="2B9F6BC2"/>
    <w:rsid w:val="2BF35DA0"/>
    <w:rsid w:val="2CFC22F2"/>
    <w:rsid w:val="2D5C3FBE"/>
    <w:rsid w:val="2D9D410D"/>
    <w:rsid w:val="2DFE7DB0"/>
    <w:rsid w:val="2E2B3973"/>
    <w:rsid w:val="2FA83F7E"/>
    <w:rsid w:val="2FFD0553"/>
    <w:rsid w:val="30B16F79"/>
    <w:rsid w:val="317A13B2"/>
    <w:rsid w:val="31C56533"/>
    <w:rsid w:val="32BE4885"/>
    <w:rsid w:val="335E7E18"/>
    <w:rsid w:val="33893264"/>
    <w:rsid w:val="339A2E9C"/>
    <w:rsid w:val="339B1385"/>
    <w:rsid w:val="33BB0A7B"/>
    <w:rsid w:val="344D3EC0"/>
    <w:rsid w:val="34853437"/>
    <w:rsid w:val="34C97584"/>
    <w:rsid w:val="34DD0FD0"/>
    <w:rsid w:val="35492D6D"/>
    <w:rsid w:val="357E1501"/>
    <w:rsid w:val="373723D3"/>
    <w:rsid w:val="376110B6"/>
    <w:rsid w:val="384E45D8"/>
    <w:rsid w:val="38841D5F"/>
    <w:rsid w:val="38DE55D9"/>
    <w:rsid w:val="395D77A4"/>
    <w:rsid w:val="398C3287"/>
    <w:rsid w:val="39961D59"/>
    <w:rsid w:val="3A0213AE"/>
    <w:rsid w:val="3A14503C"/>
    <w:rsid w:val="3A5F79DE"/>
    <w:rsid w:val="3A8C39BF"/>
    <w:rsid w:val="3A8D498B"/>
    <w:rsid w:val="3AA11ED4"/>
    <w:rsid w:val="3AC07B33"/>
    <w:rsid w:val="3AF436F1"/>
    <w:rsid w:val="3B553021"/>
    <w:rsid w:val="3B637E8D"/>
    <w:rsid w:val="3BD3565A"/>
    <w:rsid w:val="3C2B54C6"/>
    <w:rsid w:val="3CFB4687"/>
    <w:rsid w:val="3D4A4B9F"/>
    <w:rsid w:val="3D530D98"/>
    <w:rsid w:val="3D6218E0"/>
    <w:rsid w:val="3DAB1790"/>
    <w:rsid w:val="3E214482"/>
    <w:rsid w:val="3E2F4C5F"/>
    <w:rsid w:val="3F2F4B8B"/>
    <w:rsid w:val="3F337025"/>
    <w:rsid w:val="3F3C00EF"/>
    <w:rsid w:val="3FD37E62"/>
    <w:rsid w:val="40494934"/>
    <w:rsid w:val="40580C15"/>
    <w:rsid w:val="40786FC4"/>
    <w:rsid w:val="40A24C26"/>
    <w:rsid w:val="40AC19C0"/>
    <w:rsid w:val="40C66628"/>
    <w:rsid w:val="40F353F4"/>
    <w:rsid w:val="416D615F"/>
    <w:rsid w:val="41F270A2"/>
    <w:rsid w:val="41F7330E"/>
    <w:rsid w:val="41FF2E13"/>
    <w:rsid w:val="42004812"/>
    <w:rsid w:val="421A0EBE"/>
    <w:rsid w:val="42820879"/>
    <w:rsid w:val="42BF3BA6"/>
    <w:rsid w:val="43375341"/>
    <w:rsid w:val="4347655C"/>
    <w:rsid w:val="43791DD7"/>
    <w:rsid w:val="438C3350"/>
    <w:rsid w:val="43B6461B"/>
    <w:rsid w:val="43B76C8B"/>
    <w:rsid w:val="43E21F24"/>
    <w:rsid w:val="43EB686B"/>
    <w:rsid w:val="44773F01"/>
    <w:rsid w:val="44E83BD5"/>
    <w:rsid w:val="450A44E4"/>
    <w:rsid w:val="46163A25"/>
    <w:rsid w:val="46B91643"/>
    <w:rsid w:val="46D00E8C"/>
    <w:rsid w:val="46DA46F4"/>
    <w:rsid w:val="46F81357"/>
    <w:rsid w:val="475A5B65"/>
    <w:rsid w:val="47F57C70"/>
    <w:rsid w:val="481760AB"/>
    <w:rsid w:val="484C3B84"/>
    <w:rsid w:val="48D92196"/>
    <w:rsid w:val="4900637D"/>
    <w:rsid w:val="496E07F9"/>
    <w:rsid w:val="49A61E15"/>
    <w:rsid w:val="49BD5CC1"/>
    <w:rsid w:val="49C019AD"/>
    <w:rsid w:val="49C2361A"/>
    <w:rsid w:val="49F732EC"/>
    <w:rsid w:val="4A111487"/>
    <w:rsid w:val="4A5D3E31"/>
    <w:rsid w:val="4A6F029E"/>
    <w:rsid w:val="4AEA64BF"/>
    <w:rsid w:val="4B631AE2"/>
    <w:rsid w:val="4BB6305C"/>
    <w:rsid w:val="4BD53ADE"/>
    <w:rsid w:val="4C7512C8"/>
    <w:rsid w:val="4D0341DB"/>
    <w:rsid w:val="4D2F3EC9"/>
    <w:rsid w:val="4D3C7046"/>
    <w:rsid w:val="4D9B7068"/>
    <w:rsid w:val="4E035750"/>
    <w:rsid w:val="4E225316"/>
    <w:rsid w:val="4E8314AE"/>
    <w:rsid w:val="4E9F3B77"/>
    <w:rsid w:val="4F453710"/>
    <w:rsid w:val="4F8B027D"/>
    <w:rsid w:val="503009B9"/>
    <w:rsid w:val="5092141C"/>
    <w:rsid w:val="50E77639"/>
    <w:rsid w:val="51816383"/>
    <w:rsid w:val="53791642"/>
    <w:rsid w:val="539319B7"/>
    <w:rsid w:val="55114624"/>
    <w:rsid w:val="55B731BC"/>
    <w:rsid w:val="55EF10E3"/>
    <w:rsid w:val="567F3BCC"/>
    <w:rsid w:val="56990723"/>
    <w:rsid w:val="56D70A81"/>
    <w:rsid w:val="575E4F92"/>
    <w:rsid w:val="57826FBD"/>
    <w:rsid w:val="58892A6C"/>
    <w:rsid w:val="58AA2809"/>
    <w:rsid w:val="58E935D5"/>
    <w:rsid w:val="593E31C7"/>
    <w:rsid w:val="599E38C8"/>
    <w:rsid w:val="59DC1F2E"/>
    <w:rsid w:val="5A1F4490"/>
    <w:rsid w:val="5A300A8A"/>
    <w:rsid w:val="5A967685"/>
    <w:rsid w:val="5ABC7040"/>
    <w:rsid w:val="5AF3622B"/>
    <w:rsid w:val="5AF84FF9"/>
    <w:rsid w:val="5B116EC0"/>
    <w:rsid w:val="5B1F4B4A"/>
    <w:rsid w:val="5B383B7B"/>
    <w:rsid w:val="5B6033C9"/>
    <w:rsid w:val="5B6A0B9A"/>
    <w:rsid w:val="5B8803E3"/>
    <w:rsid w:val="5BBA40F8"/>
    <w:rsid w:val="5BFB6EF6"/>
    <w:rsid w:val="5C2A1FDF"/>
    <w:rsid w:val="5C545DA2"/>
    <w:rsid w:val="5C8E3BC2"/>
    <w:rsid w:val="5CC81062"/>
    <w:rsid w:val="5DDC0610"/>
    <w:rsid w:val="5E011DB5"/>
    <w:rsid w:val="5E0E422D"/>
    <w:rsid w:val="5E1B0E5A"/>
    <w:rsid w:val="5E21568E"/>
    <w:rsid w:val="5E3855E8"/>
    <w:rsid w:val="5E4E30B6"/>
    <w:rsid w:val="5E614C3E"/>
    <w:rsid w:val="5F034153"/>
    <w:rsid w:val="5F116CFF"/>
    <w:rsid w:val="5F302DED"/>
    <w:rsid w:val="5F5C217E"/>
    <w:rsid w:val="5F646965"/>
    <w:rsid w:val="5F7F0DF0"/>
    <w:rsid w:val="60A25723"/>
    <w:rsid w:val="60A835B7"/>
    <w:rsid w:val="60B847DE"/>
    <w:rsid w:val="61C7314A"/>
    <w:rsid w:val="61F673C9"/>
    <w:rsid w:val="622C1399"/>
    <w:rsid w:val="642140C9"/>
    <w:rsid w:val="64B47EA4"/>
    <w:rsid w:val="64DF01FD"/>
    <w:rsid w:val="650C3D27"/>
    <w:rsid w:val="6560121F"/>
    <w:rsid w:val="65C64FAF"/>
    <w:rsid w:val="662A5531"/>
    <w:rsid w:val="66A6386A"/>
    <w:rsid w:val="66CD28BF"/>
    <w:rsid w:val="66D01A64"/>
    <w:rsid w:val="66D7323E"/>
    <w:rsid w:val="67845130"/>
    <w:rsid w:val="67FB1D03"/>
    <w:rsid w:val="68184B3D"/>
    <w:rsid w:val="68944B28"/>
    <w:rsid w:val="68AF12FD"/>
    <w:rsid w:val="691745D5"/>
    <w:rsid w:val="69404836"/>
    <w:rsid w:val="69957BAA"/>
    <w:rsid w:val="699C25AC"/>
    <w:rsid w:val="69C238DD"/>
    <w:rsid w:val="6A977029"/>
    <w:rsid w:val="6AE4492F"/>
    <w:rsid w:val="6B38626F"/>
    <w:rsid w:val="6B501834"/>
    <w:rsid w:val="6B72012C"/>
    <w:rsid w:val="6BBE2D4F"/>
    <w:rsid w:val="6C795FB0"/>
    <w:rsid w:val="6D2C6E3A"/>
    <w:rsid w:val="6D603E98"/>
    <w:rsid w:val="6E8D569A"/>
    <w:rsid w:val="6ED749C9"/>
    <w:rsid w:val="6F352CA1"/>
    <w:rsid w:val="6F674924"/>
    <w:rsid w:val="6FB073D2"/>
    <w:rsid w:val="705170B9"/>
    <w:rsid w:val="70DD358B"/>
    <w:rsid w:val="713A6780"/>
    <w:rsid w:val="71403C3A"/>
    <w:rsid w:val="71E516C7"/>
    <w:rsid w:val="71E6247D"/>
    <w:rsid w:val="72216D73"/>
    <w:rsid w:val="72C444BA"/>
    <w:rsid w:val="73005CE0"/>
    <w:rsid w:val="73B770C5"/>
    <w:rsid w:val="74A15FE0"/>
    <w:rsid w:val="74A90233"/>
    <w:rsid w:val="74F673AB"/>
    <w:rsid w:val="753366E8"/>
    <w:rsid w:val="754C04FD"/>
    <w:rsid w:val="7595319D"/>
    <w:rsid w:val="75EB2B08"/>
    <w:rsid w:val="75FE45EA"/>
    <w:rsid w:val="7625579E"/>
    <w:rsid w:val="76513009"/>
    <w:rsid w:val="765A09F7"/>
    <w:rsid w:val="76A03F2A"/>
    <w:rsid w:val="76ED0CDA"/>
    <w:rsid w:val="77C459DD"/>
    <w:rsid w:val="77E9204A"/>
    <w:rsid w:val="78913F65"/>
    <w:rsid w:val="78DF0767"/>
    <w:rsid w:val="78E94417"/>
    <w:rsid w:val="78F36863"/>
    <w:rsid w:val="795D3D1D"/>
    <w:rsid w:val="79905E6B"/>
    <w:rsid w:val="7A9B600B"/>
    <w:rsid w:val="7AED1111"/>
    <w:rsid w:val="7B3D01B3"/>
    <w:rsid w:val="7B4A3B05"/>
    <w:rsid w:val="7B550012"/>
    <w:rsid w:val="7B7637DA"/>
    <w:rsid w:val="7C2B7B60"/>
    <w:rsid w:val="7C6272A2"/>
    <w:rsid w:val="7CA24967"/>
    <w:rsid w:val="7D86362F"/>
    <w:rsid w:val="7D8658B4"/>
    <w:rsid w:val="7DCB67F6"/>
    <w:rsid w:val="7DD6005D"/>
    <w:rsid w:val="7EC824C0"/>
    <w:rsid w:val="7EC91DE3"/>
    <w:rsid w:val="7ED54355"/>
    <w:rsid w:val="7EF91DDE"/>
    <w:rsid w:val="7F792710"/>
    <w:rsid w:val="7FC24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58EE817"/>
  <w15:chartTrackingRefBased/>
  <w15:docId w15:val="{C9EBE5B9-2392-4CD9-BEDC-89C334CD6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qFormat="1"/>
    <w:lsdException w:name="annotation text" w:semiHidden="1" w:qFormat="1"/>
    <w:lsdException w:name="header" w:uiPriority="99" w:qFormat="1"/>
    <w:lsdException w:name="footer" w:uiPriority="99" w:qFormat="1"/>
    <w:lsdException w:name="caption" w:qFormat="1"/>
    <w:lsdException w:name="footnote reference" w:semiHidden="1" w:qFormat="1"/>
    <w:lsdException w:name="annotation reference" w:semiHidden="1" w:qFormat="1"/>
    <w:lsdException w:name="page number" w:qFormat="1"/>
    <w:lsdException w:name="endnote reference" w:semiHidden="1" w:qFormat="1"/>
    <w:lsdException w:name="endnote text" w:semiHidden="1" w:qFormat="1"/>
    <w:lsdException w:name="List 2" w:qFormat="1"/>
    <w:lsdException w:name="Title" w:qFormat="1"/>
    <w:lsdException w:name="Default Paragraph Font" w:semiHidden="1" w:qFormat="1"/>
    <w:lsdException w:name="Subtitle" w:qFormat="1"/>
    <w:lsdException w:name="Body Text First Indent" w:qFormat="1"/>
    <w:lsdException w:name="Hyperlink" w:uiPriority="99" w:qFormat="1"/>
    <w:lsdException w:name="FollowedHyperlink" w:uiPriority="99" w:unhideWhenUsed="1"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basedOn w:val="a"/>
    <w:next w:val="a"/>
    <w:qFormat/>
    <w:pPr>
      <w:numPr>
        <w:numId w:val="1"/>
      </w:numPr>
      <w:outlineLvl w:val="0"/>
    </w:pPr>
  </w:style>
  <w:style w:type="paragraph" w:styleId="2">
    <w:name w:val="heading 2"/>
    <w:basedOn w:val="a"/>
    <w:next w:val="a0"/>
    <w:qFormat/>
    <w:pPr>
      <w:keepNext/>
      <w:keepLines/>
      <w:numPr>
        <w:ilvl w:val="1"/>
        <w:numId w:val="1"/>
      </w:numPr>
      <w:spacing w:before="120" w:after="120"/>
      <w:outlineLvl w:val="1"/>
    </w:pPr>
    <w:rPr>
      <w:rFonts w:eastAsia="黑体"/>
      <w:b/>
      <w:sz w:val="30"/>
    </w:rPr>
  </w:style>
  <w:style w:type="paragraph" w:styleId="3">
    <w:name w:val="heading 3"/>
    <w:basedOn w:val="a"/>
    <w:next w:val="a"/>
    <w:qFormat/>
    <w:pPr>
      <w:keepNext/>
      <w:keepLines/>
      <w:numPr>
        <w:ilvl w:val="2"/>
        <w:numId w:val="1"/>
      </w:numPr>
      <w:spacing w:before="140"/>
      <w:outlineLvl w:val="2"/>
    </w:pPr>
    <w:rPr>
      <w:rFonts w:eastAsia="黑体"/>
      <w:b/>
      <w:sz w:val="28"/>
    </w:rPr>
  </w:style>
  <w:style w:type="paragraph" w:styleId="4">
    <w:name w:val="heading 4"/>
    <w:basedOn w:val="a"/>
    <w:next w:val="a0"/>
    <w:qFormat/>
    <w:pPr>
      <w:numPr>
        <w:ilvl w:val="3"/>
        <w:numId w:val="1"/>
      </w:numPr>
      <w:outlineLvl w:val="3"/>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页脚 字符"/>
    <w:link w:val="a5"/>
    <w:uiPriority w:val="99"/>
    <w:qFormat/>
    <w:rPr>
      <w:kern w:val="2"/>
      <w:sz w:val="18"/>
    </w:rPr>
  </w:style>
  <w:style w:type="character" w:customStyle="1" w:styleId="a6">
    <w:name w:val="无间隔 字符"/>
    <w:link w:val="a7"/>
    <w:uiPriority w:val="1"/>
    <w:qFormat/>
    <w:rPr>
      <w:rFonts w:ascii="Calibri" w:hAnsi="Calibri"/>
      <w:sz w:val="22"/>
      <w:szCs w:val="22"/>
      <w:lang w:val="en-US" w:eastAsia="zh-CN" w:bidi="ar-SA"/>
    </w:rPr>
  </w:style>
  <w:style w:type="character" w:customStyle="1" w:styleId="atitle">
    <w:name w:val="atitle"/>
    <w:qFormat/>
  </w:style>
  <w:style w:type="character" w:customStyle="1" w:styleId="a8">
    <w:name w:val="页眉 字符"/>
    <w:link w:val="a9"/>
    <w:uiPriority w:val="99"/>
    <w:qFormat/>
    <w:rPr>
      <w:kern w:val="2"/>
      <w:sz w:val="18"/>
    </w:rPr>
  </w:style>
  <w:style w:type="character" w:customStyle="1" w:styleId="aa">
    <w:name w:val="样式 尾注引用"/>
    <w:qFormat/>
    <w:rPr>
      <w:rFonts w:ascii="Times New Roman" w:eastAsia="宋体" w:hAnsi="Times New Roman"/>
      <w:sz w:val="24"/>
      <w:szCs w:val="28"/>
      <w:vertAlign w:val="superscript"/>
    </w:rPr>
  </w:style>
  <w:style w:type="character" w:styleId="ab">
    <w:name w:val="endnote reference"/>
    <w:semiHidden/>
    <w:qFormat/>
    <w:rPr>
      <w:rFonts w:ascii="Times New Roman" w:eastAsia="宋体" w:hAnsi="Times New Roman"/>
      <w:sz w:val="24"/>
      <w:szCs w:val="18"/>
      <w:vertAlign w:val="baseline"/>
    </w:rPr>
  </w:style>
  <w:style w:type="character" w:styleId="ac">
    <w:name w:val="page number"/>
    <w:qFormat/>
  </w:style>
  <w:style w:type="character" w:styleId="ad">
    <w:name w:val="FollowedHyperlink"/>
    <w:uiPriority w:val="99"/>
    <w:unhideWhenUsed/>
    <w:qFormat/>
    <w:rPr>
      <w:color w:val="800080"/>
      <w:u w:val="single"/>
    </w:rPr>
  </w:style>
  <w:style w:type="character" w:styleId="ae">
    <w:name w:val="Hyperlink"/>
    <w:uiPriority w:val="99"/>
    <w:qFormat/>
    <w:rPr>
      <w:color w:val="0000FF"/>
      <w:u w:val="single"/>
    </w:rPr>
  </w:style>
  <w:style w:type="character" w:styleId="af">
    <w:name w:val="footnote reference"/>
    <w:semiHidden/>
    <w:qFormat/>
    <w:rPr>
      <w:rFonts w:ascii="Times New Roman" w:eastAsia="宋体" w:hAnsi="Times New Roman"/>
      <w:sz w:val="18"/>
      <w:vertAlign w:val="superscript"/>
    </w:rPr>
  </w:style>
  <w:style w:type="character" w:styleId="HTML">
    <w:name w:val="HTML Code"/>
    <w:qFormat/>
    <w:rPr>
      <w:rFonts w:ascii="Courier New" w:hAnsi="Courier New"/>
      <w:sz w:val="20"/>
    </w:rPr>
  </w:style>
  <w:style w:type="character" w:styleId="af0">
    <w:name w:val="annotation reference"/>
    <w:semiHidden/>
    <w:qFormat/>
    <w:rPr>
      <w:sz w:val="21"/>
      <w:szCs w:val="21"/>
    </w:rPr>
  </w:style>
  <w:style w:type="paragraph" w:styleId="af1">
    <w:name w:val="annotation subject"/>
    <w:basedOn w:val="af2"/>
    <w:next w:val="af2"/>
    <w:semiHidden/>
    <w:qFormat/>
    <w:rPr>
      <w:b/>
      <w:bCs/>
    </w:rPr>
  </w:style>
  <w:style w:type="paragraph" w:styleId="af3">
    <w:name w:val="Plain Text"/>
    <w:basedOn w:val="a"/>
    <w:qFormat/>
    <w:rPr>
      <w:rFonts w:ascii="宋体" w:hAnsi="Courier New" w:cs="Courier New"/>
      <w:sz w:val="21"/>
      <w:szCs w:val="21"/>
    </w:rPr>
  </w:style>
  <w:style w:type="paragraph" w:styleId="af2">
    <w:name w:val="annotation text"/>
    <w:basedOn w:val="a"/>
    <w:semiHidden/>
    <w:qFormat/>
    <w:pPr>
      <w:jc w:val="left"/>
    </w:pPr>
  </w:style>
  <w:style w:type="paragraph" w:styleId="af4">
    <w:name w:val="Title"/>
    <w:next w:val="a0"/>
    <w:qFormat/>
    <w:pPr>
      <w:keepLines/>
      <w:pageBreakBefore/>
      <w:widowControl w:val="0"/>
      <w:spacing w:before="240" w:after="120"/>
      <w:jc w:val="center"/>
      <w:outlineLvl w:val="0"/>
    </w:pPr>
    <w:rPr>
      <w:rFonts w:eastAsia="黑体"/>
      <w:b/>
      <w:kern w:val="2"/>
      <w:sz w:val="36"/>
    </w:rPr>
  </w:style>
  <w:style w:type="paragraph" w:styleId="TOC2">
    <w:name w:val="toc 2"/>
    <w:basedOn w:val="a"/>
    <w:next w:val="a"/>
    <w:uiPriority w:val="39"/>
    <w:qFormat/>
    <w:pPr>
      <w:tabs>
        <w:tab w:val="right" w:leader="dot" w:pos="7719"/>
      </w:tabs>
      <w:ind w:leftChars="100" w:left="240"/>
    </w:pPr>
  </w:style>
  <w:style w:type="paragraph" w:styleId="af5">
    <w:name w:val="footnote text"/>
    <w:basedOn w:val="a"/>
    <w:semiHidden/>
    <w:qFormat/>
    <w:pPr>
      <w:snapToGrid w:val="0"/>
      <w:jc w:val="left"/>
    </w:pPr>
  </w:style>
  <w:style w:type="paragraph" w:styleId="af6">
    <w:name w:val="Document Map"/>
    <w:basedOn w:val="a"/>
    <w:semiHidden/>
    <w:qFormat/>
    <w:pPr>
      <w:shd w:val="clear" w:color="auto" w:fill="000080"/>
    </w:pPr>
  </w:style>
  <w:style w:type="paragraph" w:styleId="HTML0">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f7">
    <w:name w:val="caption"/>
    <w:basedOn w:val="a"/>
    <w:next w:val="a0"/>
    <w:qFormat/>
    <w:pPr>
      <w:spacing w:before="152" w:after="160"/>
      <w:jc w:val="center"/>
    </w:pPr>
    <w:rPr>
      <w:rFonts w:cs="Arial"/>
      <w:sz w:val="21"/>
      <w:szCs w:val="21"/>
    </w:rPr>
  </w:style>
  <w:style w:type="paragraph" w:styleId="a0">
    <w:name w:val="Body Text First Indent"/>
    <w:basedOn w:val="a"/>
    <w:qFormat/>
    <w:pPr>
      <w:ind w:firstLineChars="200" w:firstLine="498"/>
    </w:pPr>
  </w:style>
  <w:style w:type="paragraph" w:customStyle="1" w:styleId="af8">
    <w:name w:val="灯泡注释(打印无效)"/>
    <w:basedOn w:val="a0"/>
    <w:qFormat/>
    <w:pPr>
      <w:tabs>
        <w:tab w:val="right" w:leader="dot" w:pos="7719"/>
      </w:tabs>
      <w:snapToGrid w:val="0"/>
      <w:ind w:firstLineChars="0" w:firstLine="0"/>
      <w:jc w:val="center"/>
    </w:pPr>
    <w:rPr>
      <w:rFonts w:eastAsia="黑体"/>
      <w:i/>
      <w:color w:val="FF0000"/>
      <w:sz w:val="36"/>
      <w:u w:val="single"/>
    </w:rPr>
  </w:style>
  <w:style w:type="paragraph" w:customStyle="1" w:styleId="af9">
    <w:name w:val="源代码"/>
    <w:basedOn w:val="a"/>
    <w:qFormat/>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styleId="a7">
    <w:name w:val="No Spacing"/>
    <w:link w:val="a6"/>
    <w:uiPriority w:val="1"/>
    <w:qFormat/>
    <w:rPr>
      <w:rFonts w:ascii="Calibri" w:hAnsi="Calibri"/>
      <w:sz w:val="22"/>
      <w:szCs w:val="22"/>
    </w:rPr>
  </w:style>
  <w:style w:type="paragraph" w:styleId="a9">
    <w:name w:val="header"/>
    <w:basedOn w:val="a"/>
    <w:link w:val="a8"/>
    <w:uiPriority w:val="99"/>
    <w:qFormat/>
    <w:pPr>
      <w:pBdr>
        <w:bottom w:val="single" w:sz="6" w:space="1" w:color="auto"/>
      </w:pBdr>
      <w:tabs>
        <w:tab w:val="center" w:pos="4153"/>
        <w:tab w:val="right" w:pos="8306"/>
      </w:tabs>
      <w:snapToGrid w:val="0"/>
      <w:jc w:val="center"/>
    </w:pPr>
    <w:rPr>
      <w:sz w:val="18"/>
    </w:rPr>
  </w:style>
  <w:style w:type="paragraph" w:styleId="20">
    <w:name w:val="List 2"/>
    <w:basedOn w:val="a"/>
    <w:qFormat/>
    <w:pPr>
      <w:tabs>
        <w:tab w:val="left" w:pos="377"/>
      </w:tabs>
      <w:ind w:leftChars="200" w:left="100" w:hangingChars="200" w:hanging="200"/>
    </w:pPr>
    <w:rPr>
      <w:sz w:val="21"/>
      <w:szCs w:val="24"/>
    </w:rPr>
  </w:style>
  <w:style w:type="paragraph" w:customStyle="1" w:styleId="afa">
    <w:name w:val="章标题(不加入目录内)"/>
    <w:basedOn w:val="af4"/>
    <w:qFormat/>
    <w:pPr>
      <w:outlineLvl w:val="9"/>
    </w:pPr>
  </w:style>
  <w:style w:type="paragraph" w:styleId="TOC1">
    <w:name w:val="toc 1"/>
    <w:basedOn w:val="a"/>
    <w:next w:val="a"/>
    <w:uiPriority w:val="39"/>
    <w:qFormat/>
    <w:pPr>
      <w:tabs>
        <w:tab w:val="right" w:leader="dot" w:pos="7719"/>
      </w:tabs>
    </w:pPr>
    <w:rPr>
      <w:rFonts w:eastAsia="黑体"/>
    </w:rPr>
  </w:style>
  <w:style w:type="paragraph" w:styleId="afb">
    <w:name w:val="Balloon Text"/>
    <w:basedOn w:val="a"/>
    <w:semiHidden/>
    <w:qFormat/>
    <w:rPr>
      <w:sz w:val="18"/>
      <w:szCs w:val="18"/>
    </w:rPr>
  </w:style>
  <w:style w:type="paragraph" w:styleId="TOC3">
    <w:name w:val="toc 3"/>
    <w:basedOn w:val="a"/>
    <w:next w:val="a"/>
    <w:uiPriority w:val="39"/>
    <w:qFormat/>
    <w:pPr>
      <w:tabs>
        <w:tab w:val="right" w:leader="dot" w:pos="7719"/>
      </w:tabs>
      <w:ind w:leftChars="200" w:left="480"/>
    </w:pPr>
  </w:style>
  <w:style w:type="paragraph" w:styleId="afc">
    <w:name w:val="Normal (Web)"/>
    <w:basedOn w:val="a"/>
    <w:uiPriority w:val="99"/>
    <w:qFormat/>
    <w:pPr>
      <w:widowControl/>
      <w:spacing w:before="100" w:beforeAutospacing="1" w:after="100" w:afterAutospacing="1"/>
      <w:jc w:val="left"/>
    </w:pPr>
    <w:rPr>
      <w:rFonts w:ascii="宋体" w:hAnsi="宋体" w:cs="宋体"/>
      <w:kern w:val="0"/>
      <w:szCs w:val="24"/>
    </w:rPr>
  </w:style>
  <w:style w:type="paragraph" w:styleId="a5">
    <w:name w:val="footer"/>
    <w:basedOn w:val="a"/>
    <w:link w:val="a4"/>
    <w:uiPriority w:val="99"/>
    <w:qFormat/>
    <w:pPr>
      <w:tabs>
        <w:tab w:val="center" w:pos="4153"/>
        <w:tab w:val="right" w:pos="8306"/>
      </w:tabs>
      <w:snapToGrid w:val="0"/>
      <w:jc w:val="left"/>
    </w:pPr>
    <w:rPr>
      <w:sz w:val="18"/>
    </w:rPr>
  </w:style>
  <w:style w:type="paragraph" w:styleId="afd">
    <w:name w:val="endnote text"/>
    <w:basedOn w:val="a"/>
    <w:semiHidden/>
    <w:qFormat/>
    <w:pPr>
      <w:tabs>
        <w:tab w:val="left" w:pos="498"/>
      </w:tabs>
      <w:ind w:left="200" w:hangingChars="200" w:hanging="200"/>
    </w:pPr>
  </w:style>
  <w:style w:type="table" w:styleId="afe">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1"/>
    <w:uiPriority w:val="99"/>
    <w:unhideWhenUsed/>
    <w:rsid w:val="00F37688"/>
    <w:rPr>
      <w:color w:val="666666"/>
    </w:rPr>
  </w:style>
  <w:style w:type="paragraph" w:styleId="aff0">
    <w:name w:val="Date"/>
    <w:basedOn w:val="a"/>
    <w:next w:val="a"/>
    <w:link w:val="aff1"/>
    <w:rsid w:val="00BE0BE2"/>
    <w:pPr>
      <w:ind w:leftChars="2500" w:left="100"/>
    </w:pPr>
  </w:style>
  <w:style w:type="character" w:customStyle="1" w:styleId="aff1">
    <w:name w:val="日期 字符"/>
    <w:basedOn w:val="a1"/>
    <w:link w:val="aff0"/>
    <w:rsid w:val="00BE0BE2"/>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66585">
      <w:bodyDiv w:val="1"/>
      <w:marLeft w:val="0"/>
      <w:marRight w:val="0"/>
      <w:marTop w:val="0"/>
      <w:marBottom w:val="0"/>
      <w:divBdr>
        <w:top w:val="none" w:sz="0" w:space="0" w:color="auto"/>
        <w:left w:val="none" w:sz="0" w:space="0" w:color="auto"/>
        <w:bottom w:val="none" w:sz="0" w:space="0" w:color="auto"/>
        <w:right w:val="none" w:sz="0" w:space="0" w:color="auto"/>
      </w:divBdr>
    </w:div>
    <w:div w:id="83192822">
      <w:bodyDiv w:val="1"/>
      <w:marLeft w:val="0"/>
      <w:marRight w:val="0"/>
      <w:marTop w:val="0"/>
      <w:marBottom w:val="0"/>
      <w:divBdr>
        <w:top w:val="none" w:sz="0" w:space="0" w:color="auto"/>
        <w:left w:val="none" w:sz="0" w:space="0" w:color="auto"/>
        <w:bottom w:val="none" w:sz="0" w:space="0" w:color="auto"/>
        <w:right w:val="none" w:sz="0" w:space="0" w:color="auto"/>
      </w:divBdr>
    </w:div>
    <w:div w:id="94793139">
      <w:bodyDiv w:val="1"/>
      <w:marLeft w:val="0"/>
      <w:marRight w:val="0"/>
      <w:marTop w:val="0"/>
      <w:marBottom w:val="0"/>
      <w:divBdr>
        <w:top w:val="none" w:sz="0" w:space="0" w:color="auto"/>
        <w:left w:val="none" w:sz="0" w:space="0" w:color="auto"/>
        <w:bottom w:val="none" w:sz="0" w:space="0" w:color="auto"/>
        <w:right w:val="none" w:sz="0" w:space="0" w:color="auto"/>
      </w:divBdr>
    </w:div>
    <w:div w:id="180432466">
      <w:bodyDiv w:val="1"/>
      <w:marLeft w:val="0"/>
      <w:marRight w:val="0"/>
      <w:marTop w:val="0"/>
      <w:marBottom w:val="0"/>
      <w:divBdr>
        <w:top w:val="none" w:sz="0" w:space="0" w:color="auto"/>
        <w:left w:val="none" w:sz="0" w:space="0" w:color="auto"/>
        <w:bottom w:val="none" w:sz="0" w:space="0" w:color="auto"/>
        <w:right w:val="none" w:sz="0" w:space="0" w:color="auto"/>
      </w:divBdr>
    </w:div>
    <w:div w:id="200170674">
      <w:bodyDiv w:val="1"/>
      <w:marLeft w:val="0"/>
      <w:marRight w:val="0"/>
      <w:marTop w:val="0"/>
      <w:marBottom w:val="0"/>
      <w:divBdr>
        <w:top w:val="none" w:sz="0" w:space="0" w:color="auto"/>
        <w:left w:val="none" w:sz="0" w:space="0" w:color="auto"/>
        <w:bottom w:val="none" w:sz="0" w:space="0" w:color="auto"/>
        <w:right w:val="none" w:sz="0" w:space="0" w:color="auto"/>
      </w:divBdr>
    </w:div>
    <w:div w:id="248005989">
      <w:bodyDiv w:val="1"/>
      <w:marLeft w:val="0"/>
      <w:marRight w:val="0"/>
      <w:marTop w:val="0"/>
      <w:marBottom w:val="0"/>
      <w:divBdr>
        <w:top w:val="none" w:sz="0" w:space="0" w:color="auto"/>
        <w:left w:val="none" w:sz="0" w:space="0" w:color="auto"/>
        <w:bottom w:val="none" w:sz="0" w:space="0" w:color="auto"/>
        <w:right w:val="none" w:sz="0" w:space="0" w:color="auto"/>
      </w:divBdr>
    </w:div>
    <w:div w:id="270019103">
      <w:bodyDiv w:val="1"/>
      <w:marLeft w:val="0"/>
      <w:marRight w:val="0"/>
      <w:marTop w:val="0"/>
      <w:marBottom w:val="0"/>
      <w:divBdr>
        <w:top w:val="none" w:sz="0" w:space="0" w:color="auto"/>
        <w:left w:val="none" w:sz="0" w:space="0" w:color="auto"/>
        <w:bottom w:val="none" w:sz="0" w:space="0" w:color="auto"/>
        <w:right w:val="none" w:sz="0" w:space="0" w:color="auto"/>
      </w:divBdr>
    </w:div>
    <w:div w:id="325715286">
      <w:bodyDiv w:val="1"/>
      <w:marLeft w:val="0"/>
      <w:marRight w:val="0"/>
      <w:marTop w:val="0"/>
      <w:marBottom w:val="0"/>
      <w:divBdr>
        <w:top w:val="none" w:sz="0" w:space="0" w:color="auto"/>
        <w:left w:val="none" w:sz="0" w:space="0" w:color="auto"/>
        <w:bottom w:val="none" w:sz="0" w:space="0" w:color="auto"/>
        <w:right w:val="none" w:sz="0" w:space="0" w:color="auto"/>
      </w:divBdr>
    </w:div>
    <w:div w:id="338192749">
      <w:bodyDiv w:val="1"/>
      <w:marLeft w:val="0"/>
      <w:marRight w:val="0"/>
      <w:marTop w:val="0"/>
      <w:marBottom w:val="0"/>
      <w:divBdr>
        <w:top w:val="none" w:sz="0" w:space="0" w:color="auto"/>
        <w:left w:val="none" w:sz="0" w:space="0" w:color="auto"/>
        <w:bottom w:val="none" w:sz="0" w:space="0" w:color="auto"/>
        <w:right w:val="none" w:sz="0" w:space="0" w:color="auto"/>
      </w:divBdr>
    </w:div>
    <w:div w:id="481973110">
      <w:bodyDiv w:val="1"/>
      <w:marLeft w:val="0"/>
      <w:marRight w:val="0"/>
      <w:marTop w:val="0"/>
      <w:marBottom w:val="0"/>
      <w:divBdr>
        <w:top w:val="none" w:sz="0" w:space="0" w:color="auto"/>
        <w:left w:val="none" w:sz="0" w:space="0" w:color="auto"/>
        <w:bottom w:val="none" w:sz="0" w:space="0" w:color="auto"/>
        <w:right w:val="none" w:sz="0" w:space="0" w:color="auto"/>
      </w:divBdr>
    </w:div>
    <w:div w:id="536237225">
      <w:bodyDiv w:val="1"/>
      <w:marLeft w:val="0"/>
      <w:marRight w:val="0"/>
      <w:marTop w:val="0"/>
      <w:marBottom w:val="0"/>
      <w:divBdr>
        <w:top w:val="none" w:sz="0" w:space="0" w:color="auto"/>
        <w:left w:val="none" w:sz="0" w:space="0" w:color="auto"/>
        <w:bottom w:val="none" w:sz="0" w:space="0" w:color="auto"/>
        <w:right w:val="none" w:sz="0" w:space="0" w:color="auto"/>
      </w:divBdr>
    </w:div>
    <w:div w:id="643894865">
      <w:bodyDiv w:val="1"/>
      <w:marLeft w:val="0"/>
      <w:marRight w:val="0"/>
      <w:marTop w:val="0"/>
      <w:marBottom w:val="0"/>
      <w:divBdr>
        <w:top w:val="none" w:sz="0" w:space="0" w:color="auto"/>
        <w:left w:val="none" w:sz="0" w:space="0" w:color="auto"/>
        <w:bottom w:val="none" w:sz="0" w:space="0" w:color="auto"/>
        <w:right w:val="none" w:sz="0" w:space="0" w:color="auto"/>
      </w:divBdr>
    </w:div>
    <w:div w:id="655768606">
      <w:bodyDiv w:val="1"/>
      <w:marLeft w:val="0"/>
      <w:marRight w:val="0"/>
      <w:marTop w:val="0"/>
      <w:marBottom w:val="0"/>
      <w:divBdr>
        <w:top w:val="none" w:sz="0" w:space="0" w:color="auto"/>
        <w:left w:val="none" w:sz="0" w:space="0" w:color="auto"/>
        <w:bottom w:val="none" w:sz="0" w:space="0" w:color="auto"/>
        <w:right w:val="none" w:sz="0" w:space="0" w:color="auto"/>
      </w:divBdr>
    </w:div>
    <w:div w:id="758060295">
      <w:bodyDiv w:val="1"/>
      <w:marLeft w:val="0"/>
      <w:marRight w:val="0"/>
      <w:marTop w:val="0"/>
      <w:marBottom w:val="0"/>
      <w:divBdr>
        <w:top w:val="none" w:sz="0" w:space="0" w:color="auto"/>
        <w:left w:val="none" w:sz="0" w:space="0" w:color="auto"/>
        <w:bottom w:val="none" w:sz="0" w:space="0" w:color="auto"/>
        <w:right w:val="none" w:sz="0" w:space="0" w:color="auto"/>
      </w:divBdr>
    </w:div>
    <w:div w:id="790900359">
      <w:bodyDiv w:val="1"/>
      <w:marLeft w:val="0"/>
      <w:marRight w:val="0"/>
      <w:marTop w:val="0"/>
      <w:marBottom w:val="0"/>
      <w:divBdr>
        <w:top w:val="none" w:sz="0" w:space="0" w:color="auto"/>
        <w:left w:val="none" w:sz="0" w:space="0" w:color="auto"/>
        <w:bottom w:val="none" w:sz="0" w:space="0" w:color="auto"/>
        <w:right w:val="none" w:sz="0" w:space="0" w:color="auto"/>
      </w:divBdr>
    </w:div>
    <w:div w:id="911544876">
      <w:bodyDiv w:val="1"/>
      <w:marLeft w:val="0"/>
      <w:marRight w:val="0"/>
      <w:marTop w:val="0"/>
      <w:marBottom w:val="0"/>
      <w:divBdr>
        <w:top w:val="none" w:sz="0" w:space="0" w:color="auto"/>
        <w:left w:val="none" w:sz="0" w:space="0" w:color="auto"/>
        <w:bottom w:val="none" w:sz="0" w:space="0" w:color="auto"/>
        <w:right w:val="none" w:sz="0" w:space="0" w:color="auto"/>
      </w:divBdr>
    </w:div>
    <w:div w:id="943075297">
      <w:bodyDiv w:val="1"/>
      <w:marLeft w:val="0"/>
      <w:marRight w:val="0"/>
      <w:marTop w:val="0"/>
      <w:marBottom w:val="0"/>
      <w:divBdr>
        <w:top w:val="none" w:sz="0" w:space="0" w:color="auto"/>
        <w:left w:val="none" w:sz="0" w:space="0" w:color="auto"/>
        <w:bottom w:val="none" w:sz="0" w:space="0" w:color="auto"/>
        <w:right w:val="none" w:sz="0" w:space="0" w:color="auto"/>
      </w:divBdr>
    </w:div>
    <w:div w:id="955791588">
      <w:bodyDiv w:val="1"/>
      <w:marLeft w:val="0"/>
      <w:marRight w:val="0"/>
      <w:marTop w:val="0"/>
      <w:marBottom w:val="0"/>
      <w:divBdr>
        <w:top w:val="none" w:sz="0" w:space="0" w:color="auto"/>
        <w:left w:val="none" w:sz="0" w:space="0" w:color="auto"/>
        <w:bottom w:val="none" w:sz="0" w:space="0" w:color="auto"/>
        <w:right w:val="none" w:sz="0" w:space="0" w:color="auto"/>
      </w:divBdr>
    </w:div>
    <w:div w:id="1044594548">
      <w:bodyDiv w:val="1"/>
      <w:marLeft w:val="0"/>
      <w:marRight w:val="0"/>
      <w:marTop w:val="0"/>
      <w:marBottom w:val="0"/>
      <w:divBdr>
        <w:top w:val="none" w:sz="0" w:space="0" w:color="auto"/>
        <w:left w:val="none" w:sz="0" w:space="0" w:color="auto"/>
        <w:bottom w:val="none" w:sz="0" w:space="0" w:color="auto"/>
        <w:right w:val="none" w:sz="0" w:space="0" w:color="auto"/>
      </w:divBdr>
    </w:div>
    <w:div w:id="1087265592">
      <w:bodyDiv w:val="1"/>
      <w:marLeft w:val="0"/>
      <w:marRight w:val="0"/>
      <w:marTop w:val="0"/>
      <w:marBottom w:val="0"/>
      <w:divBdr>
        <w:top w:val="none" w:sz="0" w:space="0" w:color="auto"/>
        <w:left w:val="none" w:sz="0" w:space="0" w:color="auto"/>
        <w:bottom w:val="none" w:sz="0" w:space="0" w:color="auto"/>
        <w:right w:val="none" w:sz="0" w:space="0" w:color="auto"/>
      </w:divBdr>
    </w:div>
    <w:div w:id="1111316710">
      <w:bodyDiv w:val="1"/>
      <w:marLeft w:val="0"/>
      <w:marRight w:val="0"/>
      <w:marTop w:val="0"/>
      <w:marBottom w:val="0"/>
      <w:divBdr>
        <w:top w:val="none" w:sz="0" w:space="0" w:color="auto"/>
        <w:left w:val="none" w:sz="0" w:space="0" w:color="auto"/>
        <w:bottom w:val="none" w:sz="0" w:space="0" w:color="auto"/>
        <w:right w:val="none" w:sz="0" w:space="0" w:color="auto"/>
      </w:divBdr>
    </w:div>
    <w:div w:id="1135217455">
      <w:bodyDiv w:val="1"/>
      <w:marLeft w:val="0"/>
      <w:marRight w:val="0"/>
      <w:marTop w:val="0"/>
      <w:marBottom w:val="0"/>
      <w:divBdr>
        <w:top w:val="none" w:sz="0" w:space="0" w:color="auto"/>
        <w:left w:val="none" w:sz="0" w:space="0" w:color="auto"/>
        <w:bottom w:val="none" w:sz="0" w:space="0" w:color="auto"/>
        <w:right w:val="none" w:sz="0" w:space="0" w:color="auto"/>
      </w:divBdr>
    </w:div>
    <w:div w:id="1154758755">
      <w:bodyDiv w:val="1"/>
      <w:marLeft w:val="0"/>
      <w:marRight w:val="0"/>
      <w:marTop w:val="0"/>
      <w:marBottom w:val="0"/>
      <w:divBdr>
        <w:top w:val="none" w:sz="0" w:space="0" w:color="auto"/>
        <w:left w:val="none" w:sz="0" w:space="0" w:color="auto"/>
        <w:bottom w:val="none" w:sz="0" w:space="0" w:color="auto"/>
        <w:right w:val="none" w:sz="0" w:space="0" w:color="auto"/>
      </w:divBdr>
    </w:div>
    <w:div w:id="1164512612">
      <w:bodyDiv w:val="1"/>
      <w:marLeft w:val="0"/>
      <w:marRight w:val="0"/>
      <w:marTop w:val="0"/>
      <w:marBottom w:val="0"/>
      <w:divBdr>
        <w:top w:val="none" w:sz="0" w:space="0" w:color="auto"/>
        <w:left w:val="none" w:sz="0" w:space="0" w:color="auto"/>
        <w:bottom w:val="none" w:sz="0" w:space="0" w:color="auto"/>
        <w:right w:val="none" w:sz="0" w:space="0" w:color="auto"/>
      </w:divBdr>
    </w:div>
    <w:div w:id="1270503543">
      <w:bodyDiv w:val="1"/>
      <w:marLeft w:val="0"/>
      <w:marRight w:val="0"/>
      <w:marTop w:val="0"/>
      <w:marBottom w:val="0"/>
      <w:divBdr>
        <w:top w:val="none" w:sz="0" w:space="0" w:color="auto"/>
        <w:left w:val="none" w:sz="0" w:space="0" w:color="auto"/>
        <w:bottom w:val="none" w:sz="0" w:space="0" w:color="auto"/>
        <w:right w:val="none" w:sz="0" w:space="0" w:color="auto"/>
      </w:divBdr>
    </w:div>
    <w:div w:id="1308587214">
      <w:bodyDiv w:val="1"/>
      <w:marLeft w:val="0"/>
      <w:marRight w:val="0"/>
      <w:marTop w:val="0"/>
      <w:marBottom w:val="0"/>
      <w:divBdr>
        <w:top w:val="none" w:sz="0" w:space="0" w:color="auto"/>
        <w:left w:val="none" w:sz="0" w:space="0" w:color="auto"/>
        <w:bottom w:val="none" w:sz="0" w:space="0" w:color="auto"/>
        <w:right w:val="none" w:sz="0" w:space="0" w:color="auto"/>
      </w:divBdr>
    </w:div>
    <w:div w:id="1318461086">
      <w:bodyDiv w:val="1"/>
      <w:marLeft w:val="0"/>
      <w:marRight w:val="0"/>
      <w:marTop w:val="0"/>
      <w:marBottom w:val="0"/>
      <w:divBdr>
        <w:top w:val="none" w:sz="0" w:space="0" w:color="auto"/>
        <w:left w:val="none" w:sz="0" w:space="0" w:color="auto"/>
        <w:bottom w:val="none" w:sz="0" w:space="0" w:color="auto"/>
        <w:right w:val="none" w:sz="0" w:space="0" w:color="auto"/>
      </w:divBdr>
    </w:div>
    <w:div w:id="1495416477">
      <w:bodyDiv w:val="1"/>
      <w:marLeft w:val="0"/>
      <w:marRight w:val="0"/>
      <w:marTop w:val="0"/>
      <w:marBottom w:val="0"/>
      <w:divBdr>
        <w:top w:val="none" w:sz="0" w:space="0" w:color="auto"/>
        <w:left w:val="none" w:sz="0" w:space="0" w:color="auto"/>
        <w:bottom w:val="none" w:sz="0" w:space="0" w:color="auto"/>
        <w:right w:val="none" w:sz="0" w:space="0" w:color="auto"/>
      </w:divBdr>
    </w:div>
    <w:div w:id="1500190268">
      <w:bodyDiv w:val="1"/>
      <w:marLeft w:val="0"/>
      <w:marRight w:val="0"/>
      <w:marTop w:val="0"/>
      <w:marBottom w:val="0"/>
      <w:divBdr>
        <w:top w:val="none" w:sz="0" w:space="0" w:color="auto"/>
        <w:left w:val="none" w:sz="0" w:space="0" w:color="auto"/>
        <w:bottom w:val="none" w:sz="0" w:space="0" w:color="auto"/>
        <w:right w:val="none" w:sz="0" w:space="0" w:color="auto"/>
      </w:divBdr>
    </w:div>
    <w:div w:id="1564370679">
      <w:bodyDiv w:val="1"/>
      <w:marLeft w:val="0"/>
      <w:marRight w:val="0"/>
      <w:marTop w:val="0"/>
      <w:marBottom w:val="0"/>
      <w:divBdr>
        <w:top w:val="none" w:sz="0" w:space="0" w:color="auto"/>
        <w:left w:val="none" w:sz="0" w:space="0" w:color="auto"/>
        <w:bottom w:val="none" w:sz="0" w:space="0" w:color="auto"/>
        <w:right w:val="none" w:sz="0" w:space="0" w:color="auto"/>
      </w:divBdr>
    </w:div>
    <w:div w:id="1585801662">
      <w:bodyDiv w:val="1"/>
      <w:marLeft w:val="0"/>
      <w:marRight w:val="0"/>
      <w:marTop w:val="0"/>
      <w:marBottom w:val="0"/>
      <w:divBdr>
        <w:top w:val="none" w:sz="0" w:space="0" w:color="auto"/>
        <w:left w:val="none" w:sz="0" w:space="0" w:color="auto"/>
        <w:bottom w:val="none" w:sz="0" w:space="0" w:color="auto"/>
        <w:right w:val="none" w:sz="0" w:space="0" w:color="auto"/>
      </w:divBdr>
    </w:div>
    <w:div w:id="1618221614">
      <w:bodyDiv w:val="1"/>
      <w:marLeft w:val="0"/>
      <w:marRight w:val="0"/>
      <w:marTop w:val="0"/>
      <w:marBottom w:val="0"/>
      <w:divBdr>
        <w:top w:val="none" w:sz="0" w:space="0" w:color="auto"/>
        <w:left w:val="none" w:sz="0" w:space="0" w:color="auto"/>
        <w:bottom w:val="none" w:sz="0" w:space="0" w:color="auto"/>
        <w:right w:val="none" w:sz="0" w:space="0" w:color="auto"/>
      </w:divBdr>
    </w:div>
    <w:div w:id="1646934332">
      <w:bodyDiv w:val="1"/>
      <w:marLeft w:val="0"/>
      <w:marRight w:val="0"/>
      <w:marTop w:val="0"/>
      <w:marBottom w:val="0"/>
      <w:divBdr>
        <w:top w:val="none" w:sz="0" w:space="0" w:color="auto"/>
        <w:left w:val="none" w:sz="0" w:space="0" w:color="auto"/>
        <w:bottom w:val="none" w:sz="0" w:space="0" w:color="auto"/>
        <w:right w:val="none" w:sz="0" w:space="0" w:color="auto"/>
      </w:divBdr>
    </w:div>
    <w:div w:id="1694306578">
      <w:bodyDiv w:val="1"/>
      <w:marLeft w:val="0"/>
      <w:marRight w:val="0"/>
      <w:marTop w:val="0"/>
      <w:marBottom w:val="0"/>
      <w:divBdr>
        <w:top w:val="none" w:sz="0" w:space="0" w:color="auto"/>
        <w:left w:val="none" w:sz="0" w:space="0" w:color="auto"/>
        <w:bottom w:val="none" w:sz="0" w:space="0" w:color="auto"/>
        <w:right w:val="none" w:sz="0" w:space="0" w:color="auto"/>
      </w:divBdr>
    </w:div>
    <w:div w:id="1861965136">
      <w:bodyDiv w:val="1"/>
      <w:marLeft w:val="0"/>
      <w:marRight w:val="0"/>
      <w:marTop w:val="0"/>
      <w:marBottom w:val="0"/>
      <w:divBdr>
        <w:top w:val="none" w:sz="0" w:space="0" w:color="auto"/>
        <w:left w:val="none" w:sz="0" w:space="0" w:color="auto"/>
        <w:bottom w:val="none" w:sz="0" w:space="0" w:color="auto"/>
        <w:right w:val="none" w:sz="0" w:space="0" w:color="auto"/>
      </w:divBdr>
    </w:div>
    <w:div w:id="1895391969">
      <w:bodyDiv w:val="1"/>
      <w:marLeft w:val="0"/>
      <w:marRight w:val="0"/>
      <w:marTop w:val="0"/>
      <w:marBottom w:val="0"/>
      <w:divBdr>
        <w:top w:val="none" w:sz="0" w:space="0" w:color="auto"/>
        <w:left w:val="none" w:sz="0" w:space="0" w:color="auto"/>
        <w:bottom w:val="none" w:sz="0" w:space="0" w:color="auto"/>
        <w:right w:val="none" w:sz="0" w:space="0" w:color="auto"/>
      </w:divBdr>
    </w:div>
    <w:div w:id="1932277049">
      <w:bodyDiv w:val="1"/>
      <w:marLeft w:val="0"/>
      <w:marRight w:val="0"/>
      <w:marTop w:val="0"/>
      <w:marBottom w:val="0"/>
      <w:divBdr>
        <w:top w:val="none" w:sz="0" w:space="0" w:color="auto"/>
        <w:left w:val="none" w:sz="0" w:space="0" w:color="auto"/>
        <w:bottom w:val="none" w:sz="0" w:space="0" w:color="auto"/>
        <w:right w:val="none" w:sz="0" w:space="0" w:color="auto"/>
      </w:divBdr>
    </w:div>
    <w:div w:id="2043482390">
      <w:bodyDiv w:val="1"/>
      <w:marLeft w:val="0"/>
      <w:marRight w:val="0"/>
      <w:marTop w:val="0"/>
      <w:marBottom w:val="0"/>
      <w:divBdr>
        <w:top w:val="none" w:sz="0" w:space="0" w:color="auto"/>
        <w:left w:val="none" w:sz="0" w:space="0" w:color="auto"/>
        <w:bottom w:val="none" w:sz="0" w:space="0" w:color="auto"/>
        <w:right w:val="none" w:sz="0" w:space="0" w:color="auto"/>
      </w:divBdr>
    </w:div>
    <w:div w:id="2053144199">
      <w:bodyDiv w:val="1"/>
      <w:marLeft w:val="0"/>
      <w:marRight w:val="0"/>
      <w:marTop w:val="0"/>
      <w:marBottom w:val="0"/>
      <w:divBdr>
        <w:top w:val="none" w:sz="0" w:space="0" w:color="auto"/>
        <w:left w:val="none" w:sz="0" w:space="0" w:color="auto"/>
        <w:bottom w:val="none" w:sz="0" w:space="0" w:color="auto"/>
        <w:right w:val="none" w:sz="0" w:space="0" w:color="auto"/>
      </w:divBdr>
    </w:div>
    <w:div w:id="2056655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A0D4D-0A83-4326-B5D3-F8CDDE2E2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19</Pages>
  <Words>2790</Words>
  <Characters>15904</Characters>
  <Application>Microsoft Office Word</Application>
  <DocSecurity>0</DocSecurity>
  <Lines>132</Lines>
  <Paragraphs>37</Paragraphs>
  <ScaleCrop>false</ScaleCrop>
  <Company>Lenovo</Company>
  <LinksUpToDate>false</LinksUpToDate>
  <CharactersWithSpaces>18657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cp:lastModifiedBy>e30999</cp:lastModifiedBy>
  <cp:revision>26</cp:revision>
  <dcterms:created xsi:type="dcterms:W3CDTF">2025-05-26T01:01:00Z</dcterms:created>
  <dcterms:modified xsi:type="dcterms:W3CDTF">2025-06-20T10:59:00Z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1B910F0888B94217AD3FFA5B873F4D6F_13</vt:lpwstr>
  </property>
  <property fmtid="{D5CDD505-2E9C-101B-9397-08002B2CF9AE}" pid="4" name="KSOTemplateDocerSaveRecord">
    <vt:lpwstr>eyJoZGlkIjoiODNlZTExNDI1YjAxNDcwZGI3ZGIwZWJiOTkzYzgwMzAifQ==</vt:lpwstr>
  </property>
</Properties>
</file>