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left"/>
        <w:rPr>
          <w:rStyle w:val="style4097"/>
          <w:rFonts w:ascii="黑体" w:eastAsia="黑体" w:hAnsi="黑体"/>
          <w:color w:val="000000"/>
          <w:sz w:val="32"/>
          <w:szCs w:val="32"/>
        </w:rPr>
      </w:pPr>
      <w:r>
        <w:rPr>
          <w:rStyle w:val="style4097"/>
          <w:rFonts w:ascii="黑体" w:eastAsia="黑体" w:hAnsi="黑体"/>
          <w:color w:val="000000"/>
          <w:sz w:val="32"/>
          <w:szCs w:val="32"/>
        </w:rPr>
        <w:t>一</w:t>
      </w:r>
      <w:r>
        <w:rPr>
          <w:rStyle w:val="style4097"/>
          <w:rFonts w:ascii="黑体" w:eastAsia="黑体" w:hAnsi="黑体"/>
          <w:color w:val="000000"/>
          <w:sz w:val="32"/>
          <w:szCs w:val="32"/>
        </w:rPr>
        <w:t>.</w:t>
      </w:r>
      <w:r>
        <w:rPr>
          <w:rStyle w:val="style4097"/>
          <w:rFonts w:ascii="黑体" w:eastAsia="黑体" w:hAnsi="黑体"/>
          <w:color w:val="000000"/>
          <w:sz w:val="32"/>
          <w:szCs w:val="32"/>
        </w:rPr>
        <w:t>绪论</w:t>
      </w:r>
    </w:p>
    <w:p>
      <w:pPr>
        <w:pStyle w:val="style0"/>
        <w:jc w:val="left"/>
        <w:rPr>
          <w:rStyle w:val="style4097"/>
          <w:rFonts w:ascii="黑体" w:eastAsia="黑体" w:hAnsi="黑体"/>
          <w:color w:val="000000"/>
          <w:sz w:val="24"/>
        </w:rPr>
      </w:pPr>
    </w:p>
    <w:p>
      <w:pPr>
        <w:pStyle w:val="style0"/>
        <w:jc w:val="left"/>
        <w:rPr>
          <w:rStyle w:val="style4097"/>
          <w:rFonts w:ascii="黑体" w:eastAsia="黑体" w:hAnsi="黑体"/>
          <w:color w:val="000000"/>
          <w:sz w:val="24"/>
        </w:rPr>
      </w:pPr>
      <w:r>
        <w:rPr>
          <w:rStyle w:val="style4097"/>
          <w:rFonts w:ascii="黑体" w:eastAsia="黑体" w:hAnsi="黑体"/>
          <w:color w:val="000000"/>
          <w:sz w:val="24"/>
        </w:rPr>
        <w:t>1.</w:t>
      </w:r>
      <w:r>
        <w:rPr>
          <w:rStyle w:val="style4097"/>
          <w:rFonts w:ascii="黑体" w:eastAsia="黑体" w:hAnsi="黑体"/>
          <w:color w:val="000000"/>
          <w:sz w:val="24"/>
        </w:rPr>
        <w:t>马克思主义理论从狭义上说是马克思和恩格斯创立的基本理论、基本观点和基本方法构成的科学体系,从广义上来说，还包括继承者对他的发展 .</w:t>
      </w:r>
    </w:p>
    <w:p>
      <w:pPr>
        <w:pStyle w:val="style0"/>
        <w:jc w:val="left"/>
        <w:rPr>
          <w:rStyle w:val="style4097"/>
          <w:rFonts w:ascii="黑体" w:cs="宋体" w:eastAsia="黑体" w:hAnsi="黑体"/>
          <w:b/>
          <w:bCs/>
          <w:color w:val="000000"/>
          <w:sz w:val="24"/>
        </w:rPr>
      </w:pPr>
      <w:r>
        <w:rPr>
          <w:rStyle w:val="style4097"/>
          <w:rFonts w:ascii="黑体" w:cs="宋体" w:eastAsia="黑体" w:hAnsi="黑体"/>
          <w:b/>
          <w:bCs/>
          <w:color w:val="000000"/>
          <w:sz w:val="24"/>
        </w:rPr>
        <w:t>2.马克思主义具有哪些鲜明特征？</w:t>
      </w:r>
    </w:p>
    <w:p>
      <w:pPr>
        <w:pStyle w:val="style0"/>
        <w:jc w:val="left"/>
        <w:rPr>
          <w:rStyle w:val="style4097"/>
          <w:rFonts w:ascii="黑体" w:eastAsia="黑体" w:hAnsi="黑体"/>
          <w:color w:val="000000"/>
          <w:sz w:val="24"/>
        </w:rPr>
      </w:pPr>
      <w:r>
        <w:rPr>
          <w:rStyle w:val="style4097"/>
          <w:rFonts w:ascii="黑体" w:eastAsia="黑体" w:hAnsi="黑体"/>
          <w:color w:val="000000"/>
          <w:sz w:val="24"/>
        </w:rPr>
        <w:t>①科学性:马克思主义理论是一个逻辑紧密的有机整体，它的形式是主观的,但内容是客观的,它以事实为依据、以规律为对象,并以实验为检验标准。</w:t>
      </w:r>
    </w:p>
    <w:p>
      <w:pPr>
        <w:pStyle w:val="style0"/>
        <w:jc w:val="left"/>
        <w:rPr>
          <w:rStyle w:val="style4097"/>
          <w:rFonts w:ascii="黑体" w:eastAsia="黑体" w:hAnsi="黑体"/>
          <w:color w:val="000000"/>
          <w:sz w:val="24"/>
        </w:rPr>
      </w:pPr>
      <w:r>
        <w:rPr>
          <w:rStyle w:val="style4097"/>
          <w:rFonts w:ascii="黑体" w:eastAsia="黑体" w:hAnsi="黑体"/>
          <w:color w:val="000000"/>
          <w:sz w:val="24"/>
        </w:rPr>
        <w:t>②革命性:集中表现为它的彻底的批判精神和鲜明的无产阶级立场。</w:t>
      </w:r>
    </w:p>
    <w:p>
      <w:pPr>
        <w:pStyle w:val="style0"/>
        <w:jc w:val="left"/>
        <w:rPr>
          <w:rStyle w:val="style4097"/>
          <w:rFonts w:ascii="黑体" w:eastAsia="黑体" w:hAnsi="黑体"/>
          <w:color w:val="000000"/>
          <w:sz w:val="24"/>
        </w:rPr>
      </w:pPr>
      <w:r>
        <w:rPr>
          <w:rStyle w:val="style4097"/>
          <w:rFonts w:ascii="黑体" w:eastAsia="黑体" w:hAnsi="黑体"/>
          <w:color w:val="000000"/>
          <w:sz w:val="24"/>
        </w:rPr>
        <w:t>③实践性:马克思主义是从实际中来，到实践中去,在实践中接受检验,并随实践</w:t>
      </w:r>
      <w:r>
        <w:rPr>
          <w:rStyle w:val="style4097"/>
          <w:rFonts w:ascii="黑体" w:eastAsia="黑体" w:hAnsi="黑体"/>
          <w:color w:val="000000"/>
          <w:sz w:val="24"/>
        </w:rPr>
        <w:t>二不断</w:t>
      </w:r>
      <w:r>
        <w:rPr>
          <w:rStyle w:val="style4097"/>
          <w:rFonts w:ascii="黑体" w:eastAsia="黑体" w:hAnsi="黑体"/>
          <w:color w:val="000000"/>
          <w:sz w:val="24"/>
        </w:rPr>
        <w:t>发展的学说。</w:t>
      </w:r>
    </w:p>
    <w:p>
      <w:pPr>
        <w:pStyle w:val="style0"/>
        <w:jc w:val="left"/>
        <w:rPr>
          <w:rStyle w:val="style4097"/>
          <w:rFonts w:ascii="黑体" w:eastAsia="黑体" w:hAnsi="黑体"/>
          <w:color w:val="000000"/>
          <w:sz w:val="24"/>
        </w:rPr>
      </w:pPr>
      <w:r>
        <w:rPr>
          <w:rStyle w:val="style4097"/>
          <w:rFonts w:ascii="黑体" w:eastAsia="黑体" w:hAnsi="黑体"/>
          <w:color w:val="000000"/>
          <w:sz w:val="24"/>
        </w:rPr>
        <w:t>④人民性:人民至上是马克思主义的政治立场。马克思主义政党把人民放在心中的最高位置。</w:t>
      </w:r>
    </w:p>
    <w:p>
      <w:pPr>
        <w:pStyle w:val="style0"/>
        <w:jc w:val="left"/>
        <w:rPr>
          <w:rStyle w:val="style4097"/>
          <w:rFonts w:ascii="黑体" w:eastAsia="黑体" w:hAnsi="黑体"/>
          <w:color w:val="000000"/>
          <w:sz w:val="24"/>
        </w:rPr>
      </w:pPr>
      <w:r>
        <w:rPr>
          <w:rStyle w:val="style4097"/>
          <w:rFonts w:ascii="黑体" w:eastAsia="黑体" w:hAnsi="黑体"/>
          <w:color w:val="000000"/>
          <w:sz w:val="24"/>
        </w:rPr>
        <w:t>⑤发展性:马克思主义是不断发展的学说,具有与时俱进的理论品质。马克思主义是时代的产物,并随着时代、实践和科学的发展而不断发展。</w:t>
      </w:r>
    </w:p>
    <w:p>
      <w:pPr>
        <w:pStyle w:val="style0"/>
        <w:jc w:val="left"/>
        <w:rPr>
          <w:rStyle w:val="style4097"/>
          <w:rFonts w:ascii="黑体" w:eastAsia="黑体" w:hAnsi="黑体"/>
          <w:sz w:val="24"/>
        </w:rPr>
      </w:pPr>
      <w:r>
        <w:rPr>
          <w:rStyle w:val="style4097"/>
          <w:rFonts w:ascii="黑体" w:eastAsia="黑体" w:hAnsi="黑体"/>
          <w:color w:val="000000"/>
          <w:sz w:val="24"/>
        </w:rPr>
        <w:t>3.</w:t>
      </w:r>
      <w:r>
        <w:rPr>
          <w:rStyle w:val="style4097"/>
          <w:rFonts w:ascii="黑体" w:eastAsia="黑体" w:hAnsi="黑体"/>
          <w:sz w:val="24"/>
        </w:rPr>
        <w:t xml:space="preserve"> 马克思主义认为,世界的真正统一性在于它的</w:t>
      </w:r>
      <w:r>
        <w:rPr>
          <w:rStyle w:val="style4097"/>
          <w:rFonts w:ascii="黑体" w:eastAsia="黑体" w:hAnsi="黑体"/>
          <w:sz w:val="24"/>
        </w:rPr>
        <w:t>物质性, 马克思主义产生的直接理论渊源是德国古典哲学, 英国古典政治经济学,法国英国的空想社会主义, 作为一个完整的科学体系,马克思主义理论体系的三个主要组成部分是马克思主义政治经济学,科学社会主义,马克思主义哲学. 马克思恩格斯最重要的理论贡献是唯物史观 、剩余价值学说, 德国古典哲学是马克思主义哲学的直接理论来源。马克思、恩格斯批判地吸取了黑格尔哲学的辩证法思想</w:t>
      </w:r>
    </w:p>
    <w:p>
      <w:pPr>
        <w:pStyle w:val="style0"/>
        <w:jc w:val="left"/>
        <w:rPr>
          <w:rStyle w:val="style4097"/>
          <w:rFonts w:ascii="黑体" w:eastAsia="黑体" w:hAnsi="黑体"/>
          <w:sz w:val="24"/>
        </w:rPr>
      </w:pPr>
      <w:r>
        <w:rPr>
          <w:rStyle w:val="style4097"/>
          <w:rFonts w:ascii="黑体" w:eastAsia="黑体" w:hAnsi="黑体"/>
          <w:sz w:val="24"/>
        </w:rPr>
        <w:t>4 .无产阶级的科学世界观和方法论是辩证唯物主义和历史唯物主义 . 辩证唯物主义认识论首要的和基本的观点是实践的观点 . 唯物辩证法有两个总特征,一个是普遍联系的观点,另一个是永恒发展的观点</w:t>
      </w:r>
    </w:p>
    <w:p>
      <w:pPr>
        <w:pStyle w:val="style0"/>
        <w:jc w:val="left"/>
        <w:rPr>
          <w:rStyle w:val="style4097"/>
          <w:rFonts w:ascii="黑体" w:eastAsia="黑体" w:hAnsi="黑体"/>
          <w:sz w:val="32"/>
          <w:szCs w:val="32"/>
        </w:rPr>
      </w:pPr>
    </w:p>
    <w:p>
      <w:pPr>
        <w:pStyle w:val="style0"/>
        <w:jc w:val="left"/>
        <w:rPr>
          <w:rStyle w:val="style4097"/>
          <w:rFonts w:ascii="黑体" w:eastAsia="黑体" w:hAnsi="黑体"/>
          <w:sz w:val="32"/>
          <w:szCs w:val="32"/>
        </w:rPr>
      </w:pPr>
      <w:r>
        <w:rPr>
          <w:rStyle w:val="style4097"/>
          <w:rFonts w:ascii="黑体" w:eastAsia="黑体" w:hAnsi="黑体"/>
          <w:sz w:val="32"/>
          <w:szCs w:val="32"/>
        </w:rPr>
        <w:t>二</w:t>
      </w:r>
      <w:r>
        <w:rPr>
          <w:rStyle w:val="style4097"/>
          <w:rFonts w:ascii="黑体" w:eastAsia="黑体" w:hAnsi="黑体"/>
          <w:sz w:val="32"/>
          <w:szCs w:val="32"/>
        </w:rPr>
        <w:t>.</w:t>
      </w:r>
      <w:r>
        <w:rPr>
          <w:rStyle w:val="style4097"/>
          <w:rFonts w:ascii="黑体" w:eastAsia="黑体" w:hAnsi="黑体"/>
          <w:sz w:val="32"/>
          <w:szCs w:val="32"/>
        </w:rPr>
        <w:t>唯物论</w:t>
      </w:r>
    </w:p>
    <w:p>
      <w:pPr>
        <w:pStyle w:val="style0"/>
        <w:spacing w:lineRule="auto" w:line="360"/>
        <w:rPr>
          <w:rStyle w:val="style4097"/>
          <w:rFonts w:ascii="黑体" w:eastAsia="黑体" w:hAnsi="黑体"/>
          <w:b/>
          <w:sz w:val="24"/>
        </w:rPr>
      </w:pPr>
      <w:r>
        <w:rPr>
          <w:rStyle w:val="style4097"/>
          <w:rFonts w:ascii="黑体" w:eastAsia="黑体" w:hAnsi="黑体"/>
          <w:sz w:val="24"/>
        </w:rPr>
        <w:t>1.</w:t>
      </w:r>
      <w:r>
        <w:rPr>
          <w:rStyle w:val="style4097"/>
          <w:rFonts w:ascii="黑体" w:cs="楷体" w:eastAsia="黑体" w:hAnsi="黑体"/>
          <w:b/>
          <w:bCs/>
          <w:sz w:val="24"/>
        </w:rPr>
        <w:t>简述辩证唯物主义物质观的意义。</w:t>
      </w:r>
    </w:p>
    <w:p>
      <w:pPr>
        <w:pStyle w:val="style0"/>
        <w:spacing w:lineRule="auto" w:line="360"/>
        <w:rPr>
          <w:rStyle w:val="style4097"/>
          <w:rFonts w:ascii="黑体" w:eastAsia="黑体" w:hAnsi="黑体"/>
          <w:sz w:val="24"/>
        </w:rPr>
      </w:pPr>
      <w:r>
        <w:rPr>
          <w:rStyle w:val="style4097"/>
          <w:rFonts w:ascii="黑体" w:eastAsia="黑体" w:hAnsi="黑体"/>
          <w:sz w:val="24"/>
        </w:rPr>
        <w:t>答案： 辩证唯物主义认为：“物质是标志客观实在的哲学范畴，这种客观实在是人通过感觉感知的，它不依赖于我们的感觉而存在，为我们的感觉所复写、摄影、反映。”</w:t>
      </w:r>
    </w:p>
    <w:p>
      <w:pPr>
        <w:pStyle w:val="style0"/>
        <w:spacing w:lineRule="auto" w:line="360"/>
        <w:rPr>
          <w:rStyle w:val="style4097"/>
          <w:rFonts w:ascii="黑体" w:eastAsia="黑体" w:hAnsi="黑体"/>
          <w:sz w:val="24"/>
        </w:rPr>
      </w:pPr>
      <w:r>
        <w:rPr>
          <w:rStyle w:val="style4097"/>
          <w:rFonts w:ascii="黑体" w:eastAsia="黑体" w:hAnsi="黑体"/>
          <w:sz w:val="24"/>
        </w:rPr>
        <w:t>辩证唯物主义物质观具有丰富而深刻的理论意义。第一，坚持了物质的客观实在性原则，坚持了唯物主义一元论，同唯心主义一元论和二元论划清了界限。第二，坚持了能动的反映论和可知论，有力地批判了不可知论。第三，体现了唯物论和辩证法，唯物主义自然观与唯物主义历史观的统一，为彻底的唯物主义奠定了理论基础。</w:t>
      </w:r>
    </w:p>
    <w:p>
      <w:pPr>
        <w:pStyle w:val="style0"/>
        <w:spacing w:lineRule="auto" w:line="360"/>
        <w:rPr>
          <w:rStyle w:val="style4097"/>
          <w:rFonts w:ascii="黑体" w:cs="楷体" w:eastAsia="黑体" w:hAnsi="黑体"/>
          <w:b/>
          <w:bCs/>
          <w:sz w:val="24"/>
        </w:rPr>
      </w:pPr>
      <w:r>
        <w:rPr>
          <w:rStyle w:val="style4097"/>
          <w:rFonts w:ascii="黑体" w:cs="楷体" w:eastAsia="黑体" w:hAnsi="黑体"/>
          <w:b/>
          <w:bCs/>
          <w:sz w:val="24"/>
        </w:rPr>
        <w:t>2.简述物质与运动的关系？</w:t>
      </w:r>
    </w:p>
    <w:p>
      <w:pPr>
        <w:pStyle w:val="style0"/>
        <w:spacing w:lineRule="auto" w:line="360"/>
        <w:rPr>
          <w:rStyle w:val="style4097"/>
          <w:rFonts w:ascii="黑体" w:eastAsia="黑体" w:hAnsi="黑体"/>
          <w:sz w:val="24"/>
        </w:rPr>
      </w:pPr>
      <w:r>
        <w:rPr>
          <w:rStyle w:val="style4097"/>
          <w:rFonts w:ascii="黑体" w:eastAsia="黑体" w:hAnsi="黑体"/>
          <w:sz w:val="24"/>
        </w:rPr>
        <w:t>答案：1、辩证唯物主义认为：“物质是标志客观实在的哲学范畴，这种客观实在是人通过感觉感知的，它不依赖于我们的感觉而存在，为我们的感觉所复写、摄影、反映。”2、</w:t>
      </w:r>
      <w:r>
        <w:rPr>
          <w:rStyle w:val="style4097"/>
          <w:rFonts w:ascii="黑体" w:eastAsia="黑体" w:hAnsi="黑体"/>
          <w:color w:val="000000"/>
          <w:sz w:val="24"/>
        </w:rPr>
        <w:t>运动是指宇宙中发生的一切变化和过程，包括简单的位移、过程、人类思维运动，</w:t>
      </w:r>
      <w:r>
        <w:rPr>
          <w:rStyle w:val="style4097"/>
          <w:rFonts w:ascii="黑体" w:eastAsia="黑体" w:hAnsi="黑体"/>
          <w:sz w:val="24"/>
        </w:rPr>
        <w:t>是物质的存在方式和根本属性。3、物质和运动是不可分割的，一方面，物质是运动着的物质，脱离运动的物质是不存在的；设想不运动的物质，将导致形而上学。另一方面，运动是物质的运动，物质是一切运动变化和发展过程的实在基础和承担者；设想</w:t>
      </w:r>
      <w:r>
        <w:rPr>
          <w:rStyle w:val="style4097"/>
          <w:rFonts w:ascii="黑体" w:eastAsia="黑体" w:hAnsi="黑体"/>
          <w:sz w:val="24"/>
        </w:rPr>
        <w:t>无物质</w:t>
      </w:r>
      <w:r>
        <w:rPr>
          <w:rStyle w:val="style4097"/>
          <w:rFonts w:ascii="黑体" w:eastAsia="黑体" w:hAnsi="黑体"/>
          <w:sz w:val="24"/>
        </w:rPr>
        <w:t>的运动，将导致唯心主义。</w:t>
      </w:r>
    </w:p>
    <w:p>
      <w:pPr>
        <w:pStyle w:val="style0"/>
        <w:spacing w:lineRule="auto" w:line="360"/>
        <w:rPr>
          <w:rStyle w:val="style4097"/>
          <w:rFonts w:ascii="黑体" w:cs="楷体" w:eastAsia="黑体" w:hAnsi="黑体"/>
          <w:b/>
          <w:bCs/>
          <w:sz w:val="24"/>
        </w:rPr>
      </w:pPr>
      <w:r>
        <w:rPr>
          <w:rStyle w:val="style4097"/>
          <w:rFonts w:ascii="黑体" w:cs="楷体" w:eastAsia="黑体" w:hAnsi="黑体"/>
          <w:b/>
          <w:bCs/>
          <w:sz w:val="24"/>
        </w:rPr>
        <w:t>3.简述哲学基本问题的基本内容？</w:t>
      </w:r>
    </w:p>
    <w:p>
      <w:pPr>
        <w:pStyle w:val="style0"/>
        <w:spacing w:lineRule="auto" w:line="360"/>
        <w:rPr>
          <w:rStyle w:val="style4097"/>
          <w:rFonts w:ascii="黑体" w:eastAsia="黑体" w:hAnsi="黑体"/>
          <w:sz w:val="24"/>
        </w:rPr>
      </w:pPr>
      <w:r>
        <w:rPr>
          <w:rStyle w:val="style4097"/>
          <w:rFonts w:ascii="黑体" w:eastAsia="黑体" w:hAnsi="黑体"/>
          <w:sz w:val="24"/>
        </w:rPr>
        <w:t>答案：恩格斯明确指出：“全部哲学，特别是近代哲学的重大的基本问题，</w:t>
      </w:r>
      <w:r>
        <w:rPr>
          <w:rStyle w:val="style4097"/>
          <w:rFonts w:ascii="黑体" w:eastAsia="黑体" w:hAnsi="黑体"/>
          <w:sz w:val="24"/>
          <w:highlight w:val="yellow"/>
        </w:rPr>
        <w:t>是思维和存在的关系问题</w:t>
      </w:r>
      <w:r>
        <w:rPr>
          <w:rStyle w:val="style4097"/>
          <w:rFonts w:ascii="黑体" w:eastAsia="黑体" w:hAnsi="黑体"/>
          <w:sz w:val="24"/>
        </w:rPr>
        <w:t>。”哲学基本问题包括两个方面的内容：其一，</w:t>
      </w:r>
      <w:r>
        <w:rPr>
          <w:rStyle w:val="style4097"/>
          <w:rFonts w:ascii="黑体" w:eastAsia="黑体" w:hAnsi="黑体"/>
          <w:sz w:val="24"/>
          <w:highlight w:val="yellow"/>
        </w:rPr>
        <w:t>思维和存在、精神和物质，究竟谁是世界的本原</w:t>
      </w:r>
      <w:r>
        <w:rPr>
          <w:rStyle w:val="style4097"/>
          <w:rFonts w:ascii="黑体" w:eastAsia="黑体" w:hAnsi="黑体"/>
          <w:sz w:val="24"/>
        </w:rPr>
        <w:t>，即物质和精神何者是第一性、何者是第二性的问题；其二，</w:t>
      </w:r>
      <w:r>
        <w:rPr>
          <w:rStyle w:val="style4097"/>
          <w:rFonts w:ascii="黑体" w:eastAsia="黑体" w:hAnsi="黑体"/>
          <w:sz w:val="24"/>
          <w:highlight w:val="yellow"/>
        </w:rPr>
        <w:t>思维和存在的同一性问题</w:t>
      </w:r>
      <w:r>
        <w:rPr>
          <w:rStyle w:val="style4097"/>
          <w:rFonts w:ascii="黑体" w:eastAsia="黑体" w:hAnsi="黑体"/>
          <w:sz w:val="24"/>
        </w:rPr>
        <w:t>，即思维能否认识或正确认识存在的问题。</w:t>
      </w:r>
    </w:p>
    <w:p>
      <w:pPr>
        <w:pStyle w:val="style0"/>
        <w:spacing w:lineRule="auto" w:line="360"/>
        <w:rPr>
          <w:rStyle w:val="style4097"/>
          <w:rFonts w:ascii="黑体" w:cs="楷体" w:eastAsia="黑体" w:hAnsi="黑体"/>
          <w:b/>
          <w:bCs/>
          <w:sz w:val="24"/>
        </w:rPr>
      </w:pPr>
      <w:r>
        <w:rPr>
          <w:rStyle w:val="style4097"/>
          <w:rFonts w:ascii="黑体" w:cs="楷体" w:eastAsia="黑体" w:hAnsi="黑体"/>
          <w:b/>
          <w:bCs/>
          <w:sz w:val="24"/>
        </w:rPr>
        <w:t>4.如何理解意识的本质？</w:t>
      </w:r>
    </w:p>
    <w:p>
      <w:pPr>
        <w:pStyle w:val="style0"/>
        <w:spacing w:lineRule="auto" w:line="360"/>
        <w:rPr>
          <w:rStyle w:val="style4097"/>
          <w:rFonts w:ascii="黑体" w:eastAsia="黑体" w:hAnsi="黑体"/>
          <w:sz w:val="24"/>
        </w:rPr>
      </w:pPr>
      <w:r>
        <w:rPr>
          <w:rStyle w:val="style4097"/>
          <w:rFonts w:ascii="黑体" w:eastAsia="黑体" w:hAnsi="黑体"/>
          <w:sz w:val="24"/>
        </w:rPr>
        <w:t>答案：1、意识是人脑的机能和属性；2、是物质世界的主观</w:t>
      </w:r>
      <w:r>
        <w:rPr>
          <w:rStyle w:val="style4097"/>
          <w:rFonts w:ascii="黑体" w:eastAsia="黑体" w:hAnsi="黑体"/>
          <w:sz w:val="24"/>
        </w:rPr>
        <w:t>映象</w:t>
      </w:r>
      <w:r>
        <w:rPr>
          <w:rStyle w:val="style4097"/>
          <w:rFonts w:ascii="黑体" w:eastAsia="黑体" w:hAnsi="黑体"/>
          <w:sz w:val="24"/>
        </w:rPr>
        <w:t>；3、意识不仅是自然界长期发展的产物，而且是社会历史的产物。</w:t>
      </w:r>
    </w:p>
    <w:p>
      <w:pPr>
        <w:pStyle w:val="style0"/>
        <w:spacing w:lineRule="auto" w:line="360"/>
        <w:rPr>
          <w:rStyle w:val="style4097"/>
          <w:rFonts w:ascii="黑体" w:cs="楷体" w:eastAsia="黑体" w:hAnsi="黑体"/>
          <w:b/>
          <w:bCs/>
          <w:sz w:val="24"/>
        </w:rPr>
      </w:pPr>
      <w:r>
        <w:rPr>
          <w:rStyle w:val="style4097"/>
          <w:rFonts w:ascii="黑体" w:cs="楷体" w:eastAsia="黑体" w:hAnsi="黑体"/>
          <w:b/>
          <w:bCs/>
          <w:sz w:val="24"/>
        </w:rPr>
        <w:t>5.如何理解社会的物质性？</w:t>
      </w:r>
    </w:p>
    <w:p>
      <w:pPr>
        <w:pStyle w:val="style0"/>
        <w:spacing w:lineRule="auto" w:line="360"/>
        <w:rPr>
          <w:rStyle w:val="style4097"/>
          <w:rFonts w:ascii="黑体" w:eastAsia="黑体" w:hAnsi="黑体"/>
          <w:sz w:val="24"/>
        </w:rPr>
      </w:pPr>
      <w:r>
        <w:rPr>
          <w:rStyle w:val="style4097"/>
          <w:rFonts w:ascii="黑体" w:eastAsia="黑体" w:hAnsi="黑体"/>
          <w:sz w:val="24"/>
        </w:rPr>
        <w:t>答案：社会的物质性主要表现在：第一，</w:t>
      </w:r>
      <w:r>
        <w:rPr>
          <w:rStyle w:val="style4097"/>
          <w:rFonts w:ascii="黑体" w:eastAsia="黑体" w:hAnsi="黑体"/>
          <w:sz w:val="24"/>
          <w:highlight w:val="yellow"/>
        </w:rPr>
        <w:t>人类社会依赖于自然界，是整个物质世界的组成部分</w:t>
      </w:r>
      <w:r>
        <w:rPr>
          <w:rStyle w:val="style4097"/>
          <w:rFonts w:ascii="黑体" w:eastAsia="黑体" w:hAnsi="黑体"/>
          <w:sz w:val="24"/>
        </w:rPr>
        <w:t>。第二，</w:t>
      </w:r>
      <w:r>
        <w:rPr>
          <w:rStyle w:val="style4097"/>
          <w:rFonts w:ascii="黑体" w:eastAsia="黑体" w:hAnsi="黑体"/>
          <w:sz w:val="24"/>
          <w:highlight w:val="yellow"/>
        </w:rPr>
        <w:t>人们谋取物质生活资料的实践活动虽然有意识作指导，但仍然是以物质力量改造物质力量的活动，仍然是物质性的活动</w:t>
      </w:r>
      <w:r>
        <w:rPr>
          <w:rStyle w:val="style4097"/>
          <w:rFonts w:ascii="黑体" w:eastAsia="黑体" w:hAnsi="黑体"/>
          <w:sz w:val="24"/>
        </w:rPr>
        <w:t>。第三，</w:t>
      </w:r>
      <w:r>
        <w:rPr>
          <w:rStyle w:val="style4097"/>
          <w:rFonts w:ascii="黑体" w:eastAsia="黑体" w:hAnsi="黑体"/>
          <w:sz w:val="24"/>
          <w:highlight w:val="yellow"/>
        </w:rPr>
        <w:t>物质资料的生产方式是人类社会存在和发展的基础，集中体现着人类社会的物质性。生产力是人类改造自然的物质力量，生产关系是在物质生产过程中形成的不以人的意志为转移的物质关系。</w:t>
      </w:r>
    </w:p>
    <w:p>
      <w:pPr>
        <w:pStyle w:val="style0"/>
        <w:spacing w:lineRule="auto" w:line="360"/>
        <w:rPr>
          <w:rStyle w:val="style4097"/>
          <w:rFonts w:ascii="黑体" w:cs="楷体" w:eastAsia="黑体" w:hAnsi="黑体"/>
          <w:b/>
          <w:bCs/>
          <w:sz w:val="24"/>
        </w:rPr>
      </w:pPr>
      <w:r>
        <w:rPr>
          <w:rStyle w:val="style4097"/>
          <w:rFonts w:ascii="黑体" w:cs="楷体" w:eastAsia="黑体" w:hAnsi="黑体"/>
          <w:b/>
          <w:bCs/>
          <w:sz w:val="24"/>
        </w:rPr>
        <w:t>6.如何理解社会生活的实践性？</w:t>
      </w:r>
    </w:p>
    <w:p>
      <w:pPr>
        <w:pStyle w:val="style0"/>
        <w:spacing w:lineRule="auto" w:line="360"/>
        <w:rPr>
          <w:rStyle w:val="style4097"/>
          <w:rFonts w:ascii="黑体" w:eastAsia="黑体" w:hAnsi="黑体"/>
          <w:sz w:val="24"/>
        </w:rPr>
      </w:pPr>
      <w:r>
        <w:rPr>
          <w:rStyle w:val="style4097"/>
          <w:rFonts w:ascii="黑体" w:eastAsia="黑体" w:hAnsi="黑体"/>
          <w:sz w:val="24"/>
        </w:rPr>
        <w:t>答案：社会生活是对人们各种社会活动的总称。从实践出发去理解社会生活的本质，是马克思主义世界观的重要组成部分。社会生活的实践性主要体现为三个方面：第一，实践是社会关系形成的基础。第二，实践形成了社会生活的基本领域。第三，实践构成了社会发展的动力。</w:t>
      </w:r>
    </w:p>
    <w:p>
      <w:pPr>
        <w:pStyle w:val="style0"/>
        <w:spacing w:lineRule="auto" w:line="360"/>
        <w:rPr>
          <w:rStyle w:val="style4097"/>
          <w:rFonts w:ascii="黑体" w:cs="楷体" w:eastAsia="黑体" w:hAnsi="黑体"/>
          <w:b/>
          <w:bCs/>
          <w:sz w:val="24"/>
        </w:rPr>
      </w:pPr>
      <w:r>
        <w:rPr>
          <w:rStyle w:val="style4097"/>
          <w:rFonts w:ascii="黑体" w:cs="楷体" w:eastAsia="黑体" w:hAnsi="黑体"/>
          <w:b/>
          <w:bCs/>
          <w:sz w:val="24"/>
        </w:rPr>
        <w:t>7.如何理解人的主观能动性？</w:t>
      </w:r>
    </w:p>
    <w:p>
      <w:pPr>
        <w:pStyle w:val="style0"/>
        <w:spacing w:lineRule="auto" w:line="360"/>
        <w:rPr>
          <w:rStyle w:val="style4097"/>
          <w:rFonts w:ascii="黑体" w:eastAsia="黑体" w:hAnsi="黑体"/>
          <w:sz w:val="24"/>
        </w:rPr>
      </w:pPr>
      <w:r>
        <w:rPr>
          <w:rStyle w:val="style4097"/>
          <w:rFonts w:ascii="黑体" w:eastAsia="黑体" w:hAnsi="黑体"/>
          <w:sz w:val="24"/>
        </w:rPr>
        <w:t>答案：意识的能动作用是人的意识所特有的积极反映世界与改造世界的能力和活动。主要表现在：1、意识是能动的，具有目的性和计划性。2、意识活动具有创造性。3、意识具有指导实践改造客观世界的作用。4、意识还具有指导、控制人的行为和生理活动的作用。</w:t>
      </w:r>
    </w:p>
    <w:p>
      <w:pPr>
        <w:pStyle w:val="style0"/>
        <w:spacing w:lineRule="auto" w:line="360"/>
        <w:rPr>
          <w:rStyle w:val="style4097"/>
          <w:rFonts w:ascii="黑体" w:cs="楷体" w:eastAsia="黑体" w:hAnsi="黑体"/>
          <w:b/>
          <w:bCs/>
          <w:sz w:val="24"/>
        </w:rPr>
      </w:pPr>
      <w:r>
        <w:rPr>
          <w:rStyle w:val="style4097"/>
          <w:rFonts w:ascii="黑体" w:cs="楷体" w:eastAsia="黑体" w:hAnsi="黑体"/>
          <w:b/>
          <w:bCs/>
          <w:sz w:val="24"/>
        </w:rPr>
        <w:t>8.如何理解客观规律性与主观能动性关系？</w:t>
      </w:r>
    </w:p>
    <w:p>
      <w:pPr>
        <w:pStyle w:val="style0"/>
        <w:spacing w:lineRule="auto" w:line="360"/>
        <w:rPr>
          <w:rStyle w:val="style4097"/>
          <w:rFonts w:ascii="黑体" w:eastAsia="黑体" w:hAnsi="黑体"/>
          <w:sz w:val="24"/>
        </w:rPr>
      </w:pPr>
      <w:r>
        <w:rPr>
          <w:rStyle w:val="style4097"/>
          <w:rFonts w:ascii="黑体" w:eastAsia="黑体" w:hAnsi="黑体"/>
          <w:sz w:val="24"/>
        </w:rPr>
        <w:t>答案：第一，规律就是事物运动发展中的本质的、必然的、稳定的联系。</w:t>
      </w:r>
    </w:p>
    <w:p>
      <w:pPr>
        <w:pStyle w:val="style0"/>
        <w:spacing w:lineRule="auto" w:line="360"/>
        <w:rPr>
          <w:rStyle w:val="style4097"/>
          <w:rFonts w:ascii="黑体" w:eastAsia="黑体" w:hAnsi="黑体"/>
          <w:sz w:val="24"/>
        </w:rPr>
      </w:pPr>
      <w:r>
        <w:rPr>
          <w:rStyle w:val="style4097"/>
          <w:rFonts w:ascii="黑体" w:eastAsia="黑体" w:hAnsi="黑体"/>
          <w:sz w:val="24"/>
        </w:rPr>
        <w:t>第二，辩证唯物主义在坚持物质决定意识，意识依赖于物质的同时，又承认意识对物质有能动作用。意识的能动作用是人的意识所特有的积极反映世界与改造世界的能力和活动。</w:t>
      </w:r>
    </w:p>
    <w:p>
      <w:pPr>
        <w:pStyle w:val="style0"/>
        <w:spacing w:lineRule="auto" w:line="360"/>
        <w:rPr>
          <w:rStyle w:val="style4097"/>
          <w:rFonts w:ascii="黑体" w:eastAsia="黑体" w:hAnsi="黑体"/>
          <w:sz w:val="24"/>
        </w:rPr>
      </w:pPr>
      <w:r>
        <w:rPr>
          <w:rStyle w:val="style4097"/>
          <w:rFonts w:ascii="黑体" w:eastAsia="黑体" w:hAnsi="黑体"/>
          <w:sz w:val="24"/>
        </w:rPr>
        <w:t>第三，主观能动性与客观规律性的关系：1、必须遵循客观规律。2、在尊重客观规律的基础上，充分发挥主观能动性。</w:t>
      </w:r>
    </w:p>
    <w:p>
      <w:pPr>
        <w:pStyle w:val="style0"/>
        <w:jc w:val="left"/>
        <w:rPr>
          <w:rStyle w:val="style4097"/>
          <w:rFonts w:ascii="黑体" w:eastAsia="黑体" w:hAnsi="黑体"/>
          <w:color w:val="000000"/>
          <w:sz w:val="24"/>
        </w:rPr>
      </w:pPr>
      <w:r>
        <w:rPr>
          <w:rStyle w:val="style4097"/>
          <w:rFonts w:ascii="黑体" w:eastAsia="黑体" w:hAnsi="黑体"/>
          <w:color w:val="000000"/>
          <w:sz w:val="24"/>
        </w:rPr>
        <w:t>9物质与意识的关系:</w:t>
      </w:r>
    </w:p>
    <w:p>
      <w:pPr>
        <w:pStyle w:val="style0"/>
        <w:jc w:val="left"/>
        <w:rPr>
          <w:rStyle w:val="style4097"/>
          <w:rFonts w:ascii="黑体" w:eastAsia="黑体" w:hAnsi="黑体"/>
          <w:color w:val="000000"/>
          <w:sz w:val="24"/>
        </w:rPr>
      </w:pPr>
      <w:r>
        <w:rPr>
          <w:rStyle w:val="style4097"/>
          <w:rFonts w:ascii="黑体" w:eastAsia="黑体" w:hAnsi="黑体"/>
          <w:color w:val="000000"/>
          <w:sz w:val="24"/>
        </w:rPr>
        <w:t>1</w:t>
      </w:r>
      <w:r>
        <w:rPr>
          <w:rStyle w:val="style4097"/>
          <w:rFonts w:ascii="黑体" w:eastAsia="黑体" w:hAnsi="黑体"/>
          <w:color w:val="000000"/>
          <w:sz w:val="24"/>
          <w:highlight w:val="yellow"/>
        </w:rPr>
        <w:t>物质决定意识</w:t>
      </w:r>
      <w:r>
        <w:rPr>
          <w:rStyle w:val="style4097"/>
          <w:rFonts w:ascii="黑体" w:eastAsia="黑体" w:hAnsi="黑体"/>
          <w:color w:val="000000"/>
          <w:sz w:val="24"/>
        </w:rPr>
        <w:t xml:space="preserve"> </w:t>
      </w:r>
    </w:p>
    <w:p>
      <w:pPr>
        <w:pStyle w:val="style0"/>
        <w:jc w:val="left"/>
        <w:rPr>
          <w:rStyle w:val="style4097"/>
          <w:rFonts w:ascii="黑体" w:eastAsia="黑体" w:hAnsi="黑体"/>
          <w:color w:val="000000"/>
          <w:sz w:val="24"/>
        </w:rPr>
      </w:pPr>
      <w:r>
        <w:rPr>
          <w:rStyle w:val="style4097"/>
          <w:rFonts w:ascii="黑体" w:eastAsia="黑体" w:hAnsi="黑体"/>
          <w:color w:val="000000"/>
          <w:sz w:val="24"/>
        </w:rPr>
        <w:t>a 、意识是人脑的机能和属性,是客观世界的主观</w:t>
      </w:r>
      <w:r>
        <w:rPr>
          <w:rStyle w:val="style4097"/>
          <w:rFonts w:ascii="黑体" w:eastAsia="黑体" w:hAnsi="黑体"/>
          <w:color w:val="000000"/>
          <w:sz w:val="24"/>
        </w:rPr>
        <w:t>映象</w:t>
      </w:r>
      <w:r>
        <w:rPr>
          <w:rStyle w:val="style4097"/>
          <w:rFonts w:ascii="黑体" w:eastAsia="黑体" w:hAnsi="黑体"/>
          <w:color w:val="000000"/>
          <w:sz w:val="24"/>
        </w:rPr>
        <w:t xml:space="preserve">; </w:t>
      </w:r>
    </w:p>
    <w:p>
      <w:pPr>
        <w:pStyle w:val="style0"/>
        <w:jc w:val="left"/>
        <w:rPr>
          <w:rStyle w:val="style4097"/>
          <w:rFonts w:ascii="黑体" w:eastAsia="黑体" w:hAnsi="黑体"/>
          <w:color w:val="000000"/>
          <w:sz w:val="24"/>
        </w:rPr>
      </w:pPr>
      <w:r>
        <w:rPr>
          <w:rStyle w:val="style4097"/>
          <w:rFonts w:ascii="黑体" w:eastAsia="黑体" w:hAnsi="黑体"/>
          <w:color w:val="000000"/>
          <w:sz w:val="24"/>
        </w:rPr>
        <w:t>b 、意识不仅是自然界长期发展的产物,而且是社会历史发展的产物。</w:t>
      </w:r>
    </w:p>
    <w:p>
      <w:pPr>
        <w:pStyle w:val="style0"/>
        <w:jc w:val="left"/>
        <w:rPr>
          <w:rStyle w:val="style4097"/>
          <w:rFonts w:ascii="黑体" w:eastAsia="黑体" w:hAnsi="黑体"/>
          <w:color w:val="000000"/>
          <w:sz w:val="24"/>
        </w:rPr>
      </w:pPr>
      <w:r>
        <w:rPr>
          <w:rStyle w:val="style4097"/>
          <w:rFonts w:ascii="黑体" w:eastAsia="黑体" w:hAnsi="黑体"/>
          <w:color w:val="000000"/>
          <w:sz w:val="24"/>
        </w:rPr>
        <w:t>2</w:t>
      </w:r>
      <w:r>
        <w:rPr>
          <w:rStyle w:val="style4097"/>
          <w:rFonts w:ascii="黑体" w:eastAsia="黑体" w:hAnsi="黑体"/>
          <w:color w:val="000000"/>
          <w:sz w:val="24"/>
          <w:highlight w:val="yellow"/>
        </w:rPr>
        <w:t>意识对物质具有反作用(这种反作用就是意识的能动性)</w:t>
      </w:r>
    </w:p>
    <w:p>
      <w:pPr>
        <w:pStyle w:val="style0"/>
        <w:jc w:val="left"/>
        <w:rPr>
          <w:rStyle w:val="style4097"/>
          <w:rFonts w:ascii="黑体" w:eastAsia="黑体" w:hAnsi="黑体"/>
          <w:color w:val="000000"/>
          <w:sz w:val="24"/>
        </w:rPr>
      </w:pPr>
      <w:r>
        <w:rPr>
          <w:rStyle w:val="style4097"/>
          <w:rFonts w:ascii="黑体" w:eastAsia="黑体" w:hAnsi="黑体"/>
          <w:color w:val="000000"/>
          <w:sz w:val="24"/>
        </w:rPr>
        <w:t xml:space="preserve">a 、意识活动具有目的性和计划性; </w:t>
      </w:r>
    </w:p>
    <w:p>
      <w:pPr>
        <w:pStyle w:val="style0"/>
        <w:jc w:val="left"/>
        <w:rPr>
          <w:rStyle w:val="style4097"/>
          <w:rFonts w:ascii="黑体" w:eastAsia="黑体" w:hAnsi="黑体"/>
          <w:color w:val="000000"/>
          <w:sz w:val="24"/>
        </w:rPr>
      </w:pPr>
      <w:r>
        <w:rPr>
          <w:rStyle w:val="style4097"/>
          <w:rFonts w:ascii="黑体" w:eastAsia="黑体" w:hAnsi="黑体"/>
          <w:color w:val="000000"/>
          <w:sz w:val="24"/>
        </w:rPr>
        <w:t xml:space="preserve">b 、意识活动具有创造性; </w:t>
      </w:r>
    </w:p>
    <w:p>
      <w:pPr>
        <w:pStyle w:val="style0"/>
        <w:jc w:val="left"/>
        <w:rPr>
          <w:rStyle w:val="style4097"/>
          <w:rFonts w:ascii="黑体" w:eastAsia="黑体" w:hAnsi="黑体"/>
          <w:color w:val="000000"/>
          <w:sz w:val="24"/>
        </w:rPr>
      </w:pPr>
      <w:r>
        <w:rPr>
          <w:rStyle w:val="style4097"/>
          <w:rFonts w:ascii="黑体" w:eastAsia="黑体" w:hAnsi="黑体"/>
          <w:color w:val="000000"/>
          <w:sz w:val="24"/>
        </w:rPr>
        <w:t>c 、意识具有指导实践改造客观世界的能力;</w:t>
      </w:r>
    </w:p>
    <w:p>
      <w:pPr>
        <w:pStyle w:val="style0"/>
        <w:jc w:val="left"/>
        <w:rPr>
          <w:rStyle w:val="style4097"/>
          <w:rFonts w:ascii="黑体" w:eastAsia="黑体" w:hAnsi="黑体"/>
          <w:color w:val="000000"/>
          <w:sz w:val="24"/>
        </w:rPr>
      </w:pPr>
      <w:r>
        <w:rPr>
          <w:rStyle w:val="style4097"/>
          <w:rFonts w:ascii="黑体" w:eastAsia="黑体" w:hAnsi="黑体"/>
          <w:color w:val="000000"/>
          <w:sz w:val="24"/>
        </w:rPr>
        <w:t>d 、意识具有调控人的行为和生理活动的作用。</w:t>
      </w:r>
    </w:p>
    <w:p>
      <w:pPr>
        <w:pStyle w:val="style0"/>
        <w:jc w:val="left"/>
        <w:rPr>
          <w:rStyle w:val="style4097"/>
          <w:rFonts w:ascii="黑体" w:eastAsia="黑体" w:hAnsi="黑体"/>
          <w:color w:val="000000"/>
          <w:sz w:val="24"/>
        </w:rPr>
      </w:pPr>
      <w:r>
        <w:rPr>
          <w:rStyle w:val="style4097"/>
          <w:rFonts w:ascii="黑体" w:eastAsia="黑体" w:hAnsi="黑体"/>
          <w:color w:val="000000"/>
          <w:sz w:val="24"/>
        </w:rPr>
        <w:t>3</w:t>
      </w:r>
      <w:r>
        <w:rPr>
          <w:rStyle w:val="style4097"/>
          <w:rFonts w:ascii="黑体" w:eastAsia="黑体" w:hAnsi="黑体"/>
          <w:color w:val="000000"/>
          <w:sz w:val="24"/>
          <w:highlight w:val="yellow"/>
        </w:rPr>
        <w:t>主观能动性和客观规律性的统一</w:t>
      </w:r>
      <w:r>
        <w:rPr>
          <w:rStyle w:val="style4097"/>
          <w:rFonts w:ascii="黑体" w:eastAsia="黑体" w:hAnsi="黑体"/>
          <w:color w:val="000000"/>
          <w:sz w:val="24"/>
        </w:rPr>
        <w:t>。</w:t>
      </w:r>
    </w:p>
    <w:p>
      <w:pPr>
        <w:pStyle w:val="style0"/>
        <w:spacing w:lineRule="auto" w:line="360"/>
        <w:rPr>
          <w:rStyle w:val="style4097"/>
          <w:rFonts w:ascii="黑体" w:eastAsia="黑体" w:hAnsi="黑体"/>
          <w:sz w:val="24"/>
        </w:rPr>
      </w:pPr>
    </w:p>
    <w:p>
      <w:pPr>
        <w:pStyle w:val="style0"/>
        <w:spacing w:lineRule="auto" w:line="360"/>
        <w:rPr>
          <w:rStyle w:val="style4097"/>
          <w:rFonts w:ascii="黑体" w:eastAsia="黑体" w:hAnsi="黑体"/>
          <w:color w:val="ff0000"/>
          <w:sz w:val="24"/>
        </w:rPr>
      </w:pPr>
    </w:p>
    <w:p>
      <w:pPr>
        <w:pStyle w:val="style0"/>
        <w:spacing w:lineRule="auto" w:line="360"/>
        <w:rPr>
          <w:rStyle w:val="style4097"/>
          <w:rFonts w:ascii="黑体" w:cs="楷体" w:eastAsia="黑体" w:hAnsi="黑体"/>
          <w:b/>
          <w:bCs/>
          <w:sz w:val="24"/>
        </w:rPr>
      </w:pPr>
      <w:r>
        <w:rPr>
          <w:rStyle w:val="style4097"/>
          <w:rFonts w:ascii="黑体" w:cs="楷体" w:eastAsia="黑体" w:hAnsi="黑体"/>
          <w:b/>
          <w:bCs/>
          <w:sz w:val="24"/>
        </w:rPr>
        <w:t xml:space="preserve"> [题型]:论述题</w:t>
      </w:r>
    </w:p>
    <w:p>
      <w:pPr>
        <w:pStyle w:val="style0"/>
        <w:spacing w:lineRule="auto" w:line="360"/>
        <w:rPr>
          <w:rStyle w:val="style4097"/>
          <w:rFonts w:ascii="黑体" w:cs="楷体" w:eastAsia="黑体" w:hAnsi="黑体"/>
          <w:b/>
          <w:bCs/>
          <w:sz w:val="24"/>
        </w:rPr>
      </w:pPr>
      <w:r>
        <w:rPr>
          <w:rStyle w:val="style4097"/>
          <w:rFonts w:ascii="黑体" w:cs="楷体" w:eastAsia="黑体" w:hAnsi="黑体"/>
          <w:b/>
          <w:bCs/>
          <w:sz w:val="24"/>
        </w:rPr>
        <w:t>1.结合实际，试述社会生活在本质上是实践的。</w:t>
      </w:r>
    </w:p>
    <w:p>
      <w:pPr>
        <w:pStyle w:val="style0"/>
        <w:spacing w:lineRule="auto" w:line="360"/>
        <w:rPr>
          <w:rStyle w:val="style4097"/>
          <w:rFonts w:ascii="黑体" w:eastAsia="黑体" w:hAnsi="黑体"/>
          <w:sz w:val="24"/>
        </w:rPr>
      </w:pPr>
      <w:r>
        <w:rPr>
          <w:rStyle w:val="style4097"/>
          <w:rFonts w:ascii="黑体" w:eastAsia="黑体" w:hAnsi="黑体"/>
          <w:sz w:val="24"/>
        </w:rPr>
        <w:t>答案：社会生活是对人们各种社会活动的总称。从实践出发去理解社会生活的本质，</w:t>
      </w:r>
      <w:r>
        <w:rPr>
          <w:rStyle w:val="style4097"/>
          <w:rFonts w:ascii="黑体" w:eastAsia="黑体" w:hAnsi="黑体"/>
          <w:sz w:val="24"/>
          <w:highlight w:val="yellow"/>
        </w:rPr>
        <w:t>是马克思主义世界观的重要组成部分</w:t>
      </w:r>
      <w:r>
        <w:rPr>
          <w:rStyle w:val="style4097"/>
          <w:rFonts w:ascii="黑体" w:eastAsia="黑体" w:hAnsi="黑体"/>
          <w:sz w:val="24"/>
        </w:rPr>
        <w:t>。实践是人类社会的基础，一切社会现象只有在社会实践中才能找到最后的根源，才能得到最终的科学说明。</w:t>
      </w:r>
    </w:p>
    <w:p>
      <w:pPr>
        <w:pStyle w:val="style0"/>
        <w:spacing w:lineRule="auto" w:line="360"/>
        <w:rPr>
          <w:rStyle w:val="style4097"/>
          <w:rFonts w:ascii="黑体" w:eastAsia="黑体" w:hAnsi="黑体"/>
          <w:sz w:val="24"/>
        </w:rPr>
      </w:pPr>
      <w:r>
        <w:rPr>
          <w:rStyle w:val="style4097"/>
          <w:rFonts w:ascii="黑体" w:eastAsia="黑体" w:hAnsi="黑体"/>
          <w:sz w:val="24"/>
        </w:rPr>
        <w:t>社会生活的实践性主要体现为三个方面：</w:t>
      </w:r>
    </w:p>
    <w:p>
      <w:pPr>
        <w:pStyle w:val="style0"/>
        <w:spacing w:lineRule="auto" w:line="360"/>
        <w:rPr>
          <w:rStyle w:val="style4097"/>
          <w:rFonts w:ascii="黑体" w:eastAsia="黑体" w:hAnsi="黑体"/>
          <w:sz w:val="24"/>
        </w:rPr>
      </w:pPr>
      <w:r>
        <w:rPr>
          <w:rStyle w:val="style4097"/>
          <w:rFonts w:ascii="黑体" w:eastAsia="黑体" w:hAnsi="黑体"/>
          <w:sz w:val="24"/>
        </w:rPr>
        <w:t>第一，实践是社会关系形成的基础。三种实践形式内在地包含着三重关系，即人与自然的关系、人与人的关系以及人与其意识的关系。而这些关系又构成了基本的社会关系，即物质的社会关系和思想的社会关系。</w:t>
      </w:r>
    </w:p>
    <w:p>
      <w:pPr>
        <w:pStyle w:val="style0"/>
        <w:spacing w:lineRule="auto" w:line="360"/>
        <w:rPr>
          <w:rStyle w:val="style4097"/>
          <w:rFonts w:ascii="黑体" w:eastAsia="黑体" w:hAnsi="黑体"/>
          <w:sz w:val="24"/>
        </w:rPr>
      </w:pPr>
      <w:r>
        <w:rPr>
          <w:rStyle w:val="style4097"/>
          <w:rFonts w:ascii="黑体" w:eastAsia="黑体" w:hAnsi="黑体"/>
          <w:sz w:val="24"/>
        </w:rPr>
        <w:t xml:space="preserve">第二，实践形成了社会生活的基本领域。三种类型的实践活动分别构成为社会生活的基本领域：社会经济生活、社会政治生活和社会精神文化生活，并最后形成为社会的基本结构：社会经济结构、社会政治结构和社会文化结构。 </w:t>
      </w:r>
    </w:p>
    <w:p>
      <w:pPr>
        <w:pStyle w:val="style0"/>
        <w:spacing w:lineRule="auto" w:line="360"/>
        <w:rPr>
          <w:rStyle w:val="style4097"/>
          <w:rFonts w:ascii="黑体" w:eastAsia="黑体" w:hAnsi="黑体"/>
          <w:sz w:val="24"/>
        </w:rPr>
      </w:pPr>
      <w:r>
        <w:rPr>
          <w:rStyle w:val="style4097"/>
          <w:rFonts w:ascii="黑体" w:eastAsia="黑体" w:hAnsi="黑体"/>
          <w:sz w:val="24"/>
        </w:rPr>
        <w:t>第三，实践构成了社会发展的动力。人们自己创造自己的历史，社会发展不过是人的实践活动在时间和空间中展开的过程。人既是历史的“剧中人”，又是历史的“剧作者”。物质生产实践构成了社会发展的根本动力。</w:t>
      </w:r>
    </w:p>
    <w:p>
      <w:pPr>
        <w:pStyle w:val="style0"/>
        <w:spacing w:lineRule="auto" w:line="360"/>
        <w:rPr>
          <w:rStyle w:val="style4097"/>
          <w:rFonts w:ascii="黑体" w:eastAsia="黑体" w:hAnsi="黑体"/>
          <w:sz w:val="24"/>
        </w:rPr>
      </w:pPr>
      <w:r>
        <w:rPr>
          <w:rStyle w:val="style4097"/>
          <w:rFonts w:ascii="黑体" w:eastAsia="黑体" w:hAnsi="黑体"/>
          <w:sz w:val="24"/>
        </w:rPr>
        <w:t>结合实际分析。</w:t>
      </w:r>
    </w:p>
    <w:p>
      <w:pPr>
        <w:pStyle w:val="style0"/>
        <w:spacing w:lineRule="auto" w:line="360"/>
        <w:rPr>
          <w:rStyle w:val="style4097"/>
          <w:rFonts w:ascii="黑体" w:cs="楷体" w:eastAsia="黑体" w:hAnsi="黑体"/>
          <w:b/>
          <w:bCs/>
          <w:sz w:val="24"/>
        </w:rPr>
      </w:pPr>
      <w:r>
        <w:rPr>
          <w:rStyle w:val="style4097"/>
          <w:rFonts w:ascii="黑体" w:cs="楷体" w:eastAsia="黑体" w:hAnsi="黑体"/>
          <w:b/>
          <w:bCs/>
          <w:sz w:val="24"/>
        </w:rPr>
        <w:t>2.结合实际，试述在我们的学习和生活中如何发挥人的主观能动性？</w:t>
      </w:r>
    </w:p>
    <w:p>
      <w:pPr>
        <w:pStyle w:val="style0"/>
        <w:spacing w:lineRule="auto" w:line="360"/>
        <w:rPr>
          <w:rStyle w:val="style4097"/>
          <w:rFonts w:ascii="黑体" w:eastAsia="黑体" w:hAnsi="黑体"/>
          <w:sz w:val="24"/>
        </w:rPr>
      </w:pPr>
      <w:r>
        <w:rPr>
          <w:rStyle w:val="style4097"/>
          <w:rFonts w:ascii="黑体" w:eastAsia="黑体" w:hAnsi="黑体"/>
          <w:sz w:val="24"/>
        </w:rPr>
        <w:t>答案：第一，辩证唯物主义在坚持物质决定意识，意识依赖于物质的同时，又承认意识对物质有能动作用。意识的能动作用是人的意识所特有的积极反映世界与改造世界的能力和活动。主要表现在：1、意识是能动的，具有目的性和计划性。2、意识活动具有创造性。3、意识具有指导实践改造客观世界的作用。4、意识还具有指导、控制人的行为和生理活动的作用。</w:t>
      </w:r>
    </w:p>
    <w:p>
      <w:pPr>
        <w:pStyle w:val="style0"/>
        <w:spacing w:lineRule="auto" w:line="360"/>
        <w:rPr>
          <w:rStyle w:val="style4097"/>
          <w:rFonts w:ascii="黑体" w:eastAsia="黑体" w:hAnsi="黑体"/>
          <w:sz w:val="24"/>
        </w:rPr>
      </w:pPr>
      <w:r>
        <w:rPr>
          <w:rStyle w:val="style4097"/>
          <w:rFonts w:ascii="黑体" w:eastAsia="黑体" w:hAnsi="黑体"/>
          <w:sz w:val="24"/>
        </w:rPr>
        <w:t>第二，主观能动性与客观规律性的关系以及正确发挥主观能动作用：1、必须遵循客观规律。2、在尊重客观规律的基础上，充分发挥主观能动性。为此应当：（1）从实际出发，努力认识和把握事物的发展规律。（2）实践是发挥人的主观能动作用的基本途径。（3）主观能动作用的发挥，还依赖于一定的物质条件和物质手段。</w:t>
      </w:r>
    </w:p>
    <w:p>
      <w:pPr>
        <w:pStyle w:val="style0"/>
        <w:spacing w:lineRule="auto" w:line="360"/>
        <w:rPr>
          <w:rStyle w:val="style4097"/>
          <w:rFonts w:ascii="黑体" w:eastAsia="黑体" w:hAnsi="黑体"/>
          <w:sz w:val="24"/>
        </w:rPr>
      </w:pPr>
      <w:r>
        <w:rPr>
          <w:rStyle w:val="style4097"/>
          <w:rFonts w:ascii="黑体" w:eastAsia="黑体" w:hAnsi="黑体"/>
          <w:sz w:val="24"/>
        </w:rPr>
        <w:t>结合实际分析。</w:t>
      </w:r>
    </w:p>
    <w:p>
      <w:pPr>
        <w:pStyle w:val="style0"/>
        <w:spacing w:lineRule="auto" w:line="360"/>
        <w:rPr>
          <w:rStyle w:val="style4097"/>
          <w:rFonts w:ascii="黑体" w:cs="楷体" w:eastAsia="黑体" w:hAnsi="黑体"/>
          <w:b/>
          <w:bCs/>
          <w:sz w:val="24"/>
        </w:rPr>
      </w:pPr>
      <w:r>
        <w:rPr>
          <w:rStyle w:val="style4097"/>
          <w:rFonts w:ascii="黑体" w:cs="楷体" w:eastAsia="黑体" w:hAnsi="黑体"/>
          <w:b/>
          <w:bCs/>
          <w:sz w:val="24"/>
        </w:rPr>
        <w:t>3.结合实际，试述如何把握主观能动性与客观规律的辩证关系？</w:t>
      </w:r>
    </w:p>
    <w:p>
      <w:pPr>
        <w:pStyle w:val="style0"/>
        <w:spacing w:lineRule="auto" w:line="360"/>
        <w:rPr>
          <w:rStyle w:val="style4097"/>
          <w:rFonts w:ascii="黑体" w:eastAsia="黑体" w:hAnsi="黑体"/>
          <w:sz w:val="24"/>
        </w:rPr>
      </w:pPr>
      <w:r>
        <w:rPr>
          <w:rStyle w:val="style4097"/>
          <w:rFonts w:ascii="黑体" w:eastAsia="黑体" w:hAnsi="黑体"/>
          <w:sz w:val="24"/>
        </w:rPr>
        <w:t>答案：第一，规律就是事物运动发展中的本质的、必然的、稳定的联系，规律具有客观性。</w:t>
      </w:r>
    </w:p>
    <w:p>
      <w:pPr>
        <w:pStyle w:val="style0"/>
        <w:spacing w:lineRule="auto" w:line="360"/>
        <w:rPr>
          <w:rStyle w:val="style4097"/>
          <w:rFonts w:ascii="黑体" w:eastAsia="黑体" w:hAnsi="黑体"/>
          <w:sz w:val="24"/>
        </w:rPr>
      </w:pPr>
      <w:r>
        <w:rPr>
          <w:rStyle w:val="style4097"/>
          <w:rFonts w:ascii="黑体" w:eastAsia="黑体" w:hAnsi="黑体"/>
          <w:sz w:val="24"/>
        </w:rPr>
        <w:t>第二，辩证唯物主义在坚持物质决定意识，意识依赖于物质的同时，又承认意识对物质有能动作用。意识的能动作用是人的意识所特有的积极反映世界与改造世界的能力和活动。主要表现在：1、意识是能动的，具有目的性和计划性。2、意识活动具有创造性。3、意识具有指导实践改造客观世界的作用。4、意识还具有指导、控制人的行为和生理活动的作用。</w:t>
      </w:r>
    </w:p>
    <w:p>
      <w:pPr>
        <w:pStyle w:val="style0"/>
        <w:spacing w:lineRule="auto" w:line="360"/>
        <w:rPr>
          <w:rStyle w:val="style4097"/>
          <w:rFonts w:ascii="黑体" w:eastAsia="黑体" w:hAnsi="黑体"/>
          <w:sz w:val="24"/>
        </w:rPr>
      </w:pPr>
      <w:r>
        <w:rPr>
          <w:rStyle w:val="style4097"/>
          <w:rFonts w:ascii="黑体" w:eastAsia="黑体" w:hAnsi="黑体"/>
          <w:sz w:val="24"/>
        </w:rPr>
        <w:t>第三，主观能动性与客观规律性的关系以及正确发挥主观能动作用：1、必须遵循客观规律。2、在尊重客观规律的基础上，充分发挥主观能动性。为此应当：</w:t>
      </w:r>
      <w:r>
        <w:rPr>
          <w:rStyle w:val="style4097"/>
          <w:rFonts w:ascii="黑体" w:eastAsia="黑体" w:hAnsi="黑体"/>
          <w:sz w:val="24"/>
        </w:rPr>
        <w:t>（1）从实际出发，努力认识和把握事物的发展规律。（2）实践是发挥人的主观能动作用的基本途径。（3）主观能动作用的发挥，还依赖于一定的物质条件和物质手段。后面一定要结合实际分析！</w:t>
      </w:r>
    </w:p>
    <w:p>
      <w:pPr>
        <w:pStyle w:val="style0"/>
        <w:spacing w:lineRule="auto" w:line="360"/>
        <w:rPr>
          <w:rStyle w:val="style4097"/>
          <w:rFonts w:ascii="黑体" w:eastAsia="黑体" w:hAnsi="黑体"/>
          <w:color w:val="ff0000"/>
          <w:sz w:val="24"/>
        </w:rPr>
      </w:pPr>
    </w:p>
    <w:p>
      <w:pPr>
        <w:pStyle w:val="style0"/>
        <w:spacing w:lineRule="auto" w:line="360"/>
        <w:rPr>
          <w:rStyle w:val="style4097"/>
          <w:rFonts w:ascii="黑体" w:eastAsia="黑体" w:hAnsi="黑体"/>
          <w:b/>
          <w:sz w:val="32"/>
          <w:szCs w:val="32"/>
        </w:rPr>
      </w:pPr>
      <w:r>
        <w:rPr>
          <w:rStyle w:val="style4097"/>
          <w:rFonts w:ascii="黑体" w:eastAsia="黑体" w:hAnsi="黑体"/>
          <w:b/>
          <w:sz w:val="24"/>
        </w:rPr>
        <w:t xml:space="preserve"> </w:t>
      </w:r>
      <w:r>
        <w:rPr>
          <w:rStyle w:val="style4097"/>
          <w:rFonts w:ascii="黑体" w:eastAsia="黑体" w:hAnsi="黑体"/>
          <w:b/>
          <w:sz w:val="32"/>
          <w:szCs w:val="32"/>
        </w:rPr>
        <w:t>三.辩证法</w:t>
      </w:r>
    </w:p>
    <w:p>
      <w:pPr>
        <w:pStyle w:val="style0"/>
        <w:spacing w:lineRule="auto" w:line="360"/>
        <w:rPr>
          <w:rStyle w:val="style4097"/>
          <w:rFonts w:ascii="黑体" w:cs="楷体" w:eastAsia="黑体" w:hAnsi="黑体"/>
          <w:b/>
          <w:bCs/>
          <w:sz w:val="24"/>
        </w:rPr>
      </w:pPr>
      <w:r>
        <w:rPr>
          <w:rStyle w:val="style4097"/>
          <w:rFonts w:ascii="黑体" w:cs="楷体" w:eastAsia="黑体" w:hAnsi="黑体"/>
          <w:b/>
          <w:bCs/>
          <w:sz w:val="24"/>
        </w:rPr>
        <w:t>简答题</w:t>
      </w:r>
    </w:p>
    <w:p>
      <w:pPr>
        <w:pStyle w:val="style0"/>
        <w:spacing w:lineRule="auto" w:line="360"/>
        <w:rPr>
          <w:rStyle w:val="style4097"/>
          <w:rFonts w:ascii="黑体" w:cs="楷体" w:eastAsia="黑体" w:hAnsi="黑体"/>
          <w:b/>
          <w:bCs/>
          <w:sz w:val="24"/>
        </w:rPr>
      </w:pPr>
      <w:r>
        <w:rPr>
          <w:rStyle w:val="style4097"/>
          <w:rFonts w:ascii="黑体" w:cs="楷体" w:eastAsia="黑体" w:hAnsi="黑体"/>
          <w:b/>
          <w:bCs/>
          <w:sz w:val="24"/>
        </w:rPr>
        <w:t>1.</w:t>
      </w:r>
      <w:r>
        <w:rPr>
          <w:rStyle w:val="style4097"/>
          <w:rFonts w:ascii="黑体" w:cs="楷体" w:eastAsia="黑体" w:hAnsi="黑体"/>
          <w:b/>
          <w:bCs/>
          <w:sz w:val="24"/>
        </w:rPr>
        <w:t>新事物为什么能够战胜旧事物？</w:t>
      </w:r>
    </w:p>
    <w:p>
      <w:pPr>
        <w:pStyle w:val="style0"/>
        <w:spacing w:lineRule="auto" w:line="360"/>
        <w:rPr>
          <w:rStyle w:val="style4097"/>
          <w:rFonts w:ascii="黑体" w:eastAsia="黑体" w:hAnsi="黑体"/>
          <w:sz w:val="24"/>
        </w:rPr>
      </w:pPr>
      <w:r>
        <w:rPr>
          <w:rStyle w:val="style4097"/>
          <w:rFonts w:ascii="黑体" w:eastAsia="黑体" w:hAnsi="黑体"/>
          <w:sz w:val="24"/>
        </w:rPr>
        <w:t>答案：</w:t>
      </w:r>
    </w:p>
    <w:p>
      <w:pPr>
        <w:pStyle w:val="style0"/>
        <w:spacing w:lineRule="auto" w:line="360"/>
        <w:rPr>
          <w:rStyle w:val="style4097"/>
          <w:rFonts w:ascii="黑体" w:eastAsia="黑体" w:hAnsi="黑体"/>
          <w:sz w:val="24"/>
        </w:rPr>
      </w:pPr>
      <w:r>
        <w:rPr>
          <w:rStyle w:val="style4097"/>
          <w:rFonts w:ascii="黑体" w:eastAsia="黑体" w:hAnsi="黑体"/>
          <w:sz w:val="24"/>
        </w:rPr>
        <w:t>第一，新事物符合事物发展的客观规律，具有强大的生命力，旧事物不符合客观规律而日趋衰落；</w:t>
      </w:r>
    </w:p>
    <w:p>
      <w:pPr>
        <w:pStyle w:val="style0"/>
        <w:spacing w:lineRule="auto" w:line="360"/>
        <w:rPr>
          <w:rStyle w:val="style4097"/>
          <w:rFonts w:ascii="黑体" w:eastAsia="黑体" w:hAnsi="黑体"/>
          <w:sz w:val="24"/>
        </w:rPr>
      </w:pPr>
      <w:r>
        <w:rPr>
          <w:rStyle w:val="style4097"/>
          <w:rFonts w:ascii="黑体" w:eastAsia="黑体" w:hAnsi="黑体"/>
          <w:sz w:val="24"/>
        </w:rPr>
        <w:t>第二，新事物吸取了旧事物中合理的因素，抛弃了旧事物中不合理的因素，又增添了新内容，比旧事物优越；在社会历史领域，新事物符合社会大众的根本利益，受到社会大众的支持。</w:t>
      </w:r>
    </w:p>
    <w:p>
      <w:pPr>
        <w:pStyle w:val="style0"/>
        <w:spacing w:lineRule="auto" w:line="360"/>
        <w:rPr>
          <w:rStyle w:val="style4097"/>
          <w:rFonts w:ascii="黑体" w:eastAsia="黑体" w:hAnsi="黑体"/>
          <w:sz w:val="24"/>
        </w:rPr>
      </w:pPr>
      <w:r>
        <w:rPr>
          <w:rStyle w:val="style4097"/>
          <w:rFonts w:ascii="黑体" w:cs="楷体" w:eastAsia="黑体" w:hAnsi="黑体"/>
          <w:b/>
          <w:bCs/>
          <w:sz w:val="24"/>
        </w:rPr>
        <w:t>2.</w:t>
      </w:r>
      <w:r>
        <w:rPr>
          <w:rStyle w:val="style4097"/>
          <w:rFonts w:ascii="黑体" w:cs="楷体" w:eastAsia="黑体" w:hAnsi="黑体"/>
          <w:b/>
          <w:bCs/>
          <w:sz w:val="24"/>
        </w:rPr>
        <w:t>为什么说对立统一规律是唯物辩证法的核心？</w:t>
      </w:r>
      <w:r>
        <w:rPr>
          <w:rStyle w:val="style4097"/>
          <w:rFonts w:ascii="黑体" w:eastAsia="黑体" w:hAnsi="黑体"/>
          <w:sz w:val="24"/>
        </w:rPr>
        <w:t xml:space="preserve"> </w:t>
      </w:r>
    </w:p>
    <w:p>
      <w:pPr>
        <w:pStyle w:val="style0"/>
        <w:spacing w:lineRule="auto" w:line="360"/>
        <w:rPr>
          <w:rStyle w:val="style4097"/>
          <w:rFonts w:ascii="黑体" w:eastAsia="黑体" w:hAnsi="黑体"/>
          <w:sz w:val="24"/>
        </w:rPr>
      </w:pPr>
      <w:r>
        <w:rPr>
          <w:rStyle w:val="style4097"/>
          <w:rFonts w:ascii="黑体" w:eastAsia="黑体" w:hAnsi="黑体"/>
          <w:sz w:val="24"/>
        </w:rPr>
        <w:t>答案：</w:t>
      </w:r>
    </w:p>
    <w:p>
      <w:pPr>
        <w:pStyle w:val="style0"/>
        <w:spacing w:lineRule="auto" w:line="360"/>
        <w:rPr>
          <w:rStyle w:val="style4097"/>
          <w:rFonts w:ascii="黑体" w:eastAsia="黑体" w:hAnsi="黑体"/>
          <w:sz w:val="24"/>
        </w:rPr>
      </w:pPr>
      <w:r>
        <w:rPr>
          <w:rStyle w:val="style4097"/>
          <w:rFonts w:ascii="黑体" w:eastAsia="黑体" w:hAnsi="黑体"/>
          <w:sz w:val="24"/>
        </w:rPr>
        <w:t>它揭示了事</w:t>
      </w:r>
      <w:r>
        <w:rPr>
          <w:rStyle w:val="style4097"/>
          <w:rFonts w:ascii="黑体" w:eastAsia="黑体" w:hAnsi="黑体"/>
          <w:sz w:val="24"/>
        </w:rPr>
        <w:t>物普遍</w:t>
      </w:r>
      <w:r>
        <w:rPr>
          <w:rStyle w:val="style4097"/>
          <w:rFonts w:ascii="黑体" w:eastAsia="黑体" w:hAnsi="黑体"/>
          <w:sz w:val="24"/>
        </w:rPr>
        <w:t>联系的根本内容，揭示了事物发展的根本动力，是贯穿于唯物辩证法其他规律和范畴的中心线索。</w:t>
      </w:r>
    </w:p>
    <w:p>
      <w:pPr>
        <w:pStyle w:val="style0"/>
        <w:spacing w:lineRule="auto" w:line="360"/>
        <w:rPr>
          <w:rStyle w:val="style4097"/>
          <w:rFonts w:ascii="黑体" w:eastAsia="黑体" w:hAnsi="黑体"/>
          <w:sz w:val="24"/>
        </w:rPr>
      </w:pPr>
      <w:r>
        <w:rPr>
          <w:rStyle w:val="style4097"/>
          <w:rFonts w:ascii="黑体" w:eastAsia="黑体" w:hAnsi="黑体"/>
          <w:sz w:val="24"/>
        </w:rPr>
        <w:t>矛盾分析法是最根本的认识方法，是否承认对立统一规律是唯物辩证法和形而上学的根本分歧。</w:t>
      </w:r>
    </w:p>
    <w:sectPr>
      <w:pgSz w:w="11906" w:h="16838" w:orient="portrait"/>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Courier New">
    <w:altName w:val="Courier New"/>
    <w:panose1 w:val="02070309020000020404"/>
    <w:charset w:val="00"/>
    <w:family w:val="modern"/>
    <w:pitch w:val="fixed"/>
    <w:sig w:usb0="E0002EFF" w:usb1="C0007843" w:usb2="00000009" w:usb3="00000000" w:csb0="000001FF" w:csb1="00000000"/>
  </w:font>
  <w:font w:name="Verdana">
    <w:altName w:val="Verdana"/>
    <w:panose1 w:val="020b0604030000040204"/>
    <w:charset w:val="00"/>
    <w:family w:val="swiss"/>
    <w:pitch w:val="variable"/>
    <w:sig w:usb0="A00006FF" w:usb1="4000205B" w:usb2="00000010" w:usb3="00000000" w:csb0="0000019F" w:csb1="00000000"/>
  </w:font>
  <w:font w:name="ˎ̥">
    <w:altName w:val="Times New Roman"/>
    <w:panose1 w:val="00000000000000000000"/>
    <w:charset w:val="00"/>
    <w:family w:val="roman"/>
    <w:pitch w:val="default"/>
    <w:sig w:usb0="00000000" w:usb1="00000000" w:usb2="00000000" w:usb3="00000000" w:csb0="00040001" w:csb1="00000000"/>
  </w:font>
  <w:font w:name="Arial">
    <w:altName w:val="Arial"/>
    <w:panose1 w:val="020b0604020000020204"/>
    <w:charset w:val="00"/>
    <w:family w:val="swiss"/>
    <w:pitch w:val="variable"/>
    <w:sig w:usb0="E0002EFF" w:usb1="C000785B" w:usb2="00000009" w:usb3="00000000" w:csb0="000001FF" w:csb1="00000000"/>
  </w:font>
  <w:font w:name="黑体">
    <w:altName w:val="SimHei"/>
    <w:panose1 w:val="02010609060000010101"/>
    <w:charset w:val="86"/>
    <w:family w:val="modern"/>
    <w:pitch w:val="fixed"/>
    <w:sig w:usb0="800002BF" w:usb1="38CF7CFA" w:usb2="00000016" w:usb3="00000000" w:csb0="00040001" w:csb1="00000000"/>
  </w:font>
  <w:font w:name="楷体">
    <w:altName w:val="楷体"/>
    <w:panose1 w:val="02010609060000010101"/>
    <w:charset w:val="86"/>
    <w:family w:val="modern"/>
    <w:pitch w:val="fixed"/>
    <w:sig w:usb0="800002BF" w:usb1="38CF7CFA" w:usb2="00000016" w:usb3="00000000" w:csb0="00040001"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B13B194B"/>
    <w:lvl w:ilvl="0">
      <w:start w:val="7"/>
      <w:numFmt w:val="decimal"/>
      <w:suff w:val="nothing"/>
      <w:lvlText w:val="%1、"/>
      <w:lvlJc w:val="left"/>
      <w:pPr>
        <w:widowControl/>
        <w:textAlignment w:val="baseline"/>
      </w:pPr>
    </w:lvl>
  </w:abstractNum>
  <w:abstractNum w:abstractNumId="1">
    <w:nsid w:val="00000001"/>
    <w:multiLevelType w:val="singleLevel"/>
    <w:tmpl w:val="842241E6"/>
    <w:lvl w:ilvl="0">
      <w:start w:val="1"/>
      <w:numFmt w:val="decimal"/>
      <w:suff w:val="nothing"/>
      <w:lvlText w:val="%1、"/>
      <w:lvlJc w:val="left"/>
      <w:pPr>
        <w:widowControl/>
        <w:textAlignment w:val="baseline"/>
      </w:pPr>
    </w:lvl>
  </w:abstractNum>
  <w:abstractNum w:abstractNumId="2">
    <w:nsid w:val="00000002"/>
    <w:multiLevelType w:val="singleLevel"/>
    <w:tmpl w:val="C9DCCC5E"/>
    <w:lvl w:ilvl="0">
      <w:start w:val="1"/>
      <w:numFmt w:val="decimal"/>
      <w:lvlText w:val="(%1)"/>
      <w:lvlJc w:val="left"/>
      <w:pPr>
        <w:widowControl/>
        <w:textAlignment w:val="baseline"/>
      </w:pPr>
    </w:lvl>
  </w:abstractNum>
  <w:abstractNum w:abstractNumId="3">
    <w:nsid w:val="00000003"/>
    <w:multiLevelType w:val="singleLevel"/>
    <w:tmpl w:val="D02311D1"/>
    <w:lvl w:ilvl="0">
      <w:start w:val="2"/>
      <w:numFmt w:val="decimal"/>
      <w:suff w:val="nothing"/>
      <w:lvlText w:val="（%1）"/>
      <w:lvlJc w:val="left"/>
      <w:pPr>
        <w:widowControl/>
        <w:textAlignment w:val="baseline"/>
      </w:pPr>
    </w:lvl>
  </w:abstractNum>
  <w:abstractNum w:abstractNumId="4">
    <w:nsid w:val="00000004"/>
    <w:multiLevelType w:val="hybridMultilevel"/>
    <w:tmpl w:val="EDB00DDC"/>
    <w:lvl w:ilvl="0" w:tplc="A2A29016">
      <w:start w:val="1"/>
      <w:numFmt w:val="decimal"/>
      <w:lvlText w:val="%1."/>
      <w:lvlJc w:val="left"/>
      <w:pPr>
        <w:widowControl/>
        <w:ind w:left="360" w:hanging="360"/>
        <w:textAlignment w:val="baseline"/>
      </w:pPr>
    </w:lvl>
    <w:lvl w:ilvl="1" w:tplc="3CE0EA50">
      <w:start w:val="1"/>
      <w:numFmt w:val="lowerLetter"/>
      <w:lvlText w:val="%1)"/>
      <w:lvlJc w:val="left"/>
      <w:pPr>
        <w:widowControl/>
        <w:ind w:left="840" w:hanging="420"/>
        <w:textAlignment w:val="baseline"/>
      </w:pPr>
    </w:lvl>
    <w:lvl w:ilvl="2" w:tplc="824AEBDA">
      <w:start w:val="1"/>
      <w:numFmt w:val="lowerRoman"/>
      <w:lvlText w:val="%1."/>
      <w:lvlJc w:val="right"/>
      <w:pPr>
        <w:widowControl/>
        <w:ind w:left="1260" w:hanging="420"/>
        <w:textAlignment w:val="baseline"/>
      </w:pPr>
    </w:lvl>
    <w:lvl w:ilvl="3" w:tplc="A56CCA5C">
      <w:start w:val="1"/>
      <w:numFmt w:val="decimal"/>
      <w:lvlText w:val="%1."/>
      <w:lvlJc w:val="left"/>
      <w:pPr>
        <w:widowControl/>
        <w:ind w:left="1680" w:hanging="420"/>
        <w:textAlignment w:val="baseline"/>
      </w:pPr>
    </w:lvl>
    <w:lvl w:ilvl="4" w:tplc="A258AB54">
      <w:start w:val="1"/>
      <w:numFmt w:val="lowerLetter"/>
      <w:lvlText w:val="%1)"/>
      <w:lvlJc w:val="left"/>
      <w:pPr>
        <w:widowControl/>
        <w:ind w:left="2100" w:hanging="420"/>
        <w:textAlignment w:val="baseline"/>
      </w:pPr>
    </w:lvl>
    <w:lvl w:ilvl="5" w:tplc="4AE2453A">
      <w:start w:val="1"/>
      <w:numFmt w:val="lowerRoman"/>
      <w:lvlText w:val="%1."/>
      <w:lvlJc w:val="right"/>
      <w:pPr>
        <w:widowControl/>
        <w:ind w:left="2520" w:hanging="420"/>
        <w:textAlignment w:val="baseline"/>
      </w:pPr>
    </w:lvl>
    <w:lvl w:ilvl="6" w:tplc="18A4C9C6">
      <w:start w:val="1"/>
      <w:numFmt w:val="decimal"/>
      <w:lvlText w:val="%1."/>
      <w:lvlJc w:val="left"/>
      <w:pPr>
        <w:widowControl/>
        <w:ind w:left="2940" w:hanging="420"/>
        <w:textAlignment w:val="baseline"/>
      </w:pPr>
    </w:lvl>
    <w:lvl w:ilvl="7" w:tplc="2A80E898">
      <w:start w:val="1"/>
      <w:numFmt w:val="lowerLetter"/>
      <w:lvlText w:val="%1)"/>
      <w:lvlJc w:val="left"/>
      <w:pPr>
        <w:widowControl/>
        <w:ind w:left="3360" w:hanging="420"/>
        <w:textAlignment w:val="baseline"/>
      </w:pPr>
    </w:lvl>
    <w:lvl w:ilvl="8" w:tplc="A9A471B2">
      <w:start w:val="1"/>
      <w:numFmt w:val="lowerRoman"/>
      <w:lvlText w:val="%1."/>
      <w:lvlJc w:val="right"/>
      <w:pPr>
        <w:widowControl/>
        <w:ind w:left="3780" w:hanging="420"/>
        <w:textAlignment w:val="baseline"/>
      </w:pPr>
    </w:lvl>
  </w:abstractNum>
  <w:abstractNum w:abstractNumId="5">
    <w:nsid w:val="00000005"/>
    <w:multiLevelType w:val="singleLevel"/>
    <w:tmpl w:val="0F5C7B9C"/>
    <w:lvl w:ilvl="0">
      <w:start w:val="1"/>
      <w:numFmt w:val="decimal"/>
      <w:suff w:val="nothing"/>
      <w:lvlText w:val="%1、"/>
      <w:lvlJc w:val="left"/>
      <w:pPr>
        <w:widowControl/>
        <w:textAlignment w:val="baseline"/>
      </w:pPr>
    </w:lvl>
  </w:abstractNum>
  <w:abstractNum w:abstractNumId="6">
    <w:nsid w:val="00000006"/>
    <w:multiLevelType w:val="singleLevel"/>
    <w:tmpl w:val="1FCE3B90"/>
    <w:lvl w:ilvl="0">
      <w:start w:val="1"/>
      <w:numFmt w:val="decimal"/>
      <w:lvlText w:val="%1."/>
      <w:lvlJc w:val="left"/>
      <w:pPr>
        <w:widowControl/>
        <w:textAlignment w:val="baseline"/>
      </w:pPr>
    </w:lvl>
  </w:abstractNum>
  <w:abstractNum w:abstractNumId="7">
    <w:nsid w:val="00000007"/>
    <w:multiLevelType w:val="singleLevel"/>
    <w:tmpl w:val="DA5400AE"/>
    <w:lvl w:ilvl="0">
      <w:start w:val="3"/>
      <w:numFmt w:val="decimal"/>
      <w:lvlText w:val="%1."/>
      <w:lvlJc w:val="left"/>
      <w:pPr>
        <w:widowControl/>
        <w:textAlignment w:val="baseline"/>
      </w:p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5"/>
  </w:num>
  <w:num w:numId="8">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420"/>
  <w:displayHorizontalDrawingGridEvery w:val="0"/>
  <w:displayVerticalDrawingGridEvery w:val="2"/>
  <w:doNotUseMarginsForDrawingGridOrigin/>
  <w:noPunctuationKerning/>
  <w:characterSpacingControl w:val="doNotCompress"/>
  <w:compat>
    <w:balanceSingleByteDoubleByteWidth/>
    <w:doNotLeaveBackslashAlon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qFormat/>
    <w:pPr>
      <w:jc w:val="both"/>
      <w:textAlignment w:val="baseline"/>
    </w:pPr>
    <w:rPr>
      <w:kern w:val="2"/>
      <w:sz w:val="21"/>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NormalCharacter"/>
    <w:next w:val="style4097"/>
  </w:style>
  <w:style w:type="table" w:customStyle="1" w:styleId="style4098">
    <w:name w:val="TableNormal"/>
    <w:next w:val="style4098"/>
    <w:pPr/>
    <w:rPr/>
    <w:tblPr>
      <w:tblCellMar>
        <w:top w:w="0" w:type="dxa"/>
        <w:left w:w="0" w:type="dxa"/>
        <w:bottom w:w="0" w:type="dxa"/>
        <w:right w:w="0" w:type="dxa"/>
      </w:tblCellMar>
    </w:tblPr>
    <w:tcPr>
      <w:tcBorders/>
    </w:tcPr>
  </w:style>
  <w:style w:type="numbering" w:customStyle="1" w:styleId="style4099">
    <w:name w:val="NormalList"/>
    <w:next w:val="style4099"/>
    <w:pPr/>
  </w:style>
  <w:style w:type="character" w:customStyle="1" w:styleId="style4100">
    <w:name w:val="UserStyle_0"/>
    <w:next w:val="style4100"/>
    <w:link w:val="style4119"/>
    <w:rPr>
      <w:kern w:val="2"/>
      <w:sz w:val="21"/>
      <w:szCs w:val="24"/>
    </w:rPr>
  </w:style>
  <w:style w:type="character" w:customStyle="1" w:styleId="style4101">
    <w:name w:val="UserStyle_1"/>
    <w:next w:val="style4101"/>
    <w:rPr>
      <w:vanish/>
    </w:rPr>
  </w:style>
  <w:style w:type="character" w:customStyle="1" w:styleId="style4102">
    <w:name w:val="UserStyle_2"/>
    <w:next w:val="style4102"/>
    <w:rPr>
      <w:vanish/>
    </w:rPr>
  </w:style>
  <w:style w:type="character" w:customStyle="1" w:styleId="style4103">
    <w:name w:val="UserStyle_3"/>
    <w:next w:val="style4103"/>
    <w:rPr>
      <w:vanish/>
    </w:rPr>
  </w:style>
  <w:style w:type="character" w:customStyle="1" w:styleId="style4104">
    <w:name w:val="UserStyle_4"/>
    <w:next w:val="style4104"/>
    <w:link w:val="style4116"/>
    <w:rPr>
      <w:rFonts w:ascii="宋体" w:hAnsi="Courier New"/>
      <w:kern w:val="2"/>
      <w:sz w:val="21"/>
    </w:rPr>
  </w:style>
  <w:style w:type="character" w:customStyle="1" w:styleId="style4105">
    <w:name w:val="UserStyle_5"/>
    <w:next w:val="style4105"/>
    <w:rPr>
      <w:vanish/>
    </w:rPr>
  </w:style>
  <w:style w:type="character" w:customStyle="1" w:styleId="style4106">
    <w:name w:val="页眉 字符"/>
    <w:next w:val="style4106"/>
    <w:link w:val="style31"/>
    <w:rPr>
      <w:kern w:val="2"/>
      <w:sz w:val="18"/>
      <w:szCs w:val="18"/>
    </w:rPr>
  </w:style>
  <w:style w:type="character" w:customStyle="1" w:styleId="style4107">
    <w:name w:val="UserStyle_7"/>
    <w:next w:val="style4107"/>
    <w:rPr>
      <w:vanish/>
    </w:rPr>
  </w:style>
  <w:style w:type="character" w:customStyle="1" w:styleId="style4108">
    <w:name w:val="UserStyle_8"/>
    <w:next w:val="style4108"/>
    <w:rPr>
      <w:vanish/>
    </w:rPr>
  </w:style>
  <w:style w:type="character" w:customStyle="1" w:styleId="style4109">
    <w:name w:val="PageNumber"/>
    <w:basedOn w:val="style4097"/>
    <w:next w:val="style4109"/>
  </w:style>
  <w:style w:type="character" w:customStyle="1" w:styleId="style4110">
    <w:name w:val="页脚 字符"/>
    <w:next w:val="style4110"/>
    <w:link w:val="style32"/>
    <w:rPr>
      <w:kern w:val="2"/>
      <w:sz w:val="18"/>
      <w:szCs w:val="18"/>
    </w:rPr>
  </w:style>
  <w:style w:type="character" w:customStyle="1" w:styleId="style4111">
    <w:name w:val="UserStyle_10"/>
    <w:next w:val="style4111"/>
    <w:rPr>
      <w:vanish/>
    </w:rPr>
  </w:style>
  <w:style w:type="character" w:styleId="style87">
    <w:name w:val="Strong"/>
    <w:next w:val="style87"/>
    <w:rPr>
      <w:rFonts w:cs="Times New Roman"/>
      <w:b/>
      <w:bCs/>
    </w:rPr>
  </w:style>
  <w:style w:type="character" w:customStyle="1" w:styleId="style4112">
    <w:name w:val="UserStyle_11"/>
    <w:next w:val="style4112"/>
    <w:link w:val="style4115"/>
    <w:rPr>
      <w:rFonts w:ascii="Verdana" w:hAnsi="Verdana"/>
      <w:sz w:val="18"/>
    </w:rPr>
  </w:style>
  <w:style w:type="character" w:customStyle="1" w:styleId="style4113">
    <w:name w:val="UserStyle_12"/>
    <w:basedOn w:val="style4097"/>
    <w:next w:val="style4113"/>
  </w:style>
  <w:style w:type="character" w:styleId="style85">
    <w:name w:val="Hyperlink"/>
    <w:next w:val="style85"/>
    <w:rPr>
      <w:color w:val="333333"/>
    </w:rPr>
  </w:style>
  <w:style w:type="paragraph" w:customStyle="1" w:styleId="style4114">
    <w:name w:val="UserStyle_13"/>
    <w:basedOn w:val="style0"/>
    <w:next w:val="style4114"/>
    <w:pPr>
      <w:spacing w:before="100" w:beforeAutospacing="true" w:after="100" w:afterAutospacing="true" w:lineRule="atLeast" w:line="450"/>
      <w:jc w:val="left"/>
    </w:pPr>
    <w:rPr>
      <w:rFonts w:ascii="ˎ̥" w:hAnsi="ˎ̥"/>
      <w:color w:val="000000"/>
      <w:kern w:val="0"/>
      <w:szCs w:val="21"/>
    </w:rPr>
  </w:style>
  <w:style w:type="paragraph" w:customStyle="1" w:styleId="style4115">
    <w:name w:val="BodyTextIndent"/>
    <w:basedOn w:val="style0"/>
    <w:next w:val="style4115"/>
    <w:link w:val="style4112"/>
    <w:pPr>
      <w:spacing w:before="100" w:beforeAutospacing="true" w:after="100" w:afterAutospacing="true"/>
      <w:jc w:val="left"/>
    </w:pPr>
    <w:rPr>
      <w:rFonts w:ascii="Verdana" w:hAnsi="Verdana"/>
      <w:kern w:val="0"/>
      <w:sz w:val="18"/>
      <w:szCs w:val="20"/>
    </w:rPr>
  </w:style>
  <w:style w:type="paragraph" w:customStyle="1" w:styleId="style4116">
    <w:name w:val="PlainText"/>
    <w:basedOn w:val="style0"/>
    <w:next w:val="style4116"/>
    <w:link w:val="style4104"/>
    <w:pPr/>
    <w:rPr>
      <w:rFonts w:ascii="宋体" w:hAnsi="Courier New"/>
      <w:szCs w:val="20"/>
    </w:rPr>
  </w:style>
  <w:style w:type="paragraph" w:customStyle="1" w:styleId="style4117">
    <w:name w:val="HtmlNormal"/>
    <w:basedOn w:val="style0"/>
    <w:next w:val="style4117"/>
    <w:pPr>
      <w:spacing w:before="100" w:beforeAutospacing="true" w:after="100" w:afterAutospacing="true"/>
      <w:jc w:val="left"/>
    </w:pPr>
    <w:rPr>
      <w:rFonts w:ascii="宋体" w:hAnsi="宋体"/>
      <w:kern w:val="0"/>
      <w:sz w:val="24"/>
      <w:szCs w:val="20"/>
    </w:rPr>
  </w:style>
  <w:style w:type="paragraph" w:customStyle="1" w:styleId="style4118">
    <w:name w:val="UserStyle_14"/>
    <w:next w:val="style0"/>
    <w:pPr>
      <w:keepNext/>
      <w:keepLines/>
      <w:spacing w:before="240" w:after="240"/>
      <w:textAlignment w:val="baseline"/>
    </w:pPr>
    <w:rPr>
      <w:rFonts w:ascii="Arial" w:eastAsia="黑体" w:hAnsi="Arial"/>
      <w:sz w:val="21"/>
      <w:szCs w:val="21"/>
    </w:rPr>
  </w:style>
  <w:style w:type="paragraph" w:customStyle="1" w:styleId="style4119">
    <w:name w:val="BodyText"/>
    <w:basedOn w:val="style0"/>
    <w:next w:val="style4119"/>
    <w:link w:val="style4100"/>
    <w:pPr>
      <w:spacing w:after="120"/>
    </w:pPr>
    <w:rPr/>
  </w:style>
  <w:style w:type="paragraph" w:styleId="style31">
    <w:name w:val="header"/>
    <w:basedOn w:val="style0"/>
    <w:next w:val="style31"/>
    <w:link w:val="style4106"/>
    <w:pPr>
      <w:pBdr>
        <w:bottom w:val="single" w:sz="6" w:space="1" w:color="000000"/>
      </w:pBdr>
      <w:tabs>
        <w:tab w:val="center" w:leader="none" w:pos="4153"/>
        <w:tab w:val="right" w:leader="none" w:pos="8306"/>
      </w:tabs>
      <w:snapToGrid w:val="false"/>
      <w:jc w:val="center"/>
    </w:pPr>
    <w:rPr>
      <w:sz w:val="18"/>
      <w:szCs w:val="18"/>
    </w:rPr>
  </w:style>
  <w:style w:type="paragraph" w:styleId="style32">
    <w:name w:val="footer"/>
    <w:basedOn w:val="style0"/>
    <w:next w:val="style32"/>
    <w:link w:val="style4110"/>
    <w:pPr>
      <w:tabs>
        <w:tab w:val="center" w:leader="none" w:pos="4153"/>
        <w:tab w:val="right" w:leader="none" w:pos="8306"/>
      </w:tabs>
      <w:snapToGrid w:val="false"/>
      <w:jc w:val="left"/>
    </w:pPr>
    <w:rPr>
      <w:sz w:val="18"/>
      <w:szCs w:val="18"/>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3614</Words>
  <Pages>5</Pages>
  <Characters>3632</Characters>
  <Application>WPS Office</Application>
  <DocSecurity>0</DocSecurity>
  <Paragraphs>71</Paragraphs>
  <ScaleCrop>false</ScaleCrop>
  <LinksUpToDate>false</LinksUpToDate>
  <CharactersWithSpaces>3660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2020-11-14T09:39:00Z</dcterms:created>
  <dc:creator>123</dc:creator>
  <lastModifiedBy>OPPO R9sk</lastModifiedBy>
  <dcterms:modified xsi:type="dcterms:W3CDTF">2020-11-18T23:46:07Z</dcterms:modified>
  <revision>2</revision>
</coreProperties>
</file>

<file path=docProps/custom.xml><?xml version="1.0" encoding="utf-8"?>
<Properties xmlns="http://schemas.openxmlformats.org/officeDocument/2006/custom-properties" xmlns:vt="http://schemas.openxmlformats.org/officeDocument/2006/docPropsVTypes"/>
</file>