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C2AF1" w14:textId="77777777" w:rsidR="00806361" w:rsidRPr="00806361" w:rsidRDefault="00806361" w:rsidP="0080636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</w:pPr>
      <w:r w:rsidRPr="00806361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CONSTITUȚIA din 21 </w:t>
      </w:r>
      <w:proofErr w:type="spellStart"/>
      <w:r w:rsidRPr="00806361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noiembrie</w:t>
      </w:r>
      <w:proofErr w:type="spellEnd"/>
      <w:r w:rsidRPr="00806361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1991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"/>
        <w:gridCol w:w="2643"/>
      </w:tblGrid>
      <w:tr w:rsidR="00806361" w:rsidRPr="00806361" w14:paraId="0DAAF3D3" w14:textId="77777777" w:rsidTr="00806361">
        <w:trPr>
          <w:tblCellSpacing w:w="15" w:type="dxa"/>
        </w:trPr>
        <w:tc>
          <w:tcPr>
            <w:tcW w:w="0" w:type="auto"/>
            <w:hideMark/>
          </w:tcPr>
          <w:p w14:paraId="50184B99" w14:textId="77777777" w:rsidR="00806361" w:rsidRPr="00806361" w:rsidRDefault="00806361" w:rsidP="00806361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</w:pPr>
            <w:r w:rsidRPr="00806361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  <w:t>EMITENT</w:t>
            </w:r>
          </w:p>
        </w:tc>
        <w:tc>
          <w:tcPr>
            <w:tcW w:w="0" w:type="auto"/>
            <w:hideMark/>
          </w:tcPr>
          <w:p w14:paraId="4F190393" w14:textId="77777777" w:rsidR="00806361" w:rsidRPr="00806361" w:rsidRDefault="00806361" w:rsidP="00806361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</w:pPr>
            <w:proofErr w:type="gramStart"/>
            <w:r w:rsidRPr="00806361">
              <w:rPr>
                <w:rFonts w:ascii="Courier New" w:eastAsia="Times New Roman" w:hAnsi="Symbol" w:cs="Courier New"/>
                <w:b/>
                <w:bCs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  <w:t></w:t>
            </w:r>
            <w:r w:rsidRPr="00806361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  <w:t xml:space="preserve">  ADUNAREA</w:t>
            </w:r>
            <w:proofErr w:type="gramEnd"/>
            <w:r w:rsidRPr="00806361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  <w:t xml:space="preserve"> CONSTITUANTĂ</w:t>
            </w:r>
          </w:p>
        </w:tc>
      </w:tr>
    </w:tbl>
    <w:p w14:paraId="027E084A" w14:textId="66D3BD97" w:rsidR="00806361" w:rsidRDefault="00806361" w:rsidP="00AC4E72">
      <w:proofErr w:type="spellStart"/>
      <w:r w:rsidRPr="00AC4E72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Publicat</w:t>
      </w:r>
      <w:proofErr w:type="spellEnd"/>
      <w:r w:rsidRPr="00AC4E72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proofErr w:type="gramStart"/>
      <w:r w:rsidRPr="00AC4E72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în</w:t>
      </w:r>
      <w:proofErr w:type="spellEnd"/>
      <w:r w:rsidRPr="00AC4E72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  MONITORUL</w:t>
      </w:r>
      <w:proofErr w:type="gramEnd"/>
      <w:r w:rsidRPr="00AC4E72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OFICIAL nr. 233 din 21 </w:t>
      </w:r>
      <w:proofErr w:type="spellStart"/>
      <w:r w:rsidRPr="00AC4E72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noiembrie</w:t>
      </w:r>
      <w:proofErr w:type="spellEnd"/>
      <w:r w:rsidRPr="00AC4E72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1991</w:t>
      </w:r>
      <w:r w:rsidRPr="00AC4E72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br/>
        <w:t>ADUNAREA CONSTITUANTĂ ADOPTĂ CONSTITUȚIA ROMÂNIEI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Titlul</w:t>
      </w:r>
      <w:proofErr w:type="spellEnd"/>
      <w:r w:rsidRPr="00806361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 1 Principii generale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stat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suveran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independent,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unitar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indivizibil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.(2) Forma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guvernămînt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republica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.(3)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stat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democratic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social,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demnitatea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omului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drepturile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libertățile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cetățenilor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libera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dezvoltare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personalității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umane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dreptatea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pluralismul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politic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reprezintă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valori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supreme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sînt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garantate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Suveranitatea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Suveranitatea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aparține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poporului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care o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sale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reprezentative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referendum.(2) Nici un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grup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nici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pot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exercita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suveranitatea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propriu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Teritoriul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Teritoriul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inalienabil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Frontierele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țării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sînt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consfințite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respectarea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principiilor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celorlalte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norme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general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admise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internațional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.(3)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Teritoriul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sub aspect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administrativ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comune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orașe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județe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orașe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sînt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declarate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municipii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.(4) Pe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teritoriul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pot fi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strămutate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colonizate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populații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străine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4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Unitatea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poporului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egalitatea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cetățeni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are ca fundament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unitatea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poporului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patria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comună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indivizibilă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tuturor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cetățenilor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fără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deosebire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rasă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naționalitate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de origine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etnică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limbă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religie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de sex,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opinie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apartenența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politică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avere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origine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socială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5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Cetățenia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Cetățenia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dobîndește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păstrează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pierde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Cetățenia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retrasă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aceluia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dobîndit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-o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naștere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6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identitate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recunoaște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garantează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persoanelor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aparținînd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minorităților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păstrarea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dezvoltarea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exprimarea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identității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lor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etnice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culturale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lingvistice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religioase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Măsurile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protecție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stat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păstrarea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dezvoltarea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exprimarea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identității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persoanelor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aparținînd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minorităților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trebuie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conforme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principiile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egalitate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nediscriminare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raport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ceilalți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cetățeni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7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străinătate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sprijină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întărirea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legăturilor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afara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frontierelor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țării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acționează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păstrarea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dezvoltarea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exprimarea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identității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lor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etnice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culturale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lingvistice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religioase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respectarea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legislației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ai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cărui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cetățeni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sînt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8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Pluralismul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partidele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politice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Pluralismul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societatea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românească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garanție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democrației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constituționale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Partidele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politice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constituie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desfășoară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Ele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contribuie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definirea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exprimarea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voinței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politice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>cetățenilor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respectînd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suveranitatea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integritatea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teritorială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principiile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democrației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9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Sindicatele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Sindicatele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constituie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desfășoară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lor,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Ele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contribuie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drepturilor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promovarea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intereselor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profesionale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economice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sociale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salariaților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10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Relații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internaționale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întreține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dezvoltă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relații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pașnice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toate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relații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vecinătate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întemeiate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principiile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celelalte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norme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general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admise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internațional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11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internațional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intern(1)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obligă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îndeplinească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întocmai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bună-credință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obligațiile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ce-i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revin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tratatele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care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Tratatele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ratificate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Parlament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fac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intern.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12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Simboluri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Drapelul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tricolor;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culorile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sînt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așezate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vertical,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următoare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începînd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la lance: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albastru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galben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roșu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Ziua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Decembrie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.(3)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Imnul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"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Deșteaptă-te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".(4)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Stema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țării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sigiliul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sînt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13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Limba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oficială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limba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oficială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limba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14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Capitala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Capitala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municipiul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București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Titlul</w:t>
      </w:r>
      <w:proofErr w:type="spellEnd"/>
      <w:r w:rsidRPr="00AC4E72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 2 </w:t>
      </w:r>
      <w:proofErr w:type="spellStart"/>
      <w:r w:rsidRPr="00AC4E72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Drepturile</w:t>
      </w:r>
      <w:proofErr w:type="spellEnd"/>
      <w:r w:rsidRPr="00AC4E72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libertățile</w:t>
      </w:r>
      <w:proofErr w:type="spellEnd"/>
      <w:r w:rsidRPr="00AC4E72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și</w:t>
      </w:r>
      <w:proofErr w:type="spellEnd"/>
      <w:r w:rsidRPr="00AC4E72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îndatoririle</w:t>
      </w:r>
      <w:proofErr w:type="spellEnd"/>
      <w:r w:rsidRPr="00AC4E72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fundamentale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Dispoziții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comune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15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Universalitatea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Cetățenii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beneficiază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drepturile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libertățile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consacrate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Constituție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obligațiile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dispune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numai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viitor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excepția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favorabile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16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Egalitatea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Cetățenii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sînt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egali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fața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autorităților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fără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privilegii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fără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discriminări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Nimeni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presus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.(3)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demnitățile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civile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pot fi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ocupate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au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numai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cetățenia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domiciliul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țară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17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Cetățenii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străinătate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Cetățenii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bucură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străinătate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protecția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trebuie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să-și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>îndeplinească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obligațiile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excepția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sînt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compatibile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absența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lor din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țară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18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Cetățenii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străini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apatrizii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Cetățenii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străini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apatrizii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locuiesc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bucură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protecția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generală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persoanelor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averilor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garantată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Constituție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azil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acordă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retrage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respectarea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tratatelor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convențiilor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internaționale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care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19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Extrădarea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expulzarea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Cetățeanul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extrădat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expulzat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Cetățenii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străini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apatrizii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pot fi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extrădați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numai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baza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convenții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internaționale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reciprocitate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.(3)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Expulzarea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extrădarea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hotărăște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justiție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Tratatele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internaționale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privind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drepturile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omului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Dispozițiile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constituționale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privind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drepturile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libertățile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cetățenilor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 interpretate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aplicate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concordanță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Declarația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Universală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Drepturilor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Omului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pactele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celelalte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tratate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care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există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neconcordanțe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pactele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tratatele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privitoare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drepturile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fundamentale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omului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la care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interne, au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prioritate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reglementările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internaționale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21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Accesul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liber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justiție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(1) Orice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adresa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justiției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drepturilor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libertăților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intereselor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sale legitime.(2) Nici o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îngrădi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exercitarea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Drepturile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libertățile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fundamentale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22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viață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integritatea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fizică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psihică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viață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integritate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fizică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psihică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sînt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garantate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Nimeni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supus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torturii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nici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fel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pedeapsă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tratament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inuman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degradant.(3)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Pedeapsa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moartea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interzisă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23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Libertatea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individuală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Libertatea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individuală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siguranța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sînt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inviolabile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Percheziționarea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reținerea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arestarea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sînt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permise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numai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cazurile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procedura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.(3)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Reținerea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depăși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24 de ore.(4)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Arestarea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face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temeiul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mandat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emis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magistrat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durată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cel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mult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30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zile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Asupra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legalității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mandatului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arestatul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plînge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judecătorului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care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obligat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pronunțe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hotărîre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motivată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Prelungirea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arestării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aprobă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numai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instanța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judecată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.(5)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reținut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arestat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aduc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îndată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cunoștință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limba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care o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înțelege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motivele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reținerii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arestării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iar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învinuirea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cel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scurt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termen;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învinuirea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aduce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cunoștință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numai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prezența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avocat, ales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numit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oficiu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.(6)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Eliberarea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reținut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arestat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obligatorie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motivele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măsuri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dispărut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.(7)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arestată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preventiv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are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ceară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punerea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libertate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provizorie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sub control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judiciar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cauțiune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.(8)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Pînă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rămînerea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definitivă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hotărîrii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judecătorești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condamnare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considerată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nevinovată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.(9) Nici o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pedeapsă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aplicată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decît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temeiul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24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garantat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tot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cursul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procesului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părțile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asistate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un avocat, ales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numit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oficiu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25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Libera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circulație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liberă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circulație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țară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străinătate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garantat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stabilește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exercitării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Fiecărui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cetățean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asigurat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a-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domiciliul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reședința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localitate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țară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de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emigra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reveni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țară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26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Viața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intimă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familială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privată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Autoritățile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respecta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ocrotesc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viața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intimă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familială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privată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fizică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are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dispună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însăși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încalcă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drepturile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libertățile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altora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moravuri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27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Inviolabilitatea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domiciliului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Domiciliul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reședința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sînt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inviolabile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Nimeni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pătrunde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rămîne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domiciliul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reședința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fără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învoirea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acesteia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.(2) De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prevederile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alineatului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(1) 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deroga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următoarele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situații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a)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executarea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mandat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arestare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hotărîri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judecătorești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b)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înlăturarea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primejdii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privind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viața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integritatea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fizică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c)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siguranței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d)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prevenirea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răspîndirii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epidemii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.(3)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Perchezițiile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pot fi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ordonate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exclusiv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magistrat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pot fi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efectuate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numai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formele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.(4)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Perchezițiile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timpul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nopții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sînt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interzise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afară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delictului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flagrant.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28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Secretul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corespondenței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Secretul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scrisorilor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telegramelor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trimiteri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poștale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convorbirilor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telefonice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celorlalte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mijloace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comunicare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inviolabil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29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Libertatea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conștiinței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Libertatea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gîndirii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opiniilor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libertatea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credințelor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religioase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pot fi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îngrădite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sub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nici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formă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Nimeni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constrîns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adopte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opinie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adere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o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credință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religioasă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convingerilor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sale.(2)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Libertatea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conștiinței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garantată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;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trebuie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manifeste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spirit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toleranță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respect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reciproc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.(3)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Cultele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religioase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sînt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libere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organizează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statutelor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.(4)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relațiile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dintre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culte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sînt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interzise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forme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mijloace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acțiuni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învrăjbire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religioasă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.(5)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Cultele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religioase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sînt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autonome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față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stat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bucură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sprijinul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acestuia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inclusiv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înlesnirea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asistenței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religioase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armată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spitale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penitenciare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azil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orfelinate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.(6)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Părinții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tutorii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asigura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propriilor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convingeri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educația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copiilor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minori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căror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răspundere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revine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30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Libertatea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exprimare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Libertatea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exprimare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gîndurilor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opiniilor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credințelor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libertatea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creațiilor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fel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scris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imagini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sunete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mijloace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comunicare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public,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sînt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inviolabile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.(2) Cenzura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fel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interzisă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.(3)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Libertatea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presei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implica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libertatea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înființa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.(4) Nici o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publicație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suprimată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.(5)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impune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mijloacelor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comunicare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masa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obligația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a face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sursa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finanțării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.(6)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Libertatea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exprimare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prejudicia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demnitatea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onoarea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viața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particulară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nici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propria imagine.(7)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Sînt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interzise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defăimarea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tarii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națiunii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îndemnul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război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agresiune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rasială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clasa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religioasă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incitarea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discriminare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la separatism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teritorial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violenta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manifestările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obscene,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bunelor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moravuri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.(8)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Răspunderea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civilă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informația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creația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adusă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cunoștința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revine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editorului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realizatorului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autorului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organizatorului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manifestării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artistice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proprietarului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mijlocului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multiplicare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postului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radio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televiziune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Delictele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presa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stabilesc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31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informație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avea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acces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informație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interes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public nu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îngrădit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Autoritățile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competențelor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revin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sînt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obligate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asigure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informarea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corectă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cetățenilor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asupra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treburilor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asupra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problemelor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interes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personal.(3)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informație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trebuie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prejudicieze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măsurile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protecție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tinerilor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siguranța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.(4)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Mijloacele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informare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masă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private,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sînt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obligate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asigure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informarea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corectă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opiniei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.(5)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radio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televiziune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sînt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autonome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Ele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trebuie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garanteze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grupurilor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sociale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politice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importante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exercitarea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antenă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parlamentar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asupra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activității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lor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reglementează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32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proofErr w:type="gram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învățătură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învățătură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asigurat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învățămîntul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general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obligatoriu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învățămîntul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liceal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cel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profesional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învățămîntul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superior, precum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forme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instrucție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proofErr w:type="gram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perfecționare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</w:t>
      </w:r>
      <w:proofErr w:type="gram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Învățămîntul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toate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desfășoară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limba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învățămîntul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desfășura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-o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limbă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circulație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internațională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.(3)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persoanelor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aparținînd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minorităților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învăța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limba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lor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maternă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putea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instruite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această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limbă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sînt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garantate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;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modalitățile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exercitare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stabilesc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.(4)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Învățămîntul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stat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gratuit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.(5)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Instituțiile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învățămînt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inclusiv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particulare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înființează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desfășoară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.(6)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Autonomia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universală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garantată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.(7)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asigură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libertatea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învățămîntului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religios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cerințelor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specifice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fiecărui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cult.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școlile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stat,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învățămîntul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religios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garantat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33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ocrotirea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sănătății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ocrotirea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sănătății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garantat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obligat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măsuri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asigurarea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igienei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sănătății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.(3)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asistenței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medicale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sistemului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asigurări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sociale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boală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accidente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maternitate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recuperare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exercitării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profesiilor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medicale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activităților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paramedicale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măsuri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protecție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sănătății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fizice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mentale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stabilesc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34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vot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Cetățenii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vot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vîrsta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18 ani,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împliniți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pînă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ziua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alegerilor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inclusiv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.(2) Nu au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vot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debilii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alienații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mintal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sub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interdicție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nici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condamnate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hotărîre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judecătorească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definitivă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pierderea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drepturilor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electorale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35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a fi ales(1) Au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a fi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aleși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cetățenii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vot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îndeplinesc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16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alineatul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(3),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le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interzisă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asocierea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partide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politice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37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alineatul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(3).(2)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Candidații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trebuie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împlinit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pînă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ziua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alegerilor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inclusiv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vîrsta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cel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puțin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23 de ani,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fi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aleși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Camera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Deputaților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locale,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vîrsta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cel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puțin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35 de ani,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fi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aleși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Senat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36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Libertatea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întrunirilor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Mitingurile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demonstrațiile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procesiunile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întruniri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sînt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libere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pot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desfășura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numai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mod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pașnic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fără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nici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un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fel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arme.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37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asociere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Cetățenii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pot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asocia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liber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partide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politice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sindicate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forme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asociere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Partidele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organizațiile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scopurile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lor,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militează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împotriva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pluralismului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politic,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principiilor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suveranității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>integrității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independenței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sînt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neconstituționale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.(3) Nu pot face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partide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politice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judecătorii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Curții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Constituționale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avocații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poporului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magistrații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membrii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ai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armatei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polițiștii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categorii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funcționari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.(4)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Asociațiile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caracter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secret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sînt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interzise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38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Munca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protecția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socială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muncii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muncă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îngrădit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Alegerea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profesiei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alegerea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locului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muncă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sînt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libere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</w:t>
      </w:r>
      <w:proofErr w:type="gram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Salariații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protecția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socială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muncii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Măsurile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protecție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privesc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securitatea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igiena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muncii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regimul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muncă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femeilor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tinerilor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instituirea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salariu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minim pe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economie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repausul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săptămînal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concediul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odihnă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plătit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prestarea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muncii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situații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specifice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.(3)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Durata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normală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zilei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lucru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medie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de cel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mult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8 ore.(4) 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muncă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egala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femeile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salariu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egal cu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bărbații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.(5)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negocieri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colective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materie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muncă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caracterul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obligatoriu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convențiilor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colective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sînt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garantate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39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Interzicerea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muncii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forțate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Munca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forțată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interzisă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.(2) Nu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constituie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muncă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forțată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a)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caracter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activitățile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desfășurate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locul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acestuia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nu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prestează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obligatoriu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motive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religioase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b)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munca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condamnate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prestată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normale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perioada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detenție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libertate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condiționată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c)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prestațiile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impuse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situația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creată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calamități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alt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pericol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fac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obligațiile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civile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normale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40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grevă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Salariații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grevă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intereselor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profesionale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economice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sociale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stabilește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limitele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exercitării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garanțiile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necesare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asigurării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esențiale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societate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41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Protecția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proprietății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private(1)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proprietate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creanțele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asupra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sînt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garantate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Conținutul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limitele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sînt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proofErr w:type="gram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</w:t>
      </w:r>
      <w:proofErr w:type="gram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Proprietatea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privată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ocrotită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mod egal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indiferent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titular.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Cetățenii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străini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apatrizii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pot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dobîndi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proprietate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asupra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terenurilor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.(3)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Nimeni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expropriat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decît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cauză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utilitate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dreaptă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prealabilă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despăgubire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.(4)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lucrări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interes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general,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autoritatea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folosi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subsolul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oricărei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proprietăți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imobiliare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obligația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despăgubi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proprietarul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daunele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aduse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solului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plantațiilor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construcțiilor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daune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imputabile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autorității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.(5)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Despăgubirile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alineatele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(3)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(4) 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stabilesc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comun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acord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proprietarul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divergență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justiție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.(6)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proprietate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obligă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respectarea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sarcinilor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privind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protecția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mediului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asigurarea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vecinătăți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respectarea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celorlalte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sarcini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obiceiului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revin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proprietarului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.(7)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Averea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dobîndită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licit nu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confiscată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Caracterul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licit al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dobîndirii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prezumă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.(8)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destinate,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folosite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rezultate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infracțiuni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contravenții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pot fi confiscate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numai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42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moștenire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moștenire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garantat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43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Nivelul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obligat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măsuri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dezvoltare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economică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protecție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socială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natură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asigure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cetățenilor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un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nivel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decent.(2)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Cetățenii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pensie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concediu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maternitate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plătit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asistență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medicală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unitățile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sanitare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stat,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ajutor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șomaj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forme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asistență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socială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44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Familia(1) Familia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întemeiază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căsătoria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liber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consimțită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soți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egalitatea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acestora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îndatorirea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părinților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asigura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creșterea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educația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instruirea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copiilor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încheiere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desfacere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nulitate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căsătoriei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stabilesc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Căsătoria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religioasă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celebrată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numai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după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căsătoria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civilă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</w:t>
      </w:r>
      <w:proofErr w:type="gram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3)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Copiii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afara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căsătoriei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sînt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egali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fața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căsătorie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45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Protecția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copiilor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proofErr w:type="gram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tinerilor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Copiii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tinerii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bucură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un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regim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special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protecție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asistență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realizarea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drepturilor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lor.(</w:t>
      </w:r>
      <w:proofErr w:type="gram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acordă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alocații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stat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copii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ajutoare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îngrijirea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copilului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bolnav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handicapat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Alte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forme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protecție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socială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copiilor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tinerilor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stabilesc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.(3)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Exploatarea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minorilor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folosirea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lor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activități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le-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dăuna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sănătății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moralității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le-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primejdie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viața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dezvoltarea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normală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sînt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interzise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.(4)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Minorii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sub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vîrsta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15 ani nu pot fi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angajați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salariați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.(5)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Autoritățile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obligația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contribuie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asigurarea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participarea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liberă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tinerilor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viața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politică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socială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economică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culturală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sportivă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țării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46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Protecția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persoanelor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handicapate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handicapate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bucură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protecție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specială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asigură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realizarea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politici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prevenire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tratament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readaptare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învățămînt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instruire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integrare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socială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handicapaților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respectînd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drepturile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îndatoririle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revin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părinților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tutorilor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47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petiționare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Cetățenii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adreseze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autorităților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petiții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formulate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numai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semnatarilor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Organizațiile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legal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constituite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adreseze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petiții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exclusiv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colectivelor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care le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reprezintă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.(3)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Exercitarea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petiționare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scutită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taxă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.(4)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Autoritățile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obligația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răspundă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petiții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termenele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48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vătămate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o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autoritate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vătămată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-un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o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autoritate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printr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-un act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administrativ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nesoluționarea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termenul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legal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cereri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îndreptățită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obțină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recunoașterea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pretins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anularea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repararea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pagubei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limitele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exercitării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stabilesc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.(3)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răspunde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patrimonial,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prejudiciile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cauzate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erorile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judiciare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săvîrșite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procesele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49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Restrîngerea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exercițiului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libertăți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Exercițiul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libertăți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restrîns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numai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numai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impune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după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siguranței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sănătății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moralei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drepturilor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libertăților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cetățenilor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;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desfășurarea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instrucției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;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prevenirea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consecințelor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calamități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naturale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sinistru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deosebit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grav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Restrîngerea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trebuie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proporțională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situația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determinat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-o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atinge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existența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libertății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Îndatoririle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fundamentale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50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Fidelitatea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față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țară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Fidelitatea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față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țară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sacră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Cetățenii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cărora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sînt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încredințate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răspund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îndeplinirea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credință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obligațiilor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revin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scop,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depune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jurămîntul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cerut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51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Respectarea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Constituției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Respectarea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Constituției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supremației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sale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obligatorie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52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țării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Cetățenii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obligația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apere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obligatoriu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bărbații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cetățeni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care au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împlinit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vîrsta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20 de ani, cu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excepția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cazurilor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.(3)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pregătirea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cetățenii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pot fi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încorporați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pînă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vîrsta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35 de ani.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53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Contribuții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financiare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Cetățenii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obligația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contribuie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impozite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taxe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cheltuielile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Sistemul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legal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impuneri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trebuie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asigure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așezarea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justă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sarcinilor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fiscale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.(3) Orice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prestații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sînt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interzise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afara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situații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excepționale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54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Exercitarea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drepturilor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libertăților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Cetățenii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cetățenii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străini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apatrizii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trebuie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să-și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drepturile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libertățile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constituționale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bună-credință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fără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încalce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drepturile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libertățile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celorlalți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4 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Avocatul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Poporului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55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Numirea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Avocatul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Poporului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numit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Senat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pe o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durată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4 ani,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drepturilor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libertăților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cetățenilor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funcționarea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instituției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Avocatului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Poporului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stabilesc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Avocatul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Poporului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nici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privată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56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Exercitarea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atribuțiilor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Avocatul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Poporului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atribuțiile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oficiu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cererea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persoanelor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lezate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drepturile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libertățile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lor,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limitele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Autoritățile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sînt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obligate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asigure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Avocatului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Poporului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sprijinul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necesar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exercitarea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atribuțiilor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sale.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57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Raportul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fața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Parlamentului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Avocatul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Poporului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prezintă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două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Camere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Parlamentului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rapoarte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anual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cererea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acestora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Rapoartele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pot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conține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recomandări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privind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legislația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măsuri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natură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ocrotirea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drepturilor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libertăților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cetățenilor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Titlul</w:t>
      </w:r>
      <w:proofErr w:type="spellEnd"/>
      <w:r w:rsidRPr="00AC4E72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 3 </w:t>
      </w:r>
      <w:proofErr w:type="spellStart"/>
      <w:r w:rsidRPr="00AC4E72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Autoritățile</w:t>
      </w:r>
      <w:proofErr w:type="spellEnd"/>
      <w:r w:rsidRPr="00AC4E72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publice</w:t>
      </w:r>
      <w:proofErr w:type="spellEnd"/>
      <w:r w:rsidRPr="00AC4E72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Parlamentul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Secţiunea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funcționarea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58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structura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Parlamentul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reprezentativ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suprem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poporului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unica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autoritate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legiuitoare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țării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Parlamentul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alcătuit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Camera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Deputaților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Senat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59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Alegerea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Camerelor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(1) Camera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Deputaților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Senatul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sînt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alese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vot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universal, egal, direct, secret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liber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exprimat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electorale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Organizațiile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cetățenilor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aparținînd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minorităților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care nu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întrunesc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alegeri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numărul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voturi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fi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reprezentate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Parlament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cîte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un loc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deputat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electorale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Cetățenii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minorități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pot fi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reprezentați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numai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o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singură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organizație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.(3)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Numărul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deputaților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senatorilor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stabilește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electorală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raport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populația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țării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60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Durata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mandatului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(1) Camera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Deputaților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Senatul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sînt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alese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un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mandat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4 ani, care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prelungit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război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catastrofă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Alegerile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Camera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Deputaților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Senat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desfășoară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cel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mult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luni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expirarea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mandatului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dizolvarea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Parlamentului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.(3)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Parlamentul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nou ales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întrunește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convocarea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cel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mult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zile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alegeri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.(4)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Mandatul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Camerelor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prelungește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pînă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întrunirea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legală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Parlament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această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perioadă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revizuită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Constituția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pot fi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adoptate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modificate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abrogate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</w:t>
      </w:r>
      <w:proofErr w:type="gram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5)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Proiectele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propunerile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legislative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înscrise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zi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Parlamentului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precedent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continuă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procedura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Parlament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61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internă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funcționarea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fiecărei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Camere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stabilesc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regulament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propriu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Resursele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financiare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Camerelor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sînt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bugetele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aprobate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proofErr w:type="gram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</w:t>
      </w:r>
      <w:proofErr w:type="gram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Fiecare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Cameră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alege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un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birou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permanent.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Camerei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Deputaților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Senatului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aleg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durata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mandatului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Camerelor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Ceilalți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membri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ai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birourilor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permanente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sînt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aleși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începutul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fiecărei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sesiuni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Membrii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birourilor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permanente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pot fi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revocați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înainte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expirarea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mandatului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</w:t>
      </w:r>
      <w:proofErr w:type="gram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3)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Deputații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senatorii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pot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grupuri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parlamentare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regulamentului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fiecărei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Camere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</w:t>
      </w:r>
      <w:proofErr w:type="gram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4)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Fiecare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Cameră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constituie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comisii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permanente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comisii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anchetă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comisii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Camerele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pot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constitui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comisii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comune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</w:t>
      </w:r>
      <w:proofErr w:type="gram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5)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Birourile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permanente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comisiile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parlamentare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alcătuiesc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configurației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politice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fiecărei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Camere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62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Ședințe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comune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1) Camera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Deputaților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Senatul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lucrează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ședințe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separate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ședințe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comune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ședințele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comune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lucrările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desfășoară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regulament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adoptat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votul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majorității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deputaților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senatorilor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Camerele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întrunesc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ședință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comună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a)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primirea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mesajului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b)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aprobarea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bugetului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stat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bugetului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asigurărilor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sociale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stat;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c)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declararea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mobilizării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generale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parțiale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d)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declararea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stării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război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e)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suspendarea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încetarea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ostilităților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f)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examinarea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rapoartelor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Consiliului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Suprem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Țării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Curții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Conturi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g)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numirea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propunerea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directorului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Informații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exercitarea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controlului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asupra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activității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h)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îndeplinirea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atribuții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Constituției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regulamentului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ședință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comună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63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Sesiuni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(1) Camera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Deputaților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Senatul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întrunesc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două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sesiuni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an. Prima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sesiune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începe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luna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februarie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depăși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sfîrșitul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lunii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iunie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doua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sesiune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începe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luna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septembrie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depăși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sfîrșitul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lunii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decembrie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.(2) Camera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Deputaților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Senatul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întrunesc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sesiuni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extraordinare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cererea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biroului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permanent al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fiecărei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Camere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cel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puțin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treime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numărul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deputaților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senatorilor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.(3)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Convocarea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Camerelor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face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acestora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64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juridice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cvorumul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legal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 xml:space="preserve">Camera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Deputaților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Senatul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adoptă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hotărîri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moțiuni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prezența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majorității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membrilor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65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Caracterul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public al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ședințelor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Ședințele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două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Camere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sînt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Camerele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pot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hotărî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anumite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ședințe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fie secrete.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Secţiunea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2-a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deputaților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senatorilor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66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Mandatul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reprezentativ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exercitarea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mandatului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deputații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senatorii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sînt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poporului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.(2) Orice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mandat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imperativ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67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Mandatul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deputaților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senatorilor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Deputații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senatorii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intră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exercițiul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mandatului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data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întrunirii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Camerei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care fac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sub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validării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Calitatea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deputat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senator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încetează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data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întrunirii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Camerelor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nou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alese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demisie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pierdere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drepturilor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electorale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incompatibilitate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deces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68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Incompatibilități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Nimeni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același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timp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deputat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senator.(2)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Calitatea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deputat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senator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incompatibilă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exercitarea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oricărei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autoritate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excepția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membru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.(3) Alte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incompatibilități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stabilesc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69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Imunitatea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parlamentară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Deputatul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senatorul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reținut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arestat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percheziționat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trimis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judecată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penală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contravențională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fără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încuviințarea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Camerei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care face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după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ascultarea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Competența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judecată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aparține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Curții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Supreme de </w:t>
      </w:r>
      <w:proofErr w:type="spellStart"/>
      <w:proofErr w:type="gram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Justiție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</w:t>
      </w:r>
      <w:proofErr w:type="gram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infracțiune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flagrantă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deputatul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senatorul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reținut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supus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percheziției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Ministrul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justiției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informa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neîntîrziat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Camerei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asupra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reținerii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percheziției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Camera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sesizată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constată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există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temei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reținere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dispune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imediat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revocarea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măsuri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70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Independența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opiniilor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Deputații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senatorii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pot fi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răspundere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juridică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voturile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opiniile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politice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exprimate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exercitarea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mandatului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71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Indemnizația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celelalte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Deputații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senatorii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primesc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indemnizație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lunară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Cuantumul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indemnizației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celelalte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stabilesc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Secţiunea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3-a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Legiferarea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72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Categorii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Parlamentul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adoptă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constituționale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constituționale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sînt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revizuire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Constituției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.(3) Prin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reglementează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a)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sistemul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electoral;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b)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funcționarea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partidelor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politice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c)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desfășurarea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referendumului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d)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Consiliului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Suprem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Țării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e)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regimul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stării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asediu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urgență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>f)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infracțiunile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pedepsele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regimul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executării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acestora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g)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acordarea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amnistiei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grațierii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colective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h)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funcționarea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Consiliului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Superior al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Magistraturii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instanțelor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judecătorești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Ministerului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Public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Curții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Conturi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funcționarilor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j)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contenciosul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administrativ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k)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regimul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juridic general al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proprietății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moștenirii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l)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regimul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general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privind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raporturile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muncă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sindicatele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protecția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socială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m)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generală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învățămîntului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n)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regimul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general al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cultelor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o)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administrației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locale,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teritoriului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regimul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general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privind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autonomia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locală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p)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zonei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economice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exclusive;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r)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celelalte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domenii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Constituție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prevede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adoptarea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73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Inițiativa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legislativă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Inițiativa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legislativă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aparține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deputaților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senatorilor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număr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cel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puțin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250.000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cetățeni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vot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Cetățenii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manifestă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inițiativă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legislativă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trebuie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provină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cel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puțin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un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sfert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județele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țării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iar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fiecare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județe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municipiul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București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trebuie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înregistrate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cel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puțin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10.000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semnături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sprijinul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inițiative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.(2) Nu pot face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obiectul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inițiativei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legislative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cetățenilor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problemele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fiscale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caracter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internațional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amnistia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grațierea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.(3)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inițiativa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legislativă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transmiterea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proiectului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dintre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Camere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.(4)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Deputații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senatorii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cetățenii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inițiativa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legislativă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pot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propuneri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legislative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numai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forma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cerută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proiectele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.(5)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Propunerile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legislative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supun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întîi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adoptării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Camera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au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74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Adoptarea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hotărîrilor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hotărîrile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privind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regulamentele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Camerelor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adoptă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votul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majorității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membrilor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fiecărei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Camere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hotărîrile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adoptă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votul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majorității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membrilor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prezenți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fiecare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Cameră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.(3) 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cererea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proprie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inițiativă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Parlamentul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adopta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proiecte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propuneri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legislative cu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procedură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urgență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regulamentului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fiecărei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Camere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75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Trimiterea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proiectelor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propunerilor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legislative de la o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Cameră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cealaltă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Proiectele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propunerile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legislative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adoptate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Camere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trimit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celeilalte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Camere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Parlamentului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aceasta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respinge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proiectul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propunerea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legislativă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trimit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nouă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dezbatere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Camerei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le-</w:t>
      </w:r>
      <w:proofErr w:type="gram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</w:t>
      </w:r>
      <w:proofErr w:type="gram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adoptat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O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nouă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respingere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definitivă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76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Mediere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Camere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adoptă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un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proiect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propunere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legislativă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-o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redactare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diferită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aprobată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cealaltă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Cameră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Camerelor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iniția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intermediul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comisii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paritare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procedura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mediere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comisia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ajunge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un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acord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Camere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aprobă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raportul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comisiei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mediere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textele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aflate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divergență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supun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dezbaterii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Camerei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Deputaților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Senatului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ședință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comună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care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adopta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textul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definitiv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votul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majorității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74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alineatele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(2).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77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Promulgarea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trimite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promulgare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Promulgarea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face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termen de cel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mult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zile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primire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Înainte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promulgare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cere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Parlamentului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o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singură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reexaminarea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.(3)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cerut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reexaminarea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s-a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cerut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verificarea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constituționalității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promulgarea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face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cel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mult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10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zile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primirea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adoptate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după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reexaminare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primirea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deciziei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Curții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Constituționale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s-a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confirmat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constituționalitatea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78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Intrarea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vigoare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Monitorul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Oficial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intră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vigoare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data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publicării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data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textul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79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Consiliul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Legislativ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Consiliul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Legislativ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organ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consultativ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specialitate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Parlamentului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care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avizează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proiectele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normative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vederea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sistematizării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unificării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coordonării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întregii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legislații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El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ține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evidența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oficială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legislației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</w:t>
      </w:r>
      <w:proofErr w:type="gram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Înființarea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funcționarea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Consiliului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Legislativ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stabilesc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80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reprezintă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garantul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independenței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unității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integrității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teritoriale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proofErr w:type="gram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țării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</w:t>
      </w:r>
      <w:proofErr w:type="gram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veghează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respectarea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Constituției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buna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funcționare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</w:t>
      </w:r>
      <w:proofErr w:type="gram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autorităților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scop,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mediere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puterile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stat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societate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81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Alegerea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ales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vot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universal, egal, direct, secret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liber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exprimat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.(2) Este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declarat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ales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candidatul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întrunit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primul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tur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scrutin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majoritatea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voturi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alegătorilor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înscriși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listele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electorale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.(3)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nici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dintre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candidați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întrunit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aceasta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majoritate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organizează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doilea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tur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scrutin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primii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candidați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stabiliți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numărului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voturi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obținute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primul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tur. Este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declarat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ales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candidatul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gram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</w:t>
      </w:r>
      <w:proofErr w:type="gram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obținut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cel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mare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număr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proofErr w:type="gram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voturi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</w:t>
      </w:r>
      <w:proofErr w:type="gram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4) Nici o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decît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cel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mult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două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mandate.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pot fi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succesive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82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Validarea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mandatului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depunerea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jurămîntului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Rezultatul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alegerilor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validat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Curtea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Constituțională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Candidatul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cărui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alegere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validată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depune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fața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Camerei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Deputaților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Senatului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ședință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comună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următorul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jurămînt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"Jur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-mi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dăruiesc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toată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puterea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priceperea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propășirea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spirituală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materială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poporului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respect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Constituția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țării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democrația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drepturile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libertățile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fundamentale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cetățenilor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suveranitatea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independența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unitatea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integritatea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teritorială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Așa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-mi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ajute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Dumnezeu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!".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83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Durata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mandatului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Mandatul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4 ani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la data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depunerii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jurămîntului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mandatul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pînă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depunerea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jurămîntului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nou ales.(3)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Mandatul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prelungit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război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catastrofă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84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Incompatibilități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imunități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timpul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mandatului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membru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partid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nici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privată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bucură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imunitate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 Prevederile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70 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aplică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mod </w:t>
      </w:r>
      <w:proofErr w:type="spellStart"/>
      <w:proofErr w:type="gram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corespunzător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</w:t>
      </w:r>
      <w:proofErr w:type="gram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3) Camera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Deputaților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Senatul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ședință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comună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pot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hotărî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punerea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sub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acuzare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înaltă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trădare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votul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cel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puțin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două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treimi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numărul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deputaților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senatorilor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Competența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judecată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aparține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Curții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Supreme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Justiție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demis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la data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rămînerii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definitive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hotărîrii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condamnare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85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Numirea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desemnează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un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candidat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prim-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numește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baza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votului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încredere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acordat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Parlament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remaniere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guvernamentală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vacanță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postului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revocă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numește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propunerea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primului-ministru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membri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ai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86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Consultarea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consulta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probleme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urgente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importanța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deosebită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87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Participarea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ședințele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ședințele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dezbat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probleme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interes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privind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politica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externă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țării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asigurarea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cererea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primului-ministru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situații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prezidează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ședințele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care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participa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88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Mesaje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adresează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Parlamentului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mesaje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principalele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probleme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politice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națiunii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89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Dizolvarea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Parlamentului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După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consultarea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președinților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două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Camere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liderilor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grupurilor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parlamentare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dizolve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Parlamentul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acordat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votul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încredere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formarea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termen de 60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zile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la prima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solicitare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numai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după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respingerea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cel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puțin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două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solicitări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investitură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cursul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an,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Parlamentul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dizolvat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singură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.(3)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Parlamentul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dizolvat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ultimele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6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luni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mandatului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nici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timpul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stării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asediu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stării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urgență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90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Referendumul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după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consultarea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Parlamentului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cere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poporului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să-și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exprime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referendum,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voința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probleme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interes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91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Atribuții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domeniul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politicii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externe(1)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încheie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tratate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internaționale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negociate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supune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ratificare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Parlamentului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termen de 60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zile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propunerea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acreditează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recheamă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reprezentanții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diplomatici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ai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aprobă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înființarea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desființarea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schimbarea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rangului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misiunilor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diplomatice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.(3)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Reprezentanții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diplomatici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ai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state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sînt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acreditați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lîngă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92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Atribuții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domeniul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comandantul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forțelor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armate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îndeplinește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Consiliului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Suprem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Țării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.(2) El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declara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aprobarea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prealabilă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Parlamentului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mobilizarea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parțială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generală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forțelor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armate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Numai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cazuri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excepționale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hotărîrea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supune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ulterior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aprobării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Parlamentului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cel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mult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5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zile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la </w:t>
      </w:r>
      <w:proofErr w:type="spellStart"/>
      <w:proofErr w:type="gram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adoptare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</w:t>
      </w:r>
      <w:proofErr w:type="gram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3)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agresiune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armată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îndreptată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împotriva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țării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măsuri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respingerea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agresiunii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aduce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neîntîrziat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cunoștința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Parlamentului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printr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-un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mesaj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Parlamentul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află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sesiune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convoacă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 xml:space="preserve">24 de ore de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declanșarea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agresiunii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93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Măsuri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excepționale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asediu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urgență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întreaga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țară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localități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solicită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Parlamentului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încuviințarea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măsurii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adoptate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cel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mult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5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zile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acesteia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Parlamentul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află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sesiune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convoacă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cel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mult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48 de ore de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instituirea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stării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asediu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stării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urgență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funcționează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toată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durata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acestora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94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Alte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atribuții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îndeplinește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următoarele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atribuții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a)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conferă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decorații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titluri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onoare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b)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acordă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mareșal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de general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amiral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c)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numește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d)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acordă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grațierea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individuală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95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Suspendarea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săvîrșirii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fapte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grave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încalcă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prevederile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Constituției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suspendat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Camera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Deputaților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Senat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ședință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comună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votul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majorității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deputaților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senatorilor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după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consultarea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Curții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Constituționale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Parlamentului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explicații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faptele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impută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Propunerea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suspendare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inițiată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cel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puțin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treime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numărul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deputaților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senatorilor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aduce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neîntîrziat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cunoștință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.(3)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propunerea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suspendare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aprobată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cel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mult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30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zile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organizează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un referendum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demiterea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96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Vacanța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Vacanța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intervine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demisie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demitere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imposibilitate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definitivă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exercitării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atribuțiilor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deces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termen de 3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luni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la data la care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intervenit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vacanța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alegeri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un nou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97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Interimatul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devine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vacantă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suspendat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află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imposibilitate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temporară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a-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exercita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atribuțiile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interimatul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asigură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Senatului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Camerei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Deputaților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Atribuțiile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88-90 nu pot fi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exercitate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durata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interimatului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prezidențiale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98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Răspunderea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interimar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asigură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interimatul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săvîrșește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fapte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grave,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încalcă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prevederile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Constituției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aplică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95 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97.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99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exercitarea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atribuțiilor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sale,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emite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decrete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Monitorul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Oficial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Nepublicarea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atrage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inexistența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decretului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Decretele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emise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exercitarea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atribuțiilor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sale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91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alineatele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(2),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92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alineatele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(3),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93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alineatul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94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literele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a), b)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d) 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contrasemnează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primul-ministru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100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>Indemnizația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celelalte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Indemnizația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celelalte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stabilesc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101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structura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programului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acceptat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Parlament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asigură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realizarea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politicii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interne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externe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țării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conducerea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generală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administrației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îndeplinirea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atribuțiilor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sale,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cooperează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organismele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sociale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interesate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.(3)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alcătuit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prim-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miniștri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alți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membri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stabiliți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102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Investitura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desemnează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un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candidat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prim-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consultării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partidului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are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majoritatea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absolută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Parlament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există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asemenea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majoritate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partidelor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reprezentate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Parlament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Candidatul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prim-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cere,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termen de 10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zile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desemnare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votul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încredere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Parlamentului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asupra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programului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întregii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.(3)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Programul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lista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dezbat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Camera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Deputaților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Senat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ședință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comună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Parlamentul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acordă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încredere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votul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majorității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deputaților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senatorilor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103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Jurămîntul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credință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Primul-ministru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miniștrii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ceilalți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membri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ai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depune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individual,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fața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jurămîntul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la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82.(2)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întregul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fiecare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mandatul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începînd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la data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depunerii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jurămîntului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104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Incompatibilități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membru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incompatibilă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exercitarea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autoritate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excepția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deputat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senator.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asemenea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incompatibilă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exercitarea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reprezentare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profesională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salarizate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organizațiilor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scop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comercial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.(2) Alte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incompatibilități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stabilesc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105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Încetarea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membru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membru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încetează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demisiei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revocării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pierderii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drepturilor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electorale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stării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incompatibilitate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decesului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cazuri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106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Primul-ministru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Primul-ministru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conduce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coordonează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membrilor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acestuia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respectînd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atribuțiile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revin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asemenea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prezintă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Camerei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Deputaților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Senatului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rapoarte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declarații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politica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care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dezbat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proofErr w:type="gram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prioritate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</w:t>
      </w:r>
      <w:proofErr w:type="gram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primul-ministru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află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într-una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situațiile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105 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imposibilitatea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a-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exercita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atribuțiile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desemna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un alt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membru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 prim-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interimar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atribuțiile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primului-ministru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pînă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formarea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Interimatul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perioada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imposibilității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exercitării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atribuțiilor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încetează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primul-ministru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.(3) Prevederile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alineatului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(2) 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aplică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mod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corespunzător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celorlalți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membri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ai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propunerea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primului-ministru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perioadă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cel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mult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45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zile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107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adoptă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hotărîri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ordonanțe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Hotărîrile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emit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executării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.(3)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Ordonanțele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emit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temeiul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abilitare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limitele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aceasta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.(4)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Hotărîrile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ordonanțele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adoptate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semnează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primul-ministru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contrasemnează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miniștrii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au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obligația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punerii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lor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>executare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Monitorul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Oficial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Nepublicarea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atrage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inexistența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hotărîrii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</w:t>
      </w:r>
      <w:proofErr w:type="gram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ordonanței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Hotărîrile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au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caracter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comunică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numai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instituțiilor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interesate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108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Răspunderea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membrilor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răspunde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politic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numai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fața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Parlamentului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întreaga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Fiecare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membru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răspunde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politic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solidar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ceilalți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membri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acestuia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</w:t>
      </w:r>
      <w:proofErr w:type="gram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Numai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Camera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Deputaților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Senatul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ceară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urmărirea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penală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membrilor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faptele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săvîrșite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exercițiul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lor.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s-a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cerut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urmărirea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penală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dispune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suspendarea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acestora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Trimiterea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judecată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membru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atrage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suspendarea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Competența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judecată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aparține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Curții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Supreme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Justiție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.(3)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Cazurile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răspundere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pedepsele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aplicabile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membrilor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sînt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reglementate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printr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-o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privind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responsabilitatea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ministerială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109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Încetarea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mandatului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mandatul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pînă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data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validării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alegerilor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parlamentare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generale.(2)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demis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data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retragerii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Parlament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încrederii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acordate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primul-ministru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află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într-una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situațiile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105 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imposibilitatea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a-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exercita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atribuțiile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mult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45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zile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.(3)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situațiile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alineatul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sînt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aplicabile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prevederile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102.(4)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cărui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mandat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încetat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alineatelor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(2)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îndeplinește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numai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necesare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administrarea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treburilor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pînă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depunerea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jurămîntului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membrii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4 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Raporturile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Parlamentului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110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Informarea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Parlamentului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celelalte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administrației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controlului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parlamentar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activității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lor,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sînt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obligate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prezinte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informațiile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documentele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cerute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Camera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Deputaților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Senat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comisiile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parlamentare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intermediul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președinților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acestora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o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inițiativă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legislativă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implică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modificarea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prevederilor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bugetului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stat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bugetului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asigurărilor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sociale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stat,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solicitarea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informării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obligatorie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</w:t>
      </w:r>
      <w:proofErr w:type="gram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Membrii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acces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lucrările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Parlamentului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li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solicită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prezența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participarea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lor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obligatorie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111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Întrebări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interpelări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fiecare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dintre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membrii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sînt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obligați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răspundă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întrebările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interpelările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formulate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deputați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senatori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.(2) Camera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Deputaților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Senatul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adopta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moțiune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să-și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exprime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poziția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problema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făcut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obiectul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interpelării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112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Moțiunea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cenzură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(1) Camera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Deputaților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Senatul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ședință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comună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pot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retrage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încrederea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acordată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adoptarea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moțiuni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cenzură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votul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majorității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deputaților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senatorilor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Moțiunea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cenzură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inițiată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cel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puțin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pătrime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numărul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total al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deputaților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senatorilor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comunică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data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depunerii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.(3)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Moțiunea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cenzură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dezbate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după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zile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la data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cînd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prezentată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ședința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comună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două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Camere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.(4)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moțiunea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cenzura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respinsă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deputații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senatorii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au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semnat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-o nu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pot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iniția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aceeași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sesiune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o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nouă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moțiune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cenzură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excepția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angajează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răspunderea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113.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113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Angajarea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răspunderii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angaja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răspunderea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fața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Camerei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Deputaților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Senatului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ședință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comună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asupra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program,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declarații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politică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generală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proiect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demis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moțiune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cenzură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depusă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termen de 3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zile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programului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declarației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politică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generală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>proiectului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votată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112.(3)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demis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alineatului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(2),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proiectul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prezentat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consideră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adoptat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iar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programul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declarația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politică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generală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devine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obligatorie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.(4)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cere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reexaminarea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adoptate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alineatului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(3),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dezbaterea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acesteia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face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ședința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comună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două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Camere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114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Delegarea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legislativă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Parlamentul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adopta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specială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abilitare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emite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ordonanțe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domenii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nu fac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obiectul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abilitare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mod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obligatoriu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domeniul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data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pînă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care se pot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emite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ordonanțe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.(3)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abilitare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 cere,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ordonanțele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supun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aprobării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Parlamentului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procedurii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legislative,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pînă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împlinirea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termenului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abilitare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Nerespectarea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termenului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atrage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încetarea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efectelor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ordonanței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</w:t>
      </w:r>
      <w:proofErr w:type="gram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4)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cazuri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excepționale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adopta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ordonanțe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urgență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intră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vigoare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numai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după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depunerea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lor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aprobare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Parlament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Parlamentul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afla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sesiune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convoacă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mod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obligatoriu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.(5)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Aprobarea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respingerea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ordonanțelor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face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printr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-o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cuprinse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ordonanțele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căror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efecte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încetat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alineatului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(3).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5 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Administrația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Secţiunea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Administrația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centrală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specialitate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115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Structura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Ministerele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organizează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numai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subordinea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.(2) Alte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specialitate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pot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subordinea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ministerelor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autorități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administrative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autonome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116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Înființarea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Ministerele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înființează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organizează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funcționează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ministerele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avizul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Curții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Conturi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pot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înființa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specialitate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subordinea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lor,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numai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recunoaște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această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competență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.(3)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Autorități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administrative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autonome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pot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înființa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117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Forțele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armate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(1) Armata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subordonată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exclusiv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voinței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poporului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garantarea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suveranității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independenței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unității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integrității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teritoriale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țării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democrației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constituționale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Structura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sistemului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armatei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pregătirea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populației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economiei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teritoriului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stabilesc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.(3) Prevederile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alineatului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(1)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(2) 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aplică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mod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corespunzător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poliției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informații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celorlalte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componente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forțelor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armate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.(4)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activități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paramilitare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afara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autorități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interzisă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.(5) Pe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teritoriul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pot intra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trece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trupe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străine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decît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118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Consiliul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Suprem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Țării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Consiliul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Suprem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Țării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organizează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coordonează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unitar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activitățile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privesc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țării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siguranța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Secţiunea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2-a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Administrația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locală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119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Principii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bază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Administrația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unitățile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administrativ-teritoriale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întemeiază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principiul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autonomiei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locale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cel al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descentralizării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120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Autorități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comunale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orășenești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Autoritățile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administrației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realizează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autonomia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locală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comune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orașe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sînt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consiliile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locale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alese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primarii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aleși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Consiliile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locale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primarii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funcționează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autorități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administrative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autonome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rezolvă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treburile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comune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orașe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.(3)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Autoritățile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alineatul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(1) se pot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constitui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subdiviziunile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administrativ-teritoriale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municipiilor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121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Consiliul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județean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Consiliul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județean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autoritatea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administrației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coordonarea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activității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consiliilor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comunale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orășenești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vederea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realizării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interes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județean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Consiliul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județean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ales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funcționează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122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Prefectul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numește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cîte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un prefect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fiecare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județ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municipiul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București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Prefectul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reprezentantul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plan local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conduce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descentralizate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ministerelor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celorlalte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centrale, din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unitățile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administrativ-teritoriale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.(3)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Atribuțiile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prefectului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stabilesc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.(4)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Prefectul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ataca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fața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instanței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contencios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administrativ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un act al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consiliului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județean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local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primarului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consideră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ilegal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suspendat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6 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Autoritatea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judecătorească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Secţiunea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Instanțele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judecătorești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123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Înfăptuirea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justiției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Justiția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înfăptuiește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</w:t>
      </w:r>
      <w:proofErr w:type="gram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Judecătorii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sînt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independenți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supun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numai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124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judecătorilor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Judecătorii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numiți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sînt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inamovibili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ceilalți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judecători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ai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Curții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Supreme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Justiție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sînt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numiți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o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perioadă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6 </w:t>
      </w:r>
      <w:proofErr w:type="gram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ani</w:t>
      </w:r>
      <w:proofErr w:type="gram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Ei pot fi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reînvestiți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Promovarea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transferarea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sancționarea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judecătorilor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pot fi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dispuse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numai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Consiliul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Superior al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Magistraturii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judecător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incompatibilă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privată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excepția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didactice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învățămîntul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superior.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125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Instanțele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judecătorești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Justiția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realizează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Curtea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Supremă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Justiție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celelalte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instanțe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judecătorești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.(2) Este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interzisă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înființarea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instanțe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extraordinare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.(3)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Competența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procedura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judecată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sînt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126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Caracterul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public al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dezbaterilor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Ședințele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judecată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sînt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afară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cazurile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127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interpret(1)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Procedura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judiciară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desfășoară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limba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Cetățenii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aparținînd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minorităților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nu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înțeleg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vorbesc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limba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cunoștință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toate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lucrările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dosarului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de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vorbi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instanță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concluzii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interpret;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procesele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penale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asigurat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mod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gratuit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128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Folosirea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atac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Împotriva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hotărîrilor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judecătorești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părțile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interesate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Ministerul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Public pot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exercita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atac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129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Poliția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instanțelor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Instanțele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judecătorești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dispun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poliția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pusă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lor.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Secţiunea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2-a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Ministerul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Public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130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Ministerului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Public(1)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judiciară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Ministerul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Public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reprezintă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interesele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generale ale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societății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drepturile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libertățile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cetățenilor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Ministerul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Public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atribuțiile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procurori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constituiți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parchete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131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procurorilor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Procurorii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desfășoară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principiului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legalității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imparțialității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controlului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ierarhic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sub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autoritatea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ministrului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justiției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procuror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incompatibilă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privată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excepția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didactice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învățămîntul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superior.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Secţiunea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3-a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Consiliul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Superior al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Magistraturii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132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Componența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Consiliul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Superior al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Magistraturii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alcătuit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magistrați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aleși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durată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4 ani, de Camera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Deputaților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Senat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ședință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comună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133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Atribuții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(1)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Consiliul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Superior al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Magistraturii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propune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Președintelui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numirea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judecătorilor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procurorilor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excepția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stagiari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lucrările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sînt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prezidate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fără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vot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ministrul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justiției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</w:t>
      </w:r>
      <w:proofErr w:type="gram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2) 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Consiliul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Superior al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Magistraturii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îndeplinește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rolul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consiliu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disciplină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judecătorilor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lucrările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sînt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prezidate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președintele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Curții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Supreme de </w:t>
      </w:r>
      <w:proofErr w:type="spellStart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Justiție</w:t>
      </w:r>
      <w:proofErr w:type="spellEnd"/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8063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</w:p>
    <w:p w14:paraId="4E36E698" w14:textId="77777777" w:rsidR="00AC4E72" w:rsidRDefault="00AC4E72" w:rsidP="00AC4E72"/>
    <w:p w14:paraId="4A53B531" w14:textId="77777777" w:rsidR="00AC4E72" w:rsidRDefault="00AC4E72" w:rsidP="00AC4E72"/>
    <w:p w14:paraId="25128421" w14:textId="77777777" w:rsidR="00AC4E72" w:rsidRDefault="00AC4E72" w:rsidP="00AC4E72"/>
    <w:p w14:paraId="56530A3D" w14:textId="77777777" w:rsidR="00AC4E72" w:rsidRDefault="00AC4E72" w:rsidP="00AC4E72"/>
    <w:p w14:paraId="459180C9" w14:textId="77777777" w:rsidR="00AC4E72" w:rsidRDefault="00AC4E72" w:rsidP="00AC4E72"/>
    <w:p w14:paraId="678AC83E" w14:textId="77777777" w:rsidR="00AC4E72" w:rsidRDefault="00AC4E72" w:rsidP="00AC4E72"/>
    <w:p w14:paraId="3A809F62" w14:textId="77777777" w:rsidR="00AC4E72" w:rsidRDefault="00AC4E72" w:rsidP="00AC4E72"/>
    <w:p w14:paraId="517AE91F" w14:textId="77777777" w:rsidR="00AC4E72" w:rsidRPr="00AC4E72" w:rsidRDefault="00AC4E72" w:rsidP="00AC4E7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</w:pPr>
      <w:r w:rsidRPr="00AC4E72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lastRenderedPageBreak/>
        <w:t xml:space="preserve">LEGE Nr. 45 din 1 </w:t>
      </w:r>
      <w:proofErr w:type="spellStart"/>
      <w:r w:rsidRPr="00AC4E72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iulie</w:t>
      </w:r>
      <w:proofErr w:type="spellEnd"/>
      <w:r w:rsidRPr="00AC4E72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1994</w:t>
      </w:r>
      <w:r w:rsidRPr="00AC4E72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Legea</w:t>
      </w:r>
      <w:proofErr w:type="spellEnd"/>
      <w:r w:rsidRPr="00AC4E72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apărării</w:t>
      </w:r>
      <w:proofErr w:type="spellEnd"/>
      <w:r w:rsidRPr="00AC4E72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naţionale</w:t>
      </w:r>
      <w:proofErr w:type="spellEnd"/>
      <w:r w:rsidRPr="00AC4E72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a </w:t>
      </w:r>
      <w:proofErr w:type="spellStart"/>
      <w:r w:rsidRPr="00AC4E72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României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"/>
        <w:gridCol w:w="1563"/>
      </w:tblGrid>
      <w:tr w:rsidR="00AC4E72" w:rsidRPr="00AC4E72" w14:paraId="60587922" w14:textId="77777777" w:rsidTr="00AC4E72">
        <w:trPr>
          <w:tblCellSpacing w:w="15" w:type="dxa"/>
        </w:trPr>
        <w:tc>
          <w:tcPr>
            <w:tcW w:w="0" w:type="auto"/>
            <w:hideMark/>
          </w:tcPr>
          <w:p w14:paraId="734E3362" w14:textId="77777777" w:rsidR="00AC4E72" w:rsidRPr="00AC4E72" w:rsidRDefault="00AC4E72" w:rsidP="00AC4E72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</w:pPr>
            <w:r w:rsidRPr="00AC4E72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  <w:t>EMITENT</w:t>
            </w:r>
          </w:p>
        </w:tc>
        <w:tc>
          <w:tcPr>
            <w:tcW w:w="0" w:type="auto"/>
            <w:hideMark/>
          </w:tcPr>
          <w:p w14:paraId="1A1630BD" w14:textId="77777777" w:rsidR="00AC4E72" w:rsidRPr="00AC4E72" w:rsidRDefault="00AC4E72" w:rsidP="00AC4E72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</w:pPr>
            <w:proofErr w:type="gramStart"/>
            <w:r w:rsidRPr="00AC4E72">
              <w:rPr>
                <w:rFonts w:ascii="Courier New" w:eastAsia="Times New Roman" w:hAnsi="Symbol" w:cs="Courier New"/>
                <w:b/>
                <w:bCs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  <w:t></w:t>
            </w:r>
            <w:r w:rsidRPr="00AC4E72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  <w:t xml:space="preserve">  PARLAMENTUL</w:t>
            </w:r>
            <w:proofErr w:type="gramEnd"/>
          </w:p>
        </w:tc>
      </w:tr>
    </w:tbl>
    <w:p w14:paraId="0C8742BF" w14:textId="3D2BE937" w:rsidR="00AC4E72" w:rsidRDefault="00AC4E72" w:rsidP="00AC4E72">
      <w:pPr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spellStart"/>
      <w:r w:rsidRPr="00AC4E72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Publicat</w:t>
      </w:r>
      <w:proofErr w:type="spellEnd"/>
      <w:r w:rsidRPr="00AC4E72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proofErr w:type="gramStart"/>
      <w:r w:rsidRPr="00AC4E72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în</w:t>
      </w:r>
      <w:proofErr w:type="spellEnd"/>
      <w:r w:rsidRPr="00AC4E72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  MONITORUL</w:t>
      </w:r>
      <w:proofErr w:type="gramEnd"/>
      <w:r w:rsidRPr="00AC4E72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OFICIAL NR. 172 din 7 </w:t>
      </w:r>
      <w:proofErr w:type="spellStart"/>
      <w:r w:rsidRPr="00AC4E72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iulie</w:t>
      </w:r>
      <w:proofErr w:type="spellEnd"/>
      <w:r w:rsidRPr="00AC4E72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1994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Parlamentul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adopta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Capitolul</w:t>
      </w:r>
      <w:proofErr w:type="spellEnd"/>
      <w:r w:rsidRPr="00AC4E72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 1 </w:t>
      </w:r>
      <w:proofErr w:type="spellStart"/>
      <w:r w:rsidRPr="00AC4E72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Dispoziţii</w:t>
      </w:r>
      <w:proofErr w:type="spellEnd"/>
      <w:r w:rsidRPr="00AC4E72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 generale</w:t>
      </w:r>
      <w:r w:rsidRPr="00AC4E72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Apărarea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Naţionala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cuprinde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ansamblul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măsuri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activităţi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adoptate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desfăşurate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scopul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garanta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suveranitatea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naţionala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independenta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unitatea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statului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integritatea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teritorială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tarii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democraţia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constituţională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Activităţile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privind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apărarea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naţionala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sunt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asigurate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duse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îndeplinire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autorităţile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competentelor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Constituţie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tarii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Măsurile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adoptate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privind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apărarea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naţionala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sunt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obligatorii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toţi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cetăţenii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tarii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autorităţile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instituţiile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private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toţi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agenţii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economici,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indiferent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forma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proprietate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Reglementările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privind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apărarea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naţionala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întemeiază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respectarea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prevederilor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Constituţiei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legilor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tarii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principiile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doctrinei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statului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normele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general-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admise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internaţional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prevederile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tratatelor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care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4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agresiune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atentează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integritatea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teritorială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la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existenta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unitatea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statului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poporului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carei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amploare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depăşeşte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capacitatea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combativa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forţelor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armate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principiul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suficientei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defensive,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riposta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cuprinde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formele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corespunzătoare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angajate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toate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resursele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umane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materiale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necesare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respingerii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acesteia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5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interesul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securităţii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colective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obligaţiilor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asumate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tratate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internaţionale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la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solicitarea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Preşedintelui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se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supune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Parlamentului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aprobare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participarea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efective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tehnica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militară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constituirea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forţelor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internaţionale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destinate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menţinerii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păcii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scopuri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umanitare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Participarea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unităţi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armatei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afară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teritoriului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efective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tehnica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lupta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la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exercitii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comune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unităţi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state, se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aproba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Consiliul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Suprem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Tarii cu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înştiinţarea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prealabilă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Parlamentului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Desfăşurarea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exerciţiilor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operaţiunilor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armatei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durata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determinata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care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implica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intrarea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staţionarea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trecerea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unităţi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străine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teritoriul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se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aproba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fiecare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Parlamentul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la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solicitarea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prealabilă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Preşedintelui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Capitolul</w:t>
      </w:r>
      <w:proofErr w:type="spellEnd"/>
      <w:r w:rsidRPr="00AC4E72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 2 </w:t>
      </w:r>
      <w:proofErr w:type="spellStart"/>
      <w:r w:rsidRPr="00AC4E72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Structura</w:t>
      </w:r>
      <w:proofErr w:type="spellEnd"/>
      <w:r w:rsidRPr="00AC4E72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sistemului</w:t>
      </w:r>
      <w:proofErr w:type="spellEnd"/>
      <w:r w:rsidRPr="00AC4E72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naţional</w:t>
      </w:r>
      <w:proofErr w:type="spellEnd"/>
      <w:r w:rsidRPr="00AC4E72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apărare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6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Sistemul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naţional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cuprinde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conducerea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forţele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resursele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infrastructura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teritorială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>Articolul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7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Conducerea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sistemului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naţional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un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atribut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exclusiv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inalienabil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autorităţilor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constituţionale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statului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realizează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Parlament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Preşedintele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Romanie,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Consiliul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Suprem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Tarii,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Ministerul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Naţionale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autorităţile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administraţiei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atribuţii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domeniul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naţionale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8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conducerea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acţiunilor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nivel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strategic se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înfiinţează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timp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război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Marele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Cartier General,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subordonat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direct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Consiliului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Suprem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Tarii.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Numirea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funcţie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şefului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Marelui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Cartier General se face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Preşedintele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la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propunerea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ministrului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naţionale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Structura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organizatorică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atribuţiile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Marelui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Cartier General se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stabilesc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timp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pace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hotărâre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Consiliului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Suprem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Tarii, la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propunerea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ministrului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naţionale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9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asigurarea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conducerii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unitare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timp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război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fiecare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judeţ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municipiul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Bucureşti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înfiinţează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hotărâre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Consiliului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Suprem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Tarii,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funcţia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comandant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subordonat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Marelui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Cartier General.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Atribuţiile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comandantului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stabilesc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timp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pace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Major General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aproba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hotărâre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Consiliului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Suprem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Tarii.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Numirea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comandantilor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ai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judeţelor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municipiului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Bucureşti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face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şeful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Marelui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Cartier General.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10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Forţele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destinate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compun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forţele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armate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forţele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protecţie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11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Forţele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armate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cuprind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armata,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mari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unităţi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unităţi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subordinea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Ministerului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Interne,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serviciilor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informaţii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statului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formaţiuni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armata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12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Forţele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protecţie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cuprind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unităţile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formaţiunile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protecţie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civilă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formaţiunile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sanitar-voluntare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Crucii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Roşii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formaţiuni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13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Forţele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destinate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desfăşoară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activităţi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pregătire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specifice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limitele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spaţiului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naţional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terestru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aerian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maritim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fluvial, cu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respectarea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normelor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protecţie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mediului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desfăşurarea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activităţi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forţele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destinate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folosesc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poligoanele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celelalte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amenajări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dotare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terenurile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aeroporturile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aerodromurile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porturile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spaţiile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imobiliare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împreună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autorităţile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administraţiei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persoanele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fizice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juridice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respective,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condiţiile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privind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rechizitiile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După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efectuarea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activităţilor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1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imobiliare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respective se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restituie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starea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au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preluate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14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Resursele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naţionale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constituie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totalitatea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resurselor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umane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financiare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materiale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natura, pe care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asigura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angajează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susţinerea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eforturilor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tarii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15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Resursele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umane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constituie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întreaga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populaţie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apta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efort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apărarea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naţionala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>Pregătirea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populaţiei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realizează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16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Cetăţenii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apţi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pot fi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numiţi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funcţii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conducere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instituţiile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autorităţilor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dacă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au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îndeplinit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aceasta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obligaţie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motive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imputabile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lor.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17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Miniştrii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secretarii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subsecretarii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stat, precum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demnitarii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rang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corespunzător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acestora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prefectii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subprefectii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primării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secretarii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la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municipii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oraşe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comune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conducătorii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agenţilor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economici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instituţiilor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sarcini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mobilizare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pregatiti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vederea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îndeplinirii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atribuţiilor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revin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linia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naţionale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grija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Statului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Major General.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Modul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participare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pregătire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persoanelor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având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funcţiile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1 se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stabileşte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hotărâre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Guvernului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18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Celelalte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resurse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pregătirea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economiei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teritoriului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apărarea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naţionala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asigura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conformitate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prevederile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19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Cheltuielile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necesare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organizării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inzestrarii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mobilizării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întreţinerii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instruirii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efectivelor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active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rezerva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finanţării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lucrărilor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investiţii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forţelor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armate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suporta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bugetul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stat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fonduri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legal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constituite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Infrastructura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teritorială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constituie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ansamblul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lucrărilor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amenajărilor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teritoriului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pot fi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folosite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scopul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naţionale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Pregătirea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teritoriului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apărarea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naţionala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asigura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conformitate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prevederile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21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Ministerele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autorităţile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administraţiei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agenţii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economici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indiferent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forma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proprietate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au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obligaţia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obţine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avizul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Statului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Major General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amplasarea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noilor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obiective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investiţii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dezvoltarea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existente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scopul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încadrării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acestora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infrastructura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sistemului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naţional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Lista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obiectivelor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investiţii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dezvoltare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criteriile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realizare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acestora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obligatoriu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avizul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Statului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Major General se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stabileşte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hotărâre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Guvernului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22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La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proclamarea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stării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asediu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urgenta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la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declararea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mobilizării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stării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război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pot fi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rechiziţionate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aparţinând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agenţilor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economici,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instituţiilor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celorlalte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juridice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persoanelor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fizice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pot fi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chemaţi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cetăţeni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apţi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muncă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prestări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condiţiile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situaţiile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1,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hotărâre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Consiliului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Suprem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Tarii,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agenţii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economici 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căror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nemijlocit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legată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asigurarea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resurselor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necesare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pot fi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militarizati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Organizarea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funcţionarea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acestora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stabilesc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hotărâre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Guvernului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23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Forţele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armate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acumula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timp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pace,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rezervele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proprii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armament,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tehnica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lupta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materiale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asigure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îndeplinirea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misiunilor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revin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compensarea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consumurilor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pierderilor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probabile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război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Nomenclatorul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nivelurile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rezerve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aproba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Consiliul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Suprem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Tarii, la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propunerea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Ministerului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Naţionale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după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organelor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resort.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>Înlocuirea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periodică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transferul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economie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bunurilor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rezervele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constituite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reglementează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hotărâre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Guvernului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24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Stadiul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pregătirii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populaţiei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economiei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teritoriului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verifica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exercitii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antrenamente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mobilizare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Major General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împreună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Oficiul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Central de Stat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Probleme Speciale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Administraţia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Naţionala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Rezervelor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Materiale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baza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planului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aprobat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Consiliul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Suprem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Tarii.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25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Instituţiile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autorităţile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administraţiei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agenţii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economici,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indiferent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forma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proprietate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au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obligaţia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satisface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comenzile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necesare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naţionale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integral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termenele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contract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timp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pace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prioritate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timp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război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Capitolul</w:t>
      </w:r>
      <w:proofErr w:type="spellEnd"/>
      <w:r w:rsidRPr="00AC4E72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 3 </w:t>
      </w:r>
      <w:proofErr w:type="spellStart"/>
      <w:r w:rsidRPr="00AC4E72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Organizarea</w:t>
      </w:r>
      <w:proofErr w:type="spellEnd"/>
      <w:r w:rsidRPr="00AC4E72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armatei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26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Armata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componenta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baza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forţelor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armate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care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asigura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timp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pace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război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integritatea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-o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conceptie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unitară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activităţilor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tuturor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forţelor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participante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acţiunile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tarii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27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Armata are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: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organele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centrale ale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Ministerului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Naţionale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categoriile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forte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organele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teritoriale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28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Organele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centrale ale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Ministerului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Naţionale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sunt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29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Categoriile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forte ale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armatei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sunt: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trupe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uscat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;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aviaţia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apărarea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antiaeriana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; marina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militară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Ele au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compunere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state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majore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comandamente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arma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mari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unităţi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unităţi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luptatoare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învăţământ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instrucţie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unităţi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formaţiuni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asigurare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lupta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logistica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30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Organele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teritoriale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au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compunere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comandamente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teritoriale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centre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judeţene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municipale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sector.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Capitolul</w:t>
      </w:r>
      <w:proofErr w:type="spellEnd"/>
      <w:r w:rsidRPr="00AC4E72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 4 </w:t>
      </w:r>
      <w:proofErr w:type="spellStart"/>
      <w:r w:rsidRPr="00AC4E72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Atribuţiile</w:t>
      </w:r>
      <w:proofErr w:type="spellEnd"/>
      <w:r w:rsidRPr="00AC4E72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autorităţilor</w:t>
      </w:r>
      <w:proofErr w:type="spellEnd"/>
      <w:r w:rsidRPr="00AC4E72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publice</w:t>
      </w:r>
      <w:proofErr w:type="spellEnd"/>
      <w:r w:rsidRPr="00AC4E72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privind</w:t>
      </w:r>
      <w:proofErr w:type="spellEnd"/>
      <w:r w:rsidRPr="00AC4E72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apărarea</w:t>
      </w:r>
      <w:proofErr w:type="spellEnd"/>
      <w:r w:rsidRPr="00AC4E72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naţionala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31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Parlamentul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Preşedintele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Consiliul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Suprem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Tarii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exercită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atribuţiile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privind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apărarea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naţionala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prevederilor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constituţionale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legilor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tarii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32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răspunde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organizarea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activităţilor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aplicarea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măsurilor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privesc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apărarea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naţionala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are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următoarele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atribuţii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a)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coordonează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ministerelor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celorlalte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autorităţi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administraţiei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realizarea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măsurilor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asigurare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capacităţii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tarii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 xml:space="preserve">b)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asigura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alocarea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utilizarea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resurselor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financiare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materiale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necesare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organizării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inzestrarii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mobilizării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forţelor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armate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întreţinerii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instruirii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efectivelor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menţinerii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stare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operativitate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tehnicii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armamentului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realizării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lucrărilor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investiţii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c)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stabileşte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obligaţiile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revin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ministerelor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agenţilor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economici din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planul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mobilizare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economiei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naţionale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primul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an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război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d)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asigura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din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timp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pace,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constituirea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rezervelor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materiale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necesare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timp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război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atât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nevoile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cît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populaţiei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e) conduce,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prefecţi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activităţile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specifice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judeţe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municipiul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Bucureşti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33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Ministerul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Naţionale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răspunde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înfăptuirea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conceptiei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fundamentale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tarii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domeniul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scop: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a)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analizează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nevoile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tarii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propune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autorităţilor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competente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Constituţie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măsurile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privind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organizarea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inzestrarea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armatei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pregătirea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populaţiei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teritoriului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b)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asigura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pregătirea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comandamentelor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instruirea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efectivelor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active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rezerva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c)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organizează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din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timp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pace,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pregătirea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mobilizare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armatei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populaţiei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; face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propuneri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declararea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mobilizării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generale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parţiale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conduce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desfăşurarea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acesteia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d)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îndrumă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controlează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Major General,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colaborare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autorităţi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abilitate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măsurile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pregătire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luate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ministere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agenţii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economici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instituţiile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scopul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realizării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producţiei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prestărilor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forţele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armate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întocmirii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lucrărilor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mobilizare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locul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muncă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pregătirii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teritoriului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34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Ministerele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serviciile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informaţii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statului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celelalte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autorităţi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administraţiei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centrale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răspund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executarea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măsurilor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tarii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fiecare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domeniul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;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conducătorii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acestora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prezintă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rapoarte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exercitarea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atribuţiilor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privind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apărarea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naţionala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după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Parlamentului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Guvernului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Consiliului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Suprem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Tarii,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anual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cîte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li se cere.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La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declararea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mobilizării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stării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război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miniştrii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resort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răspund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direct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repartizarea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resurselor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privind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materiile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prime,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produsele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industriale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alimentare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energia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transporturile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lucrările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comunicaţiile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Cerinţele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forţelor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destinate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asigura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prioritate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35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Autorităţile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administraţiei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locale,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competentei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au,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timp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pace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mobilizare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război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raza lor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teritorială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următoarele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atribuţii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a)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asigura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îndeplinirea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agenţii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economici,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instituţiile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persoanele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fizice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dispoziţiilor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măsurilor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privind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pregătirea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populaţiei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economiei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teritoriului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b)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urmăresc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intervin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satisfacerea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cererilor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prezentate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unităţile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existente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raza lor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teritorială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nevoile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mobilizare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c)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îndeplinesc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măsurile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necesare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efectuarea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rechiziţii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chemări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prestări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d)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întocmesc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actualizează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pun la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dispoziţie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centrelor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judeţene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municipiului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Bucureşti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monografia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economico-militară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unităţilor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administrativ-teritoriale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respective;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e)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asigura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centrelor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judeţene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municipale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de sector,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terenurile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localurile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instalaţiile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telecomunicaţii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dotările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fondurile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necesare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desfăşurării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activităţii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acestora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normelor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hotărâre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Guvernului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f)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îndeplinesc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orice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atribuţii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referitoare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apărarea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naţionala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AC4E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</w:p>
    <w:p w14:paraId="5AF86A65" w14:textId="77777777" w:rsidR="00AC4E72" w:rsidRDefault="00AC4E72" w:rsidP="00AC4E72">
      <w:pPr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04C77BAB" w14:textId="77777777" w:rsidR="00AC4E72" w:rsidRDefault="00AC4E72" w:rsidP="00AC4E72">
      <w:pPr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7499B033" w14:textId="77777777" w:rsidR="00AC4E72" w:rsidRDefault="00AC4E72" w:rsidP="00AC4E72">
      <w:pPr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528DBEDB" w14:textId="77777777" w:rsidR="00AC4E72" w:rsidRDefault="00AC4E72" w:rsidP="00AC4E72">
      <w:pPr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1CF0E544" w14:textId="77777777" w:rsidR="00C32455" w:rsidRPr="00C32455" w:rsidRDefault="00C32455" w:rsidP="00C3245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</w:pPr>
      <w:r w:rsidRPr="00C3245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lastRenderedPageBreak/>
        <w:t xml:space="preserve">LEGE nr. 80 din 11 </w:t>
      </w:r>
      <w:proofErr w:type="spellStart"/>
      <w:r w:rsidRPr="00C3245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iulie</w:t>
      </w:r>
      <w:proofErr w:type="spellEnd"/>
      <w:r w:rsidRPr="00C3245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1995 </w:t>
      </w:r>
      <w:proofErr w:type="spellStart"/>
      <w:r w:rsidRPr="00C3245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privind</w:t>
      </w:r>
      <w:proofErr w:type="spellEnd"/>
      <w:r w:rsidRPr="00C3245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statutul</w:t>
      </w:r>
      <w:proofErr w:type="spellEnd"/>
      <w:r w:rsidRPr="00C3245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cadrelor</w:t>
      </w:r>
      <w:proofErr w:type="spellEnd"/>
      <w:r w:rsidRPr="00C3245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militare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"/>
        <w:gridCol w:w="1563"/>
      </w:tblGrid>
      <w:tr w:rsidR="00C32455" w:rsidRPr="00C32455" w14:paraId="651993AE" w14:textId="77777777" w:rsidTr="00C32455">
        <w:trPr>
          <w:tblCellSpacing w:w="15" w:type="dxa"/>
        </w:trPr>
        <w:tc>
          <w:tcPr>
            <w:tcW w:w="0" w:type="auto"/>
            <w:hideMark/>
          </w:tcPr>
          <w:p w14:paraId="60981ADF" w14:textId="77777777" w:rsidR="00C32455" w:rsidRPr="00C32455" w:rsidRDefault="00C32455" w:rsidP="00C3245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</w:pPr>
            <w:r w:rsidRPr="00C32455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  <w:t>EMITENT</w:t>
            </w:r>
          </w:p>
        </w:tc>
        <w:tc>
          <w:tcPr>
            <w:tcW w:w="0" w:type="auto"/>
            <w:hideMark/>
          </w:tcPr>
          <w:p w14:paraId="464BCD8E" w14:textId="77777777" w:rsidR="00C32455" w:rsidRPr="00C32455" w:rsidRDefault="00C32455" w:rsidP="00C3245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</w:pPr>
            <w:proofErr w:type="gramStart"/>
            <w:r w:rsidRPr="00C32455">
              <w:rPr>
                <w:rFonts w:ascii="Courier New" w:eastAsia="Times New Roman" w:hAnsi="Symbol" w:cs="Courier New"/>
                <w:b/>
                <w:bCs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  <w:t></w:t>
            </w:r>
            <w:r w:rsidRPr="00C32455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  <w:t xml:space="preserve">  PARLAMENTUL</w:t>
            </w:r>
            <w:proofErr w:type="gramEnd"/>
          </w:p>
        </w:tc>
      </w:tr>
    </w:tbl>
    <w:p w14:paraId="7CE16DFD" w14:textId="214364E9" w:rsidR="00AC4E72" w:rsidRDefault="00C32455" w:rsidP="00AC4E72">
      <w:pPr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spellStart"/>
      <w:r w:rsidRPr="00C3245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Publicat</w:t>
      </w:r>
      <w:proofErr w:type="spellEnd"/>
      <w:r w:rsidRPr="00C3245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proofErr w:type="gramStart"/>
      <w:r w:rsidRPr="00C3245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  MONITORUL</w:t>
      </w:r>
      <w:proofErr w:type="gramEnd"/>
      <w:r w:rsidRPr="00C3245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OFICIAL nr. 155 din 20 </w:t>
      </w:r>
      <w:proofErr w:type="spellStart"/>
      <w:r w:rsidRPr="00C3245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iulie</w:t>
      </w:r>
      <w:proofErr w:type="spellEnd"/>
      <w:r w:rsidRPr="00C3245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1995</w:t>
      </w:r>
      <w:r w:rsidRPr="00C3245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Parlamentul</w:t>
      </w:r>
      <w:proofErr w:type="spellEnd"/>
      <w:r w:rsidRPr="00C3245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României</w:t>
      </w:r>
      <w:proofErr w:type="spellEnd"/>
      <w:r w:rsidRPr="00C3245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adoptă</w:t>
      </w:r>
      <w:proofErr w:type="spellEnd"/>
      <w:r w:rsidRPr="00C3245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prezenta</w:t>
      </w:r>
      <w:proofErr w:type="spellEnd"/>
      <w:r w:rsidRPr="00C3245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lege</w:t>
      </w:r>
      <w:proofErr w:type="spellEnd"/>
      <w:r w:rsidRPr="00C3245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.</w:t>
      </w:r>
      <w:r w:rsidRPr="00C3245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 I </w:t>
      </w:r>
      <w:proofErr w:type="spellStart"/>
      <w:r w:rsidRPr="00C32455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Dispoziții</w:t>
      </w:r>
      <w:proofErr w:type="spellEnd"/>
      <w:r w:rsidRPr="00C32455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 generale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(1) Prin cadre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sensul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prezentei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înțelege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cetățenii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cărora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li s-a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acordat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grad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ofițer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maistru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subofițer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raport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pregătirea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lor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specialitate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sunt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națiunii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(1)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care le au,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sunt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constituite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corpul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subofițerilor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corpul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maiștrilor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corpul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ofițerilor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lor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ierarhică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 sunt: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A.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Subofițeri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a)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sergent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major;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b)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plutonier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c)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plutonier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major;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d)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plutonier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adjutant;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e)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plutonier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adjutant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șef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B.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Maiștri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a)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maistru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clasa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IV-a;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b)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maistru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clasa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III-a;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c)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maistru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clasa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II-a;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d)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maistru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clasa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I;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e)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maistru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principal.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C.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Ofițeri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a)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ofițeri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grade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inferioare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:–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sublocotenent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respectiv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aspirant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marina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;–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locotenent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;–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căpitan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b)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ofițeri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grade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superioare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:–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respectiv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locotenent-comandor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aviația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marina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;–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locotenent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-colonel,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respectiv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căpitan-comandor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aviația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marina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;– colonel,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respectiv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comandor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aviația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marina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c)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generali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amirali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2^1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paragraful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 lit. c);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12-03-2004,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Litera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c)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paragrafului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 de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Alineatul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(2),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modificată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pct. 1 al art. I din ORDONANȚA DE URGENȚĂ nr. 4 din 26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februarie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2004,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220 din 12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martie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2004. </w:t>
      </w:r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(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2^1)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Gradele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ordinea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lor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ierarhică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Ministerul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sunt: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A.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Subofițeri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: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a)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sergent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b)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sergent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-major;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c)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plutonier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d)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plutonier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-major;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e)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plutonier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adjutant;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f)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plutonier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adjutant principal.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Litera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A.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Alineatul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(2^1),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2 ,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modificată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1,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2019 )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A^1.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Maiștri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: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a)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maistru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clasa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V-a;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b)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maistru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clasa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IV-a;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c)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maistru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clasa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III-a;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d)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maistru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clasa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II-a;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e)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maistru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clasa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f)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maistru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principal.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Alineatul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(2^1)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completat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2019 )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B.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Ofițeri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: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lastRenderedPageBreak/>
        <w:t>a)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ofițeri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cu grade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inferioare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:–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sublocotenent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respectiv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aspirant,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arma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marină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;–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locotenent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;–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căpitan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b)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ofițeri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cu grade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superioare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:–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respectiv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locotenent-comandor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arma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aviație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arma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marină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;–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locotenent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-colonel,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respectiv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căpitan-comandor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arma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aviație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arma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marină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;– colonel,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respectiv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comandor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arma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aviație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arma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marină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c)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generali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amirali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:– general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brigadă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- cu o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respectiv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general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flotilă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aeriană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- cu o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arma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aviație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contraamiral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flotilă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- cu o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arma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marină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;– general-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-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două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stele,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respectiv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contra-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amiral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-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două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stele,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arma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marină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;– general-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locotenent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-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trei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stele,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respectiv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vice-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amiral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-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trei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stele,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arma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marină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;– general -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patru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stele,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respectiv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amiral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-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patru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stele,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arma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marină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29-07-2001,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Alineatul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(2^1),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introdus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pct. 1 al art. I din ORDONANȚA DE URGENȚĂ nr. 90 din 21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iunie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2001,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349 din 29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iunie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2001.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)(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3)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afara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acestor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grade,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merite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excepționale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timp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război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Președintele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României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poate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acorda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generalilor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/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amiralilor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-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patru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-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gradul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mareșal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care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este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cel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înalt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grad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Alineatul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(3)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2 ,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modificat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3,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2019 )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un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titularului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reprezintă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recunoașterea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plan social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calității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ofițer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maistru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subofițer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pierde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decât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cazurile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4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(1)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pot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afla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dintre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următoarele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situații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a)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când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ocupă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Calitatea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menține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timpul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cât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sunt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eliberate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diferite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forme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pregătire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interesul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sunt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suspendate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atunci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când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sunt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puse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dispoziție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vederea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încadrării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trecerii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rezervă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retragere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;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cazurile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boală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hotărâre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; pe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timpul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cât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sunt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captivitate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Pot fi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ofițeri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maiștri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subofițeri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au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cetățenie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domiciliul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țară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Litera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a)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4 ,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modificată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4,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2019 )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b)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rezervă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când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ocupă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întrunesc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fi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chemate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îndeplinească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rezerviști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concentrați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mobilizați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iar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nevoie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calitate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cadre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c)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retragere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când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nu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pot fi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chemate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îndeplinirea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5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(1)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Ofițerii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maiștrii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subofițerii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sunt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profesioniști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Profesia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este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menită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asigure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funcționarea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perfecționarea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conducerea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organismului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timp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pace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război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Alineatul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(1)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5,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modificat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5,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2019 )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(2)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Accesul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profesie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evoluția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ulterioară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pe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treptele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ierarhiei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au 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baza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principiile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normele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cuprinse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prezenta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lege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aplicarea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acestora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ale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Ministerului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elaborează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Ghidul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carierei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aprobat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hotărâre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Guvernului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29-07-2001,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Alineatul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(2)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5,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introdus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din ORDONANȚA DE URGENȚĂ nr. 90 din 21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iunie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2001,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349 din 29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iunie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2001.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)(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3)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structurile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ale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Ministerului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Afacerilor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Interne 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elaborează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ghiduri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ale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carierei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specifice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fiecărei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arme, care 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aprobă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hotărâre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Guvernului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02-01-2020,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5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completat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1,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din LEGEA nr. 259 din 24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decembrie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1051 din 30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decembrie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2019 )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6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>(1)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exercitarea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atribuțiilor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revin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prevederilor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regulamentelor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ofițerii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maiștrii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subofițerii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sunt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investiți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exercițiul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autorității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bucurându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-se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protecție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(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art. 2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 2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paragraful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 lit. c)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 2^1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paragraful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B lit. c) au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rangul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demnitari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ai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statului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român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exercitarea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funcțiilor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cu grad de general/similar,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fără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beneficia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drepturi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suplimentare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conferite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această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calitate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29-04-2011,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Alineatul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(2)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6,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introdus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1,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din LEGEA nr. 53 din 21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aprilie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2011,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290 din 26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aprilie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2011. )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 II </w:t>
      </w:r>
      <w:proofErr w:type="spellStart"/>
      <w:r w:rsidRPr="00C32455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Îndatoririle</w:t>
      </w:r>
      <w:proofErr w:type="spellEnd"/>
      <w:r w:rsidRPr="00C32455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drepturile</w:t>
      </w:r>
      <w:proofErr w:type="spellEnd"/>
      <w:r w:rsidRPr="00C32455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cadrelor</w:t>
      </w:r>
      <w:proofErr w:type="spellEnd"/>
      <w:r w:rsidRPr="00C32455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7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(1)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Îndatoririle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drepturile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libertățile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sunt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Constituția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tarii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Profesia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ofițer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maistru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subofițer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incumbă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îndatoriri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suplimentare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interzicerea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restrângerea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exercitării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libertăți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Secţiunea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Îndatoriri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8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(1)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următoarele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îndatoriri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principale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a)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loiale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devotate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forțelor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sale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armate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lupte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nevoie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până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sacrificiul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vieții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respecte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apere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valorile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democrației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constituționale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b)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respecte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jurământul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prevederile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regulamentelor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execute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întocmai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timp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comandanților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șefilor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fiind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responsabile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îndeplinesc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misiunile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le sunt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încredințate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li 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ordona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interzis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execute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obiceiurilor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războiului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convențiilor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internaționale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care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;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neexecutarea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atrage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răspunderea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penală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civilă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subordonaților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c)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prețuiască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onoarea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gloria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lupta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forțelor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armate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ale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armei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unității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care fac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demnitatea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uniformei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care le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poarta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d)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să-și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perfecționeze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pregătirea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profesională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asigure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instruirea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temeinică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educarea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subordonaților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apere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drepturile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acestora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e)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acționeze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întreținerea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regulamentară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menținerea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stare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operativitate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tehnicii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armamentului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folosirea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administrarea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eficienta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f)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păstreze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strictețe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secretul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de stat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caracterul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confidențial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activități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documente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(2)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obligația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participe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misiuni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afara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teritoriului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statului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român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funcție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cerințele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Ministerului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îndeplinirea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obligațiilor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asumate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România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convenții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tratate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internaționale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29-04-2011,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Alineatul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(2)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8,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Secțiunea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1,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II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introdus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din LEGEA nr. 53 din 21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aprilie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2011,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290 din 26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aprilie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2011.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)(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3)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Poate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face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excepție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cerere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de 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prevederile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 2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întâmpină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greutăți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familiale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deosebite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încadrează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dintre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următoarele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situații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: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a)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formează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o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familie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monoparentală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b)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este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întreținător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unic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familie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al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copilului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/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fratelui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/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părintelui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c)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ambii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părinți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sunt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invalizi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gradul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II,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indiferent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vârstă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nu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are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alți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frați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surori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majori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apți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muncă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are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frați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surori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dar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aceștia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nu pot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contribui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întreținerea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părinților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deoarece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sunt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elevi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studenți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sunt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invalizi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gradul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II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execută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o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pedeapsă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privativă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libertate;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Litera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c)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Alineatul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(3),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8,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Sectiunea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1,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II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modificată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6,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2019 )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d)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soțul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este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grav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bolnav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încadrat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gradul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II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invaliditate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e)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ambii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soți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frați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urma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participe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misiune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aceeași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perioadă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nu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exprimă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acordul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acest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sens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f)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caz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calamități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naturale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29-04-2011,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Alineatul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(3)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8,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Secțiunea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1,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II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introdus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din LEGEA nr. 53 din 21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aprilie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2011,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290 din 26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lastRenderedPageBreak/>
        <w:t>aprilie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2011. )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Secţiunea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2-a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9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(1)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la: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a)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solda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lunară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compusă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solda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grad,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solda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gradații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indemnizații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prime,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premii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sporuri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bănești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ale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căror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cuantumuri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stabilesc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hotărâre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b)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echipament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hrana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asistență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medicală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medicamente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locuința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gratuite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concedii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scutiri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medicale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plătite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hotărâre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c)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reduceri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scutiri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impozit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venit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cuantumului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chiriei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ajutoare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reglementărilor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vigoare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*);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Conform art. 86 din ORDONANȚA nr. 73 din 27 august 1999,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419 din 31 august 1999, pe data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intrării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vigoare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prezentei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ordonanțe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abrogă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prevederile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art. 9 lit. c)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referitoare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reduceri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scutiri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impozit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venit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art. 10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referitoare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reducerea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impozitului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venit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80/1995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privind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Monitorul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Oficial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I, nr. 155 din 20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iulie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1995. ORDONANȚA nr. 73 din 27 august 1999,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419 din 31 august 1999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abrogată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ORDONANȚA nr. 7 din 19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iulie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2001,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435 din 3 august 2001. ORDONANȚA nr. 73 din 27 august 1999,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419 din 31 august 1999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respinsă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LEGEA nr. 206 din 19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aprilie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2002,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275 din 24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aprilie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2002.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d) transport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gratuit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hotărâre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Litera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d)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9 ,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Sectiunea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2-</w:t>
      </w:r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 ,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II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modificată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7,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2019 )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e)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suportarea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Ministerul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sumelor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necesare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asigurarea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asistenței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juridice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fapte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săvârșite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exercitarea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atribuțiilor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ministrului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29-04-2011,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Litera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e)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9 ,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Sectiunea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2-</w:t>
      </w:r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 ,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II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introdusă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pct. 3 al art. I din LEGEA nr. 53 din 21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aprilie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2011,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290 din 26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aprilie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2011. )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9^1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trecute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rezervă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direct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retragere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pensie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stat,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Sectiunea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2-a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II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completată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8,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2019 )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10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Abrogat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01-01-2000,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10 ,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Sectiunea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2-</w:t>
      </w:r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 ,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II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abrogat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art. 86 din ORDONANȚA nr. 73 din 27 august 1999,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419 din 31 august 1999,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datorită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eliminării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prevederilor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referitoare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reducerea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impozitului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venit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Notă</w:t>
      </w:r>
      <w:proofErr w:type="spellEnd"/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A 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vedea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Decizia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Înaltei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Curți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Casație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Justiție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LV (55) din 4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iunie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2007,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138 din 22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februarie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2008,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privind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examinarea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recursului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interesul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legatură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aplicabilitatea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dispozițiilor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art. 10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80/1995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privind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11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(1)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trecute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rezervă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direct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retragere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pensie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*</w:t>
      </w:r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).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Notă</w:t>
      </w:r>
      <w:proofErr w:type="spellEnd"/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Conform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literei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r) </w:t>
      </w:r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196,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X din LEGEA nr. 263 din 16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decembrie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2010,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852 din 20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decembrie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2010, la data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intrării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vigoare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prezentei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abrogă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prevederile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referitoare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pensii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cuprinse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 art. 11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1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80/1995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privind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Monitorul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Oficial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I, nr. 155 din 20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iulie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1995,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modificările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completările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ulterioare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2)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pensie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>corespunzătoare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soldei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grad 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actualizează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permanent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soldei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grad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*</w:t>
      </w:r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).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Notă</w:t>
      </w:r>
      <w:proofErr w:type="spellEnd"/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Conform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literei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r) </w:t>
      </w:r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196,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X din LEGEA nr. 263 din 16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decembrie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2010,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852 din 20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decembrie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2010, la data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intrării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vigoare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prezentei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abrogă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prevederile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referitoare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pensii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cuprinse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 art. 11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2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80/1995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privind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Monitorul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Oficial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I, nr. 155 din 20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iulie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1995,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modificările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completările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ulterioare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(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3)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Pensionării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decorați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cu "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Semnul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onorific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"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clasele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III-a,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II-a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beneficiază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un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spor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10%, 15%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respectiv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20% al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cuantumului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pensiei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Alineatul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(3)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11,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Sectiunea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2-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 ,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II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modificat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Alineatul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(3),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87,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XII din LEGEA nr. 29 din 31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martie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2000,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146 din 7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aprilie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2000,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înlocuirea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denumirii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Ordinul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"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Meritul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Militar",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menționată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Legea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nr. 80/1995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privind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statutul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denumirea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"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Semnul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onorific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",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 art. 10 pct. 3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4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prezenta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lege.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Notă</w:t>
      </w:r>
      <w:proofErr w:type="spellEnd"/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A 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vedea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prevederile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223 din 24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iulie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2015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privind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pensiile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stat,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Monitorul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Oficial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556 din 27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iulie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2015.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12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urmeze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învățământul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superior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civil,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postuniversitar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doctoratul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forme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perfecționare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pregătirii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respectarea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normelor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13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(1)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pot fi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trimise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studii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străinătate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concurs,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aprobarea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ministrului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au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absolvit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școli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academii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cursuri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forme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pregătire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străinătate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beneficiază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depline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încadrarea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promovarea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corespunzătoare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studiilor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țara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care le-au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echivalate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diplomele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dobândite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reglementărilor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14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(1)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timp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pace,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concediu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odihnă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concediu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odihnă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suplimentar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locuri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muncă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deosebite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vătămătoare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periculoase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concediu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studii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Regulile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privind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durata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acordarea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concediului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odihnă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concediului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odihnă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suplimentar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concediului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studii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compensarea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bani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concediului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odihnă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neefectuat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stabilesc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hotărâre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14^1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(1)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timp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pace,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dreptul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concedii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fără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plată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pe o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durată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cel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mult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4 ani,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următoarele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situații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: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a)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solicită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urmeze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soția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soțul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trimis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străinătate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către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Ministerul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Afacerilor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Externe,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ministere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autorități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administrative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autonome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organe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instituții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specialitate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ale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administrației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centrale,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îndeplinirea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misiuni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permanente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străinătate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misiunile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diplomatice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oficiile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consulare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reprezentanțe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structuri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comandamente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organizațiilor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internaționale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din care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România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face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parte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o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perioadă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mare de 6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luni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b) au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ocupa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temporar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posturi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structurile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organizațiilor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internaționale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din care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România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face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parte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baza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aprobării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prealabile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ministrului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Litera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b)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Alineatul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(1),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14^1 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Sectiunea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2-a 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II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modificată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2019 )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(2)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cazuri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temeinic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motivate,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dreptul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concedii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fără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plată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pe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durată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determinată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de cel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mult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un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an.(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3)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Concediile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fără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plată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 1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 2 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aprobă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către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ministrul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către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comandanții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stabiliți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acesta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.(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4)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Ministrul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poate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prelungi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durata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concediilor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fără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plată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 1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 2 cu cel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mult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un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an.(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4^1)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Ministerul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Afacerilor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Interne,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prelungirea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concediilor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fără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plată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 1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 2 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aprobă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potrivit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competențelor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gestiune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resurselor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umane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14^1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Sectiunea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2-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 ,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II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completat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10,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2019 )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(5)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perioada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concediului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fără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plată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acordat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potrivit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prevederilor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 1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 2,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lastRenderedPageBreak/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sunt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suspendate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funcție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nu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beneficiază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niciun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drept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partea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Ministerului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excepția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privind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folosirea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locuinței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serviciu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cazul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când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dispune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aceasta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.(6)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Perioada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concediului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fără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plată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nu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constituie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vechime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serviciu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stabilirea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pensiei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vechime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acordarea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Semnului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onorific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Serviciul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Patriei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/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acordarea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gradației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următoare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condițiile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legii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.(7)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situația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 1 lit. a), 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stabilirea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stagiului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gradul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pe care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calcul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o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perioadă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egală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trei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pătrimi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durata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concediului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fără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plată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Alineatul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(7)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14^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1 ,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Sectiunea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2-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 ,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II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modificat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11,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2019 )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Notă</w:t>
      </w:r>
      <w:proofErr w:type="spellEnd"/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Conform art. II din LEGEA nr. 101 din 8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dispozițiile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 art. 14^1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 7 nu 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aplică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situația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concediilor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fără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plată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aflate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derulare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 data de 16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2019.(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8)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situația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 1 lit. b), 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stabilirea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stagiului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gradul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pe care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calcul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întreaga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durată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concediului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fără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plată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.(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8^1)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situația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 2,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durata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concediului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fără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plată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nu 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calcul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stabilirea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stagiului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grad.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14^1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Sectiunea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2-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 ,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II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completat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12,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2019 )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Notă</w:t>
      </w:r>
      <w:proofErr w:type="spellEnd"/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Conform art. II din LEGEA nr. 101 din 8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dispozițiile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 art. 14^1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 8^1 nu 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aplică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situația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concediilor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fără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plată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aflate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derulare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 data de 16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2019.(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9) 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încetarea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concediului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fără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plată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instituția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are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obligația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pe o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funcție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vacantă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dispoziție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vederea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încadrării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29-04-2011,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14^1,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Sectiunea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2-</w:t>
      </w:r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 ,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II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introdus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4,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din LEGEA nr. 53 din 21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aprilie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2011,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290 din 26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aprilie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2011. )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14^2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(1)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timp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pace,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confirmate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serviciul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medical pot beneficia, pe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lângă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drepturile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art. 14^1,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concedii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fără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plată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pe o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durată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cel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mult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4 ani,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formare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profesională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.(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2) 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încetarea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concediului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fără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plată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acordat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potrivit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 1,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instituția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are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obligația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reîncadra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oficiu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pe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funcția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pe care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suspendat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rezervarea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acesteia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excepția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situației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unitatea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este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supusă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procesului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reorganizare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restructurare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iar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postul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se </w:t>
      </w:r>
      <w:proofErr w:type="spellStart"/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desființează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.(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3)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Dispozițiile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 art. 14^1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 3, 5, 6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 8^1 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aplică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mod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corespunzător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situația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acordării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concediilor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fără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plată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formarea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profesională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 1.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02-01-2020,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14^2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Sectiunea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2-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 ,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II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completat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din LEGEA nr. 259 din 24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decembrie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1051 din 30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decembrie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2019 )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Sectiunea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2-a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completată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13,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2019 )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14^3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(1)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dreptul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anual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la un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concediu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formare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profesională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plătit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până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 15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zile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lucrătoare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aprobarea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comandantului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unității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condițiile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stabilite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ordin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ministrului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.(2)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Durata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concediului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formare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profesională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nu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poate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fi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dedusă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durata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concediului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odihnă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anual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este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asimilată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perioade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muncă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efectivă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privește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drepturile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cuvenite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personalului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Sectiunea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2-a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II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completată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13,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2019 )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14^4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Ministerului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timpul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cât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află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concediu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odihnă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concediu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paternal, incapacitate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temporară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muncă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permisie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beneficiază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solda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solda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grad,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gradații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după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solda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comandă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indemnizațiile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compensațiile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sporurile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primele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majorările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salariale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caracter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permanent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cuvenite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perioada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respectivă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Sectiunea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2-a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II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completată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13,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2019 )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15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(1)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Femeile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cadre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au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dreptul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concediu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maternitate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beneficiază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pauze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alimentarea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îngrijirea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copilului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drepturi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lege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femeile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salariate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administrația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.(2)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dreptul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concediu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indemnizație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îngrijirea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copilului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bolnav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concediu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acomodare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concediu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paternal,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concediu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indemnizație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creșterea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copilului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condițiile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dispozițiile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legale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vigoare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Alineatul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(2)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15 ,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Sectiunea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2-a 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II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modificat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14,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2019 )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Notă</w:t>
      </w:r>
      <w:proofErr w:type="spellEnd"/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Prin DECIZIA CURȚII CONSTITUȚIONALE nr. 323 din 21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595 din 19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iulie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2019, s-</w:t>
      </w:r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admis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excepția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neconstituționalitate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constatându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-se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dispozițiile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art. 15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2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80/1995,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forma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anterioară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modificării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aduse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LEGEA nr. 101 din 8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2019, sunt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neconstituționale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Conform art. 147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(1) din CONSTITUȚIA ROMÂNIEI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767 din 31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octombrie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2003,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dispozițiile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ordonanțele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vigoare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regulamente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constatate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fiind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neconstituționale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încetează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efectele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juridice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45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zile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deciziei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Curții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Constituționale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dacă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interval,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Parlamentul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după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pun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acord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prevederile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neconstituționale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dispozițiile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Constituției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Pe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durata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termen,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dispozițiile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constatate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fiind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neconstituționale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sunt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suspendate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(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3) 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stabilirea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stagiului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gradul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pe care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calcul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întreaga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durată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concediului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 2.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15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Sectiunea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2-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 ,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II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completat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15,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2019 )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19-01-2006,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15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modificat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ARTICOLUL UNIC din LEGEA nr. 18 din 11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ianuarie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2006,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38 din 16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ianuarie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2006. )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16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urmează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cursurile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zi ale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instituțiilor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învățământ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superior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beneficiază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locul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concediilor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odihnă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vacante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conform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programelor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învățământ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instituțiilor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respective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ministrului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17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(1)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rezolvarea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situații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personale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familiale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deosebite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rezervă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timpul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cât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sunt concentrate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mobilizate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unități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li se pot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acorda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permisii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Durata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permisiilor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comandanții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au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aprobe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stabilesc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regulamentele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18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Timpul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acordat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permisii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scutiri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concedii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medicale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scade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durata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concediului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anual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odihnă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concediului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odihnă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suplimentar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19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(1) Pe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timpul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urgență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asediu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comandanții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/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șefii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structurilor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pot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dispune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întreruperea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concediilor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odihnă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odihnă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suplimentare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fără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plată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studii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formare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profesională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ale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subordine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funcție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nevoile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instituțiilor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.(2) Pe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timpul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urgență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comandanții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/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șefii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structurilor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pot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dispune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unilateral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efectuarea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totală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parțială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concediilor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odihnă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/de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odihnă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suplimentare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subordine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.(3) 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declararea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mobilizării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război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concediile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odihnă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odihnă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suplimentare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fără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plată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paternal,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acomodare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creșterea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copilului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studii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formare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profesională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vacanțele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permisiile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întrerup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fiind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obligate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prezinte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unitățile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care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aparțin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cel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scurt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timp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posibil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.(4) Pe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timpul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mobilizării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pe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timp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război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rezervă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concentrate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mobilizate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li se pot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acorda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permisii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concedii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condiții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stabilite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ordin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conducătorului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instituției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18-03-2021,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Alineatul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4,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19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Sectiunea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2-a 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II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modificat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1, ARTICOLUL UNIC din LEGEA nr. 30 din 15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martie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2021,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258 din 15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martie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2021 )(5) Pe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timpul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urgență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asediu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mobilizare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pe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timp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lastRenderedPageBreak/>
        <w:t>război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comandanții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/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șefii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stabilesc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programul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lucru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funcție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evoluția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situației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misiunile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încredințate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.(6) Pe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timpul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urgență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asediu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mobilizare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pe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timp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război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pot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efectua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deplasări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garnizoane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unități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administrativ-teritoriale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altele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decât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din care face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parte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unitatea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desfășoară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activitatea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pot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părăsi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teritoriul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național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condițiile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stabilite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ordin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conducătorului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instituției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31-03-2020,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19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Sectiunea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2-a 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II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modificat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din ORDONANȚA DE URGENȚĂ nr. 36 din 26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martie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2020,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268 din 31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martie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2020 )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Abrogat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12-03-2004,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Sectiunea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2-</w:t>
      </w:r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 ,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II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abrogat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din ORDONANȚA DE URGENȚĂ nr. 4 din 26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februarie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2004,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220 din 12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martie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2004. )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20^1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(1)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numite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prima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funcție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/mutate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interesul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serviciului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detașate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/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împuternicite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într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-o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garnizoană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decât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domiciliul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nu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dețin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locuință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proprietate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personală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garnizoană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nici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nici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soțiile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soții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acestora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situația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nu li 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poate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asigura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spațiu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locuit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corespunzător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au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dreptul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 o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compensație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lunară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chirie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până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 50%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solda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lunară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02-01-2020,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Alineatul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(1)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20^1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Sectiunea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2-a 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II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modificat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3,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din LEGEA nr. 259 din 24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decembrie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1051 din 30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decembrie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2019 )(2)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numite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prima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funcție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mutate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interesul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serviciului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detașate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/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împuternicite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într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-o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garnizoană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domiciliul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dar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nu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dețin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locuință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proprietate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personală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nici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nici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soțiile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soții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acestora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situația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nu li 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poate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asigura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spațiu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locuit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corespunzător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pot beneficia,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cazuri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justificate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pe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baza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rezultatelor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anchetei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sociale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efectuate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o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comisie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constituită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ordin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ministrului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compensația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lunară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chirie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 1, 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propunerea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comandanților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șefilor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respective.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Alineatul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(2)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20^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1 ,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Sectiunea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2-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 ,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II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modificat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17,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2019 )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(2^1)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îndeplinesc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condițiile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acordare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compensației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lunare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chirie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potrivit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 1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 2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contractează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un credit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ipotecar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/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imobiliar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destinat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achiziționării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locuințe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încheie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un contract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vânzare-cumpărare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plata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rate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locuințe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beneficiază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compensația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lunară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chirie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pe o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perioadă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nu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poate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depăși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durata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derulare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creditului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contractului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vânzare-cumpărare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plata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rate,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respectiv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plata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ratei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fracțiuni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din rata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aferentă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creditului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contractului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vânzare-cumpărare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plata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rate.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această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situație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compensația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lunară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chirie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acordă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cuantumul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 1,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dar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nu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poate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depăși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rata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lunară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plătită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creditul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ipotecar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/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imobiliar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contractul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vânzare-cumpărare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plata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rate.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Alineatul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(2^1)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20^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1 ,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Sectiunea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2-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 ,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II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modificat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17,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2019 )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(2^2)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situația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 2^1,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compensația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lunară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chirie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acordă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o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singură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locuință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achiziționată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pe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timpul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carierei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Compensația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lunară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chirie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nu 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poate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acorda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concomitent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situația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 1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 2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situația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 2^1,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caz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optează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dintre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aceste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situații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Ministerul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nu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asigură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optat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situația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 2^1 un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spațiu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locuit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corespunzător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garnizoana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unde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acesta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achiziționat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locuința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pe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durata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existenței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situației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la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 2^1.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Alineatul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(2^2)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20^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1 ,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Sectiunea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2-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 ,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II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modificat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17,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2019 )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(2^3)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persoanele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 2^1,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sumele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justifică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cu un contract de credit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ipotecar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/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imobiliar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destinat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achiziționării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locuințe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un contract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vânzare-cumpărare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plata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rate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locuințe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Alineatul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(2^3)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20^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1 ,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Sectiunea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2-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 ,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II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modificat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17,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2019 )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(2^4)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mutate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detașate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/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împuternicite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 1, pot beneficia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compensație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lunară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chirie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într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-o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lastRenderedPageBreak/>
        <w:t>singură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garnizoană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20^1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Sectiunea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2-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 ,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II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completat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18,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2019 )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(2^5) Prin rata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lunară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 2^1 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înțelege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suma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tuturor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costurilor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lunare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generate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contractul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credit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ipotecar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/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imobiliar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destinat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achiziționării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locuințe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contractul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vânzare-cumpărare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plata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rate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locuințe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conform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scadențarului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plată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puțin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legate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rambursările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anticipate,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eventualele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dobânzi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penalizatoare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costuri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nu 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regăsesc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scadențarul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plată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ratelor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lunare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02-01-2020,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20^1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Sectiunea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2-a 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II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completat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4,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din LEGEA nr. 259 din 24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decembrie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1051 din 30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decembrie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2019 )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(3)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Cuantumul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concret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compensației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 1, 2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 2^1, precum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condițiile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acordare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acesteia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stabilesc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hotărâre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Guvernului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propunerea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ministrului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02-01-2020,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Alineatul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(3)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20^1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Sectiunea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2-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 ,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II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modificat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5,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din LEGEA nr. 259 din 24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decembrie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1051 din 30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decembrie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2019 )(4)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Soțiile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soții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mutate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interesul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serviciului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într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-o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garnizoană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care au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încadrate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muncă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întrerupt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activitatea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datorită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mutării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împreună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soții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soțiile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au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dreptul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 o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indemnizație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lunară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50%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solda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lunară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pe care le-au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urmat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până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 o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nouă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angajare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până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prestarea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activități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autorizate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aducătoare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venituri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dar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nu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mult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9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luni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la data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mutării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.(5) 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indemnizația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lunară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 4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beneficiază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soții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soțiile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care, la data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mutării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pe care le-au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urmat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erau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înscrise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șomeri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agențiile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ocuparea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forței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muncă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județene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municipiului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București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dar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după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expirarea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potrivit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legii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termenului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plată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indemnizației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șomaj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12-03-2004,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20^1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Sectiunea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2-</w:t>
      </w:r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 ,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II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modificat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din ORDONANȚA DE URGENȚĂ nr. 4 din 26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februarie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2004,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220 din 12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martie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2004. )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21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(1)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Ofițerilor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maiștrilor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subofițerilor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rezervă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concentrați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mobilizați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unitățile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li 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acordă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despăgubiri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cazurile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invaliditate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deces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produse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acțiuni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accidente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catastrofe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asemenea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evenimente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intervenite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timpul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cauza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misiuni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forțelor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internaționale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destinate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menținerii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păcii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constituite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scopuri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umanitare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Cuantumul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despăgubirilor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acordă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devenite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invalide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respectiv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urmașilor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decedate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stabilește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hotărâre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.(3)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Pensia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invaliditate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permanentă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survenită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1,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egală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solda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lunară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avută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data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respectivă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actualizează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art. 11.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rezervă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retragere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pot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opta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pensia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sistemul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asigurărilor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sociale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stat*</w:t>
      </w:r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).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Notă</w:t>
      </w:r>
      <w:proofErr w:type="spellEnd"/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Conform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literei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r) </w:t>
      </w:r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196,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X din LEGEA nr. 263 din 16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decembrie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2010,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852 din 20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decembrie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2010, la data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intrării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vigoare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prezentei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abrogă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prevederile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referitoare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pensii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cuprinse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 art. 21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3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80/1995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privind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Monitorul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Oficial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I, nr. 155 din 20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iulie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1995,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modificările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completările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ulterioare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A 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vedea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prevederile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223 din 24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iulie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2015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privind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pensiile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stat,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Monitorul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Oficial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556 din 27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iulie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2015.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(4) 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cerere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personalul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încadrat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gradul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III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invaliditate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clasat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apt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limitat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serviciul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către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comisiile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expertiză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medico-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timpul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legătură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exercitarea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atribuțiilor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serviciu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poate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fi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menținut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rechemat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funcții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încadrat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funcții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civile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fără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examen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concurs,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instituțiile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sistemul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apărare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ordine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siguranță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națională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condițiile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stabilite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ordin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conducătorului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instituției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11-04-2014,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Alineatul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(4)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21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Sectiunea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2-a 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II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introdus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1, ARTICOLUL UNIC din LEGEA nr. 30 din 27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martie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2014,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255 din 8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aprilie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2014. )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22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(1)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familiile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acestora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beneficiază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măsura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protecție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socială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înlesniri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ministrului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folosirea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caselor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odihnă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sanatoriilor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căminelor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garnizoană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amenajări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recreative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sportive.(2)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Cheltuielile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decurg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aplicarea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măsuri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suportate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bugetul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Ministerului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23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(1)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Membrii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familiilor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beneficiază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gratuit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de: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a)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asistență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medicală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medicamente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rețelei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sanitare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Ministerului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rețele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sanitare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decontarea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cheltuielilor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minister;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b) transport,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atunci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când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ofițerii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maiștrii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subofițerii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sunt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mutați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interes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dintr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-o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garnizoană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alta.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Litera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b)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Alineatul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(1),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23 ,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Sectiunea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2-a 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II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modificată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2019 )(2)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Membrii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familiilor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beneficiază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pensie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urmaș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conformitate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prevederile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.(3) 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decesul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Ministerul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acordă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familiei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acestuia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persoanei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suportat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cheltuielile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ocazionate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deces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după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un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ajutor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suplimentar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cuantum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două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solde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lunare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neimpozabile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24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(1)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Urmașii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ai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rezervă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mobilizate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concentrate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unități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decedate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timpul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cauza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acțiuni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accidente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catastrofe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devotament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excepțional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misiuni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forțelor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internaționale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destinate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menținerii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păcii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constituite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scopuri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umanitare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o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pensie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egala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solda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lunară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care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avut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-o la data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decesului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care 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actualizează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prevederilor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art. 11.(2)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nu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exista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urmași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dacă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cel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decedat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era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singurul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susținător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părinților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aceștia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beneficia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jumătate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pensia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urmaș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prevederilor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 1.(3)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Urmașii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rezervă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pot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opta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pensia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sistemul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asigurărilor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sociale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stat.Notă</w:t>
      </w:r>
      <w:proofErr w:type="spellEnd"/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Conform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literei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r) </w:t>
      </w:r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196,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X din LEGEA nr. 263 din 16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decembrie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2010,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852 din 20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decembrie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2010, la data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intrării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vigoare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prezentei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abrogă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prevederile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referitoare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pensii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cuprinse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 art. 24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80/1995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privind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Monitorul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Oficial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I, nr. 155 din 20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iulie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1995,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modificările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completările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ulterioare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A 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vedea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prevederile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223 din 24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iulie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2015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privind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pensiile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stat,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Monitorul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Oficial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556 din 27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iulie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2015.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25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(1)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Copiii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decedate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timpul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cauza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serviciului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ca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urmare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acțiuni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accidente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catastrofe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devotament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excepțional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misiuni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forțelor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internaționale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destinate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menținerii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păcii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constituite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scopuri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umanitare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pot fi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transferați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liceele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instituțiile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învățământ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formează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maiștri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subofițeri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ofițeri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pe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baza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test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aptitudini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rezultatelor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învățătură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obținute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instituțiile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civile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învățământ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potrivit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normelor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aprobate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ministrul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Alineatul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(1)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25 ,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Sectiunea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2-a 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II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modificat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2019 )(2)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Copiii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personalului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clasat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inapt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apt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limitat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serviciul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către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comisiile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expertiză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medico-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după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caz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decedat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timpul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legătură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exercitarea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atribuțiilor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serviciu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pot fi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înmatriculați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cerere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fără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examen,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instituțiile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învățământ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ale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instituțiilor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sistemul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apărare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ordine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siguranță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națională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dacă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îndeplinesc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condițiile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legale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11-04-2014,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Alineatul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(2)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25 ,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Sectiunea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2-a 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II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introdus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2, ARTICOLUL UNIC din LEGEA nr. 30 din 27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martie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2014,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255 din 8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aprilie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2014. )(3)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Copiii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aflați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întreținerea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personalului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clasat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inapt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apt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limitat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serviciul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către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comisiile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expertiză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medico-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după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caz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decedat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timpul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legătură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exercitarea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atribuțiilor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serviciu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soțul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soția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acestuia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pot fi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numiți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funcții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încadrați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funcțiile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civile,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fără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examen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concurs,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instituțiile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sistemul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apărare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ordine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siguranță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națională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dacă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îndeplinesc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condițiile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legale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11-04-2014,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Alineatul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(3)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25 ,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Sectiunea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2-a 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II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introdus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2, ARTICOLUL UNIC din LEGEA nr. 30 din 27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martie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2014,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255 din 8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aprilie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2014.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)(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4) Prin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ordin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conducătorului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instituției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stabilesc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condițiile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procedura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aplicare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prevederilor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prezentului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11-04-2014,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Alineatul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(4)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25 ,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Sectiunea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2-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 ,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II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introdus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lastRenderedPageBreak/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2, ARTICOLUL UNIC din LEGEA nr. 30 din 27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martie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2014,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255 din 8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aprilie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2014. )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26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(1)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Ofițerii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maiștrii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subofițerii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rezervă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retragere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pensionari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gratuit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asistență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medicală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medicamente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art. 23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 1 lit. a)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acces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cercurile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casele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odihnă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sanatoriile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căminele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garnizoană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amenajări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recreative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sportive,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beneficiind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înlesniri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ministrului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.(2) 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aceleași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beneficiază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ofițerii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maiștrii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subofițerii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rezervă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retragere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foști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pensionari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invaliditate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datorită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accidente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boli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contractate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timpul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cauza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îndeplinirii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obligațiilor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care ulterior au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optat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pensia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sistemul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asigurărilor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sociale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stat.(3)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Membrii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familiilor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rezervă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retragere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pensionari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beneficiază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gratuit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asistență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medicală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art. 23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 1 lit. a).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27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(1) 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trecerea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rezervă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direct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retragere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au cel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puțin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 de ani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serviciu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s-au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distins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activitatea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desfășurată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au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adus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patriei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servicii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deosebite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chiar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dacă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nu au o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vechime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20 de ani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serviciu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li 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poate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acorda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dreptul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purta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uniforma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.(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Criteriile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acordare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retragere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acestui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drept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situațiile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 1 pot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purta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uniforma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stabilesc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regulamente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29-04-2011,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27,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Sectiunea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2-</w:t>
      </w:r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 ,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II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modificat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7,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din LEGEA nr. 53 din 21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aprilie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2011,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290 din 26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aprilie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2011. )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Secţiunea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3-a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Interzicerea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restrângerea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exercițiului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libertăți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28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interzisă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exercitarea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următoarelor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a)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facă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partide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formațiuni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organizații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politice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desfășoare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propagandă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orice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mijloace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activități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favoarea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acestora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candidat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independent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b)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candideze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fi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alese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administrația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locală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Parlamentul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Parlamentul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European, precum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Litera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b)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28 ,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Sectiunea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3-a 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II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modificată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21,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2019 )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c)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declare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participe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greva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29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restrânsă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exercitarea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libertăți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astfel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a)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exprimarea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public </w:t>
      </w:r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opiniilor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politice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permisă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Litera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a)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29 ,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Sectiunea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3-</w:t>
      </w:r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 ,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II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modificată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22,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2019 )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b)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exprimarea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public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opinii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intereselor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forțelor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armate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permisă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c)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public,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informații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caracter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permisă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excepția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au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atribuții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sens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normelor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ministrului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Litera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c)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29 ,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Sectiunea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3-</w:t>
      </w:r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 ,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II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modificată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22,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2019 )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d)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aderarea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culte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religioase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libera,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puțin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contravin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normelor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păstrare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încalcă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moravuri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afectează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exercitarea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profesiei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e)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constituirea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diferite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forme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asociere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caracter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profesional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tehnico-științific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cultural,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sportiv-recreativ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caritabil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excepția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sindicale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contravin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comenzii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>unice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disciplinei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specifice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instituției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armatei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permisă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regulamentele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23-07-2002,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Litera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e)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29 ,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Sectiunea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3-a 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II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modificată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ARTICOLUL UNIC din LEGEA nr. 478 din 9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iulie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2002,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537 din 23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iulie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2002. )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f)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abrogată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08-04-2007,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Litera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f)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29 ,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Sectiunea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3-</w:t>
      </w:r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 ,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II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abrogată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1, ARTICOLUL UNIC din LEGEA nr. 81 din 30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martie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2007,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236 din 5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aprilie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2007. )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g)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participarea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mitinguri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demonstrații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procesiuni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întruniri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caracter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politic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sindical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interzisă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excepția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activităților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care 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participa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misiune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h)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pot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deplasa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străinătate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stabilesc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ministrului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 pe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timpul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urgență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asediu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mobilizare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timp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război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primirea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audiență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soluționarea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petițiilor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suspendă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31-03-2020,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29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Sectiunea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3-a 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II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completat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din ORDONANȚA DE URGENȚĂ nr. 36 din 26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martie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2020,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268 din 31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martie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2020 )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30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(1)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Ofițerii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maiștrii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subofițerii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obligația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efectua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activități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contravin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demnității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prestigiului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normelor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comportare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decurg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calitatea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lor de cadre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interzis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a)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îndeplinească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decât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sunt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încadrate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excepția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cumulului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ministrului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b)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asociat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unic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participe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direct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administrarea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conducerea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organizații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societăți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comerciale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excepția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numite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consiliile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administrație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regiilor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autonome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societăților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comerciale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subordinea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coordonarea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sub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autoritatea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Ministerului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filialelor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acestora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industriei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legătură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aceasta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Litera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b)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Alineatul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(2),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30 ,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Sectiunea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3-a 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II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modificată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23,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2019 )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31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Ofițerii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maiștrii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subofițerii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rezervă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timpul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cât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sunt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concentrați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mobilizați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unități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pot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rămâne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membri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ai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partidelor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formațiunilor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organizațiilor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politice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ai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sindicatelor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care fac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interzisă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desfășurarea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oricăror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activități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caracter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politic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sindical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unități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Secţiunea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4-a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Disciplina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Titlul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Sectiunii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4-a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II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modificat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24,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2019 )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32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(1)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Disciplina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constituie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dintre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factorii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determinanți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ai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capacității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operaționale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forțelor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armate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bazează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atât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pe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acceptarea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conștientă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normelor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comportament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stabilite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cât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pe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acordarea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recompenselor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aplicarea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sancțiunilor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disciplinare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.(2)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Disciplina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asigură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respectarea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către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normelor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legale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ordinelor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comandanților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/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șefilor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date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respectarea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normelor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drept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regulilor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angajare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obiceiurilor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războiului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menținerea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capacității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operaționale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unității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îndeplinirea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misiunilor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specifice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buna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desfășurare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activităților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armată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.(3)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Comandantul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/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Șeful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dispune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prerogativă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disciplinară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având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competența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acorda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recompense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aplica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sancțiuni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disciplinare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potrivit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prezentei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legi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32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Sectiunea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4-a 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II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modificat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25,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2019 )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33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li se pot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acorda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următoarele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recompense: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a)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înaintarea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următor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mod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excepțional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 art. 64;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b)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înaintarea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următor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înainte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termen,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 art. 63;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c)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conferirea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decorații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titluri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onoare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d)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conferirea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medalii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semne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onorifice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e)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recompense morale,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financiare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materiale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conducătorului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instituției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;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recompensele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financiare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acordă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premierea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personalului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plătit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fonduri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33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Sectiunea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4-a 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II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modificat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25,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2019 )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34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(1)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Încălcarea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către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vinovăție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îndatoririlor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serviciu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angajează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răspunderea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acestora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disciplinară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materială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civilă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penală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după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caz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.(2)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răspund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individual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faptele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actele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proprii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sancționate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lege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săvârșite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atât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exercitarea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atribuțiilor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serviciu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legătură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acesta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cât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afara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serviciului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.(3) Sunt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absolvite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orice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răspundere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exercitarea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limitele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legii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atribuțiilor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serviciu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cauzat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vătămări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persoane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adus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prejudicii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patrimoniului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acestora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34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Sectiunea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4-a 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II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modificat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25,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2019 )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34^1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Constituie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abateri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disciplinare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faptele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săvârșite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vinovăție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au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încălcat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normele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regulamentele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dispozițiile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comandanților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șefilor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ierarhici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dacă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au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săvârșite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astfel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încât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fie considerate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infracțiuni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Sectiunea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4-a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II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completată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26,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2019 )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35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(1)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li se pot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aplica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următoarele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sancțiuni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disciplinare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: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a)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avertisment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b)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mustrare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scrisă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c)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diminuarea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soldei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funcție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cu un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procent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până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 10% pe o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perioadă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maximum 3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luni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d)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diminuarea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soldei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comandă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cu un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procent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5-10% pe o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perioadă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maximum 3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luni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e)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amânarea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înaintării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gradul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următor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pe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timp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un an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 ani;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f)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retrogradarea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funcție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până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 cel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mult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nivelul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gradului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deținut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g)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trecerea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rezervă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.(2)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aceeași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abatere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poate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aplica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doar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o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singură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sancțiune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disciplinară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.(3)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Sancțiunile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disciplinare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aplică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termen de cel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mult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6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luni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la data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constatării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dar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nu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târziu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2 ani de la data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săvârșirii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faptei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;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termenul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6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luni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este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termen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prescripție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iar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cel de 2 ani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este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termen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decădere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.(4)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Termenul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6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luni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 3 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suspendă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drept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pe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perioada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situațiile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următoare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: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a) de la data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sesizării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condițiile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legii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organelor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urmărire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penală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până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 data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soluționării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definitive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cauzei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dacă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fapta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constituie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abatere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disciplinară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s-a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dispus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sesizarea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organelor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urmărire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penală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b) de la data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suspendării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raporturilor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serviciu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până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 data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reluării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activității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c) pe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durata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concediilor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permisiilor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învoirilor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misiunilor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captivitate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situații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absență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motivată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condițiile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legii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.(5) Prin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excepție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prevederile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 3,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sancțiunile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disciplinare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se pot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aplica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după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expirarea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termenului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2 ani de la data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săvârșirii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faptei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doar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situația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organele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urmărire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penală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sesizate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decid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fapta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săvârșită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nu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constituie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infracțiune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comunică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decizia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după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expirarea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acestui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termen.(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6)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situația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 5,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sancțiunea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aplică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termen de cel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mult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6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luni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la data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comunicării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deciziei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organului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urmărire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penală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care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este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termen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decădere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35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Sectiunea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4-</w:t>
      </w:r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 ,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II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modificat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27,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2019 )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Notă</w:t>
      </w:r>
      <w:proofErr w:type="spellEnd"/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>Reproducem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jos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prevederile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art. V din ORDONANȚA DE URGENȚĂ nr. 36 din 26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martie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2020,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268 din 31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martie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2020: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V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cercetarea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sancționarea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abaterilor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disciplinare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săvârșite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personalul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polițiști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durata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urgență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instituite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Decretul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195/2020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privind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instituirea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urgență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teritoriul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anterior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intrării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vigoare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prezentei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ordonanțe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urgență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aplică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prevederile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vigoare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data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săvârșirii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acestora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35^1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(1)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Sancțiunile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disciplinare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art. 35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 1 lit. a)-d) 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aplică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către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: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a)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comandanții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/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șefii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unităților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sunt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încadrate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au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săvârșit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abaterile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disciplinare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b)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comandanții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/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șefii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unităților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sunt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detașate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au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săvârșit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abaterile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disciplinare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c)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comandanții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/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șefii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ierarhici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ai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prevăzuți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lit. a)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 b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).(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Sancțiunile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disciplinare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art. 35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 1 lit. e)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 f) 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aplică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către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comandanții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/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șefii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au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competențe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numire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funcții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.(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3)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Sancțiunea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disciplinară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art. 35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 1 lit. g) 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aplică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către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conducătorul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instituției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.(4) Pe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timpul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urgență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asediu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mobilizare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pe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timp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război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sancțiunile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disciplinare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aplică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astfel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: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a)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avertismentul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mustrarea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scrisă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-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către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comandanții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/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șefii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nemijlociți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superiorii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acestora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b)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diminuarea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soldei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funcție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comandă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-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către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comandanții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brigăzi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/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similare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superiorii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acestora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c)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amânarea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înaintării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gradul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următor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-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comandanții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divizii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/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similare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comandantul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Comandamentului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forțelor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operații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speciale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comandantul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Comandamentului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cibernetice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superiorii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acestora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d)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retrogradarea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funcție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-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șefii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categoriilor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forțe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comandantul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Comandamentului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logistic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întrunit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comandantul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Comandamentului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comunicațiilor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informaticii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31-03-2020,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35^1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Sectiunea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4-a 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II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completat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3,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din ORDONANȚA DE URGENȚĂ nr. 36 din 26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martie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2020,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268 din 31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martie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2020 )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(5)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Șefii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structurilor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centrale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aplică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sancțiunile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 4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întregul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personal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subordine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31-03-2020,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35^1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Sectiunea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4-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 ,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II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completat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3,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din ORDONANȚA DE URGENȚĂ nr. 36 din 26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martie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2020,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268 din 31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martie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2020 )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(6)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Dispozițiile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 4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 5 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aplică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mod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corespunzător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Serviciului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Informații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Externe,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Serviciului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Român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Informații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Serviciului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Protecție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Pază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Serviciului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Telecomunicații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Speciale,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funcțiile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similare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 4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fiind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echivalate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ordin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conducătorului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instituției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31-03-2020,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35^1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Sectiunea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4-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 ,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II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completat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3,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din ORDONANȚA DE URGENȚĂ nr. 36 din 26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martie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2020,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268 din 31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martie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2020 )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Sectiunea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4-a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II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completată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28,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2019 )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35^2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(1)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Comandantul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/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Șeful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aplică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sancțiuni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disciplinare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subordinea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câte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constată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este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sesizat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acestea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săvârșit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o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abatere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disciplinară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mod direct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după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caz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pe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baza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rezultatului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cercetării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disciplinare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prealabile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hotărârii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consiliului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onoare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.(2)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cazul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comandantul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/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șeful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este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sesizat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privire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comiterea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fapte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poate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constitui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abatere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disciplinară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persoana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sesizează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are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obligația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susține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reclamația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cu date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indicii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natură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obiectivă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referitoare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fapta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săvârșită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.(3) 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individualizarea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sancțiunii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disciplinare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ține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seama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gravitatea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faptei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care 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evaluează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după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următoarele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criterii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: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a)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împrejurările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săvârșită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fapta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b)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gradul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vinovăție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c)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dimensiunile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disfuncțiilor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create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activitatea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instituției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d)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gradul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afectare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ordinii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disciplinei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e) natura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gravitatea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consecințelor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faptei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f)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motivul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săvârșirii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faptei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scopul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urmărit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g)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existența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antecedentele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disciplinare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ale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altor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sancțiuni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disciplinare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nu 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lastRenderedPageBreak/>
        <w:t xml:space="preserve">au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radiate.(4) 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stabilirea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sancțiunii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disciplinare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abaterile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disciplinare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săvârșite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pe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timpul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urgență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asediu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mobilizare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pe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timp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război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comandantul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/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șeful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competențe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aplicare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acesteia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are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vedere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gravitatea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faptei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constituie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abatere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disciplinară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efectele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produse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aceasta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raportare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împrejurarea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aceasta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săvârșită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31-03-2020,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35^2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Sectiunea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4-a 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II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completat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4,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din ORDONANȚA DE URGENȚĂ nr. 36 din 26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martie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2020,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268 din 31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martie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2020 )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Sectiunea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4-a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II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completată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28,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2019 )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35^3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(1)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Sancțiunile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disciplinare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art. 35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 1 lit. a)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 b) 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aplică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direct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către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comandanții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/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șefii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au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competențe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acest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sens.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(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Sancțiunile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disciplinare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art. 35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 1 lit. c)-g) 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aplică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după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efectuarea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cercetării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disciplinare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prealabile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.(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3)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Sancțiunile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disciplinare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art. 35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 1 lit. e)-g) 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aplică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baza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hotărârii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consiliului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onoare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.(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4) Pe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timpul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urgență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asediu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mobilizare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pe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timp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război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excepție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prevederile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 2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 3,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comandanții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/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șefii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aplică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sancțiunile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disciplinare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mod direct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pot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dispune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efectuarea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cercetări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disciplinare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fundamentarea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deciziei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31-03-2020,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35^3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Sectiunea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4-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 ,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II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completat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5,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din ORDONANȚA DE URGENȚĂ nr. 36 din 26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martie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2020,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268 din 31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martie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2020 )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(5)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efectuarea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cercetării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disciplinare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 4,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comandanții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/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șefii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desemnează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funcție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complexitatea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faptelor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un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ofițer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o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comisie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care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întocmește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prezintă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un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raport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termen de maximum 7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zile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calendaristice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la data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desemnării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31-03-2020,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35^3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Sectiunea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4-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 ,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II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completat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5,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din ORDONANȚA DE URGENȚĂ nr. 36 din 26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martie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2020,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268 din 31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martie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2020 )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Sectiunea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4-a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II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completată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28,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2019 )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35^4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(1) Prin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procedură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disciplinară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sensul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prezentei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legi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înțelege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cercetarea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disciplinară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prealabilă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/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activitatea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consiliilor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onoare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.(2)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Cercetarea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disciplinară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activitatea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consiliilor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onoare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au 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bază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următoarele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principii: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a)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prezumția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nevinovăție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conform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căreia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prezumă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orice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este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considerat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nevinovat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fapta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sesizată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abatere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disciplinară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atât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timp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cât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vinovăția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nu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dovedită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b)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garantarea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dreptului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apărare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conform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căruia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recunoaște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dreptul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a fi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audiat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propune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dovezi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apărarea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;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tot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cursul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procedurilor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are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dreptul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a da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explicații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când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socotește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este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necesar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a fi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asistat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un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apărător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ales, care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trebuie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aibă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studii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juridice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respectarea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normelor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privind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protecția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informațiilor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clasificate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c)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celeritatea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procedurilor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care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presupune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obligația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soluționare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fără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întârziere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cauzei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d)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contradictorialitatea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care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presupune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asigurarea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posibilității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persoanelor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aflate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pe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poziții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divergente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a 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exprima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privire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orice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act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fapt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are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legătură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abaterea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disciplina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face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obiectul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sesizării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e)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proporționalitatea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conform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căreia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trebuie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respectat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un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raport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corect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între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gravitatea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abaterii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disciplina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circumstanțele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săvârșirii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acesteia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sancțiunea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disciplinară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propusă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fi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f)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legalitatea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conform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căreia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întreaga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procedură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desfășoară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potrivit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normelor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legale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g)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unicitatea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conform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căreia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o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abatere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disciplina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nu 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poate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aplica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decât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o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singură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sancțiune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disciplinară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.(3)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Procedura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disciplinară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nu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este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.(4)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Comunicarea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actelor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procedura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disciplinară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poate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efectua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oricare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dintre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modalitățile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lege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Sectiunea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4-a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II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completată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28,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2019 )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35^5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(1)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Comandantul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/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Șeful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unității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unde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desfășoară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activitatea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săvârșit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fapta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dispune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efectuarea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cercetării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disciplinare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prealabile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către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un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ofițer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o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comisie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funcție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complexitatea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faptelor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.(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desemnate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conform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 1 nu se pot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afla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dintre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următoarele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situații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: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lastRenderedPageBreak/>
        <w:t>a)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este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persoana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sesizat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comiterea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faptei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parte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vătămată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comiterea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faptei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b)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este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soț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/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soție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rudă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afin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până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gradul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patrulea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inclusiv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al/a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ale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cărui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fapte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sunt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cercetate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ale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persoanei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sesizat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comiterea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faptei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ale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părții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vătămate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comiterea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faptei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c)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este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subordonat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nemijlocit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direct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față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oricare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dintre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persoanele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lit. a)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 b);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d) are grad inferior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ale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cărui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fapte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sunt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cercetate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e) 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găsește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situații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conflict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interese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lege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.(3)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situația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care, 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nivelul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unității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desfășoară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activitatea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ale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cărui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fapte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sunt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cercetate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nu sunt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identificate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cadre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corespundă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criteriilor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 2,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comandantul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/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șeful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unității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solicită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sprijin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eșalonului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ierarhic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superior.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Sectiunea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4-a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II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completată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28,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2019 )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35^6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cărui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fapte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sunt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cercetate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aduce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cunoștință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scris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despre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efectuarea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cercetării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disciplinare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prealabile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despre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obiectul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acesteia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despre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drepturile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obligațiile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care le are.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Sectiunea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4-a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II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completată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28,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2019 )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35^7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(1)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Ofițerul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comisia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/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art. 35^5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 1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întocmește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un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raport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pe care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prezintă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comandantului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/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șefului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ierarhic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dispus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efectuarea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cercetării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termen de cel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mult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zile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lucrătoare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la data </w:t>
      </w:r>
      <w:proofErr w:type="spellStart"/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desemnării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.(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Raportul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 1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conține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concluziile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cercetării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propuneri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privind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aplicarea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/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neaplicarea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sancțiuni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disciplinare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cărui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fapte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cercetate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trimiterea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acestuia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fața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consiliului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onoare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după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caz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.(3)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Comandantul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/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Șeful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ierarhic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analizează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raportul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cercetării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prealabile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poate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adopta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dintre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următoarele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decizii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: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a)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clasarea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dosarului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cercetare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prealabilă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cazul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inexistenței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faptei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prescrierii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faptei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constatării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nevinovăției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cazul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încetării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raportului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serviciu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acestuia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b)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aplicarea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uneia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dintre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sancțiunile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 art. 35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 1 lit. a)-d);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c)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trimiterea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fața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consiliului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onoare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pe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baza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propunerilor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cuprinse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raportul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cercetare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când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gravitatea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faptelor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săvârșite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impune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aplicarea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sancțiuni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aspre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.(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4)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termen de 5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zile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lucrătoare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la data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primirii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raportului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comandantul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/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șeful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ierarhic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aduce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cunoștința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cauză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decizia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 3,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formă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scrisă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Sectiunea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4-a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II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completată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28,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2019 )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35^8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(1)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apărarea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onoarei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cercetarea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faptelor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sesizate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abateri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disciplinare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instituțiilor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constituie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consilii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onoare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.(2)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Consiliul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onoare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are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componență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3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5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membri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titulari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ofițeri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care 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aleg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pe o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perioadă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2 ani;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ofițerul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gradul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funcția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este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președintele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consiliului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.(3)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fiecare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membru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titular al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consiliului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onoare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desemnează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condițiile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 2,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câte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un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membru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supleant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.(4)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Nivelul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structurilor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 care 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constituie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consiliile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onoare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modul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constituire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procedurile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lucru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ale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acestora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aspecte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procedurale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aplicarea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prevederilor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prezentei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secțiuni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referitoare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procedura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disciplinară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stabilesc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ordin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ministrului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ministrului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afacerilor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interne,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directorului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Serviciului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Român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Informații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directorului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Serviciului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Telecomunicații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Speciale,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directorului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Serviciului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Informații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Externe,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respectiv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directorului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Serviciului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Protecție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Pază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după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caz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02-01-2020,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Alineatul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(4)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35^8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Sectiunea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4-a 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II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modificat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6,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din LEGEA nr. 259 din 24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decembrie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1051 din 30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decembrie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2019 )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Sectiunea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4-a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II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completată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28,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2019 )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35^9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lastRenderedPageBreak/>
        <w:t>(1)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Hotărârea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consiliului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onoare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adoptă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majoritatea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voturilor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exprimate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membrii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acestuia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aduce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cunoștința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pe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bază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semnătură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.(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Consiliul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onoare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poate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adopta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dintre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următoarele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hotărâri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: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a)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constatarea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inexistenței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faptei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nevinovăției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prescrierii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faptei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b)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declararea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vinovăției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propunerea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aplicării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uneia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dintre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sancțiunile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 art. 35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 1.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Sectiunea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4-a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II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completată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28,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2019 )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35^10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(1)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situația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aplicării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sancțiunii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disciplinare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baza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hotărâri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consiliului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onoare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administrativ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sancționare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emite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comunică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termen de 20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zile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lucrătoare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la data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înregistrării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hotărârii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consiliului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onoare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unitatea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/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structura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cărei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comandant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/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șef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are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competența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aplicare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sancțiunii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disciplinare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.(2)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administrativ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aplicare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sancțiunii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disciplinare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emite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formă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scrisă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comandantul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/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șeful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are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competențe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aplicare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acesteia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comunică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scris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sancționat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.(3) Sub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sancțiunea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nulității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absolute,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administrativ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aplicare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sancțiunii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disciplinare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înscriu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mod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obligatoriu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: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a)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descrierea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faptei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constituie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abatere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disciplinară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b)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precizarea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prevederilor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au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încălcate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c)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motivele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au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înlăturate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apărările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formulate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timpul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cercetării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disciplinare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prealabile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excepția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aplicării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sancțiunilor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art. 35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 1 lit. a)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 b);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d)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temeiul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drept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baza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căruia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sancțiunea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disciplinară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aplică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e)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termenul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sancțiunea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disciplinară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poate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fi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contestată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f)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organul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competent la care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sancțiunea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disciplinară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poate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fi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contestată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Sectiunea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4-a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II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completată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28,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2019 )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35^11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(1)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dreptul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conteste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aplicarea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sancțiunilor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art. 35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 1 lit. a)-d)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termen de 5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zile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lucrătoare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comunicarea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deciziei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sancționare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raport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adresat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scris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comandantului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/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șefului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ierarhic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superior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emis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decizia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.(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Comandantul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/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Șeful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ierarhic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 1 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pronunță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decizie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motivată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termen de 30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zile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lucrătoare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la data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înregistrării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contestației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pe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baza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cercetări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efectuate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condițiile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art. 35^5 - 35^7,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astfel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: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a)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menține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decizia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contestată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când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constată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este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temeinică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legală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b)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anulează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decizia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contestată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când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constată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aceasta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emisă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fără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temei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legal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asupra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altei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persoane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c)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anulează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decizia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contestată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aplică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o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sancțiune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ușoară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când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constată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sancțiunea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este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aspră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raport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gravitatea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faptelor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d)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Abrogată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02-01-2020,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Litera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d)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Alineatul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(2),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35^11 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Sectiunea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4-a 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II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abrogată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7,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din LEGEA nr. 259 din 24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decembrie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1051 din 30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decembrie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2019 )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e)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anulează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decizia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contestată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decide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trimiterea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fața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consiliului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onoare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pe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baza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propunerilor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cuprinse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raportul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cercetare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când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gravitatea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faptelor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săvârșite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impune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aplicarea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sancțiuni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aspre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.(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3)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Decizia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 2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este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definitivă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comunică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contestatare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termen de 5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zile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la data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pronunțării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poate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fi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atacată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instanța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contencios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administrativ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competentă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potrivit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legii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Sectiunea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4-a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II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completată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28,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2019 )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35^12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conteste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aplicarea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sancțiunilor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 art. 35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 1 lit. e)-g)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termen de 30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zile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comunicarea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deciziei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sancționare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instanța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contencios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administrativ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competentă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Sectiunea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4-a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II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completată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28,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2019 )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35^13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abaterile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disciplinare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săvârșite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timpul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urgență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asediu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mobilizare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timp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război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procedura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disciplinară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suspendă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excepția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situațiilor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sesizate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urmărire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penală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31-03-2020,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Sectiunea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4-a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II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completată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6,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din ORDONANȚA DE URGENȚĂ nr. 36 din 26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martie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2020,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268 din 31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martie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2020 )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35^14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administrativ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aplică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sancțiunea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abaterile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disciplinare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săvârșite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timpul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urgență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asediu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mobilizare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timp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război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produce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efecte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la data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comunicării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acestuia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contestat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direct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instanța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contencios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administrativ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31-03-2020,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Sectiunea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4-a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II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completată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6,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din ORDONANȚA DE URGENȚĂ nr. 36 din 26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martie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2020,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268 din 31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martie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2020 )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 III </w:t>
      </w:r>
      <w:proofErr w:type="spellStart"/>
      <w:r w:rsidRPr="00C32455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Proveniența</w:t>
      </w:r>
      <w:proofErr w:type="spellEnd"/>
      <w:r w:rsidRPr="00C32455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ofițerilor</w:t>
      </w:r>
      <w:proofErr w:type="spellEnd"/>
      <w:r w:rsidRPr="00C32455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maiștrilor</w:t>
      </w:r>
      <w:proofErr w:type="spellEnd"/>
      <w:r w:rsidRPr="00C32455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militari</w:t>
      </w:r>
      <w:proofErr w:type="spellEnd"/>
      <w:r w:rsidRPr="00C32455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subofițerilor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36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(1)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Ofițerii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provin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din: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a)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absolvenți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diplomă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licență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ai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instituțiilor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învățământ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formarea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ofițerilor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excepția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prevăzuți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art. 37 lit. c);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b)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absolvenți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ai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anului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IV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instituțiile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învățământ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superior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durata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studiilor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mare de 4 ani;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c)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absolvenți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ai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instituțiilor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învățământ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state,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similare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lit. a),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trimiși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studii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către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Ministerul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c^1)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absolvenți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diplomă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licență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ai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instituțiilor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civile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învățământ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superior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absolvenți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ai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anului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IV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studii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instituțiilor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civile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învățământ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superior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durata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studiilor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mare de 4 ani,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școlarizați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nevoi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ale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instituțiilor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apărare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ordine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siguranță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națională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condiții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stabilite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ordin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conducătorului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instituției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28-03-2024,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Litera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c^1) 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Alineatul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1,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36 ,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III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modificată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1. , ARTICOLUL UNIC din ORDONANȚA DE URGENȚĂ nr. 28 din 28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martie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2024,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268 din 28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martie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2024 )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d)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ofițeri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rezervă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ofițeri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rezerviști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voluntari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au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promovat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testele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aptitudini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îndeplinesc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celelalte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condiții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stabilite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ordin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miniștrilor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șefilor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instituțiilor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componente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ale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sistemului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ordinii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securității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vederea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chemării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rechemării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Litera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d)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Alineatul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(1),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36 ,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III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modificată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30,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2019 )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e)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maiștri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subofițeri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soldați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gradați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profesioniști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absolvenți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diplomă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licență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ai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instituțiilor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civile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învățământ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superior,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profil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corespunzător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specialităților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care au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vârsta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cel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mult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45 de ani, au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promovat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testele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aptitudini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îndeplinesc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celelalte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condiții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stabilite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ordin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miniștrilor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șefilor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instituțiilor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componente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ale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sistemului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ordinii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securității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Litera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e)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Alineatul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(1),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36 ,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III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modificată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30,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2019 )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Notă</w:t>
      </w:r>
      <w:proofErr w:type="spellEnd"/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Decizie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respingere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HP nr. 9/2021,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Monitorul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Oficial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474 din 6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2021.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Decizie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admitere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RIL nr. 16/2022,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Monitorul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Oficial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1087 din 10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noiembrie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2022: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Dispozițiile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art. 52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4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80/1995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privind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modificările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completările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ulterioare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introduse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101/2019, nu 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aplică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 art. 36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 1 lit. e)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h)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80/1995, care au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trecut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corpul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ofițerilor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anterior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intrării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vigoare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101/2019.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f)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maiștri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subofițeri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timp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război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îndeplinesc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cel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puțin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3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luni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rezultate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foarte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bune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bune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funcții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fi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încadrate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ofițeri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unitățile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aflate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zona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acțiunilor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g)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persoane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au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vârsta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cel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mult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45 de ani, sunt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absolvente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diplomă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licență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ale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lastRenderedPageBreak/>
        <w:t>instituții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învățământ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superior,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profil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corespunzător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specialităților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au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promovat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testele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aptitudini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îndeplinesc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celelalte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condiții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stabilite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ordin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miniștrilor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șefilor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instituțiilor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componente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ale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sistemului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ordinii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securității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Litera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g)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Alineatul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(1),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36 ,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III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modificată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30,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2019 )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h)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maiștri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subofițeri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soldați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gradați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profesioniști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absolvenți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diplomă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licență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ai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instituțiilor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învățământ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superior;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Litera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h)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Alineatul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(1),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36 ,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III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modificată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30,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2019 )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Notă</w:t>
      </w:r>
      <w:proofErr w:type="spellEnd"/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Decizie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respingere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HP nr. 9/2021,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Monitorul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Oficial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474 din 6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2021.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Decizie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admitere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RIL nr. 16/2022,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Monitorul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Oficial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1087 din 10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noiembrie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2022: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Dispozițiile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art. 52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4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80/1995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privind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modificările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completările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ulterioare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introduse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101/2019, nu 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aplică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 art. 36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 1 lit. e)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h)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80/1995, care au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trecut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corpul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ofițerilor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anterior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intrării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vigoare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101/2019.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urmași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ai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personalului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Ministerului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decedat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timpul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cauza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serviciului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ca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urmare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acțiuni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accidente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catastrofe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devotament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excepțional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misiuni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forțelor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internaționale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destinate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menținerii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păcii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constituite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scopuri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umanitare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care au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vârsta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cel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mult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45 de ani, au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absolvit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diplomă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licență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o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instituție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învățământ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superior,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profil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corespunzător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specialităților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au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promovat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testele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aptitudini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îndeplinesc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celelalte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condiții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stabilite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ordin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ministrului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Alineatul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(1)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36,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III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completat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31,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2019 )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j)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maiștri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subofițeri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soldați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gradați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profesioniști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răniți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timpul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cauza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acțiunilor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desfășurate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afara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teritoriului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statului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român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absolvenți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diplomă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licență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ai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instituții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învățământ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superior,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profil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corespunzător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specialităților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au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promovat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testele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aptitudini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îndeplinesc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celelalte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condiții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stabilite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ordin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ministrului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Alineatul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(1)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36,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III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completat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31,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2019 )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k)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maiștri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subofițeri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soldați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gradați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profesioniști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rezervă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statut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rezervist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voluntar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care au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vârsta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cel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mult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45 de ani, care au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absolvit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diplomă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licență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o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instituție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învățământ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superior,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profil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corespunzător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specialităților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au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promovat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testele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aptitudini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îndeplinesc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celelalte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condiții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stabilite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ordin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ministrului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Alineatul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(1)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36,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III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completat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31,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2019 )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(2)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Ministerul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Afacerilor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Interne,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Serviciul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Telecomunicații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Speciale,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Serviciul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Român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Informații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Serviciul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Informații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Externe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Serviciul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Protecție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Pază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persoanele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 1 lit. e), g)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 k) nu 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aplică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limita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vârstă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cel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mult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45 de ani.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28-03-2024,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Alineatul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(2),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36 ,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III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modificat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 ,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ARTICOLUL UNIC din ORDONANȚA DE URGENȚĂ nr. 28 din 28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martie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2024,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268 din 28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martie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2024 )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(3)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Ministerul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persoanele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 1 lit. d)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 j) pot fi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chemate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rechemate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dacă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vârsta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cel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mult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45 de ani.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36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3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completat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33,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2019 )(4)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Ministerul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Afacerilor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Interne,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ofițerii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provin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absolvenți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ai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programelor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studii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universitare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master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profesional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organizate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scopul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formării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ofițerilor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instituțiile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formare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profesională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pregătesc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personal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nevoile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instituției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destinate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candidaților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dețin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o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licență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specializări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universitare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necesare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structurilor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instituției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26-11-2022,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36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III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completat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1, ARTICOLUL UNIC din LEGEA nr. 325 din 22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noiembrie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2022,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1130 din 23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noiembrie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2022 )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(5)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Maiștrii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subofițerii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Ministerul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Afacerilor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Interne care au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promovat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concursul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admitere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programul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master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profesional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 4,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destinat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formării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inițiale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lastRenderedPageBreak/>
        <w:t>ofițerilor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frecventează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cursurile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acestuia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scoatere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locul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muncă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situație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li 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acordă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drepturile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 art. 57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 (1)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(3)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anexa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nr. VI 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Legea-cadru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nr. 153/2017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privind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salarizarea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personalului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plătit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fonduri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modificările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completările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ulterioare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10-11-2023,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36,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III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completat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1., ARTICOLUL UNIC din LEGEA nr. 322 din 6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noiembrie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2023,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1013 din 7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noiembrie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2023 )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29-06-2005,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36 [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inițial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1],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III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modificat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din ORDONANȚA DE URGENȚĂ nr. 60 din 23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iunie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2005,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555 din 29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iunie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2005. )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37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Ofițerii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rezervă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provin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din: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a)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ofițeri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trecuți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rezervă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b)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absolvenți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diplomă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licență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ai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instituțiilor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civile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învățământ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superior care au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îndeplinit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termen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redus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raport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nevoile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forțelor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armate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rezultatele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obținute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examenul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-concurs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susținut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terminarea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pregătirii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c)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absolvenți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ai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instituțiilor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învățământ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formarea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ofițerilor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școlarizați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solicitarea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aviației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marinei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civile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beneficiari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d)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maiștri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subofițeri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rezervă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care,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timp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război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îndeplinesc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cel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puțin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luni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rezultate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foarte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fi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încadrate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ofițeri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unitățile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aflate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zona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acțiunilor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e)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absolvenți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diplomă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licență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ai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instituțiilor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civile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învățământ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superior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nevoie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ai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liceelor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diplomă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bacalaureat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ai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școlilor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echivalente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diplomă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profil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corespunzător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specialităților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deficitare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Ministerul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care au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vârsta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cel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mult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45 de ani;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Litera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e)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37 ,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III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modificată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34,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2019 )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f)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studenți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ai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instituțiilor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învățământ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formarea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ofițerilor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au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promovat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penultimul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an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studii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situația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nu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pot continua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pregătirea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sunt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Nu 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acordă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grad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ofițer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studenților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exmatriculați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38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(1)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Maiștrii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provin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din: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a)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absolvenți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diplomă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ai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instituțiilor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învățământ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formarea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maiștrilor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excepția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 art. 39 lit. b);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b)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subofițeri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au un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stagiu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neîntrerupt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cel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puțin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un an,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exploatare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întreținere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reparare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tehnicii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promovat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examenul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trecere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corpul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maiștrilor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îndeplinesc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celelalte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dispoziție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șefului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Major al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Litera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b)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Alineatul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(1),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38 ,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III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modificată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35,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2019 )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c)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maiștri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rezervă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maiștri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rezerviști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voluntari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care au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promovat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testele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aptitudini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îndeplinesc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celelalte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ministrului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vederea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chemării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rechemării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Litera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c)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Alineatul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(1),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38 ,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III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modificată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35,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2019 )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d)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soldați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gradați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profesioniști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absolvenți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ai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instituțiilor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unităților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învățământ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formarea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maiștrilor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Alineatul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(1)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38,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III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completat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36,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2019 )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e)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soldați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gradați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profesioniști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absolvenți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ai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studiilor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postliceale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corespunzătoare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specialităților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ai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cursului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formare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maiștrilor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ministrului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Alineatul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(1)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38,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III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completat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36,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2019 )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>f)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urmași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ai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personalului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Ministerului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decedat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timpul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cauza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acțiuni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accidente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catastrofe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devotament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excepțional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misiuni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forțelor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internaționale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destinate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menținerii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păcii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constituite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scopuri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umanitare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care au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vârsta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cel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mult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45 de ani,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absolvenți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ai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studiilor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postliceale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corespunzătoare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specialităților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care au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promovat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testele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aptitudini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îndeplinesc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celelalte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ministrului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Alineatul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(1)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38,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III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completat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36,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2019 )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g)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subofițeri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soldați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gradați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profesioniști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răniți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timpul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cauza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acțiunilor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desfășurate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afara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teritoriului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absolvenți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ai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studiilor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postliceale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corespunzătoare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specialităților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care au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promovat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testele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aptitudini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îndeplinesc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celelalte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ministrului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Alineatul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(1)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38,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III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completat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36,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2019 )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h)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soldați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gradați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profesioniști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o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vechime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cel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puțin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15 ani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această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calitate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absolvenți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ai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studiilor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postliceale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corespunzătoare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specialităților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care au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promovat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testele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aptitudini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îndeplinesc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celelalte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ministrului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Alineatul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(1)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38,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III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completat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36,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2019 )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(2)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Ministerul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persoanele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 1 lit. b), c), e), g)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 h) pot fi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chemate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rechemate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dacă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vârsta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cel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mult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45 de ani.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38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III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completat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37,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2019 )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(3)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Serviciul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Român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Informații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Serviciul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Telecomunicații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Speciale nu 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aplică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limita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vârstă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 1 lit. f).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02-01-2020,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38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III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completat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din LEGEA nr. 259 din 24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decembrie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1051 din 30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decembrie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2019 )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39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Maiștri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rezervă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provin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din: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a)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maiștri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trecuți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rezervă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b)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absolvenți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diplomă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ai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instituțiilor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învățământ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formarea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maiștrilor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școlarizați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solicitarea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aviației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marinei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civile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beneficiari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c)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vârstă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cel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mult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45 de ani, care au o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pregătire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tehnica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nivel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liceal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postliceal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specialități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deficitare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d)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subofițeri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rezervă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au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absolvit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școli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maiștri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specialități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necesare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forțelor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armate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40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(1)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Subofițerii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provin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din: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a)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absolvenți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diplomă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ai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instituțiilor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învățământ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formarea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subofițerilor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a^1)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absolvenți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ai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învățământului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superior medical 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programele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licență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«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Asistent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medical generalist»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diplomă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licență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ai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școlilor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sanitare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postliceale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diplomă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bacalaureat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certificat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calificare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profesională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organizate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instituțiilor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civile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învățământ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școlarizați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nevoi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ale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Ministerului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condiții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stabilite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ordin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ministrului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28-03-2024,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Alineatul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(1),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40 ,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III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completat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3. , ARTICOLUL UNIC din ORDONANȚA DE URGENȚĂ nr. 28 din 28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martie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2024,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268 din 28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martie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2024 )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b)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soldați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gradați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profesioniști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au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promovat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testele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aptitudini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concursul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examenul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susținut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acest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scop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îndeplinesc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condițiile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stabilite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ordin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ministrului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Litera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b)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Alineatul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(1),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40 ,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III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modificată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38,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2019 )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c)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subofițeri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rezervă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subofițeri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rezerviști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voluntari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au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promovat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testele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aptitudini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lastRenderedPageBreak/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îndeplinesc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celelalte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condiții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stabilite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ordin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ministrului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vederea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chemării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rechemării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Litera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c)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Alineatul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(1),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40 ,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III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modificată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38,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2019 )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d)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gradați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timp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război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îndeplinesc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rezultate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bune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cel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puțin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3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luni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funcții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fi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încadrate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subofițeri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unitățile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aflate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zona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acțiunilor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e)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soldați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gradați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profesioniști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rezervă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statut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rezervist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voluntar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absolvenți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ai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studiilor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liceale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diplomă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bacalaureat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postliceale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superioare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corespunzătoare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specialităților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ai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cursului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formare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subofițerilor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condițiile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stabilite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ordin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ministrului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28-03-2024,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Litera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e) 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Alineatul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(1),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40 ,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III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modificată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4. , ARTICOLUL UNIC din ORDONANȚA DE URGENȚĂ nr. 28 din 28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martie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2024,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268 din 28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martie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2024 )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f)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soldați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gradați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profesioniști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absolvenți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ai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programelor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studii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postliceale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formarea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subofițerilor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Litera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f)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Alineatul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(1),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40 ,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III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modificată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38,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2019 )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g)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persoane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au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vârsta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cel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mult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45 de ani, au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promovat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testele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aptitudini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îndeplinesc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celelalte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condiții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stabilite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ordin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miniștrilor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șefilor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instituțiilor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componente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ale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sistemului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ordinii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securității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au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pregătire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nivel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liceal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postliceal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superior.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Litera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g)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Alineatul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(1),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40 ,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III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modificată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38,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2019 )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(2)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Ministerul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persoanele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 1 lit. b), c)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 e) pot fi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chemate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rechemate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dacă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vârsta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cel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mult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45 de ani.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40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III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completat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39,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2019 )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(3)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Ministerul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Afacerilor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Interne,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Serviciul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Român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Informații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Serviciul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Telecomunicații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Speciale,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Serviciul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Informații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Externe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Serviciul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Protecție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Pază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nu 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aplică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limita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vârstă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 1 lit. g).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28-03-2024,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Alineatul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3 ,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40 ,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III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modificat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5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 ,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ARTICOLUL UNIC din ORDONANȚA DE URGENȚĂ nr. 28 din 28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martie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2024,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268 din 28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martie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2024 )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29-06-2005, Art. 40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modificat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pct. 2 al art. I din ORDONANȚA DE URGENȚĂ nr. 60 din 23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iunie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2005,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555 din 29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iunie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2005. )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41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Subofițerii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rezervă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provin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din: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a)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absolvenți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ai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instituțiilor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învățământ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formarea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subofițerilor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rezervă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b)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subofițeri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trecuți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rezervă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c)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absolvenți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ai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instituțiilor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civile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învățământ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superior care au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îndeplinit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termen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redus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raport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nevoile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forțelor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armate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rezultatele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obținute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examenul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-concurs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susținut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terminarea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pregătirii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d)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studenți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ai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instituțiilor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învățământ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formarea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ofițerilor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au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promovat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cel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puțin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studii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situația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nu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pot continua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pregătirea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sunt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Nu 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acordă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subofițer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studenților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exmatriculați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e)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gradați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rezervă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unei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concentrări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instrucție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calificați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specialități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necesare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forțelor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armate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subofițeri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f)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sergenți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*)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rezervă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ultimele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6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luni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termen, au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îndeplinit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rezultate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foarte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fi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încadrate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ofițeri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subofițeri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g)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gradați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timp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război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îndeplinesc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cel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puțin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luni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rezultate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foarte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fi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încadrate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ofițeri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subofițeri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unitățile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aflate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zona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acțiunilor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h)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absolvenți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ai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liceelor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școlilor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profesionale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ai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unei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școli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echivalente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raport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nevoile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forțelor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armate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au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absolvit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formă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pregătire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Ministerul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Litera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h)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41 ,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III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modificată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40,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>2019 )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41^1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(1)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Persoanele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urmează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devină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cadre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condițiile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 art. 36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 1 lit. a)-c^1)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 h), ale art. 38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 1 lit. a)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 d)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ale art. 40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 1 lit. a)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 a^1), 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admiterea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într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-o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instituție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învățământ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formarea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ofițerilor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maiștrilor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subofițerilor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încheie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Ministerul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contracte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durata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8 ani de 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numirea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lor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prima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funcție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potrivit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normelor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stabilite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ordin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ministrului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28-03-2024,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Alineatul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1 ,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41^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1 ,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III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modificat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6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 ,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ARTICOLUL UNIC din ORDONANȚA DE URGENȚĂ nr. 28 din 28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martie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2024,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268 din 28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martie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2024 )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(2)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condițiile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art. 36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 1 lit. d)-g)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), la art. 38 lit. b)-c)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 e)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art. 40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 1 lit. b)-g),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persoanele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cauză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încheie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Ministerul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contracte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durata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4 ani,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potrivit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normelor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stabilite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ordin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ministrului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.(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3)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Durata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contractelor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încheiate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condițiile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 1, 2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 14 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prelungește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drept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adiționale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cu o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durată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cuprinsă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între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4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8 ani,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stabilită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ordin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ministrului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situația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sunt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trimise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acordul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lor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admise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studii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universitare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licență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master,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doctorat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studii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postliceale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finanțate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bugetul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stat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organizate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instituții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învățământ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țară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străinătate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la forma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învățământ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frecvență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.(4)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După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expirare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contractele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pot fi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reînnoite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funcție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opțiunea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părților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pe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perioade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succesive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durata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până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 4 ani,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potrivit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normelor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aprobate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ordin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ministrului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.(5)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Contractele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încheiate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condițiile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 4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încetează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drept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situațiile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 3, la data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înmatriculării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instituția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învățământ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.(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6)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Începând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cu data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 5,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cauză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încheie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noi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contracte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cu o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durată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cuprinsă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între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4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8 ani, care 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stabilește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ordin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ministrului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.(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7)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Dispozițiile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 3,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 5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 6 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aplică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mod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corespunzător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situația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art. 36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 1 lit. h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).(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8)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au o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vechime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ofițer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maistru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subofițer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cel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puțin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15 ani pot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încheia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Ministerul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contracte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până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împlinirea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limitei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vârstă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grad.(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9) Cu 6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luni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înainte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expirarea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contractului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părțile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sunt obligate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încunoștințeze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reciproc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asupra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intenției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reînnoire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acestuia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.(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10)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situația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înainte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expirarea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duratei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stabilite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reziliază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contractul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potrivit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 art. 85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 1 lit. h),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acestea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sunt obligate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anunțe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Ministerul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cu cel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puțin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30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zile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înainte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iar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cazul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află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pe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perioada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contractului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 1, 2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 14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după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caz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,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 3,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 6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 7,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sunt obligate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restituie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cheltuielile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întreținere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instruire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pe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timpul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școlarizării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proporțional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perioada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contract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rămasă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neexecutată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.(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11)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Aceeași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obligație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restituire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cheltuielilor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întreținere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instruire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pe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timpul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școlarizării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revine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dacă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sunt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trecute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rezervă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către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Ministerul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potrivit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 art. 85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 1 lit.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)-n), art. 87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 88,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înainte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expirarea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contractelor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 1, 2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 14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după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caz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,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 3,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 6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 7,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proporțional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perioada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contract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rămasă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neexecutată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.(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12)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situația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Ministerul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trece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rezervă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înainte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expirarea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contractelor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potrivit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 art. 85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 1 lit. e),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expirarea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contractelor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potrivit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 art. 85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 1 lit. e^1),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inițiativa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Ministerului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acestea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beneficiază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măsuri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protecție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socială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conform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prevederilor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legale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.(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13)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Contractele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pot fi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reziliate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acordul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ambelor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părți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situația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trecerea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rezervă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se face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potrivit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 art. 85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 1 lit. f)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 g).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aceste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cazuri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părțile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nu au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obligații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față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cealaltă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.(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14) Prin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excepție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prevederile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 1,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personalul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navigant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aviație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încheie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Ministerul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contracte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durata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12 ani de 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numirea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lor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prima </w:t>
      </w:r>
      <w:proofErr w:type="spellStart"/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funcție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.(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15)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Durata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contractelor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 1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ofițerii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medici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medici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dentiști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farmaciști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prelungește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cu un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număr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ani egal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durata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corespunzătoare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pregătirii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rezidențiat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.(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16)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Normele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restituire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cheltuielilor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întreținere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instruire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pe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timpul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școlarizării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 10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 11 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aprobă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ordin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ministrului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41^1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III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modificat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41,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2019 )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41^2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urmează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devină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cadre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Telecomunicații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Speciale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art. 36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 1 lit. a)-c^1)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h), ale art. 38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 1 lit. a)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d)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 art. 40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1 lit. a),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admiterea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-o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instituție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învățământ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încheie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>Telecomunicații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Speciale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contracte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durata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10 ani,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ofițerilor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respectiv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8 ani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maiștrilor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subofițerilor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de la prima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numire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02-01-2020,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41^2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III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modificat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12,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din LEGEA nr. 259 din 24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decembrie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1051 din 30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decembrie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2019 )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42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retragere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provin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din: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a)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ofițeri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rezervă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maiștri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subofițeri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rezervă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care au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depășit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limita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vârstă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grad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clasa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III-a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rezervă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 art. 86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 4;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29-04-2011,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Litera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a)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42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III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modificată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11,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din LEGEA nr. 53 din 21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aprilie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2011,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290 din 26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aprilie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2011. )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b)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ofițeri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maiștri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subofițeri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rezervă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clasați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comisiile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expertiza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medico-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"inapt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scoatere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evidență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".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43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(1)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Trecerea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rezervă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direct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retragere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chemarea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rezervă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fac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după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cum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urmează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a)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generalii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amiralii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decret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propunerea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ministrului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b)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ceilalți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ofițeri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ministrului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c)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maiștrii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subofițerii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comandanților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ministrul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(1^1)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Ministerul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Afacerilor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Interne,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trecerea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rezervă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direct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retragere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chemarea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rezervă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 1 lit. b)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 c) se face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mod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corespunzător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către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persoanele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potrivit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 art. 45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 2, au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competența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acordare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gradelor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43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III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completat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43,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2019 )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(2) Nu pot fi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chemate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cărora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li s-au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acordat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grade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rezervă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baza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art. 37 lit. e)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au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absolvit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instituție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civilă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învățământ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superior, precum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baza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art. 39 lit. c).(3)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Subofițerii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cărora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li s-a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acordat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grad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rezervă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baza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art. 41 lit. e), f)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h) pot fi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chemați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ministrului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dacă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au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împlinit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vârsta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45 de ani.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44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Scoaterea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evidența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ofițerilor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maiștrilor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subofițerilor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rezervă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trecerea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lor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retragere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fac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după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cum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urmează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a)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generalii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amiralii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șefului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Major General;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b)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ceilalți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ofițeri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comandanților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șeful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Major General;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c)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maiștrii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subofițerii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comandanților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centrelor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județene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municipale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sector.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 IV </w:t>
      </w:r>
      <w:proofErr w:type="spellStart"/>
      <w:r w:rsidRPr="00C32455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Acordarea</w:t>
      </w:r>
      <w:proofErr w:type="spellEnd"/>
      <w:r w:rsidRPr="00C32455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gradelor</w:t>
      </w:r>
      <w:proofErr w:type="spellEnd"/>
      <w:r w:rsidRPr="00C32455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înaintarea</w:t>
      </w:r>
      <w:proofErr w:type="spellEnd"/>
      <w:r w:rsidRPr="00C32455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cadrelor</w:t>
      </w:r>
      <w:proofErr w:type="spellEnd"/>
      <w:r w:rsidRPr="00C32455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gradele</w:t>
      </w:r>
      <w:proofErr w:type="spellEnd"/>
      <w:r w:rsidRPr="00C32455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următoare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45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(1)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Acordarea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înaintarea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următoare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fac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după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cum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urmează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a)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general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amiral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rezervă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timp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pace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timp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război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decret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propunerea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ministrului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după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consultarea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colegiului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ministerului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b)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ofițeri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excepția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 lit. a),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timp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pace,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ministrului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c)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ofițeri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rezervă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excepția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 lit. a),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timp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pace,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șefului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Major General;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d)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timp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război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acordarea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sublocotenent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înaintarea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locotenent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căpitan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rezervă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fac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comandanții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șeful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Marelui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Cartier General,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iar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ofițeri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grade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superioare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șeful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Marelui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Cartier General;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e)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maiștri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subofițeri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timp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pace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timp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război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ministrului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comandanților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>f)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maiștri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subofițeri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rezervă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timp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pace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timp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război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comandanților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ministrul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(2)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Ministerul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Afacerilor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Interne,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acordarea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gradelor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 1 lit. b)-f)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înaintarea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gradele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următoare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se face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către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: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a)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ministrul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afacerilor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interne,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conducătorii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unităților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Ministerului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Afacerilor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Interne pe care le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coordonează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direct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adjuncții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acestora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unitățile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aparatului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central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unitățile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subordonate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Ministerului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Afacerilor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Interne ai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căror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conducători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nu au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calitatea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ordonatori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credite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propunerea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șefului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unității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conducătorii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unităților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subordonate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Ministerului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Afacerilor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Interne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adjuncții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/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locțiitorii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acestora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propunerea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secretarului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stat/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secretarului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general care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coordonează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activitatea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structurii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sunt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încadrate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b)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inspectorii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generali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/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similari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inspectoratul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general/similar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unitățile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subordinea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inspectoratului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general/similar ai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căror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conducători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nu au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calitatea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ordonatori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credite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conducătorii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unităților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subordonate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inspectoratului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general/similar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adjuncții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/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locțiitorii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acestora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c)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șefii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unităților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Ministerului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Afacerilor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Interne care au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calitatea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ordonatori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credite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subordine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altele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decât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lit. a)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 b).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45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IV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completat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44,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2019 )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46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(1)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Acordarea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ofițeri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maiștri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subofițeri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înaintarea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următoare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acestora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fac,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regulă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o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an, la data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ministrului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(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Acordarea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gradelor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prevăzuți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art. 36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 1 lit. c)-g)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)-k), art. 38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 1 lit. b), c)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 e)-h)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 art. 40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 1 lit. b)-e)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 g) 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poate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face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tot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cursul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anului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02-01-2020,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Alineatul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(2)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46,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IV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modificat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13,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din LEGEA nr. 259 din 24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decembrie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1051 din 30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decembrie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2019 )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(3)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Înaintarea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ofițerilor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maiștrilor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subofițerilor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următoare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 art. 63, se face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datele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ministrului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iar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 art. 64, precum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chemarea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rechemarea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rezervă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face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tot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cursul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47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(1)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ofițeri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maiștri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subofițeri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rezervă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acordă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după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cum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urmează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a) o data pe an -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 art. 37 lit. c)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e), art. 39 lit. b), c)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d)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art. 41 lit. e)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f);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b) la data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terminării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pregătirii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trecerii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rezervă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 art. 37 lit. b)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f)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art. 41 lit. a), c)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d);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c)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tot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cursul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 art. 37 lit. d)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art. 41 lit. g)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h).(2)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Înaintarea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următoare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ofițerilor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maiștrilor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subofițerilor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rezervă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face,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regulă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o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an, la data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ministrului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iar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 art. 64,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tot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cursul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48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(1)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Gradele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sublocotenent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aspirant 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acordă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prevăzuți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art. 36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 1 lit. a)-c)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 f)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 art. 37 lit. b)-d)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 f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).(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Ministerul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prevăzuți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art. 36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 1 lit. c^1)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 h)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art. 37 lit. e) li 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acordă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gradele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sublocotenent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aspirant,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după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caz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.(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3)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Ministerul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gradele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acordă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prevăzuți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art. 36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 1 lit. e), g)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)-k)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raport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nivelul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structurii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specificul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funcției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vacante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vechimea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specialitatea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studiilor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necesare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ocupării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acesteia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potrivit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normelor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stabilite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ordin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ministrului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48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IV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modificat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46,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2019 )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49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Abrogat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49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IV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abrogat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47,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2019 )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50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(1)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maistru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clasa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IV-a 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acordă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 art. 38 lit. a)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art. 39 lit. b).(2) 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trecerea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corpul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maiștrilor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 art. 38 lit. b)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art. 39 lit. d) li 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acordă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maistru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raport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subofițer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care le au,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astfel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a)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maistru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clasa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III-a,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plutonierilor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b)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maistru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clasa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II-a,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plutonierilor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majori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c)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maistru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clasa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plutonierilor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adjutanți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d)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maistru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principal,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plutonierilor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adjutanți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șefi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.(3)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li 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acordă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maistru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clasa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respectiv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maistru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principal,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subofițerii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 2 lit. c)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d)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trebuie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promoveze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examenul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maistru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clasa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I.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nu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promovează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examen li 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acorda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maistru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clasa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II-a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pot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rămâne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subofițer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avut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4)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Maiștrilor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proveniți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corpul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subofițerilor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cărora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li s-au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acordat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grade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2,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înaintarea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următor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li 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considerare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stagiul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avut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ultimul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grad de </w:t>
      </w:r>
      <w:proofErr w:type="spellStart"/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subofițer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(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5)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Ministerul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prevăzuți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art. 38 lit. a)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 d)-h)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art. 39 lit. b)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 c) li 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acordă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gradul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maistru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clasa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V-a.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Alineatul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(5)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50 ,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IV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modificat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48,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2019 )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51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(1)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sergent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major 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acordă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 art. 40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 1 lit. a), b)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d)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art. 41 lit. a), c), d)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f</w:t>
      </w:r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(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Ministerul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prevăzuți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art. 40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 1 lit. a), b)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 d)-g)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art. 41 lit. a)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 c)-h) li 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acordă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gradul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sergent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Alineatul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(2)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51 ,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IV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modificat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49,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2019 )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(3)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Ministerul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Administrației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Internelor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persoanelor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devin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cadre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condițiile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 art. 40 lit. b) li 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acordă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grade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funcție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pregătire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vechimea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specialitate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stagiile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minime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grad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vârsta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acestora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27-02-2006,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Alineatul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(3)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51 ,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IV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introdus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2, ARTICOLUL UNIC din ORDONANȚA DE URGENȚĂ nr. 9 din 16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februarie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2006,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184 din 27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februarie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2006. )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52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(1)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Persoanelor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art. 36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 1 lit. e), g)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 h), art. 36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 2, art. 37 lit. e), art. 39 lit. c), art. 40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 1 lit. g)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art. 41 lit. e), g)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 h) li 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acordă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grade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funcție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pregătirea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lor,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vechimea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specialitatea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dobândită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pe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timpul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studiilor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raportată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stagiile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minime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grad, precum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vârsta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acestora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Alineatul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(1)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52 ,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IV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modificat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50,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2019 )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(2)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Ministerul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Afacerilor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Interne,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persoanelor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art. 36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 1 lit. g)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 4 li 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acordă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gradul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sublocotenent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26-11-2022,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Alineatul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52,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IV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modificat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2, ARTICOLUL UNIC din LEGEA nr. 325 din 22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noiembrie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2022,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1130 din 23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noiembrie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2022 )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(3) Prin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excepție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prevederile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 2,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persoanelor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art. 36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 1 lit. g) li se pot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acorda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gradele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funcție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vechimea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specialitate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corespunzătoare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studiilor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absolvite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raportat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atribuțiile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fișa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postului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26-11-2022,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Alineatul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(3)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52,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IV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modificat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2, ARTICOLUL UNIC din LEGEA nr. 325 din 22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noiembrie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2022,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1130 din 23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noiembrie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2022 )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(4)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Ministerul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Afacerilor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Interne,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persoanelor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art. 36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 1 lit. e)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 h) li 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acordă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gradul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funcție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vechimea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structurile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Ministerului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Afacerilor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Interne,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astfel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: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a) sub 5 ani -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sublocotenent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b)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între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5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10 ani -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locotenent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c)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peste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10 ani -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căpitan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52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IV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completat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51,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2019 )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Notă</w:t>
      </w:r>
      <w:proofErr w:type="spellEnd"/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Decizie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respingere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HP nr. 9/2021,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Monitorul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Oficial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474 din 6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2021.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Decizie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admitere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RIL nr. 16/2022,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Monitorul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Oficial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1087 din 10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noiembrie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2022: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>Dispozițiile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art. 52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4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80/1995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privind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modificările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completările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ulterioare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introduse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101/2019, nu 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aplică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 art. 36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 1 lit. e)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h)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80/1995, care au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trecut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corpul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ofițerilor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anterior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intrării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vigoare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101/</w:t>
      </w:r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2019.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(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5) Prevederile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 3 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aplică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cazul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persoanelor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 4,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dacă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aplicarea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acestora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li s-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acorda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un grad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mare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decât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condițiile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 4.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52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IV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completat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51,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2019 )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(6) Prin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excepție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la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 2,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maistrului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subofițerului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absolvit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programul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studii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universitare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master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profesional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formarea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ofițerilor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organizat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Academiei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Poliție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«Alexandru Ioan Cuza»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Ministerului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Afacerilor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Interne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aplică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mod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corespunzător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dispozițiile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 4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 5.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10-11-2023,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52,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IV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completat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2., ARTICOLUL UNIC din LEGEA nr. 322 din 6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noiembrie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2023,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1013 din 7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noiembrie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2023 )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(7)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Maistrului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subofițerului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 6 nu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poate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modifica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raportul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serviciu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timp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cel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puțin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5 ani de 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numirea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funcție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unitatea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este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repartizat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după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absolvire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după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acordarea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gradului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ofițer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 Prin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excepție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modificarea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raporturilor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serviciu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poate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realiza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aceleiași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unități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situația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intervine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reorganizarea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unității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10-11-2023,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52,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IV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completat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2., ARTICOLUL UNIC din LEGEA nr. 322 din 6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noiembrie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2023,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1013 din 7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noiembrie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2023 )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(la 27-02-2006, Art. 52 [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inițial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1]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modificat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3, ARTICOLUL UNIC din ORDONANȚA DE URGENȚĂ nr. 9 din 16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februarie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2006,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184 din 27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februarie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2006. )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53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(1)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Înaintarea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grad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face la termen,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înainte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termen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mod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excepțional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iar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rezervă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la termen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mod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excepțional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Înaintarea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grad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ofițerilor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maiștrilor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subofițerilor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rezervă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face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ierarhică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raport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nevoile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posibilitățile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forțelor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armate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baza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competentei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profesionale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conduitei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morale,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consemnate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aprecierile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.(3) 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înaintarea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grad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ofițerilor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acorda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prioritate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profesionalism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rezultate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deosebite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obținute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muncă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cultură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personalitate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spirit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inițiativă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au perspective de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superioare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stagiu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grad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mare.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(4) Pe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parcursul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întregii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cariere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pot beneficia de cel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mult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două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înaintări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grad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înainte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termen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/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mod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excepțional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excepția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execută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misiuni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speciale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afara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teritoriului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național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29-04-2011,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Alineatul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(4),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53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introdus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13,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din LEGEA nr. 53 din 21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aprilie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2011,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290 din 26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aprilie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2011.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)(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5)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merite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deosebite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atingerea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obiective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deosebite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Ministerul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Afacerilor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Interne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poate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fi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avansat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gradul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imediat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următor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înaintea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îndeplinirii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stagiului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minim,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condițiile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stabilite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ordin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ministrului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afacerilor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interne.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02-01-2020,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53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IV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completat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14,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din LEGEA nr. 259 din 24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decembrie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1051 din 30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decembrie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2019 )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54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(1)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timp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pace,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ofițerii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maiștrii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subofițerii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înaintați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grad, la termen,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respectarea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prevederilor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art. 53,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dacă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îndeplinesc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următoarele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a) au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împlinit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stagiul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minim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grad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 art. 94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95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împlinesc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stagiu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cursul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calendaristic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respectiv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b) au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apreciați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întreaga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perioadă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stagiului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minim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grad,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iar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au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depășit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stagiu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premergător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înaintării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grad, cel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puțin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calificativul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"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corespunzător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";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li s-au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acordat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calificative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inferioare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acestuia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socotesc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calculul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stagiului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minim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grad.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(1^1)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aflate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situațiile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art. 14^1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 1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art. 15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 2 sunt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exceptate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condiția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 1 lit. b)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privind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întocmirea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aprecierii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serviciu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54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IV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completat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52,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2019 )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(2)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Abrogat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29-04-2011,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Alineatul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(2),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54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abrogat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14,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din LEGEA nr. 53 din 21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aprilie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2011,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290 din 26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aprilie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2011. )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55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(1)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fi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propuși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înaintarea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grad, la termen,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ofițerii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trebuie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încadrați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cel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puțin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un an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înainte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data la care se fac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înaintările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grad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grad superior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care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au.(2)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Ofițerii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studenți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cursurile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zi ale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instituțiilor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învățământ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superior 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considera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încadrați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grade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superioare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care le au.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(3)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fi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propuși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înaintarea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grad, la termen,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ofițerii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Ministerul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Afacerilor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Interne,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Serviciul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Telecomunicații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Speciale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Serviciul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Român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Informații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trebuie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fie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încadrați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/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împuterniciți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cu cel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puțin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un an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înainte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data la care se fac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înaintările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grad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funcții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statele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organizare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cu grad superior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celui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pe care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au.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02-01-2020,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55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IV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completat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15,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din LEGEA nr. 259 din 24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decembrie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1051 din 30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decembrie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2019 )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Notă</w:t>
      </w:r>
      <w:proofErr w:type="spellEnd"/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Conform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(2) al art. II din ORDONANȚA DE URGENȚĂ nr. 90 din 21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iunie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2001,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349 din 29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iunie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2001,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astfel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cum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modificat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pct. 4 al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unic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LEGEA nr. 652 din 20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noiembrie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2001,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773 din 4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decembrie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2001,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dispozițiile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art. 55, 58, 63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64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80/1995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privind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orice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dispoziții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contravin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prevederilor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prezentei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ordonanțe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urgență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aplică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Ministerul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Alin. (2) al art. II din ORDONANȚA DE URGENȚĂ nr. 90 din 21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iunie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2001,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349 din 29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iunie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2001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abrogat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art. II din LEGEA nr. 53 din 21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aprilie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2011,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290 din 26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aprilie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2011.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56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timp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pace,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înaintarea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ofițerilor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maiștrilor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subofițerilor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grade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superioare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lângă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 art. 54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55, 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următoarele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A.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maistru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clasa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plutonier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adjutant -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promovat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examenul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grad;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B.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locotenent-comandor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a)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absolvit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un curs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perfecționare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specialitate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ministrului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exceptează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această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:–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absolvenții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diplomă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licență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ai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Academiei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Înalte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Studii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ai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instituții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învățământ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superior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același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nivel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ministrului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ai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instituțiilor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învățământ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echivalente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acestora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state, precum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ai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instituțiilor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civile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învățământ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superior;–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ofițerii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studenți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au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promovat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cel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puțin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studii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Academia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Înalte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Studii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I-III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studii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instituții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învățământ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superior, conform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ministrului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ofițerii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studenți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au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promovat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aceiași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ani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studii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instituții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învățământ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similare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state;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b)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aibă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un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stagiu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indiferent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arme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specialități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de cel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puțin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3-5 ani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unități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până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eșalonul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regiment (similar),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inclusiv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instituții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formațiuni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unități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productive.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Durata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stagiului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fiecare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armă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specialitate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eșaloanele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similare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regimentului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stabilesc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dispoziție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șefului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Major General.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exceptează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obligativitatea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stagiului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unități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căpitănii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îndeplinesc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specialități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decât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comanda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stat major,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dispoziția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șefului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Major General.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C.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colonel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comandor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îndeplinească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cumulativ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studii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privind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stagiul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minim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unități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 lit. a), b)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respectiv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c):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a)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absolvit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diplomă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licență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Academia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Înalte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Studii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instituții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învățământ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superior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același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nivel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țara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străinătate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ministrului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instituție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civilă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învățământ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superior;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b)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absolvit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cursuri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capacitate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colonel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comandor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Admiterea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curs se face pe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bază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examen. 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exceptează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această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locotenent-coloneii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căpitan-comandorii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dețin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titlul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doctor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absolvit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formă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învățământ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postacademic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postuniversitar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un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masterat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țară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străinătate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ministrului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02-01-2020,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Litera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b)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Litera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C. ,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56 ,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IV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modificată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16,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din LEGEA nr. 259 din 24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decembrie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1051 din 30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decembrie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2019 )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c)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aibă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un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stagiu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corespunzător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arme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specialități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de 6-8 ani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unități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unități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până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corp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armată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similare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inclusiv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Durata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stagiului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fiecare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armă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specialitate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eșaloanele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similare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unități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până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eșalonul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corp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armată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>stabilesc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dispoziție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șefului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Major General.(2) 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exceptează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obligativitatea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stagiului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unități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locotenent-coloneii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căpitan-comandorii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îndeplinesc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specialități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decât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comanda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stat major,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dispoziție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șefului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Major General.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57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Profilurile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corespunzătoare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studiilor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universitare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licență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instituțiile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civile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învățământ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superior care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ofițerilor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absolvenți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ai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instituții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înaintați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 art. 56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1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paragrafele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C 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stabilesc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raport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specialitățile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ofițerilor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care le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îndeplinesc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ministrului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29-04-2011,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57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IV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modificat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15,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din LEGEA nr. 53 din 21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aprilie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2011,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290 din 26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aprilie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2011. )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58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(1)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timp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pace,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acordarea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general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brigadă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general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flotilă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aeriană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contraamiral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lângă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 art. 55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1,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coloneii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comandorii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trebuie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promoveze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examenul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scop.(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2) Pot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participa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examenul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acordarea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general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coloneii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comandorii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îndeplinesc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următoarele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a) au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apreciați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ultimii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 ani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calificativul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cel </w:t>
      </w:r>
      <w:proofErr w:type="spellStart"/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puțin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”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foarte</w:t>
      </w:r>
      <w:proofErr w:type="spellEnd"/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bun”;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Litera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a)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Alineatul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(2),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58 ,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IV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modificată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53,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2019 )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b) au o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vechime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grad de cel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puțin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 </w:t>
      </w:r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ani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12-12-2003,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Litera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b)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Alineatul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(2),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58,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IV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modificată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1, ARTICOLUL UNIC din LEGEA nr. 520 din 9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decembrie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2003,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872 din 9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decembrie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2003. )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c) sunt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încadrați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grade de general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brigadă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similare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superioare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(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2^1)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Abrogat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12-12-2003,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Alineatul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(2^1)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58,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IV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abrogat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2, ARTICOLUL UNIC din LEGEA nr. 520 din 9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decembrie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2003,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872 din 9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decembrie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2003. )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(3)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fi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înaintați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următor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generalii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amiralii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trebuie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distingă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printr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-o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înaltă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competență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profesională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rezultate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remarcabile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îndeplinirea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atribuțiilor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încadrați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cel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puțin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un an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înainte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data la care se fac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înaintările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grad,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grad superior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care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au.(4)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Candidații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examenul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acordarea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general, precum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generalii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propun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înaintarea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următor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supun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aprobării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Consiliului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Suprem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Țării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ministrul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consultarea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prealabilă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colegiului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ministerului.Notă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Conform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(2) al art. II din ORDONANȚA DE URGENȚĂ nr. 90 din 21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iunie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2001,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349 din 29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iunie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2001,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astfel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cum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modificat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pct. 4 al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unic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LEGEA nr. 652 din 20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noiembrie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2001,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773 din 4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decembrie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2001,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dispozițiile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art. 55, 58, 63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64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80/1995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privind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orice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dispoziții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contravin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prevederilor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prezentei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ordonanțe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urgență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aplică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Ministerul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Alin. (2) al art. II din ORDONANȚA DE URGENȚĂ nr. 90 din 21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iunie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2001,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349 din 29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iunie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2001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abrogat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art. II din LEGEA nr. 53 din 21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aprilie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2011,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290 din 26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aprilie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2011.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59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(1)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Locotenent-coloneii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căpitan-comandorii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pot fi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detașați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cursul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capacitate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colonel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comandor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începând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primul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an al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stagiului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minim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grad,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regulă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promoțiilor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avînd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prioritate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cărora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expira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stagiul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grad.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nepromovare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examenul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absolvire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cursului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susține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 data,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după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cel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puțin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un an.(2)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Maiștrii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clasa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II-a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plutonierii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majori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pot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susține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examenul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grad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începând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ultimii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ani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stagiu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minim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grad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nepromovare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pot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susține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 data,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după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cel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puțin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un an. Sunt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scutiți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examen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plutonierii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majori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l-au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promovat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până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intrarea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vigoare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prezentei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.(3)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Normele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privind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participarea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coloneilor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comandorilor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examenul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general,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locotenent-coloneilor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căpitan-comandorilor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cursul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capacitate, precum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maiștrilor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clasa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II-a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plutonierilor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majori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examenul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grad,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desfășurarea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acestora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stabilesc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ministrului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60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(1)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timp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război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ofițerii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maiștrii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subofițerii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rezervă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mobilizați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unități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pot fi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înaintați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următor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dacă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împlinit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stagiul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minim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grad, au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îndeplinit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atribuțiile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executat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misiunile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li s-au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încredințat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fără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impune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respectarea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celorlalte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timp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pace.(2)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Ofițerii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maiștrii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subofițerii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1, care 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disting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îndeplinirea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misiunilor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pot fi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înaintați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următor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înaintea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împlinirii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stagiului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minim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grad.(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3)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Înaintarea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grad </w:t>
      </w:r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ofițerilor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 1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2 se face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limita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necesarului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61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timp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pace,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ofițerii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maiștrii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subofițerii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rezervă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pot fi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înaintați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următor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raport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nevoile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forțelor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armate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după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expirarea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stagiului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minim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grad,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dacă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au o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comportare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demnă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obținut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rezultate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foarte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timpul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concentrării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propuși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aprecierile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62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(1)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timp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pace,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înaintarea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colonel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comandor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afară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 art. 61,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ofițerii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rezervă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trebuie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absolvit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diplomă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licență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o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instituție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învățământ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superior.(2) 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exceptează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prevederile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 1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absolvenții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instituțiilor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civile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învățământ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superior care,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mobilizare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sunt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încadrați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studii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corespunzătoare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specialității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sunt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pregătiți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63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(1)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Ofițerii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maiștrii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subofițerii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disting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îndeplinire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atribuțiilor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pregătire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profesională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comportare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demnă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pot fi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înaintați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următor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înaintea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expirării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stagiului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minim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grad,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dacă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până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data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când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fac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astfel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înaintări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împlinit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cel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puțin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jumătate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stagiul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respectiv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respectarea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strictă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celorlalte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puțin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 art. 56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1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paragrafele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A, B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C lit. c</w:t>
      </w:r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).(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2) Nu fac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obiectul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înaintării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grad,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 1: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a)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sublocotenenții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aspiranții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b)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ofițerii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maiștrii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subofițerii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au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condamnați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penal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care, de la ultima lor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înaintare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grad, au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sancționați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hotărârii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consiliilor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onoare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Litera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b)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Alineatul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(2),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63 ,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IV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modificată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54,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2019 )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Notă</w:t>
      </w:r>
      <w:proofErr w:type="spellEnd"/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Conform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(2) al art. II din ORDONANȚA DE URGENȚĂ nr. 90 din 21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iunie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2001,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349 din 29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iunie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2001,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astfel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cum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modificat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pct. 4 al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unic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LEGEA nr. 652 din 20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noiembrie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2001,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773 din 4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decembrie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2001,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dispozițiile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art. 55, 58, 63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64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80/1995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privind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orice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dispoziții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contravin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prevederilor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prezentei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ordonanțe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urgență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aplică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Ministerul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Alin. (2) al art. II din ORDONANȚA DE URGENȚĂ nr. 90 din 21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iunie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2001,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349 din 29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iunie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2001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abrogat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art. II din LEGEA nr. 53 din 21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aprilie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2011,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290 din 26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aprilie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2011.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64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(1)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Ofițerii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maiștrii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subofițerii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rezervă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executarea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misiunilor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situații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săvârșesc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fapte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eroism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exemplare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curaj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pot fi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înaintați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următor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mod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excepțional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atât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timp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pace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cât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timp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război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chiar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dacă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îndeplinesc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 art. 54-56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proofErr w:type="gram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61.Notă</w:t>
      </w:r>
      <w:proofErr w:type="gram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Conform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(2) al art. II din ORDONANȚA DE URGENȚĂ nr. 90 din 21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iunie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2001,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349 din 29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iunie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2001,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astfel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cum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modificat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pct. 4 al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unic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LEGEA nr. 652 din 20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noiembrie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2001,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773 din 4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decembrie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2001,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dispozițiile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art. 55, 58, 63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64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80/1995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privind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orice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dispoziții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contravin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prevederilor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prezentei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ordonanțe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urgență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aplică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Ministerul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Alin. (2) al art. II din ORDONANȚA DE URGENȚĂ nr. 90 din 21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iunie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2001,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349 din 29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iunie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2001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abrogat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art. II din LEGEA nr. 53 din 21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aprilie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2011,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290 din 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 xml:space="preserve">26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aprilie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2011.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65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(1)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Locotenent-coloneii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căpitan-comandorii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cărora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le-a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expirat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stagiul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minim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grad,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au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putut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înaintați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grad pe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timpul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cât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s-au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aflat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întrucât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au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încadrați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grade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corespunzătoare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care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avansați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trecerea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rezervă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direct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retragere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aplicarea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art. 85 lit. a)-e)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înaintați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următor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trecuți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rezervă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direct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retragere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grad,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dacă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îndeplinesc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celelalte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66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(1)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Abrogat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07-12-2003,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Alineatul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(1)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66,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IV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abrogat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din LEGEA nr. 516 din 28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noiembrie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2003,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861 din 4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decembrie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2003.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)(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Abrogat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07-12-2003,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Alineatul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(2)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66,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IV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abrogat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din LEGEA nr. 516 din 28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noiembrie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2003,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861 din 4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decembrie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2003. )(3)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Coloneilor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comandorilor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activitate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care au o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vechime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grad de minimum 5 ani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încadrați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această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perioadă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cel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puțin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3 ani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funcții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statele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organizare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cu grad de general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similare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au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apreciați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ultimii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3 ani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calificativul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"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foarte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bun", la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trecerea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rezervă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direct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retragere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li 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poate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acorda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gradul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general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brigadă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cu o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respectiv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general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flotilă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aeriană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cu o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contraamiral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flotilă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cu o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fi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trecuți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rezervă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direct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retragere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noul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grad.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08-04-2007,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Alineatul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(3)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66,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IV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modificat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2, ARTICOLUL UNIC din LEGEA nr. 81 din 30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martie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2007,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236 din 5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aprilie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2007.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)(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4) Prevederile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 3 nu 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aplică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trecuți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rezervă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direct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retragere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aplicarea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 art. 85 lit. e^1)-l), art. 87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 art. 88.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29-07-2001,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Alineatul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(4) din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66,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IV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introdus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10,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din ORDONANȚA DE URGENȚĂ nr. 90 din 21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iunie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2001,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349 din 29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iunie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2001. </w:t>
      </w:r>
      <w:proofErr w:type="gram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)(</w:t>
      </w:r>
      <w:proofErr w:type="gram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5) 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Coloneilor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comandorilor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rezervă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li se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poate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acorda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gradul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general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brigadă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/similar cu o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stea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doar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timp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război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16-05-2019,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66,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IV a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completat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55,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din LEGEA nr. 101 din 8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2019,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371 din 13 </w:t>
      </w:r>
      <w:proofErr w:type="spellStart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2019 )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67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(1) 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prilejul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evocării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evenimente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importante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istoria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patriei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forțelor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armate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ofițerii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maiștrii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subofițerii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retragere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mod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excepțional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pot fi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înaintați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următor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;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coloneilor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comandorilor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li 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acorda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general,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iar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maiștrilor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principali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plutonierilor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adjutanți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șefi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li 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acorda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sublocotenent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Înaintarea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grad,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respectiv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acordarea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1, se face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a)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decret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Președintelui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generali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amirali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propunerea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ministrului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după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consultarea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colegiului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ministerului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b)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ministrului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ceilalți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ofițeri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maiștri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subofițeri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68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(1)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Ofițerii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maiștrii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subofițerii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-au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sacrificat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viața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săvârșind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devotament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excepțional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înaintați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post-mortem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următor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iar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coloneilor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comandorilor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li 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acorda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post-mortem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general.(2)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Maiștrilor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subofițerilor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gradaților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soldaților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-au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sacrificat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viața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aceleași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li 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acorda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post-mortem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sublocotenent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.(3) 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Înaintarea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grad,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respectiv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acordarea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situații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se face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tot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cursul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conform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prevederilor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art. 45.</w:t>
      </w:r>
    </w:p>
    <w:p w14:paraId="0B55357C" w14:textId="77777777" w:rsidR="00C32455" w:rsidRDefault="00C32455" w:rsidP="00AC4E72">
      <w:pPr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729A7255" w14:textId="31406FC7" w:rsidR="00C32455" w:rsidRDefault="00C32455" w:rsidP="00AC4E72">
      <w:pPr>
        <w:rPr>
          <w:rStyle w:val="spar"/>
          <w:rFonts w:ascii="Courier New" w:hAnsi="Courier New" w:cs="Courier New"/>
          <w:color w:val="000000"/>
          <w:sz w:val="18"/>
          <w:szCs w:val="18"/>
        </w:rPr>
      </w:pPr>
      <w:proofErr w:type="spellStart"/>
      <w:r w:rsidRPr="00C32455">
        <w:rPr>
          <w:rStyle w:val="scapttl"/>
          <w:rFonts w:ascii="Courier New" w:hAnsi="Courier New" w:cs="Courier New"/>
          <w:b/>
          <w:bCs/>
          <w:color w:val="FF0000"/>
          <w:sz w:val="18"/>
          <w:szCs w:val="18"/>
        </w:rPr>
        <w:t>Capitolul</w:t>
      </w:r>
      <w:proofErr w:type="spellEnd"/>
      <w:r w:rsidRPr="00C32455">
        <w:rPr>
          <w:rStyle w:val="scapttl"/>
          <w:rFonts w:ascii="Courier New" w:hAnsi="Courier New" w:cs="Courier New"/>
          <w:b/>
          <w:bCs/>
          <w:color w:val="FF0000"/>
          <w:sz w:val="18"/>
          <w:szCs w:val="18"/>
        </w:rPr>
        <w:t xml:space="preserve"> VI</w:t>
      </w:r>
      <w:r w:rsidRPr="00C32455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 </w:t>
      </w:r>
      <w:proofErr w:type="spellStart"/>
      <w:r w:rsidRPr="00C32455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Aprecierea</w:t>
      </w:r>
      <w:proofErr w:type="spellEnd"/>
      <w:r w:rsidRPr="00C32455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proofErr w:type="spellStart"/>
      <w:r w:rsidRPr="00C32455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încadrarea</w:t>
      </w:r>
      <w:proofErr w:type="spellEnd"/>
      <w:r w:rsidRPr="00C32455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C32455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și</w:t>
      </w:r>
      <w:proofErr w:type="spellEnd"/>
      <w:r w:rsidRPr="00C32455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C32455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promovarea</w:t>
      </w:r>
      <w:proofErr w:type="spellEnd"/>
      <w:r w:rsidRPr="00C32455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C32455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în</w:t>
      </w:r>
      <w:proofErr w:type="spellEnd"/>
      <w:r w:rsidRPr="00C32455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C32455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funcție</w:t>
      </w:r>
      <w:proofErr w:type="spellEnd"/>
      <w:r w:rsidRPr="00C32455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a </w:t>
      </w:r>
      <w:proofErr w:type="spellStart"/>
      <w:r w:rsidRPr="00C32455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cadrelor</w:t>
      </w:r>
      <w:proofErr w:type="spellEnd"/>
      <w:r w:rsidRPr="00C32455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C32455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militare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73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Cadrelor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li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întocmesc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aprecieri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serviciu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Aprecierea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serviciu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constituie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lastRenderedPageBreak/>
        <w:t>unicul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document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valoare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competentei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profesionale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calității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morale,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perspectivelor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dezvoltare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promovare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pe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baza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căruia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ofițerii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maiștrii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militari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subofițerii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sunt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înaintați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gradul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următor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(3)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Aprecierea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serviciu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cadrelor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activitate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face periodic, precum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cazurile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stabilite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ministrul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naționale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(4)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Cadrelor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rezervă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li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întocmesc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aprecieri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serviciu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sunt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propuse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înaintarea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grad.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(5)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Metodologia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întocmirii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aprecierilor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serviciu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timp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pace, precum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sistemul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apreciere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timp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război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stabilesc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ordin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al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ministrului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apărării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naționale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ministrului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afacerilor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interne,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directorului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Serviciului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Român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Informații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directorului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Serviciului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Telecomunicații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Speciale,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directorului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Serviciului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Informații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Externe,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respectiv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al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directorului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Serviciului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Protecție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Pază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.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Aprecierea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exprimă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unul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dintre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următoarele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calificative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: «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excepțional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», «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foarte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bun», «bun», «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corespunzător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», «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mediocru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»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«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necorespunzător</w:t>
      </w:r>
      <w:proofErr w:type="spellEnd"/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02-01-2020,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(5)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73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VI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17,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 din LEGEA nr. 259 din 24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decembrie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2019,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1051 din 30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decembrie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2019 )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74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Încadrarea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ofițerilor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maiștrilor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militari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subofițerilor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funcții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face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ținând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seama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nevoile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forțelor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armate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competența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conduita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morală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acestora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2)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La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numirea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funcții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va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respecta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principiul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potrivit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căruia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ofițerii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maiștrii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militari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subofițerii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nu fie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subordonați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altora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cu grade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mai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mici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.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Excepție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la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acest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principiu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pot face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cadrele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care nu au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studii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superioare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specialitate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care se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subordonează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celor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care au o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astfel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pregătire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precum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cadrele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aparținând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Ministerului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Interne,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Serviciului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Român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Informații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Serviciului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Informații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Externe,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Serviciului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Telecomunicații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Speciale,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Ministerului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Justiției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Serviciului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Protecție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Paza.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22-05-2001,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(2)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74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VI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ARTICOLUL UNIC din ORDONANȚA DE URGENȚĂ nr. 69 din 17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mai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2001,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263 din 22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mai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2001.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)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3)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încadrarea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ofițerilor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funcții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tine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seama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experiența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dobândită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treptele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ierarhiei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promovarea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efectuându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-se,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regulă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funcții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eșaloane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imediat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superioare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4)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determinarea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aptitudinilor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cunoștințelor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ofițerilor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necesare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încadrarea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anumite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funcții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stabilite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ordin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ministrului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naționale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folosi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teste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organiza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examen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concurs.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Condițiile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privind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studiile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stagiul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funcții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alte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criterii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necesare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încadrarea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promovarea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ofițerilor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funcții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stabilesc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ordin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ministrului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naționale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(5)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Numirea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funcții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avansarea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grad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cadrelor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activitate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cărora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le sunt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incidente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reglementări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profesionale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specifice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stabilite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nivel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național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se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realizează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baza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prezentului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statut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cu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respectarea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condițiilor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stabilite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reglementările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respective.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26-11-2022,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74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VI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completat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3, ARTICOLUL UNIC din LEGEA nr. 325 din 22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noiembrie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2022,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1130 din 23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noiembrie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2022 )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75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Cadrele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numesc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funcții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statele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organizare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cu grade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egale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mai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mari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față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pe care le au.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Competențele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numire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stabilesc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ordin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al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ministrului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apărării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naționale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2)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structurile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Ministerului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Apărării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Naționale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cadrele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pot fi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numite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funcții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cu grade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egale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mai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mari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cu cel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mult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două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trepte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față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gradele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pe care le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dețin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16-05-2019,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75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VI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completat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56,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 din LEGEA nr. 101 din 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mai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2019,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371 din 13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mai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2019 )</w:t>
      </w:r>
      <w:proofErr w:type="spellStart"/>
      <w:r>
        <w:rPr>
          <w:rStyle w:val="sntattl"/>
          <w:rFonts w:ascii="Courier New" w:hAnsi="Courier New" w:cs="Courier New"/>
          <w:color w:val="000000"/>
          <w:sz w:val="18"/>
          <w:szCs w:val="18"/>
        </w:rPr>
        <w:t>Notă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ntapar"/>
          <w:rFonts w:ascii="Courier New" w:hAnsi="Courier New" w:cs="Courier New"/>
          <w:color w:val="0000FF"/>
          <w:sz w:val="18"/>
          <w:szCs w:val="18"/>
        </w:rPr>
        <w:t xml:space="preserve">Conform art. II din LEGEA nr. 101 din 8 </w:t>
      </w:r>
      <w:proofErr w:type="spellStart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>mai</w:t>
      </w:r>
      <w:proofErr w:type="spellEnd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 xml:space="preserve"> 2019, </w:t>
      </w:r>
      <w:proofErr w:type="spellStart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 xml:space="preserve"> MONITORUL OFICIAL nr. 371 din 13 </w:t>
      </w:r>
      <w:proofErr w:type="spellStart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>mai</w:t>
      </w:r>
      <w:proofErr w:type="spellEnd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 xml:space="preserve"> 2019, </w:t>
      </w:r>
      <w:proofErr w:type="spellStart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>până</w:t>
      </w:r>
      <w:proofErr w:type="spellEnd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 xml:space="preserve"> la </w:t>
      </w:r>
      <w:proofErr w:type="spellStart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>îndeplinirea</w:t>
      </w:r>
      <w:proofErr w:type="spellEnd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>condițiilor</w:t>
      </w:r>
      <w:proofErr w:type="spellEnd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>prevăzute</w:t>
      </w:r>
      <w:proofErr w:type="spellEnd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 xml:space="preserve"> la </w:t>
      </w:r>
      <w:r>
        <w:rPr>
          <w:rStyle w:val="slgi"/>
          <w:rFonts w:ascii="Courier New" w:hAnsi="Courier New" w:cs="Courier New"/>
          <w:color w:val="0000FF"/>
          <w:sz w:val="18"/>
          <w:szCs w:val="18"/>
        </w:rPr>
        <w:t xml:space="preserve">art. 75 </w:t>
      </w:r>
      <w:proofErr w:type="spellStart"/>
      <w:r>
        <w:rPr>
          <w:rStyle w:val="slgi"/>
          <w:rFonts w:ascii="Courier New" w:hAnsi="Courier New" w:cs="Courier New"/>
          <w:color w:val="0000FF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FF"/>
          <w:sz w:val="18"/>
          <w:szCs w:val="18"/>
        </w:rPr>
        <w:t>. 2</w:t>
      </w:r>
      <w:r>
        <w:rPr>
          <w:rStyle w:val="sntapar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>cadrele</w:t>
      </w:r>
      <w:proofErr w:type="spellEnd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>militare</w:t>
      </w:r>
      <w:proofErr w:type="spellEnd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>activitate</w:t>
      </w:r>
      <w:proofErr w:type="spellEnd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 xml:space="preserve"> care, la data de 16 </w:t>
      </w:r>
      <w:proofErr w:type="spellStart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>mai</w:t>
      </w:r>
      <w:proofErr w:type="spellEnd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 xml:space="preserve"> 2019, </w:t>
      </w:r>
      <w:proofErr w:type="spellStart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>ocupă</w:t>
      </w:r>
      <w:proofErr w:type="spellEnd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>funcții</w:t>
      </w:r>
      <w:proofErr w:type="spellEnd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 xml:space="preserve"> cu grade </w:t>
      </w:r>
      <w:proofErr w:type="spellStart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>superioare</w:t>
      </w:r>
      <w:proofErr w:type="spellEnd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>față</w:t>
      </w:r>
      <w:proofErr w:type="spellEnd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>cele</w:t>
      </w:r>
      <w:proofErr w:type="spellEnd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>deținute</w:t>
      </w:r>
      <w:proofErr w:type="spellEnd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 xml:space="preserve"> cu </w:t>
      </w:r>
      <w:proofErr w:type="spellStart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>mai</w:t>
      </w:r>
      <w:proofErr w:type="spellEnd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>multe</w:t>
      </w:r>
      <w:proofErr w:type="spellEnd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>trepte</w:t>
      </w:r>
      <w:proofErr w:type="spellEnd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>decât</w:t>
      </w:r>
      <w:proofErr w:type="spellEnd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>cele</w:t>
      </w:r>
      <w:proofErr w:type="spellEnd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>prevăzute</w:t>
      </w:r>
      <w:proofErr w:type="spellEnd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 xml:space="preserve"> la </w:t>
      </w:r>
      <w:proofErr w:type="spellStart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>respectiv</w:t>
      </w:r>
      <w:proofErr w:type="spellEnd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 xml:space="preserve"> se </w:t>
      </w:r>
      <w:proofErr w:type="spellStart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>mențin</w:t>
      </w:r>
      <w:proofErr w:type="spellEnd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>funcțiile</w:t>
      </w:r>
      <w:proofErr w:type="spellEnd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 xml:space="preserve"> care sunt </w:t>
      </w:r>
      <w:proofErr w:type="spellStart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>încadrate</w:t>
      </w:r>
      <w:proofErr w:type="spellEnd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 xml:space="preserve"> pot fi </w:t>
      </w:r>
      <w:proofErr w:type="spellStart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>numite</w:t>
      </w:r>
      <w:proofErr w:type="spellEnd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>alte</w:t>
      </w:r>
      <w:proofErr w:type="spellEnd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>funcții</w:t>
      </w:r>
      <w:proofErr w:type="spellEnd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>prevăzute</w:t>
      </w:r>
      <w:proofErr w:type="spellEnd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 xml:space="preserve"> cu cel </w:t>
      </w:r>
      <w:proofErr w:type="spellStart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>mult</w:t>
      </w:r>
      <w:proofErr w:type="spellEnd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>același</w:t>
      </w:r>
      <w:proofErr w:type="spellEnd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>grad.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3)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structurile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Ministerului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Apărării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Naționale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ofițerii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maiștrii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militari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subofițerii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activitate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proveniți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condițiile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FF"/>
          <w:sz w:val="18"/>
          <w:szCs w:val="18"/>
        </w:rPr>
        <w:t xml:space="preserve">art. 36 </w:t>
      </w:r>
      <w:proofErr w:type="spellStart"/>
      <w:r>
        <w:rPr>
          <w:rStyle w:val="slgi"/>
          <w:rFonts w:ascii="Courier New" w:hAnsi="Courier New" w:cs="Courier New"/>
          <w:color w:val="0000FF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FF"/>
          <w:sz w:val="18"/>
          <w:szCs w:val="18"/>
        </w:rPr>
        <w:t>. 1 lit. e)-g)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lgi"/>
          <w:rFonts w:ascii="Courier New" w:hAnsi="Courier New" w:cs="Courier New"/>
          <w:color w:val="0000FF"/>
          <w:sz w:val="18"/>
          <w:szCs w:val="18"/>
        </w:rPr>
        <w:t>i</w:t>
      </w:r>
      <w:proofErr w:type="spellEnd"/>
      <w:r>
        <w:rPr>
          <w:rStyle w:val="slgi"/>
          <w:rFonts w:ascii="Courier New" w:hAnsi="Courier New" w:cs="Courier New"/>
          <w:color w:val="0000FF"/>
          <w:sz w:val="18"/>
          <w:szCs w:val="18"/>
        </w:rPr>
        <w:t>)-k)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respectiv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ale </w:t>
      </w:r>
      <w:r>
        <w:rPr>
          <w:rStyle w:val="slgi"/>
          <w:rFonts w:ascii="Courier New" w:hAnsi="Courier New" w:cs="Courier New"/>
          <w:color w:val="0000FF"/>
          <w:sz w:val="18"/>
          <w:szCs w:val="18"/>
        </w:rPr>
        <w:t>art. 38 lit. e)-h)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FF"/>
          <w:sz w:val="18"/>
          <w:szCs w:val="18"/>
        </w:rPr>
        <w:t xml:space="preserve">art. 40 </w:t>
      </w:r>
      <w:proofErr w:type="spellStart"/>
      <w:r>
        <w:rPr>
          <w:rStyle w:val="slgi"/>
          <w:rFonts w:ascii="Courier New" w:hAnsi="Courier New" w:cs="Courier New"/>
          <w:color w:val="0000FF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FF"/>
          <w:sz w:val="18"/>
          <w:szCs w:val="18"/>
        </w:rPr>
        <w:t>. 1 lit. b)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>, </w:t>
      </w:r>
      <w:r>
        <w:rPr>
          <w:rStyle w:val="slgi"/>
          <w:rFonts w:ascii="Courier New" w:hAnsi="Courier New" w:cs="Courier New"/>
          <w:color w:val="0000FF"/>
          <w:sz w:val="18"/>
          <w:szCs w:val="18"/>
        </w:rPr>
        <w:t>e)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FF"/>
          <w:sz w:val="18"/>
          <w:szCs w:val="18"/>
        </w:rPr>
        <w:t>g)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pot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încadra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funcții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statele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organizare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gradul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cel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mult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locotenent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-colonel/similar,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respectiv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maistru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militar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clasa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I/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plutonier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-adjutant.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16-05-2019,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75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VI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completat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56,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 din LEGEA nr. 101 din 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mai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2019,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371 din 13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mai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2019 )</w:t>
      </w:r>
      <w:proofErr w:type="spellStart"/>
      <w:r>
        <w:rPr>
          <w:rStyle w:val="sntattl"/>
          <w:rFonts w:ascii="Courier New" w:hAnsi="Courier New" w:cs="Courier New"/>
          <w:color w:val="000000"/>
          <w:sz w:val="18"/>
          <w:szCs w:val="18"/>
        </w:rPr>
        <w:t>Notă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ntapar"/>
          <w:rFonts w:ascii="Courier New" w:hAnsi="Courier New" w:cs="Courier New"/>
          <w:color w:val="0000FF"/>
          <w:sz w:val="18"/>
          <w:szCs w:val="18"/>
        </w:rPr>
        <w:t xml:space="preserve">Conform art. II din LEGEA nr. 101 din 8 </w:t>
      </w:r>
      <w:proofErr w:type="spellStart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>mai</w:t>
      </w:r>
      <w:proofErr w:type="spellEnd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 xml:space="preserve"> 2019, </w:t>
      </w:r>
      <w:proofErr w:type="spellStart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 xml:space="preserve"> MONITORUL OFICIAL nr. 371 din 13 </w:t>
      </w:r>
      <w:proofErr w:type="spellStart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>mai</w:t>
      </w:r>
      <w:proofErr w:type="spellEnd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 xml:space="preserve"> 2019, </w:t>
      </w:r>
      <w:proofErr w:type="spellStart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>dispozițiile</w:t>
      </w:r>
      <w:proofErr w:type="spellEnd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FF"/>
          <w:sz w:val="18"/>
          <w:szCs w:val="18"/>
        </w:rPr>
        <w:t xml:space="preserve">art. 75 </w:t>
      </w:r>
      <w:proofErr w:type="spellStart"/>
      <w:r>
        <w:rPr>
          <w:rStyle w:val="slgi"/>
          <w:rFonts w:ascii="Courier New" w:hAnsi="Courier New" w:cs="Courier New"/>
          <w:color w:val="0000FF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FF"/>
          <w:sz w:val="18"/>
          <w:szCs w:val="18"/>
        </w:rPr>
        <w:t>. 3</w:t>
      </w:r>
      <w:r>
        <w:rPr>
          <w:rStyle w:val="sntapar"/>
          <w:rFonts w:ascii="Courier New" w:hAnsi="Courier New" w:cs="Courier New"/>
          <w:color w:val="0000FF"/>
          <w:sz w:val="18"/>
          <w:szCs w:val="18"/>
        </w:rPr>
        <w:t xml:space="preserve"> sunt </w:t>
      </w:r>
      <w:proofErr w:type="spellStart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>aplicabile</w:t>
      </w:r>
      <w:proofErr w:type="spellEnd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>celor</w:t>
      </w:r>
      <w:proofErr w:type="spellEnd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 xml:space="preserve"> care </w:t>
      </w:r>
      <w:proofErr w:type="spellStart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>dobândesc</w:t>
      </w:r>
      <w:proofErr w:type="spellEnd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>calitatea</w:t>
      </w:r>
      <w:proofErr w:type="spellEnd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>cadru</w:t>
      </w:r>
      <w:proofErr w:type="spellEnd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>militar</w:t>
      </w:r>
      <w:proofErr w:type="spellEnd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FF"/>
          <w:sz w:val="18"/>
          <w:szCs w:val="18"/>
        </w:rPr>
        <w:lastRenderedPageBreak/>
        <w:t>în</w:t>
      </w:r>
      <w:proofErr w:type="spellEnd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>activitate</w:t>
      </w:r>
      <w:proofErr w:type="spellEnd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>începând</w:t>
      </w:r>
      <w:proofErr w:type="spellEnd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 xml:space="preserve"> cu data de 16 </w:t>
      </w:r>
      <w:proofErr w:type="spellStart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>mai</w:t>
      </w:r>
      <w:proofErr w:type="spellEnd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ntapar"/>
          <w:rFonts w:ascii="Courier New" w:hAnsi="Courier New" w:cs="Courier New"/>
          <w:color w:val="0000FF"/>
          <w:sz w:val="18"/>
          <w:szCs w:val="18"/>
        </w:rPr>
        <w:t>2019.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4)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Fac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excepție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la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prevederile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lgi"/>
          <w:rFonts w:ascii="Courier New" w:hAnsi="Courier New" w:cs="Courier New"/>
          <w:color w:val="0000FF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FF"/>
          <w:sz w:val="18"/>
          <w:szCs w:val="18"/>
        </w:rPr>
        <w:t>. 2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FF"/>
          <w:sz w:val="18"/>
          <w:szCs w:val="18"/>
        </w:rPr>
        <w:t>3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cadrele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confirmate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armele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specialitățile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desfășoară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activitatea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domeniile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stabilite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Ghidul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carierei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16-05-2019,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75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VI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completat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56,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 din LEGEA nr. 101 din 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mai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2019,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371 din 13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mai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2019 )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(la 29-04-2011,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75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16,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I din LEGEA nr. 53 din 21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2011,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290 din 26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2011. )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75^1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Selecționarea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cadrelor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Ministerul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Apărării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Naționale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numirea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funcții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statele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organizare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cu grad superior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celui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pe care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au se face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către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comisiile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selecție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constituite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acest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scop,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potrivit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Ghidului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carierei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iar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situații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impun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adoptarea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măsuri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urgente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cadrele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pot fi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numite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funcții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similare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celor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deținute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superioare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acestora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ordin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al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ministrului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apărării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naționale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29-04-2011,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(1)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75^1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VI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17,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 din LEGEA nr. 53 din 21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2011,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290 din 26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2011.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)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2)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Cadrele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Ministerul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Apărării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Naționale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nu pot fi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numite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funcții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statele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organizare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cu grade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inferioare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celor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pe care le au.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mod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excepțional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căpitănii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maiorii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vârsta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până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42 de ani pot fi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menținuți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numiți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funcții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statele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organizare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cu grade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inferioare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celor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pe care le au,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până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data de 31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decembrie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2003.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(la 29-07-2001,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75^1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VI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introdus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12,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I din ORDONANȚA DE URGENȚĂ nr. 90 din 21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2001,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349 din 29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2001. )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76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Mutarea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cadrelor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activitate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dintr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-o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unitate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alta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precum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cadrul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aceleiași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unități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efectuează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o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singură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dată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pe an, cu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excepția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situațiilor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deosebite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stabilite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ordin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al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ministrului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apărării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naționale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Pe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timpul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stării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urgență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asediu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mobilizare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pe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timp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război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mutarea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cadrelor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dintr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-o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unitate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alta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precum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cadrul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aceleiași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unități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poate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fi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efectuată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ori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câte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ori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nevoie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31-03-2020,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76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VI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completat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7,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 din ORDONANȚA DE URGENȚĂ nr. 36 din 26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martie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2020,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268 din 31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martie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2020 )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(la 02-01-2020,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76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VI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18,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I din LEGEA nr. 259 din 24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decembrie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2019,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1051 din 30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decembrie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2019 )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77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Cadrele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activitate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pot fi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detașate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alte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unități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îndeplinirea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misiuni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o forma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perfecționare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pregătirii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pe o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perioadă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cel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mult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un an,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durata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prelungită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aprobarea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ministrului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naționale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până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cel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mult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2 ani.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Pe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timpul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detașării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cadrele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rămân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încadrate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funcțiile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unitățile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care au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detașate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beneficiază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toate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drepturile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legale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77^1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Cadrele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activitate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pot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îndeplini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temporar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împuternicire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atribuțiile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unei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alte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funcții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vacante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condițiile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stabilite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ordin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al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conducătorului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instituției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o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perioadă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până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6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luni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interval care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poate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fi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prelungit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aprobarea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conducătorului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instituției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aceleași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condiții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Cadrele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activitate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Ministerul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Apărării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Naționale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pot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îndeplini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temporar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împuternicire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atribuțiile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unei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alte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funcții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vacante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condițiile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stabilite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ordin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al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ministrului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apărării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naționale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o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perioadă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până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6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luni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interval care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poate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fi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prelungit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aprobarea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ministrului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apărării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naționale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până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cel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mult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un an.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(3)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Cadrele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activitate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pot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îndeplini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temporar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împuternicire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atribuțiile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unei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alte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funcții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al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cărei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titular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lipsește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o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perioadă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mai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mare de o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lună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condițiile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stabilite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ordin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al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ministrului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apărării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naționale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până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încetarea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situației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care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condus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vacantarea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temporară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funcției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(4)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Pe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timpul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exercitării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atribuțiilor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funcțiilor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care au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împuternicite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cadrele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au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obligațiile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drepturile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corespunzătoare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funcțiilor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respective.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(5)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Prin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excepție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la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prevederile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lgi"/>
          <w:rFonts w:ascii="Courier New" w:hAnsi="Courier New" w:cs="Courier New"/>
          <w:color w:val="0000FF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FF"/>
          <w:sz w:val="18"/>
          <w:szCs w:val="18"/>
        </w:rPr>
        <w:t>. 1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Ministerul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Afacerilor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Interne,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prelungirea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perioadei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împuternicire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aprobă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potrivit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competențelor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gestiune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resurselor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umane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(la 02-01-2020,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77^1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VI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19,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I din </w:t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lastRenderedPageBreak/>
        <w:t xml:space="preserve">LEGEA nr. 259 din 24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decembrie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2019,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1051 din 30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decembrie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2019 )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77^2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Personalul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Ministerului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Naționale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fi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detașat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cadrul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organismelor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organizațiilor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internaționale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conformitate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legislația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vigoare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(la 06-06-2013,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77^2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VI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introdus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1, ARTICOLUL UNIC din LEGEA nr. 171 din 31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2013,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320 din 3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2013. )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77^3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Personalul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civil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beneficiază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despăgubiri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cazurile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invaliditate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iar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membrii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familiei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care au,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legii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dreptul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pensie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urmaș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cazurile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deces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produse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urmare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acțiuni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accidente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catastrofe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alte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asemenea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evenimente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intervenite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timpul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cauza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serviciului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.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Modalitățile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stabilire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acordare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despăgubirilor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reglementează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ordin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conducătorului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instituției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(la 06-06-2013,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77^3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VI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introdus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1, ARTICOLUL UNIC din LEGEA nr. 171 din 31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2013,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320 din 3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2013 )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78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Numirea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funcție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eliberarea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funcție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unitățile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excepția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funcțiilor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numirea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face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legii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precum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detașarea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cadrelor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condițiile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>art. 77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 se fac,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timp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pace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timp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război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conform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competentelor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stabilite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ordin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ministrului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naționale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Numirea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funcțiile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statele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organizare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grade de general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corp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armată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, general-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comandor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viceamiral-comandor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superioare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acestora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face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avizul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Consiliului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Superior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Apărare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Țării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(3)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Împuternicirea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încetarea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împuternicirii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cadrelor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activitate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Ministerul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Apărării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Naționale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efectuează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conform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competențelor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stabilite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ordin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al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ministrului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apărării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naționale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29-04-2011,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(3)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78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VI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introdus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19,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 din LEGEA nr. 53 din 21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2011,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290 din 26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2011. )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79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Încadrarea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promovarea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funcții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ofițerilor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justiție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fac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normative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specifice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acestora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Încadrarea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promovarea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ofițerilor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funcții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didactice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fac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prevederilor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prezentei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legi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normative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aplicabile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instituțiilor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învățământ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(3)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Medicilor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farmaciștilor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militari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li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acordă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grade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profesionale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conform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normelor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legale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80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Căpitănii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locotenent-coloneii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căpitan-comandorii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fi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înaintați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gradul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următor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trebuie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absolve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dintre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formele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pregătire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menționate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art. 56 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. 1 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paragrafele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 B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respectiv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>C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până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expirarea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stagiului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minim nu au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absolvit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-o, nu pot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deține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funcții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organizare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grade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superioare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pe care le au.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81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Ofițerii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activitate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pot fi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numiți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funcții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inferioare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gradelor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pe care le au,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următoarele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situații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când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produc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modificări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statele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organizare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reorganizării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armatei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cazuri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excepționale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cererea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ofițerilor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când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sunt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propuși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aprecierile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serviciu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motive bine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justificate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c)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când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sunt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sancționați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retrogradarea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funcție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situațiile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menționate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1 lit. b)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>c)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ofițerii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pot fi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numiți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funcții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derogare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prevederile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art. 74 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2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(3)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Numirea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funcții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condițiile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1 lit. b)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>c)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 se face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aprobarea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ministrului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naționale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comandanților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stabiliți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82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Situația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ofițerilor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maiștrilor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militari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subofițerilor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activitate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care sunt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dispoziție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soluționează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cum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dispoziție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vederea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încadrării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trecerii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rezervă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retragere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lastRenderedPageBreak/>
        <w:t xml:space="preserve">termen de cel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mult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3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luni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.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cazuri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excepționale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aprobarea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ministrului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naționale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acest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termen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fi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prelungit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cel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mult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3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luni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.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timpul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cât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află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această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situație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cauză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îndeplinesc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atribuțiile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stabilite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comandanții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unităților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căror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dispoziție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sunt;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dispoziție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cazurile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boală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stabilite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hotărâre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Guvernului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expirarea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termenului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internare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concediilor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medicale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tratament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fără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depăși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termenul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maxim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reglementările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vigoare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bolnavii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salariați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administrația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publică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.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Cadrele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restabilite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fi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numite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funcție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căror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boală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menține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fi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trecute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caz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rezervă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retragere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drept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pensie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conform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legii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c)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căzuți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captivitate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termen de cel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mult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3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luni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înapoierea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țara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.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această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perioadă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comisii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speciale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stabilite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dispoziție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șefului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Statului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Major General,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cerceta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condițiile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căderii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captivitate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comportarea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cauză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timpul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acesteia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.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funcție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rezultat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găsiți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nevinovați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fi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încadrați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funcții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vinovați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fapte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cad sub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incidența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legii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fi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trecuți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rezervă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83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Ofițerii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maiștrii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militari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subofițerii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fac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arme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servicii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specialități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raport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profilul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pregătirii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lor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profesionale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Nomenclatorul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armelor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serviciilor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specialităților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stabilește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dispoziție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șefului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Major General.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84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Trecerea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ofițerilor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maiștrilor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militari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subofițerilor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dintr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-o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armă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serviciu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specialitate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militară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alta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efectua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raport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nevoile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armatei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obținerea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pregătiri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corespunzătoare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dintre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următoarele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forme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absolvirea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diplomă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licență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academii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instituții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civile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învățământ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superior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profil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corespunzător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armelor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serviciilor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specialităților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necesare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armatei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instituții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învățământ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formarea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ofițerilor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nu au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avut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studii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acest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nivel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absolvirea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curs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perfecționare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specializare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arma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serviciul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specialitatea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urmează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fi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confirmate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o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experiență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practică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cel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puțin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2 ani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funcții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corespunzătoare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acestora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timp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fi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apreciați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cel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puțin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calificativul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«bun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(la 16-05-2019,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Litera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b)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(1) 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84 ,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VI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modificată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57,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I din LEGEA nr. 101 din 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2019,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371 din 13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2019 )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Maiștrii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militari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subofițerii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pot fi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trecuți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dintr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-o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armă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serviciu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specialitate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militară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alta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promovarea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examenului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grad,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dacă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înainte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susținerea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acestuia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un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stagiu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practic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neîntrerupt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minimum 2 ani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noua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armă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serviciu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specialitate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militară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pe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timpul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căruia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apreciați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calificativul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cel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puțin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"bun".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(3)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Ofițerii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maiștrii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militari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subofițerii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trec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dintr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-o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armă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serviciu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specialitate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militară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alta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ordin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comandanților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stabiliți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ministrul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naționale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C32455">
        <w:rPr>
          <w:rStyle w:val="scapttl"/>
          <w:rFonts w:ascii="Courier New" w:hAnsi="Courier New" w:cs="Courier New"/>
          <w:b/>
          <w:bCs/>
          <w:color w:val="FF0000"/>
          <w:sz w:val="18"/>
          <w:szCs w:val="18"/>
        </w:rPr>
        <w:t>Capitolul</w:t>
      </w:r>
      <w:proofErr w:type="spellEnd"/>
      <w:r w:rsidRPr="00C32455">
        <w:rPr>
          <w:rStyle w:val="scapttl"/>
          <w:rFonts w:ascii="Courier New" w:hAnsi="Courier New" w:cs="Courier New"/>
          <w:b/>
          <w:bCs/>
          <w:color w:val="FF0000"/>
          <w:sz w:val="18"/>
          <w:szCs w:val="18"/>
        </w:rPr>
        <w:t xml:space="preserve"> VII</w:t>
      </w:r>
      <w:r w:rsidRPr="00C32455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 </w:t>
      </w:r>
      <w:proofErr w:type="spellStart"/>
      <w:r w:rsidRPr="00C32455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Trecerea</w:t>
      </w:r>
      <w:proofErr w:type="spellEnd"/>
      <w:r w:rsidRPr="00C32455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C32455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în</w:t>
      </w:r>
      <w:proofErr w:type="spellEnd"/>
      <w:r w:rsidRPr="00C32455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C32455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rezervă</w:t>
      </w:r>
      <w:proofErr w:type="spellEnd"/>
      <w:r w:rsidRPr="00C32455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C32455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sau</w:t>
      </w:r>
      <w:proofErr w:type="spellEnd"/>
      <w:r w:rsidRPr="00C32455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direct </w:t>
      </w:r>
      <w:proofErr w:type="spellStart"/>
      <w:r w:rsidRPr="00C32455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în</w:t>
      </w:r>
      <w:proofErr w:type="spellEnd"/>
      <w:r w:rsidRPr="00C32455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C32455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retragere</w:t>
      </w:r>
      <w:proofErr w:type="spellEnd"/>
      <w:r w:rsidRPr="00C32455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a </w:t>
      </w:r>
      <w:proofErr w:type="spellStart"/>
      <w:r w:rsidRPr="00C32455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cadrelor</w:t>
      </w:r>
      <w:proofErr w:type="spellEnd"/>
      <w:r w:rsidRPr="00C32455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C32455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militare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85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Ofițerii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maiștrii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militari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subofițerii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activitate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pot fi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trecuți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rezervă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direct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retragere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următoarele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situații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împlinirea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vârstei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standard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pensionare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limită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vârstă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(la 29-04-2011,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Litera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a)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(1),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85,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VII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modificată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I din LEGEA nr. 53 din 21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2011,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290 din 26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2011. )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a^1)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împlinirea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vârstei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conferă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dreptul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pensie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serviciu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limită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vârstă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reducerea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vârstei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standard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pensionare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condițiile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legii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(la 16-05-2019,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(1),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85,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VII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completat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58,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I din LEGEA nr. 101 din 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2019,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371 din 13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2019 )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sunt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clasați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"inapt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serviciul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"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comisiile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expertiză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medico-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excepția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situației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gram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intervenit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menținerea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activitate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condițiile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art. 21 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4</w:t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(la 11-04-2014,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Litera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b)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(1),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85,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VII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modificată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3. ARTICOLUL UNIC din LEGEA nr. 30 din 27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martie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2014,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255 din 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2014. )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c)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sunt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clasați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"apt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limitat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"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comisiile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expertiză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medico-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excepția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situației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gram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intervenit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menținerea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activitate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condițiile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art. 21 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4</w:t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lastRenderedPageBreak/>
        <w:t xml:space="preserve">(la 11-04-2014,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Litera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c)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(1),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85,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VII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modificată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3. ARTICOLUL UNIC din LEGEA nr. 30 din 27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martie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2014,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255 din 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2014. )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d)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au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împlinit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limita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vârstă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grad;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e)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când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urma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reorganizării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unități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reducerii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funcții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statele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organizare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nu sunt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posibilități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fi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încadrați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funcții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unități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precum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motive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nevoi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Ministerului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Naționale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e^1)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expirarea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termenului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încheiat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condițiile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>art. 41^1</w:t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dacă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dintre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părți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nu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acord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reînnoirea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acestuia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(la 29-07-2001,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Litera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e^1)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(1),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85,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VII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introdusă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13,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I din ORDONANȚA DE URGENȚĂ nr. 90 din 21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2001,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349 din 29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2001. )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f)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fi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numiți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într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-o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funcție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publică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civilă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mențiunea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a fi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trecuți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rezervă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g)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cerere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motive bine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întemeiate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h)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demisie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litttl"/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>
        <w:rPr>
          <w:rStyle w:val="slitttl"/>
          <w:rFonts w:ascii="Courier New" w:hAnsi="Courier New" w:cs="Courier New"/>
          <w:color w:val="000000"/>
          <w:sz w:val="18"/>
          <w:szCs w:val="18"/>
        </w:rPr>
        <w:t>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când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manifestă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dezinteres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îndeplinirea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atribuțiilor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sarcinilor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serviciu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perfecționarea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pregătirii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lor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specialitate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i^1)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când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nu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promovează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baremele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pregătire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fizică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condițiile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stabilite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ordin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conducătorului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instituției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(la 06-06-2013,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Litera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i^1)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(1),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85,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VII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introdusă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2, ARTICOLUL UNIC din LEGEA nr. 171 din 31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2013,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320 din 3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2013. )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j)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când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abateri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grave de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prevederile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regulamentelor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dispoziții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legale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k)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când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o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infracțiune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săvârșită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culpă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li s-a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aplicat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hotărâre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judecătorească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suspendarea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executării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pedepsei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sub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supraveghere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amenzii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precum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cazurile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când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beneficiat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amnistie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grațiere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înainte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începerea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executării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pedepsei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(la 01-02-2014,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Litera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k)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(1),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85,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VII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modificată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1,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33 din LEGEA nr. 255 din 19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2013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515 din 14 august 2013. 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l)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când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încalcă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prevederile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>art. 4 lit. a)</w:t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referitoare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deținerea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cetățeniei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române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domiciliului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țară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(la 16-05-2019,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Litera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l)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1 ,</w:t>
      </w:r>
      <w:proofErr w:type="gram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85 ,</w:t>
      </w:r>
      <w:proofErr w:type="gram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VII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modificată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59,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I din LEGEA nr. 101 din 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2019,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371 din 13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2019 )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m)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neavizării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vederea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acordării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autorizației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acces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informații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clasificate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certificatului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securitate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retragere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aceste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documente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nu sunt revalidate, din motive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imputabile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cadrului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condițiile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legii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(la 29-04-2011,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Litera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m)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(1),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85,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VII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introdusă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21,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I din LEGEA nr. 53 din 21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2011,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290 din 26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2011. )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n)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punerea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dispoziție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legii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ca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urmare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limitării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nivelului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acces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informații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clasificate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atunci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când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nu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identifică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o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funcție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corespunzătoare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gradului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deținut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o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prevedere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nivelului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acces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informații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clasificate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înscrisă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fișa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postului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nivelul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acordat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limitare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(la 29-04-2011,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Litera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n)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(1),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85,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VII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introdusă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21,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I din LEGEA nr. 53 din 21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2011,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290 din 26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2011. 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)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2)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Trecerea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rezervă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direct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retragere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se face din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oficiu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condițiile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FF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FF"/>
          <w:sz w:val="18"/>
          <w:szCs w:val="18"/>
        </w:rPr>
        <w:t>. 1 lit. a)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>, </w:t>
      </w:r>
      <w:r>
        <w:rPr>
          <w:rStyle w:val="slgi"/>
          <w:rFonts w:ascii="Courier New" w:hAnsi="Courier New" w:cs="Courier New"/>
          <w:color w:val="0000FF"/>
          <w:sz w:val="18"/>
          <w:szCs w:val="18"/>
        </w:rPr>
        <w:t>b)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>, </w:t>
      </w:r>
      <w:r>
        <w:rPr>
          <w:rStyle w:val="slgi"/>
          <w:rFonts w:ascii="Courier New" w:hAnsi="Courier New" w:cs="Courier New"/>
          <w:color w:val="0000FF"/>
          <w:sz w:val="18"/>
          <w:szCs w:val="18"/>
        </w:rPr>
        <w:t>d)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>, </w:t>
      </w:r>
      <w:r>
        <w:rPr>
          <w:rStyle w:val="slgi"/>
          <w:rFonts w:ascii="Courier New" w:hAnsi="Courier New" w:cs="Courier New"/>
          <w:color w:val="0000FF"/>
          <w:sz w:val="18"/>
          <w:szCs w:val="18"/>
        </w:rPr>
        <w:t>e)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>, </w:t>
      </w:r>
      <w:r>
        <w:rPr>
          <w:rStyle w:val="slgi"/>
          <w:rFonts w:ascii="Courier New" w:hAnsi="Courier New" w:cs="Courier New"/>
          <w:color w:val="0000FF"/>
          <w:sz w:val="18"/>
          <w:szCs w:val="18"/>
        </w:rPr>
        <w:t>e^1)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>, </w:t>
      </w:r>
      <w:r>
        <w:rPr>
          <w:rStyle w:val="slgi"/>
          <w:rFonts w:ascii="Courier New" w:hAnsi="Courier New" w:cs="Courier New"/>
          <w:color w:val="0000FF"/>
          <w:sz w:val="18"/>
          <w:szCs w:val="18"/>
        </w:rPr>
        <w:t>f)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>, </w:t>
      </w:r>
      <w:r>
        <w:rPr>
          <w:rStyle w:val="slgi"/>
          <w:rFonts w:ascii="Courier New" w:hAnsi="Courier New" w:cs="Courier New"/>
          <w:color w:val="0000FF"/>
          <w:sz w:val="18"/>
          <w:szCs w:val="18"/>
        </w:rPr>
        <w:t>i^1)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>, </w:t>
      </w:r>
      <w:r>
        <w:rPr>
          <w:rStyle w:val="slgi"/>
          <w:rFonts w:ascii="Courier New" w:hAnsi="Courier New" w:cs="Courier New"/>
          <w:color w:val="0000FF"/>
          <w:sz w:val="18"/>
          <w:szCs w:val="18"/>
        </w:rPr>
        <w:t>l)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>, </w:t>
      </w:r>
      <w:r>
        <w:rPr>
          <w:rStyle w:val="slgi"/>
          <w:rFonts w:ascii="Courier New" w:hAnsi="Courier New" w:cs="Courier New"/>
          <w:color w:val="0000FF"/>
          <w:sz w:val="18"/>
          <w:szCs w:val="18"/>
        </w:rPr>
        <w:t>m)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FF"/>
          <w:sz w:val="18"/>
          <w:szCs w:val="18"/>
        </w:rPr>
        <w:t>n)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la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cererea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cadrului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militar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situația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prevăzută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FF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FF"/>
          <w:sz w:val="18"/>
          <w:szCs w:val="18"/>
        </w:rPr>
        <w:t>. 1 lit. a^1)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la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propunerea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consiliilor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onoare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condițiile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FF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FF"/>
          <w:sz w:val="18"/>
          <w:szCs w:val="18"/>
        </w:rPr>
        <w:t xml:space="preserve">. (1) lit. </w:t>
      </w:r>
      <w:proofErr w:type="spellStart"/>
      <w:r>
        <w:rPr>
          <w:rStyle w:val="slgi"/>
          <w:rFonts w:ascii="Courier New" w:hAnsi="Courier New" w:cs="Courier New"/>
          <w:color w:val="0000FF"/>
          <w:sz w:val="18"/>
          <w:szCs w:val="18"/>
        </w:rPr>
        <w:t>i</w:t>
      </w:r>
      <w:proofErr w:type="spellEnd"/>
      <w:r>
        <w:rPr>
          <w:rStyle w:val="slgi"/>
          <w:rFonts w:ascii="Courier New" w:hAnsi="Courier New" w:cs="Courier New"/>
          <w:color w:val="0000FF"/>
          <w:sz w:val="18"/>
          <w:szCs w:val="18"/>
        </w:rPr>
        <w:t>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FF"/>
          <w:sz w:val="18"/>
          <w:szCs w:val="18"/>
        </w:rPr>
        <w:t>j)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iar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celelalte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condiții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la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propunerea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comandanților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unităților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din care fac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parte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înaintată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ierarhic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02-01-2020,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(2)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85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VII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 din LEGEA nr. 259 din 24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decembrie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2019,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1051 din 30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decembrie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2019 )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(2^1)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Ministerul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Afacerilor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Interne,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trecerea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rezervă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direct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retragere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oficiu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condițiile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FF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FF"/>
          <w:sz w:val="18"/>
          <w:szCs w:val="18"/>
        </w:rPr>
        <w:t>. 1 lit. e)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>, </w:t>
      </w:r>
      <w:r>
        <w:rPr>
          <w:rStyle w:val="slgi"/>
          <w:rFonts w:ascii="Courier New" w:hAnsi="Courier New" w:cs="Courier New"/>
          <w:color w:val="0000FF"/>
          <w:sz w:val="18"/>
          <w:szCs w:val="18"/>
        </w:rPr>
        <w:t>m)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FF"/>
          <w:sz w:val="18"/>
          <w:szCs w:val="18"/>
        </w:rPr>
        <w:t>n)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se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dispune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după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expirarea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perioadei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punere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dispoziție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atunci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când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nu s-a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putut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realiza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numirea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într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-o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funcție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corespunzătoare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02-01-2020,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85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VII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completat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21,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 din LEGEA nr. 259 din 24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decembrie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2019,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1051 din 30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decembrie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2019 )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(3)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Raportul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comandanților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privind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trecerea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rezervă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cadrelor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condițiile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lastRenderedPageBreak/>
        <w:t>la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1 lit. h)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 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înaintează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pe cale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ierarhică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împreună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raportul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demisie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căror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competență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intră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>art. 43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trecerea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rezervă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.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Până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comunicarea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ordinului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trecere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rezervă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cauză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sunt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obligați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să-și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îndeplinească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funcțiilor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sunt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încadrați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precum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toate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îndatoririle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le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revin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4)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Pe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timpul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stării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urgență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asediu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mobilizare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pe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timp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război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cadrele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nu se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trec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rezervă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condițiile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lgi"/>
          <w:rFonts w:ascii="Courier New" w:hAnsi="Courier New" w:cs="Courier New"/>
          <w:color w:val="0000FF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FF"/>
          <w:sz w:val="18"/>
          <w:szCs w:val="18"/>
        </w:rPr>
        <w:t>. 1 lit. a)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>, </w:t>
      </w:r>
      <w:r>
        <w:rPr>
          <w:rStyle w:val="slgi"/>
          <w:rFonts w:ascii="Courier New" w:hAnsi="Courier New" w:cs="Courier New"/>
          <w:color w:val="0000FF"/>
          <w:sz w:val="18"/>
          <w:szCs w:val="18"/>
        </w:rPr>
        <w:t>a^1)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>, </w:t>
      </w:r>
      <w:r>
        <w:rPr>
          <w:rStyle w:val="slgi"/>
          <w:rFonts w:ascii="Courier New" w:hAnsi="Courier New" w:cs="Courier New"/>
          <w:color w:val="0000FF"/>
          <w:sz w:val="18"/>
          <w:szCs w:val="18"/>
        </w:rPr>
        <w:t>c)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>, </w:t>
      </w:r>
      <w:r>
        <w:rPr>
          <w:rStyle w:val="slgi"/>
          <w:rFonts w:ascii="Courier New" w:hAnsi="Courier New" w:cs="Courier New"/>
          <w:color w:val="0000FF"/>
          <w:sz w:val="18"/>
          <w:szCs w:val="18"/>
        </w:rPr>
        <w:t>d)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>, </w:t>
      </w:r>
      <w:r>
        <w:rPr>
          <w:rStyle w:val="slgi"/>
          <w:rFonts w:ascii="Courier New" w:hAnsi="Courier New" w:cs="Courier New"/>
          <w:color w:val="0000FF"/>
          <w:sz w:val="18"/>
          <w:szCs w:val="18"/>
        </w:rPr>
        <w:t>e)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>, </w:t>
      </w:r>
      <w:r>
        <w:rPr>
          <w:rStyle w:val="slgi"/>
          <w:rFonts w:ascii="Courier New" w:hAnsi="Courier New" w:cs="Courier New"/>
          <w:color w:val="0000FF"/>
          <w:sz w:val="18"/>
          <w:szCs w:val="18"/>
        </w:rPr>
        <w:t>e^1)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>, </w:t>
      </w:r>
      <w:r>
        <w:rPr>
          <w:rStyle w:val="slgi"/>
          <w:rFonts w:ascii="Courier New" w:hAnsi="Courier New" w:cs="Courier New"/>
          <w:color w:val="0000FF"/>
          <w:sz w:val="18"/>
          <w:szCs w:val="18"/>
        </w:rPr>
        <w:t>g)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>, </w:t>
      </w:r>
      <w:r>
        <w:rPr>
          <w:rStyle w:val="slgi"/>
          <w:rFonts w:ascii="Courier New" w:hAnsi="Courier New" w:cs="Courier New"/>
          <w:color w:val="0000FF"/>
          <w:sz w:val="18"/>
          <w:szCs w:val="18"/>
        </w:rPr>
        <w:t>h)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>, </w:t>
      </w:r>
      <w:proofErr w:type="spellStart"/>
      <w:r>
        <w:rPr>
          <w:rStyle w:val="slgi"/>
          <w:rFonts w:ascii="Courier New" w:hAnsi="Courier New" w:cs="Courier New"/>
          <w:color w:val="0000FF"/>
          <w:sz w:val="18"/>
          <w:szCs w:val="18"/>
        </w:rPr>
        <w:t>i</w:t>
      </w:r>
      <w:proofErr w:type="spellEnd"/>
      <w:r>
        <w:rPr>
          <w:rStyle w:val="slgi"/>
          <w:rFonts w:ascii="Courier New" w:hAnsi="Courier New" w:cs="Courier New"/>
          <w:color w:val="0000FF"/>
          <w:sz w:val="18"/>
          <w:szCs w:val="18"/>
        </w:rPr>
        <w:t>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>, </w:t>
      </w:r>
      <w:r>
        <w:rPr>
          <w:rStyle w:val="slgi"/>
          <w:rFonts w:ascii="Courier New" w:hAnsi="Courier New" w:cs="Courier New"/>
          <w:color w:val="0000FF"/>
          <w:sz w:val="18"/>
          <w:szCs w:val="18"/>
        </w:rPr>
        <w:t>i^1)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FF"/>
          <w:sz w:val="18"/>
          <w:szCs w:val="18"/>
        </w:rPr>
        <w:t>j)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31-03-2020,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(4)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85,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VII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 din ORDONANȚA DE URGENȚĂ nr. 36 din 26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martie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2020,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268 din 31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martie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2020 )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(5)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Ofițerii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activitate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care au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împlinit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limita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vârstă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grad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clasa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 III-a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rezervă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prevăzută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 </w:t>
      </w:r>
      <w:r>
        <w:rPr>
          <w:rStyle w:val="slgi"/>
          <w:rFonts w:ascii="Courier New" w:hAnsi="Courier New" w:cs="Courier New"/>
          <w:color w:val="0000FF"/>
          <w:sz w:val="18"/>
          <w:szCs w:val="18"/>
        </w:rPr>
        <w:t xml:space="preserve">art. 86 </w:t>
      </w:r>
      <w:proofErr w:type="spellStart"/>
      <w:r>
        <w:rPr>
          <w:rStyle w:val="slgi"/>
          <w:rFonts w:ascii="Courier New" w:hAnsi="Courier New" w:cs="Courier New"/>
          <w:color w:val="0000FF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FF"/>
          <w:sz w:val="18"/>
          <w:szCs w:val="18"/>
        </w:rPr>
        <w:t>. 4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precum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cadrele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care au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clasate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medical «inapt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serviciul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militar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scoatere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evidență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» se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trec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direct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retragere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aplicarea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uneia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dintre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prevederile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lgi"/>
          <w:rFonts w:ascii="Courier New" w:hAnsi="Courier New" w:cs="Courier New"/>
          <w:color w:val="0000FF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FF"/>
          <w:sz w:val="18"/>
          <w:szCs w:val="18"/>
        </w:rPr>
        <w:t>. 1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raport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motivele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determină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schimbarea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situației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29-04-2011,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(5)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85,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VII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23,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 din LEGEA nr. 53 din 21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2011,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290 din 26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2011.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)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6)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Cadrele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nu pot fi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trecute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rezervă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urmare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prezentării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demisiei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pe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timpul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executării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misiunilor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art. 2 din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Legea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nr. 42/2004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privind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participarea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forțelor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armate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misiuni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afara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teritoriului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statului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român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cu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modificările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ulterioare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precum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pe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timpul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executării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altor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misiuni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străinătate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29-04-2011,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(6)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85,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VII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introdus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24,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 din LEGEA nr. 53 din 21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2011,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290 din 26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2011. )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86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Limitele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vârstă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grad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până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care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cadrele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pot fi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menținute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activitate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sunt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vârstele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standard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pensionare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limită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vârstă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legislația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asigurărilor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sociale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pensiilor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reglementează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sistemul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public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pensii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instituțiile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domeniul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apărării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naționale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ordinii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publice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siguranței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naționale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Limitele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vârstă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grad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până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care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generalii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amiralii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pot fi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menținuți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activitate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sunt: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FF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general de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brigadă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cu o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stea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respectiv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general de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flotilă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aeriană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cu o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stea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cei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arma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aviație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contraamiral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flotilă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cu o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stea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cei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arma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marină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- 56 de ani;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FF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general-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maior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două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stele,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respectiv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contraamiral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două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stele,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cei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arma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marină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- 57 de ani;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FF"/>
          <w:sz w:val="18"/>
          <w:szCs w:val="18"/>
        </w:rPr>
        <w:t>c)</w:t>
      </w:r>
      <w:r>
        <w:rPr>
          <w:rStyle w:val="slit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general-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locotenent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trei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stele,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respectiv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viceamiral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trei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stele,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cei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arma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marină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- 58 de ani;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FF"/>
          <w:sz w:val="18"/>
          <w:szCs w:val="18"/>
        </w:rPr>
        <w:t>d)</w:t>
      </w:r>
      <w:r>
        <w:rPr>
          <w:rStyle w:val="slit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general cu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patru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stele,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respectiv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amiral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patru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stele,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cei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arma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marină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- 59 de ani.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06-06-2013,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(2)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86,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VII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4, ARTICOLUL UNIC din LEGEA nr. 171 din 31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mai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2013,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320 din 3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2013.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)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2^1)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situația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limitele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vârstă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grad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FF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FF"/>
          <w:sz w:val="18"/>
          <w:szCs w:val="18"/>
        </w:rPr>
        <w:t>. 2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 sunt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mai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mici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decât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vârstele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standard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pensionare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limită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vârstă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legislația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asigurărilor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sociale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pensiilor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reglementează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sistemul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public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pensii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instituțiile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domeniul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apărării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naționale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ordinii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publice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siguranței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naționale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generalii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amiralii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sunt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menținuți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activitate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până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vârsta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standard.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06-06-2013,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(2^1)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86,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VII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introdus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5, ARTICOLUL UNIC din LEGEA nr. 171 din 31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mai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2013,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320 din 3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2013.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)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2^2)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Prevederile </w:t>
      </w:r>
      <w:proofErr w:type="spellStart"/>
      <w:r>
        <w:rPr>
          <w:rStyle w:val="slgi"/>
          <w:rFonts w:ascii="Courier New" w:hAnsi="Courier New" w:cs="Courier New"/>
          <w:color w:val="0000FF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FF"/>
          <w:sz w:val="18"/>
          <w:szCs w:val="18"/>
        </w:rPr>
        <w:t>. 2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 se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aplică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exclusiv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Ministerului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Apărării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Naționale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02-01-2020,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(2^2)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86,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VII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22,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 din LEGEA nr. 259 din 24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decembrie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2019,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1051 din 30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decembrie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2019 )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(2^3)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Generalii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amiralii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cadrul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Ministerului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Afacerilor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Interne,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Serviciului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Român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Informații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Serviciului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Informații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Externe,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Serviciului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Telecomunicații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Speciale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Serviciului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Protecție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Pază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sunt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menținuți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activitate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după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împlinirea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vârstei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standard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pensionare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până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vârsta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60 de ani,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sunt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trecuți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rezervă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la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cerere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condițiile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prevederilor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legale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vigoare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02-01-2020,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(2^3)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86,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VII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22,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 din LEGEA nr. 259 din 24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decembrie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2019,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1051 din 30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decembrie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2019 )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(3)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raport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nevoile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încadrare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cadrele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pot fi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menținute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activitate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după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împlinirea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vârstei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standard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pensionare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până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vârsta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60 de ani, cu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aprobarea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anuală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conducătorului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instituției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06-06-2013,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(3)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86,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VII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6, ARTICOLUL UNIC din LEGEA nr. 171 din 31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mai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2013,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320 din 3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lastRenderedPageBreak/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2013. )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(4)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Limitele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vârstă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grad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până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care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cadrele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rezervă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pot fi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menținute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evidență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sunt de 55 de ani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clasa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I, 60 de ani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clasa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 II-a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63 de ani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clasa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 III-a.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(5)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După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împlinirea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vârstei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60 de ani,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generalii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amiralii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Ministerul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Afacerilor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Interne,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Serviciul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Român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Informații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Serviciul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Informații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Externe pot fi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menținuți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activitate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până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împlinirea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vârstei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62 de ani, la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cerere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dacă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starea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sănătate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permite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rezolvarea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foarte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bune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condiții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atribuțiilor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revin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cu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aprobarea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conducătorului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instituției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02-01-2020,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86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VII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completat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23,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 din LEGEA nr. 259 din 24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decembrie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2019,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1051 din 30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decembrie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2019 )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(6)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Cadrele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Ministerul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Afacerilor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Interne,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altele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decât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alin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. 5, sunt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menținute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activitate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după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împlinirea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vârstei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standard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pensionare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până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vârsta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60 de ani, la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cererea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acestora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după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cum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urmează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: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FF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FF"/>
          <w:sz w:val="18"/>
          <w:szCs w:val="18"/>
        </w:rPr>
        <w:t> </w:t>
      </w:r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cu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aprobarea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ministrului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afacerilor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interne,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ofițeri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;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FF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FF"/>
          <w:sz w:val="18"/>
          <w:szCs w:val="18"/>
        </w:rPr>
        <w:t> </w:t>
      </w:r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cu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aprobarea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inspectorilor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generali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similari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maiștri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militari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subofițeri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;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FF"/>
          <w:sz w:val="18"/>
          <w:szCs w:val="18"/>
        </w:rPr>
        <w:t>c)</w:t>
      </w:r>
      <w:r>
        <w:rPr>
          <w:rStyle w:val="slit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prevederile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cuprinse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la </w:t>
      </w:r>
      <w:r>
        <w:rPr>
          <w:rStyle w:val="slgi"/>
          <w:rFonts w:ascii="Courier New" w:hAnsi="Courier New" w:cs="Courier New"/>
          <w:color w:val="0000FF"/>
          <w:sz w:val="18"/>
          <w:szCs w:val="18"/>
        </w:rPr>
        <w:t>lit. a)</w:t>
      </w:r>
      <w:r>
        <w:rPr>
          <w:rStyle w:val="slitbdy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FF"/>
          <w:sz w:val="18"/>
          <w:szCs w:val="18"/>
        </w:rPr>
        <w:t>b)</w:t>
      </w:r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 se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aplică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cadrelor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care au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obținut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o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aprobare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prealabil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02-01-2020,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86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VII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completat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23,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 din LEGEA nr. 259 din 24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decembrie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2019,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1051 din 30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decembrie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2019 )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(la 29-04-2011,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86,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VII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25,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I din LEGEA nr. 53 din 21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2011,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290 din 26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2011. )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86^1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Prin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excepție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prevederile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>art. 86</w:t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personalul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specialitate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medico-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sanitar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indiferent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gradul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deținut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fi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menținut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activitate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împlinirea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vârstei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standard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pensionare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cerere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cu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aprobarea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conducătorului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instituției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până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împlinirea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vârstei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pensionare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stabilită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personalul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specialitate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medico-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sanitar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civil.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(la 02-01-2020,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86^1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VII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24,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I din LEGEA nr. 259 din 24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decembrie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2019,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1051 din 30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decembrie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2019 )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87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Ofițerii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maiștrii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militari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subofițerii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activitate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condamnați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hotărâre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judecătorească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pedeapsa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închisorii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executarea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acesteia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precum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condamnați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infracțiuni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săvârșite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intenție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pedeapsa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închisorii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suspendarea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executării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amenda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trec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rezervă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direct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retragere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Cadrele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activitate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condamnate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hotărâre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judecătorească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rămasă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definitivă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pedeapsa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închisorii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executarea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acesteia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trec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rezervă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direct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retragere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oficiu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29-04-2011,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(2)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87,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VII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introdus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26,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 din LEGEA nr. 53 din 21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2011,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290 din 26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2011. )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(3)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Cadrele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activitate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Ministerul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Apărării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Naționale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condamnate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infracțiuni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săvârșite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intenție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pedeapsa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amenzii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penale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închisoare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cu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suspendarea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executării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ori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grațiate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înainte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începerea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executării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pedepsei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privire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care s-a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dispus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amânarea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aplicării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pedepsei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pot fi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trecute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rezervă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direct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retragere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ori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pot fi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menținute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activitate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pe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baza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propunerilor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înaintate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ierarhic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ordin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al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comandanților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șefilor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care au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competențe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acest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sens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stabilite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ordin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al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ministrului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apărării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naționale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dispozițiile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FF"/>
          <w:sz w:val="18"/>
          <w:szCs w:val="18"/>
        </w:rPr>
        <w:t>art. 43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aplicându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-se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mod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corespunzător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16-05-2019,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(3)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87 ,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VII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61,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 din LEGEA nr. 101 din 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mai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2019,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371 din 13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mai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2019 )</w:t>
      </w:r>
      <w:proofErr w:type="spellStart"/>
      <w:r>
        <w:rPr>
          <w:rStyle w:val="sntattl"/>
          <w:rFonts w:ascii="Courier New" w:hAnsi="Courier New" w:cs="Courier New"/>
          <w:color w:val="000000"/>
          <w:sz w:val="18"/>
          <w:szCs w:val="18"/>
        </w:rPr>
        <w:t>Notă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Prin DECIZIA CURȚII CONSTITUȚIONALE nr. 905 din 16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decembrie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2020,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MONITORUL OFICIAL nr. 495 din 12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2021, s-</w:t>
      </w:r>
      <w:proofErr w:type="gram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admis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excepția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neconstituționalitate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constatându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-se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că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sintagma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„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privire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la care s-a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dispus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amânarea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aplicării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pedepsei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“</w:t>
      </w:r>
      <w:proofErr w:type="gram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cuprinsă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dispozițiile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art. 87 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. 3 din 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Legea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 nr. 80/1995</w:t>
      </w:r>
      <w:r>
        <w:rPr>
          <w:rStyle w:val="sntapar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privind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statutul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cadrelor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neconstituțională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Conform art. 147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. (1) din CONSTITUȚIA ROMÂNIEI,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republicată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MONITORUL OFICIAL nr. 767 din 31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octombrie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2003,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dispozițiile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legile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ordonanțele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vigoare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, precum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cele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regulamente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constatate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ca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fiind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neconstituționale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își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încetează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efectele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juridice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la 45 de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zile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de la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publicarea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deciziei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Curții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Constituționale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dacă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acest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interval,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Parlamentul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Guvernul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caz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nu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pun de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acord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prevederile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neconstițutionale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dispozițiile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Constituției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. Pe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durata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acestui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termen,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dispozițiile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constatate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ca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fiind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neconstițutionale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sunt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suspendate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drept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lastRenderedPageBreak/>
        <w:t>În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concluzie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intervalul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12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2021 - 25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iunie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2021,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sintagma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„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privire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la care s-a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dispus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amânarea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aplicării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pedepsei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“</w:t>
      </w:r>
      <w:proofErr w:type="gram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cuprinsă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dispozițiile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art. 87 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3</w:t>
      </w:r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 a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suspendată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drept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încetându-și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efectele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juridice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începând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cu data 26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iunie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2021,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întrucât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legiuitorul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nu </w:t>
      </w:r>
      <w:proofErr w:type="gram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intervenit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modificarea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prevederilor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atacate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88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Ofițerii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maiștrii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militari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subofițerii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activitate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consiliile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onoare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stabilit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încălcat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prevederile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>art. 28</w:t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art. 30 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2</w:t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 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trec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rezervă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direct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retragere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(la 16-05-2019,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88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VII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62,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I din LEGEA nr. 101 din 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2019,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371 din 13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2019 )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89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Hotărârea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privind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menținerea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activitate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cadrelor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trimise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judecată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săvârșirea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infracțiuni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după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soluționarea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definitivă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cauzei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2)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Cadrele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activitate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Ministerul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Apărării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Naționale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suspendă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funcție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pe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perioada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care,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fiind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stare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arest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preventiv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sunt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urmărite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penal,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trimise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judecată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ori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sunt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judecate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către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instanțele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judecătorești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. Pe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perioada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suspendării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funcție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ofițerii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maiștrii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militari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subofițerii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nu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beneficiază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niciun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drept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partea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Ministerului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Apărării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Naționale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3)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Prin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excepție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la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prevederile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lgi"/>
          <w:rFonts w:ascii="Courier New" w:hAnsi="Courier New" w:cs="Courier New"/>
          <w:color w:val="0000FF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FF"/>
          <w:sz w:val="18"/>
          <w:szCs w:val="18"/>
        </w:rPr>
        <w:t>. 2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cadrele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pe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perioada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suspendării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funcție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pot beneficia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dreptul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prevăzut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 </w:t>
      </w:r>
      <w:r>
        <w:rPr>
          <w:rStyle w:val="slgi"/>
          <w:rFonts w:ascii="Courier New" w:hAnsi="Courier New" w:cs="Courier New"/>
          <w:color w:val="0000FF"/>
          <w:sz w:val="18"/>
          <w:szCs w:val="18"/>
        </w:rPr>
        <w:t>art. 9 lit. e)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dreptul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folosință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locuinței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serviciu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(4)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Cadrele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activitate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Serviciul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Român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Informații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Serviciul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Telecomunicații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Speciale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Serviciul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Protecție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Pază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se pun la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dispoziție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când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sunt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trimise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judecată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sunt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judecate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către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instanțele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judecătorești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stare de libertate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fapte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legătură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exercitarea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atribuțiilor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funcțiilor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care sunt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încadrate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împuternicite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02-01-2020,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(4)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89,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VII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25,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 din LEGEA nr. 259 din 24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decembrie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2019,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1051 din 30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decembrie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2019 )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(5)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Ministerul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Apărării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Naționale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cadrele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activitate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se pun la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dispoziție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când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sunt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trimise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judecată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sunt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judecate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către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instanțele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judecătorești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stare de libertate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fapte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legătură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exercitarea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atribuțiilor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funcțiilor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care sunt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încadrate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numai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propunerea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consiliilor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onoare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comandanților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unități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16-05-2019,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(5)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89 ,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VII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63,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 din LEGEA nr. 101 din 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mai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2019,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371 din 13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mai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2019 )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(6)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Cadrele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puse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dispoziție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condițiile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FF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FF"/>
          <w:sz w:val="18"/>
          <w:szCs w:val="18"/>
        </w:rPr>
        <w:t>. 4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FF"/>
          <w:sz w:val="18"/>
          <w:szCs w:val="18"/>
        </w:rPr>
        <w:t>5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îndeplinesc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atribuțiile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stabilite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scris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comandanții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unităților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din care fac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parte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beneficiază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drepturile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bănești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corespunzătoare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gradului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pe care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au, la minimum, precum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celelalte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drepturi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stabilite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cadrelor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activitate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conform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dispozițiilor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legale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(7)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care s-a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dispus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achitarea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încetarea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procesului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penal,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renunțarea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aplicarea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pedepsei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clasarea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ori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renunțarea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urmărirea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penală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cadrele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care au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suspendate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funcție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condițiile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lgi"/>
          <w:rFonts w:ascii="Courier New" w:hAnsi="Courier New" w:cs="Courier New"/>
          <w:color w:val="0000FF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FF"/>
          <w:sz w:val="18"/>
          <w:szCs w:val="18"/>
        </w:rPr>
        <w:t>. 2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care s-au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aflat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dispoziție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condițiile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lgi"/>
          <w:rFonts w:ascii="Courier New" w:hAnsi="Courier New" w:cs="Courier New"/>
          <w:color w:val="0000FF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FF"/>
          <w:sz w:val="18"/>
          <w:szCs w:val="18"/>
        </w:rPr>
        <w:t>. 4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FF"/>
          <w:sz w:val="18"/>
          <w:szCs w:val="18"/>
        </w:rPr>
        <w:t>5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 sunt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repuse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drepturile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avute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data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suspendării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funcție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data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punerii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dispoziție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după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caz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inclusiv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funcția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deținută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anterior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una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echivalentă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vor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primi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toate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drepturile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li s-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fi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acordat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perioada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cât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s-au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aflat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suspendate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respectiv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puse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dispoziție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potrivit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normelor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legale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vigoare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data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reîncadrării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funcție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01-02-2014,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(7)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89,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VII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3,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33 din LEGEA nr. 255 din 19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2013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515 din 14 august 2013. )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(7^1)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Cadrele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Ministerul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Apărării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Naționale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Ministerul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Afacerilor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Interne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suspendate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funcție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care s-au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aflat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dispoziție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condițiile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legii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față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care s-a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dispus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amânarea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aplicării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pedepsei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sunt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repuse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drepturile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avute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data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suspendării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funcție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data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punerii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dispoziție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după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caz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inclusiv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funcția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deținută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anterior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una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echivalentă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vor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primi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toate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drepturile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li s-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fi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acordat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perioada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cât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s-au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aflat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suspendate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respectiv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puse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dispoziție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potrivit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normelor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legale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vigoare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data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reîncadrării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funcție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16-05-2019,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89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VII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completat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64,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 din LEGEA nr. 101 din 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mai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2019,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371 din 13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mai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2019 )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(8)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Cadrele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condamnate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hotărâre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judecătorească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rămasă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definitivă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o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pedeapsă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privativă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libertate cu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executarea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acesteia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care anterior au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suspendate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funcții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trec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rezervă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începând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cu data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suspendării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(9)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Cadrelor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care au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comis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fapte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care s-a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început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urmărirea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penală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care au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trimise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judecată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li se pot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aplica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sancțiuni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disciplinare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numai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după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soluționarea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cauzei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către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parchet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ori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către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instanța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judecată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.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lastRenderedPageBreak/>
        <w:t>acest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timp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procedura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disciplinară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suspendă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(la 29-04-2011,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89,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VII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27,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I din LEGEA nr. 53 din 21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2011,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290 din 26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2011. )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90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Cadrele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activitate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care nu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îndeplinesc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condițiile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pensionare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nu pot fi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trecute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rezervă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pe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timpul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cât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află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incapacitate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temporară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muncă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fiind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internate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spitale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ori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sanatorii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se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găsesc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concedii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medicale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concediu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creșterea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copilului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iar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cadrele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femei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nici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perioada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gravidității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concediului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risc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maternal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celui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maternitate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acordate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potrivit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FF"/>
          <w:sz w:val="18"/>
          <w:szCs w:val="18"/>
        </w:rPr>
        <w:t>art. 15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29-06-2007,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(1)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90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din ORDONANȚA DE URGENȚĂ nr. 77 din 28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2007,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444 din 29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2007.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)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2)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Dispozițiile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lgi"/>
          <w:rFonts w:ascii="Courier New" w:hAnsi="Courier New" w:cs="Courier New"/>
          <w:color w:val="0000FF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FF"/>
          <w:sz w:val="18"/>
          <w:szCs w:val="18"/>
        </w:rPr>
        <w:t>. 1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 nu se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aplică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celor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urmează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fie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trecuți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rezervă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potrivit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prevederilor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FF"/>
          <w:sz w:val="18"/>
          <w:szCs w:val="18"/>
        </w:rPr>
        <w:t xml:space="preserve">art. 85 </w:t>
      </w:r>
      <w:proofErr w:type="spellStart"/>
      <w:r>
        <w:rPr>
          <w:rStyle w:val="slgi"/>
          <w:rFonts w:ascii="Courier New" w:hAnsi="Courier New" w:cs="Courier New"/>
          <w:color w:val="0000FF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FF"/>
          <w:sz w:val="18"/>
          <w:szCs w:val="18"/>
        </w:rPr>
        <w:t>. 1 lit. g)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>, </w:t>
      </w:r>
      <w:r>
        <w:rPr>
          <w:rStyle w:val="slgi"/>
          <w:rFonts w:ascii="Courier New" w:hAnsi="Courier New" w:cs="Courier New"/>
          <w:color w:val="0000FF"/>
          <w:sz w:val="18"/>
          <w:szCs w:val="18"/>
        </w:rPr>
        <w:t>h)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>, </w:t>
      </w:r>
      <w:r>
        <w:rPr>
          <w:rStyle w:val="slgi"/>
          <w:rFonts w:ascii="Courier New" w:hAnsi="Courier New" w:cs="Courier New"/>
          <w:color w:val="0000FF"/>
          <w:sz w:val="18"/>
          <w:szCs w:val="18"/>
        </w:rPr>
        <w:t>j)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>, </w:t>
      </w:r>
      <w:r>
        <w:rPr>
          <w:rStyle w:val="slgi"/>
          <w:rFonts w:ascii="Courier New" w:hAnsi="Courier New" w:cs="Courier New"/>
          <w:color w:val="0000FF"/>
          <w:sz w:val="18"/>
          <w:szCs w:val="18"/>
        </w:rPr>
        <w:t>k)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>, </w:t>
      </w:r>
      <w:r>
        <w:rPr>
          <w:rStyle w:val="slgi"/>
          <w:rFonts w:ascii="Courier New" w:hAnsi="Courier New" w:cs="Courier New"/>
          <w:color w:val="0000FF"/>
          <w:sz w:val="18"/>
          <w:szCs w:val="18"/>
        </w:rPr>
        <w:t>l)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>, </w:t>
      </w:r>
      <w:r>
        <w:rPr>
          <w:rStyle w:val="slgi"/>
          <w:rFonts w:ascii="Courier New" w:hAnsi="Courier New" w:cs="Courier New"/>
          <w:color w:val="0000FF"/>
          <w:sz w:val="18"/>
          <w:szCs w:val="18"/>
        </w:rPr>
        <w:t>m)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FF"/>
          <w:sz w:val="18"/>
          <w:szCs w:val="18"/>
        </w:rPr>
        <w:t>n)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>, </w:t>
      </w:r>
      <w:r>
        <w:rPr>
          <w:rStyle w:val="slgi"/>
          <w:rFonts w:ascii="Courier New" w:hAnsi="Courier New" w:cs="Courier New"/>
          <w:color w:val="0000FF"/>
          <w:sz w:val="18"/>
          <w:szCs w:val="18"/>
        </w:rPr>
        <w:t>art. 87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FF"/>
          <w:sz w:val="18"/>
          <w:szCs w:val="18"/>
        </w:rPr>
        <w:t>88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02-01-2020,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(2)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90,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VII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26,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 din LEGEA nr. 259 din 24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decembrie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2019,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1051 din 30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decembrie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2019 )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91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Ofițerii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maiștrii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militari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subofițerii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care au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angajamente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contracte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Ministerul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Naționale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care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obligă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îndeplinească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serviciul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armată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o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anumită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perioadă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timp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situația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care nu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respectă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angajamentul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contractul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sunt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trecuți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rezervă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aplicarea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uneia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dintre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prevederile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la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art. 85 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1 lit. g)-n)</w:t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>,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>art. 87</w:t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>art. 88</w:t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sunt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obligați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restituie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caz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cheltuielile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întreținere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instruire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timpul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școlarizării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alte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cheltuieli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ocazionate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situațiile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care s-au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încheiat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angajamente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contracte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condiții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stabilite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ordin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ministrului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naționale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(la 16-05-2019,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91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7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65,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I din LEGEA nr. 101 din 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2019,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371 din 13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2019 )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91^1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Candidatul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admis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instituțiile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formare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profesională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inițială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ale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Ministerului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Afacerilor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Interne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formează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personal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nevoile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Ministerului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Afacerilor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Interne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obligat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încheie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un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angajament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va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lucra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cadrul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Ministerului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Afacerilor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Interne,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o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perioadă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10 ani de la data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nașterii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raportului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serviciu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La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încetarea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calității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elev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al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unei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instituții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formare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profesională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inițială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Ministerului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Afacerilor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Interne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formează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personal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nevoile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Ministerului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Afacerilor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Interne, ca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urmare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admiterii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într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-o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altă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instituție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formare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profesională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inițială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Ministerului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Afacerilor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Interne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formează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personal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nevoile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Ministerului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Afacerilor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Interne, se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completează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un nou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angajament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încheiat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condițiile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lgi"/>
          <w:rFonts w:ascii="Courier New" w:hAnsi="Courier New" w:cs="Courier New"/>
          <w:color w:val="0000FF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FF"/>
          <w:sz w:val="18"/>
          <w:szCs w:val="18"/>
        </w:rPr>
        <w:t>. 1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care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cumulează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perioada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anterioară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rămasă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executat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stabilită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proporțional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perioada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școlarizare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3)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La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admiterea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maistrului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militar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subofițerului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cadrul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Ministerului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Afacerilor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Interne la un program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studii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licență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cu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frecvență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cadrul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unei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instituții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învățământ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superior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Ministerului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Afacerilor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Interne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formează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personal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nevoile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Ministerului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Afacerilor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Interne se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completează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un nou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angajament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încheiat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condițiile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lgi"/>
          <w:rFonts w:ascii="Courier New" w:hAnsi="Courier New" w:cs="Courier New"/>
          <w:color w:val="0000FF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FF"/>
          <w:sz w:val="18"/>
          <w:szCs w:val="18"/>
        </w:rPr>
        <w:t>. 1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care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cumulează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perioada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anterioară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rămasă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executat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(4)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Cadrul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militar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Ministerul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Afacerilor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Interne care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urmează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un program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formare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profesională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continuă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un curs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inițiere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carieră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obligat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încheie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un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angajament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va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lucra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cadrul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Ministerului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Afacerilor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Interne,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o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perioadă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stabilită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ordin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al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ministrului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afacerilor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interne,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proporțional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durata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valoarea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cursului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programului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urmat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(5)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Elevul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Studentul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unei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instituții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formare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profesională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inițială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Ministerului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Afacerilor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Interne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formează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personal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nevoile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Ministerului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Afacerilor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Interne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cadrul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militar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Ministerul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Afacerilor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Interne care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refuză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încheierea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unui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nou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angajament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condițiile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lgi"/>
          <w:rFonts w:ascii="Courier New" w:hAnsi="Courier New" w:cs="Courier New"/>
          <w:color w:val="0000FF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FF"/>
          <w:sz w:val="18"/>
          <w:szCs w:val="18"/>
        </w:rPr>
        <w:t>. 2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FF"/>
          <w:sz w:val="18"/>
          <w:szCs w:val="18"/>
        </w:rPr>
        <w:t>3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care nu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respectă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condițiile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angajamentelor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încheiate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obligat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restituie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proporțional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perioada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rămasă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executat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cheltuielile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efectuate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total pe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timpul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școlarizării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desfășurării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programelor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cursurilor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inclusiv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aferente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drepturilor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salariale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acordate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pe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perioada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cursurilor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scoatere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la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locul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muncă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după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caz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potrivit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reglementărilor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vigoare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10-11-2023,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5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91^1,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VII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3., ARTICOLUL UNIC din LEGEA nr. 322 din 6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noiembrie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2023,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1013 din 7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noiembrie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2023 )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(6)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Prevederile </w:t>
      </w:r>
      <w:proofErr w:type="spellStart"/>
      <w:r>
        <w:rPr>
          <w:rStyle w:val="slgi"/>
          <w:rFonts w:ascii="Courier New" w:hAnsi="Courier New" w:cs="Courier New"/>
          <w:color w:val="0000FF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FF"/>
          <w:sz w:val="18"/>
          <w:szCs w:val="18"/>
        </w:rPr>
        <w:t>. 3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FF"/>
          <w:sz w:val="18"/>
          <w:szCs w:val="18"/>
        </w:rPr>
        <w:t>5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 se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aplică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mod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corespunzător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maistrului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militar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subofițerului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admis la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programul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studii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universitare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master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profesional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formarea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ofițerilor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organizat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cadrul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Academiei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Poliție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«Alexandru Ioan Cuza»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Ministerului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Afacerilor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lastRenderedPageBreak/>
        <w:t>Interne.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10-11-2023,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91^1,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VII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completat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4., ARTICOLUL UNIC din LEGEA nr. 322 din 6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noiembrie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2023,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1013 din 7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noiembrie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2023 )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(la 16-05-2019,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VII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completat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66,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I din LEGEA nr. 101 din 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2019,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371 din 13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2019 )</w:t>
      </w:r>
      <w:proofErr w:type="gramEnd"/>
    </w:p>
    <w:p w14:paraId="5C99390D" w14:textId="77777777" w:rsidR="00C32455" w:rsidRPr="00C32455" w:rsidRDefault="00C32455" w:rsidP="00AC4E72">
      <w:pPr>
        <w:rPr>
          <w:rStyle w:val="spar"/>
          <w:rFonts w:ascii="Courier New" w:hAnsi="Courier New" w:cs="Courier New"/>
          <w:b/>
          <w:bCs/>
          <w:color w:val="000000"/>
          <w:sz w:val="18"/>
          <w:szCs w:val="18"/>
        </w:rPr>
      </w:pPr>
    </w:p>
    <w:p w14:paraId="0A376877" w14:textId="77777777" w:rsidR="00C32455" w:rsidRPr="00C32455" w:rsidRDefault="00C32455" w:rsidP="00C3245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</w:pPr>
      <w:r w:rsidRPr="00C3245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LEGEA nr. 346 din 21 </w:t>
      </w:r>
      <w:proofErr w:type="spellStart"/>
      <w:r w:rsidRPr="00C3245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iulie</w:t>
      </w:r>
      <w:proofErr w:type="spellEnd"/>
      <w:r w:rsidRPr="00C3245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2006(*</w:t>
      </w:r>
      <w:proofErr w:type="spellStart"/>
      <w:r w:rsidRPr="00C3245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republicată</w:t>
      </w:r>
      <w:proofErr w:type="spellEnd"/>
      <w:proofErr w:type="gramStart"/>
      <w:r w:rsidRPr="00C3245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*)</w:t>
      </w:r>
      <w:proofErr w:type="spellStart"/>
      <w:r w:rsidRPr="00C3245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privind</w:t>
      </w:r>
      <w:proofErr w:type="spellEnd"/>
      <w:proofErr w:type="gramEnd"/>
      <w:r w:rsidRPr="00C3245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organizarea</w:t>
      </w:r>
      <w:proofErr w:type="spellEnd"/>
      <w:r w:rsidRPr="00C3245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funcționarea</w:t>
      </w:r>
      <w:proofErr w:type="spellEnd"/>
      <w:r w:rsidRPr="00C3245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Ministerului</w:t>
      </w:r>
      <w:proofErr w:type="spellEnd"/>
      <w:r w:rsidRPr="00C3245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Naționale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"/>
        <w:gridCol w:w="1563"/>
      </w:tblGrid>
      <w:tr w:rsidR="00C32455" w:rsidRPr="00C32455" w14:paraId="24C4C177" w14:textId="77777777" w:rsidTr="00C32455">
        <w:trPr>
          <w:tblCellSpacing w:w="15" w:type="dxa"/>
        </w:trPr>
        <w:tc>
          <w:tcPr>
            <w:tcW w:w="0" w:type="auto"/>
            <w:hideMark/>
          </w:tcPr>
          <w:p w14:paraId="0AAF6025" w14:textId="77777777" w:rsidR="00C32455" w:rsidRPr="00C32455" w:rsidRDefault="00C32455" w:rsidP="00C3245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</w:pPr>
            <w:r w:rsidRPr="00C32455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  <w:t>EMITENT</w:t>
            </w:r>
          </w:p>
        </w:tc>
        <w:tc>
          <w:tcPr>
            <w:tcW w:w="0" w:type="auto"/>
            <w:hideMark/>
          </w:tcPr>
          <w:p w14:paraId="050826CA" w14:textId="77777777" w:rsidR="00C32455" w:rsidRPr="00C32455" w:rsidRDefault="00C32455" w:rsidP="00C3245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</w:pPr>
            <w:proofErr w:type="gramStart"/>
            <w:r w:rsidRPr="00C32455">
              <w:rPr>
                <w:rFonts w:ascii="Courier New" w:eastAsia="Times New Roman" w:hAnsi="Symbol" w:cs="Courier New"/>
                <w:b/>
                <w:bCs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  <w:t></w:t>
            </w:r>
            <w:r w:rsidRPr="00C32455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  <w:t xml:space="preserve">  PARLAMENTUL</w:t>
            </w:r>
            <w:proofErr w:type="gramEnd"/>
          </w:p>
        </w:tc>
      </w:tr>
    </w:tbl>
    <w:p w14:paraId="7C0DA467" w14:textId="2B3EC0E8" w:rsidR="00C32455" w:rsidRDefault="00C32455" w:rsidP="00AC4E72">
      <w:pPr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spellStart"/>
      <w:r w:rsidRPr="00C3245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Publicat</w:t>
      </w:r>
      <w:proofErr w:type="spellEnd"/>
      <w:r w:rsidRPr="00C3245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proofErr w:type="gramStart"/>
      <w:r w:rsidRPr="00C3245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  MONITORUL</w:t>
      </w:r>
      <w:proofErr w:type="gramEnd"/>
      <w:r w:rsidRPr="00C3245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OFICIAL nr. 867 din 2 </w:t>
      </w:r>
      <w:proofErr w:type="spellStart"/>
      <w:r w:rsidRPr="00C3245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noiembrie</w:t>
      </w:r>
      <w:proofErr w:type="spellEnd"/>
      <w:r w:rsidRPr="00C3245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2017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Notă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*)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temeiul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art. VI din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167/2017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modificarea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completarea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346/2006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privind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funcționarea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Ministerului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Monitorul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Oficial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I, nr. 559 din 14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iulie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2017.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346/2006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privind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funcționarea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Ministerului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Monitorul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Oficial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I, nr. 654 din 28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iulie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2006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modificată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completată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76/2015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modificarea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completarea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346/2006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privind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funcționarea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Ministerului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Monitorul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Oficial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I, nr. 264 din 21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aprilie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2015.Notă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Articolele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II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III din ORDONANȚA DE URGENȚĂ nr. 71 din 14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2020,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402 din 15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2020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prevăd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II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Subordonarea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Direcției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medicale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Major al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realizează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preluarea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menținerea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încadrate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data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intrării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vigoare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prezentei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ordonanțe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urgență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până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vacantarea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acestora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respectarea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dispozițiilor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legale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aplicabile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funcțiilor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III</w:t>
      </w:r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La data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intrării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vigoare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prezentei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ordonanțe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urgență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Direcția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generală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armamente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subrogă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toate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drepturile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obligațiile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Departamentului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armamente</w:t>
      </w:r>
      <w:proofErr w:type="spellEnd"/>
      <w:r w:rsidRPr="00C3245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</w:p>
    <w:p w14:paraId="133E6F4D" w14:textId="0A4AA6A2" w:rsidR="00C32455" w:rsidRDefault="00C32455" w:rsidP="00AC4E72">
      <w:pPr>
        <w:rPr>
          <w:rStyle w:val="salnbdy"/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C32455">
        <w:rPr>
          <w:rStyle w:val="scapttl"/>
          <w:rFonts w:ascii="Courier New" w:hAnsi="Courier New" w:cs="Courier New"/>
          <w:b/>
          <w:bCs/>
          <w:color w:val="FF0000"/>
          <w:sz w:val="18"/>
          <w:szCs w:val="18"/>
        </w:rPr>
        <w:t>Capitolul</w:t>
      </w:r>
      <w:proofErr w:type="spellEnd"/>
      <w:r w:rsidRPr="00C32455">
        <w:rPr>
          <w:rStyle w:val="scapttl"/>
          <w:rFonts w:ascii="Courier New" w:hAnsi="Courier New" w:cs="Courier New"/>
          <w:b/>
          <w:bCs/>
          <w:color w:val="FF0000"/>
          <w:sz w:val="18"/>
          <w:szCs w:val="18"/>
        </w:rPr>
        <w:t xml:space="preserve"> II</w:t>
      </w:r>
      <w:r w:rsidRPr="00C32455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 </w:t>
      </w:r>
      <w:proofErr w:type="spellStart"/>
      <w:r w:rsidRPr="00C32455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Atribuțiile</w:t>
      </w:r>
      <w:proofErr w:type="spellEnd"/>
      <w:r w:rsidRPr="00C32455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C32455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și</w:t>
      </w:r>
      <w:proofErr w:type="spellEnd"/>
      <w:r w:rsidRPr="00C32455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C32455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responsabilitățile</w:t>
      </w:r>
      <w:proofErr w:type="spellEnd"/>
      <w:r w:rsidRPr="00C32455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C32455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Ministerului</w:t>
      </w:r>
      <w:proofErr w:type="spellEnd"/>
      <w:r w:rsidRPr="00C32455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C32455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Apărării</w:t>
      </w:r>
      <w:proofErr w:type="spellEnd"/>
      <w:r w:rsidRPr="00C32455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C32455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Naționale</w:t>
      </w:r>
      <w:proofErr w:type="spellEnd"/>
      <w:r w:rsidRPr="00C32455">
        <w:rPr>
          <w:rFonts w:ascii="Courier New" w:hAnsi="Courier New" w:cs="Courier New"/>
          <w:b/>
          <w:bCs/>
          <w:color w:val="FF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5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Ministerul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Naționale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următoarele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responsabilități:</w:t>
      </w:r>
      <w:r>
        <w:rPr>
          <w:rStyle w:val="spctttl"/>
          <w:rFonts w:ascii="Courier New" w:hAnsi="Courier New" w:cs="Courier New"/>
          <w:color w:val="000000"/>
          <w:sz w:val="18"/>
          <w:szCs w:val="18"/>
        </w:rPr>
        <w:t>1.</w:t>
      </w:r>
      <w:r>
        <w:rPr>
          <w:rStyle w:val="spc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realizarea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menținerea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capacității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operaționale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armatei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îndeplinirea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misiunilor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specifice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revin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acesteia;</w:t>
      </w:r>
      <w:r>
        <w:rPr>
          <w:rStyle w:val="spctttl"/>
          <w:rFonts w:ascii="Courier New" w:hAnsi="Courier New" w:cs="Courier New"/>
          <w:color w:val="000000"/>
          <w:sz w:val="18"/>
          <w:szCs w:val="18"/>
        </w:rPr>
        <w:t>2.</w:t>
      </w:r>
      <w:r>
        <w:rPr>
          <w:rStyle w:val="spc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înființarea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desființarea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transformarea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resubordonarea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reorganizarea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consolidarea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integrarea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alte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structuri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redislocarea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structurilor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armatei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pe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timp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de pace, pe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timpul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stării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urgență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de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asediu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de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mobilizare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război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, conform legii;</w:t>
      </w:r>
      <w:r>
        <w:rPr>
          <w:rStyle w:val="spctttl"/>
          <w:rFonts w:ascii="Courier New" w:hAnsi="Courier New" w:cs="Courier New"/>
          <w:color w:val="000000"/>
          <w:sz w:val="18"/>
          <w:szCs w:val="18"/>
        </w:rPr>
        <w:t>3.</w:t>
      </w:r>
      <w:r>
        <w:rPr>
          <w:rStyle w:val="spc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elaborarea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proiectelor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acte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normative din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domeniul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său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de competență;</w:t>
      </w:r>
      <w:r>
        <w:rPr>
          <w:rStyle w:val="spctttl"/>
          <w:rFonts w:ascii="Courier New" w:hAnsi="Courier New" w:cs="Courier New"/>
          <w:color w:val="000000"/>
          <w:sz w:val="18"/>
          <w:szCs w:val="18"/>
        </w:rPr>
        <w:t>4.</w:t>
      </w:r>
      <w:r>
        <w:rPr>
          <w:rStyle w:val="spc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apărarea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drepturilor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intereselor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legitime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raporturile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autoritățile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instituțiile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publice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precum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orice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persoană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fizică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juridică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română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străină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structuri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proprii;</w:t>
      </w:r>
      <w:r>
        <w:rPr>
          <w:rStyle w:val="spctttl"/>
          <w:rFonts w:ascii="Courier New" w:hAnsi="Courier New" w:cs="Courier New"/>
          <w:color w:val="000000"/>
          <w:sz w:val="18"/>
          <w:szCs w:val="18"/>
        </w:rPr>
        <w:t>5.</w:t>
      </w:r>
      <w:r>
        <w:rPr>
          <w:rStyle w:val="spc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întreprinderea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demersurilor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necesare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încheierea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tratatelor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nivel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departamental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înțelegerilor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tehnice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domeniul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apărării;</w:t>
      </w:r>
      <w:r>
        <w:rPr>
          <w:rStyle w:val="spctttl"/>
          <w:rFonts w:ascii="Courier New" w:hAnsi="Courier New" w:cs="Courier New"/>
          <w:color w:val="000000"/>
          <w:sz w:val="18"/>
          <w:szCs w:val="18"/>
        </w:rPr>
        <w:t>6.</w:t>
      </w:r>
      <w:r>
        <w:rPr>
          <w:rStyle w:val="spc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coordonarea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elaborării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implementării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politicii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apărare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promovarea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intereselor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naționale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nivelul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organizațiilor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internaționale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la care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România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parte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creșterea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gradului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integrare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structurilor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proprii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profilului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acestora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cadrul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acestor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organizații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promovarea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dezvoltarea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relațiilor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cooperare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politico-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militară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asigurarea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reprezentării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armatei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raporturile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ministerele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de resort ale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altor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state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organizații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internaționale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la care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România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parte;</w:t>
      </w:r>
      <w:r>
        <w:rPr>
          <w:rStyle w:val="spctttl"/>
          <w:rFonts w:ascii="Courier New" w:hAnsi="Courier New" w:cs="Courier New"/>
          <w:color w:val="000000"/>
          <w:sz w:val="18"/>
          <w:szCs w:val="18"/>
        </w:rPr>
        <w:t>7.</w:t>
      </w:r>
      <w:r>
        <w:rPr>
          <w:rStyle w:val="spc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realizarea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planificării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integrate a apărării;</w:t>
      </w:r>
      <w:r>
        <w:rPr>
          <w:rStyle w:val="spctttl"/>
          <w:rFonts w:ascii="Courier New" w:hAnsi="Courier New" w:cs="Courier New"/>
          <w:color w:val="000000"/>
          <w:sz w:val="18"/>
          <w:szCs w:val="18"/>
        </w:rPr>
        <w:t>8.</w:t>
      </w:r>
      <w:r>
        <w:rPr>
          <w:rStyle w:val="spc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realizarea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mecanismului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cooperare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interinstituțională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domeniul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apărării;</w:t>
      </w:r>
      <w:r>
        <w:rPr>
          <w:rStyle w:val="spctttl"/>
          <w:rFonts w:ascii="Courier New" w:hAnsi="Courier New" w:cs="Courier New"/>
          <w:color w:val="000000"/>
          <w:sz w:val="18"/>
          <w:szCs w:val="18"/>
        </w:rPr>
        <w:t>9.</w:t>
      </w:r>
      <w:r>
        <w:rPr>
          <w:rStyle w:val="spc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instruirea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comandamentelor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forțelor;</w:t>
      </w:r>
      <w:r>
        <w:rPr>
          <w:rStyle w:val="spctttl"/>
          <w:rFonts w:ascii="Courier New" w:hAnsi="Courier New" w:cs="Courier New"/>
          <w:color w:val="000000"/>
          <w:sz w:val="18"/>
          <w:szCs w:val="18"/>
        </w:rPr>
        <w:t>10.</w:t>
      </w:r>
      <w:r>
        <w:rPr>
          <w:rStyle w:val="spc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organizarea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conducerea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educației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formării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profesionale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instituțiile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proprii;</w:t>
      </w:r>
      <w:r>
        <w:rPr>
          <w:rStyle w:val="spctttl"/>
          <w:rFonts w:ascii="Courier New" w:hAnsi="Courier New" w:cs="Courier New"/>
          <w:color w:val="000000"/>
          <w:sz w:val="18"/>
          <w:szCs w:val="18"/>
        </w:rPr>
        <w:t>11.</w:t>
      </w:r>
      <w:r>
        <w:rPr>
          <w:rStyle w:val="spc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managementul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logisticii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proprii;</w:t>
      </w:r>
      <w:r>
        <w:rPr>
          <w:rStyle w:val="spctttl"/>
          <w:rFonts w:ascii="Courier New" w:hAnsi="Courier New" w:cs="Courier New"/>
          <w:color w:val="000000"/>
          <w:sz w:val="18"/>
          <w:szCs w:val="18"/>
        </w:rPr>
        <w:t>12.</w:t>
      </w:r>
      <w:r>
        <w:rPr>
          <w:rStyle w:val="spc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constituirea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stocurilor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menținerea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stării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operativitate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a tehnicii;</w:t>
      </w:r>
      <w:r>
        <w:rPr>
          <w:rStyle w:val="spctttl"/>
          <w:rFonts w:ascii="Courier New" w:hAnsi="Courier New" w:cs="Courier New"/>
          <w:color w:val="000000"/>
          <w:sz w:val="18"/>
          <w:szCs w:val="18"/>
        </w:rPr>
        <w:t>13.</w:t>
      </w:r>
      <w:r>
        <w:rPr>
          <w:rStyle w:val="spc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organizarea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conducerea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mobilizării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armatei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rechiziționarea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bunuri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chemarea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persoanelor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fizice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prestări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servicii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interes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public;</w:t>
      </w:r>
      <w:r>
        <w:rPr>
          <w:rStyle w:val="spctttl"/>
          <w:rFonts w:ascii="Courier New" w:hAnsi="Courier New" w:cs="Courier New"/>
          <w:color w:val="000000"/>
          <w:sz w:val="18"/>
          <w:szCs w:val="18"/>
        </w:rPr>
        <w:t>14.</w:t>
      </w:r>
      <w:r>
        <w:rPr>
          <w:rStyle w:val="spc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managementul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domeniului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informații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apărare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managementul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activității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oficiale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cifru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sistemelor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criptografice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armată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realizarea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măsurilor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protecție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informațiilor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clasificate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naționale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NATO, UE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informațiilor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clasificate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care fac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obiectul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tratatelor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înțelegerilor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acordurilor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bilaterale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multilaterale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domeniul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la care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România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parte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precum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cooperarea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structurile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similare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naționale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altor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state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organizațiilor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internaționale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la care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România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parte;</w:t>
      </w:r>
      <w:r>
        <w:rPr>
          <w:rStyle w:val="spctttl"/>
          <w:rFonts w:ascii="Courier New" w:hAnsi="Courier New" w:cs="Courier New"/>
          <w:color w:val="000000"/>
          <w:sz w:val="18"/>
          <w:szCs w:val="18"/>
        </w:rPr>
        <w:t>15.</w:t>
      </w:r>
      <w:r>
        <w:rPr>
          <w:rStyle w:val="spc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participarea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dezvoltarea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optimizarea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capabilităților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apărare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lastRenderedPageBreak/>
        <w:t>cibernetică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României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colaborare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celelalte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instituții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autorități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naționale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stabilite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lege;</w:t>
      </w:r>
      <w:r>
        <w:rPr>
          <w:rStyle w:val="spctttl"/>
          <w:rFonts w:ascii="Courier New" w:hAnsi="Courier New" w:cs="Courier New"/>
          <w:color w:val="000000"/>
          <w:sz w:val="18"/>
          <w:szCs w:val="18"/>
        </w:rPr>
        <w:t>16.</w:t>
      </w:r>
      <w:r>
        <w:rPr>
          <w:rStyle w:val="spc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managementul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activității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financiar-contabile;</w:t>
      </w:r>
      <w:r>
        <w:rPr>
          <w:rStyle w:val="spctttl"/>
          <w:rFonts w:ascii="Courier New" w:hAnsi="Courier New" w:cs="Courier New"/>
          <w:color w:val="000000"/>
          <w:sz w:val="18"/>
          <w:szCs w:val="18"/>
        </w:rPr>
        <w:t>17.</w:t>
      </w:r>
      <w:r>
        <w:rPr>
          <w:rStyle w:val="spc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gestionarea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sistemului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pensiilor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de stat;</w:t>
      </w:r>
      <w:r>
        <w:rPr>
          <w:rStyle w:val="spctttl"/>
          <w:rFonts w:ascii="Courier New" w:hAnsi="Courier New" w:cs="Courier New"/>
          <w:color w:val="000000"/>
          <w:sz w:val="18"/>
          <w:szCs w:val="18"/>
        </w:rPr>
        <w:t>18.</w:t>
      </w:r>
      <w:r>
        <w:rPr>
          <w:rStyle w:val="spc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managementul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resurselor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comunicații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tehnologia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informației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armată;</w:t>
      </w:r>
      <w:r>
        <w:rPr>
          <w:rStyle w:val="spctttl"/>
          <w:rFonts w:ascii="Courier New" w:hAnsi="Courier New" w:cs="Courier New"/>
          <w:color w:val="000000"/>
          <w:sz w:val="18"/>
          <w:szCs w:val="18"/>
        </w:rPr>
        <w:t>19.</w:t>
      </w:r>
      <w:r>
        <w:rPr>
          <w:rStyle w:val="spc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managementul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spectrului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radio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utilizat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scopul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precum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resurselor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comunicații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tehnologia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informației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apărare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cibernetică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Armatei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României;</w:t>
      </w:r>
      <w:r>
        <w:rPr>
          <w:rStyle w:val="spctttl"/>
          <w:rFonts w:ascii="Courier New" w:hAnsi="Courier New" w:cs="Courier New"/>
          <w:color w:val="000000"/>
          <w:sz w:val="18"/>
          <w:szCs w:val="18"/>
        </w:rPr>
        <w:t>20.</w:t>
      </w:r>
      <w:r>
        <w:rPr>
          <w:rStyle w:val="spc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elaborarea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integrarea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aplicarea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politicilor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proprii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reglementărilor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specifice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domeniile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referitoare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protecția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mediului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securitate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sănătate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muncă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apărarea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împotriva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incendiilor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metrologie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specifică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echipamentelor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care nu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intră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sfera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metrologiei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legale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funcționarea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condiții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siguranță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instalațiilor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sub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presiune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instalațiilor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ridicat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aparatelor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consumatoare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de combustibil;</w:t>
      </w:r>
      <w:r>
        <w:rPr>
          <w:rStyle w:val="spctttl"/>
          <w:rFonts w:ascii="Courier New" w:hAnsi="Courier New" w:cs="Courier New"/>
          <w:color w:val="000000"/>
          <w:sz w:val="18"/>
          <w:szCs w:val="18"/>
        </w:rPr>
        <w:t>21.</w:t>
      </w:r>
      <w:r>
        <w:rPr>
          <w:rStyle w:val="spc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conducerea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activităților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comunicare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strategică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nivelul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ministerului;</w:t>
      </w:r>
      <w:r>
        <w:rPr>
          <w:rStyle w:val="spctttl"/>
          <w:rFonts w:ascii="Courier New" w:hAnsi="Courier New" w:cs="Courier New"/>
          <w:color w:val="000000"/>
          <w:sz w:val="18"/>
          <w:szCs w:val="18"/>
        </w:rPr>
        <w:t>22.</w:t>
      </w:r>
      <w:r>
        <w:rPr>
          <w:rStyle w:val="spc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organizarea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conducerea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activității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informare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relații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publice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nivelul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ministerului;</w:t>
      </w:r>
      <w:r>
        <w:rPr>
          <w:rStyle w:val="spctttl"/>
          <w:rFonts w:ascii="Courier New" w:hAnsi="Courier New" w:cs="Courier New"/>
          <w:color w:val="000000"/>
          <w:sz w:val="18"/>
          <w:szCs w:val="18"/>
        </w:rPr>
        <w:t>23.</w:t>
      </w:r>
      <w:r>
        <w:rPr>
          <w:rStyle w:val="spc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creșterea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calității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vieții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personalului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asigurarea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protecției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sociale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asistenței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religioase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medicale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psihologice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juridice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personalului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civil, a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răniților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invalizilor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urmașilor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celor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decedați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acțiuni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conformitate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prevederile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legale;</w:t>
      </w:r>
      <w:r>
        <w:rPr>
          <w:rStyle w:val="spctttl"/>
          <w:rFonts w:ascii="Courier New" w:hAnsi="Courier New" w:cs="Courier New"/>
          <w:color w:val="000000"/>
          <w:sz w:val="18"/>
          <w:szCs w:val="18"/>
        </w:rPr>
        <w:t>24.</w:t>
      </w:r>
      <w:r>
        <w:rPr>
          <w:rStyle w:val="spc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înzestrarea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cu armament,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tehnică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luptă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echipamente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materiale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specifice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armatei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asigurarea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relației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industria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națională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apărare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cooperările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internaționale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domeniu;</w:t>
      </w:r>
      <w:r>
        <w:rPr>
          <w:rStyle w:val="spctttl"/>
          <w:rFonts w:ascii="Courier New" w:hAnsi="Courier New" w:cs="Courier New"/>
          <w:color w:val="000000"/>
          <w:sz w:val="18"/>
          <w:szCs w:val="18"/>
        </w:rPr>
        <w:t>25.</w:t>
      </w:r>
      <w:r>
        <w:rPr>
          <w:rStyle w:val="spc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coordonarea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activității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comerț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exterior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privind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importul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exportul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produse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destinație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militară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condițiile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legii;</w:t>
      </w:r>
      <w:r>
        <w:rPr>
          <w:rStyle w:val="spctttl"/>
          <w:rFonts w:ascii="Courier New" w:hAnsi="Courier New" w:cs="Courier New"/>
          <w:color w:val="000000"/>
          <w:sz w:val="18"/>
          <w:szCs w:val="18"/>
        </w:rPr>
        <w:t>26.</w:t>
      </w:r>
      <w:r>
        <w:rPr>
          <w:rStyle w:val="spc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aplicarea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regimului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de control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domeniul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exporturilor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importurilor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altor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operațiuni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produse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dublă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utilizare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legii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normelor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emise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aplicarea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acestora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aprobate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ordin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ministrului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naționale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precum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coordonarea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activităților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privind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aprobarea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suspendării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drepturilor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vamale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anumite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categorii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armamente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echipamente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legii;</w:t>
      </w:r>
      <w:r>
        <w:rPr>
          <w:rStyle w:val="spctttl"/>
          <w:rFonts w:ascii="Courier New" w:hAnsi="Courier New" w:cs="Courier New"/>
          <w:color w:val="000000"/>
          <w:sz w:val="18"/>
          <w:szCs w:val="18"/>
        </w:rPr>
        <w:t>27.</w:t>
      </w:r>
      <w:r>
        <w:rPr>
          <w:rStyle w:val="spc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organizarea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conducerea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programelor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investiții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publice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reparații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curente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întreținere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domeniul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imobiliar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exercitarea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controlului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statului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toate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etapele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componentele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sistemului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calității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construcții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conducerea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activității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apărare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împotriva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incendiilor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administrare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imobilelor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Ministerului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Naționale;</w:t>
      </w:r>
      <w:r>
        <w:rPr>
          <w:rStyle w:val="spctttl"/>
          <w:rFonts w:ascii="Courier New" w:hAnsi="Courier New" w:cs="Courier New"/>
          <w:color w:val="000000"/>
          <w:sz w:val="18"/>
          <w:szCs w:val="18"/>
        </w:rPr>
        <w:t>28.</w:t>
      </w:r>
      <w:r>
        <w:rPr>
          <w:rStyle w:val="spc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editarea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publicații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domeniile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proprii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de activitate;</w:t>
      </w:r>
      <w:r>
        <w:rPr>
          <w:rStyle w:val="spctttl"/>
          <w:rFonts w:ascii="Courier New" w:hAnsi="Courier New" w:cs="Courier New"/>
          <w:color w:val="000000"/>
          <w:sz w:val="18"/>
          <w:szCs w:val="18"/>
        </w:rPr>
        <w:t>29.</w:t>
      </w:r>
      <w:r>
        <w:rPr>
          <w:rStyle w:val="spc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cercetarea-dezvoltarea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utilizarea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rezultatelor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cercetării-dezvoltării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participarea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proiecte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cercetare-dezvoltare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naționale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internaționale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domeniul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precum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protecția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drepturilor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proprietate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intelectuală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legii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normelor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emise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aplicarea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acestora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aprobate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ordin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ministrului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naționale;</w:t>
      </w:r>
      <w:r>
        <w:rPr>
          <w:rStyle w:val="spctttl"/>
          <w:rFonts w:ascii="Courier New" w:hAnsi="Courier New" w:cs="Courier New"/>
          <w:color w:val="000000"/>
          <w:sz w:val="18"/>
          <w:szCs w:val="18"/>
        </w:rPr>
        <w:t>30.</w:t>
      </w:r>
      <w:r>
        <w:rPr>
          <w:rStyle w:val="spc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reglementarea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desfășurarea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activităților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testare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evaluare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analiză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audituri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tehnice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acceptanțe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aferente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sistemelor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armamente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echipamente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apărare;</w:t>
      </w:r>
      <w:r>
        <w:rPr>
          <w:rStyle w:val="spctttl"/>
          <w:rFonts w:ascii="Courier New" w:hAnsi="Courier New" w:cs="Courier New"/>
          <w:color w:val="000000"/>
          <w:sz w:val="18"/>
          <w:szCs w:val="18"/>
        </w:rPr>
        <w:t>31.</w:t>
      </w:r>
      <w:r>
        <w:rPr>
          <w:rStyle w:val="spc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reglementarea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desfășurarea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activității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supraveghere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managementului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calității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furnizorii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produse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prestatorii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servicii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domeniul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aplicare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cerințelor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NATO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UE de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asigurare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calității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domeniul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evaluarea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certificarea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supravegherea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furnizorilor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prestatorilor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legătură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îndeplinirea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acestor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cerințe;</w:t>
      </w:r>
      <w:r>
        <w:rPr>
          <w:rStyle w:val="spctttl"/>
          <w:rFonts w:ascii="Courier New" w:hAnsi="Courier New" w:cs="Courier New"/>
          <w:color w:val="000000"/>
          <w:sz w:val="18"/>
          <w:szCs w:val="18"/>
        </w:rPr>
        <w:t>32.</w:t>
      </w:r>
      <w:r>
        <w:rPr>
          <w:rStyle w:val="spc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elaborarea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documentelor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strategice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pregătirea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întrebuințarea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luptă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forțelor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armate;</w:t>
      </w:r>
      <w:r>
        <w:rPr>
          <w:rStyle w:val="spctttl"/>
          <w:rFonts w:ascii="Courier New" w:hAnsi="Courier New" w:cs="Courier New"/>
          <w:color w:val="000000"/>
          <w:sz w:val="18"/>
          <w:szCs w:val="18"/>
        </w:rPr>
        <w:t>33.</w:t>
      </w:r>
      <w:r>
        <w:rPr>
          <w:rStyle w:val="spc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încheierea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contracte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achiziția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produse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servicii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specifice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condițiile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legii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direct cu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structurile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specializate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ale NATO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UE,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scopul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asigurării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interoperabilității;</w:t>
      </w:r>
      <w:r>
        <w:rPr>
          <w:rStyle w:val="spctttl"/>
          <w:rFonts w:ascii="Courier New" w:hAnsi="Courier New" w:cs="Courier New"/>
          <w:color w:val="000000"/>
          <w:sz w:val="18"/>
          <w:szCs w:val="18"/>
        </w:rPr>
        <w:t>34.</w:t>
      </w:r>
      <w:r>
        <w:rPr>
          <w:rStyle w:val="spc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asigurarea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informații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geospațiale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geografice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hidrografice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hidrometeorologice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nevoi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proprii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precum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celor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necesare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instituțiilor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sistemul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apărare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ordine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publică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siguranță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națională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NATO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UE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altor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instituții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beneficiare;</w:t>
      </w:r>
      <w:r>
        <w:rPr>
          <w:rStyle w:val="spctttl"/>
          <w:rFonts w:ascii="Courier New" w:hAnsi="Courier New" w:cs="Courier New"/>
          <w:color w:val="000000"/>
          <w:sz w:val="18"/>
          <w:szCs w:val="18"/>
        </w:rPr>
        <w:t>35.</w:t>
      </w:r>
      <w:r>
        <w:rPr>
          <w:rStyle w:val="spc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organizarea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conducerea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serviciului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medical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urgență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prespitalicească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spitalicească;</w:t>
      </w:r>
      <w:r>
        <w:rPr>
          <w:rStyle w:val="spctttl"/>
          <w:rFonts w:ascii="Courier New" w:hAnsi="Courier New" w:cs="Courier New"/>
          <w:color w:val="000000"/>
          <w:sz w:val="18"/>
          <w:szCs w:val="18"/>
        </w:rPr>
        <w:t>36.</w:t>
      </w:r>
      <w:r>
        <w:rPr>
          <w:rStyle w:val="spc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organizarea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conducerea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activităților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poliție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militară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țară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timpul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participării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misiuni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operații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afara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teritoriului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statului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român;</w:t>
      </w:r>
      <w:r>
        <w:rPr>
          <w:rStyle w:val="spctttl"/>
          <w:rFonts w:ascii="Courier New" w:hAnsi="Courier New" w:cs="Courier New"/>
          <w:color w:val="000000"/>
          <w:sz w:val="18"/>
          <w:szCs w:val="18"/>
        </w:rPr>
        <w:t>37.</w:t>
      </w:r>
      <w:r>
        <w:rPr>
          <w:rStyle w:val="spc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elaborarea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normelor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înzestrare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întreținere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reparații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cu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respectarea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prevederilor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legale;</w:t>
      </w:r>
      <w:r>
        <w:rPr>
          <w:rStyle w:val="spctttl"/>
          <w:rFonts w:ascii="Courier New" w:hAnsi="Courier New" w:cs="Courier New"/>
          <w:color w:val="000000"/>
          <w:sz w:val="18"/>
          <w:szCs w:val="18"/>
        </w:rPr>
        <w:t>38.</w:t>
      </w:r>
      <w:r>
        <w:rPr>
          <w:rStyle w:val="spc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coordonarea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problematicii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cadrelor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rezervă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retragere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a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veteranilor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război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invalizilor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văduvelor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de război;</w:t>
      </w:r>
      <w:r>
        <w:rPr>
          <w:rStyle w:val="spctttl"/>
          <w:rFonts w:ascii="Courier New" w:hAnsi="Courier New" w:cs="Courier New"/>
          <w:color w:val="000000"/>
          <w:sz w:val="18"/>
          <w:szCs w:val="18"/>
        </w:rPr>
        <w:t>39.</w:t>
      </w:r>
      <w:r>
        <w:rPr>
          <w:rStyle w:val="spc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organizarea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conducerea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activităților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tradiții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cultură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militară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de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educație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civică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ceremonii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militare;</w:t>
      </w:r>
      <w:r>
        <w:rPr>
          <w:rStyle w:val="spctttl"/>
          <w:rFonts w:ascii="Courier New" w:hAnsi="Courier New" w:cs="Courier New"/>
          <w:color w:val="000000"/>
          <w:sz w:val="18"/>
          <w:szCs w:val="18"/>
        </w:rPr>
        <w:t>40.</w:t>
      </w:r>
      <w:r>
        <w:rPr>
          <w:rStyle w:val="spc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organizarea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conducerea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activităților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standardizare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interoperabilitate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domeniul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apărării;</w:t>
      </w:r>
      <w:r>
        <w:rPr>
          <w:rStyle w:val="spctttl"/>
          <w:rFonts w:ascii="Courier New" w:hAnsi="Courier New" w:cs="Courier New"/>
          <w:color w:val="000000"/>
          <w:sz w:val="18"/>
          <w:szCs w:val="18"/>
        </w:rPr>
        <w:t>41.</w:t>
      </w:r>
      <w:r>
        <w:rPr>
          <w:rStyle w:val="spc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cooperarea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cu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alte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structuri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din afara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Ministerului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Naționale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la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situații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urgență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precum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prevenirea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combaterea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terorismului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, conform legii;</w:t>
      </w:r>
      <w:r>
        <w:rPr>
          <w:rStyle w:val="spctttl"/>
          <w:rFonts w:ascii="Courier New" w:hAnsi="Courier New" w:cs="Courier New"/>
          <w:color w:val="000000"/>
          <w:sz w:val="18"/>
          <w:szCs w:val="18"/>
        </w:rPr>
        <w:t>42.</w:t>
      </w:r>
      <w:r>
        <w:rPr>
          <w:rStyle w:val="spc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administrarea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supravegherea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protecția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fondului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arhivistic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propriu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condițiile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legii;</w:t>
      </w:r>
      <w:r>
        <w:rPr>
          <w:rStyle w:val="spctttl"/>
          <w:rFonts w:ascii="Courier New" w:hAnsi="Courier New" w:cs="Courier New"/>
          <w:color w:val="000000"/>
          <w:sz w:val="18"/>
          <w:szCs w:val="18"/>
        </w:rPr>
        <w:t>43.</w:t>
      </w:r>
      <w:r>
        <w:rPr>
          <w:rStyle w:val="spc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asigurarea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siguranței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aeriene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navale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terestre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condițiile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legii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Ministerul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Naționale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îndeplinește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alte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lege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6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Ministerul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Naționale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structurile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desemnate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autoritate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navală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națională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autoritate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națională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domeniul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pregătirii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brevetării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perfecționării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pregătirii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scafandrilor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precum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domeniul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autorizării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inspectării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activităților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subacvatice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lastRenderedPageBreak/>
        <w:t>c)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autoritate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națională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domeniul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proiectării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realizării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asigurării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informațiilor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geospațiale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apărare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d)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autoritate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națională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domeniul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activității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oficiale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criptologie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componentele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specifice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exercitarea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competenței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(1) lit. a)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structura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desemnată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asigură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elaborarea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cadrului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normativ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instituțional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activităților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domeniul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naval,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stabilirea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limitelor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zonelor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siguranță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navelor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perimetrelor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regimului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porturilor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precum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modului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investigare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evenimentelor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navigație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sunt implicate nave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guvernamentale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3)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exercitarea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competenței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(1) lit. b)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structura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desemnată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asigură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pregătirea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antrenarea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perfecționarea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pregătirii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brevetarea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scafandrilor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formarea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atestarea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personalului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tehnic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asigurare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scufundărilor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lucrărilor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imersiune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autorizarea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inspectarea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unităților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execută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activități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subacvatice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scafandri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c)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cercetarea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științifică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inginerie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tehnologică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medicală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realizarea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mijloacelor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tehnice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perfecționarea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procedeelor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scufundare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lucru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sub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d)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verificarea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periodică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scafandrilor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brevetați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vederea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reconfirmării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aptitudinilor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deprinderilor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cunoștințelor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e)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formarea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atestarea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personalului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medical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specialitate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legii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(4)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Metodologiile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procedurile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structura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specialitate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îndeplinirea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atribuțiilor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Ministerului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Naționale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domeniile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(1)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 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stabilesc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ordine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ministrului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naționale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</w:p>
    <w:p w14:paraId="02F36BFB" w14:textId="77777777" w:rsidR="00C32455" w:rsidRDefault="00C32455" w:rsidP="00AC4E72">
      <w:pPr>
        <w:rPr>
          <w:rStyle w:val="salnbdy"/>
          <w:rFonts w:ascii="Courier New" w:hAnsi="Courier New" w:cs="Courier New"/>
          <w:color w:val="000000"/>
          <w:sz w:val="18"/>
          <w:szCs w:val="18"/>
        </w:rPr>
      </w:pPr>
    </w:p>
    <w:p w14:paraId="4FECBDC2" w14:textId="39CD4619" w:rsidR="00C32455" w:rsidRDefault="00C32455" w:rsidP="00AC4E72">
      <w:pPr>
        <w:rPr>
          <w:rStyle w:val="salnbdy"/>
          <w:rFonts w:ascii="Courier New" w:hAnsi="Courier New" w:cs="Courier New"/>
          <w:color w:val="000000"/>
          <w:sz w:val="18"/>
          <w:szCs w:val="18"/>
        </w:rPr>
      </w:pPr>
      <w:proofErr w:type="spellStart"/>
      <w:r w:rsidRPr="00C32455">
        <w:rPr>
          <w:rStyle w:val="scapttl"/>
          <w:rFonts w:ascii="Courier New" w:hAnsi="Courier New" w:cs="Courier New"/>
          <w:b/>
          <w:bCs/>
          <w:color w:val="FF0000"/>
          <w:sz w:val="18"/>
          <w:szCs w:val="18"/>
        </w:rPr>
        <w:t>Capitolul</w:t>
      </w:r>
      <w:proofErr w:type="spellEnd"/>
      <w:r w:rsidRPr="00C32455">
        <w:rPr>
          <w:rStyle w:val="scapttl"/>
          <w:rFonts w:ascii="Courier New" w:hAnsi="Courier New" w:cs="Courier New"/>
          <w:b/>
          <w:bCs/>
          <w:color w:val="FF0000"/>
          <w:sz w:val="18"/>
          <w:szCs w:val="18"/>
        </w:rPr>
        <w:t xml:space="preserve"> V</w:t>
      </w:r>
      <w:r w:rsidRPr="00C32455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 </w:t>
      </w:r>
      <w:proofErr w:type="spellStart"/>
      <w:r w:rsidRPr="00C32455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Structura</w:t>
      </w:r>
      <w:proofErr w:type="spellEnd"/>
      <w:r w:rsidRPr="00C32455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de </w:t>
      </w:r>
      <w:proofErr w:type="spellStart"/>
      <w:r w:rsidRPr="00C32455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forțe</w:t>
      </w:r>
      <w:proofErr w:type="spellEnd"/>
      <w:r w:rsidRPr="00C32455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a </w:t>
      </w:r>
      <w:proofErr w:type="spellStart"/>
      <w:r w:rsidRPr="00C32455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armatei</w:t>
      </w:r>
      <w:proofErr w:type="spellEnd"/>
      <w:r w:rsidRPr="00C32455">
        <w:rPr>
          <w:rFonts w:ascii="Courier New" w:hAnsi="Courier New" w:cs="Courier New"/>
          <w:b/>
          <w:bCs/>
          <w:color w:val="FF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28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Structura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forțe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armatei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formată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state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majore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comandamente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unități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unități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formațiuni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alte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structuri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stabilite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legii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cuprinse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forțe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terestre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forțe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aeriene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forțe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navale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denumite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continuare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categorii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forțe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forțe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sprijin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luptă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c)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forțe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sprijin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logistic;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d)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forțe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operații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speciale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e)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forțe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apărare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cibernetică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f)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forțe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Dimensiunea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structurii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forțe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armatei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stabilește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documentele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planificare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legii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(3)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Cerințele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constituire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structurilor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(1)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 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stabilesc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ordine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ministrului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naționale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29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Categoriile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forțe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compunere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statele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majore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forțelor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terestre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aeriene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navale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comandamente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mari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unități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unități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manevră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sprijin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luptă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logistice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unități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instrucție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instituții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învățământ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alte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structuri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stabilite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legii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30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Sprijinul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acțiunilor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nivel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strategic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realizează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comandamente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sprijin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care au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subordine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mari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unități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unități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unități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instrucție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unități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învățământ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preuniversitar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alte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structuri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stabilite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legii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31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Forțele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sprijin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logistic sunt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reprezentate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Comandamentul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Logistic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Întrunit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care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subordine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unități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unități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logistice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structuri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sprijin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luptă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structuri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educație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instrucție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calitate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structură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sprijin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logistic,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Comandamentul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Logistic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Întrunit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avea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subordine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grădinițe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creșe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structuri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cultură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mass-media,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structuri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refacere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capacității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muncă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complexuri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instruire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reprezentare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tranzit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amenajări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sportive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recreative,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lăcașuri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cult,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cimitire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capele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precum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alte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entități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organizate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conform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legii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32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Forțele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operații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speciale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compunere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Comandamentul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Forțelor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Operații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Speciale,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lastRenderedPageBreak/>
        <w:t>structuri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luptătoare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structuri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sprijin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luptă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structuri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sprijin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logistic,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structuri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educație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instrucție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alte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structuri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stabilite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legii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33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Forțele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apărare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cibernetică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compunere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Comandamentul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Cibernetice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mari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unități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unități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alte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structuri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stabilite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legii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34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Misiunile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responsabilitățile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structurii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forțe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armatei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stabilesc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ordine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ministrului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naționale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șefului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Statului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Major al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atunci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când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acesta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împuternicit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ministru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35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nivelului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capacității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luptă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forțele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armatei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sunt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organizate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forțe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gata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acțiune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permanent;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forțe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nivel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ridicat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capacității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luptă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c)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forțe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nivel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redus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capacității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luptă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gata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acțiune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ridicarea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capacității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luptă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completare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mobilizare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d)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structuri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constituie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mobilizare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destinate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generării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regenerării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forțelor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precum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realizarea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sistemului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rezistență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armată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teritoriul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național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36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Structurile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poliție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militară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sunt destinate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asigure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respectarea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menținerea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ordinii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interioare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disciplinei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obiectivele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zonele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restricționate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sprijinul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manevrei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mobilității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controlul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îndrumarea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circulației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autovehiculelor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coloanelor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protecția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personalului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armatei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securitatea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obiectivelor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contribuie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misiuni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supraveghere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escortare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escortarea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prizonierilor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război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îndrumarea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evacuarea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persoanelor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dislocate pe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timpul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desfășurării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acțiunilor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organizarea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funcționarea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poliției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stabilesc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lege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specială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37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Forțele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operații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speciale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constituie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componenta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specializată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reacție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rapidă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nivel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strategic,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structuri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terestre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navale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aeriene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dedicate,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instruită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dotată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executarea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misiunilor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cercetare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specială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acțiuni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directe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asistență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militară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neconvenționale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precum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misiuni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complementare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acestora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pe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teritoriul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român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afara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acestuia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condițiile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legii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independent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împreună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forțele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speciale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coalițiilor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alianțelor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România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Conducerea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forțelor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operații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speciale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excepția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art. 15 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(5)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exercită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șeful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Major 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Comandamentul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Forțelor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Operații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Speciale,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iar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situația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misiuni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operații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afara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teritoriului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român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înțelegerilor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tehnice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încheiate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partenerii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străini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baza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tratatelor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România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38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Ministerul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Naționale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constitui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structuri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conducere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forțe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puse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dispoziția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NATO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îndeplinirea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misiunilor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specifice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.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integrează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structura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comandă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control, precum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structura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forțe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NATO.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Nivelul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exercitat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asupra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structurilor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române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stabilește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conform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procedurilor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NATO.</w:t>
      </w:r>
    </w:p>
    <w:p w14:paraId="1078F3B6" w14:textId="792EF1E7" w:rsidR="00C32455" w:rsidRDefault="00C32455" w:rsidP="00AC4E72">
      <w:pPr>
        <w:rPr>
          <w:rStyle w:val="spar"/>
          <w:rFonts w:ascii="Courier New" w:hAnsi="Courier New" w:cs="Courier New"/>
          <w:color w:val="000000"/>
          <w:sz w:val="18"/>
          <w:szCs w:val="18"/>
        </w:rPr>
      </w:pPr>
      <w:proofErr w:type="spellStart"/>
      <w:r w:rsidRPr="00C32455">
        <w:rPr>
          <w:rStyle w:val="scapttl"/>
          <w:rFonts w:ascii="Courier New" w:hAnsi="Courier New" w:cs="Courier New"/>
          <w:b/>
          <w:bCs/>
          <w:color w:val="FF0000"/>
          <w:sz w:val="18"/>
          <w:szCs w:val="18"/>
        </w:rPr>
        <w:t>Capitolul</w:t>
      </w:r>
      <w:proofErr w:type="spellEnd"/>
      <w:r w:rsidRPr="00C32455">
        <w:rPr>
          <w:rStyle w:val="scapttl"/>
          <w:rFonts w:ascii="Courier New" w:hAnsi="Courier New" w:cs="Courier New"/>
          <w:b/>
          <w:bCs/>
          <w:color w:val="FF0000"/>
          <w:sz w:val="18"/>
          <w:szCs w:val="18"/>
        </w:rPr>
        <w:t xml:space="preserve"> VI</w:t>
      </w:r>
      <w:r w:rsidRPr="00C32455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 </w:t>
      </w:r>
      <w:proofErr w:type="spellStart"/>
      <w:r w:rsidRPr="00C32455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Conducerea</w:t>
      </w:r>
      <w:proofErr w:type="spellEnd"/>
      <w:r w:rsidRPr="00C32455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C32455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Ministerului</w:t>
      </w:r>
      <w:proofErr w:type="spellEnd"/>
      <w:r w:rsidRPr="00C32455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C32455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Apărării</w:t>
      </w:r>
      <w:proofErr w:type="spellEnd"/>
      <w:r w:rsidRPr="00C32455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C32455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Naționale</w:t>
      </w:r>
      <w:proofErr w:type="spellEnd"/>
      <w:r w:rsidRPr="00C32455">
        <w:rPr>
          <w:rFonts w:ascii="Courier New" w:hAnsi="Courier New" w:cs="Courier New"/>
          <w:b/>
          <w:bCs/>
          <w:color w:val="FF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39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Ministerul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Naționale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condus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reprezentat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ministrul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naționale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exercitarea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conducerii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ministrul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naționale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ajutat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secretarii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stat,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șeful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Major 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secretarul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general.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(3)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Ministrul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naționale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delega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ordin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competența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îndeplinirii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aflate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responsabilitatea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(4)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Secretarii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stat sunt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numiți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eliberați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funcție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decizie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prim-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ministrului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propunerea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ministrului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naționale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(5)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Șeful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Major 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militarul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rangul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lastRenderedPageBreak/>
        <w:t>conducere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cel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înalt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armată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numit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Președintele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României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propunerea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ministrului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naționale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avizul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prim-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ministrului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o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perioadă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4 ani,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posibilitatea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prelungire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până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un an*).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funcția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șef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Major 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numit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locțiitorul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acestuia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dintre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șefii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categoriilor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forțe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armatei.</w:t>
      </w:r>
      <w:r>
        <w:rPr>
          <w:rStyle w:val="sntattl"/>
          <w:rFonts w:ascii="Courier New" w:hAnsi="Courier New" w:cs="Courier New"/>
          <w:color w:val="000000"/>
          <w:sz w:val="18"/>
          <w:szCs w:val="18"/>
        </w:rPr>
        <w:t>Notă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Prin DECIZIA CURȚII CONSTITUȚIONALE nr. 391 din 4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iunie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2019,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MONITORUL OFICIAL nr. 510 din 24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iunie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2019 s-</w:t>
      </w:r>
      <w:proofErr w:type="gram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admis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excepția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neconstituționalitate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referitoare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sintagma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„cu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posibilitatea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prelungire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până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la un </w:t>
      </w:r>
      <w:proofErr w:type="gram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an“ din</w:t>
      </w:r>
      <w:proofErr w:type="gram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cuprinsul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art. 39 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. (5) din 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Legea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 nr. 346/2006</w:t>
      </w:r>
      <w:r>
        <w:rPr>
          <w:rStyle w:val="sntapar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privind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organizarea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funcționarea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Ministerului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Naționale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constatându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-se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că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această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sintagmă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neconstituțională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Conform art. 147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. (1) din CONSTITUȚIA ROMÂNIEI,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republicată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MONITORUL OFICIAL nr. 767 din 31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octombrie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2003,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dispozițiile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legile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ordonantele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vigoare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, precum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cele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regulamente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constatate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ca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fiind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neconstituționale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își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încetează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efectele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juridice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la 45 de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zile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de la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publicarea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deciziei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Curții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Constituționale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dacă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acest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interval,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Parlamentul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Guvernul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caz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nu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pun de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acord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prevederile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neconstițutionale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dispozițiile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Constituției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. Pe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durata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acestui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termen,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dispozițiile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constatate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ca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fiind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neconstițutionale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sunt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suspendate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drept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Prin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urmare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intervalul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24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iunie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2019-7 august 2019,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sintagma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„cu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posibilitatea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prelungire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până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la un </w:t>
      </w:r>
      <w:proofErr w:type="gram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an“ din</w:t>
      </w:r>
      <w:proofErr w:type="gram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cuprinsul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art. 39 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. (5) din 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Legea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 nr. 346/2006</w:t>
      </w:r>
      <w:r>
        <w:rPr>
          <w:rStyle w:val="sntapar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privind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organizarea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funcționarea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Ministerului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Naționale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, a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suspendată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drept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încetându-și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efectele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juridice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data de 8 august 2019,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întrucât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legiuitorul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nu </w:t>
      </w:r>
      <w:proofErr w:type="gram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intervenit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modificarea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prevederilor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atacate</w:t>
      </w:r>
      <w:proofErr w:type="spellEnd"/>
      <w:r>
        <w:rPr>
          <w:rStyle w:val="snta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6)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Prevederile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(5)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referitoare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durata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mandatului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nu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aplică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mobilizare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război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precum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timpul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asediu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urgență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(7)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Secretarul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general 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Ministerului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Naționale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înalt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funcționar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public,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numit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legii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(8)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Ministerul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Naționale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constituie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Colegiul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Ministerului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Naționale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Comitetul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Suport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Managerial,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rol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consultativ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precum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Consiliul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Planificare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Consiliul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Supraveghere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Cerințelor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Consiliul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Consiliul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Standardizare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Interoperabilitate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Consiliul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Tehnico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-Economic, ale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căror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hotărâri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decizii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avize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sunt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obligatorii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.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Organizarea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funcționarea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acestora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stabilesc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ordine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ministrului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naționale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40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exercitarea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competențelor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conferite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lege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ministrul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naționale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emite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ordine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instrucțiuni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Secretarii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stat,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secretarul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general 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ministerului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directorul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general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șefii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directorii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direcțiilor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structurile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centrale emit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dispoziții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competențelor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specifice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(3)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Șeful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Major 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emite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ordine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conținut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dispoziții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domeniilor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competență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(4)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Comandanții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Șefii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unităților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înscriu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ordinul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zi pe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unitate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condițiile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stabilite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ordin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ministrului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naționale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ordinele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dispozițiile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date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exercitarea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misiunilor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atribuțiilor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revin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legii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41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Pe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timpul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absenței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ministrului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conducerea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Ministerului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Naționale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exercită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secretarul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stat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desemnat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ministru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42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Conducerea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structurilor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forțe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realizează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comandanți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șefi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ai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acestora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numiți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conform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competențelor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stabilite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ordin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ministrului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naționale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</w:p>
    <w:p w14:paraId="0A962B3B" w14:textId="77777777" w:rsidR="00FE2E0A" w:rsidRPr="00FE2E0A" w:rsidRDefault="00FE2E0A" w:rsidP="00FE2E0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</w:pPr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LEGE nr. 121 din 15 </w:t>
      </w:r>
      <w:proofErr w:type="spellStart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iunie</w:t>
      </w:r>
      <w:proofErr w:type="spellEnd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2011privind </w:t>
      </w:r>
      <w:proofErr w:type="spellStart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participarea</w:t>
      </w:r>
      <w:proofErr w:type="spellEnd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forțelor</w:t>
      </w:r>
      <w:proofErr w:type="spellEnd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armate</w:t>
      </w:r>
      <w:proofErr w:type="spellEnd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la </w:t>
      </w:r>
      <w:proofErr w:type="spellStart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misiuni</w:t>
      </w:r>
      <w:proofErr w:type="spellEnd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și</w:t>
      </w:r>
      <w:proofErr w:type="spellEnd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operații</w:t>
      </w:r>
      <w:proofErr w:type="spellEnd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în</w:t>
      </w:r>
      <w:proofErr w:type="spellEnd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afara </w:t>
      </w:r>
      <w:proofErr w:type="spellStart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teritoriului</w:t>
      </w:r>
      <w:proofErr w:type="spellEnd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statului</w:t>
      </w:r>
      <w:proofErr w:type="spellEnd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român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"/>
        <w:gridCol w:w="1563"/>
      </w:tblGrid>
      <w:tr w:rsidR="00FE2E0A" w:rsidRPr="00FE2E0A" w14:paraId="0A626D0C" w14:textId="77777777" w:rsidTr="00FE2E0A">
        <w:trPr>
          <w:tblCellSpacing w:w="15" w:type="dxa"/>
        </w:trPr>
        <w:tc>
          <w:tcPr>
            <w:tcW w:w="0" w:type="auto"/>
            <w:hideMark/>
          </w:tcPr>
          <w:p w14:paraId="3E0520D8" w14:textId="77777777" w:rsidR="00FE2E0A" w:rsidRPr="00FE2E0A" w:rsidRDefault="00FE2E0A" w:rsidP="00FE2E0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</w:pPr>
            <w:r w:rsidRPr="00FE2E0A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  <w:t>EMITENT</w:t>
            </w:r>
          </w:p>
        </w:tc>
        <w:tc>
          <w:tcPr>
            <w:tcW w:w="0" w:type="auto"/>
            <w:hideMark/>
          </w:tcPr>
          <w:p w14:paraId="65C9D0F6" w14:textId="77777777" w:rsidR="00FE2E0A" w:rsidRPr="00FE2E0A" w:rsidRDefault="00FE2E0A" w:rsidP="00FE2E0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</w:pPr>
            <w:proofErr w:type="gramStart"/>
            <w:r w:rsidRPr="00FE2E0A">
              <w:rPr>
                <w:rFonts w:ascii="Courier New" w:eastAsia="Times New Roman" w:hAnsi="Symbol" w:cs="Courier New"/>
                <w:b/>
                <w:bCs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  <w:t></w:t>
            </w:r>
            <w:r w:rsidRPr="00FE2E0A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  <w:t xml:space="preserve">  PARLAMENTUL</w:t>
            </w:r>
            <w:proofErr w:type="gramEnd"/>
          </w:p>
        </w:tc>
      </w:tr>
    </w:tbl>
    <w:p w14:paraId="0D32675B" w14:textId="7CFE2C9D" w:rsidR="00FE2E0A" w:rsidRDefault="00FE2E0A" w:rsidP="00AC4E72">
      <w:pPr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</w:pPr>
      <w:proofErr w:type="spellStart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Publicat</w:t>
      </w:r>
      <w:proofErr w:type="spellEnd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proofErr w:type="gramStart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în</w:t>
      </w:r>
      <w:proofErr w:type="spellEnd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  MONITORUL</w:t>
      </w:r>
      <w:proofErr w:type="gramEnd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OFICIAL nr. 427 din 17 </w:t>
      </w:r>
      <w:proofErr w:type="spellStart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iunie</w:t>
      </w:r>
      <w:proofErr w:type="spellEnd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2011</w:t>
      </w:r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br/>
      </w:r>
      <w:proofErr w:type="spellStart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Parlamentul</w:t>
      </w:r>
      <w:proofErr w:type="spellEnd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României</w:t>
      </w:r>
      <w:proofErr w:type="spellEnd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adoptă</w:t>
      </w:r>
      <w:proofErr w:type="spellEnd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prezenta</w:t>
      </w:r>
      <w:proofErr w:type="spellEnd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lege</w:t>
      </w:r>
      <w:proofErr w:type="spellEnd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.</w:t>
      </w:r>
    </w:p>
    <w:p w14:paraId="7FF33E2E" w14:textId="0E384257" w:rsidR="00FE2E0A" w:rsidRDefault="00FE2E0A" w:rsidP="00AC4E72">
      <w:pPr>
        <w:rPr>
          <w:rStyle w:val="spar"/>
          <w:rFonts w:ascii="Courier New" w:hAnsi="Courier New" w:cs="Courier New"/>
          <w:color w:val="000000"/>
          <w:sz w:val="18"/>
          <w:szCs w:val="18"/>
        </w:rPr>
      </w:pPr>
      <w:proofErr w:type="spellStart"/>
      <w:r w:rsidRPr="00FE2E0A">
        <w:rPr>
          <w:rStyle w:val="scapttl"/>
          <w:rFonts w:ascii="Courier New" w:hAnsi="Courier New" w:cs="Courier New"/>
          <w:b/>
          <w:bCs/>
          <w:color w:val="FF0000"/>
          <w:sz w:val="18"/>
          <w:szCs w:val="18"/>
        </w:rPr>
        <w:t>Capitolul</w:t>
      </w:r>
      <w:proofErr w:type="spellEnd"/>
      <w:r w:rsidRPr="00FE2E0A">
        <w:rPr>
          <w:rStyle w:val="scapttl"/>
          <w:rFonts w:ascii="Courier New" w:hAnsi="Courier New" w:cs="Courier New"/>
          <w:b/>
          <w:bCs/>
          <w:color w:val="FF0000"/>
          <w:sz w:val="18"/>
          <w:szCs w:val="18"/>
        </w:rPr>
        <w:t xml:space="preserve"> II</w:t>
      </w:r>
      <w:r w:rsidRPr="00FE2E0A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 </w:t>
      </w:r>
      <w:proofErr w:type="spellStart"/>
      <w:r w:rsidRPr="00FE2E0A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Planificarea</w:t>
      </w:r>
      <w:proofErr w:type="spellEnd"/>
      <w:r w:rsidRPr="00FE2E0A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proofErr w:type="spellStart"/>
      <w:r w:rsidRPr="00FE2E0A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trimiterea</w:t>
      </w:r>
      <w:proofErr w:type="spellEnd"/>
      <w:r w:rsidRPr="00FE2E0A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FE2E0A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și</w:t>
      </w:r>
      <w:proofErr w:type="spellEnd"/>
      <w:r w:rsidRPr="00FE2E0A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FE2E0A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retragerea</w:t>
      </w:r>
      <w:proofErr w:type="spellEnd"/>
      <w:r w:rsidRPr="00FE2E0A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FE2E0A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în</w:t>
      </w:r>
      <w:proofErr w:type="spellEnd"/>
      <w:r w:rsidRPr="00FE2E0A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/din </w:t>
      </w:r>
      <w:proofErr w:type="spellStart"/>
      <w:r w:rsidRPr="00FE2E0A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misiuni</w:t>
      </w:r>
      <w:proofErr w:type="spellEnd"/>
      <w:r w:rsidRPr="00FE2E0A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FE2E0A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și</w:t>
      </w:r>
      <w:proofErr w:type="spellEnd"/>
      <w:r w:rsidRPr="00FE2E0A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FE2E0A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operații</w:t>
      </w:r>
      <w:proofErr w:type="spellEnd"/>
      <w:r w:rsidRPr="00FE2E0A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ale </w:t>
      </w:r>
      <w:proofErr w:type="spellStart"/>
      <w:r w:rsidRPr="00FE2E0A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forțelor</w:t>
      </w:r>
      <w:proofErr w:type="spellEnd"/>
      <w:r w:rsidRPr="00FE2E0A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FE2E0A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armate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4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propunerea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Ministerului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Naționale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Consiliul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Suprem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Apărare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Țării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analizează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hotărăște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până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data de 30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iunie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fiecărui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an,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forțele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armate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pot fi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puse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dispoziție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următor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vederea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misiunile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operațiile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art. 2 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(1)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Propunerea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misiuni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operații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afara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teritoriului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român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lastRenderedPageBreak/>
        <w:t>cuprinde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estimarea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costurilor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aferente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5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baza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hotărârii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Consiliului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Suprem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Apărare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Țării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Guvernul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prevede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proiectul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buget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anul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următor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fondurile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financiare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necesare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pregătirii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participării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forțelor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armate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misiuni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operații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afara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teritoriului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statului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român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6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apariția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situații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neprevăzute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necesită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participarea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forțe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armate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suplimentare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misiuni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operații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afara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teritoriului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statului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român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bugetele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instituțiilor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trimițătoare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rectifică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mod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corespunzător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conform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legii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7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Trimiterea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forțelor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armate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afara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teritoriului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român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misiunile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operațiile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art. 2 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(1)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condițiile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art. 2 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(3)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art. 3 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(1)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aprobă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propunerea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primului-ministru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Președintele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României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consultarea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Consiliului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Suprem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Apărare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Țării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.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Președintele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României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informează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Parlamentul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termen de 5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zile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privire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decizia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luată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iar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dacă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Parlamentul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vacanță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începerea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sesiunii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ordinare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extraordinare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situația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trimiterea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forțelor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armate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afara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teritoriului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român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misiunile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operațiile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art. 2 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(1)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 nu se face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baza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tratat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internațional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România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precum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situația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trimiterea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face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solicitarea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stat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vederea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desfășurării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misiuni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operații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art. 2 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(1)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Președintele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României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solicită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aprobarea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Parlamentului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(3)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situații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solicitarea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organizațiilor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internaționale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vocație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domeniul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securității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parteneri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strategici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ministrul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naționale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trimite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misiune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individuală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afara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teritoriului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național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observatori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monitori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consilieri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instructori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militari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personal de stat major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specialitate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consultarea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prealabilă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Ministerului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Afacerilor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Externe,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fără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depăși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limitele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numerice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pachetului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forțe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aprobat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anual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Consiliul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Suprem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Apărare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Țării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(4)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situațiile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(3)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ministrul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naționale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informează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Consiliul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Suprem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Apărare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Țării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termen de 5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zile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5)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situația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schimbării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fundamentale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împrejurărilor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forțele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armate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trimise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misiunile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operațiile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art. 2 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(1)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pot fi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retrase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condițiile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(1)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.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vederea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fundamentării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propunerii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retragere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Consiliul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Suprem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Apărare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Țării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dispune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măsurile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necesare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consultarea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aliaților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partenerilor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organizațiilor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internaționale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sub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egida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cărora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desfășoară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misiunile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operațiile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(6)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Guvernul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informează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Parlamentul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despre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situația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forțelor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armate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misiuni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operații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afara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teritoriului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român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semestrial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câte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nevoie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8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Trimiterea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forțelor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armate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afara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teritoriului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român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activitățile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art. 3 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(3)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 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aprobă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ministrul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naționale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Trimiterea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forțelor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armate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exerciții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antrenamente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organizate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afara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teritoriului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român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altele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decât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art. 3 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(3)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aprobă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ministrul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naționale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propunerea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șefului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Statului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Major General,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pregătirea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forțelor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armate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teritoriul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statelor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membre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Organizației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Tratatului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Atlanticului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Nord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Uniunii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Europene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statelor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membre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Parteneriatului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Pace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statelor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România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încheiat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acorduri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domeniu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ministrul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naționale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avizul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prealabil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Ministerului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Afacerilor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Externe,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situații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decât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>lit. a)</w:t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9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Pe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timpul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participării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misiuni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operații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afara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teritoriului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statului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român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forțele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armate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aplică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regulile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angajare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specifice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misiunilor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operațiilor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respective,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prevederilor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legale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vigoare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</w:p>
    <w:p w14:paraId="359FBAD6" w14:textId="77777777" w:rsidR="00FE2E0A" w:rsidRDefault="00FE2E0A" w:rsidP="00AC4E72">
      <w:pPr>
        <w:rPr>
          <w:rStyle w:val="spar"/>
          <w:rFonts w:ascii="Courier New" w:hAnsi="Courier New" w:cs="Courier New"/>
          <w:color w:val="000000"/>
          <w:sz w:val="18"/>
          <w:szCs w:val="18"/>
        </w:rPr>
      </w:pPr>
    </w:p>
    <w:p w14:paraId="728489A0" w14:textId="77777777" w:rsidR="00FE2E0A" w:rsidRDefault="00FE2E0A" w:rsidP="00AC4E72">
      <w:pPr>
        <w:rPr>
          <w:rStyle w:val="spar"/>
          <w:rFonts w:ascii="Courier New" w:hAnsi="Courier New" w:cs="Courier New"/>
          <w:color w:val="000000"/>
          <w:sz w:val="18"/>
          <w:szCs w:val="18"/>
        </w:rPr>
      </w:pPr>
    </w:p>
    <w:p w14:paraId="6D129FB2" w14:textId="211098CE" w:rsidR="00FE2E0A" w:rsidRDefault="00FE2E0A" w:rsidP="00AC4E72">
      <w:pPr>
        <w:rPr>
          <w:rStyle w:val="salnbdy"/>
          <w:rFonts w:ascii="Courier New" w:hAnsi="Courier New" w:cs="Courier New"/>
          <w:color w:val="000000"/>
          <w:sz w:val="18"/>
          <w:szCs w:val="18"/>
        </w:rPr>
      </w:pPr>
      <w:proofErr w:type="spellStart"/>
      <w:r w:rsidRPr="00FE2E0A">
        <w:rPr>
          <w:rStyle w:val="scapttl"/>
          <w:rFonts w:ascii="Courier New" w:hAnsi="Courier New" w:cs="Courier New"/>
          <w:b/>
          <w:bCs/>
          <w:color w:val="FF0000"/>
          <w:sz w:val="18"/>
          <w:szCs w:val="18"/>
        </w:rPr>
        <w:lastRenderedPageBreak/>
        <w:t>Capitolul</w:t>
      </w:r>
      <w:proofErr w:type="spellEnd"/>
      <w:r w:rsidRPr="00FE2E0A">
        <w:rPr>
          <w:rStyle w:val="scapttl"/>
          <w:rFonts w:ascii="Courier New" w:hAnsi="Courier New" w:cs="Courier New"/>
          <w:b/>
          <w:bCs/>
          <w:color w:val="FF0000"/>
          <w:sz w:val="18"/>
          <w:szCs w:val="18"/>
        </w:rPr>
        <w:t xml:space="preserve"> IV</w:t>
      </w:r>
      <w:r w:rsidRPr="00FE2E0A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 </w:t>
      </w:r>
      <w:proofErr w:type="spellStart"/>
      <w:r w:rsidRPr="00FE2E0A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Selecționarea</w:t>
      </w:r>
      <w:proofErr w:type="spellEnd"/>
      <w:r w:rsidRPr="00FE2E0A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proofErr w:type="spellStart"/>
      <w:r w:rsidRPr="00FE2E0A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încadrarea</w:t>
      </w:r>
      <w:proofErr w:type="spellEnd"/>
      <w:r w:rsidRPr="00FE2E0A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FE2E0A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și</w:t>
      </w:r>
      <w:proofErr w:type="spellEnd"/>
      <w:r w:rsidRPr="00FE2E0A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FE2E0A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unele</w:t>
      </w:r>
      <w:proofErr w:type="spellEnd"/>
      <w:r w:rsidRPr="00FE2E0A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FE2E0A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drepturi</w:t>
      </w:r>
      <w:proofErr w:type="spellEnd"/>
      <w:r w:rsidRPr="00FE2E0A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ale </w:t>
      </w:r>
      <w:proofErr w:type="spellStart"/>
      <w:r w:rsidRPr="00FE2E0A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personalului</w:t>
      </w:r>
      <w:proofErr w:type="spellEnd"/>
      <w:r w:rsidRPr="00FE2E0A">
        <w:rPr>
          <w:rFonts w:ascii="Courier New" w:hAnsi="Courier New" w:cs="Courier New"/>
          <w:b/>
          <w:bCs/>
          <w:color w:val="FF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14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Încadrarea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structurilor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art. 3 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(2)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 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fi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puse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dispoziție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misiunile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operațiile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art. 2 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(1)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 se face,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regulă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cu personal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profesionalizat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Selecționarea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personalului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stabilirea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duratei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acestuia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misiunile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operațiile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art. 2 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(1)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 se fac pe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baza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criteriilor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metodologiei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stabilite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ordin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ministrului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naționale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15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Forțele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armate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misiuni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operații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afara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teritoriului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român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personal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iar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nevoie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personal civil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propriu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Ministerul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Naționale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nu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dispune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personal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civil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specializat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domenii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specifice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necesar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misiuni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operații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selecționa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rezerviști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voluntari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salariați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civili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încadrați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organizare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(3)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Pe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durata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pregătirii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desfășurării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misiunilor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operațiilor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individuale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muncă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raporturile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serviciu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personalului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(2)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 se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suspendă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4)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Pe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durata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suspendării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individuale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muncă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raporturilor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serviciu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personalului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civil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selecționat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posturile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rămase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disponibile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pot fi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încadrate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alte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persoane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cu </w:t>
      </w:r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</w:t>
      </w:r>
      <w:proofErr w:type="gram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muncă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durată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determinată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pe o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durată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determinată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condițiile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legii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16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Personalul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civil participant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misiunile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operațiile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art. 2 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(1)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beneficiază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pe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durata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acestora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, de: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un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concediu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odihnă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suplimentar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de 2,5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zile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fiecare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lună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prezență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zona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operații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posibilitatea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a fi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efectuat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timpul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executării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misiunii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țara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dislocare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zona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dislocare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România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funcție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situația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securitate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zonă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acordarea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efectuarea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concediului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odihnă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suplimentar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fac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normelor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stabilite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Ministerul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Naționale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drepturi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salariale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asigurate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prevederilor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legale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vigoare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c)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decontarea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cheltuielilor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transport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o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călătorie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țară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retur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fiecare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6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luni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misiune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operație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excepția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cazurilor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cheltuielile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suportate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organismele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internaționale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sub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egida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cărora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execută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misiunea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operația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respectivă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Personalul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participant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activitățile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art. 3 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(3)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beneficiază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drepturile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personalului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român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trimis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străinătate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îndeplinirea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misiuni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caracter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temporar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legii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3)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Pe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perioada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misiunile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operațiile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art. 2 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(1)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cuantumul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brut 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soldelor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salariilor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lunare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inclusiv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sporuri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compensații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prime,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indemnizații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alte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drepturi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acordate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normative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vigoare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personalului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încadrat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instituțiile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apărare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ordine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siguranță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națională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nu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diminuat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17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merite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deosebite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curaj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eroism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devotament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personalului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participant 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misiuni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operații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afara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teritoriului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statului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român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se pot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conferi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decorații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prevederilor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legale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18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Personalul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participant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misiuni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operații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afara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teritoriului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român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dreptul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despăgubiri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cazuri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invaliditate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deces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condițiile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cuantumurile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lege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deces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despăgubirile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acordă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îndreptățiți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legii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(3)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Personalul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evacuat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medical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spitale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străinătate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însoțitorii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acestuia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beneficiază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drepturile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diurnă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stabilite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misiunea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operația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respectivă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.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Cheltuielile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spitalizare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sunt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sarcina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Ministerului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Naționale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4)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Personalul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evacuat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medical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spitale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străinătate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vizitat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soț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rudele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gradul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I,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câte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5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zile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internare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fiecare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lună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spitalizare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suportarea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cheltuielilor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Ministerul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Naționale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condițiile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stabilite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personalul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trimis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misiune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temporară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străinătate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</w:p>
    <w:p w14:paraId="10EC2452" w14:textId="77777777" w:rsidR="00FE2E0A" w:rsidRDefault="00FE2E0A" w:rsidP="00AC4E72">
      <w:pPr>
        <w:rPr>
          <w:rStyle w:val="salnbdy"/>
          <w:rFonts w:ascii="Courier New" w:hAnsi="Courier New" w:cs="Courier New"/>
          <w:color w:val="000000"/>
          <w:sz w:val="18"/>
          <w:szCs w:val="18"/>
        </w:rPr>
      </w:pPr>
    </w:p>
    <w:p w14:paraId="2897C2A1" w14:textId="77777777" w:rsidR="00FE2E0A" w:rsidRDefault="00FE2E0A" w:rsidP="00AC4E72">
      <w:pPr>
        <w:rPr>
          <w:rStyle w:val="salnbdy"/>
          <w:rFonts w:ascii="Courier New" w:hAnsi="Courier New" w:cs="Courier New"/>
          <w:color w:val="000000"/>
          <w:sz w:val="18"/>
          <w:szCs w:val="18"/>
        </w:rPr>
      </w:pPr>
    </w:p>
    <w:p w14:paraId="1AFD1817" w14:textId="77777777" w:rsidR="00FE2E0A" w:rsidRDefault="00FE2E0A" w:rsidP="00AC4E72">
      <w:pPr>
        <w:rPr>
          <w:rStyle w:val="salnbdy"/>
          <w:rFonts w:ascii="Courier New" w:hAnsi="Courier New" w:cs="Courier New"/>
          <w:color w:val="000000"/>
          <w:sz w:val="18"/>
          <w:szCs w:val="18"/>
        </w:rPr>
      </w:pPr>
    </w:p>
    <w:p w14:paraId="441BBE47" w14:textId="77777777" w:rsidR="00FE2E0A" w:rsidRPr="00FE2E0A" w:rsidRDefault="00FE2E0A" w:rsidP="00FE2E0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</w:pPr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lastRenderedPageBreak/>
        <w:t xml:space="preserve">LEGE nr. 122 din 15 </w:t>
      </w:r>
      <w:proofErr w:type="spellStart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iunie</w:t>
      </w:r>
      <w:proofErr w:type="spellEnd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2011privind </w:t>
      </w:r>
      <w:proofErr w:type="spellStart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regimul</w:t>
      </w:r>
      <w:proofErr w:type="spellEnd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armelor</w:t>
      </w:r>
      <w:proofErr w:type="spellEnd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, </w:t>
      </w:r>
      <w:proofErr w:type="spellStart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dispozitivelor</w:t>
      </w:r>
      <w:proofErr w:type="spellEnd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militare</w:t>
      </w:r>
      <w:proofErr w:type="spellEnd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și</w:t>
      </w:r>
      <w:proofErr w:type="spellEnd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munițiilor</w:t>
      </w:r>
      <w:proofErr w:type="spellEnd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deținute</w:t>
      </w:r>
      <w:proofErr w:type="spellEnd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de </w:t>
      </w:r>
      <w:proofErr w:type="spellStart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Ministerul</w:t>
      </w:r>
      <w:proofErr w:type="spellEnd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Apărării</w:t>
      </w:r>
      <w:proofErr w:type="spellEnd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Naționale</w:t>
      </w:r>
      <w:proofErr w:type="spellEnd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și</w:t>
      </w:r>
      <w:proofErr w:type="spellEnd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de </w:t>
      </w:r>
      <w:proofErr w:type="spellStart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forțele</w:t>
      </w:r>
      <w:proofErr w:type="spellEnd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armate</w:t>
      </w:r>
      <w:proofErr w:type="spellEnd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străine</w:t>
      </w:r>
      <w:proofErr w:type="spellEnd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pe </w:t>
      </w:r>
      <w:proofErr w:type="spellStart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teritoriul</w:t>
      </w:r>
      <w:proofErr w:type="spellEnd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României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"/>
        <w:gridCol w:w="1563"/>
      </w:tblGrid>
      <w:tr w:rsidR="00FE2E0A" w:rsidRPr="00FE2E0A" w14:paraId="0985FC6B" w14:textId="77777777" w:rsidTr="00FE2E0A">
        <w:trPr>
          <w:tblCellSpacing w:w="15" w:type="dxa"/>
        </w:trPr>
        <w:tc>
          <w:tcPr>
            <w:tcW w:w="0" w:type="auto"/>
            <w:hideMark/>
          </w:tcPr>
          <w:p w14:paraId="775F8414" w14:textId="77777777" w:rsidR="00FE2E0A" w:rsidRPr="00FE2E0A" w:rsidRDefault="00FE2E0A" w:rsidP="00FE2E0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</w:pPr>
            <w:r w:rsidRPr="00FE2E0A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  <w:t>EMITENT</w:t>
            </w:r>
          </w:p>
        </w:tc>
        <w:tc>
          <w:tcPr>
            <w:tcW w:w="0" w:type="auto"/>
            <w:hideMark/>
          </w:tcPr>
          <w:p w14:paraId="265AEEC0" w14:textId="77777777" w:rsidR="00FE2E0A" w:rsidRPr="00FE2E0A" w:rsidRDefault="00FE2E0A" w:rsidP="00FE2E0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</w:pPr>
            <w:proofErr w:type="gramStart"/>
            <w:r w:rsidRPr="00FE2E0A">
              <w:rPr>
                <w:rFonts w:ascii="Courier New" w:eastAsia="Times New Roman" w:hAnsi="Symbol" w:cs="Courier New"/>
                <w:b/>
                <w:bCs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  <w:t></w:t>
            </w:r>
            <w:r w:rsidRPr="00FE2E0A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  <w:t xml:space="preserve">  PARLAMENTUL</w:t>
            </w:r>
            <w:proofErr w:type="gramEnd"/>
          </w:p>
        </w:tc>
      </w:tr>
    </w:tbl>
    <w:p w14:paraId="483A4E96" w14:textId="74313EFA" w:rsidR="00FE2E0A" w:rsidRPr="00FE2E0A" w:rsidRDefault="00FE2E0A" w:rsidP="00AC4E72">
      <w:pPr>
        <w:rPr>
          <w:rStyle w:val="spar"/>
          <w:rFonts w:ascii="Courier New" w:hAnsi="Courier New" w:cs="Courier New"/>
          <w:b/>
          <w:bCs/>
          <w:color w:val="000000"/>
          <w:sz w:val="18"/>
          <w:szCs w:val="18"/>
        </w:rPr>
      </w:pPr>
      <w:proofErr w:type="spellStart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Publicat</w:t>
      </w:r>
      <w:proofErr w:type="spellEnd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proofErr w:type="gramStart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în</w:t>
      </w:r>
      <w:proofErr w:type="spellEnd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  MONITORUL</w:t>
      </w:r>
      <w:proofErr w:type="gramEnd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OFICIAL nr. 426 din 17 </w:t>
      </w:r>
      <w:proofErr w:type="spellStart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iunie</w:t>
      </w:r>
      <w:proofErr w:type="spellEnd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2011</w:t>
      </w:r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br/>
      </w:r>
      <w:proofErr w:type="spellStart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Parlamentul</w:t>
      </w:r>
      <w:proofErr w:type="spellEnd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României</w:t>
      </w:r>
      <w:proofErr w:type="spellEnd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adoptă</w:t>
      </w:r>
      <w:proofErr w:type="spellEnd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prezenta</w:t>
      </w:r>
      <w:proofErr w:type="spellEnd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lege</w:t>
      </w:r>
      <w:proofErr w:type="spellEnd"/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.</w:t>
      </w:r>
      <w:r w:rsidRPr="00FE2E0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br/>
      </w:r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FE2E0A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Capitolul</w:t>
      </w:r>
      <w:proofErr w:type="spellEnd"/>
      <w:r w:rsidRPr="00FE2E0A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 I </w:t>
      </w:r>
      <w:proofErr w:type="spellStart"/>
      <w:r w:rsidRPr="00FE2E0A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Dispoziții</w:t>
      </w:r>
      <w:proofErr w:type="spellEnd"/>
      <w:r w:rsidRPr="00FE2E0A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 generale</w:t>
      </w:r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</w:t>
      </w:r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Prezenta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reglementează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deținerea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portul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folosirea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armelor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dispozitivelor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munițiilor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înzestrarea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Ministerului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operațiunile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se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efectuează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acestea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utilizarea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forței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regimul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juridic al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transportului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deținerii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portului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folosirii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armelor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dispozitivelor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munițiilor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membrii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forțelor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armate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străine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teritoriul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</w:t>
      </w:r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FE2E0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(1) </w:t>
      </w:r>
      <w:proofErr w:type="spellStart"/>
      <w:r w:rsidRPr="00FE2E0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Ministerul</w:t>
      </w:r>
      <w:proofErr w:type="spellEnd"/>
      <w:r w:rsidRPr="00FE2E0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Apărării</w:t>
      </w:r>
      <w:proofErr w:type="spellEnd"/>
      <w:r w:rsidRPr="00FE2E0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Naționale</w:t>
      </w:r>
      <w:proofErr w:type="spellEnd"/>
      <w:r w:rsidRPr="00FE2E0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este</w:t>
      </w:r>
      <w:proofErr w:type="spellEnd"/>
      <w:r w:rsidRPr="00FE2E0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autorizat</w:t>
      </w:r>
      <w:proofErr w:type="spellEnd"/>
      <w:r w:rsidRPr="00FE2E0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să</w:t>
      </w:r>
      <w:proofErr w:type="spellEnd"/>
      <w:r w:rsidRPr="00FE2E0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dețină</w:t>
      </w:r>
      <w:proofErr w:type="spellEnd"/>
      <w:r w:rsidRPr="00FE2E0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arme, </w:t>
      </w:r>
      <w:proofErr w:type="spellStart"/>
      <w:r w:rsidRPr="00FE2E0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dispozitive</w:t>
      </w:r>
      <w:proofErr w:type="spellEnd"/>
      <w:r w:rsidRPr="00FE2E0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FE2E0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FE2E0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muniții</w:t>
      </w:r>
      <w:proofErr w:type="spellEnd"/>
      <w:r w:rsidRPr="00FE2E0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FE2E0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dotarea</w:t>
      </w:r>
      <w:proofErr w:type="spellEnd"/>
      <w:r w:rsidRPr="00FE2E0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proprie</w:t>
      </w:r>
      <w:proofErr w:type="spellEnd"/>
      <w:r w:rsidRPr="00FE2E0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FE2E0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FE2E0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scopul</w:t>
      </w:r>
      <w:proofErr w:type="spellEnd"/>
      <w:r w:rsidRPr="00FE2E0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desfășurării</w:t>
      </w:r>
      <w:proofErr w:type="spellEnd"/>
      <w:r w:rsidRPr="00FE2E0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activităților</w:t>
      </w:r>
      <w:proofErr w:type="spellEnd"/>
      <w:r w:rsidRPr="00FE2E0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FE2E0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apărare</w:t>
      </w:r>
      <w:proofErr w:type="spellEnd"/>
      <w:r w:rsidRPr="00FE2E0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</w:t>
      </w:r>
      <w:proofErr w:type="spellStart"/>
      <w:r w:rsidRPr="00FE2E0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țării</w:t>
      </w:r>
      <w:proofErr w:type="spellEnd"/>
      <w:r w:rsidRPr="00FE2E0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FE2E0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potrivit</w:t>
      </w:r>
      <w:proofErr w:type="spellEnd"/>
      <w:r w:rsidRPr="00FE2E0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legii</w:t>
      </w:r>
      <w:proofErr w:type="spellEnd"/>
      <w:r w:rsidRPr="00FE2E0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FE2E0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10-12-2021, </w:t>
      </w:r>
      <w:proofErr w:type="spellStart"/>
      <w:r w:rsidRPr="00FE2E0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Alineatul</w:t>
      </w:r>
      <w:proofErr w:type="spellEnd"/>
      <w:r w:rsidRPr="00FE2E0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(1) din </w:t>
      </w:r>
      <w:proofErr w:type="spellStart"/>
      <w:r w:rsidRPr="00FE2E0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FE2E0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2 , </w:t>
      </w:r>
      <w:proofErr w:type="spellStart"/>
      <w:r w:rsidRPr="00FE2E0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FE2E0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a </w:t>
      </w:r>
      <w:proofErr w:type="spellStart"/>
      <w:r w:rsidRPr="00FE2E0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FE2E0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modificat</w:t>
      </w:r>
      <w:proofErr w:type="spellEnd"/>
      <w:r w:rsidRPr="00FE2E0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FE2E0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FE2E0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1, ARTICOLUL UNIC din LEGEA nr. 283 din 6 </w:t>
      </w:r>
      <w:proofErr w:type="spellStart"/>
      <w:r w:rsidRPr="00FE2E0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decembrie</w:t>
      </w:r>
      <w:proofErr w:type="spellEnd"/>
      <w:r w:rsidRPr="00FE2E0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2021, </w:t>
      </w:r>
      <w:proofErr w:type="spellStart"/>
      <w:r w:rsidRPr="00FE2E0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FE2E0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FE2E0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1161 din 07 </w:t>
      </w:r>
      <w:proofErr w:type="spellStart"/>
      <w:r w:rsidRPr="00FE2E0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decembrie</w:t>
      </w:r>
      <w:proofErr w:type="spellEnd"/>
      <w:r w:rsidRPr="00FE2E0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FE2E0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2021 )</w:t>
      </w:r>
      <w:proofErr w:type="gram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(2) Armele,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dispozitivele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munițiile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 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(1) sunt destinate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instruirii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îndeplinirii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misiunilor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luptă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altor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misiuni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specifice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având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de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regulă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caracteristici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tehnico-tactice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specifice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permită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realizarea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obiectivelor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respectarea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normelor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dreptului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internațional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legislației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</w:t>
      </w:r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sensul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prezentei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termenii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expresiile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jos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au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următoarele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semnificații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a) act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ostil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orice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acțiune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folosire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forței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forță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militară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străină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entitate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teroristă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îndreptată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împotriva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statului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forțelor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armate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altor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împotriva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proprietății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desemnate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urmărește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deturnarea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împiedicarea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îndeplinirii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misiunii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forțelor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armate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aliate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Actul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ostil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reprezintă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de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asemenea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acțiunea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grupuri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unități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constituite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contribuie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mod direct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comit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intenție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pot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cauza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prejudicii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majore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constituie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un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pericol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real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viața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personalului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tehnica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Ministerului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forțelor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aliate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b) 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consemn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îndatoririle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generale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specifice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care le are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personalul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aflat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misiune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c) 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dispozitive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ansamblul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componente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căror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funcționare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comun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îndeplinește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-un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sistem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tehnic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acționarea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unui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mecanism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inițiere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percuție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care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determină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fie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aruncarea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unuia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multor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proiectile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unuia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multor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obiecte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limitare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mobilității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de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substanțe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explozive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aprinse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luminoase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de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amestecuri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incendiare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fie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împrăștierea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gaze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nocive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iritante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neutralizare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fie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emiterea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unui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semnal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electronic de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bruiaj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dezinformare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fie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emiterea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energie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dirijată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de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microunde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mare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putere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laseri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10-12-2021,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Litera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c) din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3 ,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a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modificată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Punctul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2, ARTICOLUL UNIC din LEGEA nr. 283 din 6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decembrie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2021,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1161 din 07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decembrie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2021 )</w:t>
      </w:r>
      <w:proofErr w:type="gram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c^1) 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dronă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orice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vehicul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terestru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aerian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acvatic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subacvatic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capabil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navigheze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autonom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folosind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pilotul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automat,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controlat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printr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-un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echipament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radioelectric de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comandă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distanță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10-12-2021,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 din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</w:t>
      </w:r>
      <w:proofErr w:type="gram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</w:t>
      </w:r>
      <w:proofErr w:type="gram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completat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Punctul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3, ARTICOLUL UNIC din LEGEA nr. 283 din 6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decembrie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2021,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1161 din 07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decembrie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2021 )</w:t>
      </w:r>
      <w:proofErr w:type="gram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c^2) 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echipament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radioelectric -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orice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aparat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instalație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funcționează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ajutorul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frecvențelor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radio;</w:t>
      </w:r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10-12-2021,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 din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</w:t>
      </w:r>
      <w:proofErr w:type="gram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</w:t>
      </w:r>
      <w:proofErr w:type="gram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completat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Punctul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3, ARTICOLUL UNIC din LEGEA nr. 283 din 6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decembrie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2021,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1161 din 07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decembrie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2021 )</w:t>
      </w:r>
      <w:proofErr w:type="gram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d) 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forță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minimă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forța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strict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necesară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ca grad,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intensitate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durată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îndeplinirea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misiunii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Forța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minimă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include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forța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letală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e) 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forță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letală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forța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cărei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folosire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probabil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cauzeze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decesul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rănirea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gravă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 xml:space="preserve">care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avea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urmare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decesul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unei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f) 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forță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ostilă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forța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manifestă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intenții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ostile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comite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un act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ostil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a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declarată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ostilă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g) 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intenție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ostilă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amenințarea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iminentă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folosirea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forței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partea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unei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forțe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străine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unei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entități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teroriste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unei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unor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grupuri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împotriva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statului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forțelor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armate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altor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proprietății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desemnate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împotriva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membrilor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forțelor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străine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aliate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Determinarea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intenției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ostile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face de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comandanții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șefii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de la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orice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eșalon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ai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forțelor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participante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operații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afara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teritoriului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statului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pe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baza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evaluării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faptelor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circumstanțelor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cunoscute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</w:t>
      </w:r>
      <w:proofErr w:type="gram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informațiilor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avute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dispoziție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cazul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misiunilor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executate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individual,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determinarea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intenției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ostile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face de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executantul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misiunii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pe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baza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acelorași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elemente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h) 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obiectiv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imobilele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echipamentele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instalațiile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cum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cazărmi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tabere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raioane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dispunere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uneia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multor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unități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depozite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gări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porturi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aeroporturi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aerodromuri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lucrări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artă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poligoane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nave,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ambarcațiuni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aeronave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transporturi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aflate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proprietatea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administrarea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încredințate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pază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apărare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Ministerului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cazul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operațiilor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internaționale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legislația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română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constituie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obiectiv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personalul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combatant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orice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bun care,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natura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amplasarea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destinația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utilizarea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acestuia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aduce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contribuție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efectivă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acțiunea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militară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cărui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distrugere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parțială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totală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capturare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neutralizare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oferă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condițiile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concrete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existente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un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avantaj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sigur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 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desemnate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persoanele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consemn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misiune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căror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protecție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autorizată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folosirea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forței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inclusiv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cea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letală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j) 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proprietăți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desemnate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acele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proprietăți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căror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protecție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folosește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forța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;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forța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letală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folosește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numai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circumstanțele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consemn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misiune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k) reguli de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angajare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reglementările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structurile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ansamblu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fiecare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definesc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circumstanțele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condițiile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nivelul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modalitatea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pot fi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utilizate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armamentul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dispozitivele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îndeplinirea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misiunilor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pe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timpul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participării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operații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l) 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uz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armă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executarea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tragerii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o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armă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scopul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îndeplinirii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unei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misiuni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m) 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zonă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militară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restricționată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zona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terestră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aeriană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maritimă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fluvială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aflată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sub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controlul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forțelor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armate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aliate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accesul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mișcarea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personalului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tehnicii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nu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aparțin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acestor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forțe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sunt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limitate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conform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unor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reguli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Ministerul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după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consultarea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autorităților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centrale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locale,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după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</w:t>
      </w:r>
      <w:proofErr w:type="spellEnd"/>
      <w:r w:rsidRPr="00FE2E0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</w:p>
    <w:p w14:paraId="27EDC95B" w14:textId="268D673A" w:rsidR="00C32455" w:rsidRDefault="00FE2E0A" w:rsidP="00AC4E72">
      <w:pPr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</w:pPr>
      <w:proofErr w:type="spellStart"/>
      <w:r w:rsidRPr="00FE2E0A">
        <w:rPr>
          <w:rStyle w:val="scapttl"/>
          <w:rFonts w:ascii="Courier New" w:hAnsi="Courier New" w:cs="Courier New"/>
          <w:b/>
          <w:bCs/>
          <w:color w:val="FF0000"/>
          <w:sz w:val="18"/>
          <w:szCs w:val="18"/>
        </w:rPr>
        <w:t>Capitolul</w:t>
      </w:r>
      <w:proofErr w:type="spellEnd"/>
      <w:r w:rsidRPr="00FE2E0A">
        <w:rPr>
          <w:rStyle w:val="scapttl"/>
          <w:rFonts w:ascii="Courier New" w:hAnsi="Courier New" w:cs="Courier New"/>
          <w:b/>
          <w:bCs/>
          <w:color w:val="FF0000"/>
          <w:sz w:val="18"/>
          <w:szCs w:val="18"/>
        </w:rPr>
        <w:t xml:space="preserve"> III</w:t>
      </w:r>
      <w:r w:rsidRPr="00FE2E0A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 </w:t>
      </w:r>
      <w:proofErr w:type="spellStart"/>
      <w:r w:rsidRPr="00FE2E0A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Folosirea</w:t>
      </w:r>
      <w:proofErr w:type="spellEnd"/>
      <w:r w:rsidRPr="00FE2E0A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FE2E0A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armelor</w:t>
      </w:r>
      <w:proofErr w:type="spellEnd"/>
      <w:r w:rsidRPr="00FE2E0A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proofErr w:type="spellStart"/>
      <w:r w:rsidRPr="00FE2E0A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dispozitivelor</w:t>
      </w:r>
      <w:proofErr w:type="spellEnd"/>
      <w:r w:rsidRPr="00FE2E0A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FE2E0A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militare</w:t>
      </w:r>
      <w:proofErr w:type="spellEnd"/>
      <w:r w:rsidRPr="00FE2E0A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FE2E0A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și</w:t>
      </w:r>
      <w:proofErr w:type="spellEnd"/>
      <w:r w:rsidRPr="00FE2E0A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FE2E0A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munițiilor</w:t>
      </w:r>
      <w:proofErr w:type="spellEnd"/>
    </w:p>
    <w:p w14:paraId="257355A2" w14:textId="3A13922C" w:rsidR="00FE2E0A" w:rsidRDefault="00FE2E0A" w:rsidP="00AC4E72">
      <w:pPr>
        <w:rPr>
          <w:rStyle w:val="spar"/>
          <w:rFonts w:ascii="Courier New" w:hAnsi="Courier New" w:cs="Courier New"/>
          <w:color w:val="000000"/>
          <w:sz w:val="18"/>
          <w:szCs w:val="18"/>
        </w:rPr>
      </w:pPr>
      <w:proofErr w:type="spellStart"/>
      <w:r w:rsidRPr="00944633">
        <w:rPr>
          <w:rStyle w:val="ssecttl"/>
          <w:rFonts w:ascii="Courier New" w:hAnsi="Courier New" w:cs="Courier New"/>
          <w:b/>
          <w:bCs/>
          <w:color w:val="FF0000"/>
          <w:sz w:val="18"/>
          <w:szCs w:val="18"/>
        </w:rPr>
        <w:t>Secţiunea</w:t>
      </w:r>
      <w:proofErr w:type="spellEnd"/>
      <w:r w:rsidRPr="00944633">
        <w:rPr>
          <w:rStyle w:val="ssecttl"/>
          <w:rFonts w:ascii="Courier New" w:hAnsi="Courier New" w:cs="Courier New"/>
          <w:b/>
          <w:bCs/>
          <w:color w:val="FF0000"/>
          <w:sz w:val="18"/>
          <w:szCs w:val="18"/>
        </w:rPr>
        <w:t xml:space="preserve"> a 3-a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Uzul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armă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folosirea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dispozitivelor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(la 10-12-2021,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Titlul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Secțiunii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3-a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III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6, ARTICOLUL UNIC din LEGEA nr. 283 din 6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decembrie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2021,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1161 din 07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decembrie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2021 )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14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Personalul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Ministerului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Apărării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Naționale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poate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face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uz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armă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poate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folosi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dispozitivele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dotare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cazurile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 </w:t>
      </w:r>
      <w:r>
        <w:rPr>
          <w:rStyle w:val="slgi"/>
          <w:rFonts w:ascii="Courier New" w:hAnsi="Courier New" w:cs="Courier New"/>
          <w:color w:val="0000FF"/>
          <w:sz w:val="18"/>
          <w:szCs w:val="18"/>
        </w:rPr>
        <w:t>art. 15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utilizând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forța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minimă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cu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respectarea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principiilor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legalității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proporționalității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gradualității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limitării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utilizării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nonsurprinderii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așa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cum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acestea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sunt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implementate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consemn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ordin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misiune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Personalul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Ministerului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Apărării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Naționale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poate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face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uz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armă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numai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după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evaluează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circumstanțele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din care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rezulte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absoluta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necesitate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atunci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când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folosirea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dispozitivelor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neletale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ori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altor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mijloace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împiedicare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constrângere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dotare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nu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posibilă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(3)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Personalul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cadrul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instituțiilor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societăților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specializate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pază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protecție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care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prestează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servicii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beneficiul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Ministerului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Apărării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Naționale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poate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face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uz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armă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poate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folosi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dispozitivele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dotare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condițiile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specifice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stabilite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lege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(4)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Personalul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Ministerului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Apărării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Naționale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poate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folosi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dispozitivele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care emit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semnale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electronice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bruiaj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dezinformare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ori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care emit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energie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dirijată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microunde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mare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putere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laseri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cu care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dotat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către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unitățile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din care face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parte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vederea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îndeplinirii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misiunilor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luptă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precum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altor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misiuni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specifice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potrivit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legii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condițiile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stabilite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ordin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al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ministrului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apărării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naționale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(la 10-12-2021,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14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3-a 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III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7, ARTICOLUL UNIC din LEGEA nr. 283 din 6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decembrie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2021,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1161 din </w:t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lastRenderedPageBreak/>
        <w:t xml:space="preserve">07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decembrie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2021 )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15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Personalul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Ministerului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Apărării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Naționale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poate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face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uz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armă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poate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folosi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dispozitivele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dotare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după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caz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îndeplinirea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misiunilor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încredințate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următoarele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cazuri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: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10-12-2021,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Partea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introductivă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alineatului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(1)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15 ,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a 3-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modificată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8, ARTICOLUL UNIC din LEGEA nr. 283 din 6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decembrie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2021,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1161 din 07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decembrie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2021 )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împotriva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acelora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atacă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personalul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aflat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serviciul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escortă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protecție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precum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acelora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săvârșit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surprindere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pun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pericol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obiectivul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împotriva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acelora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atacă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persoanele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desemnate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c)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împotriva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persoanelor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încearcă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pătrundă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iasă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mod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ilegal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obiectivele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zonele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restricționate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căror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delimitare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adusă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cunoștința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publicului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d)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împotriva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persoanelor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săvârșirea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fapte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legea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penală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încearcă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fugă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ripostează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încearcă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riposteze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arme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obiecte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pot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pericol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viața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integritatea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persoanelor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e)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împiedica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fuga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sub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escortă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evadarea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aflați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stare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legală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deținere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reținere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f)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împotriva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persoanelor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împiedică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execute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misiuni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luptă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g)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executarea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intervenției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contrateroriste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cazurile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lege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h)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împotriva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dronelor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echipamentelor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radioelectrice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utilizate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comiterea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act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ostil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(la 10-12-2021,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(1)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15 ,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3-a 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III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completat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9, ARTICOLUL UNIC din LEGEA nr. 283 din 6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decembrie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2021,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1161 din 07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decembrie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2021 )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Dacă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cazurile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(1)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persoanele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împotriva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cărora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face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uz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armă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folosesc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mijloace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transport,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personalul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Ministerului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Naționale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face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uz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armamentul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împotriva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mijloace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transport.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16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cazurile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art. 15 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(1) lit. c)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,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>e)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>f)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face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uz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armă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numai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s-a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făcut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somația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legală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cazurile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art. 15 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(1) lit. a)-e)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>g)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somația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face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cuvântul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"Stai!",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iar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nesupunere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somează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nou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cuvintele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: "Stai,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trag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!".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Dacă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cel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cauză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nu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supune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nici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această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dată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somează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tragerea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focului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armă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plan </w:t>
      </w:r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vertical.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3)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executarea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somației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legale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(2)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persoana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persoanele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cauză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nu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supune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/nu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supun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face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uz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armă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împotriva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acesteia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acestora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4)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cazurile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art. 15 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(1) lit. a)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,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,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>d)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>g)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face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uz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armă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fără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somație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dacă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lipsește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timpul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necesar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executarea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acesteia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(5)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folosirii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armelor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împotriva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autovehiculelor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focul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execută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pe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cât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posibil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pneuri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până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oprirea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acestora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(6)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folosirii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armelor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dispozitivelor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împotriva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dronelor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focul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execută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până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oprirea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imobilizarea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acestora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10-12-2021,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16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a 3-a 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completat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10, ARTICOLUL UNIC din LEGEA nr. 283 din 6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decembrie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2021,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1161 din 07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decembrie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2021 )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(7)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folosirii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dispozitivelor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împotriva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echipamentelor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radioelectrice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care sunt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utilizate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comanda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distanță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dronelor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acțiunea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execută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până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îngreunarea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utilizării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neutralizarea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acestora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10-12-2021,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16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a 3-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completat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10, ARTICOLUL UNIC din LEGEA nr. 283 din 6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decembrie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2021,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1161 din 07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decembrie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2021 )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17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prevăzut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la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art. 15 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(1) lit. f)</w:t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se face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uz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armă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numai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efectuarea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mod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consecutiv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de 3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somației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: "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Părăsiți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...,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vom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folosi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arme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foc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!".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18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Uzul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armă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condițiile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situațiile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prezentul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capitol, se face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așa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fel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încât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ducă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imobilizarea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acelora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împotriva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cărora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folosește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arma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trăgându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-se, pe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cât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posibil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picioare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evita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cauzarea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morții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acestora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Dacă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uzul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armă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-a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atins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scopul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(1)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încetează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îndată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executarea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tragerii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3)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Persoanelor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rănite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trebuie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li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acorde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îndată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misiunea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permite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primul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ajutor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îngrijiri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medicale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4)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Personalul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Ministerului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Naționale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autorizat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cazurile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lastRenderedPageBreak/>
        <w:t>la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art. 15 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(1)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rețină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legitimeze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predea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organelor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drept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îndată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persoanele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imobilizate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executării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somațiilor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exercitării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uzului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armă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5)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Personalul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Ministerului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Apărării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Naționale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autorizat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ca,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cazurile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 </w:t>
      </w:r>
      <w:r>
        <w:rPr>
          <w:rStyle w:val="slgi"/>
          <w:rFonts w:ascii="Courier New" w:hAnsi="Courier New" w:cs="Courier New"/>
          <w:color w:val="0000FF"/>
          <w:sz w:val="18"/>
          <w:szCs w:val="18"/>
        </w:rPr>
        <w:t xml:space="preserve">art. 15 </w:t>
      </w:r>
      <w:proofErr w:type="spellStart"/>
      <w:r>
        <w:rPr>
          <w:rStyle w:val="slgi"/>
          <w:rFonts w:ascii="Courier New" w:hAnsi="Courier New" w:cs="Courier New"/>
          <w:color w:val="0000FF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FF"/>
          <w:sz w:val="18"/>
          <w:szCs w:val="18"/>
        </w:rPr>
        <w:t>. (1) lit. h)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rețină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dronele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imobilizate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echipamentele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radioelectrice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neutralizate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predea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organelor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drept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10-12-2021,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18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a 3-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completat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11, ARTICOLUL UNIC din LEGEA nr. 283 din 6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decembrie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2021,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1161 din 07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decembrie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2021 )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19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va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evita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pe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cât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posibil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uzul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armă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împotriva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minorilor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femeilor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bătrânilor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20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interzice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uzul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armă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împotriva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copiilor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femeilor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vizibil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gravide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excepția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cazurilor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înfăptuiesc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un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atac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armat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izolat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grup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pericol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viața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integritatea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corporală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persoane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situațiile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s-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primejdui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viața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altor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persoane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s-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viola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teritoriul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spațiul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aerian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naționale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stat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vecin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21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Personalul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cadrul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Forțelor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Aeriene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Ministerului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Naționale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face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uz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armamentul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bord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mijloacele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terestre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apărare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aeriană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împotriva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altor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aeronave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condițiile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legislația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vigoare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prevederile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tratatelor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la care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România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parte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21^1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Personalul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cadrul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Forțelor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Aeriene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Ministerului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Naționale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face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uz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armamentul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bord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scopul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asigurării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pazei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obiectivelor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securității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zonelor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restricționate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conformitate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regulile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angajare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autorizate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(la 10-12-2021,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3-a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III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completată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12, ARTICOLUL UNIC din LEGEA nr. 283 din 6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decembrie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2021,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1161 din 07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decembrie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2021 )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22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Navele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ambarcațiunile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Ministerului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Naționale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pot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folosi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armamentul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bord,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inclusiv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pe cel al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mijloacelor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aeriene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îmbarcate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împotriva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aeronavelor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oprirea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reținerea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altor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nave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ambarcațiuni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scopul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asigurării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pazei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obiectivelor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securității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zonelor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restricționate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astfel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cu somație:</w:t>
      </w:r>
      <w:r>
        <w:rPr>
          <w:rStyle w:val="spctttl"/>
          <w:rFonts w:ascii="Courier New" w:hAnsi="Courier New" w:cs="Courier New"/>
          <w:color w:val="000000"/>
          <w:sz w:val="18"/>
          <w:szCs w:val="18"/>
        </w:rPr>
        <w:t>1.</w:t>
      </w:r>
      <w:r>
        <w:rPr>
          <w:rStyle w:val="spc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care,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transmiterea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avertismentelor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specifice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conform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codului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semnale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internaționale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toate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mijloacele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comunicare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radio,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optico-vizuale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acustice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nava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ambarcațiunea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suspectă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continuă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le ignore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nu se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îndepărtează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obiectivul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de zona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restricționată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comandantul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navei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procedează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executarea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focului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de avertisment;</w:t>
      </w:r>
      <w:r>
        <w:rPr>
          <w:rStyle w:val="spctttl"/>
          <w:rFonts w:ascii="Courier New" w:hAnsi="Courier New" w:cs="Courier New"/>
          <w:color w:val="000000"/>
          <w:sz w:val="18"/>
          <w:szCs w:val="18"/>
        </w:rPr>
        <w:t>2.</w:t>
      </w:r>
      <w:r>
        <w:rPr>
          <w:rStyle w:val="spc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care,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executarea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somației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legale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constând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transmiterea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tuturor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avertismentelor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specifice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executării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focului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avertisment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nava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cauză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nu se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supune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se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va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folosi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armamentul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de bord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echipajul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acesteia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avertizat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prealabil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deplaseze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spre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partea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față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navei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somația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: "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Părăsiți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pupa,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vom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deschide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foc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plin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!".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s-a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convins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că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avertismentul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înțeles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nava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militară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va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deschide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foc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plin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asupra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părții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din spate a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navei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suspecte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căutându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-se pe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cât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posibil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lovirea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aparatului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propulsor.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Întreaga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răspundere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nesupunerea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somație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consecințele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decurg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ignorarea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avertismentelor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specifice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navei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revine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comandantului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navei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suspecte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înlocuitorului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legal al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acestuia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fără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somație:</w:t>
      </w:r>
      <w:r>
        <w:rPr>
          <w:rStyle w:val="spctttl"/>
          <w:rFonts w:ascii="Courier New" w:hAnsi="Courier New" w:cs="Courier New"/>
          <w:color w:val="000000"/>
          <w:sz w:val="18"/>
          <w:szCs w:val="18"/>
        </w:rPr>
        <w:t>1.</w:t>
      </w:r>
      <w:r>
        <w:rPr>
          <w:rStyle w:val="spc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împotriva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aeronavelor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navelor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ambarcațiunilor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atacă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nave românești;</w:t>
      </w:r>
      <w:r>
        <w:rPr>
          <w:rStyle w:val="spctttl"/>
          <w:rFonts w:ascii="Courier New" w:hAnsi="Courier New" w:cs="Courier New"/>
          <w:color w:val="000000"/>
          <w:sz w:val="18"/>
          <w:szCs w:val="18"/>
        </w:rPr>
        <w:t>2.</w:t>
      </w:r>
      <w:r>
        <w:rPr>
          <w:rStyle w:val="spc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împotriva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navelor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urmărite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ripostează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foc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armă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execută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manevre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care pun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pericol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securitatea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navei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militare;</w:t>
      </w:r>
      <w:r>
        <w:rPr>
          <w:rStyle w:val="spctttl"/>
          <w:rFonts w:ascii="Courier New" w:hAnsi="Courier New" w:cs="Courier New"/>
          <w:color w:val="000000"/>
          <w:sz w:val="18"/>
          <w:szCs w:val="18"/>
        </w:rPr>
        <w:t>3.</w:t>
      </w:r>
      <w:r>
        <w:rPr>
          <w:rStyle w:val="spc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împotriva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navelor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ambarcațiunilor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atacă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alte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nave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aliate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apele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naționale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zonele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responsabilitate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primite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misiune</w:t>
      </w:r>
      <w:proofErr w:type="spellEnd"/>
      <w:r>
        <w:rPr>
          <w:rStyle w:val="spc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lastRenderedPageBreak/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23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Persoana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făcut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uz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armă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obligată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anunțe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îndată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această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situație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pe cale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ierarhică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Dacă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uzului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armă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s-a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produs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moartea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vătămarea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persoane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comandantul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unității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s-a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produs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incidentul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înlocuitorul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legal 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acestuia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obligat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anunțe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îndată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procurorul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competent.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(3)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Folosirea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armamentului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îndeplinirea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atribuțiilor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serviciu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condițiile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cazurile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lege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înlătură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caracterul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penal 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faptei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944633">
        <w:rPr>
          <w:rStyle w:val="ssecttl"/>
          <w:rFonts w:ascii="Courier New" w:hAnsi="Courier New" w:cs="Courier New"/>
          <w:b/>
          <w:bCs/>
          <w:color w:val="FF0000"/>
          <w:sz w:val="18"/>
          <w:szCs w:val="18"/>
        </w:rPr>
        <w:t>Secţiunea</w:t>
      </w:r>
      <w:proofErr w:type="spellEnd"/>
      <w:r w:rsidRPr="00944633">
        <w:rPr>
          <w:rStyle w:val="ssecttl"/>
          <w:rFonts w:ascii="Courier New" w:hAnsi="Courier New" w:cs="Courier New"/>
          <w:b/>
          <w:bCs/>
          <w:color w:val="FF0000"/>
          <w:sz w:val="18"/>
          <w:szCs w:val="18"/>
        </w:rPr>
        <w:t xml:space="preserve"> a 4-a</w:t>
      </w:r>
      <w:r w:rsidRPr="00944633">
        <w:rPr>
          <w:rStyle w:val="ssecden"/>
          <w:rFonts w:ascii="Courier New" w:hAnsi="Courier New" w:cs="Courier New"/>
          <w:b/>
          <w:bCs/>
          <w:color w:val="FF0000"/>
          <w:sz w:val="18"/>
          <w:szCs w:val="18"/>
        </w:rPr>
        <w:t> 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Utilizarea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armamentului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, a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dispozitivelor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munițiilor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personalul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Ministerului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Naționale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participant la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operații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afara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teritoriului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statului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român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24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Utilizarea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armamentului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dispozitivelor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munițiilor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se face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dispozițiilor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legislației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române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normelor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specifice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tratatele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la care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România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parte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mandatelor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încredințate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organismele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internaționale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regulilor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angajare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autorizate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cu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respectarea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restricțiilor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limitărilor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naționale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25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Regulile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angajare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operațiile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desfășurate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afara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teritoriului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român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la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personalul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Ministerului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Naționale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sunt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transmise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autorității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naționale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militară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deține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comanda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operațională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controlul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operațional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operații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Regulile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angajare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analizează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Major General,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militară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națională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competentă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vederea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stabilirii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deplinei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conformități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legislația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română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tratatele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România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precum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cutumele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internaționale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(3)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situația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regulile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angajare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transmise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militară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deține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comanda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operațională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controlul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operațional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operațiilor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conțin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dispoziții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prevederilor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(2)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militară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națională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competentă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limita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restricționa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folosirea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forței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personalul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propriu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participant,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formulând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rezerve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scrise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emitentul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regulilor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angajare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26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Regulile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angajare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primite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prevederilor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art. 25 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(1)</w:t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cu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îndeplinirea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condițiilor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la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art. 25 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(2)</w:t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amendamentele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limitările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naționale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sunt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obligatorii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personalul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Ministerului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Naționale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participant 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operațiile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internaționale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fără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limiteze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inițiativa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dreptului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inerent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legitimă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apărare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autoapărare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caz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al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individului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unității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subunității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27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parcurgerea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etapelor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la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>art. 25</w:t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situația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România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acționează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autoritate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militară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subordine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operațională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forțe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aparținând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altor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state,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regulile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angajare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eventualele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rezerve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se transmit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autorităților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străine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cărora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aparțin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forțele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subordinea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operațională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28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Utilizarea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forței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face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conformitate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mandatele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încredințate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organismele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internaționale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situații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precum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următoarele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apărarea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forței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proprii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forței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aliate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persoanelor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aflate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sub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protecția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acestora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precum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proprietăților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desemnate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eliberarea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membri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forței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proprii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aliate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persoane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aflate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sub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protecția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acestora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c)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descoperirea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persoanelor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au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comis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intenționează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comită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ostile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împotriva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forței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echipamentelor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proprii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aliate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persoanelor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aflate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sub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protecția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acestora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d)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împotriva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persoanelor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autovehiculelor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navelor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ambarcațiunilor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nu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supun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controlului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când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măsurile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luate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efectuarea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acestuia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sunt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evidente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luate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măsurile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necesare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privind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aducerea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cunoștință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obligativității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acestuia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e)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respingerea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incursiunilor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paramilitare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forțelor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ostile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zonele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protejate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forțele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proprii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aliate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lastRenderedPageBreak/>
        <w:t>f)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dezarmarea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grupărilor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paramilitare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dacă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forțele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proprii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aliate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sunt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împiedicate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desfășoare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misiunea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g)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împotriva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forțelor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persoanelor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manifestă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intenții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ostile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h)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împotriva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forțelor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persoanelor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contribuie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direct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înfăptuirea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act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ostil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litttl"/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>
        <w:rPr>
          <w:rStyle w:val="slitttl"/>
          <w:rFonts w:ascii="Courier New" w:hAnsi="Courier New" w:cs="Courier New"/>
          <w:color w:val="000000"/>
          <w:sz w:val="18"/>
          <w:szCs w:val="18"/>
        </w:rPr>
        <w:t>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împotriva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forțelor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care, anterior, au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atacat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contribuit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executarea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atac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împotriva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forțelor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proprii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aliate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declarate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forțe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ostile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j)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împotriva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instalațiilor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facilităților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echipamentelor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forțelor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sunt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angajate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contribuie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efectiv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activități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amenință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forțele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proprii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aliate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k)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împotriva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persoanelor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grupurilor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persoane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atacă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împiedică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execute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misiuni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luptă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l)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împotriva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mijloacelor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aeriene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navale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ostile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despre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există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informații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certe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transportă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teroriști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Prin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excepție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prevederile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secțiunii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3-a,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uzul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armă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teatrul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operații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execută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conformitate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regulile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angajare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stabilite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operație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precizărilor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emise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militară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națională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competentă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>art. 25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29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Personalul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Ministerului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Naționale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participant 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operații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afara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teritoriului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statului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român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exonerat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răspundere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utilizarea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forței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atunci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când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acționat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cadrul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mandatului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aprobat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regulilor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angajare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</w:p>
    <w:p w14:paraId="057029AC" w14:textId="77777777" w:rsidR="00F71D35" w:rsidRDefault="00F71D35" w:rsidP="00AC4E72">
      <w:pPr>
        <w:rPr>
          <w:rStyle w:val="spar"/>
          <w:rFonts w:ascii="Courier New" w:hAnsi="Courier New" w:cs="Courier New"/>
          <w:color w:val="000000"/>
          <w:sz w:val="18"/>
          <w:szCs w:val="18"/>
        </w:rPr>
      </w:pPr>
    </w:p>
    <w:p w14:paraId="4E0990A2" w14:textId="77777777" w:rsidR="00F71D35" w:rsidRPr="00F71D35" w:rsidRDefault="00F71D35" w:rsidP="00F71D3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71D3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HOTĂRÂRE nr. 106 din 9 </w:t>
      </w:r>
      <w:proofErr w:type="spellStart"/>
      <w:r w:rsidRPr="00F71D3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februarie</w:t>
      </w:r>
      <w:proofErr w:type="spellEnd"/>
      <w:r w:rsidRPr="00F71D3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2011</w:t>
      </w:r>
      <w:r w:rsidRPr="00F71D3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br/>
      </w:r>
      <w:proofErr w:type="spellStart"/>
      <w:r w:rsidRPr="00F71D3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pentru</w:t>
      </w:r>
      <w:proofErr w:type="spellEnd"/>
      <w:r w:rsidRPr="00F71D3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aprobarea</w:t>
      </w:r>
      <w:proofErr w:type="spellEnd"/>
      <w:r w:rsidRPr="00F71D3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Ghidului</w:t>
      </w:r>
      <w:proofErr w:type="spellEnd"/>
      <w:r w:rsidRPr="00F71D3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carierei</w:t>
      </w:r>
      <w:proofErr w:type="spellEnd"/>
      <w:r w:rsidRPr="00F71D3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militare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"/>
        <w:gridCol w:w="1238"/>
      </w:tblGrid>
      <w:tr w:rsidR="00F71D35" w:rsidRPr="00F71D35" w14:paraId="55CA25B5" w14:textId="77777777" w:rsidTr="00F71D35">
        <w:trPr>
          <w:tblCellSpacing w:w="15" w:type="dxa"/>
        </w:trPr>
        <w:tc>
          <w:tcPr>
            <w:tcW w:w="0" w:type="auto"/>
            <w:hideMark/>
          </w:tcPr>
          <w:p w14:paraId="5FFE7436" w14:textId="77777777" w:rsidR="00F71D35" w:rsidRPr="00F71D35" w:rsidRDefault="00F71D35" w:rsidP="00F71D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F71D3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EMITENT</w:t>
            </w:r>
          </w:p>
        </w:tc>
        <w:tc>
          <w:tcPr>
            <w:tcW w:w="0" w:type="auto"/>
            <w:hideMark/>
          </w:tcPr>
          <w:p w14:paraId="3FBD21E5" w14:textId="77777777" w:rsidR="00F71D35" w:rsidRPr="00F71D35" w:rsidRDefault="00F71D35" w:rsidP="00F71D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F71D35">
              <w:rPr>
                <w:rFonts w:ascii="Courier New" w:eastAsia="Times New Roman" w:hAnsi="Symbol" w:cs="Courier New"/>
                <w:color w:val="000000"/>
                <w:kern w:val="0"/>
                <w:sz w:val="18"/>
                <w:szCs w:val="18"/>
                <w14:ligatures w14:val="none"/>
              </w:rPr>
              <w:t></w:t>
            </w:r>
            <w:r w:rsidRPr="00F71D3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  GUVERNUL</w:t>
            </w:r>
            <w:proofErr w:type="gramEnd"/>
          </w:p>
        </w:tc>
      </w:tr>
    </w:tbl>
    <w:p w14:paraId="57D5DC48" w14:textId="47157096" w:rsidR="00F71D35" w:rsidRDefault="00F71D35" w:rsidP="00AC4E72">
      <w:pPr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MONITORUL</w:t>
      </w:r>
      <w:proofErr w:type="gram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OFICIAL nr. 125 din 18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februarie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2011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temeiul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art. 108 din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Constituţia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republicată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art. 5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2 din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80/1995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privind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statutul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cadrelor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modificările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completările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ulterioare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adoptă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hotărâre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Ministerul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Naţionale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aprobă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Ghidului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carierei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anexa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face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integrantă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hotărâre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Prevederile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prezentei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hotărâri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intră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vigoare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90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zile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la data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publicării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Monitorul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Oficial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Partea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I.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La data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intrării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vigoare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prezentei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hotărâri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abrogă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Hotărârea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Guvernului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582/2001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aprobarea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Ghidului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carierei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Monitorul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Oficial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Partea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I, nr. 371 din 10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iulie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2001.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PRIM-MINISTRU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EMIL BOC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Contrasemnează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----------------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Ministrul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naţionale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Gabriel Oprea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Ministrul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muncii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familiei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protecţiei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sociale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Ioan Nelu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Botiş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Bucureşti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9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februarie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2011.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Nr. 106.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br/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Anexa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GHIDUL CARIEREI MILITARE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F71D35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Capitolul</w:t>
      </w:r>
      <w:proofErr w:type="spellEnd"/>
      <w:r w:rsidRPr="00F71D35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 I </w:t>
      </w:r>
      <w:proofErr w:type="spellStart"/>
      <w:r w:rsidRPr="00F71D35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Dispoziţii</w:t>
      </w:r>
      <w:proofErr w:type="spellEnd"/>
      <w:r w:rsidRPr="00F71D35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 generale</w:t>
      </w:r>
      <w:r w:rsidRPr="00F71D35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br/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(1)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Ghidul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carierei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stabileşte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modalităţi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reguli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parcurs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cariera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profesională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Ministerul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Naţionale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(2)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Cariera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cadrelor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Ministerul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Naţionale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reprezintă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succesiunea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funcţii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ocupate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ofiţeri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maiştri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subofiţeri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raportate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cunoştinţele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generale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specialitate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abilităţile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cognitive,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competenţele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generale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specialitate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dobândite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la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intrarea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sistemul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până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trecerea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rezervă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retragere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încetarea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raporturilor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serviciu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Prin cadre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înţelege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cetăţenii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domiciliul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cărora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li s-a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acordat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ofiţer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maistru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subofiţer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condiţiile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(1)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baza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profilului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pregătirii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profesionale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sunt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confirmate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arme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specialităţi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sunt considerate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profesionişti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(2)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îşi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menţin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arma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specialitatea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sunt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confirmate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iniţial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dobândite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trecerii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dintr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-o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armă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serviciu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specialitate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întreaga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perioadă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carierei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indiferent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domeniul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activează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(3)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Confirmarea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trecerea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cadrelor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dintr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-o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armă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serviciu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specialitate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face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raport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nevoile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Ministerului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Naţionale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după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obţinerea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pregătirii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profesionale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corespunzătoare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condiţiile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4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(1)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Încadrarea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Numirea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Promovarea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cadrelor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face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funcţii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statele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structurilor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Ministerului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Naţionale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ţinându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-se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seama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armele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serviciile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specialităţile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sunt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confirmate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nevoile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instituţiei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opţiunile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individuale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competenţa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profesională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conduita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morală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acestora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(2)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Funcţiile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statele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structurilor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Ministerului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Naţionale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(1) se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definesc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proiectează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conformitate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legislaţia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specifică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raport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volumul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complexitatea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importanţa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activităţii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desfăşurate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care sunt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detaliate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fişa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postului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(3)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Funcţiile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statele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structurilor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Ministerului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Naţionale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sunt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codul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identificare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fără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specialitate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elemente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definire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nivelului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salarizare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coeficientul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ierarhizare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nivelul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studiilor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tipul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cursului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carieră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(4)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Funcţiile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statele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structurilor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nu sunt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specialitate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sunt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funcţii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specifice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căror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cerinţe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fişa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postului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impun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ocupate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dispun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o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gamă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variată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abilităţi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expertiză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anumite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domenii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speciale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nu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necesită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exclusiv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anumită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specialitate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5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(1)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scopul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asigurării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transparenţei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şanselor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egale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promovare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evoluţie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carieră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al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realizării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cadrului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unitar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selecţie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valorificării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performanţelor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potenţialului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cadrelor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care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permită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intrarea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competiţie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tuturor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candidaţilor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ierarhizarea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acestora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indiferent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unitatea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unde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îşi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desfăşoară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>Ministerul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Naţionale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organizează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funcţionează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comisii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selecţie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(2)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Comisiile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selecţie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sunt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grupuri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lucru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temporar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constituite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având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competenţa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a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analiza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ierarhiza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selecţiona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eligibile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condiţiile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ghid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normative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specifice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aprobate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ministrului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naţionale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a)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promovarea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funcţie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înaintarea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grad;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b)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trecerea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maiştrilor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subofiţerilor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corpul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ofiţerilor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(3)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situaţii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impun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adoptarea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măsuri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urgente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pot fi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numite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funcţii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similare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celor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deţinute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superioare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acestora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ministrului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naţionale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(4)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vederea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participării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cadrelor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concurs/examen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încadrarea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posturi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sunt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conform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reglementărilor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specifice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ocupate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astfel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condiţii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comisiile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selecţie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au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competenţe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analiză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avizare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celor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îndeplinesc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criteriile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minime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obligatorii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cumulative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ghid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normative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specifice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aprobate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ministrului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naţionale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(5)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Hotărârile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comisiilor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selecţie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privind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selecţionarea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cadrelor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promovarea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funcţii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înaintarea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grad sunt definitive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pun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aplicare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comandanţii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şefii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structurilor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au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competenţe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sens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ministrului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naţionale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6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(1)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înaintarea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grad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trecerea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maiştrilor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subofiţerilor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corpul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ofiţerilor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trebuie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îndeplinească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cumulativ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condiţiile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ghid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actele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normative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specifice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aprobate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ministrului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naţionale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(2)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urmează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cursurile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carieră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corespunzătoare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gradelor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vor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înaintate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perioada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stagiului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gradele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deţinute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(3)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Tipurile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studii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cursuri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carieră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pot fi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frecventate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stabilesc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strictă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concordanţă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atribuţiile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funcţiei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aprobă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ministrul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naţionale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la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propunerea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Direcţiei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management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resurse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umane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(4)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Echivalarea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Asimilarea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cursurilor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stagiilor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studiilor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absolvite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ţară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străinătate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similare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celor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(3), se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efectuează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Direcţia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management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resurse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umane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(5) Prin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excepţie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la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prevederile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(3)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(4),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Direcţia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generală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informaţii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structurile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subordonate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tipurile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studii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cursuri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carieră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stabilesc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echivalează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această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direcţie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generală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7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(1)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au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îndeplinit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aceeaşi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funcţie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perioada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stagiului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minim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grad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au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înaintate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grad la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expirarea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stagiului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minim pot fi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menţinute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funcţii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numite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funcţii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nu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implică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promovarea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raport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posibilităţile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încadrare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instituţiei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opţiunile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individuale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fără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fie evaluate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comisiile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selecţie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comandanţilor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şefilor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structurilor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sunt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investiţi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astfel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competenţe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ministrului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naţionale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(2) Fac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excepţie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la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prevederile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(1)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îndeplinesc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funcţii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unicat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ministrului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naţionale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8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Componenţa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nominală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comisiilor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selecţie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funcţionare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sistemului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selecţie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ierarhizare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vederea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evoluţiei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carieră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cadrelor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stabilesc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ministrului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naţionale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F71D35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Capitolul</w:t>
      </w:r>
      <w:proofErr w:type="spellEnd"/>
      <w:r w:rsidRPr="00F71D35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 II </w:t>
      </w:r>
      <w:proofErr w:type="spellStart"/>
      <w:r w:rsidRPr="00F71D35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Cariera</w:t>
      </w:r>
      <w:proofErr w:type="spellEnd"/>
      <w:r w:rsidRPr="00F71D35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ofiţerilor</w:t>
      </w:r>
      <w:proofErr w:type="spellEnd"/>
      <w:r w:rsidRPr="00F71D35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activitate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9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(1)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Ofiţerii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obţin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specialitatea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unei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arme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serviciu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confirmare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armă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specialitate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comandanţilor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şefilor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au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>competenţe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sens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după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absolvirea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formelor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pregătire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specifice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desfăşurate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-o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instituţie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civilă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învăţământ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actele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normative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specifice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aprobate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ministrului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naţionale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(2)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Ofiţerii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perioada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carierei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exercită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funcţii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atribuţii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execuţie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comandă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conducere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specifice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unor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domenii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speciale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structurile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Ministerului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Naţionale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10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Ofiţerii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sublocotenent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/aspirant, pe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toată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durata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stagiului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grad, sunt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numiţi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funcţii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raport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nevoile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încadrare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Ministerului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Naţionale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opţiunile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individuale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cunoştinţele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aptitudinile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competenţa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motivaţiile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profesionale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personale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condiţiile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11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Sublocotenenţii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Aspiranţii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îndeplinesc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stagiul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minim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grad,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deţin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urmează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promovaţi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funcţii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corespunzătoare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gradului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cel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puţin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locotenent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au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evaluaţi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aprecierile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serviciu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calificativele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sunt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înaintaţi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următor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fără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analizaţi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comisiile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selecţie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12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Locotenenţii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îndeplinesc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condiţiile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legale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stagiu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minim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grad,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experienţă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profesională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dobândită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funcţiile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exercitate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au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evaluaţi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aprecierile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serviciu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calificativele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sunt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absolvenţi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ai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cursului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avansat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/similar,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căpitan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pot fi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promovaţi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funcţii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înaintaţi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căpitan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baza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hotărârii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comisiilor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selecţie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13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Căpitanii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îndeplinesc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condiţiile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legale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stagiu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minim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grad,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experienţă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profesională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dobândită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funcţiile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exercitate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au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evaluaţi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aprecierile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serviciu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calificativele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sunt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absolvenţi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ai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cursului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stat major/similar,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maior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locotenent-comandor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pot fi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promovaţi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funcţii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înaintaţi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maior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locotenent-comandor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baza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hotărârii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comisiilor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selecţie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14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Maiorii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Locotenenţii-comandori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pot fi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promovaţi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funcţii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nu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necesită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exclusiv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specializare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interarme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masterat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conducere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interarme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înaintaţi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locotenent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-colonel/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căpitan-comandor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baza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hotărârii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comisiilor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selecţie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dacă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îndeplinesc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cumulativ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următoarele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condiţii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legale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a) au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stagiul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minim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grad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îndeplinit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b) au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experienţă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profesională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dobândită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funcţiile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exercitate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c) au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evaluaţi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aprecierile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serviciu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calificativele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d) sunt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absolvenţi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diplomă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studii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universitare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masterat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similare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ciclului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II Bologna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ai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studiilor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universitare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licenţă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durata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cel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puţin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4 ani, cu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diplomă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licenţă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obţinută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până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absolvirea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primei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promoţii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studii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universitare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licenţă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similare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ciclului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Bologna;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e) sunt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absolvenţi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ai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cursului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postuniversitar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perfecţionare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pregătirii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/similar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locotenenţi-colonei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căpitani-comandori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15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(1)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Căpitanii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ultimii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 ani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stagiu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minim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grad,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maiorii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locotenenţii-comandori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locotenenţii-colonei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căpitanii-comandori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aflaţi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primul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an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stagiu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grad, care au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abilităţile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necesare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potenţial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dezvoltare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profesională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sunt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recomandaţi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aprecierile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serviciu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ultimii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 ani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comandanţii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şefii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direcţi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pot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studii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cursuri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interarme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masterat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conducere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interarme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iar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după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absolvire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pot fi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promovaţi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funcţii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corespunzătoare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(2)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Căpitanii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maiorii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locotenenţii-comandori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locotenenţii-colonei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căpitanii-comandori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>activitate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prevăzuţi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(1),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trebuie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absolvenţi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ai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studiilor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universitare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masterat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similare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ciclului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II Bologna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ai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studiilor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universitare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diplomă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licenţă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durata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cel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puţin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4 ani,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obţinută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până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absolvirea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primei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promoţii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studii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universitare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licenţă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similare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ciclului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Bologna.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(3)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Maiorii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Locotenenţii-comandori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locotenenţii-colonei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căpitanii-comandori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au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absolvit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studii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cursuri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interarme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masterat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conducere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interarme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sunt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exceptaţi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la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obligativitatea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absolvirii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cursului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postuniversitar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perfecţionare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pregătirii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/similar.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16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Locotenenţii-colonei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căpitanii-comandori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îndeplinesc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condiţiile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legale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stagiu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minim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grad,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experienţă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profesională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dobândită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funcţiile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exercitate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au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evaluaţi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aprecierile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serviciu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calificativele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au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absolvit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cursul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postuniversitar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perfecţionare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pregătirii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/similar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colonei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comandori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pot fi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promovaţi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numiţi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funcţii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înaintaţi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colonel/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comandor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baza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hotărârii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comisiilor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selecţie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17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Coloneii/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Comandorii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se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remarcă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îndeplinire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atribuţiilor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au perspective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promovare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sunt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recomandaţi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aprecierile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serviciu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ultimii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 ani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comandanţi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şefi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pot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frecventa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cursul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postuniversitar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perfecţionare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conducere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strategică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organizat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Universitatea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Naţională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"Carol I"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Colegiul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Naţional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cursuri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similare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general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brigadă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cu o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stea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/similar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corespunzător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nivelului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studii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cursului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carieră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funcţiei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fişa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postului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urmează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promovaţi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18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Coloneii/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Comandorii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se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disting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pregătire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competenţă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profesională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îndeplinesc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condiţiile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legale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stagiu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minim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grad, au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evaluaţi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nivelului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lingvistic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fişele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posturilor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dintre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limbile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engleză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franceză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conform STANAG-6001, au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obţinut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calificativul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cel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puţin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"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foarte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bun"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aprecierile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serviciu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ultimii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 ani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au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absolvit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cursul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postuniversitar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perfecţionare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conducere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strategică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organizat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Universitatea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Naţională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"Carol I"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Colegiul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Naţional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un curs similar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general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brigadă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cu o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stea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/similar,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art. 17, pot fi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promovaţi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funcţii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statele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grade de general/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similare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li se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acorde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gradul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general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brigadă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cu o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stea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/similar,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competenţelor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baza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hotărârii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comisiilor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selecţie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19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Generalii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brigadă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cu o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stea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similarii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generalii-maiori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cu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două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stele/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similarii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generalii-locotenenţi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cu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trei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stele/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similarii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îndeplinesc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condiţiile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au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evaluaţi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aprecierile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serviciu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perioadele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stagiu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grade cu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calificative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cel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puţin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"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foarte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bun", au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dobândit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un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înalt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nivel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expertiză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au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potenţial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dezvoltare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profesională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pot fi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promovaţi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funcţii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înaintaţi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grad,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competenţelor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baza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hotărârii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comisiei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selecţie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</w:t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Coloneii/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Comandorii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generalii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brigadă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cu o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stea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similarii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generalii-maiori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cu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două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stele/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similarii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generalii-locotenenţi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cu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trei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stele/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similarii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deţin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urmează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promovaţi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funcţii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conducere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căror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cerinţe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impun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studii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nivel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înalt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domeniul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securităţii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naţionale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internaţionale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pot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urma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astfel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programe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pregătire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cadrul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Colegiului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Naţional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Apărare</w:t>
      </w:r>
      <w:proofErr w:type="spellEnd"/>
      <w:r w:rsidRPr="00F71D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</w:p>
    <w:p w14:paraId="4B9F2E1F" w14:textId="77777777" w:rsidR="00BC7AFB" w:rsidRDefault="00BC7AFB" w:rsidP="00AC4E72">
      <w:pPr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4192C878" w14:textId="77777777" w:rsidR="00BC7AFB" w:rsidRDefault="00BC7AFB" w:rsidP="00AC4E72">
      <w:pPr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1AC77DA5" w14:textId="77777777" w:rsidR="00BC7AFB" w:rsidRDefault="00BC7AFB" w:rsidP="00AC4E72">
      <w:pPr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6C9672CB" w14:textId="77777777" w:rsidR="00BC7AFB" w:rsidRPr="00BC7AFB" w:rsidRDefault="00BC7AFB" w:rsidP="00BC7AFB">
      <w:pPr>
        <w:spacing w:after="0" w:line="240" w:lineRule="auto"/>
        <w:rPr>
          <w:rFonts w:ascii="Times New Roman" w:eastAsia="Times New Roman" w:hAnsi="Times New Roman" w:cs="Times New Roman"/>
          <w:kern w:val="0"/>
          <w:highlight w:val="yellow"/>
          <w14:ligatures w14:val="none"/>
        </w:rPr>
      </w:pPr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yellow"/>
          <w14:ligatures w14:val="none"/>
        </w:rPr>
        <w:lastRenderedPageBreak/>
        <w:t xml:space="preserve">LEGE nr. 446 din 30 </w:t>
      </w:r>
      <w:proofErr w:type="spellStart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yellow"/>
          <w14:ligatures w14:val="none"/>
        </w:rPr>
        <w:t>noiembrie</w:t>
      </w:r>
      <w:proofErr w:type="spellEnd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yellow"/>
          <w14:ligatures w14:val="none"/>
        </w:rPr>
        <w:t xml:space="preserve"> 2006 (*</w:t>
      </w:r>
      <w:proofErr w:type="spellStart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yellow"/>
          <w14:ligatures w14:val="none"/>
        </w:rPr>
        <w:t>actualizată</w:t>
      </w:r>
      <w:proofErr w:type="spellEnd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yellow"/>
          <w14:ligatures w14:val="none"/>
        </w:rPr>
        <w:t>*)</w:t>
      </w:r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yellow"/>
          <w14:ligatures w14:val="none"/>
        </w:rPr>
        <w:br/>
      </w:r>
      <w:proofErr w:type="spellStart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yellow"/>
          <w14:ligatures w14:val="none"/>
        </w:rPr>
        <w:t>privind</w:t>
      </w:r>
      <w:proofErr w:type="spellEnd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yellow"/>
          <w14:ligatures w14:val="none"/>
        </w:rPr>
        <w:t>pregătirea</w:t>
      </w:r>
      <w:proofErr w:type="spellEnd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yellow"/>
          <w14:ligatures w14:val="none"/>
        </w:rPr>
        <w:t>populaţiei</w:t>
      </w:r>
      <w:proofErr w:type="spellEnd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yellow"/>
          <w14:ligatures w14:val="none"/>
        </w:rPr>
        <w:t>pentru</w:t>
      </w:r>
      <w:proofErr w:type="spellEnd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yellow"/>
          <w14:ligatures w14:val="none"/>
        </w:rPr>
        <w:t>apărare</w:t>
      </w:r>
      <w:proofErr w:type="spellEnd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yellow"/>
          <w14:ligatures w14:val="none"/>
        </w:rPr>
        <w:br/>
        <w:t>(</w:t>
      </w:r>
      <w:proofErr w:type="spellStart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yellow"/>
          <w14:ligatures w14:val="none"/>
        </w:rPr>
        <w:t>actualizată</w:t>
      </w:r>
      <w:proofErr w:type="spellEnd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yellow"/>
          <w14:ligatures w14:val="none"/>
        </w:rPr>
        <w:t>până</w:t>
      </w:r>
      <w:proofErr w:type="spellEnd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yellow"/>
          <w14:ligatures w14:val="none"/>
        </w:rPr>
        <w:t xml:space="preserve"> la data de 21 </w:t>
      </w:r>
      <w:proofErr w:type="spellStart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yellow"/>
          <w14:ligatures w14:val="none"/>
        </w:rPr>
        <w:t>iulie</w:t>
      </w:r>
      <w:proofErr w:type="spellEnd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yellow"/>
          <w14:ligatures w14:val="none"/>
        </w:rPr>
        <w:t xml:space="preserve"> 2012*)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"/>
        <w:gridCol w:w="1563"/>
      </w:tblGrid>
      <w:tr w:rsidR="00BC7AFB" w:rsidRPr="00BC7AFB" w14:paraId="46E1917C" w14:textId="77777777" w:rsidTr="00BC7AFB">
        <w:trPr>
          <w:tblCellSpacing w:w="15" w:type="dxa"/>
        </w:trPr>
        <w:tc>
          <w:tcPr>
            <w:tcW w:w="0" w:type="auto"/>
            <w:hideMark/>
          </w:tcPr>
          <w:p w14:paraId="62BEC024" w14:textId="77777777" w:rsidR="00BC7AFB" w:rsidRPr="00BC7AFB" w:rsidRDefault="00BC7AFB" w:rsidP="00BC7A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</w:pPr>
            <w:r w:rsidRPr="00BC7AF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  <w:t>EMITENT</w:t>
            </w:r>
          </w:p>
        </w:tc>
        <w:tc>
          <w:tcPr>
            <w:tcW w:w="0" w:type="auto"/>
            <w:hideMark/>
          </w:tcPr>
          <w:p w14:paraId="4ADE2295" w14:textId="77777777" w:rsidR="00BC7AFB" w:rsidRPr="00BC7AFB" w:rsidRDefault="00BC7AFB" w:rsidP="00BC7AF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BC7AFB">
              <w:rPr>
                <w:rFonts w:ascii="Courier New" w:eastAsia="Times New Roman" w:hAnsi="Symbol" w:cs="Courier New"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  <w:t></w:t>
            </w:r>
            <w:r w:rsidRPr="00BC7AF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  <w:t xml:space="preserve">  PARLAMENTUL</w:t>
            </w:r>
            <w:proofErr w:type="gramEnd"/>
          </w:p>
        </w:tc>
      </w:tr>
    </w:tbl>
    <w:p w14:paraId="05F02A1C" w14:textId="56971657" w:rsidR="00BC7AFB" w:rsidRDefault="00BC7AFB" w:rsidP="00AC4E72">
      <w:pPr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---------</w:t>
      </w:r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*) Forma </w:t>
      </w:r>
      <w:proofErr w:type="spellStart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actualizată</w:t>
      </w:r>
      <w:proofErr w:type="spellEnd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</w:t>
      </w:r>
      <w:proofErr w:type="gramEnd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acestui</w:t>
      </w:r>
      <w:proofErr w:type="spellEnd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act </w:t>
      </w:r>
      <w:proofErr w:type="spellStart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normativ</w:t>
      </w:r>
      <w:proofErr w:type="spellEnd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până</w:t>
      </w:r>
      <w:proofErr w:type="spellEnd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data de 21 </w:t>
      </w:r>
      <w:proofErr w:type="spellStart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iulie</w:t>
      </w:r>
      <w:proofErr w:type="spellEnd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2012 </w:t>
      </w:r>
      <w:proofErr w:type="spellStart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realizată</w:t>
      </w:r>
      <w:proofErr w:type="spellEnd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Departamentul</w:t>
      </w:r>
      <w:proofErr w:type="spellEnd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juridic din </w:t>
      </w:r>
      <w:proofErr w:type="spellStart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cadrul</w:t>
      </w:r>
      <w:proofErr w:type="spellEnd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S.C. "</w:t>
      </w:r>
      <w:proofErr w:type="spellStart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Centrul</w:t>
      </w:r>
      <w:proofErr w:type="spellEnd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Teritorial</w:t>
      </w:r>
      <w:proofErr w:type="spellEnd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Calcul</w:t>
      </w:r>
      <w:proofErr w:type="spellEnd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Electronic" S.A. Piatra-</w:t>
      </w:r>
      <w:proofErr w:type="spellStart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Neamţ</w:t>
      </w:r>
      <w:proofErr w:type="spellEnd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includerea</w:t>
      </w:r>
      <w:proofErr w:type="spellEnd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tuturor</w:t>
      </w:r>
      <w:proofErr w:type="spellEnd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modificărilor</w:t>
      </w:r>
      <w:proofErr w:type="spellEnd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aduse</w:t>
      </w:r>
      <w:proofErr w:type="spellEnd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LEGEA nr. 128 din 12 </w:t>
      </w:r>
      <w:proofErr w:type="spellStart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iulie</w:t>
      </w:r>
      <w:proofErr w:type="spellEnd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2012.</w:t>
      </w:r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Conţinutul </w:t>
      </w:r>
      <w:proofErr w:type="spellStart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acestui</w:t>
      </w:r>
      <w:proofErr w:type="spellEnd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act </w:t>
      </w:r>
      <w:proofErr w:type="spellStart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aparţine</w:t>
      </w:r>
      <w:proofErr w:type="spellEnd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exclusiv</w:t>
      </w:r>
      <w:proofErr w:type="spellEnd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S.C. </w:t>
      </w:r>
      <w:proofErr w:type="spellStart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Centrul</w:t>
      </w:r>
      <w:proofErr w:type="spellEnd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Teritorial</w:t>
      </w:r>
      <w:proofErr w:type="spellEnd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Calcul</w:t>
      </w:r>
      <w:proofErr w:type="spellEnd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Electronic S.A. Piatra-</w:t>
      </w:r>
      <w:proofErr w:type="spellStart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Neamţ</w:t>
      </w:r>
      <w:proofErr w:type="spellEnd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</w:t>
      </w:r>
      <w:proofErr w:type="spellStart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un document cu </w:t>
      </w:r>
      <w:proofErr w:type="spellStart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caracter</w:t>
      </w:r>
      <w:proofErr w:type="spellEnd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oficial</w:t>
      </w:r>
      <w:proofErr w:type="spellEnd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fiind</w:t>
      </w:r>
      <w:proofErr w:type="spellEnd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destinat</w:t>
      </w:r>
      <w:proofErr w:type="spellEnd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informarea</w:t>
      </w:r>
      <w:proofErr w:type="spellEnd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utilizatorilor</w:t>
      </w:r>
      <w:proofErr w:type="spellEnd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Parlamentul</w:t>
      </w:r>
      <w:proofErr w:type="spellEnd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adoptă</w:t>
      </w:r>
      <w:proofErr w:type="spellEnd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prezenta</w:t>
      </w:r>
      <w:proofErr w:type="spellEnd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BC7AF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</w:p>
    <w:p w14:paraId="3F126D32" w14:textId="74025F7D" w:rsidR="00BC7AFB" w:rsidRDefault="00BC7AFB" w:rsidP="00AC4E72">
      <w:pPr>
        <w:rPr>
          <w:rStyle w:val="spar"/>
          <w:rFonts w:ascii="Courier New" w:hAnsi="Courier New" w:cs="Courier New"/>
          <w:color w:val="000000"/>
          <w:sz w:val="18"/>
          <w:szCs w:val="18"/>
        </w:rPr>
      </w:pPr>
      <w:proofErr w:type="spellStart"/>
      <w:r w:rsidRPr="00BC7AFB">
        <w:rPr>
          <w:rStyle w:val="scapttl"/>
          <w:rFonts w:ascii="Courier New" w:hAnsi="Courier New" w:cs="Courier New"/>
          <w:b/>
          <w:bCs/>
          <w:color w:val="FF0000"/>
          <w:sz w:val="18"/>
          <w:szCs w:val="18"/>
        </w:rPr>
        <w:t>Capitolul</w:t>
      </w:r>
      <w:proofErr w:type="spellEnd"/>
      <w:r w:rsidRPr="00BC7AFB">
        <w:rPr>
          <w:rStyle w:val="scapttl"/>
          <w:rFonts w:ascii="Courier New" w:hAnsi="Courier New" w:cs="Courier New"/>
          <w:b/>
          <w:bCs/>
          <w:color w:val="FF0000"/>
          <w:sz w:val="18"/>
          <w:szCs w:val="18"/>
        </w:rPr>
        <w:t xml:space="preserve"> II</w:t>
      </w:r>
      <w:r w:rsidRPr="00BC7AFB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 </w:t>
      </w:r>
      <w:proofErr w:type="spellStart"/>
      <w:r w:rsidRPr="00BC7AFB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Îndeplinirea</w:t>
      </w:r>
      <w:proofErr w:type="spellEnd"/>
      <w:r w:rsidRPr="00BC7AFB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BC7AFB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serviciului</w:t>
      </w:r>
      <w:proofErr w:type="spellEnd"/>
      <w:r w:rsidRPr="00BC7AFB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BC7AFB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militar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secttl"/>
          <w:rFonts w:ascii="Courier New" w:hAnsi="Courier New" w:cs="Courier New"/>
          <w:color w:val="000000"/>
          <w:sz w:val="18"/>
          <w:szCs w:val="18"/>
        </w:rPr>
        <w:t>Secţiunea</w:t>
      </w:r>
      <w:proofErr w:type="spellEnd"/>
      <w:r>
        <w:rPr>
          <w:rStyle w:val="ssecttl"/>
          <w:rFonts w:ascii="Courier New" w:hAnsi="Courier New" w:cs="Courier New"/>
          <w:color w:val="000000"/>
          <w:sz w:val="18"/>
          <w:szCs w:val="18"/>
        </w:rPr>
        <w:t xml:space="preserve"> 1</w:t>
      </w:r>
      <w:r>
        <w:rPr>
          <w:rStyle w:val="ssecde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Dispoziţii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comune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3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(1)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Serviciul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îndeplineşte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cetăţenii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români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bărbaţi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femei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care au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împlinit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vârsta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18 ani,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formele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lege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(2)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Serviciul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îndeplineşte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următoarele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forme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a)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activ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b)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abrogată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>------------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Litera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b) 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. (2) al art. 3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abrogată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pct. 2 al art.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unic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din LEGEA nr. 128 din 12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491 din 18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c)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rezervă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(3)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Serviciul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activ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îndeplineşte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calitate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a)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profesionist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b)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termen;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c)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elev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student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instituţiile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învăţământ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sistemul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apărare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securitate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naţională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excepţia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elevilor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liceelor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colegiilor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d)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soldat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gradat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voluntar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(4)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Serviciul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rezervă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îndeplineşte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calitate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a)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rezervist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voluntar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b)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rezervist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(5)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declararea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mobilizării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război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instituirea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asediu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îndeplinirea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serviciului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calitate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termen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devine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obligatorie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bărbaţii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vârste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cuprinse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20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35 de ani,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îndeplinesc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criteriile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îndeplini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serviciul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>------------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Alin. (5) al art. 3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pct. 3 al art.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unic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din LEGEA nr. 128 din 12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491 din 18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(5^1) 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declararea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mobilizării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război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instituirea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asediu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rezerviştii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sunt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mobilizaţi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concentraţi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nevoilor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instituţiilor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atribuţii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domeniul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securităţii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naţionale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>------------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Alin. (5^1) al art. 3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introdus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pct. 4 al art.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unic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din LEGEA nr. 128 din 12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491 din 18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(6)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Perioada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timp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o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persoană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îndeplineşte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serviciul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activ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alternativ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concentrată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mobilizată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constituie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vechime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serviciu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vechime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muncă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caz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precum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stagiu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cotizare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sistemul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public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asigurări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sociale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. Sunt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exceptaţi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prevederile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prezentului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alineat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elevii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liceelor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colegiilor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>------------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Alin. (6) al art. 3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pct. 5 al art.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unic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din LEGEA nr. 128 din 12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lastRenderedPageBreak/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491 din 18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4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(1)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Cetăţenii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care, din motive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religioase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conştiinţă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refuză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îndeplinească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serviciul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sub arme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execută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serviciul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alternativ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(2)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Reglementarea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îndeplinirii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serviciului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alternativ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adoptă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lege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>------------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Alin. (2) al art. 4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pct. 6 al art.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unic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din LEGEA nr. 128 din 12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491 din 18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5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(1)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timpul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îndeplinirii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serviciului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cetăţenilor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interzis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desfăşoare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activităţi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politice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unităţile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(2)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Autorităţile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publice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sunt obligate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asigure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informarea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corectă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cetăţenilor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privind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sistemul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electoral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partidele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politice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6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Nu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îndeplinesc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serviciul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sunt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scoşi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categoria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cetăţenilor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încorporabili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a)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clasaţi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inapţi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serviciul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scoatere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evidenţă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conform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baremului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medical;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>------------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Litera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a)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art. 6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modificată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pct. 7 al art.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unic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din LEGEA nr. 128 din 12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491 din 18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b)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personalul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hirotonit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ordinat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aparţine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cultelor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religioase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recunoscute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lege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personalul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consacrat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oficial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deservent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asemenea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cult, precum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călugării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au o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vechime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mănăstire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cel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puţin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2 ani;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c)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persoanele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condamnate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pedepse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privative de libertate,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timpul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executării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pedepsei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precum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arestate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preventiv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trimise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judecată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până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data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rămânerii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definitive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hotărârii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s-a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soluţionat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cauza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penală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>------------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Litera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c)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art. 6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modificată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pct. 7 al art.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unic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din LEGEA nr. 128 din 12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491 din 18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6^1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Baremul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medical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determinarea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aptitudinii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cetăţenilor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îndeplini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serviciul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stabileşte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ordin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comun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conducătorilor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instituţiilor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atribuţii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domeniul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securităţii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naţionale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>------------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Art. 6^1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introdus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pct. 8 al art.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unic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din LEGEA nr. 128 din 12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491 din 18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7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(1)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Cetăţenii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încorporabili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sensul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prezentei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legi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sunt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consideraţi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cetăţenii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români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bărbaţi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vârste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cuprinse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20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35 de ani,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îndeplinesc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criteriile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executa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serviciul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situaţiile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art. 3.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(2)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Femeile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pot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îndeplini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cerere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oricare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dintre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formele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serviciului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.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Femeile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stare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graviditate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întrerup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cerere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recomandarea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medicului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îndeplinirea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serviciului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>------------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Alin. (2) al art. 7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pct. 9 al art.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unic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din LEGEA nr. 128 din 12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491 din 18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8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(1)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Cetăţenii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domiciliul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stabil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România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care au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dobândit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redobândit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cetăţenia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română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îndeplinesc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serviciul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o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perioadă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cel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puţin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6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luni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stabilirea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restabilirea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ţară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lastRenderedPageBreak/>
        <w:t xml:space="preserve">(2)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Cetăţenii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au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cetăţenie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dublă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multiplă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îndeplinesc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serviciul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instituirea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asediu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mobilizare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război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conform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acordurilor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încheiate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România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ţara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ţările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cărei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căror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cetăţenie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o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deţine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persoana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respectivă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>------------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Alin. (2) al art. 8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introdus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pct. 10 al art.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unic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din LEGEA nr. 128 din 12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491 din 18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(3)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situaţia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nu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există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acorduri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încheiate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România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ţara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ţările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cărei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căror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cetăţenie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o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deţin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persoanele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. (2),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acestea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îndeplinesc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serviciul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condiţiile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 (1).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>------------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Alin. (3) al art. 8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introdus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pct. 10 al art.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unic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din LEGEA nr. 128 din 12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491 din 18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9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(1)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Cetăţenii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români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îndeplinesc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serviciul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depun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următorul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jurământ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"Eu, ...,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jur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credinţă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patriei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mele,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România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. Jur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-mi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apăr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ţara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chiar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preţul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vieţii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. Jur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respect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Constituţia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legile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ţării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regulamentele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.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Aşa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-mi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ajute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Dumnezeu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!"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(2) Formula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religioasă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încheiere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respecta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libertatea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convingerilor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religioase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(3)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Elevii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liceele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colegiile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nu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depun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jurământul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secttl"/>
          <w:rFonts w:ascii="Courier New" w:hAnsi="Courier New" w:cs="Courier New"/>
          <w:color w:val="000000"/>
          <w:sz w:val="18"/>
          <w:szCs w:val="18"/>
        </w:rPr>
        <w:t>Secţiunea</w:t>
      </w:r>
      <w:proofErr w:type="spellEnd"/>
      <w:r>
        <w:rPr>
          <w:rStyle w:val="ssecttl"/>
          <w:rFonts w:ascii="Courier New" w:hAnsi="Courier New" w:cs="Courier New"/>
          <w:color w:val="000000"/>
          <w:sz w:val="18"/>
          <w:szCs w:val="18"/>
        </w:rPr>
        <w:t xml:space="preserve"> a 2-a</w:t>
      </w:r>
      <w:r>
        <w:rPr>
          <w:rStyle w:val="ssecde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Serviciul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activ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10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Sunt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consideraţi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serviciu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militari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profesionişti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ofiţerii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maiştrii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militari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subofiţerii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activitate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11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Calitatea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ofiţer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maistru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subofiţer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activitate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obţine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condiţiile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lege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12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(1)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Recrutarea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selecţionarea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admiterea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candidaţilor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structura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învăţământ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aparţinând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instituţiilor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atribuţii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domeniul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securităţii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naţionale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stabilesc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metodologii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proprii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aprobate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ordin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miniştrilor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conducătorilor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acestor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instituţii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respectarea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legislaţiei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naţionale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domeniu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>------------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Alin. (1) al art. 12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pct. 11 al art.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unic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din LEGEA nr. 128 din 12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491 din 18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(2)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Dacă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persoanele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art. 3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. (3) lit. c) nu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continuă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studiile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îndeplinit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îndatoririle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art. 3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. (2),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. (3) lit. a)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. (4),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înainte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gram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intră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structura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învăţământ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. (1)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terminat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cel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puţin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anul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I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studii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sunt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trecute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rezervă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gradul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cel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mare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dobândit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(3)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Tinerii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optează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urma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cursurile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într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-o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structură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învăţământ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. (1)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efectuează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examinarea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psihologică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medicală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gratuit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unităţile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specializate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stabilite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conducătorii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instituţiilor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atribuţii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domeniul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securităţii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naţionale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>------------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Alin. (3) al art. 12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pct. 11 al art.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unic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din LEGEA nr. 128 din 12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491 din 18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13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Soldaţii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gradaţii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voluntari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sunt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recrutaţi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selecţionaţi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instruiţi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desfăşoară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activitatea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legii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secttl"/>
          <w:rFonts w:ascii="Courier New" w:hAnsi="Courier New" w:cs="Courier New"/>
          <w:color w:val="000000"/>
          <w:sz w:val="18"/>
          <w:szCs w:val="18"/>
        </w:rPr>
        <w:t>Secţiunea</w:t>
      </w:r>
      <w:proofErr w:type="spellEnd"/>
      <w:r>
        <w:rPr>
          <w:rStyle w:val="ssecttl"/>
          <w:rFonts w:ascii="Courier New" w:hAnsi="Courier New" w:cs="Courier New"/>
          <w:color w:val="000000"/>
          <w:sz w:val="18"/>
          <w:szCs w:val="18"/>
        </w:rPr>
        <w:t xml:space="preserve"> a 3-a</w:t>
      </w:r>
      <w:r>
        <w:rPr>
          <w:rStyle w:val="ssecde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Serviciul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rezervă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lastRenderedPageBreak/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14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Cetăţenii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români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bărbaţi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femei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care au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îndeplinit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serviciul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activ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rezervă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sunt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luaţi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evidenţă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rezervişti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15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(1)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Rezerva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mobilizare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cuprinde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resursele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umane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pot fi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folosite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instruire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îndeplinirea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misiuni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timpul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asediu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mobilizare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război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formată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a)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rezerva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operaţională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b)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rezerva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generală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(2)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Rezerva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operaţională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cuprinde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a)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rezerviştii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voluntari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încadraţi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funcţii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statele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organizare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unităţilor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b)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rezerviştii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cuprinşi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planurile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mobilizare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unităţilor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(3)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Rezerva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generală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cuprinde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cetăţenii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obligaţii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nu fac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parte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rezerva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operaţională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>------------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Art. 15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pct. 12 al art.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unic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din LEGEA nr. 128 din 12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491 din 18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16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(1)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Rezerviştii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voluntari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pot fi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concentraţi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mobilizaţi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caz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a)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instruire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îndeplinirea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misiuni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timp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pace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timpul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urgenţă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b)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completarea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forţelor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destinate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instituirea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asediu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declararea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mobilizării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război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(2)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situaţia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. (1) lit. a),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rezerviştii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voluntari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sunt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concentraţi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baza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ordinului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ministrului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conducătorului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instituţiei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subordinea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căruia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află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unitatea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încadrat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rezervistul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(3)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Rezerviştii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solicitarea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instituţiilor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atribuţii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domeniul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securităţii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naţionale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pot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participa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pe o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perioadă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determinată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instruire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misiuni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baza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acordului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acestora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ocupând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funcţii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structurile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.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această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perioadă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rezerviştii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drepturile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obligaţiile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lege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categoria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personal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corespunzătoare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funcţiei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temporar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ocupate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>------------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Alin. (3) al art. 16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introdus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pct. 13 al art.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unic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din LEGEA nr. 128 din 12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491 din 18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17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Rezerviştii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pot fi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concentraţi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mobilizaţi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caz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instruire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îndeplinirea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misiuni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completarea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instituţiilor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atribuţii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domeniul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securităţii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naţionale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mobilizaţi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locul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muncă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legii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>------------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Art. 17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pct. 14 al art.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unic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din LEGEA nr. 128 din 12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491 din 18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18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(1) Prin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concentrare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sensul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prezentei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legi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înţelege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a)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chemarea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rezerviştilor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voluntari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instruire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îndeplinirea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misiuni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b)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chemarea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rezerviştilor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rezerva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mobilizare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instruire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îndeplinirea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misiuni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completarea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instituţiilor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atribuţii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domeniul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securităţii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naţionale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timpul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asediu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(2)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declararea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mobilizării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război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rezerviştii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rezerva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operaţională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cetăţenii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prevăzuţi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art. 3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. (5)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încorporaţi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consideră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mobilizaţi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serviciul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prelungeşte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până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data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demobilizării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(3)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Serviciul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calitate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concentrat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începe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data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concentrării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termină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data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deconcentrării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calitate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mobilizat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începe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data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mobilizării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lastRenderedPageBreak/>
        <w:t>termină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data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demobilizării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>------------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Art. 18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pct. 15 al art.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unic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din LEGEA nr. 128 din 12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491 din 18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19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(1)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situaţiile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art. 18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. (3),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rezerviştii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voluntari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prezintă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unităţile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care sunt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încadraţi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la data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ordinul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chemare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>------------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Alin. (1) al art. 19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pct. 16 al art.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unic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din LEGEA nr. 128 din 12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491 din 18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(2)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Ordinele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chemare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întocmesc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înmânează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unităţile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sunt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încadraţi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rezerviştii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voluntari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20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(1)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Centrele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componentă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armatei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au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compunere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centre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zonale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centre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judeţene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centre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sectoarelor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municipiului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Bucureşti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(2)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Chemarea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cetăţenilor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încorporabili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rezerviştilor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nu fac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obiectul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prevederilor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art. 19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. (1)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realizează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ordin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chemare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întocmit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centrele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(3)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Anunţarea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cetăţenilor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încorporabili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rezerviştilor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precum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înmânarea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ordinelor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chemare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realizează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structurile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specializate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Ministerului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Administraţiei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Internelor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21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Pe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timpul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asediu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mobilizare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timpul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război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cetăţenii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încorporabili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rezerviştii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desfăşoară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activitatea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instituţii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operatori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economici cu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atribuţii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domeniul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continuă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activitatea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locul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muncă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condiţiile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stabilite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hotărâre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Guvernului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secttl"/>
          <w:rFonts w:ascii="Courier New" w:hAnsi="Courier New" w:cs="Courier New"/>
          <w:color w:val="000000"/>
          <w:sz w:val="18"/>
          <w:szCs w:val="18"/>
        </w:rPr>
        <w:t>Secţiunea</w:t>
      </w:r>
      <w:proofErr w:type="spellEnd"/>
      <w:r>
        <w:rPr>
          <w:rStyle w:val="ssecttl"/>
          <w:rFonts w:ascii="Courier New" w:hAnsi="Courier New" w:cs="Courier New"/>
          <w:color w:val="000000"/>
          <w:sz w:val="18"/>
          <w:szCs w:val="18"/>
        </w:rPr>
        <w:t xml:space="preserve"> a 4-a</w:t>
      </w:r>
      <w:r>
        <w:rPr>
          <w:rStyle w:val="ssecde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Serviciul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termen pe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timpul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stării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asediu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, al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mobilizării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stării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război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22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(1)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îndeplinirea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serviciului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termen,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condiţiile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art. 3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. (5),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centrele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efectuează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perioadele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stabilite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Statul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Major General,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recrutarea-încorporarea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cetăţenilor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încorporabili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(2)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Perioada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când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efectuează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recrutarea-încorporarea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anunţă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mijloacele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informare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(3)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baza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propunerilor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înaintate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centrul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prefectul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judeţului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municipiului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Bucureşti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emite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un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ordin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asigurare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activităţilor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recrutare-încorporare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obligatoriu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autorităţile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administraţiei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publice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locale,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structurile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atribuţii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specifice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Ministerului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Administraţiei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Internelor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direcţiile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sănătate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publică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judeţene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municipiului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Bucureşti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inspectoratele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şcolare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judeţene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municipiului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Bucureşti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23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(1) Sunt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încorporaţi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îndeplinirea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serviciului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termen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bărbaţii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cetăţeni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români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care au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împlinit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vârsta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20 de ani.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(2)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cerere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aceştia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pot fi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încorporaţi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imediat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împlinirea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vârstei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18 ani.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(3)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Limita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maximă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vârstă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până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cetăţenii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români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bărbaţi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pot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îndeplini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serviciul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calitate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termen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35 de ani.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>------------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Alin. (3) al art. 23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pct. 17 al art.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unic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din LEGEA nr. 128 din 12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491 din 18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24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lastRenderedPageBreak/>
        <w:t>Durata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instruirii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militarilor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termen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stabileşte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ordine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şefilor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instituţiilor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atribuţii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domeniul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securităţii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naţionale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25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(1)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fi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recrutaţi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încorporaţi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cetăţenii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sunt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obligaţi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prezinte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data,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locul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ordinul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chemare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(2)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Abrogat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>------------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Alin. (2) al art. 25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abrogat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pct. 18 al art.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unic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din LEGEA nr. 128 din 12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491 din 18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26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(1)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Stabilirea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aptitudinilor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punct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vedere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psihologic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efectuează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baza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examinării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specialitate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asigurată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structurile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specializate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instituţiilor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atribuţii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domeniul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(2)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cazurile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insuficient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documentate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sesizarea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neconcordanţe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sănătate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tânărului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documentaţia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prezentată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precizarea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diagnosticului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medical se face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comisia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expertiză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medico-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spitalului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clinic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urgenţă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arondat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centrul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respectiv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27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(1)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Recrutarea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încorporarea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selecţia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structurile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învăţământ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instituţiile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atribuţii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domeniul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efectuează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comisiile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locale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recrutare-încorporare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constituite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lângă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centrele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(2)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Recrutarea-încorporarea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reprezintă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activitatea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executată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centrele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vederea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luării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evidenţa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selecţiei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stabilirii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aptitudinilor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privind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îndeplinirea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îndatoririlor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repartizarea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trimiterea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cetăţenilor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români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bărbaţi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unităţile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datele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funcţie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criteriile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stabilite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ordin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comun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conducătorilor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instituţiilor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atribuţii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domeniul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securităţii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naţionale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îndeplinirea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serviciului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calitate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termen.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>------------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Alin. (2) al art. 27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pct. 19 al art.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unic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din LEGEA nr. 128 din 12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491 din 18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(3)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recrutare-încorporare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selecţie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structurile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învăţământ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instituţiile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atribuţii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domeniul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securităţii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naţionale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fiecare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tânăr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prezintă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documentul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medical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atestă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antecedentele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patologice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personale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heredocolaterale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eliberat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sub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semnătura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parafa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medicului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familie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.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Tinerii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urmează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fi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recrutaţi-încorporaţi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situaţiile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lege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inclusiv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nu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posedă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documentul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menţionat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sunt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examinaţi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medical,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gratuit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unităţi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asistenţă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medicală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ambulatorie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specialitate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stabilite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direcţiile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sănătate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publică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judeţene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municipiului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Bucureşti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comun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acord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centrele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.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Rezultatele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examinării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sunt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înscrise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fişa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medicală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fondurile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necesare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acestor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activităţi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sunt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alocate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Ministerului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Sănătăţii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Guvernul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României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bugetul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stat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război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>------------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Alin. (3) al art. 27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pct. 19 al art.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unic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din LEGEA nr. 128 din 12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491 din 18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(4)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Medicul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familie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tânărului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obligaţia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ca,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prezentarea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acestuia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ordinul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chemare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selecţie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structurile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învăţământ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instituţiile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atribuţii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domeniul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securităţii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naţionale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elibereze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documentul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 (3).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>------------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Alin. (4) al art. 27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pct. 19 al art.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unic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din LEGEA nr. 128 din 12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491 din 18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(5) Forma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conţinutul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documentului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eliberat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medicul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familie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urmează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fie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prezentat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tânăr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centrul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situaţiile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. (3),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stabilesc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ordin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comun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conducătorilor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instituţiilor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atribuţii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domeniul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securităţii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naţionale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ministrului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sănătăţii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>------------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Alin. (5) al art. 27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pct. 19 al art.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unic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din LEGEA nr. 128 din 12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491 din 18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lastRenderedPageBreak/>
        <w:t xml:space="preserve">(6)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Fiecare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comisie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locală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recrutare-încorporare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compune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a)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preşedinte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: un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ofiţer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centrul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b)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membri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: un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delegat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consiliului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local, un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delegat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structurilor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teritoriale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ordine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siguranţă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publică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Ministerului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Administraţiei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Internelor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un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delegat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autorităţii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publice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încorporează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dacă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aceasta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alta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decât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Ministerul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Naţionale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un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psiholog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2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medici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desemnaţi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direcţia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sănătate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publică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judeţeană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respectiv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municipiului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Bucureşti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>------------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Litera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b)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. (6) al art. 27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modificată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pct. 20 al art.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unic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din LEGEA nr. 128 din 12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491 din 18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c)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secretar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: un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cadru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activ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un salariat civil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centrul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respectiv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28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(1)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Comisiile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locale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recrutare-încorporare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următoarele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atribuţii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a)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examinează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medical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testează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psihologic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tinerii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recrutare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recruţii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încorporare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stabilind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dacă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sunt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apţi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nu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serviciul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conformitate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prevederile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baremului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medical;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>------------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Litera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a) 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. (1) al art. 28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modificată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pct. 21 al art.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unic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din LEGEA nr. 128 din 12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491 din 18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b)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repartizează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recrutare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tinerii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pe arme,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încorporare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recruţii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unităţi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formaţiuni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îndeplinirea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serviciului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c)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acordă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scutiri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serviciu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amânări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încorporare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recruţilor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condiţiile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prezentei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legi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(2)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Hotărârile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comisiilor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locale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recrutare-încorporare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comunică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tinerilor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recruţilor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scris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29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(1)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Recruţii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pot face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contestaţie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împotriva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hotărârilor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comisiilor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recrutare-încorporare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comisia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analiză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contestaţiilor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privind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recrutarea-încorporarea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constituită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nivel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judeţean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respectiv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municipiului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Bucureşti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Aceasta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compune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din: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a)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preşedinte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comandantul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centrului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b)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membri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: un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delegat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consiliului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judeţean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un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delegat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funcţie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conducere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cel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puţin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«adjunct 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inspectorului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şef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»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structurile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teritoriale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ordine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siguranţă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publică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Ministerului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Administraţiei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Internelor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un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psiholog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un medic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centrul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un medic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desemnat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direcţia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sănătate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publică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judeţeană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respectiv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municipiului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Bucureşti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>------------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Litera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b)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. (1) al art. 28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modificată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pct. 22 al art.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unic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din LEGEA nr. 128 din 12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491 din 18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c)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secretar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: un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cadru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activ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un salariat civil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centrul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respectiv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(2)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Contestaţia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depune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comisia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judeţeană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respectiv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municipiului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Bucureşti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analiză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contestaţiilor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privind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recrutarea-încorporarea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termen de cel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mult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două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zile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comunicarea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hotărârii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atacă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.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Contestaţia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trebuie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rezolvată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termen de maximum 5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zile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la data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înregistrării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(3)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Dacă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recruţii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consideră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au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lezaţi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într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-un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drept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interes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legitim,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epuizarea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atac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se pot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adresa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instanţelor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competente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30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(1)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Concluziile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medicale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comisiilor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judeţene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respectiv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municipiului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Bucureşti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recrutare-încorporare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pot fi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revocate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numai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comisiile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expertiză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medico-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spitalelor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clinice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urgenţă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care sunt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arondate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centrele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respective.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(2)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Concluziile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medicale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comisiilor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expertiză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medico-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spitalelor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clinice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urgenţă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pot fi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revocate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numai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comisia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centrală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expertiză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medico-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Ministerului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(3)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Concluziile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examinării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psihologice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pot fi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revocate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numai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structura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specialitate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(4)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Hotărârile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comisiei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centrale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expertiză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medico-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structurilor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. (2)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soluţionează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termen de 5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zile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înregistrare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sunt definitive.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lastRenderedPageBreak/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31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(1)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Direcţiile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sănătate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publică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judeţene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respectiv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municipiului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Bucureşti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asigură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personalul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medico-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sanitar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auxiliar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instrumentarul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medical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necesar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efectuării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examenului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medical.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asemenea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organizează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tratamentul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medical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medicii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familie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asigură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recruţilor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asistenţă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tratament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medical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gratuit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spitale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dispensare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policlinici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boli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fac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temporar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inapţi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serviciul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(2)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Tinerii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obligaţia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prezinte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centrul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pe raza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căruia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domiciliază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termen de cel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mult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3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luni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la data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clarificării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situaţiei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medico-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32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(1)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Recruţii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sunt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întreţinători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unici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familie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contribuie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efectiv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întreţinerea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acesteia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sunt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scutiţi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serviciul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dacă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a)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soţia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recrutului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bolnavă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încadrată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gradul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II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invaliditate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b)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recrutul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mulţi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copii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minori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soţia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acestuia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decedat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c)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părinţii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recrutului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împlinit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vârsta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standard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pensionare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d)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ambii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părinţi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sunt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invalizi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gradul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II,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indiferent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vârstă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e)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părintele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viaţă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îndeplineşte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dintre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condiţiile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lit. c)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f)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părintele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despărţit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legal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fapt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aflat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întreţinerea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recrutului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îndeplineşte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dintre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condiţiile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lit. c)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d),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dacă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despărţirea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avut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loc cu cel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puţin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2 ani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înainte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recrutare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g)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caz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calamităţi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naturale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cerere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(2)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asemenea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sunt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scutiţi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serviciul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recruţii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sunt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unici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susţinători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surorilor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fraţilor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invalizi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gradul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II,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dacă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contribuie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efectiv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întreţinerea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lor.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(3)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Recruţii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adoptaţi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beneficiază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prevederile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lit. c)-g) ale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. (1),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dacă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adopţia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avut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loc cu cel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puţin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2 ani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înainte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recrutare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33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(1)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consideră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unic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susţinător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părinţilor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surorilor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fraţilor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minori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recrutul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a) nu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alţi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fraţi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surori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majori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apţi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muncă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b)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fraţi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surori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aceştia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nu pot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contribui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întreţinerea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părinţilor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deoarece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sunt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elevi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studenţi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instituţiile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învăţământ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îndeplinesc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serviciul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termen, sunt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elevi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şcolile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ofiţeri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maiştri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subofiţeri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activi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sunt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invalizi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gradul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II;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c)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fraţi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surori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majori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apţi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muncă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aceştia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execută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o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pedeapsă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privativă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libertate.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(2) Prin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contribuţie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efectivă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înţelege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participarea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permanentă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recrutului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întreţinerea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părinţilor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surorilor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fraţilor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minori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o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parte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însemnată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veniturile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precum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îngrijirea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acestora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când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prezenţa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recrutului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absolut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necesară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34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Amânarea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încorporare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acordă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a)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recruţilor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găsiţi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încorporare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bolnavi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dintre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bolile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baremul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medical;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>--------------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Litera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a)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art. 34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modificată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pct. 23 al art.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unic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din LEGEA nr. 128 din 12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491 din 18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b)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elevilor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liceelor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învăţământul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zi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seral, ai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şcolilor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postliceale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echivalente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acestora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până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absolvirea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studiilor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.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Pierd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dreptul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amânare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încorporare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elevii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exmatriculaţi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pe o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durată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mare de un an, precum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repetă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anul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clasa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mult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un an, din motive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imputabile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acestora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c)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au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greutăţi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familiale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deosebite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încadrează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următoarele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situaţii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părinţii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mulţi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copii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dintre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cel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puţin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2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copii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minori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copilul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cel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mare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încorporat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părinţii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îndeplinesc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condiţiile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vârstă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fiul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fie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scutit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serviciul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au un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copil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major,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încadrat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gradul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II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invaliditate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care are cel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puţin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2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copii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minori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nu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contribui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întreţinerea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părinţilor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dintre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părinţi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decedat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cel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viaţă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întreţinere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cel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puţin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2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copii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minori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recrutul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nu 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părinţi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crescut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bunici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persoană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până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vârsta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14 ani, nu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adoptat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locuieşte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lastRenderedPageBreak/>
        <w:t xml:space="preserve">l-au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crescut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aceştia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sunt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bolnavi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încadrează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gradul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II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invaliditate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vârsta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art. 32 lit. c)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recrutul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are cel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puţin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2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copii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minori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vârstă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până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7 ani.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cazurile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anterior,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venitul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mediu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lunar 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au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nevoie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întreţinere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nu fie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mare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decât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cuantumul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minim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stabilit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pensia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integrală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limită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vârstă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dispoziţiile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legale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d)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recruţilor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sunt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unici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susţinători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surorilor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fraţilor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minori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până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majoratul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unuia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dintre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35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Dacă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timpul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îndeplinirii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serviciului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termen se produce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dintre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situaţiile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la art. 32, 33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34,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cauză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vor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fi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trimişi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domiciliu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36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constatarea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încetării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cauzelor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scutire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amânare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încorporare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recruţii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militarii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trimişi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domiciliu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vor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fi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chemaţi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îndeplinirea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completarea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serviciului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termen,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dacă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nu au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împlinit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vârsta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35 de ani.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secttl"/>
          <w:rFonts w:ascii="Courier New" w:hAnsi="Courier New" w:cs="Courier New"/>
          <w:color w:val="000000"/>
          <w:sz w:val="18"/>
          <w:szCs w:val="18"/>
        </w:rPr>
        <w:t>Secţiunea</w:t>
      </w:r>
      <w:proofErr w:type="spellEnd"/>
      <w:r>
        <w:rPr>
          <w:rStyle w:val="ssecttl"/>
          <w:rFonts w:ascii="Courier New" w:hAnsi="Courier New" w:cs="Courier New"/>
          <w:color w:val="000000"/>
          <w:sz w:val="18"/>
          <w:szCs w:val="18"/>
        </w:rPr>
        <w:t xml:space="preserve"> a 5-a</w:t>
      </w:r>
      <w:r>
        <w:rPr>
          <w:rStyle w:val="ssecde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Cadrele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activitate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elevii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studenţii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instituţiilor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învăţământ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soldaţii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gradaţii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voluntari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37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Condiţiile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admitere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instituţiile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învăţământ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stabilesc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ministerele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care le au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subordine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instituţiile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atribuţii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domeniul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siguranţei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naţionale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38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Tinerii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admişi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instituţiile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învăţământ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cu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excepţia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celor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liceele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colegiile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sunt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consideraţi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voluntari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39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Elevii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şcolilor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studenţii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instituţiilor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învăţământ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care nu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continuă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studiile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pot fi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trimişi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situaţiile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la art. 3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. (5), 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unităţi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completarea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serviciului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</w:p>
    <w:p w14:paraId="5ECC687A" w14:textId="27118561" w:rsidR="00BC7AFB" w:rsidRDefault="00BC7AFB" w:rsidP="00AC4E72">
      <w:pPr>
        <w:rPr>
          <w:rStyle w:val="slitbdy"/>
          <w:rFonts w:ascii="Courier New" w:hAnsi="Courier New" w:cs="Courier New"/>
          <w:color w:val="000000"/>
          <w:sz w:val="18"/>
          <w:szCs w:val="18"/>
        </w:rPr>
      </w:pPr>
      <w:proofErr w:type="spellStart"/>
      <w:r w:rsidRPr="00BC7AFB">
        <w:rPr>
          <w:rStyle w:val="scapttl"/>
          <w:rFonts w:ascii="Courier New" w:hAnsi="Courier New" w:cs="Courier New"/>
          <w:b/>
          <w:bCs/>
          <w:color w:val="FF0000"/>
          <w:sz w:val="18"/>
          <w:szCs w:val="18"/>
        </w:rPr>
        <w:t>Capitolul</w:t>
      </w:r>
      <w:proofErr w:type="spellEnd"/>
      <w:r w:rsidRPr="00BC7AFB">
        <w:rPr>
          <w:rStyle w:val="scapttl"/>
          <w:rFonts w:ascii="Courier New" w:hAnsi="Courier New" w:cs="Courier New"/>
          <w:b/>
          <w:bCs/>
          <w:color w:val="FF0000"/>
          <w:sz w:val="18"/>
          <w:szCs w:val="18"/>
        </w:rPr>
        <w:t xml:space="preserve"> IV</w:t>
      </w:r>
      <w:r w:rsidRPr="00BC7AFB">
        <w:rPr>
          <w:rFonts w:ascii="Courier New" w:hAnsi="Courier New" w:cs="Courier New"/>
          <w:b/>
          <w:bCs/>
          <w:color w:val="FF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Alte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forme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pregătire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populaţiei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apărare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>--------------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Titlul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Cap. IV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pct. 31 al art.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unic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din LEGEA nr. 128 din 12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491 din 18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secttl"/>
          <w:rFonts w:ascii="Courier New" w:hAnsi="Courier New" w:cs="Courier New"/>
          <w:color w:val="000000"/>
          <w:sz w:val="18"/>
          <w:szCs w:val="18"/>
        </w:rPr>
        <w:t>Secţiunea</w:t>
      </w:r>
      <w:proofErr w:type="spellEnd"/>
      <w:r>
        <w:rPr>
          <w:rStyle w:val="ssecttl"/>
          <w:rFonts w:ascii="Courier New" w:hAnsi="Courier New" w:cs="Courier New"/>
          <w:color w:val="000000"/>
          <w:sz w:val="18"/>
          <w:szCs w:val="18"/>
        </w:rPr>
        <w:t xml:space="preserve"> 1</w:t>
      </w:r>
      <w:r>
        <w:rPr>
          <w:rStyle w:val="ssecde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Dispoziţii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comune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54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(1) Prin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forme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pregătire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populaţiei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apărare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înţelege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a)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pregătirea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persoanelor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atribuţii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conducere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sistemul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administraţiei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publice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nivel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central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local;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b)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pregătirea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premilitară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tinerilor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c)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pregătirea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privind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modul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acţiune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situaţii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urgenţă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civilă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d)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pregătirea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formaţiuni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sanitar-voluntare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e)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forme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pregătire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(2)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Cetăţenii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cuprinşi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formele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pregătire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populaţiei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apărare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. (1) lit. c)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d),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timpul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urgenţă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asediu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mobilizării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război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constituie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subunităţi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legii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continuă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activitatea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locul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muncă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(3)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Participarea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orice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formă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pregătire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apărare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nu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substituie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formele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art. </w:t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lastRenderedPageBreak/>
        <w:t xml:space="preserve">3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. (2) lit. a)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c).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55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Organizarea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altor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forme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pregătire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populaţiei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apărare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se face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lege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secttl"/>
          <w:rFonts w:ascii="Courier New" w:hAnsi="Courier New" w:cs="Courier New"/>
          <w:color w:val="000000"/>
          <w:sz w:val="18"/>
          <w:szCs w:val="18"/>
        </w:rPr>
        <w:t>Secţiunea</w:t>
      </w:r>
      <w:proofErr w:type="spellEnd"/>
      <w:r>
        <w:rPr>
          <w:rStyle w:val="ssecttl"/>
          <w:rFonts w:ascii="Courier New" w:hAnsi="Courier New" w:cs="Courier New"/>
          <w:color w:val="000000"/>
          <w:sz w:val="18"/>
          <w:szCs w:val="18"/>
        </w:rPr>
        <w:t xml:space="preserve"> a 2-a</w:t>
      </w:r>
      <w:r>
        <w:rPr>
          <w:rStyle w:val="ssecde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Pregătirea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apărare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persoanelor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atribuţii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conducere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domeniul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administraţiei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publice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, la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nivel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central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local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56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(1)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Miniştrii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demnitarii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rang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corespunzător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acestora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secretarii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subsecretarii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stat, precum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prefecţii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subprefecţii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preşedinţii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vicepreşedinţii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consiliilor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judeţene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primarii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secretarii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municipiului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Bucureşti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judeţelor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secretarii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municipiilor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oraşelor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sectoarelor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municipiului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Bucureşti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comunelor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conducătorii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operatorilor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economici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instituţiilor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publice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atribuţii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mobilizare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timp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război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sunt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obligaţi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participe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activităţi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pregătire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specifică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organizate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grija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Statului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Major General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structurilor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subordonate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(2) Modul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organizare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activităţilor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. (1)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stabileşte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hotărâre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Guvernului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57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încheierea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formelor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pregătire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persoanelor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la art. 56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. (1) li se pot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acorda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grade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rezervă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acestea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pot fi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înaintate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gradul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următor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legii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secttl"/>
          <w:rFonts w:ascii="Courier New" w:hAnsi="Courier New" w:cs="Courier New"/>
          <w:color w:val="000000"/>
          <w:sz w:val="18"/>
          <w:szCs w:val="18"/>
        </w:rPr>
        <w:t>Secţiunea</w:t>
      </w:r>
      <w:proofErr w:type="spellEnd"/>
      <w:r>
        <w:rPr>
          <w:rStyle w:val="ssecttl"/>
          <w:rFonts w:ascii="Courier New" w:hAnsi="Courier New" w:cs="Courier New"/>
          <w:color w:val="000000"/>
          <w:sz w:val="18"/>
          <w:szCs w:val="18"/>
        </w:rPr>
        <w:t xml:space="preserve"> a 3-a</w:t>
      </w:r>
      <w:r>
        <w:rPr>
          <w:rStyle w:val="ssecde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Pregătirea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premilitară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tinerilor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58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Pregătirea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premilitară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tinerilor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organizată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bază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voluntariat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cu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tinerii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apţi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punct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vedere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medical, care au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împlinit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vârsta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15 ani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până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încorporare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59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Pregătirea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premilitară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tinerilor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organizată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realizată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Ministerul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Ministerul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Administraţiei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Internelor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.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acest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scop,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acestea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colaborează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Ministerul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Educaţiei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Cercetării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Naţională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Tineret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cu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alte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autorităţi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administraţiei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precum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organizaţii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neguvernamentale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60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(1)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Pregătirea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premilitară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tinerilor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realizează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centre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organizate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lângă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unităţile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(2) Modul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organizare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desfăşurare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pregătirii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tinerilor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stabileşte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ordin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comun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conducătorilor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instituţiilor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atribuţii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domeniul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ministrului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educaţiei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cercetării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(3)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Participanţii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pregătirea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premilitară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tinerilor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beneficiază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gratuit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asistenţă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medicală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medicamente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spitalizare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drepturi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asigurări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sociale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condiţiile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legii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accidentele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bolile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survenit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timpul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pregătirii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legătură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activitatea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pregătire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>--------------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Alin. (3) al art. 60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pct. 32 al art.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unic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din LEGEA nr. 128 din 12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491 din 18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61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Fondurile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necesare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pregătirii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premilitare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tinerilor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organizate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desfăşurate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condiţiile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art. 60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asigură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bugetele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ministerelor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organizatoare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lastRenderedPageBreak/>
        <w:t>--------------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Art. 61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pct. 33 al art.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unic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din LEGEA nr. 128 din 12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491 din 18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secttl"/>
          <w:rFonts w:ascii="Courier New" w:hAnsi="Courier New" w:cs="Courier New"/>
          <w:color w:val="000000"/>
          <w:sz w:val="18"/>
          <w:szCs w:val="18"/>
        </w:rPr>
        <w:t>Secţiunea</w:t>
      </w:r>
      <w:proofErr w:type="spellEnd"/>
      <w:r>
        <w:rPr>
          <w:rStyle w:val="ssecttl"/>
          <w:rFonts w:ascii="Courier New" w:hAnsi="Courier New" w:cs="Courier New"/>
          <w:color w:val="000000"/>
          <w:sz w:val="18"/>
          <w:szCs w:val="18"/>
        </w:rPr>
        <w:t xml:space="preserve"> a 4-a</w:t>
      </w:r>
      <w:r>
        <w:rPr>
          <w:rStyle w:val="ssecde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Pregătirea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privind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modul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acţiune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situaţii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urgenţă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62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Cetăţenii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români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dreptul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participa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voluntari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acţiunile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organizate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autorităţile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administraţiei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locale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cadrul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serviciilor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urgenţă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voluntare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condiţiile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actele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normative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vigoare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63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Serviciile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urgenţă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voluntare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constituie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condiţiile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actele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normative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vigoare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comune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oraşe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municipii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subordinea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consiliilor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locale, din personal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voluntar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cadrul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instituţiilor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al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operatorilor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economici,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indiferent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forma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proprietate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secttl"/>
          <w:rFonts w:ascii="Courier New" w:hAnsi="Courier New" w:cs="Courier New"/>
          <w:color w:val="000000"/>
          <w:sz w:val="18"/>
          <w:szCs w:val="18"/>
        </w:rPr>
        <w:t>Secţiunea</w:t>
      </w:r>
      <w:proofErr w:type="spellEnd"/>
      <w:r>
        <w:rPr>
          <w:rStyle w:val="ssecttl"/>
          <w:rFonts w:ascii="Courier New" w:hAnsi="Courier New" w:cs="Courier New"/>
          <w:color w:val="000000"/>
          <w:sz w:val="18"/>
          <w:szCs w:val="18"/>
        </w:rPr>
        <w:t xml:space="preserve"> a 5-a</w:t>
      </w:r>
      <w:r>
        <w:rPr>
          <w:rStyle w:val="ssecde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Pregătirea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formaţiuni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sanitar-voluntare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64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Organizarea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încadrarea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funcţionarea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formaţiunilor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sanitar-voluntare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pregătirea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surorilor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Cruce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Roşie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realizează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Societatea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Naţională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Cruce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Roşie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România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condiţiile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legii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65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(1)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Înzestrarea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formaţiunilor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sanitar-voluntare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materialele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necesare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instruirii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acordării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primului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ajutor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asigură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legii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(2)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Finanţarea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cheltuielilor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curente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capital ale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formaţiunilor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sanitar-voluntare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asigură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venituri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proprii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subvenţii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acordate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bugetul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stat.</w:t>
      </w:r>
    </w:p>
    <w:p w14:paraId="56F5AAFF" w14:textId="32FEAD9D" w:rsidR="00BC7AFB" w:rsidRPr="00FE2E0A" w:rsidRDefault="00BC7AFB" w:rsidP="00AC4E72">
      <w:pPr>
        <w:rPr>
          <w:b/>
          <w:bCs/>
          <w:color w:val="FF0000"/>
        </w:rPr>
      </w:pPr>
      <w:proofErr w:type="spellStart"/>
      <w:r w:rsidRPr="000A7E6D">
        <w:rPr>
          <w:rStyle w:val="scapttl"/>
          <w:rFonts w:ascii="Courier New" w:hAnsi="Courier New" w:cs="Courier New"/>
          <w:b/>
          <w:bCs/>
          <w:color w:val="FF0000"/>
          <w:sz w:val="18"/>
          <w:szCs w:val="18"/>
        </w:rPr>
        <w:t>Capitolul</w:t>
      </w:r>
      <w:proofErr w:type="spellEnd"/>
      <w:r w:rsidRPr="000A7E6D">
        <w:rPr>
          <w:rStyle w:val="scapttl"/>
          <w:rFonts w:ascii="Courier New" w:hAnsi="Courier New" w:cs="Courier New"/>
          <w:b/>
          <w:bCs/>
          <w:color w:val="FF0000"/>
          <w:sz w:val="18"/>
          <w:szCs w:val="18"/>
        </w:rPr>
        <w:t xml:space="preserve"> V</w:t>
      </w:r>
      <w:r w:rsidRPr="000A7E6D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 </w:t>
      </w:r>
      <w:proofErr w:type="spellStart"/>
      <w:r w:rsidRPr="000A7E6D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Obligaţiile</w:t>
      </w:r>
      <w:proofErr w:type="spellEnd"/>
      <w:r w:rsidRPr="000A7E6D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0A7E6D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şi</w:t>
      </w:r>
      <w:proofErr w:type="spellEnd"/>
      <w:r w:rsidRPr="000A7E6D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0A7E6D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drepturile</w:t>
      </w:r>
      <w:proofErr w:type="spellEnd"/>
      <w:r w:rsidRPr="000A7E6D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0A7E6D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cetăţenilor</w:t>
      </w:r>
      <w:proofErr w:type="spellEnd"/>
      <w:r w:rsidRPr="000A7E6D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care </w:t>
      </w:r>
      <w:proofErr w:type="spellStart"/>
      <w:r w:rsidRPr="000A7E6D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participă</w:t>
      </w:r>
      <w:proofErr w:type="spellEnd"/>
      <w:r w:rsidRPr="000A7E6D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la </w:t>
      </w:r>
      <w:proofErr w:type="spellStart"/>
      <w:r w:rsidRPr="000A7E6D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pregătirea</w:t>
      </w:r>
      <w:proofErr w:type="spellEnd"/>
      <w:r w:rsidRPr="000A7E6D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0A7E6D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pentru</w:t>
      </w:r>
      <w:proofErr w:type="spellEnd"/>
      <w:r w:rsidRPr="000A7E6D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0A7E6D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apărarea</w:t>
      </w:r>
      <w:proofErr w:type="spellEnd"/>
      <w:r w:rsidRPr="000A7E6D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0A7E6D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ţării</w:t>
      </w:r>
      <w:proofErr w:type="spellEnd"/>
      <w:r w:rsidRPr="000A7E6D">
        <w:rPr>
          <w:rFonts w:ascii="Courier New" w:hAnsi="Courier New" w:cs="Courier New"/>
          <w:b/>
          <w:bCs/>
          <w:color w:val="FF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66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Cetăţenii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români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pe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timpul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îndeplinirii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serviciului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sunt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obligaţi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respecte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jurământul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67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(1)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Tinerii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chemaţi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recrutare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recruţii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rezervişti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sunt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obligaţi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a)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primească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ordinele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chemare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emise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centrele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prezinte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locul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data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acestea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b)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prezinte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centrul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primirea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livretului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trecerea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rezervă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predarea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adeverinţei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recrutare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livretului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ordinului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chemare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mobilizare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caz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înainte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plecarea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străinătate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precum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ridicarea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documentelor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respective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înapoierea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ţară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ridicarea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documentelor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evidenţă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duplicat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eliberate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urmare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pierderii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distrugerii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documentelor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originale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c)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anunţe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scris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centrul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termen de 5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zile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respectiv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două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zile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situaţiile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art. 3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. (5),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despre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pierderea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deteriorarea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documentelor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personale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evidenţă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ordinului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chemare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mobilizare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(2)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Rezerviştii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voluntari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rezerviştii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planurile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mobilizare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sunt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obligaţi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participe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antrenamentele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exerciţiile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mobilizare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solicitarea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instituţiilor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atribuţii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domeniul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securităţii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naţionale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>--------------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Alin. (2) al art. 67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pct. 34 al art.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unic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din LEGEA nr. 128 din 12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lastRenderedPageBreak/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491 din 18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68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(1)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Neprezentarea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recrutare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încorporare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concentrare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mobilizare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clarificarea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situaţiei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la data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fixată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ordinul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chemare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fi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motivată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a)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dacă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tânărul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bolnav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imposibilitatea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a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deplasa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situaţie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dovedită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certificatul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medical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eliberat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organele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sanitare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competente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b)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decesului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membru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familiei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-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părinte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soţie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copil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dintre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socri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frate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soră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-,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baza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certificatului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deces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c)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caz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forţă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majoră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baza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dovezii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eliberate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autorităţile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administraţiei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publice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locale.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(2) Cei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chemaţi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recrutare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încorporare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concentrare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mobilizare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caz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membrii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familiilor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lor, precum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autorităţile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instituţiile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publice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operatorii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economici la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aceştia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sunt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salariaţi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obligaţia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anunţa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imediat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centrelor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motivele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neprezentării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locul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data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ordinele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chemare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urmând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termen de 15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zile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prezinte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justificative.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69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(1)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Recruţii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chemaţi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centrele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judeţene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municipale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sector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vederea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încorporării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nu au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încorporaţi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precum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trecuţi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rezervă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trimişi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domiciliu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sunt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obligaţi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prezinte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locurile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muncă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termen de 5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zile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la data la care li s-a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comunicat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nu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fi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încorporaţi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respectiv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termen de 30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zile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la data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trecerii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rezervă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trimiterii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domiciliu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(2) Data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încorporării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trecerii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rezervă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au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îndeplinit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serviciul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consemnată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livretul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70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(1) Militarii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termen,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elevii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studenţii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instituţiilor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învăţământ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dreptul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gratuit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hrană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echipament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medicamente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pensie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pierderea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capacităţii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muncă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soldă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documente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transport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chemarea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îndeplinirea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serviciului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timpul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executării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acestuia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trecerea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rezervă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trimiterea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domiciliu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concentrare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mobilizare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demobilizare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caz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concedii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permisii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internări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ieşiri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spitale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condiţiile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stabilite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dispoziţiile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legale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.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Dreptul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documente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transport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tinerii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chemaţi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recrutare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recruţii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chemaţi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încorporare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(2)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Recruţii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sunt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internaţi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spitale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stabilirea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situaţiei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medico-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dreptul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gratuit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asistenţă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medicală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medicamente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întreţinere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documente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transport,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încadraţi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muncă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beneficiază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ajutoare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incapacitate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temporară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muncă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(3)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rezervişti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care,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timpul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îndeplinirii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serviciului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termen, s-au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pregătit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cursuri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anumite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meserii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având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echivalent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viaţa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civilă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li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recunoaşte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calificarea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obţinută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baza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actelor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atestare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eliberate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unităţile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avizul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Ministerului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Educaţiei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Cercetării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Ministerului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Muncii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Solidarităţii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Sociale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Familiei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71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Militarii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termen,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elevii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studenţii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instituţiilor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învăţământ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dreptul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ajutoare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caz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deces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soţiei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copiilor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altor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persoane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aflate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întreţinerea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acestora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înainte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încorporare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cuantumul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stabilit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normative.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72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Recruţii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chemaţi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îndeplinirea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serviciului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termen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primesc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autorităţile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instituţiile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operatorii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economici la care sunt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încadraţi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toate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drepturile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la zi,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inclusiv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compensarea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bani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concediului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odihnă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neefectuat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73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(1)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muncă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salariaţilor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chemaţi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îndeplinirea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serviciului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termen,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concentrare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mobilizare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participarea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antrenamentele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exerciţiile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mobilizare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suspendă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condiţiile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lege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lastRenderedPageBreak/>
        <w:t>--------------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Alin. (1) al art. 73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pct. 35 al art.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unic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din LEGEA nr. 128 din 12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491 din 18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(2)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Desfacerea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muncă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persoanelor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. (1) nu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face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decât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urmare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dizolvării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operatorilor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economici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desfiinţării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autorităţilor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instituţiilor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publice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.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aceste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situaţii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cel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angajează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agenţiile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ocuparea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forţei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muncă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asigura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prioritate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plasarea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cauză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locuri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muncă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echivalente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aceeaşi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localitate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pregătirii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capacităţii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profesionale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gratuit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reconversia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profesională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profesiuni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într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-o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anumită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perioadă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sunt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cerute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situaţia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economică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piaţa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forţei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muncă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(3)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Posturile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sunt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încadrate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persoanele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. (1) pot fi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ocupate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timpul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cât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acestea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îndeplinesc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serviciul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numai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baza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muncă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individuale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durată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determinată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74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Rezerviştii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cetăţenii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încorporaţi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timpul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îndeplinirii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serviciului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beneficiază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aceleaşi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drepturi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băneşti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categoriile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personal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activ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din care fac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parte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75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Tinerii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chemaţi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recrutare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recruţii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militarii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rezervişti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care au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calitatea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salariaţi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sunt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chemaţi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centrele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clarificarea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situaţiei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unităţile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participa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antrenamente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exerciţii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mobilizare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dreptul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concediu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suplimentar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plătit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maximum 5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zile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sunt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plătiţi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angajator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baza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adeverinţe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eliberate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centrul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>--------------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Art. 75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pct. 36 al art.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unic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din LEGEA nr. 128 din 12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491 din 18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BC7AFB">
        <w:rPr>
          <w:rStyle w:val="scapttl"/>
          <w:rFonts w:ascii="Courier New" w:hAnsi="Courier New" w:cs="Courier New"/>
          <w:b/>
          <w:bCs/>
          <w:color w:val="FF0000"/>
          <w:sz w:val="18"/>
          <w:szCs w:val="18"/>
        </w:rPr>
        <w:t>Capitolul</w:t>
      </w:r>
      <w:proofErr w:type="spellEnd"/>
      <w:r w:rsidRPr="00BC7AFB">
        <w:rPr>
          <w:rStyle w:val="scapttl"/>
          <w:rFonts w:ascii="Courier New" w:hAnsi="Courier New" w:cs="Courier New"/>
          <w:b/>
          <w:bCs/>
          <w:color w:val="FF0000"/>
          <w:sz w:val="18"/>
          <w:szCs w:val="18"/>
        </w:rPr>
        <w:t xml:space="preserve"> VII</w:t>
      </w:r>
      <w:r w:rsidRPr="00BC7AFB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 </w:t>
      </w:r>
      <w:proofErr w:type="spellStart"/>
      <w:r w:rsidRPr="00BC7AFB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Sancţiuni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80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(1)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Constituie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contravenţie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săvârşirea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cetăţenii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încorporabili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rezervişti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uneia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dintre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următoarele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fapte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a)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refuzul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primi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ordinul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chemare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b)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prezentarea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întârziere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comisia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locală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recrutare-încorporare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data,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locul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ordinul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chemare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dacă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întârzierea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nu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depăşeşte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3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zile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astfel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încât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fapta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constituie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infracţiune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nu au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primit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ordin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chemare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termen de cel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mult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două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luni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împlinirea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vârstei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18 ani;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c)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neprezentarea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data,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locul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ordinul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chemare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clarificarea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situaţiei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concentrare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d)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neprezentarea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înaintea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plecării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ţară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organul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evidenţă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preda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livretul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adeverinţa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recrutare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ordinul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chemare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mobilizare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e)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neprezentarea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termenul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legal,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primirea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documentelor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personale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evidenţă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f)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întârzierea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nejustificată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recrutare-încorporare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concentrare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mobilizare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clarificarea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situaţiei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instituirea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urgenţă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asediu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declararea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mobilizării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război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g)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pierderea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deteriorarea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înstrăinarea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documentelor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personale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evidenţă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h)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neprezentarea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exerciţiile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antrenamentele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mobilizare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neprezentarea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executarea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serviciului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alternativ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j)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neprezentarea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termen de o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lună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vederea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luării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evidenţă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centrele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pe raza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cărora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-au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schimbat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domiciliul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>--------------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Litera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j)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. (1) al art. 80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introdusă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pct. 40 al art.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unic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din LEGEA nr. 128 din 12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491 din 18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(2)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Constituie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contravenţie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săvârşirea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angajatori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uneia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dintre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următoarele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fapte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a)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neactualizarea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evidenţei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cetăţenilor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încorporabili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rezerviştilor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b)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necomunicarea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termenul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stabilit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schimbărilor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survenite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datele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evidenţă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lastRenderedPageBreak/>
        <w:t>cetăţenilor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încorporabili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rezerviştilor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c)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neprezentarea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neasigurarea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persoanelor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stabilite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încadrarea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comisiilor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locale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recrutare-încorporare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d)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neînmânarea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ordinelor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chemare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netrimiterea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dovezilor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înmânare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ordinelor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chemare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termenul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stabilit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e)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neacordarea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salariaţi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sprijinului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necesar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îndeplinirii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obligaţiilor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referitoare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serviciul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f)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nerespectarea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prevederilor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art. 46 lit. d).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(3)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Constituie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contravenţie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nerespectarea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autorităţile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administraţiei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publice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locale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prevederilor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art. 76, 77, 78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79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referitoare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asigurarea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materială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financiară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centrelor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>--------------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Alin. (3) al art. 80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introdus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pct. 41 al art.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unic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din LEGEA nr. 128 din 12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491 din 18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81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(1)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Contravenţiile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art. 80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. (1)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sancţionează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cum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urmează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a)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amendă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la 1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punct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2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puncte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faptele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lit. d), e), g)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j);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b)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amendă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la 2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puncte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6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puncte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faptele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lit. c)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h);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c)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amendă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la 4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puncte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8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puncte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fapta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lit. b);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d)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amendă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la 8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puncte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16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puncte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faptele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lit. a), f)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).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(2)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Contravenţiile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art. 80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. (2)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sancţionează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cum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urmează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a)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amendă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la 16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puncte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20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puncte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faptele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lit. a)-e);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b)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amendă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la 160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puncte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200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puncte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fapta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lit. f).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(3)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Contravenţiile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art. 80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. (3)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sancţionează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amendă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la 160 la 200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puncte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(4)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Valoarea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punct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20%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valoarea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salariului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minim brut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economie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>--------------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Art. 81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pct. 42 al art.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unic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din LEGEA nr. 128 din 12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491 din 18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82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(1)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Constatarea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contravenţiilor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art. 80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. (1)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(2)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aplicarea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sancţiunilor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art. 81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. (1)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(2) se fac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persoanele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împuternicite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Statul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Major General, precum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comandantul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centrului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ofiţerii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special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desemnaţi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acesta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numai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pe raza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teritorială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competenţă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centrului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(2)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Constatarea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contravenţiilor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art. 80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. (3)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aplicarea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sancţiunilor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art. 81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. (3) se fac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prefecţii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judeţelor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respectiv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prefectul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municipiului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Bucureşti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>--------------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Art. 82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pct. 43 al art.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unic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din LEGEA nr. 128 din 12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491 din 18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83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(1)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Dispoziţiile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art. 80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81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completează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prevederile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Ordonanţei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Guvernului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nr. 2/2001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privind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regimul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juridic 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contravenţiilor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aprobată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modificări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completări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Legea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nr. 180/2002,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modificările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completările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ulterioare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(2)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Contravenientul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achite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termen de 48 de ore,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jumătate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minimul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amenzii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lege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fapta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respectivă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84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Centrul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Naţional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Administrare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Bazelor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Date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privind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Evidenţa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Persoanelor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structurile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sale locale,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pune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dispoziţia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structurilor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Ministerului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atribuţii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privind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evidenţa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recruţilor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rezerviştilor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solicitarea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acestor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instituţii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informaţiile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cerute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actualizarea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bazei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date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proprii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85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lastRenderedPageBreak/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termen de 90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zile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prezentei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legi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Monitorul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Oficial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României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Partea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I,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Guvernul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va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adopta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normele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punere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aplicare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acesteia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86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Instituţiile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atribuţii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domeniul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informează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populaţia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săptămânal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câte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nevoie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atât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presa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proprie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cât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emisiuni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radio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televiziune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transmise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fără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plată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posturile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radio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televiziune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despre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evenimentele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responsabilităţile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privind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apărarea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ţării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87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Până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încadrarea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rezervişti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voluntari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funcţiilor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statele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organizare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structurilor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instituţiile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atribuţii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domeniul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securităţii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naţionale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acestea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completează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rezervişti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aflaţi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rezerva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mobilizare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>--------------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Art. 87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pct. 44 al art.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unic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din LEGEA nr. 128 din 12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491 din 18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2012.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88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Pe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timpul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asediu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al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mobilizării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război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cetăţenii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obligaţia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furnizeze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structurilor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specialitate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informaţii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privesc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siguranţa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naţională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89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Instituţiile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atribuţii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domeniul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pot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distribui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rezerviştilor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voluntari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echipament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care pot fi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păstrate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domiciliul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acestora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pe care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aceştia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le pot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purta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instrucţiunilor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aprobate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ordin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conducătorilor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acestora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90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funcţie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nevoile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apărare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cetăţenii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care nu au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obligaţii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care nu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execută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servicii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alternative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prestează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activităţile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care sunt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apţi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impuse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stările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la art. 3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. (5), 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cererea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Ministerului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transmisă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autorităţilor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locale.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91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Prezenta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lege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intră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vigoare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la data de 1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ianuarie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2007.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92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La data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intrării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vigoare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prezentei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legi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abrogă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Legea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nr. 46/1996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privind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pregătirea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populaţiei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apărare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Monitorul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Oficial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României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Partea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I, nr. 120 din 11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1996, cu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modificările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completările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ulterioare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precum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orice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alte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dispoziţii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contrare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Această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lege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adoptată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Parlamentul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României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cu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respectarea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prevederilor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art. 75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ale art. 76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. (1)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Constituţia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României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>PREŞEDINTELE CAMEREI DEPUTAŢILOR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>BOGDAN OLTEANU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>p. PREŞEDINTELE SENATULUI,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>DORU IOAN TĂRĂCILĂ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Bucureşti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30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noiembrie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2006.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>Nr. 446.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>---------</w:t>
      </w:r>
    </w:p>
    <w:sectPr w:rsidR="00BC7AFB" w:rsidRPr="00FE2E0A" w:rsidSect="008063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7B8"/>
    <w:rsid w:val="000A7E6D"/>
    <w:rsid w:val="001358EF"/>
    <w:rsid w:val="007077B8"/>
    <w:rsid w:val="00806361"/>
    <w:rsid w:val="00944633"/>
    <w:rsid w:val="00AC4E72"/>
    <w:rsid w:val="00BC7AFB"/>
    <w:rsid w:val="00C32455"/>
    <w:rsid w:val="00F438A5"/>
    <w:rsid w:val="00F5587D"/>
    <w:rsid w:val="00F71D35"/>
    <w:rsid w:val="00FE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ED401"/>
  <w15:chartTrackingRefBased/>
  <w15:docId w15:val="{87EE2EF3-5AA6-4FB4-B175-23F675707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7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7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7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7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7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7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7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7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7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7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7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7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7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7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7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7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7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7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7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7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7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7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7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7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7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7B8"/>
    <w:rPr>
      <w:b/>
      <w:bCs/>
      <w:smallCaps/>
      <w:color w:val="2F5496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806361"/>
  </w:style>
  <w:style w:type="paragraph" w:customStyle="1" w:styleId="msonormal0">
    <w:name w:val="msonormal"/>
    <w:basedOn w:val="Normal"/>
    <w:rsid w:val="00806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den">
    <w:name w:val="s_den"/>
    <w:basedOn w:val="DefaultParagraphFont"/>
    <w:rsid w:val="00806361"/>
  </w:style>
  <w:style w:type="character" w:customStyle="1" w:styleId="semtttl">
    <w:name w:val="s_emt_ttl"/>
    <w:basedOn w:val="DefaultParagraphFont"/>
    <w:rsid w:val="00806361"/>
  </w:style>
  <w:style w:type="character" w:customStyle="1" w:styleId="semtbdy">
    <w:name w:val="s_emt_bdy"/>
    <w:basedOn w:val="DefaultParagraphFont"/>
    <w:rsid w:val="00806361"/>
  </w:style>
  <w:style w:type="character" w:customStyle="1" w:styleId="spub">
    <w:name w:val="s_pub"/>
    <w:basedOn w:val="DefaultParagraphFont"/>
    <w:rsid w:val="00806361"/>
  </w:style>
  <w:style w:type="character" w:customStyle="1" w:styleId="spubttl">
    <w:name w:val="s_pub_ttl"/>
    <w:basedOn w:val="DefaultParagraphFont"/>
    <w:rsid w:val="00806361"/>
  </w:style>
  <w:style w:type="character" w:customStyle="1" w:styleId="spubbdy">
    <w:name w:val="s_pub_bdy"/>
    <w:basedOn w:val="DefaultParagraphFont"/>
    <w:rsid w:val="00806361"/>
  </w:style>
  <w:style w:type="character" w:customStyle="1" w:styleId="spar">
    <w:name w:val="s_par"/>
    <w:basedOn w:val="DefaultParagraphFont"/>
    <w:rsid w:val="00806361"/>
  </w:style>
  <w:style w:type="character" w:customStyle="1" w:styleId="sttl">
    <w:name w:val="s_ttl"/>
    <w:basedOn w:val="DefaultParagraphFont"/>
    <w:rsid w:val="00806361"/>
  </w:style>
  <w:style w:type="character" w:customStyle="1" w:styleId="sttlttl">
    <w:name w:val="s_ttl_ttl"/>
    <w:basedOn w:val="DefaultParagraphFont"/>
    <w:rsid w:val="00806361"/>
  </w:style>
  <w:style w:type="character" w:customStyle="1" w:styleId="sttlden">
    <w:name w:val="s_ttl_den"/>
    <w:basedOn w:val="DefaultParagraphFont"/>
    <w:rsid w:val="00806361"/>
  </w:style>
  <w:style w:type="character" w:customStyle="1" w:styleId="sttlbdy">
    <w:name w:val="s_ttl_bdy"/>
    <w:basedOn w:val="DefaultParagraphFont"/>
    <w:rsid w:val="00806361"/>
  </w:style>
  <w:style w:type="character" w:customStyle="1" w:styleId="sart">
    <w:name w:val="s_art"/>
    <w:basedOn w:val="DefaultParagraphFont"/>
    <w:rsid w:val="00806361"/>
  </w:style>
  <w:style w:type="character" w:customStyle="1" w:styleId="sartttl">
    <w:name w:val="s_art_ttl"/>
    <w:basedOn w:val="DefaultParagraphFont"/>
    <w:rsid w:val="00806361"/>
  </w:style>
  <w:style w:type="character" w:customStyle="1" w:styleId="sartden">
    <w:name w:val="s_art_den"/>
    <w:basedOn w:val="DefaultParagraphFont"/>
    <w:rsid w:val="00806361"/>
  </w:style>
  <w:style w:type="character" w:customStyle="1" w:styleId="sartbdy">
    <w:name w:val="s_art_bdy"/>
    <w:basedOn w:val="DefaultParagraphFont"/>
    <w:rsid w:val="00806361"/>
  </w:style>
  <w:style w:type="character" w:customStyle="1" w:styleId="saln">
    <w:name w:val="s_aln"/>
    <w:basedOn w:val="DefaultParagraphFont"/>
    <w:rsid w:val="00806361"/>
  </w:style>
  <w:style w:type="character" w:customStyle="1" w:styleId="salnttl">
    <w:name w:val="s_aln_ttl"/>
    <w:basedOn w:val="DefaultParagraphFont"/>
    <w:rsid w:val="00806361"/>
  </w:style>
  <w:style w:type="character" w:customStyle="1" w:styleId="salnbdy">
    <w:name w:val="s_aln_bdy"/>
    <w:basedOn w:val="DefaultParagraphFont"/>
    <w:rsid w:val="00806361"/>
  </w:style>
  <w:style w:type="character" w:customStyle="1" w:styleId="scap">
    <w:name w:val="s_cap"/>
    <w:basedOn w:val="DefaultParagraphFont"/>
    <w:rsid w:val="00806361"/>
  </w:style>
  <w:style w:type="character" w:customStyle="1" w:styleId="scapttl">
    <w:name w:val="s_cap_ttl"/>
    <w:basedOn w:val="DefaultParagraphFont"/>
    <w:rsid w:val="00806361"/>
  </w:style>
  <w:style w:type="character" w:customStyle="1" w:styleId="scapden">
    <w:name w:val="s_cap_den"/>
    <w:basedOn w:val="DefaultParagraphFont"/>
    <w:rsid w:val="00806361"/>
  </w:style>
  <w:style w:type="character" w:customStyle="1" w:styleId="scapbdy">
    <w:name w:val="s_cap_bdy"/>
    <w:basedOn w:val="DefaultParagraphFont"/>
    <w:rsid w:val="00806361"/>
  </w:style>
  <w:style w:type="character" w:customStyle="1" w:styleId="slgi">
    <w:name w:val="s_lgi"/>
    <w:basedOn w:val="DefaultParagraphFont"/>
    <w:rsid w:val="00806361"/>
  </w:style>
  <w:style w:type="character" w:customStyle="1" w:styleId="slit">
    <w:name w:val="s_lit"/>
    <w:basedOn w:val="DefaultParagraphFont"/>
    <w:rsid w:val="00806361"/>
  </w:style>
  <w:style w:type="character" w:customStyle="1" w:styleId="slitttl">
    <w:name w:val="s_lit_ttl"/>
    <w:basedOn w:val="DefaultParagraphFont"/>
    <w:rsid w:val="00806361"/>
  </w:style>
  <w:style w:type="character" w:customStyle="1" w:styleId="slitbdy">
    <w:name w:val="s_lit_bdy"/>
    <w:basedOn w:val="DefaultParagraphFont"/>
    <w:rsid w:val="00806361"/>
  </w:style>
  <w:style w:type="character" w:customStyle="1" w:styleId="ssec">
    <w:name w:val="s_sec"/>
    <w:basedOn w:val="DefaultParagraphFont"/>
    <w:rsid w:val="00806361"/>
  </w:style>
  <w:style w:type="character" w:customStyle="1" w:styleId="ssecttl">
    <w:name w:val="s_sec_ttl"/>
    <w:basedOn w:val="DefaultParagraphFont"/>
    <w:rsid w:val="00806361"/>
  </w:style>
  <w:style w:type="character" w:customStyle="1" w:styleId="ssecden">
    <w:name w:val="s_sec_den"/>
    <w:basedOn w:val="DefaultParagraphFont"/>
    <w:rsid w:val="00806361"/>
  </w:style>
  <w:style w:type="character" w:customStyle="1" w:styleId="ssecbdy">
    <w:name w:val="s_sec_bdy"/>
    <w:basedOn w:val="DefaultParagraphFont"/>
    <w:rsid w:val="00806361"/>
  </w:style>
  <w:style w:type="character" w:customStyle="1" w:styleId="ssmn">
    <w:name w:val="s_smn"/>
    <w:basedOn w:val="DefaultParagraphFont"/>
    <w:rsid w:val="00806361"/>
  </w:style>
  <w:style w:type="character" w:customStyle="1" w:styleId="ssmnpar">
    <w:name w:val="s_smn_par"/>
    <w:basedOn w:val="DefaultParagraphFont"/>
    <w:rsid w:val="00806361"/>
  </w:style>
  <w:style w:type="character" w:customStyle="1" w:styleId="sanx">
    <w:name w:val="s_anx"/>
    <w:basedOn w:val="DefaultParagraphFont"/>
    <w:rsid w:val="00806361"/>
  </w:style>
  <w:style w:type="character" w:customStyle="1" w:styleId="sanxttl">
    <w:name w:val="s_anx_ttl"/>
    <w:basedOn w:val="DefaultParagraphFont"/>
    <w:rsid w:val="00806361"/>
  </w:style>
  <w:style w:type="character" w:customStyle="1" w:styleId="sanxden">
    <w:name w:val="s_anx_den"/>
    <w:basedOn w:val="DefaultParagraphFont"/>
    <w:rsid w:val="00806361"/>
  </w:style>
  <w:style w:type="character" w:customStyle="1" w:styleId="sanxbdy">
    <w:name w:val="s_anx_bdy"/>
    <w:basedOn w:val="DefaultParagraphFont"/>
    <w:rsid w:val="00806361"/>
  </w:style>
  <w:style w:type="character" w:customStyle="1" w:styleId="aelementcenter">
    <w:name w:val="a_element_center"/>
    <w:basedOn w:val="DefaultParagraphFont"/>
    <w:rsid w:val="00806361"/>
  </w:style>
  <w:style w:type="character" w:customStyle="1" w:styleId="apar">
    <w:name w:val="a_par"/>
    <w:basedOn w:val="DefaultParagraphFont"/>
    <w:rsid w:val="00806361"/>
  </w:style>
  <w:style w:type="character" w:customStyle="1" w:styleId="spct">
    <w:name w:val="s_pct"/>
    <w:basedOn w:val="DefaultParagraphFont"/>
    <w:rsid w:val="00806361"/>
  </w:style>
  <w:style w:type="character" w:customStyle="1" w:styleId="spctttl">
    <w:name w:val="s_pct_ttl"/>
    <w:basedOn w:val="DefaultParagraphFont"/>
    <w:rsid w:val="00806361"/>
  </w:style>
  <w:style w:type="character" w:customStyle="1" w:styleId="spctbdy">
    <w:name w:val="s_pct_bdy"/>
    <w:basedOn w:val="DefaultParagraphFont"/>
    <w:rsid w:val="00806361"/>
  </w:style>
  <w:style w:type="numbering" w:customStyle="1" w:styleId="NoList2">
    <w:name w:val="No List2"/>
    <w:next w:val="NoList"/>
    <w:uiPriority w:val="99"/>
    <w:semiHidden/>
    <w:unhideWhenUsed/>
    <w:rsid w:val="00C32455"/>
  </w:style>
  <w:style w:type="character" w:customStyle="1" w:styleId="shdr">
    <w:name w:val="s_hdr"/>
    <w:basedOn w:val="DefaultParagraphFont"/>
    <w:rsid w:val="00C32455"/>
  </w:style>
  <w:style w:type="character" w:customStyle="1" w:styleId="slin">
    <w:name w:val="s_lin"/>
    <w:basedOn w:val="DefaultParagraphFont"/>
    <w:rsid w:val="00C32455"/>
  </w:style>
  <w:style w:type="character" w:customStyle="1" w:styleId="slinttl">
    <w:name w:val="s_lin_ttl"/>
    <w:basedOn w:val="DefaultParagraphFont"/>
    <w:rsid w:val="00C32455"/>
  </w:style>
  <w:style w:type="character" w:customStyle="1" w:styleId="slinbdy">
    <w:name w:val="s_lin_bdy"/>
    <w:basedOn w:val="DefaultParagraphFont"/>
    <w:rsid w:val="00C32455"/>
  </w:style>
  <w:style w:type="character" w:customStyle="1" w:styleId="snta">
    <w:name w:val="s_nta"/>
    <w:basedOn w:val="DefaultParagraphFont"/>
    <w:rsid w:val="00C32455"/>
  </w:style>
  <w:style w:type="character" w:customStyle="1" w:styleId="sntattl">
    <w:name w:val="s_nta_ttl"/>
    <w:basedOn w:val="DefaultParagraphFont"/>
    <w:rsid w:val="00C32455"/>
  </w:style>
  <w:style w:type="character" w:customStyle="1" w:styleId="sntapar">
    <w:name w:val="s_nta_par"/>
    <w:basedOn w:val="DefaultParagraphFont"/>
    <w:rsid w:val="00C32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6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96</Pages>
  <Words>55286</Words>
  <Characters>315135</Characters>
  <Application>Microsoft Office Word</Application>
  <DocSecurity>0</DocSecurity>
  <Lines>2626</Lines>
  <Paragraphs>739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Ureche</dc:creator>
  <cp:keywords/>
  <dc:description/>
  <cp:lastModifiedBy>Razvan Ureche</cp:lastModifiedBy>
  <cp:revision>8</cp:revision>
  <dcterms:created xsi:type="dcterms:W3CDTF">2025-04-02T10:54:00Z</dcterms:created>
  <dcterms:modified xsi:type="dcterms:W3CDTF">2025-04-02T11:39:00Z</dcterms:modified>
</cp:coreProperties>
</file>