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88" w:rsidRDefault="00F74C88" w:rsidP="00F74C88">
      <w:pPr>
        <w:pStyle w:val="Titel"/>
        <w:jc w:val="center"/>
        <w:rPr>
          <w:lang w:val="en-US"/>
        </w:rPr>
      </w:pPr>
      <w:r>
        <w:rPr>
          <w:lang w:val="en-US"/>
        </w:rPr>
        <w:t>Test rapport</w:t>
      </w: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480365"/>
            <wp:effectExtent l="0" t="0" r="0" b="0"/>
            <wp:docPr id="1" name="Afbeelding 1" descr="Afbeeldingsresultaat voor soap web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oap web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Default="00F74C88" w:rsidP="00F74C88">
      <w:pPr>
        <w:rPr>
          <w:lang w:val="en-US"/>
        </w:rPr>
      </w:pPr>
    </w:p>
    <w:p w:rsidR="00F74C88" w:rsidRPr="00F6333E" w:rsidRDefault="00F74C88" w:rsidP="00F74C88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 xml:space="preserve">Praktijkopdracht </w:t>
      </w:r>
      <w:proofErr w:type="gramStart"/>
      <w:r w:rsidRPr="00F6333E">
        <w:rPr>
          <w:b/>
          <w:sz w:val="36"/>
          <w:szCs w:val="36"/>
        </w:rPr>
        <w:t>SOAP service</w:t>
      </w:r>
      <w:proofErr w:type="gramEnd"/>
    </w:p>
    <w:p w:rsidR="00F74C88" w:rsidRDefault="00F74C88" w:rsidP="00F74C88">
      <w:pPr>
        <w:pStyle w:val="Geenafstand"/>
        <w:rPr>
          <w:b/>
          <w:sz w:val="36"/>
          <w:szCs w:val="36"/>
        </w:rPr>
      </w:pPr>
      <w:r>
        <w:rPr>
          <w:b/>
          <w:sz w:val="36"/>
          <w:szCs w:val="36"/>
        </w:rPr>
        <w:t>Jeroen de Kruijf</w:t>
      </w:r>
    </w:p>
    <w:p w:rsidR="00F74C88" w:rsidRPr="00F6333E" w:rsidRDefault="00F74C88" w:rsidP="00F74C88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V2B</w:t>
      </w:r>
    </w:p>
    <w:p w:rsidR="00F74C88" w:rsidRDefault="00F74C88" w:rsidP="00F74C88">
      <w:pPr>
        <w:pStyle w:val="Titel"/>
      </w:pPr>
      <w:r>
        <w:lastRenderedPageBreak/>
        <w:t>Inhoud</w:t>
      </w:r>
    </w:p>
    <w:p w:rsidR="00F74C88" w:rsidRPr="00F74C88" w:rsidRDefault="00F74C88" w:rsidP="00F74C88"/>
    <w:p w:rsidR="00F74C88" w:rsidRPr="00F74C88" w:rsidRDefault="00F74C88" w:rsidP="00F74C88">
      <w:pPr>
        <w:pStyle w:val="Geenafstand"/>
        <w:jc w:val="right"/>
        <w:rPr>
          <w:sz w:val="36"/>
          <w:szCs w:val="36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r w:rsidRPr="00F74C88">
        <w:rPr>
          <w:sz w:val="40"/>
          <w:szCs w:val="28"/>
        </w:rPr>
        <w:t>Versie</w:t>
      </w:r>
    </w:p>
    <w:p w:rsidR="00F74C88" w:rsidRPr="00F74C88" w:rsidRDefault="00F74C88" w:rsidP="00F74C88">
      <w:pPr>
        <w:pStyle w:val="Geenafstand"/>
        <w:ind w:left="720"/>
        <w:rPr>
          <w:sz w:val="40"/>
          <w:szCs w:val="28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r w:rsidRPr="00F74C88">
        <w:rPr>
          <w:sz w:val="40"/>
          <w:szCs w:val="28"/>
        </w:rPr>
        <w:t>Introductie</w:t>
      </w:r>
    </w:p>
    <w:p w:rsidR="00F74C88" w:rsidRPr="00F74C88" w:rsidRDefault="00F74C88" w:rsidP="00F74C88">
      <w:pPr>
        <w:pStyle w:val="Geenafstand"/>
        <w:ind w:left="720"/>
        <w:rPr>
          <w:sz w:val="40"/>
          <w:szCs w:val="28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r w:rsidRPr="00F74C88">
        <w:rPr>
          <w:sz w:val="40"/>
          <w:szCs w:val="28"/>
        </w:rPr>
        <w:t>Testomgeving</w:t>
      </w:r>
    </w:p>
    <w:p w:rsidR="00F74C88" w:rsidRPr="00F74C88" w:rsidRDefault="00F74C88" w:rsidP="00F74C88">
      <w:pPr>
        <w:pStyle w:val="Geenafstand"/>
        <w:ind w:left="720"/>
        <w:rPr>
          <w:sz w:val="40"/>
          <w:szCs w:val="28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proofErr w:type="spellStart"/>
      <w:r w:rsidRPr="00F74C88">
        <w:rPr>
          <w:sz w:val="40"/>
          <w:szCs w:val="28"/>
        </w:rPr>
        <w:t>Smoketest</w:t>
      </w:r>
      <w:proofErr w:type="spellEnd"/>
    </w:p>
    <w:p w:rsidR="00F74C88" w:rsidRPr="00F74C88" w:rsidRDefault="00F74C88" w:rsidP="00F74C88">
      <w:pPr>
        <w:pStyle w:val="Geenafstand"/>
        <w:ind w:left="720"/>
        <w:rPr>
          <w:sz w:val="40"/>
          <w:szCs w:val="28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  <w:lang w:val="en-GB"/>
        </w:rPr>
      </w:pPr>
      <w:proofErr w:type="spellStart"/>
      <w:r w:rsidRPr="00F74C88">
        <w:rPr>
          <w:sz w:val="40"/>
          <w:szCs w:val="28"/>
          <w:lang w:val="en-GB"/>
        </w:rPr>
        <w:t>Testcases</w:t>
      </w:r>
      <w:proofErr w:type="spellEnd"/>
      <w:r w:rsidRPr="00F74C88">
        <w:rPr>
          <w:sz w:val="40"/>
          <w:szCs w:val="28"/>
          <w:lang w:val="en-GB"/>
        </w:rPr>
        <w:t xml:space="preserve"> black box test </w:t>
      </w:r>
      <w:proofErr w:type="spellStart"/>
      <w:r w:rsidRPr="00F74C88">
        <w:rPr>
          <w:sz w:val="40"/>
          <w:szCs w:val="28"/>
          <w:lang w:val="en-GB"/>
        </w:rPr>
        <w:t>en</w:t>
      </w:r>
      <w:proofErr w:type="spellEnd"/>
      <w:r w:rsidRPr="00F74C88">
        <w:rPr>
          <w:sz w:val="40"/>
          <w:szCs w:val="28"/>
          <w:lang w:val="en-GB"/>
        </w:rPr>
        <w:t xml:space="preserve"> </w:t>
      </w:r>
      <w:proofErr w:type="spellStart"/>
      <w:r w:rsidRPr="00F74C88">
        <w:rPr>
          <w:sz w:val="40"/>
          <w:szCs w:val="28"/>
          <w:lang w:val="en-GB"/>
        </w:rPr>
        <w:t>resultaten</w:t>
      </w:r>
      <w:proofErr w:type="spellEnd"/>
    </w:p>
    <w:p w:rsidR="00F74C88" w:rsidRPr="00F74C88" w:rsidRDefault="00F74C88" w:rsidP="00F74C88">
      <w:pPr>
        <w:pStyle w:val="Geenafstand"/>
        <w:ind w:left="720"/>
        <w:rPr>
          <w:sz w:val="40"/>
          <w:szCs w:val="28"/>
          <w:lang w:val="en-GB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r w:rsidRPr="00F74C88">
        <w:rPr>
          <w:sz w:val="40"/>
          <w:szCs w:val="28"/>
        </w:rPr>
        <w:t>Unit Tests</w:t>
      </w:r>
    </w:p>
    <w:p w:rsidR="00F74C88" w:rsidRPr="00F74C88" w:rsidRDefault="00F74C88" w:rsidP="00F74C88">
      <w:pPr>
        <w:pStyle w:val="Geenafstand"/>
        <w:ind w:left="720"/>
        <w:rPr>
          <w:sz w:val="40"/>
          <w:szCs w:val="28"/>
        </w:rPr>
      </w:pPr>
    </w:p>
    <w:p w:rsidR="00F74C88" w:rsidRDefault="00F74C88" w:rsidP="00F74C88">
      <w:pPr>
        <w:pStyle w:val="Geenafstand"/>
        <w:numPr>
          <w:ilvl w:val="0"/>
          <w:numId w:val="1"/>
        </w:numPr>
        <w:rPr>
          <w:sz w:val="40"/>
          <w:szCs w:val="28"/>
        </w:rPr>
      </w:pPr>
      <w:r w:rsidRPr="00F74C88">
        <w:rPr>
          <w:sz w:val="40"/>
          <w:szCs w:val="28"/>
        </w:rPr>
        <w:t>Regressietests</w:t>
      </w:r>
    </w:p>
    <w:p w:rsidR="00F74C88" w:rsidRDefault="00F74C88" w:rsidP="00F74C88">
      <w:pPr>
        <w:pStyle w:val="Lijstalinea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Geenafstand"/>
        <w:rPr>
          <w:sz w:val="40"/>
          <w:szCs w:val="28"/>
        </w:rPr>
      </w:pPr>
    </w:p>
    <w:p w:rsidR="00F74C88" w:rsidRDefault="00F74C88" w:rsidP="00F74C88">
      <w:pPr>
        <w:pStyle w:val="Titel"/>
        <w:numPr>
          <w:ilvl w:val="0"/>
          <w:numId w:val="2"/>
        </w:numPr>
      </w:pPr>
      <w:r>
        <w:lastRenderedPageBreak/>
        <w:t>Versie</w:t>
      </w:r>
    </w:p>
    <w:p w:rsidR="00F74C88" w:rsidRDefault="00F74C88" w:rsidP="00F74C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4C88" w:rsidTr="00B4636C">
        <w:tc>
          <w:tcPr>
            <w:tcW w:w="4531" w:type="dxa"/>
          </w:tcPr>
          <w:p w:rsidR="00F74C88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Versie</w:t>
            </w:r>
          </w:p>
        </w:tc>
        <w:tc>
          <w:tcPr>
            <w:tcW w:w="4531" w:type="dxa"/>
          </w:tcPr>
          <w:p w:rsidR="00F74C88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Laatst bijgewerkt</w:t>
            </w:r>
          </w:p>
        </w:tc>
      </w:tr>
      <w:tr w:rsidR="00F74C88" w:rsidTr="00B4636C">
        <w:tc>
          <w:tcPr>
            <w:tcW w:w="4531" w:type="dxa"/>
          </w:tcPr>
          <w:p w:rsidR="00F74C88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531" w:type="dxa"/>
          </w:tcPr>
          <w:p w:rsidR="00F74C88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12-3-2017</w:t>
            </w:r>
          </w:p>
        </w:tc>
      </w:tr>
    </w:tbl>
    <w:p w:rsidR="00F74C88" w:rsidRDefault="00F74C88" w:rsidP="00F74C88"/>
    <w:p w:rsidR="00F74C88" w:rsidRDefault="00F74C88" w:rsidP="00F74C88">
      <w:pPr>
        <w:pStyle w:val="Titel"/>
        <w:numPr>
          <w:ilvl w:val="0"/>
          <w:numId w:val="2"/>
        </w:numPr>
      </w:pPr>
      <w:r>
        <w:t>Introductie</w:t>
      </w:r>
    </w:p>
    <w:p w:rsidR="00F74C88" w:rsidRPr="00F74C88" w:rsidRDefault="00F74C88" w:rsidP="00F74C88">
      <w:pPr>
        <w:rPr>
          <w:sz w:val="32"/>
        </w:rPr>
      </w:pPr>
    </w:p>
    <w:p w:rsidR="00F74C88" w:rsidRDefault="00F74C88" w:rsidP="00F74C88">
      <w:pPr>
        <w:pStyle w:val="Geenafstand"/>
        <w:rPr>
          <w:sz w:val="28"/>
        </w:rPr>
      </w:pPr>
      <w:r w:rsidRPr="00F74C88">
        <w:rPr>
          <w:sz w:val="28"/>
        </w:rPr>
        <w:t xml:space="preserve">Voor deze opdracht moest ik een SOAP </w:t>
      </w:r>
      <w:proofErr w:type="spellStart"/>
      <w:r w:rsidRPr="00F74C88">
        <w:rPr>
          <w:sz w:val="28"/>
        </w:rPr>
        <w:t>webservice</w:t>
      </w:r>
      <w:proofErr w:type="spellEnd"/>
      <w:r w:rsidRPr="00F74C88">
        <w:rPr>
          <w:sz w:val="28"/>
        </w:rPr>
        <w:t xml:space="preserve"> opzetten met als </w:t>
      </w:r>
    </w:p>
    <w:p w:rsidR="00F74C88" w:rsidRDefault="00F74C88" w:rsidP="00F74C88">
      <w:pPr>
        <w:pStyle w:val="Geenafstand"/>
        <w:rPr>
          <w:sz w:val="28"/>
        </w:rPr>
      </w:pPr>
      <w:proofErr w:type="gramStart"/>
      <w:r w:rsidRPr="00F74C88">
        <w:rPr>
          <w:sz w:val="28"/>
        </w:rPr>
        <w:t>thema</w:t>
      </w:r>
      <w:proofErr w:type="gramEnd"/>
      <w:r w:rsidRPr="00F74C88">
        <w:rPr>
          <w:sz w:val="28"/>
        </w:rPr>
        <w:t>:</w:t>
      </w:r>
      <w:r>
        <w:rPr>
          <w:sz w:val="28"/>
        </w:rPr>
        <w:t xml:space="preserve"> “</w:t>
      </w:r>
      <w:r>
        <w:rPr>
          <w:sz w:val="28"/>
          <w:szCs w:val="28"/>
        </w:rPr>
        <w:t>Simuleer gebruik elektrische auto.</w:t>
      </w:r>
      <w:r>
        <w:rPr>
          <w:sz w:val="28"/>
        </w:rPr>
        <w:t>”  Met deze service kan een gebruiker het gebruik simuleren aan de hand van een bepaalde verkeerssituatie.</w:t>
      </w:r>
    </w:p>
    <w:p w:rsidR="00F74C88" w:rsidRDefault="00F74C88" w:rsidP="00F74C88">
      <w:pPr>
        <w:pStyle w:val="Geenafstand"/>
        <w:rPr>
          <w:sz w:val="28"/>
        </w:rPr>
      </w:pPr>
    </w:p>
    <w:p w:rsidR="00F74C88" w:rsidRDefault="00F74C88" w:rsidP="00F74C88">
      <w:pPr>
        <w:pStyle w:val="Titel"/>
        <w:numPr>
          <w:ilvl w:val="0"/>
          <w:numId w:val="2"/>
        </w:numPr>
      </w:pPr>
      <w:r>
        <w:t>Testomgeving</w:t>
      </w:r>
    </w:p>
    <w:p w:rsidR="00F74C88" w:rsidRDefault="00F74C88" w:rsidP="00F74C88"/>
    <w:p w:rsidR="00F74C88" w:rsidRDefault="00F74C88" w:rsidP="00F74C88">
      <w:pPr>
        <w:rPr>
          <w:sz w:val="28"/>
        </w:rPr>
      </w:pPr>
      <w:r>
        <w:rPr>
          <w:sz w:val="28"/>
        </w:rPr>
        <w:t xml:space="preserve">Voor het testen heb ik gebruik gemaakt van SOAPUI. Dit is een zeer krachtige tool waarmee je via WSDL een project kunt inladen en daarmee </w:t>
      </w:r>
      <w:proofErr w:type="spellStart"/>
      <w:r>
        <w:rPr>
          <w:sz w:val="28"/>
        </w:rPr>
        <w:t>webmethods</w:t>
      </w:r>
      <w:proofErr w:type="spellEnd"/>
      <w:r>
        <w:rPr>
          <w:sz w:val="28"/>
        </w:rPr>
        <w:t xml:space="preserve"> testen door het genereren van SOAP berichten. </w:t>
      </w:r>
    </w:p>
    <w:p w:rsidR="00F74C88" w:rsidRDefault="00F74C88" w:rsidP="00F74C88">
      <w:pPr>
        <w:rPr>
          <w:sz w:val="28"/>
        </w:rPr>
      </w:pPr>
      <w:r>
        <w:rPr>
          <w:sz w:val="28"/>
        </w:rPr>
        <w:t xml:space="preserve">Ik ga de </w:t>
      </w:r>
      <w:proofErr w:type="spellStart"/>
      <w:r>
        <w:rPr>
          <w:sz w:val="28"/>
        </w:rPr>
        <w:t>method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berekenVerbruik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testen. Een methode waarmee het verbruik van een elektrische auto getest kan worden.</w:t>
      </w:r>
    </w:p>
    <w:p w:rsidR="00F74C88" w:rsidRDefault="00F74C88" w:rsidP="00F74C88">
      <w:pPr>
        <w:rPr>
          <w:sz w:val="28"/>
        </w:rPr>
      </w:pPr>
    </w:p>
    <w:p w:rsidR="00F74C88" w:rsidRDefault="00F74C88" w:rsidP="00F74C88">
      <w:pPr>
        <w:pStyle w:val="Titel"/>
        <w:numPr>
          <w:ilvl w:val="0"/>
          <w:numId w:val="2"/>
        </w:numPr>
      </w:pPr>
      <w:proofErr w:type="spellStart"/>
      <w:r>
        <w:t>Smoketest</w:t>
      </w:r>
      <w:proofErr w:type="spellEnd"/>
    </w:p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/>
    <w:p w:rsidR="00F74C88" w:rsidRDefault="00F74C88" w:rsidP="00F74C88">
      <w:pPr>
        <w:pStyle w:val="Titel"/>
        <w:numPr>
          <w:ilvl w:val="0"/>
          <w:numId w:val="2"/>
        </w:numPr>
      </w:pPr>
      <w:r>
        <w:lastRenderedPageBreak/>
        <w:t xml:space="preserve">Testcases </w:t>
      </w:r>
      <w:proofErr w:type="spellStart"/>
      <w:r>
        <w:t>blackbox</w:t>
      </w:r>
      <w:proofErr w:type="spellEnd"/>
      <w:r>
        <w:t xml:space="preserve"> test en resultaten</w:t>
      </w:r>
    </w:p>
    <w:p w:rsidR="00F74C88" w:rsidRDefault="00F74C88" w:rsidP="00F74C88"/>
    <w:p w:rsidR="00F74C88" w:rsidRPr="00F74C88" w:rsidRDefault="00F74C88" w:rsidP="00F74C88">
      <w:pPr>
        <w:rPr>
          <w:b/>
          <w:sz w:val="28"/>
        </w:rPr>
      </w:pPr>
      <w:r w:rsidRPr="00F74C88">
        <w:rPr>
          <w:b/>
          <w:sz w:val="28"/>
        </w:rPr>
        <w:t>Operations:</w:t>
      </w:r>
    </w:p>
    <w:p w:rsidR="00F74C88" w:rsidRDefault="00F74C88" w:rsidP="00F74C88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513D501" wp14:editId="7150D200">
            <wp:extent cx="3086100" cy="13049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88" w:rsidRDefault="00F74C88" w:rsidP="00F74C88">
      <w:pPr>
        <w:rPr>
          <w:b/>
        </w:rPr>
      </w:pPr>
    </w:p>
    <w:p w:rsidR="00F74C88" w:rsidRPr="00F74C88" w:rsidRDefault="00F74C88" w:rsidP="00F74C88">
      <w:pPr>
        <w:rPr>
          <w:b/>
          <w:sz w:val="32"/>
          <w:lang w:val="en-US"/>
        </w:rPr>
      </w:pPr>
      <w:r w:rsidRPr="00F74C88">
        <w:rPr>
          <w:b/>
          <w:sz w:val="32"/>
          <w:lang w:val="en-US"/>
        </w:rPr>
        <w:t>Format XML request:</w:t>
      </w:r>
    </w:p>
    <w:p w:rsidR="00F74C88" w:rsidRPr="00F74C88" w:rsidRDefault="00F74C88" w:rsidP="00F74C88">
      <w:pPr>
        <w:rPr>
          <w:sz w:val="32"/>
          <w:lang w:val="en-US"/>
        </w:rPr>
      </w:pPr>
      <w:r w:rsidRPr="00F74C88">
        <w:rPr>
          <w:sz w:val="32"/>
          <w:lang w:val="en-US"/>
        </w:rPr>
        <w:t>&lt;</w:t>
      </w:r>
      <w:proofErr w:type="spellStart"/>
      <w:proofErr w:type="gramStart"/>
      <w:r w:rsidRPr="00F74C88">
        <w:rPr>
          <w:sz w:val="32"/>
          <w:lang w:val="en-US"/>
        </w:rPr>
        <w:t>soapenv:Envelope</w:t>
      </w:r>
      <w:proofErr w:type="spellEnd"/>
      <w:proofErr w:type="gramEnd"/>
      <w:r w:rsidRPr="00F74C88">
        <w:rPr>
          <w:sz w:val="32"/>
          <w:lang w:val="en-US"/>
        </w:rPr>
        <w:t xml:space="preserve"> </w:t>
      </w:r>
      <w:proofErr w:type="spellStart"/>
      <w:r w:rsidRPr="00F74C88">
        <w:rPr>
          <w:sz w:val="32"/>
          <w:lang w:val="en-US"/>
        </w:rPr>
        <w:t>xmlns:soapenv</w:t>
      </w:r>
      <w:proofErr w:type="spellEnd"/>
      <w:r w:rsidRPr="00F74C88">
        <w:rPr>
          <w:sz w:val="32"/>
          <w:lang w:val="en-US"/>
        </w:rPr>
        <w:t xml:space="preserve">="http://schemas.xmlsoap.org/soap/envelope/" </w:t>
      </w:r>
      <w:proofErr w:type="spellStart"/>
      <w:r w:rsidRPr="00F74C88">
        <w:rPr>
          <w:sz w:val="32"/>
          <w:lang w:val="en-US"/>
        </w:rPr>
        <w:t>xmlns:bus</w:t>
      </w:r>
      <w:proofErr w:type="spellEnd"/>
      <w:r w:rsidRPr="00F74C88">
        <w:rPr>
          <w:sz w:val="32"/>
          <w:lang w:val="en-US"/>
        </w:rPr>
        <w:t>="http://business/"&gt;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  <w:lang w:val="en-US"/>
        </w:rPr>
        <w:t xml:space="preserve">   </w:t>
      </w:r>
      <w:r w:rsidRPr="00F74C88">
        <w:rPr>
          <w:sz w:val="32"/>
        </w:rPr>
        <w:t>&lt;</w:t>
      </w:r>
      <w:proofErr w:type="spellStart"/>
      <w:proofErr w:type="gramStart"/>
      <w:r w:rsidRPr="00F74C88">
        <w:rPr>
          <w:sz w:val="32"/>
        </w:rPr>
        <w:t>soapenv:Header</w:t>
      </w:r>
      <w:proofErr w:type="spellEnd"/>
      <w:proofErr w:type="gramEnd"/>
      <w:r w:rsidRPr="00F74C88">
        <w:rPr>
          <w:sz w:val="32"/>
        </w:rPr>
        <w:t>/&gt;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&lt;</w:t>
      </w:r>
      <w:proofErr w:type="spellStart"/>
      <w:proofErr w:type="gramStart"/>
      <w:r w:rsidRPr="00F74C88">
        <w:rPr>
          <w:sz w:val="32"/>
        </w:rPr>
        <w:t>soapenv:Body</w:t>
      </w:r>
      <w:proofErr w:type="spellEnd"/>
      <w:proofErr w:type="gramEnd"/>
      <w:r w:rsidRPr="00F74C88">
        <w:rPr>
          <w:sz w:val="32"/>
        </w:rPr>
        <w:t>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&lt;</w:t>
      </w:r>
      <w:proofErr w:type="spellStart"/>
      <w:proofErr w:type="gramStart"/>
      <w:r w:rsidRPr="00F74C88">
        <w:rPr>
          <w:sz w:val="32"/>
        </w:rPr>
        <w:t>bus:berekenVerbruik</w:t>
      </w:r>
      <w:proofErr w:type="spellEnd"/>
      <w:proofErr w:type="gramEnd"/>
      <w:r w:rsidRPr="00F74C88">
        <w:rPr>
          <w:sz w:val="32"/>
        </w:rPr>
        <w:t>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   </w:t>
      </w:r>
      <w:proofErr w:type="gramStart"/>
      <w:r w:rsidRPr="00F74C88">
        <w:rPr>
          <w:sz w:val="32"/>
        </w:rPr>
        <w:t>&lt;!--</w:t>
      </w:r>
      <w:proofErr w:type="gramEnd"/>
      <w:r w:rsidRPr="00F74C88">
        <w:rPr>
          <w:sz w:val="32"/>
        </w:rPr>
        <w:t xml:space="preserve">Geef type verkeer aan (spits, normaal, </w:t>
      </w:r>
      <w:proofErr w:type="spellStart"/>
      <w:r w:rsidRPr="00F74C88">
        <w:rPr>
          <w:sz w:val="32"/>
        </w:rPr>
        <w:t>snelrijden</w:t>
      </w:r>
      <w:proofErr w:type="spellEnd"/>
      <w:r w:rsidRPr="00F74C88">
        <w:rPr>
          <w:sz w:val="32"/>
        </w:rPr>
        <w:t>)--&gt;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   &lt;</w:t>
      </w:r>
      <w:proofErr w:type="gramStart"/>
      <w:r w:rsidRPr="00F74C88">
        <w:rPr>
          <w:sz w:val="32"/>
        </w:rPr>
        <w:t>arg</w:t>
      </w:r>
      <w:proofErr w:type="gramEnd"/>
      <w:r w:rsidRPr="00F74C88">
        <w:rPr>
          <w:sz w:val="32"/>
        </w:rPr>
        <w:t>0&gt;spits&lt;/arg0&gt;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   </w:t>
      </w:r>
      <w:proofErr w:type="gramStart"/>
      <w:r w:rsidRPr="00F74C88">
        <w:rPr>
          <w:sz w:val="32"/>
        </w:rPr>
        <w:t>&lt;!--</w:t>
      </w:r>
      <w:proofErr w:type="gramEnd"/>
      <w:r w:rsidRPr="00F74C88">
        <w:rPr>
          <w:sz w:val="32"/>
        </w:rPr>
        <w:t>Geef te rijden kilometers op.--&gt;</w:t>
      </w:r>
    </w:p>
    <w:p w:rsidR="00F74C88" w:rsidRPr="00F74C88" w:rsidRDefault="00F74C88" w:rsidP="00F74C88">
      <w:pPr>
        <w:rPr>
          <w:sz w:val="32"/>
        </w:rPr>
      </w:pPr>
      <w:r>
        <w:rPr>
          <w:sz w:val="32"/>
        </w:rPr>
        <w:t xml:space="preserve">         &lt;</w:t>
      </w:r>
      <w:proofErr w:type="gramStart"/>
      <w:r>
        <w:rPr>
          <w:sz w:val="32"/>
        </w:rPr>
        <w:t>arg</w:t>
      </w:r>
      <w:proofErr w:type="gramEnd"/>
      <w:r>
        <w:rPr>
          <w:sz w:val="32"/>
        </w:rPr>
        <w:t>1&gt;&lt;/arg1&gt;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&lt;/</w:t>
      </w:r>
      <w:proofErr w:type="spellStart"/>
      <w:proofErr w:type="gramStart"/>
      <w:r w:rsidRPr="00F74C88">
        <w:rPr>
          <w:sz w:val="32"/>
        </w:rPr>
        <w:t>bus:berekenVerbruik</w:t>
      </w:r>
      <w:proofErr w:type="spellEnd"/>
      <w:proofErr w:type="gramEnd"/>
      <w:r w:rsidRPr="00F74C88">
        <w:rPr>
          <w:sz w:val="32"/>
        </w:rPr>
        <w:t>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&lt;/</w:t>
      </w:r>
      <w:proofErr w:type="spellStart"/>
      <w:proofErr w:type="gramStart"/>
      <w:r w:rsidRPr="00F74C88">
        <w:rPr>
          <w:sz w:val="32"/>
        </w:rPr>
        <w:t>soapenv:Body</w:t>
      </w:r>
      <w:proofErr w:type="spellEnd"/>
      <w:proofErr w:type="gramEnd"/>
      <w:r w:rsidRPr="00F74C88">
        <w:rPr>
          <w:sz w:val="32"/>
        </w:rPr>
        <w:t>&gt;</w:t>
      </w:r>
    </w:p>
    <w:p w:rsidR="00F74C88" w:rsidRDefault="00F74C88" w:rsidP="00F74C88">
      <w:pPr>
        <w:rPr>
          <w:sz w:val="32"/>
        </w:rPr>
      </w:pPr>
      <w:r w:rsidRPr="00F74C88">
        <w:rPr>
          <w:sz w:val="32"/>
        </w:rPr>
        <w:t>&lt;/</w:t>
      </w:r>
      <w:proofErr w:type="spellStart"/>
      <w:proofErr w:type="gramStart"/>
      <w:r w:rsidRPr="00F74C88">
        <w:rPr>
          <w:sz w:val="32"/>
        </w:rPr>
        <w:t>soapenv:Envelope</w:t>
      </w:r>
      <w:proofErr w:type="spellEnd"/>
      <w:proofErr w:type="gramEnd"/>
      <w:r w:rsidRPr="00F74C88">
        <w:rPr>
          <w:sz w:val="32"/>
        </w:rPr>
        <w:t>&gt;</w:t>
      </w:r>
    </w:p>
    <w:p w:rsidR="00F74C88" w:rsidRDefault="00F74C88" w:rsidP="00F74C88">
      <w:pPr>
        <w:rPr>
          <w:sz w:val="32"/>
        </w:rPr>
      </w:pPr>
    </w:p>
    <w:p w:rsidR="00F74C88" w:rsidRDefault="00F74C88" w:rsidP="00F74C88">
      <w:pPr>
        <w:rPr>
          <w:sz w:val="32"/>
        </w:rPr>
      </w:pPr>
    </w:p>
    <w:p w:rsidR="00F74C88" w:rsidRDefault="00F74C88" w:rsidP="00F74C88">
      <w:pPr>
        <w:rPr>
          <w:sz w:val="32"/>
        </w:rPr>
      </w:pPr>
    </w:p>
    <w:p w:rsidR="00F74C88" w:rsidRDefault="00F74C88" w:rsidP="00F74C88">
      <w:pPr>
        <w:rPr>
          <w:b/>
          <w:sz w:val="32"/>
        </w:rPr>
      </w:pPr>
      <w:r>
        <w:rPr>
          <w:b/>
          <w:sz w:val="32"/>
        </w:rPr>
        <w:lastRenderedPageBreak/>
        <w:t xml:space="preserve">Format </w:t>
      </w:r>
      <w:proofErr w:type="gramStart"/>
      <w:r>
        <w:rPr>
          <w:b/>
          <w:sz w:val="32"/>
        </w:rPr>
        <w:t>XML response</w:t>
      </w:r>
      <w:proofErr w:type="gramEnd"/>
      <w:r>
        <w:rPr>
          <w:b/>
          <w:sz w:val="32"/>
        </w:rPr>
        <w:t>:</w:t>
      </w:r>
    </w:p>
    <w:p w:rsidR="00F74C88" w:rsidRDefault="00F74C88" w:rsidP="00F74C88">
      <w:pPr>
        <w:rPr>
          <w:b/>
          <w:sz w:val="32"/>
        </w:rPr>
      </w:pPr>
    </w:p>
    <w:p w:rsidR="00F74C88" w:rsidRPr="00F74C88" w:rsidRDefault="00F74C88" w:rsidP="00F74C88">
      <w:pPr>
        <w:rPr>
          <w:sz w:val="32"/>
          <w:lang w:val="en-US"/>
        </w:rPr>
      </w:pPr>
      <w:r w:rsidRPr="00F74C88">
        <w:rPr>
          <w:b/>
          <w:sz w:val="32"/>
          <w:lang w:val="en-US"/>
        </w:rPr>
        <w:t>&lt;</w:t>
      </w:r>
      <w:proofErr w:type="spellStart"/>
      <w:proofErr w:type="gramStart"/>
      <w:r w:rsidRPr="00F74C88">
        <w:rPr>
          <w:sz w:val="32"/>
          <w:lang w:val="en-US"/>
        </w:rPr>
        <w:t>S:Envelope</w:t>
      </w:r>
      <w:proofErr w:type="spellEnd"/>
      <w:proofErr w:type="gramEnd"/>
      <w:r w:rsidRPr="00F74C88">
        <w:rPr>
          <w:sz w:val="32"/>
          <w:lang w:val="en-US"/>
        </w:rPr>
        <w:t xml:space="preserve"> </w:t>
      </w:r>
      <w:proofErr w:type="spellStart"/>
      <w:r w:rsidRPr="00F74C88">
        <w:rPr>
          <w:sz w:val="32"/>
          <w:lang w:val="en-US"/>
        </w:rPr>
        <w:t>xmlns:S</w:t>
      </w:r>
      <w:proofErr w:type="spellEnd"/>
      <w:r w:rsidRPr="00F74C88">
        <w:rPr>
          <w:sz w:val="32"/>
          <w:lang w:val="en-US"/>
        </w:rPr>
        <w:t>="http://schemas.xmlsoap.org/soap/envelope/"&gt;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  <w:lang w:val="en-US"/>
        </w:rPr>
        <w:t xml:space="preserve">   </w:t>
      </w:r>
      <w:r w:rsidRPr="00F74C88">
        <w:rPr>
          <w:sz w:val="32"/>
        </w:rPr>
        <w:t>&lt;</w:t>
      </w:r>
      <w:proofErr w:type="spellStart"/>
      <w:proofErr w:type="gramStart"/>
      <w:r w:rsidRPr="00F74C88">
        <w:rPr>
          <w:sz w:val="32"/>
        </w:rPr>
        <w:t>S:Body</w:t>
      </w:r>
      <w:proofErr w:type="spellEnd"/>
      <w:proofErr w:type="gramEnd"/>
      <w:r w:rsidRPr="00F74C88">
        <w:rPr>
          <w:sz w:val="32"/>
        </w:rPr>
        <w:t>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&lt;</w:t>
      </w:r>
      <w:proofErr w:type="gramStart"/>
      <w:r w:rsidRPr="00F74C88">
        <w:rPr>
          <w:sz w:val="32"/>
        </w:rPr>
        <w:t>ns</w:t>
      </w:r>
      <w:proofErr w:type="gramEnd"/>
      <w:r w:rsidRPr="00F74C88">
        <w:rPr>
          <w:sz w:val="32"/>
        </w:rPr>
        <w:t>2:berekenVerbruikResponse xmlns:ns2="http://business/"&gt;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   &lt;</w:t>
      </w:r>
      <w:proofErr w:type="gramStart"/>
      <w:r w:rsidRPr="00F74C88">
        <w:rPr>
          <w:sz w:val="32"/>
        </w:rPr>
        <w:t>return</w:t>
      </w:r>
      <w:proofErr w:type="gramEnd"/>
      <w:r w:rsidRPr="00F74C88">
        <w:rPr>
          <w:sz w:val="32"/>
        </w:rPr>
        <w:t>&gt;Verbruik: 5.4&lt;/return&gt;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   &lt;/ns</w:t>
      </w:r>
      <w:proofErr w:type="gramStart"/>
      <w:r w:rsidRPr="00F74C88">
        <w:rPr>
          <w:sz w:val="32"/>
        </w:rPr>
        <w:t>2:berekenVerbruikResponse</w:t>
      </w:r>
      <w:proofErr w:type="gramEnd"/>
      <w:r w:rsidRPr="00F74C88">
        <w:rPr>
          <w:sz w:val="32"/>
        </w:rPr>
        <w:t>&gt;</w:t>
      </w:r>
    </w:p>
    <w:p w:rsidR="00F74C88" w:rsidRPr="00F74C88" w:rsidRDefault="00F74C88" w:rsidP="00F74C88">
      <w:pPr>
        <w:rPr>
          <w:sz w:val="32"/>
        </w:rPr>
      </w:pPr>
      <w:r w:rsidRPr="00F74C88">
        <w:rPr>
          <w:sz w:val="32"/>
        </w:rPr>
        <w:t xml:space="preserve">   &lt;/</w:t>
      </w:r>
      <w:proofErr w:type="spellStart"/>
      <w:proofErr w:type="gramStart"/>
      <w:r w:rsidRPr="00F74C88">
        <w:rPr>
          <w:sz w:val="32"/>
        </w:rPr>
        <w:t>S:Body</w:t>
      </w:r>
      <w:proofErr w:type="spellEnd"/>
      <w:proofErr w:type="gramEnd"/>
      <w:r w:rsidRPr="00F74C88">
        <w:rPr>
          <w:sz w:val="32"/>
        </w:rPr>
        <w:t>&gt;</w:t>
      </w:r>
    </w:p>
    <w:p w:rsidR="00F74C88" w:rsidRDefault="00F74C88" w:rsidP="00F74C88">
      <w:pPr>
        <w:rPr>
          <w:sz w:val="32"/>
        </w:rPr>
      </w:pPr>
      <w:r w:rsidRPr="00F74C88">
        <w:rPr>
          <w:sz w:val="32"/>
        </w:rPr>
        <w:t>&lt;/</w:t>
      </w:r>
      <w:proofErr w:type="spellStart"/>
      <w:proofErr w:type="gramStart"/>
      <w:r w:rsidRPr="00F74C88">
        <w:rPr>
          <w:sz w:val="32"/>
        </w:rPr>
        <w:t>S:Envelope</w:t>
      </w:r>
      <w:proofErr w:type="spellEnd"/>
      <w:proofErr w:type="gramEnd"/>
      <w:r w:rsidRPr="00F74C88">
        <w:rPr>
          <w:sz w:val="32"/>
        </w:rPr>
        <w:t>&gt;</w:t>
      </w:r>
    </w:p>
    <w:p w:rsidR="00F74C88" w:rsidRDefault="00F74C88" w:rsidP="00F74C88">
      <w:pPr>
        <w:rPr>
          <w:sz w:val="32"/>
        </w:rPr>
      </w:pPr>
    </w:p>
    <w:tbl>
      <w:tblPr>
        <w:tblStyle w:val="Tabelraster"/>
        <w:tblW w:w="9080" w:type="dxa"/>
        <w:tblLook w:val="04A0" w:firstRow="1" w:lastRow="0" w:firstColumn="1" w:lastColumn="0" w:noHBand="0" w:noVBand="1"/>
      </w:tblPr>
      <w:tblGrid>
        <w:gridCol w:w="2228"/>
        <w:gridCol w:w="2462"/>
        <w:gridCol w:w="2387"/>
        <w:gridCol w:w="2003"/>
      </w:tblGrid>
      <w:tr w:rsidR="00F74C88" w:rsidTr="00B4636C">
        <w:trPr>
          <w:trHeight w:val="879"/>
        </w:trPr>
        <w:tc>
          <w:tcPr>
            <w:tcW w:w="2228" w:type="dxa"/>
          </w:tcPr>
          <w:p w:rsidR="00F74C88" w:rsidRPr="00953490" w:rsidRDefault="00F74C88" w:rsidP="00B4636C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62" w:type="dxa"/>
          </w:tcPr>
          <w:p w:rsidR="00F74C88" w:rsidRPr="00953490" w:rsidRDefault="00F74C88" w:rsidP="00B4636C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Verwachte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response</w:t>
            </w:r>
          </w:p>
        </w:tc>
        <w:tc>
          <w:tcPr>
            <w:tcW w:w="2387" w:type="dxa"/>
          </w:tcPr>
          <w:p w:rsidR="00F74C88" w:rsidRPr="00953490" w:rsidRDefault="00F74C88" w:rsidP="00B4636C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Response</w:t>
            </w:r>
          </w:p>
        </w:tc>
        <w:tc>
          <w:tcPr>
            <w:tcW w:w="2003" w:type="dxa"/>
          </w:tcPr>
          <w:p w:rsidR="00F74C88" w:rsidRDefault="00F74C88" w:rsidP="00B4636C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Geslaagd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>(Y/N)</w:t>
            </w:r>
          </w:p>
        </w:tc>
      </w:tr>
      <w:tr w:rsidR="00F74C88" w:rsidRPr="00953490" w:rsidTr="00B4636C">
        <w:trPr>
          <w:trHeight w:val="427"/>
        </w:trPr>
        <w:tc>
          <w:tcPr>
            <w:tcW w:w="2228" w:type="dxa"/>
          </w:tcPr>
          <w:p w:rsidR="00F74C88" w:rsidRDefault="00F74C88" w:rsidP="00B4636C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Verkeerssituatie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F74C88" w:rsidRDefault="00F74C88" w:rsidP="00B4636C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Spits</w:t>
            </w:r>
          </w:p>
          <w:p w:rsidR="00F74C88" w:rsidRDefault="00F74C88" w:rsidP="00B4636C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Kilometres:</w:t>
            </w:r>
          </w:p>
          <w:p w:rsidR="00F74C88" w:rsidRDefault="00F74C88" w:rsidP="00B4636C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2462" w:type="dxa"/>
          </w:tcPr>
          <w:p w:rsidR="00F74C88" w:rsidRPr="00953490" w:rsidRDefault="00F74C88" w:rsidP="00F74C88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Verbruik: 9.0KwH</w:t>
            </w:r>
          </w:p>
        </w:tc>
        <w:tc>
          <w:tcPr>
            <w:tcW w:w="2387" w:type="dxa"/>
          </w:tcPr>
          <w:p w:rsidR="00F74C88" w:rsidRPr="00953490" w:rsidRDefault="00F74C88" w:rsidP="00F74C88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Verbruik: 9.0KwH</w:t>
            </w:r>
          </w:p>
        </w:tc>
        <w:tc>
          <w:tcPr>
            <w:tcW w:w="2003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F74C88" w:rsidRPr="00953490" w:rsidTr="00B4636C">
        <w:trPr>
          <w:trHeight w:val="427"/>
        </w:trPr>
        <w:tc>
          <w:tcPr>
            <w:tcW w:w="2228" w:type="dxa"/>
          </w:tcPr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Verkeerssituatie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Normaal</w:t>
            </w:r>
            <w:proofErr w:type="spellEnd"/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Kilometres:</w:t>
            </w:r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2462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 w:rsidRPr="00F74C88">
              <w:rPr>
                <w:sz w:val="28"/>
                <w:szCs w:val="28"/>
              </w:rPr>
              <w:t>Verbruik: 4.0KwH</w:t>
            </w:r>
          </w:p>
        </w:tc>
        <w:tc>
          <w:tcPr>
            <w:tcW w:w="2387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 w:rsidRPr="00F74C88">
              <w:rPr>
                <w:sz w:val="28"/>
                <w:szCs w:val="28"/>
              </w:rPr>
              <w:t>Verbruik: 4.0KwH</w:t>
            </w:r>
          </w:p>
        </w:tc>
        <w:tc>
          <w:tcPr>
            <w:tcW w:w="2003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F74C88" w:rsidRPr="00953490" w:rsidTr="00B4636C">
        <w:trPr>
          <w:trHeight w:val="401"/>
        </w:trPr>
        <w:tc>
          <w:tcPr>
            <w:tcW w:w="2228" w:type="dxa"/>
          </w:tcPr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Verkeerssituatie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Snelrijden</w:t>
            </w:r>
            <w:proofErr w:type="spellEnd"/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Kilometres:</w:t>
            </w:r>
          </w:p>
          <w:p w:rsidR="00F74C88" w:rsidRDefault="00F74C88" w:rsidP="00F74C88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2462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 w:rsidRPr="00F74C88">
              <w:rPr>
                <w:sz w:val="28"/>
                <w:szCs w:val="28"/>
              </w:rPr>
              <w:t>Verbruik: 12.0KwH</w:t>
            </w:r>
          </w:p>
        </w:tc>
        <w:tc>
          <w:tcPr>
            <w:tcW w:w="2387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 w:rsidRPr="00F74C88">
              <w:rPr>
                <w:sz w:val="28"/>
                <w:szCs w:val="28"/>
              </w:rPr>
              <w:t>Verbruik: 12.0KwH</w:t>
            </w:r>
          </w:p>
        </w:tc>
        <w:tc>
          <w:tcPr>
            <w:tcW w:w="2003" w:type="dxa"/>
          </w:tcPr>
          <w:p w:rsidR="00F74C88" w:rsidRPr="00953490" w:rsidRDefault="00F74C88" w:rsidP="00B4636C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:rsidR="00F74C88" w:rsidRDefault="00F74C88" w:rsidP="00F74C88">
      <w:pPr>
        <w:rPr>
          <w:sz w:val="32"/>
        </w:rPr>
      </w:pPr>
    </w:p>
    <w:p w:rsidR="00F74C88" w:rsidRDefault="00F74C88" w:rsidP="00F74C88">
      <w:pPr>
        <w:rPr>
          <w:sz w:val="32"/>
        </w:rPr>
      </w:pPr>
    </w:p>
    <w:p w:rsidR="00F74C88" w:rsidRPr="00F74C88" w:rsidRDefault="00F74C88" w:rsidP="00F74C88">
      <w:pPr>
        <w:rPr>
          <w:sz w:val="32"/>
        </w:rPr>
      </w:pPr>
    </w:p>
    <w:p w:rsidR="00F74C88" w:rsidRPr="00F74C88" w:rsidRDefault="00F74C88" w:rsidP="00F74C88">
      <w:pPr>
        <w:rPr>
          <w:sz w:val="28"/>
        </w:rPr>
      </w:pPr>
    </w:p>
    <w:p w:rsidR="00F74C88" w:rsidRPr="00F74C88" w:rsidRDefault="00F74C88" w:rsidP="00F74C88">
      <w:pPr>
        <w:rPr>
          <w:sz w:val="32"/>
        </w:rPr>
      </w:pPr>
      <w:bookmarkStart w:id="0" w:name="_GoBack"/>
      <w:bookmarkEnd w:id="0"/>
    </w:p>
    <w:sectPr w:rsidR="00F74C88" w:rsidRPr="00F7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3DFC"/>
    <w:multiLevelType w:val="hybridMultilevel"/>
    <w:tmpl w:val="0AD6FEA4"/>
    <w:lvl w:ilvl="0" w:tplc="8DAA3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C2828"/>
    <w:multiLevelType w:val="hybridMultilevel"/>
    <w:tmpl w:val="4DB46B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88"/>
    <w:rsid w:val="002E06EB"/>
    <w:rsid w:val="00466CA7"/>
    <w:rsid w:val="00994187"/>
    <w:rsid w:val="00AA75CD"/>
    <w:rsid w:val="00F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D328"/>
  <w15:chartTrackingRefBased/>
  <w15:docId w15:val="{5279C365-A73A-42BA-A71F-C297EE27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4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4C88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74C88"/>
    <w:pPr>
      <w:spacing w:after="0" w:line="240" w:lineRule="auto"/>
    </w:pPr>
    <w:rPr>
      <w:rFonts w:eastAsiaTheme="minorEastAsia"/>
      <w:sz w:val="20"/>
      <w:szCs w:val="20"/>
    </w:rPr>
  </w:style>
  <w:style w:type="paragraph" w:styleId="Lijstalinea">
    <w:name w:val="List Paragraph"/>
    <w:basedOn w:val="Standaard"/>
    <w:uiPriority w:val="34"/>
    <w:qFormat/>
    <w:rsid w:val="00F74C88"/>
    <w:pPr>
      <w:ind w:left="720"/>
      <w:contextualSpacing/>
    </w:pPr>
  </w:style>
  <w:style w:type="table" w:styleId="Tabelraster">
    <w:name w:val="Table Grid"/>
    <w:basedOn w:val="Standaardtabel"/>
    <w:uiPriority w:val="39"/>
    <w:rsid w:val="00F74C88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kruijf</dc:creator>
  <cp:keywords/>
  <dc:description/>
  <cp:lastModifiedBy>jeroen de kruijf</cp:lastModifiedBy>
  <cp:revision>1</cp:revision>
  <dcterms:created xsi:type="dcterms:W3CDTF">2017-03-12T19:48:00Z</dcterms:created>
  <dcterms:modified xsi:type="dcterms:W3CDTF">2017-03-12T20:01:00Z</dcterms:modified>
</cp:coreProperties>
</file>