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1" w:rsidRPr="00B53F65" w:rsidRDefault="00B53F65">
      <w:pPr>
        <w:spacing w:after="28" w:line="100" w:lineRule="atLeast"/>
        <w:jc w:val="center"/>
        <w:rPr>
          <w:b/>
          <w:sz w:val="32"/>
          <w:szCs w:val="32"/>
        </w:rPr>
      </w:pPr>
      <w:proofErr w:type="spellStart"/>
      <w:proofErr w:type="gramStart"/>
      <w:r w:rsidRPr="00B53F65">
        <w:rPr>
          <w:b/>
          <w:sz w:val="32"/>
          <w:szCs w:val="32"/>
        </w:rPr>
        <w:t>fEMR</w:t>
      </w:r>
      <w:proofErr w:type="spellEnd"/>
      <w:proofErr w:type="gramEnd"/>
      <w:r w:rsidRPr="00B53F65">
        <w:rPr>
          <w:b/>
          <w:sz w:val="32"/>
          <w:szCs w:val="32"/>
        </w:rPr>
        <w:t xml:space="preserve"> Documentation v1.0</w:t>
      </w:r>
    </w:p>
    <w:p w:rsidR="00215A31" w:rsidRDefault="00B53F65" w:rsidP="00B53F65">
      <w:pPr>
        <w:spacing w:after="0" w:line="240" w:lineRule="auto"/>
      </w:pPr>
      <w:r>
        <w:t>Username – admin</w:t>
      </w:r>
    </w:p>
    <w:p w:rsidR="00215A31" w:rsidRDefault="00B53F65" w:rsidP="00B53F65">
      <w:pPr>
        <w:spacing w:after="0" w:line="240" w:lineRule="auto"/>
      </w:pPr>
      <w:r>
        <w:t>Password – admin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 xml:space="preserve">How to Start the </w:t>
      </w:r>
      <w:proofErr w:type="spellStart"/>
      <w:r w:rsidRPr="00B53F65">
        <w:rPr>
          <w:u w:val="single"/>
        </w:rPr>
        <w:t>fEMR</w:t>
      </w:r>
      <w:proofErr w:type="spellEnd"/>
      <w:r w:rsidRPr="00B53F65">
        <w:rPr>
          <w:u w:val="single"/>
        </w:rPr>
        <w:t xml:space="preserve"> application on the host computer</w:t>
      </w:r>
    </w:p>
    <w:p w:rsidR="00215A31" w:rsidRDefault="00F560E8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Open the </w:t>
      </w:r>
      <w:proofErr w:type="spellStart"/>
      <w:r>
        <w:t>fEMR</w:t>
      </w:r>
      <w:proofErr w:type="spellEnd"/>
      <w:r>
        <w:t xml:space="preserve"> folder on the desktop</w:t>
      </w:r>
    </w:p>
    <w:p w:rsidR="00215A31" w:rsidRDefault="00B53F65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>Double click the start file</w:t>
      </w:r>
    </w:p>
    <w:p w:rsidR="00215A31" w:rsidRDefault="00B53F65" w:rsidP="00ED13A3">
      <w:pPr>
        <w:pStyle w:val="ListParagraph"/>
        <w:numPr>
          <w:ilvl w:val="2"/>
          <w:numId w:val="1"/>
        </w:numPr>
        <w:spacing w:after="28" w:line="100" w:lineRule="atLeast"/>
      </w:pPr>
      <w:r>
        <w:t>If a text document opens, close it and go back to the folder</w:t>
      </w:r>
    </w:p>
    <w:p w:rsidR="00215A31" w:rsidRDefault="00B53F65" w:rsidP="00ED13A3">
      <w:pPr>
        <w:pStyle w:val="ListParagraph"/>
        <w:numPr>
          <w:ilvl w:val="2"/>
          <w:numId w:val="1"/>
        </w:numPr>
        <w:spacing w:after="28" w:line="100" w:lineRule="atLeast"/>
      </w:pPr>
      <w:r>
        <w:t>Right click the start file and click Properties</w:t>
      </w:r>
      <w:bookmarkStart w:id="0" w:name="_GoBack"/>
      <w:bookmarkEnd w:id="0"/>
    </w:p>
    <w:p w:rsidR="00215A31" w:rsidRDefault="00B53F65" w:rsidP="00ED13A3">
      <w:pPr>
        <w:pStyle w:val="ListParagraph"/>
        <w:numPr>
          <w:ilvl w:val="2"/>
          <w:numId w:val="1"/>
        </w:numPr>
        <w:spacing w:after="28" w:line="100" w:lineRule="atLeast"/>
      </w:pPr>
      <w:r>
        <w:t>Under the Permissions tab check the box labeled “Allow executing files as program” then double click the start file again</w:t>
      </w:r>
    </w:p>
    <w:p w:rsidR="00215A31" w:rsidRDefault="00B53F65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>When a prompt appears asking to run or display the contents of the file click the “Run in Terminal” button.</w:t>
      </w:r>
    </w:p>
    <w:p w:rsidR="00215A31" w:rsidRDefault="00B53F65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Wait until the command prompt says </w:t>
      </w:r>
      <w:r>
        <w:br/>
        <w:t>[info] play – Listening for HTTP on /0:0: 0:0: 0:0: 0:0:9000</w:t>
      </w:r>
    </w:p>
    <w:p w:rsidR="00215A31" w:rsidRDefault="00B53F65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>Open a browser and type localhost:9000 in the address bar then press enter</w:t>
      </w:r>
      <w:r>
        <w:br/>
      </w:r>
    </w:p>
    <w:p w:rsidR="00ED13A3" w:rsidRDefault="00B53F65" w:rsidP="00ED13A3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 xml:space="preserve">How to stop the </w:t>
      </w:r>
      <w:proofErr w:type="spellStart"/>
      <w:r w:rsidRPr="00B53F65">
        <w:rPr>
          <w:u w:val="single"/>
        </w:rPr>
        <w:t>fEMR</w:t>
      </w:r>
      <w:proofErr w:type="spellEnd"/>
      <w:r w:rsidRPr="00B53F65">
        <w:rPr>
          <w:u w:val="single"/>
        </w:rPr>
        <w:t xml:space="preserve"> application on the host computer</w:t>
      </w:r>
    </w:p>
    <w:p w:rsidR="00215A31" w:rsidRPr="00ED13A3" w:rsidRDefault="00B53F65" w:rsidP="00ED13A3">
      <w:pPr>
        <w:pStyle w:val="ListParagraph"/>
        <w:numPr>
          <w:ilvl w:val="1"/>
          <w:numId w:val="1"/>
        </w:numPr>
        <w:spacing w:after="28" w:line="100" w:lineRule="atLeast"/>
        <w:rPr>
          <w:u w:val="single"/>
        </w:rPr>
      </w:pPr>
      <w:r>
        <w:t>While in the Terminal which shows the application running press the keyboard keys ‘</w:t>
      </w:r>
      <w:proofErr w:type="spellStart"/>
      <w:r>
        <w:t>Ctrl+C</w:t>
      </w:r>
      <w:proofErr w:type="spellEnd"/>
      <w:r>
        <w:t>’.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Admin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Creating a user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“Admin”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“Add user” button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Fill out the information, E-mail address, password, first name, last name, and groups the user will be a part of.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View existing users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“Admin”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‘Users” button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Logging out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</w:t>
      </w:r>
      <w:proofErr w:type="spellStart"/>
      <w:r>
        <w:t>fEMR</w:t>
      </w:r>
      <w:proofErr w:type="spellEnd"/>
      <w:r>
        <w:t>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logout symbol in the top right corner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Triage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Adding a new patient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Fill out the patient information.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First name, last name, city, and age/DOB are required.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 xml:space="preserve">Creating a new patient encounter by ID 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“Patient ID” field enter the patients ID number and click the “Search” button.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Update the patient information.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lastRenderedPageBreak/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Creating a new patient encounter by Name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“First Name” and/or “Last Name” field enter the name of the patient you would like to create a new encounter for.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multiple patients exist, in the Duplicate Patient Search Results area press the “Select” button next to the patient you want to create a new encounter for.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top right corner press the “New Encounter” button.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Update the patient information.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Viewing a previous patient encounter.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“First Name” and/or “Last Name” field enter the name of the patient you want to view a previous encounter of.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multiple patients exist, in the Duplicate Patient Search Results area press the “Select” button next to the patient you want to view a previous encounter of.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On the right side under Previous Encounters click the date or chief complaint of the encounter you would like to view.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Medical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Adding a patient’s medical information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“Medical”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Enter the patient’s ID and click the “Submit” button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they’ve already been seen that day you can edit their encounter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Update information on the HPI and Treatment tabs.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Under the Treatment tab you can add multiple, up to 5, problems or prescriptions by pressing the “+” button. You can also remove problems or prescriptions by pressing the “-” button.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>If updating an encounter from earlier in the day you cannot remove problems or prescriptions.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You can also update a patients vitals by clicking the “Record New Vitals” button, the clicking the “Save New Vitals” button after updating them.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bottom right corner press the “Submit Patient” button.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Pharmacy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Replacing Medication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“Pharmacy”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Enter the patient’s ID and click the “Submit” button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Under “Replace?” click the “Yes” button next to the medication you want to replace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text field that appears to the right of the “Yes” button type in the name of the medication you want to replace the previous medication with.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bottom right corner click the “Submit” button.</w:t>
      </w:r>
    </w:p>
    <w:sectPr w:rsidR="00215A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64245"/>
    <w:multiLevelType w:val="multilevel"/>
    <w:tmpl w:val="07A21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26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198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343A2"/>
    <w:multiLevelType w:val="multilevel"/>
    <w:tmpl w:val="B3BE2A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5A31"/>
    <w:rsid w:val="00085088"/>
    <w:rsid w:val="00215A31"/>
    <w:rsid w:val="00530B43"/>
    <w:rsid w:val="00B53F65"/>
    <w:rsid w:val="00ED13A3"/>
    <w:rsid w:val="00F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line="480" w:lineRule="auto"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2013-12-12T22:16:00Z</cp:lastPrinted>
  <dcterms:created xsi:type="dcterms:W3CDTF">2013-12-12T02:27:00Z</dcterms:created>
  <dcterms:modified xsi:type="dcterms:W3CDTF">2013-12-12T22:17:00Z</dcterms:modified>
</cp:coreProperties>
</file>