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C85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VILNIAUS UNIVERSITETAS</w:t>
      </w:r>
    </w:p>
    <w:p w14:paraId="60EF8E29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MATEMATIKOS IR INFORMATIKOS FAKULTETAS</w:t>
      </w:r>
    </w:p>
    <w:p w14:paraId="612D9E8C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PROGRAMŲ SISTEMŲ BAKALAURO STUDIJŲ PROGRAMA</w:t>
      </w:r>
    </w:p>
    <w:p w14:paraId="2E285107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5BB95029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6F450DD5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47309585" w14:textId="77777777" w:rsidR="00AC0C09" w:rsidRDefault="00AC0C09" w:rsidP="00AC0C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lt-LT"/>
        </w:rPr>
      </w:pPr>
    </w:p>
    <w:p w14:paraId="2DE4F3F2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436F6295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2325B58A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14:paraId="78B22694" w14:textId="4088383F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lt-LT"/>
        </w:rPr>
        <w:t>PIRMOJO LABORATORINIO DARBO ATASKAITA</w:t>
      </w:r>
    </w:p>
    <w:p w14:paraId="657EE57D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62154343" w14:textId="052049DB" w:rsidR="00AC0C09" w:rsidRP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AC0C09">
        <w:rPr>
          <w:rFonts w:ascii="Times New Roman" w:hAnsi="Times New Roman" w:cs="Times New Roman"/>
          <w:sz w:val="24"/>
          <w:szCs w:val="24"/>
          <w:lang w:val="lt-LT"/>
        </w:rPr>
        <w:t>Bioinformatika</w:t>
      </w:r>
    </w:p>
    <w:p w14:paraId="0E30B9AD" w14:textId="2E8D5575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 – asis laboratorinis darbas</w:t>
      </w:r>
    </w:p>
    <w:p w14:paraId="7E4FC908" w14:textId="77777777" w:rsidR="00AC0C09" w:rsidRDefault="00AC0C09" w:rsidP="00AC0C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55E03808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5D27C20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30809DC4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46F09CB5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17B8B7BA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14:paraId="246D2A99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Atliko: 4 kurso 3 grupės studentas Lukas Orliukas</w:t>
      </w:r>
    </w:p>
    <w:p w14:paraId="0B07E2C3" w14:textId="77777777" w:rsidR="00AC0C09" w:rsidRDefault="00AC0C09" w:rsidP="00AC0C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14:paraId="4BBF3F17" w14:textId="77777777" w:rsidR="00AC0C09" w:rsidRDefault="00AC0C09" w:rsidP="00AC0C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14:paraId="02E42216" w14:textId="77777777" w:rsidR="00AC0C09" w:rsidRDefault="00AC0C09" w:rsidP="00AC0C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74E667AE" w14:textId="77777777" w:rsidR="00AC0C09" w:rsidRDefault="00AC0C09" w:rsidP="00AC0C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47097CE9" w14:textId="77777777" w:rsidR="00AC0C09" w:rsidRDefault="00AC0C09" w:rsidP="00AC0C0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04FC5979" w14:textId="77777777" w:rsidR="00AC0C09" w:rsidRDefault="00AC0C09" w:rsidP="00AC0C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14:paraId="60012244" w14:textId="77777777" w:rsidR="00AC0C09" w:rsidRDefault="00AC0C09" w:rsidP="00AC0C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14:paraId="268C7B17" w14:textId="77777777" w:rsidR="00AC0C09" w:rsidRDefault="00AC0C09" w:rsidP="00AC0C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Vilnius – 2023</w:t>
      </w:r>
    </w:p>
    <w:p w14:paraId="4EADAEF5" w14:textId="1B98449B" w:rsidR="0009010C" w:rsidRPr="00634B69" w:rsidRDefault="00AC0C09" w:rsidP="00634B6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34B69">
        <w:rPr>
          <w:rFonts w:ascii="Times New Roman" w:hAnsi="Times New Roman" w:cs="Times New Roman"/>
          <w:sz w:val="28"/>
          <w:szCs w:val="28"/>
        </w:rPr>
        <w:lastRenderedPageBreak/>
        <w:t>Turinys</w:t>
      </w:r>
      <w:proofErr w:type="spellEnd"/>
    </w:p>
    <w:p w14:paraId="76E30366" w14:textId="77777777" w:rsidR="00AC0C09" w:rsidRPr="00AC0C09" w:rsidRDefault="00AC0C09" w:rsidP="00AC0C0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849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D7197" w14:textId="285FB743" w:rsidR="006E19EB" w:rsidRPr="00634B69" w:rsidRDefault="006E19E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3D2F5D77" w14:textId="49083024" w:rsidR="004B225F" w:rsidRDefault="006E19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634B6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34B6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34B6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553296" w:history="1">
            <w:r w:rsidR="004B225F" w:rsidRPr="00093FD0">
              <w:rPr>
                <w:rStyle w:val="Hyperlink"/>
                <w:noProof/>
              </w:rPr>
              <w:t>Darbo kodas</w:t>
            </w:r>
            <w:r w:rsidR="004B225F">
              <w:rPr>
                <w:noProof/>
                <w:webHidden/>
              </w:rPr>
              <w:tab/>
            </w:r>
            <w:r w:rsidR="004B225F">
              <w:rPr>
                <w:noProof/>
                <w:webHidden/>
              </w:rPr>
              <w:fldChar w:fldCharType="begin"/>
            </w:r>
            <w:r w:rsidR="004B225F">
              <w:rPr>
                <w:noProof/>
                <w:webHidden/>
              </w:rPr>
              <w:instrText xml:space="preserve"> PAGEREF _Toc148553296 \h </w:instrText>
            </w:r>
            <w:r w:rsidR="004B225F">
              <w:rPr>
                <w:noProof/>
                <w:webHidden/>
              </w:rPr>
            </w:r>
            <w:r w:rsidR="004B225F">
              <w:rPr>
                <w:noProof/>
                <w:webHidden/>
              </w:rPr>
              <w:fldChar w:fldCharType="separate"/>
            </w:r>
            <w:r w:rsidR="004B225F">
              <w:rPr>
                <w:noProof/>
                <w:webHidden/>
              </w:rPr>
              <w:t>3</w:t>
            </w:r>
            <w:r w:rsidR="004B225F">
              <w:rPr>
                <w:noProof/>
                <w:webHidden/>
              </w:rPr>
              <w:fldChar w:fldCharType="end"/>
            </w:r>
          </w:hyperlink>
        </w:p>
        <w:p w14:paraId="5D21790B" w14:textId="5810687C" w:rsidR="004B225F" w:rsidRDefault="004B22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553297" w:history="1">
            <w:r w:rsidRPr="00093FD0">
              <w:rPr>
                <w:rStyle w:val="Hyperlink"/>
                <w:noProof/>
              </w:rPr>
              <w:t>Atstumo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7A87" w14:textId="789D5F63" w:rsidR="004B225F" w:rsidRDefault="004B22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553298" w:history="1">
            <w:r w:rsidRPr="00093FD0">
              <w:rPr>
                <w:rStyle w:val="Hyperlink"/>
                <w:noProof/>
              </w:rPr>
              <w:t>Medžiai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7D96" w14:textId="55D2648B" w:rsidR="004B225F" w:rsidRDefault="004B22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8553299" w:history="1">
            <w:r w:rsidRPr="00093FD0">
              <w:rPr>
                <w:rStyle w:val="Hyperlink"/>
                <w:noProof/>
              </w:rPr>
              <w:t>Skirtumai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B075" w14:textId="4758B696" w:rsidR="006E19EB" w:rsidRDefault="006E19EB">
          <w:r w:rsidRPr="00634B6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5C1747C" w14:textId="77777777" w:rsidR="00AC0C09" w:rsidRDefault="00AC0C09" w:rsidP="00AC0C09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53985E95" w14:textId="77777777" w:rsidR="00AC0C09" w:rsidRDefault="00AC0C09" w:rsidP="00AC0C09"/>
    <w:p w14:paraId="75B9F435" w14:textId="77777777" w:rsidR="00AC0C09" w:rsidRDefault="00AC0C09" w:rsidP="00AC0C09"/>
    <w:p w14:paraId="4DB66884" w14:textId="77777777" w:rsidR="00AC0C09" w:rsidRDefault="00AC0C09" w:rsidP="00AC0C09"/>
    <w:p w14:paraId="139831AE" w14:textId="77777777" w:rsidR="00AC0C09" w:rsidRDefault="00AC0C09" w:rsidP="00AC0C09"/>
    <w:p w14:paraId="0B1DECA4" w14:textId="166CBAD9" w:rsidR="00AC0C09" w:rsidRDefault="00AC0C09" w:rsidP="00AC0C09"/>
    <w:p w14:paraId="6448CB21" w14:textId="77777777" w:rsidR="00AC0C09" w:rsidRDefault="00AC0C09">
      <w:pPr>
        <w:spacing w:after="240" w:line="360" w:lineRule="auto"/>
        <w:ind w:left="547" w:firstLine="29"/>
        <w:jc w:val="both"/>
      </w:pPr>
      <w:r>
        <w:br w:type="page"/>
      </w:r>
    </w:p>
    <w:p w14:paraId="337DC0F2" w14:textId="191E5181" w:rsidR="004B225F" w:rsidRDefault="004B225F" w:rsidP="004B225F">
      <w:pPr>
        <w:pStyle w:val="Heading1"/>
      </w:pPr>
      <w:bookmarkStart w:id="0" w:name="_Toc148553296"/>
      <w:r w:rsidRPr="004B225F">
        <w:lastRenderedPageBreak/>
        <w:t xml:space="preserve">Darbo </w:t>
      </w:r>
      <w:proofErr w:type="spellStart"/>
      <w:r w:rsidRPr="004B225F">
        <w:t>kodas</w:t>
      </w:r>
      <w:bookmarkEnd w:id="0"/>
      <w:proofErr w:type="spellEnd"/>
    </w:p>
    <w:p w14:paraId="43057F91" w14:textId="77777777" w:rsidR="004B225F" w:rsidRDefault="004B225F" w:rsidP="004B225F"/>
    <w:p w14:paraId="088B0B51" w14:textId="29F8BB31" w:rsidR="004B225F" w:rsidRPr="004B225F" w:rsidRDefault="004B225F" w:rsidP="004B225F">
      <w:proofErr w:type="spellStart"/>
      <w:r w:rsidRPr="004B225F">
        <w:rPr>
          <w:rFonts w:ascii="Times New Roman" w:hAnsi="Times New Roman" w:cs="Times New Roman"/>
          <w:sz w:val="24"/>
          <w:szCs w:val="24"/>
        </w:rPr>
        <w:t>Atlikto</w:t>
      </w:r>
      <w:proofErr w:type="spellEnd"/>
      <w:r w:rsidRPr="004B2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25F">
        <w:rPr>
          <w:rFonts w:ascii="Times New Roman" w:hAnsi="Times New Roman" w:cs="Times New Roman"/>
          <w:sz w:val="24"/>
          <w:szCs w:val="24"/>
        </w:rPr>
        <w:t>darbo</w:t>
      </w:r>
      <w:proofErr w:type="spellEnd"/>
      <w:r w:rsidRPr="004B2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25F">
        <w:rPr>
          <w:rFonts w:ascii="Times New Roman" w:hAnsi="Times New Roman" w:cs="Times New Roman"/>
          <w:sz w:val="24"/>
          <w:szCs w:val="24"/>
        </w:rPr>
        <w:t>kodą</w:t>
      </w:r>
      <w:proofErr w:type="spellEnd"/>
      <w:r w:rsidRPr="004B2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25F">
        <w:rPr>
          <w:rFonts w:ascii="Times New Roman" w:hAnsi="Times New Roman" w:cs="Times New Roman"/>
          <w:sz w:val="24"/>
          <w:szCs w:val="24"/>
        </w:rPr>
        <w:t>galima</w:t>
      </w:r>
      <w:proofErr w:type="spellEnd"/>
      <w:r w:rsidRPr="004B2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25F">
        <w:rPr>
          <w:rFonts w:ascii="Times New Roman" w:hAnsi="Times New Roman" w:cs="Times New Roman"/>
          <w:sz w:val="24"/>
          <w:szCs w:val="24"/>
        </w:rPr>
        <w:t>rasti</w:t>
      </w:r>
      <w:proofErr w:type="spellEnd"/>
      <w:r w:rsidRPr="004B2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25F">
        <w:rPr>
          <w:rFonts w:ascii="Times New Roman" w:hAnsi="Times New Roman" w:cs="Times New Roman"/>
          <w:sz w:val="24"/>
          <w:szCs w:val="24"/>
        </w:rPr>
        <w:t>čia</w:t>
      </w:r>
      <w:proofErr w:type="spellEnd"/>
      <w:r w:rsidRPr="004B225F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4B225F">
        <w:t>https://colab.research.google.com/drive/1Kvo6e2QzkD8oGBK3Un5TId7Zo-oPE-OA?usp=sharing</w:t>
      </w:r>
    </w:p>
    <w:p w14:paraId="688A22FA" w14:textId="28F0A885" w:rsidR="00AC0C09" w:rsidRDefault="00AC0C09" w:rsidP="00AC0C09">
      <w:pPr>
        <w:pStyle w:val="Heading1"/>
      </w:pPr>
      <w:bookmarkStart w:id="1" w:name="_Toc148553297"/>
      <w:proofErr w:type="spellStart"/>
      <w:r>
        <w:t>Atstumo</w:t>
      </w:r>
      <w:proofErr w:type="spellEnd"/>
      <w:r>
        <w:t xml:space="preserve"> </w:t>
      </w:r>
      <w:proofErr w:type="spellStart"/>
      <w:r>
        <w:t>funkcija</w:t>
      </w:r>
      <w:bookmarkEnd w:id="1"/>
      <w:proofErr w:type="spellEnd"/>
    </w:p>
    <w:p w14:paraId="3432FE32" w14:textId="77777777" w:rsidR="00AC0C09" w:rsidRDefault="00AC0C09" w:rsidP="00AC0C09"/>
    <w:p w14:paraId="16CEC38B" w14:textId="0BCA992D" w:rsidR="00AC0C09" w:rsidRDefault="00AC0C09" w:rsidP="00AC0C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Atstumo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skaičiavimui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naudojamas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Euklidinis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atstumas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suskaičiuoti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pagalbą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pasitelkta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gramStart"/>
      <w:r>
        <w:rPr>
          <w:rFonts w:ascii="Times New Roman" w:hAnsi="Times New Roman" w:cs="Times New Roman"/>
          <w:sz w:val="24"/>
          <w:szCs w:val="24"/>
        </w:rPr>
        <w:t>Python“</w:t>
      </w:r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programavimo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„SciPy“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distance.euclidean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>“.</w:t>
      </w:r>
      <w:r w:rsidR="00722334"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buvo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taikyta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kodonų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dikodonų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dažnių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pasiskirstymo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skaičiavimui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kiekvienai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failų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virusų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sekų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porai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Didesnis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atstumas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rodo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didesnį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virusų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nepanašumą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>.</w:t>
      </w:r>
    </w:p>
    <w:p w14:paraId="38B234D3" w14:textId="77777777" w:rsidR="00722334" w:rsidRDefault="00722334" w:rsidP="00AC0C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8F86F87" w14:textId="42C40322" w:rsidR="00722334" w:rsidRDefault="00722334" w:rsidP="00722334">
      <w:pPr>
        <w:pStyle w:val="Heading1"/>
      </w:pPr>
      <w:bookmarkStart w:id="2" w:name="_Toc148553298"/>
      <w:proofErr w:type="spellStart"/>
      <w:r>
        <w:t>Medžiai</w:t>
      </w:r>
      <w:bookmarkEnd w:id="2"/>
      <w:proofErr w:type="spellEnd"/>
    </w:p>
    <w:p w14:paraId="3769DCCE" w14:textId="77777777" w:rsidR="00722334" w:rsidRDefault="00722334" w:rsidP="00722334"/>
    <w:p w14:paraId="40FFBF44" w14:textId="79C10D80" w:rsidR="00722334" w:rsidRDefault="00722334" w:rsidP="007223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334">
        <w:rPr>
          <w:rFonts w:ascii="Times New Roman" w:hAnsi="Times New Roman" w:cs="Times New Roman"/>
          <w:sz w:val="24"/>
          <w:szCs w:val="24"/>
        </w:rPr>
        <w:t xml:space="preserve">Gauti du </w:t>
      </w:r>
      <w:proofErr w:type="spellStart"/>
      <w:r w:rsidRPr="00722334">
        <w:rPr>
          <w:rFonts w:ascii="Times New Roman" w:hAnsi="Times New Roman" w:cs="Times New Roman"/>
          <w:sz w:val="24"/>
          <w:szCs w:val="24"/>
        </w:rPr>
        <w:t>medžiai</w:t>
      </w:r>
      <w:proofErr w:type="spellEnd"/>
      <w:r w:rsidRPr="007223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2334">
        <w:rPr>
          <w:rFonts w:ascii="Times New Roman" w:hAnsi="Times New Roman" w:cs="Times New Roman"/>
          <w:sz w:val="24"/>
          <w:szCs w:val="24"/>
        </w:rPr>
        <w:t>vienas</w:t>
      </w:r>
      <w:proofErr w:type="spellEnd"/>
      <w:r w:rsidRP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34">
        <w:rPr>
          <w:rFonts w:ascii="Times New Roman" w:hAnsi="Times New Roman" w:cs="Times New Roman"/>
          <w:sz w:val="24"/>
          <w:szCs w:val="24"/>
        </w:rPr>
        <w:t>kodonams</w:t>
      </w:r>
      <w:proofErr w:type="spellEnd"/>
      <w:r w:rsidRPr="00722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334">
        <w:rPr>
          <w:rFonts w:ascii="Times New Roman" w:hAnsi="Times New Roman" w:cs="Times New Roman"/>
          <w:sz w:val="24"/>
          <w:szCs w:val="24"/>
        </w:rPr>
        <w:t>kitas</w:t>
      </w:r>
      <w:proofErr w:type="spellEnd"/>
      <w:r w:rsidRP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334">
        <w:rPr>
          <w:rFonts w:ascii="Times New Roman" w:hAnsi="Times New Roman" w:cs="Times New Roman"/>
          <w:sz w:val="24"/>
          <w:szCs w:val="24"/>
        </w:rPr>
        <w:t>dikodonams</w:t>
      </w:r>
      <w:proofErr w:type="spellEnd"/>
      <w:r w:rsidRPr="00722334">
        <w:rPr>
          <w:rFonts w:ascii="Times New Roman" w:hAnsi="Times New Roman" w:cs="Times New Roman"/>
          <w:sz w:val="24"/>
          <w:szCs w:val="24"/>
        </w:rPr>
        <w:t>.</w:t>
      </w:r>
    </w:p>
    <w:p w14:paraId="039B1823" w14:textId="4EB62B03" w:rsidR="00593188" w:rsidRDefault="00593188" w:rsidP="004B22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F8BC8" wp14:editId="391FD75A">
                <wp:simplePos x="0" y="0"/>
                <wp:positionH relativeFrom="column">
                  <wp:posOffset>-695325</wp:posOffset>
                </wp:positionH>
                <wp:positionV relativeFrom="paragraph">
                  <wp:posOffset>4498340</wp:posOffset>
                </wp:positionV>
                <wp:extent cx="7372350" cy="635"/>
                <wp:effectExtent l="0" t="0" r="0" b="0"/>
                <wp:wrapSquare wrapText="bothSides"/>
                <wp:docPr id="15349250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07D15" w14:textId="40179309" w:rsidR="00593188" w:rsidRPr="004A17C0" w:rsidRDefault="00593188" w:rsidP="005931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1 pav. </w:t>
                            </w:r>
                            <w:proofErr w:type="spellStart"/>
                            <w:r>
                              <w:t>Kodonų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F8B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.75pt;margin-top:354.2pt;width:58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4KFgIAADgEAAAOAAAAZHJzL2Uyb0RvYy54bWysU01v2zAMvQ/YfxB0X5wPtB2C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R5N7ubz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" stroked="f">
                <v:textbox style="mso-fit-shape-to-text:t" inset="0,0,0,0">
                  <w:txbxContent>
                    <w:p w14:paraId="2CF07D15" w14:textId="40179309" w:rsidR="00593188" w:rsidRPr="004A17C0" w:rsidRDefault="00593188" w:rsidP="0059318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1 pav. </w:t>
                      </w:r>
                      <w:proofErr w:type="spellStart"/>
                      <w:r>
                        <w:t>Kodonų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D3C0DA" wp14:editId="67F8EB1C">
            <wp:simplePos x="0" y="0"/>
            <wp:positionH relativeFrom="column">
              <wp:posOffset>-695325</wp:posOffset>
            </wp:positionH>
            <wp:positionV relativeFrom="paragraph">
              <wp:posOffset>504190</wp:posOffset>
            </wp:positionV>
            <wp:extent cx="7372350" cy="3987800"/>
            <wp:effectExtent l="0" t="0" r="0" b="0"/>
            <wp:wrapSquare wrapText="bothSides"/>
            <wp:docPr id="7507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Medį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gautą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naudojantis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kodonų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atstumo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galite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matyti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pirmame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paveiksle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2334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="00722334">
        <w:rPr>
          <w:rFonts w:ascii="Times New Roman" w:hAnsi="Times New Roman" w:cs="Times New Roman"/>
          <w:sz w:val="24"/>
          <w:szCs w:val="24"/>
        </w:rPr>
        <w:t>. 1 pav.)</w:t>
      </w:r>
    </w:p>
    <w:p w14:paraId="11EE7207" w14:textId="22346185" w:rsidR="00722334" w:rsidRDefault="00593188" w:rsidP="007223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DF75E" wp14:editId="6690C6C5">
                <wp:simplePos x="0" y="0"/>
                <wp:positionH relativeFrom="column">
                  <wp:posOffset>-686435</wp:posOffset>
                </wp:positionH>
                <wp:positionV relativeFrom="paragraph">
                  <wp:posOffset>4410075</wp:posOffset>
                </wp:positionV>
                <wp:extent cx="7338695" cy="635"/>
                <wp:effectExtent l="0" t="0" r="0" b="0"/>
                <wp:wrapSquare wrapText="bothSides"/>
                <wp:docPr id="2013371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E9799" w14:textId="1E8A2F98" w:rsidR="00593188" w:rsidRPr="00170BE4" w:rsidRDefault="00593188" w:rsidP="0059318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2 </w:t>
                            </w:r>
                            <w:proofErr w:type="gramStart"/>
                            <w:r>
                              <w:t>pav</w:t>
                            </w:r>
                            <w:proofErr w:type="gramEnd"/>
                            <w:r>
                              <w:t xml:space="preserve">. </w:t>
                            </w:r>
                            <w:proofErr w:type="spellStart"/>
                            <w:r>
                              <w:t>Dikodonų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F75E" id="_x0000_s1027" type="#_x0000_t202" style="position:absolute;left:0;text-align:left;margin-left:-54.05pt;margin-top:347.25pt;width:577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" stroked="f">
                <v:textbox style="mso-fit-shape-to-text:t" inset="0,0,0,0">
                  <w:txbxContent>
                    <w:p w14:paraId="09CE9799" w14:textId="1E8A2F98" w:rsidR="00593188" w:rsidRPr="00170BE4" w:rsidRDefault="00593188" w:rsidP="0059318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2 </w:t>
                      </w:r>
                      <w:proofErr w:type="gramStart"/>
                      <w:r>
                        <w:t>pav</w:t>
                      </w:r>
                      <w:proofErr w:type="gramEnd"/>
                      <w:r>
                        <w:t xml:space="preserve">. </w:t>
                      </w:r>
                      <w:proofErr w:type="spellStart"/>
                      <w:r>
                        <w:t>Dikodonų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772E38" wp14:editId="705525AC">
            <wp:simplePos x="0" y="0"/>
            <wp:positionH relativeFrom="column">
              <wp:posOffset>-686435</wp:posOffset>
            </wp:positionH>
            <wp:positionV relativeFrom="paragraph">
              <wp:posOffset>419100</wp:posOffset>
            </wp:positionV>
            <wp:extent cx="7338695" cy="3981450"/>
            <wp:effectExtent l="0" t="0" r="0" b="0"/>
            <wp:wrapSquare wrapText="bothSides"/>
            <wp:docPr id="75393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Medį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gautą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naudojantis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dikodonų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atstumo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matyti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paveiksle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 </w:t>
      </w:r>
      <w:proofErr w:type="gramStart"/>
      <w:r>
        <w:rPr>
          <w:rFonts w:ascii="Times New Roman" w:hAnsi="Times New Roman" w:cs="Times New Roman"/>
          <w:sz w:val="24"/>
          <w:szCs w:val="24"/>
        </w:rPr>
        <w:t>pav</w:t>
      </w:r>
      <w:proofErr w:type="gramEnd"/>
      <w:r>
        <w:rPr>
          <w:rFonts w:ascii="Times New Roman" w:hAnsi="Times New Roman" w:cs="Times New Roman"/>
          <w:sz w:val="24"/>
          <w:szCs w:val="24"/>
        </w:rPr>
        <w:t>.)</w:t>
      </w:r>
    </w:p>
    <w:p w14:paraId="3EDC441C" w14:textId="79DA8476" w:rsidR="00593188" w:rsidRDefault="00593188" w:rsidP="0072233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28CDDF" w14:textId="68F22190" w:rsidR="00593188" w:rsidRDefault="007B3D64" w:rsidP="007B3D64">
      <w:pPr>
        <w:pStyle w:val="Heading1"/>
      </w:pPr>
      <w:bookmarkStart w:id="3" w:name="_Toc148553299"/>
      <w:proofErr w:type="spellStart"/>
      <w:r>
        <w:t>Skirtumai</w:t>
      </w:r>
      <w:bookmarkEnd w:id="3"/>
      <w:proofErr w:type="spellEnd"/>
    </w:p>
    <w:p w14:paraId="5DFF1F32" w14:textId="77777777" w:rsidR="007B3D64" w:rsidRDefault="007B3D64" w:rsidP="007B3D64"/>
    <w:p w14:paraId="40FDACA7" w14:textId="7A38A8FB" w:rsidR="007B3D64" w:rsidRDefault="001761DC" w:rsidP="004B22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1DC">
        <w:rPr>
          <w:rFonts w:ascii="Times New Roman" w:hAnsi="Times New Roman" w:cs="Times New Roman"/>
          <w:sz w:val="24"/>
          <w:szCs w:val="24"/>
        </w:rPr>
        <w:t>Skirumą</w:t>
      </w:r>
      <w:proofErr w:type="spellEnd"/>
      <w:r w:rsidRPr="001761DC">
        <w:rPr>
          <w:rFonts w:ascii="Times New Roman" w:hAnsi="Times New Roman" w:cs="Times New Roman"/>
          <w:sz w:val="24"/>
          <w:szCs w:val="24"/>
        </w:rPr>
        <w:t xml:space="preserve"> tarp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žinduolių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įžvelgti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gautų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Vieni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didesnį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panašumą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mažesnį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tendencija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žinduolių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stebint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kodonų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atstumo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skirtumą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prasčiau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dikodonų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Klasterizacija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parodo</w:t>
      </w:r>
      <w:proofErr w:type="spellEnd"/>
      <w:r w:rsidR="004C4F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4F5C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="004C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F5C">
        <w:rPr>
          <w:rFonts w:ascii="Times New Roman" w:hAnsi="Times New Roman" w:cs="Times New Roman"/>
          <w:sz w:val="24"/>
          <w:szCs w:val="24"/>
        </w:rPr>
        <w:t>sudaromi</w:t>
      </w:r>
      <w:proofErr w:type="spellEnd"/>
      <w:r w:rsidR="004C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F5C">
        <w:rPr>
          <w:rFonts w:ascii="Times New Roman" w:hAnsi="Times New Roman" w:cs="Times New Roman"/>
          <w:sz w:val="24"/>
          <w:szCs w:val="24"/>
        </w:rPr>
        <w:t>atskiri</w:t>
      </w:r>
      <w:proofErr w:type="spellEnd"/>
      <w:r w:rsidR="004C4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F5C">
        <w:rPr>
          <w:rFonts w:ascii="Times New Roman" w:hAnsi="Times New Roman" w:cs="Times New Roman"/>
          <w:sz w:val="24"/>
          <w:szCs w:val="24"/>
        </w:rPr>
        <w:t>klasteriai</w:t>
      </w:r>
      <w:proofErr w:type="spellEnd"/>
      <w:r w:rsidR="004C4F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didžiąja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tačiau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išimčių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5772BF" w14:textId="6698DD76" w:rsidR="001761DC" w:rsidRDefault="001761DC" w:rsidP="004B22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įdomu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Variola_virus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žinduolių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panašesnis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žinduolių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virusus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Skirtumai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nėra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dideli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tačiau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vis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tiek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panašumas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didesnis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virusus</w:t>
      </w:r>
      <w:proofErr w:type="spellEnd"/>
      <w:r w:rsidR="008D4C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4C63">
        <w:rPr>
          <w:rFonts w:ascii="Times New Roman" w:hAnsi="Times New Roman" w:cs="Times New Roman"/>
          <w:sz w:val="24"/>
          <w:szCs w:val="24"/>
        </w:rPr>
        <w:t>didesnis</w:t>
      </w:r>
      <w:proofErr w:type="spellEnd"/>
      <w:r w:rsidR="008D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63">
        <w:rPr>
          <w:rFonts w:ascii="Times New Roman" w:hAnsi="Times New Roman" w:cs="Times New Roman"/>
          <w:sz w:val="24"/>
          <w:szCs w:val="24"/>
        </w:rPr>
        <w:t>skirtumas</w:t>
      </w:r>
      <w:proofErr w:type="spellEnd"/>
      <w:r w:rsidR="008D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63">
        <w:rPr>
          <w:rFonts w:ascii="Times New Roman" w:hAnsi="Times New Roman" w:cs="Times New Roman"/>
          <w:sz w:val="24"/>
          <w:szCs w:val="24"/>
        </w:rPr>
        <w:t>matosi</w:t>
      </w:r>
      <w:proofErr w:type="spellEnd"/>
      <w:r w:rsidR="008D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63">
        <w:rPr>
          <w:rFonts w:ascii="Times New Roman" w:hAnsi="Times New Roman" w:cs="Times New Roman"/>
          <w:sz w:val="24"/>
          <w:szCs w:val="24"/>
        </w:rPr>
        <w:t>kodonų</w:t>
      </w:r>
      <w:proofErr w:type="spellEnd"/>
      <w:r w:rsidR="008D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C63">
        <w:rPr>
          <w:rFonts w:ascii="Times New Roman" w:hAnsi="Times New Roman" w:cs="Times New Roman"/>
          <w:sz w:val="24"/>
          <w:szCs w:val="24"/>
        </w:rPr>
        <w:t>matricoje</w:t>
      </w:r>
      <w:proofErr w:type="spellEnd"/>
      <w:r w:rsidR="008D4C63">
        <w:rPr>
          <w:rFonts w:ascii="Times New Roman" w:hAnsi="Times New Roman" w:cs="Times New Roman"/>
          <w:sz w:val="24"/>
          <w:szCs w:val="24"/>
        </w:rPr>
        <w:t>)</w:t>
      </w:r>
      <w:r w:rsidR="00EA5C8D">
        <w:rPr>
          <w:rFonts w:ascii="Times New Roman" w:hAnsi="Times New Roman" w:cs="Times New Roman"/>
          <w:sz w:val="24"/>
          <w:szCs w:val="24"/>
        </w:rPr>
        <w:t xml:space="preserve">. Taip pat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virusas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 w:rsidRPr="00EA5C8D">
        <w:rPr>
          <w:rFonts w:ascii="Times New Roman" w:hAnsi="Times New Roman" w:cs="Times New Roman"/>
          <w:sz w:val="24"/>
          <w:szCs w:val="24"/>
        </w:rPr>
        <w:t>Escherichia_phage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tokį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pastebimą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skirtumą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žinduolių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virusus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Labai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artimai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panašus</w:t>
      </w:r>
      <w:proofErr w:type="spellEnd"/>
      <w:r w:rsidR="00EF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EF7B13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="00EF7B13">
        <w:rPr>
          <w:rFonts w:ascii="Times New Roman" w:hAnsi="Times New Roman" w:cs="Times New Roman"/>
          <w:sz w:val="24"/>
          <w:szCs w:val="24"/>
        </w:rPr>
        <w:t>tuos</w:t>
      </w:r>
      <w:proofErr w:type="spellEnd"/>
      <w:r w:rsidR="00EF7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1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EF7B13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="00EF7B13">
        <w:rPr>
          <w:rFonts w:ascii="Times New Roman" w:hAnsi="Times New Roman" w:cs="Times New Roman"/>
          <w:sz w:val="24"/>
          <w:szCs w:val="24"/>
        </w:rPr>
        <w:t>tuos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ypač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iš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dikodonų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8D">
        <w:rPr>
          <w:rFonts w:ascii="Times New Roman" w:hAnsi="Times New Roman" w:cs="Times New Roman"/>
          <w:sz w:val="24"/>
          <w:szCs w:val="24"/>
        </w:rPr>
        <w:t>matricos</w:t>
      </w:r>
      <w:proofErr w:type="spellEnd"/>
      <w:r w:rsidR="00EA5C8D">
        <w:rPr>
          <w:rFonts w:ascii="Times New Roman" w:hAnsi="Times New Roman" w:cs="Times New Roman"/>
          <w:sz w:val="24"/>
          <w:szCs w:val="24"/>
        </w:rPr>
        <w:t>).</w:t>
      </w:r>
    </w:p>
    <w:p w14:paraId="1FB28409" w14:textId="53C0B6C9" w:rsidR="00EA5C8D" w:rsidRPr="001761DC" w:rsidRDefault="009631EB" w:rsidP="004B22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Pagrindinis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skirumas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pastebėjau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bakterijų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virusuose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būna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mažiau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kodono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maždaug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1,4%), o </w:t>
      </w:r>
      <w:proofErr w:type="spellStart"/>
      <w:r>
        <w:rPr>
          <w:rFonts w:ascii="Times New Roman" w:hAnsi="Times New Roman" w:cs="Times New Roman"/>
          <w:sz w:val="24"/>
          <w:szCs w:val="24"/>
        </w:rPr>
        <w:t>žinduolių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daugiau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maždaug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2,2%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3%).</w:t>
      </w:r>
    </w:p>
    <w:sectPr w:rsidR="00EA5C8D" w:rsidRPr="0017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9"/>
    <w:rsid w:val="0009010C"/>
    <w:rsid w:val="000E36CC"/>
    <w:rsid w:val="001761DC"/>
    <w:rsid w:val="0028213D"/>
    <w:rsid w:val="004B225F"/>
    <w:rsid w:val="004C4F5C"/>
    <w:rsid w:val="00593188"/>
    <w:rsid w:val="00634B69"/>
    <w:rsid w:val="006E19EB"/>
    <w:rsid w:val="006F27DB"/>
    <w:rsid w:val="00722334"/>
    <w:rsid w:val="0072397B"/>
    <w:rsid w:val="007B3D64"/>
    <w:rsid w:val="00854A44"/>
    <w:rsid w:val="008D4C63"/>
    <w:rsid w:val="0094137E"/>
    <w:rsid w:val="009631EB"/>
    <w:rsid w:val="00991A69"/>
    <w:rsid w:val="00AC0C09"/>
    <w:rsid w:val="00D061C7"/>
    <w:rsid w:val="00E47C1C"/>
    <w:rsid w:val="00E74367"/>
    <w:rsid w:val="00EA5C8D"/>
    <w:rsid w:val="00E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468"/>
  <w15:chartTrackingRefBased/>
  <w15:docId w15:val="{E431EE85-B2E2-4585-AC69-05A47376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60" w:lineRule="auto"/>
        <w:ind w:left="547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09"/>
    <w:pPr>
      <w:spacing w:after="160" w:line="256" w:lineRule="auto"/>
      <w:ind w:left="0" w:firstLine="0"/>
      <w:jc w:val="left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C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0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09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09"/>
    <w:rPr>
      <w:rFonts w:ascii="Times New Roman" w:eastAsiaTheme="majorEastAsia" w:hAnsi="Times New Roman" w:cstheme="majorBidi"/>
      <w:color w:val="000000" w:themeColor="text1"/>
      <w:kern w:val="0"/>
      <w:sz w:val="24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931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19EB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E19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1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792B-D8D3-4852-9D54-AC87B055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Orliukas</dc:creator>
  <cp:keywords/>
  <dc:description/>
  <cp:lastModifiedBy>Lukas Orliukas</cp:lastModifiedBy>
  <cp:revision>8</cp:revision>
  <dcterms:created xsi:type="dcterms:W3CDTF">2023-10-18T16:20:00Z</dcterms:created>
  <dcterms:modified xsi:type="dcterms:W3CDTF">2023-10-18T17:28:00Z</dcterms:modified>
</cp:coreProperties>
</file>