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C4973A"/>
          <w:sz w:val="72"/>
          <w:szCs w:val="72"/>
        </w:rPr>
        <w:t xml:space="preserve">FRQNCY</w:t>
      </w:r>
    </w:p>
    <w:p>
      <w:pPr>
        <w:spacing w:after="240" w:before="0"/>
        <w:jc w:val="center"/>
      </w:pPr>
      <w:r>
        <w:rPr>
          <w:rFonts w:ascii="Arial" w:cs="Arial" w:eastAsia="Arial" w:hAnsi="Arial"/>
          <w:color w:val="0D1B3E"/>
          <w:sz w:val="36"/>
          <w:szCs w:val="36"/>
        </w:rPr>
        <w:t xml:space="preserve">Recommended Reading &amp; Resource List</w:t>
      </w:r>
    </w:p>
    <w:p>
      <w:pPr>
        <w:pBdr>
          <w:bottom w:val="single" w:color="C4973A" w:sz="6" w:space="1"/>
        </w:pBdr>
      </w:pPr>
    </w:p>
    <w:p>
      <w:pPr>
        <w:spacing w:after="0" w:before="240"/>
      </w:pPr>
    </w:p>
    <w:p>
      <w:pPr>
        <w:spacing w:after="0" w:before="0"/>
        <w:jc w:val="center"/>
      </w:pPr>
      <w:r>
        <w:rPr>
          <w:rFonts w:ascii="Arial" w:cs="Arial" w:eastAsia="Arial" w:hAnsi="Arial"/>
          <w:i/>
          <w:iCs/>
          <w:color w:val="555555"/>
          <w:sz w:val="22"/>
          <w:szCs w:val="22"/>
        </w:rPr>
        <w:t xml:space="preserve">A curated library of books, films, and resources across consciousness, prosperity, spirituality, and self-mastery. Organised into required reading and supplementary material.</w:t>
      </w:r>
    </w:p>
    <w:p>
      <w:pPr>
        <w:spacing w:after="0" w:before="720"/>
      </w:pPr>
    </w:p>
    <w:p>
      <w:pPr>
        <w:spacing w:after="480" w:before="0"/>
        <w:ind w:left="720" w:right="720"/>
        <w:jc w:val="center"/>
      </w:pPr>
      <w:r>
        <w:rPr>
          <w:rFonts w:ascii="Arial" w:cs="Arial" w:eastAsia="Arial" w:hAnsi="Arial"/>
          <w:i/>
          <w:iCs/>
          <w:color w:val="555555"/>
          <w:sz w:val="20"/>
          <w:szCs w:val="20"/>
        </w:rPr>
        <w:t xml:space="preserve">"The above books, videos and audios are all you need. They are the required reading and education list. With the above material you have all you need to manifest any and every desire you have. You have all you need to attain massive wealth. You have all you need to reach full enlightenment."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D1B3E" w:val="clear"/>
            <w:tcMar>
              <w:top w:type="dxa" w:w="160"/>
              <w:left w:type="dxa" w:w="240"/>
              <w:bottom w:type="dxa" w:w="160"/>
              <w:right w:type="dxa" w:w="240"/>
            </w:tcMar>
          </w:tcPr>
          <w:p>
            <w:pPr>
              <w:spacing w:after="0" w:before="0"/>
            </w:pPr>
            <w:r>
              <w:rPr>
                <w:rFonts w:ascii="Arial" w:cs="Arial" w:eastAsia="Arial" w:hAnsi="Arial"/>
                <w:b/>
                <w:bCs/>
                <w:caps/>
                <w:color w:val="FFFFFF"/>
                <w:sz w:val="26"/>
                <w:szCs w:val="26"/>
              </w:rPr>
              <w:t xml:space="preserve">Part I — Required Reading (96 Books + 5 Films)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Manifestation &amp; Law of Attraction</w:t>
            </w:r>
          </w:p>
        </w:tc>
      </w:tr>
    </w:tbl>
    <w:p>
      <w:pPr>
        <w:spacing w:after="0" w:before="120"/>
      </w:pPr>
    </w:p>
    <w:p>
      <w:pPr>
        <w:spacing w:after="80" w:before="80"/>
        <w:ind w:left="360"/>
      </w:pPr>
      <w:r>
        <w:rPr>
          <w:rFonts w:ascii="Arial" w:cs="Arial" w:eastAsia="Arial" w:hAnsi="Arial"/>
          <w:b/>
          <w:bCs/>
          <w:color w:val="C4973A"/>
          <w:sz w:val="20"/>
          <w:szCs w:val="20"/>
        </w:rPr>
        <w:t xml:space="preserve">1.  </w:t>
      </w:r>
      <w:r>
        <w:rPr>
          <w:rFonts w:ascii="Arial" w:cs="Arial" w:eastAsia="Arial" w:hAnsi="Arial"/>
          <w:b/>
          <w:bCs/>
          <w:color w:val="0D1B3E"/>
          <w:sz w:val="20"/>
          <w:szCs w:val="20"/>
        </w:rPr>
        <w:t xml:space="preserve">The Secret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Rhonda Byrne</w:t>
      </w:r>
    </w:p>
    <w:p>
      <w:pPr>
        <w:spacing w:after="80" w:before="80"/>
        <w:ind w:left="360"/>
      </w:pPr>
      <w:r>
        <w:rPr>
          <w:rFonts w:ascii="Arial" w:cs="Arial" w:eastAsia="Arial" w:hAnsi="Arial"/>
          <w:b/>
          <w:bCs/>
          <w:color w:val="C4973A"/>
          <w:sz w:val="20"/>
          <w:szCs w:val="20"/>
        </w:rPr>
        <w:t xml:space="preserve">2.  </w:t>
      </w:r>
      <w:r>
        <w:rPr>
          <w:rFonts w:ascii="Arial" w:cs="Arial" w:eastAsia="Arial" w:hAnsi="Arial"/>
          <w:b/>
          <w:bCs/>
          <w:color w:val="0D1B3E"/>
          <w:sz w:val="20"/>
          <w:szCs w:val="20"/>
        </w:rPr>
        <w:t xml:space="preserve">The Magic</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Rhonda Byrne</w:t>
      </w:r>
    </w:p>
    <w:p>
      <w:pPr>
        <w:spacing w:after="80" w:before="80"/>
        <w:ind w:left="360"/>
      </w:pPr>
      <w:r>
        <w:rPr>
          <w:rFonts w:ascii="Arial" w:cs="Arial" w:eastAsia="Arial" w:hAnsi="Arial"/>
          <w:b/>
          <w:bCs/>
          <w:color w:val="C4973A"/>
          <w:sz w:val="20"/>
          <w:szCs w:val="20"/>
        </w:rPr>
        <w:t xml:space="preserve">3.  </w:t>
      </w:r>
      <w:r>
        <w:rPr>
          <w:rFonts w:ascii="Arial" w:cs="Arial" w:eastAsia="Arial" w:hAnsi="Arial"/>
          <w:b/>
          <w:bCs/>
          <w:color w:val="0D1B3E"/>
          <w:sz w:val="20"/>
          <w:szCs w:val="20"/>
        </w:rPr>
        <w:t xml:space="preserve">The Power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Rhonda Byrne</w:t>
      </w:r>
    </w:p>
    <w:p>
      <w:pPr>
        <w:spacing w:after="80" w:before="80"/>
        <w:ind w:left="360"/>
      </w:pPr>
      <w:r>
        <w:rPr>
          <w:rFonts w:ascii="Arial" w:cs="Arial" w:eastAsia="Arial" w:hAnsi="Arial"/>
          <w:b/>
          <w:bCs/>
          <w:color w:val="C4973A"/>
          <w:sz w:val="20"/>
          <w:szCs w:val="20"/>
        </w:rPr>
        <w:t xml:space="preserve">4.  </w:t>
      </w:r>
      <w:r>
        <w:rPr>
          <w:rFonts w:ascii="Arial" w:cs="Arial" w:eastAsia="Arial" w:hAnsi="Arial"/>
          <w:b/>
          <w:bCs/>
          <w:color w:val="0D1B3E"/>
          <w:sz w:val="20"/>
          <w:szCs w:val="20"/>
        </w:rPr>
        <w:t xml:space="preserve">It Works! The Famous Little Red Book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R.H. Jarrett</w:t>
      </w:r>
    </w:p>
    <w:p>
      <w:pPr>
        <w:spacing w:after="80" w:before="80"/>
        <w:ind w:left="360"/>
      </w:pPr>
      <w:r>
        <w:rPr>
          <w:rFonts w:ascii="Arial" w:cs="Arial" w:eastAsia="Arial" w:hAnsi="Arial"/>
          <w:b/>
          <w:bCs/>
          <w:color w:val="C4973A"/>
          <w:sz w:val="20"/>
          <w:szCs w:val="20"/>
        </w:rPr>
        <w:t xml:space="preserve">5.  </w:t>
      </w:r>
      <w:r>
        <w:rPr>
          <w:rFonts w:ascii="Arial" w:cs="Arial" w:eastAsia="Arial" w:hAnsi="Arial"/>
          <w:b/>
          <w:bCs/>
          <w:color w:val="0D1B3E"/>
          <w:sz w:val="20"/>
          <w:szCs w:val="20"/>
        </w:rPr>
        <w:t xml:space="preserve">The Magic of Believing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Claude M. Bristol</w:t>
      </w:r>
    </w:p>
    <w:p>
      <w:pPr>
        <w:spacing w:after="80" w:before="80"/>
        <w:ind w:left="360"/>
      </w:pPr>
      <w:r>
        <w:rPr>
          <w:rFonts w:ascii="Arial" w:cs="Arial" w:eastAsia="Arial" w:hAnsi="Arial"/>
          <w:b/>
          <w:bCs/>
          <w:color w:val="C4973A"/>
          <w:sz w:val="20"/>
          <w:szCs w:val="20"/>
        </w:rPr>
        <w:t xml:space="preserve">6.  </w:t>
      </w:r>
      <w:r>
        <w:rPr>
          <w:rFonts w:ascii="Arial" w:cs="Arial" w:eastAsia="Arial" w:hAnsi="Arial"/>
          <w:b/>
          <w:bCs/>
          <w:color w:val="0D1B3E"/>
          <w:sz w:val="20"/>
          <w:szCs w:val="20"/>
        </w:rPr>
        <w:t xml:space="preserve">As a Man Thinketh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James Allen</w:t>
      </w:r>
    </w:p>
    <w:p>
      <w:pPr>
        <w:spacing w:after="80" w:before="80"/>
        <w:ind w:left="360"/>
      </w:pPr>
      <w:r>
        <w:rPr>
          <w:rFonts w:ascii="Arial" w:cs="Arial" w:eastAsia="Arial" w:hAnsi="Arial"/>
          <w:b/>
          <w:bCs/>
          <w:color w:val="C4973A"/>
          <w:sz w:val="20"/>
          <w:szCs w:val="20"/>
        </w:rPr>
        <w:t xml:space="preserve">7.  </w:t>
      </w:r>
      <w:r>
        <w:rPr>
          <w:rFonts w:ascii="Arial" w:cs="Arial" w:eastAsia="Arial" w:hAnsi="Arial"/>
          <w:b/>
          <w:bCs/>
          <w:color w:val="0D1B3E"/>
          <w:sz w:val="20"/>
          <w:szCs w:val="20"/>
        </w:rPr>
        <w:t xml:space="preserve">The Science of Getting Rich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Wallace D. Wattles</w:t>
      </w:r>
    </w:p>
    <w:p>
      <w:pPr>
        <w:spacing w:after="80" w:before="80"/>
        <w:ind w:left="360"/>
      </w:pPr>
      <w:r>
        <w:rPr>
          <w:rFonts w:ascii="Arial" w:cs="Arial" w:eastAsia="Arial" w:hAnsi="Arial"/>
          <w:b/>
          <w:bCs/>
          <w:color w:val="C4973A"/>
          <w:sz w:val="20"/>
          <w:szCs w:val="20"/>
        </w:rPr>
        <w:t xml:space="preserve">8.  </w:t>
      </w:r>
      <w:r>
        <w:rPr>
          <w:rFonts w:ascii="Arial" w:cs="Arial" w:eastAsia="Arial" w:hAnsi="Arial"/>
          <w:b/>
          <w:bCs/>
          <w:color w:val="0D1B3E"/>
          <w:sz w:val="20"/>
          <w:szCs w:val="20"/>
        </w:rPr>
        <w:t xml:space="preserve">The Game of Life and How to Play It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Florence Scovel Shinn</w:t>
      </w:r>
    </w:p>
    <w:p>
      <w:pPr>
        <w:spacing w:after="80" w:before="80"/>
        <w:ind w:left="360"/>
      </w:pPr>
      <w:r>
        <w:rPr>
          <w:rFonts w:ascii="Arial" w:cs="Arial" w:eastAsia="Arial" w:hAnsi="Arial"/>
          <w:b/>
          <w:bCs/>
          <w:color w:val="C4973A"/>
          <w:sz w:val="20"/>
          <w:szCs w:val="20"/>
        </w:rPr>
        <w:t xml:space="preserve">9.  </w:t>
      </w:r>
      <w:r>
        <w:rPr>
          <w:rFonts w:ascii="Arial" w:cs="Arial" w:eastAsia="Arial" w:hAnsi="Arial"/>
          <w:b/>
          <w:bCs/>
          <w:color w:val="0D1B3E"/>
          <w:sz w:val="20"/>
          <w:szCs w:val="20"/>
        </w:rPr>
        <w:t xml:space="preserve">Ask and It Is Given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Esther &amp; Jerry Hicks (Abraham)</w:t>
      </w:r>
    </w:p>
    <w:p>
      <w:pPr>
        <w:spacing w:after="80" w:before="80"/>
        <w:ind w:left="360"/>
      </w:pPr>
      <w:r>
        <w:rPr>
          <w:rFonts w:ascii="Arial" w:cs="Arial" w:eastAsia="Arial" w:hAnsi="Arial"/>
          <w:b/>
          <w:bCs/>
          <w:color w:val="C4973A"/>
          <w:sz w:val="20"/>
          <w:szCs w:val="20"/>
        </w:rPr>
        <w:t xml:space="preserve">10.  </w:t>
      </w:r>
      <w:r>
        <w:rPr>
          <w:rFonts w:ascii="Arial" w:cs="Arial" w:eastAsia="Arial" w:hAnsi="Arial"/>
          <w:b/>
          <w:bCs/>
          <w:color w:val="0D1B3E"/>
          <w:sz w:val="20"/>
          <w:szCs w:val="20"/>
        </w:rPr>
        <w:t xml:space="preserve">The Law of Attraction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Esther Hicks (Abraham)</w:t>
      </w:r>
    </w:p>
    <w:p>
      <w:pPr>
        <w:spacing w:after="80" w:before="80"/>
        <w:ind w:left="360"/>
      </w:pPr>
      <w:r>
        <w:rPr>
          <w:rFonts w:ascii="Arial" w:cs="Arial" w:eastAsia="Arial" w:hAnsi="Arial"/>
          <w:b/>
          <w:bCs/>
          <w:color w:val="C4973A"/>
          <w:sz w:val="20"/>
          <w:szCs w:val="20"/>
        </w:rPr>
        <w:t xml:space="preserve">11.  </w:t>
      </w:r>
      <w:r>
        <w:rPr>
          <w:rFonts w:ascii="Arial" w:cs="Arial" w:eastAsia="Arial" w:hAnsi="Arial"/>
          <w:b/>
          <w:bCs/>
          <w:color w:val="0D1B3E"/>
          <w:sz w:val="20"/>
          <w:szCs w:val="20"/>
        </w:rPr>
        <w:t xml:space="preserve">E-Squared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Pam Grout</w:t>
      </w:r>
    </w:p>
    <w:p>
      <w:pPr>
        <w:spacing w:after="80" w:before="80"/>
        <w:ind w:left="360"/>
      </w:pPr>
      <w:r>
        <w:rPr>
          <w:rFonts w:ascii="Arial" w:cs="Arial" w:eastAsia="Arial" w:hAnsi="Arial"/>
          <w:b/>
          <w:bCs/>
          <w:color w:val="C4973A"/>
          <w:sz w:val="20"/>
          <w:szCs w:val="20"/>
        </w:rPr>
        <w:t xml:space="preserve">12.  </w:t>
      </w:r>
      <w:r>
        <w:rPr>
          <w:rFonts w:ascii="Arial" w:cs="Arial" w:eastAsia="Arial" w:hAnsi="Arial"/>
          <w:b/>
          <w:bCs/>
          <w:color w:val="0D1B3E"/>
          <w:sz w:val="20"/>
          <w:szCs w:val="20"/>
        </w:rPr>
        <w:t xml:space="preserve">Wishes Fulfilled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Wayne W. Dyer</w:t>
      </w:r>
    </w:p>
    <w:p>
      <w:pPr>
        <w:spacing w:after="80" w:before="80"/>
        <w:ind w:left="360"/>
      </w:pPr>
      <w:r>
        <w:rPr>
          <w:rFonts w:ascii="Arial" w:cs="Arial" w:eastAsia="Arial" w:hAnsi="Arial"/>
          <w:b/>
          <w:bCs/>
          <w:color w:val="C4973A"/>
          <w:sz w:val="20"/>
          <w:szCs w:val="20"/>
        </w:rPr>
        <w:t xml:space="preserve">13.  </w:t>
      </w:r>
      <w:r>
        <w:rPr>
          <w:rFonts w:ascii="Arial" w:cs="Arial" w:eastAsia="Arial" w:hAnsi="Arial"/>
          <w:b/>
          <w:bCs/>
          <w:color w:val="0D1B3E"/>
          <w:sz w:val="20"/>
          <w:szCs w:val="20"/>
        </w:rPr>
        <w:t xml:space="preserve">A Happy Pocket Full of Money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David Cameron Gikandi</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Personal Development &amp; Success</w:t>
            </w:r>
          </w:p>
        </w:tc>
      </w:tr>
    </w:tbl>
    <w:p>
      <w:pPr>
        <w:spacing w:after="0" w:before="120"/>
      </w:pPr>
    </w:p>
    <w:p>
      <w:pPr>
        <w:spacing w:after="80" w:before="80"/>
        <w:ind w:left="360"/>
      </w:pPr>
      <w:r>
        <w:rPr>
          <w:rFonts w:ascii="Arial" w:cs="Arial" w:eastAsia="Arial" w:hAnsi="Arial"/>
          <w:b/>
          <w:bCs/>
          <w:color w:val="C4973A"/>
          <w:sz w:val="20"/>
          <w:szCs w:val="20"/>
        </w:rPr>
        <w:t xml:space="preserve">14.  </w:t>
      </w:r>
      <w:r>
        <w:rPr>
          <w:rFonts w:ascii="Arial" w:cs="Arial" w:eastAsia="Arial" w:hAnsi="Arial"/>
          <w:b/>
          <w:bCs/>
          <w:color w:val="0D1B3E"/>
          <w:sz w:val="20"/>
          <w:szCs w:val="20"/>
        </w:rPr>
        <w:t xml:space="preserve">Think and Grow Rich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Napoleon Hill</w:t>
      </w:r>
    </w:p>
    <w:p>
      <w:pPr>
        <w:spacing w:after="80" w:before="80"/>
        <w:ind w:left="360"/>
      </w:pPr>
      <w:r>
        <w:rPr>
          <w:rFonts w:ascii="Arial" w:cs="Arial" w:eastAsia="Arial" w:hAnsi="Arial"/>
          <w:b/>
          <w:bCs/>
          <w:color w:val="C4973A"/>
          <w:sz w:val="20"/>
          <w:szCs w:val="20"/>
        </w:rPr>
        <w:t xml:space="preserve">15.  </w:t>
      </w:r>
      <w:r>
        <w:rPr>
          <w:rFonts w:ascii="Arial" w:cs="Arial" w:eastAsia="Arial" w:hAnsi="Arial"/>
          <w:b/>
          <w:bCs/>
          <w:color w:val="0D1B3E"/>
          <w:sz w:val="20"/>
          <w:szCs w:val="20"/>
        </w:rPr>
        <w:t xml:space="preserve">The Law of Success in 16 Lessons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Napoleon Hill</w:t>
      </w:r>
      <w:r>
        <w:rPr>
          <w:rFonts w:ascii="Arial" w:cs="Arial" w:eastAsia="Arial" w:hAnsi="Arial"/>
          <w:i/>
          <w:iCs/>
          <w:color w:val="555555"/>
          <w:sz w:val="18"/>
          <w:szCs w:val="18"/>
        </w:rPr>
        <w:t xml:space="preserve">  (read both the 1925 and 1927 editions)</w:t>
      </w:r>
    </w:p>
    <w:p>
      <w:pPr>
        <w:spacing w:after="80" w:before="80"/>
        <w:ind w:left="360"/>
      </w:pPr>
      <w:r>
        <w:rPr>
          <w:rFonts w:ascii="Arial" w:cs="Arial" w:eastAsia="Arial" w:hAnsi="Arial"/>
          <w:b/>
          <w:bCs/>
          <w:color w:val="C4973A"/>
          <w:sz w:val="20"/>
          <w:szCs w:val="20"/>
        </w:rPr>
        <w:t xml:space="preserve">16.  </w:t>
      </w:r>
      <w:r>
        <w:rPr>
          <w:rFonts w:ascii="Arial" w:cs="Arial" w:eastAsia="Arial" w:hAnsi="Arial"/>
          <w:b/>
          <w:bCs/>
          <w:color w:val="0D1B3E"/>
          <w:sz w:val="20"/>
          <w:szCs w:val="20"/>
        </w:rPr>
        <w:t xml:space="preserve">Success Through A Positive Mental Attitude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Napoleon Hill &amp; W. Clement Stone</w:t>
      </w:r>
    </w:p>
    <w:p>
      <w:pPr>
        <w:spacing w:after="80" w:before="80"/>
        <w:ind w:left="360"/>
      </w:pPr>
      <w:r>
        <w:rPr>
          <w:rFonts w:ascii="Arial" w:cs="Arial" w:eastAsia="Arial" w:hAnsi="Arial"/>
          <w:b/>
          <w:bCs/>
          <w:color w:val="C4973A"/>
          <w:sz w:val="20"/>
          <w:szCs w:val="20"/>
        </w:rPr>
        <w:t xml:space="preserve">17.  </w:t>
      </w:r>
      <w:r>
        <w:rPr>
          <w:rFonts w:ascii="Arial" w:cs="Arial" w:eastAsia="Arial" w:hAnsi="Arial"/>
          <w:b/>
          <w:bCs/>
          <w:color w:val="0D1B3E"/>
          <w:sz w:val="20"/>
          <w:szCs w:val="20"/>
        </w:rPr>
        <w:t xml:space="preserve">See You at The Top</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Zig Ziglar</w:t>
      </w:r>
    </w:p>
    <w:p>
      <w:pPr>
        <w:spacing w:after="80" w:before="80"/>
        <w:ind w:left="360"/>
      </w:pPr>
      <w:r>
        <w:rPr>
          <w:rFonts w:ascii="Arial" w:cs="Arial" w:eastAsia="Arial" w:hAnsi="Arial"/>
          <w:b/>
          <w:bCs/>
          <w:color w:val="C4973A"/>
          <w:sz w:val="20"/>
          <w:szCs w:val="20"/>
        </w:rPr>
        <w:t xml:space="preserve">18.  </w:t>
      </w:r>
      <w:r>
        <w:rPr>
          <w:rFonts w:ascii="Arial" w:cs="Arial" w:eastAsia="Arial" w:hAnsi="Arial"/>
          <w:b/>
          <w:bCs/>
          <w:color w:val="0D1B3E"/>
          <w:sz w:val="20"/>
          <w:szCs w:val="20"/>
        </w:rPr>
        <w:t xml:space="preserve">How to Win Friends and Influence People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Dale Carnegie</w:t>
      </w:r>
    </w:p>
    <w:p>
      <w:pPr>
        <w:spacing w:after="80" w:before="80"/>
        <w:ind w:left="360"/>
      </w:pPr>
      <w:r>
        <w:rPr>
          <w:rFonts w:ascii="Arial" w:cs="Arial" w:eastAsia="Arial" w:hAnsi="Arial"/>
          <w:b/>
          <w:bCs/>
          <w:color w:val="C4973A"/>
          <w:sz w:val="20"/>
          <w:szCs w:val="20"/>
        </w:rPr>
        <w:t xml:space="preserve">19.  </w:t>
      </w:r>
      <w:r>
        <w:rPr>
          <w:rFonts w:ascii="Arial" w:cs="Arial" w:eastAsia="Arial" w:hAnsi="Arial"/>
          <w:b/>
          <w:bCs/>
          <w:color w:val="0D1B3E"/>
          <w:sz w:val="20"/>
          <w:szCs w:val="20"/>
        </w:rPr>
        <w:t xml:space="preserve">The Magic of Thinking Big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David J. Schwartz</w:t>
      </w:r>
    </w:p>
    <w:p>
      <w:pPr>
        <w:spacing w:after="80" w:before="80"/>
        <w:ind w:left="360"/>
      </w:pPr>
      <w:r>
        <w:rPr>
          <w:rFonts w:ascii="Arial" w:cs="Arial" w:eastAsia="Arial" w:hAnsi="Arial"/>
          <w:b/>
          <w:bCs/>
          <w:color w:val="C4973A"/>
          <w:sz w:val="20"/>
          <w:szCs w:val="20"/>
        </w:rPr>
        <w:t xml:space="preserve">20.  </w:t>
      </w:r>
      <w:r>
        <w:rPr>
          <w:rFonts w:ascii="Arial" w:cs="Arial" w:eastAsia="Arial" w:hAnsi="Arial"/>
          <w:b/>
          <w:bCs/>
          <w:color w:val="0D1B3E"/>
          <w:sz w:val="20"/>
          <w:szCs w:val="20"/>
        </w:rPr>
        <w:t xml:space="preserve">Psycho-Cybernetics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Maxwell Maltz</w:t>
      </w:r>
      <w:r>
        <w:rPr>
          <w:rFonts w:ascii="Arial" w:cs="Arial" w:eastAsia="Arial" w:hAnsi="Arial"/>
          <w:i/>
          <w:iCs/>
          <w:color w:val="555555"/>
          <w:sz w:val="18"/>
          <w:szCs w:val="18"/>
        </w:rPr>
        <w:t xml:space="preserve">  (1960)</w:t>
      </w:r>
    </w:p>
    <w:p>
      <w:pPr>
        <w:spacing w:after="80" w:before="80"/>
        <w:ind w:left="360"/>
      </w:pPr>
      <w:r>
        <w:rPr>
          <w:rFonts w:ascii="Arial" w:cs="Arial" w:eastAsia="Arial" w:hAnsi="Arial"/>
          <w:b/>
          <w:bCs/>
          <w:color w:val="C4973A"/>
          <w:sz w:val="20"/>
          <w:szCs w:val="20"/>
        </w:rPr>
        <w:t xml:space="preserve">21.  </w:t>
      </w:r>
      <w:r>
        <w:rPr>
          <w:rFonts w:ascii="Arial" w:cs="Arial" w:eastAsia="Arial" w:hAnsi="Arial"/>
          <w:b/>
          <w:bCs/>
          <w:color w:val="0D1B3E"/>
          <w:sz w:val="20"/>
          <w:szCs w:val="20"/>
        </w:rPr>
        <w:t xml:space="preserve">What to Say When You Talk to Yourself</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Shad Helmstetter</w:t>
      </w:r>
    </w:p>
    <w:p>
      <w:pPr>
        <w:spacing w:after="80" w:before="80"/>
        <w:ind w:left="360"/>
      </w:pPr>
      <w:r>
        <w:rPr>
          <w:rFonts w:ascii="Arial" w:cs="Arial" w:eastAsia="Arial" w:hAnsi="Arial"/>
          <w:b/>
          <w:bCs/>
          <w:color w:val="C4973A"/>
          <w:sz w:val="20"/>
          <w:szCs w:val="20"/>
        </w:rPr>
        <w:t xml:space="preserve">22.  </w:t>
      </w:r>
      <w:r>
        <w:rPr>
          <w:rFonts w:ascii="Arial" w:cs="Arial" w:eastAsia="Arial" w:hAnsi="Arial"/>
          <w:b/>
          <w:bCs/>
          <w:color w:val="0D1B3E"/>
          <w:sz w:val="20"/>
          <w:szCs w:val="20"/>
        </w:rPr>
        <w:t xml:space="preserve">The Power of Positive Thinking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Norman Vincent Peale</w:t>
      </w:r>
    </w:p>
    <w:p>
      <w:pPr>
        <w:spacing w:after="80" w:before="80"/>
        <w:ind w:left="360"/>
      </w:pPr>
      <w:r>
        <w:rPr>
          <w:rFonts w:ascii="Arial" w:cs="Arial" w:eastAsia="Arial" w:hAnsi="Arial"/>
          <w:b/>
          <w:bCs/>
          <w:color w:val="C4973A"/>
          <w:sz w:val="20"/>
          <w:szCs w:val="20"/>
        </w:rPr>
        <w:t xml:space="preserve">23.  </w:t>
      </w:r>
      <w:r>
        <w:rPr>
          <w:rFonts w:ascii="Arial" w:cs="Arial" w:eastAsia="Arial" w:hAnsi="Arial"/>
          <w:b/>
          <w:bCs/>
          <w:color w:val="0D1B3E"/>
          <w:sz w:val="20"/>
          <w:szCs w:val="20"/>
        </w:rPr>
        <w:t xml:space="preserve">How to Have Confidence and Power in Dealing With People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Les Giblin</w:t>
      </w:r>
    </w:p>
    <w:p>
      <w:pPr>
        <w:spacing w:after="80" w:before="80"/>
        <w:ind w:left="360"/>
      </w:pPr>
      <w:r>
        <w:rPr>
          <w:rFonts w:ascii="Arial" w:cs="Arial" w:eastAsia="Arial" w:hAnsi="Arial"/>
          <w:b/>
          <w:bCs/>
          <w:color w:val="C4973A"/>
          <w:sz w:val="20"/>
          <w:szCs w:val="20"/>
        </w:rPr>
        <w:t xml:space="preserve">24.  </w:t>
      </w:r>
      <w:r>
        <w:rPr>
          <w:rFonts w:ascii="Arial" w:cs="Arial" w:eastAsia="Arial" w:hAnsi="Arial"/>
          <w:b/>
          <w:bCs/>
          <w:color w:val="0D1B3E"/>
          <w:sz w:val="20"/>
          <w:szCs w:val="20"/>
        </w:rPr>
        <w:t xml:space="preserve">Skill with People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Les Giblin</w:t>
      </w:r>
    </w:p>
    <w:p>
      <w:pPr>
        <w:spacing w:after="80" w:before="80"/>
        <w:ind w:left="360"/>
      </w:pPr>
      <w:r>
        <w:rPr>
          <w:rFonts w:ascii="Arial" w:cs="Arial" w:eastAsia="Arial" w:hAnsi="Arial"/>
          <w:b/>
          <w:bCs/>
          <w:color w:val="C4973A"/>
          <w:sz w:val="20"/>
          <w:szCs w:val="20"/>
        </w:rPr>
        <w:t xml:space="preserve">25.  </w:t>
      </w:r>
      <w:r>
        <w:rPr>
          <w:rFonts w:ascii="Arial" w:cs="Arial" w:eastAsia="Arial" w:hAnsi="Arial"/>
          <w:b/>
          <w:bCs/>
          <w:color w:val="0D1B3E"/>
          <w:sz w:val="20"/>
          <w:szCs w:val="20"/>
        </w:rPr>
        <w:t xml:space="preserve">The Art of Dealing with People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Les Giblin</w:t>
      </w:r>
    </w:p>
    <w:p>
      <w:pPr>
        <w:spacing w:after="80" w:before="80"/>
        <w:ind w:left="360"/>
      </w:pPr>
      <w:r>
        <w:rPr>
          <w:rFonts w:ascii="Arial" w:cs="Arial" w:eastAsia="Arial" w:hAnsi="Arial"/>
          <w:b/>
          <w:bCs/>
          <w:color w:val="C4973A"/>
          <w:sz w:val="20"/>
          <w:szCs w:val="20"/>
        </w:rPr>
        <w:t xml:space="preserve">26.  </w:t>
      </w:r>
      <w:r>
        <w:rPr>
          <w:rFonts w:ascii="Arial" w:cs="Arial" w:eastAsia="Arial" w:hAnsi="Arial"/>
          <w:b/>
          <w:bCs/>
          <w:color w:val="0D1B3E"/>
          <w:sz w:val="20"/>
          <w:szCs w:val="20"/>
        </w:rPr>
        <w:t xml:space="preserve">How I Raised Myself From Failure to Success in Selling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Frank Bettger</w:t>
      </w:r>
    </w:p>
    <w:p>
      <w:pPr>
        <w:spacing w:after="80" w:before="80"/>
        <w:ind w:left="360"/>
      </w:pPr>
      <w:r>
        <w:rPr>
          <w:rFonts w:ascii="Arial" w:cs="Arial" w:eastAsia="Arial" w:hAnsi="Arial"/>
          <w:b/>
          <w:bCs/>
          <w:color w:val="C4973A"/>
          <w:sz w:val="20"/>
          <w:szCs w:val="20"/>
        </w:rPr>
        <w:t xml:space="preserve">27.  </w:t>
      </w:r>
      <w:r>
        <w:rPr>
          <w:rFonts w:ascii="Arial" w:cs="Arial" w:eastAsia="Arial" w:hAnsi="Arial"/>
          <w:b/>
          <w:bCs/>
          <w:color w:val="0D1B3E"/>
          <w:sz w:val="20"/>
          <w:szCs w:val="20"/>
        </w:rPr>
        <w:t xml:space="preserve">The Go-Getter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B. Kyne</w:t>
      </w:r>
    </w:p>
    <w:p>
      <w:pPr>
        <w:spacing w:after="80" w:before="80"/>
        <w:ind w:left="360"/>
      </w:pPr>
      <w:r>
        <w:rPr>
          <w:rFonts w:ascii="Arial" w:cs="Arial" w:eastAsia="Arial" w:hAnsi="Arial"/>
          <w:b/>
          <w:bCs/>
          <w:color w:val="C4973A"/>
          <w:sz w:val="20"/>
          <w:szCs w:val="20"/>
        </w:rPr>
        <w:t xml:space="preserve">28.  </w:t>
      </w:r>
      <w:r>
        <w:rPr>
          <w:rFonts w:ascii="Arial" w:cs="Arial" w:eastAsia="Arial" w:hAnsi="Arial"/>
          <w:b/>
          <w:bCs/>
          <w:color w:val="0D1B3E"/>
          <w:sz w:val="20"/>
          <w:szCs w:val="20"/>
        </w:rPr>
        <w:t xml:space="preserve">The Go-Giver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Bob Burg</w:t>
      </w:r>
    </w:p>
    <w:p>
      <w:pPr>
        <w:spacing w:after="80" w:before="80"/>
        <w:ind w:left="360"/>
      </w:pPr>
      <w:r>
        <w:rPr>
          <w:rFonts w:ascii="Arial" w:cs="Arial" w:eastAsia="Arial" w:hAnsi="Arial"/>
          <w:b/>
          <w:bCs/>
          <w:color w:val="C4973A"/>
          <w:sz w:val="20"/>
          <w:szCs w:val="20"/>
        </w:rPr>
        <w:t xml:space="preserve">29.  </w:t>
      </w:r>
      <w:r>
        <w:rPr>
          <w:rFonts w:ascii="Arial" w:cs="Arial" w:eastAsia="Arial" w:hAnsi="Arial"/>
          <w:b/>
          <w:bCs/>
          <w:color w:val="0D1B3E"/>
          <w:sz w:val="20"/>
          <w:szCs w:val="20"/>
        </w:rPr>
        <w:t xml:space="preserve">A Message to Garcia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Elbert Hubbard</w:t>
      </w:r>
    </w:p>
    <w:p>
      <w:pPr>
        <w:spacing w:after="80" w:before="80"/>
        <w:ind w:left="360"/>
      </w:pPr>
      <w:r>
        <w:rPr>
          <w:rFonts w:ascii="Arial" w:cs="Arial" w:eastAsia="Arial" w:hAnsi="Arial"/>
          <w:b/>
          <w:bCs/>
          <w:color w:val="C4973A"/>
          <w:sz w:val="20"/>
          <w:szCs w:val="20"/>
        </w:rPr>
        <w:t xml:space="preserve">30.  </w:t>
      </w:r>
      <w:r>
        <w:rPr>
          <w:rFonts w:ascii="Arial" w:cs="Arial" w:eastAsia="Arial" w:hAnsi="Arial"/>
          <w:b/>
          <w:bCs/>
          <w:color w:val="0D1B3E"/>
          <w:sz w:val="20"/>
          <w:szCs w:val="20"/>
        </w:rPr>
        <w:t xml:space="preserve">Acres of Diamonds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Russell H. Conwell</w:t>
      </w:r>
    </w:p>
    <w:p>
      <w:pPr>
        <w:spacing w:after="80" w:before="80"/>
        <w:ind w:left="360"/>
      </w:pPr>
      <w:r>
        <w:rPr>
          <w:rFonts w:ascii="Arial" w:cs="Arial" w:eastAsia="Arial" w:hAnsi="Arial"/>
          <w:b/>
          <w:bCs/>
          <w:color w:val="C4973A"/>
          <w:sz w:val="20"/>
          <w:szCs w:val="20"/>
        </w:rPr>
        <w:t xml:space="preserve">31.  </w:t>
      </w:r>
      <w:r>
        <w:rPr>
          <w:rFonts w:ascii="Arial" w:cs="Arial" w:eastAsia="Arial" w:hAnsi="Arial"/>
          <w:b/>
          <w:bCs/>
          <w:color w:val="0D1B3E"/>
          <w:sz w:val="20"/>
          <w:szCs w:val="20"/>
        </w:rPr>
        <w:t xml:space="preserve">Jonathan Livingston Seagull</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Richard Bach</w:t>
      </w:r>
      <w:r>
        <w:rPr>
          <w:rFonts w:ascii="Arial" w:cs="Arial" w:eastAsia="Arial" w:hAnsi="Arial"/>
          <w:i/>
          <w:iCs/>
          <w:color w:val="555555"/>
          <w:sz w:val="18"/>
          <w:szCs w:val="18"/>
        </w:rPr>
        <w:t xml:space="preserve">  (original 1970 edition)</w:t>
      </w:r>
    </w:p>
    <w:p>
      <w:pPr>
        <w:spacing w:after="80" w:before="80"/>
        <w:ind w:left="360"/>
      </w:pPr>
      <w:r>
        <w:rPr>
          <w:rFonts w:ascii="Arial" w:cs="Arial" w:eastAsia="Arial" w:hAnsi="Arial"/>
          <w:b/>
          <w:bCs/>
          <w:color w:val="C4973A"/>
          <w:sz w:val="20"/>
          <w:szCs w:val="20"/>
        </w:rPr>
        <w:t xml:space="preserve">32.  </w:t>
      </w:r>
      <w:r>
        <w:rPr>
          <w:rFonts w:ascii="Arial" w:cs="Arial" w:eastAsia="Arial" w:hAnsi="Arial"/>
          <w:b/>
          <w:bCs/>
          <w:color w:val="0D1B3E"/>
          <w:sz w:val="20"/>
          <w:szCs w:val="20"/>
        </w:rPr>
        <w:t xml:space="preserve">The 4-Hour Workweek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Timothy Ferriss</w:t>
      </w:r>
    </w:p>
    <w:p>
      <w:pPr>
        <w:spacing w:after="80" w:before="80"/>
        <w:ind w:left="360"/>
      </w:pPr>
      <w:r>
        <w:rPr>
          <w:rFonts w:ascii="Arial" w:cs="Arial" w:eastAsia="Arial" w:hAnsi="Arial"/>
          <w:b/>
          <w:bCs/>
          <w:color w:val="C4973A"/>
          <w:sz w:val="20"/>
          <w:szCs w:val="20"/>
        </w:rPr>
        <w:t xml:space="preserve">33.  </w:t>
      </w:r>
      <w:r>
        <w:rPr>
          <w:rFonts w:ascii="Arial" w:cs="Arial" w:eastAsia="Arial" w:hAnsi="Arial"/>
          <w:b/>
          <w:bCs/>
          <w:color w:val="0D1B3E"/>
          <w:sz w:val="20"/>
          <w:szCs w:val="20"/>
        </w:rPr>
        <w:t xml:space="preserve">The 7 Habits of Highly Effective People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Stephen R. Covey</w:t>
      </w:r>
    </w:p>
    <w:p>
      <w:pPr>
        <w:spacing w:after="80" w:before="80"/>
        <w:ind w:left="360"/>
      </w:pPr>
      <w:r>
        <w:rPr>
          <w:rFonts w:ascii="Arial" w:cs="Arial" w:eastAsia="Arial" w:hAnsi="Arial"/>
          <w:b/>
          <w:bCs/>
          <w:color w:val="C4973A"/>
          <w:sz w:val="20"/>
          <w:szCs w:val="20"/>
        </w:rPr>
        <w:t xml:space="preserve">34.  </w:t>
      </w:r>
      <w:r>
        <w:rPr>
          <w:rFonts w:ascii="Arial" w:cs="Arial" w:eastAsia="Arial" w:hAnsi="Arial"/>
          <w:b/>
          <w:bCs/>
          <w:color w:val="0D1B3E"/>
          <w:sz w:val="20"/>
          <w:szCs w:val="20"/>
        </w:rPr>
        <w:t xml:space="preserve">Never Split the Difference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Chris Voss</w:t>
      </w:r>
    </w:p>
    <w:p>
      <w:pPr>
        <w:spacing w:after="80" w:before="80"/>
        <w:ind w:left="360"/>
      </w:pPr>
      <w:r>
        <w:rPr>
          <w:rFonts w:ascii="Arial" w:cs="Arial" w:eastAsia="Arial" w:hAnsi="Arial"/>
          <w:b/>
          <w:bCs/>
          <w:color w:val="C4973A"/>
          <w:sz w:val="20"/>
          <w:szCs w:val="20"/>
        </w:rPr>
        <w:t xml:space="preserve">35.  </w:t>
      </w:r>
      <w:r>
        <w:rPr>
          <w:rFonts w:ascii="Arial" w:cs="Arial" w:eastAsia="Arial" w:hAnsi="Arial"/>
          <w:b/>
          <w:bCs/>
          <w:color w:val="0D1B3E"/>
          <w:sz w:val="20"/>
          <w:szCs w:val="20"/>
        </w:rPr>
        <w:t xml:space="preserve">Designing Your Life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Bill Burnett &amp; Dave Evans</w:t>
      </w:r>
    </w:p>
    <w:p>
      <w:pPr>
        <w:spacing w:after="80" w:before="80"/>
        <w:ind w:left="360"/>
      </w:pPr>
      <w:r>
        <w:rPr>
          <w:rFonts w:ascii="Arial" w:cs="Arial" w:eastAsia="Arial" w:hAnsi="Arial"/>
          <w:b/>
          <w:bCs/>
          <w:color w:val="C4973A"/>
          <w:sz w:val="20"/>
          <w:szCs w:val="20"/>
        </w:rPr>
        <w:t xml:space="preserve">36.  </w:t>
      </w:r>
      <w:r>
        <w:rPr>
          <w:rFonts w:ascii="Arial" w:cs="Arial" w:eastAsia="Arial" w:hAnsi="Arial"/>
          <w:b/>
          <w:bCs/>
          <w:color w:val="0D1B3E"/>
          <w:sz w:val="20"/>
          <w:szCs w:val="20"/>
        </w:rPr>
        <w:t xml:space="preserve">StrengthsFinder 2.0</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Tom Rath</w:t>
      </w:r>
    </w:p>
    <w:p>
      <w:pPr>
        <w:spacing w:after="80" w:before="80"/>
        <w:ind w:left="360"/>
      </w:pPr>
      <w:r>
        <w:rPr>
          <w:rFonts w:ascii="Arial" w:cs="Arial" w:eastAsia="Arial" w:hAnsi="Arial"/>
          <w:b/>
          <w:bCs/>
          <w:color w:val="C4973A"/>
          <w:sz w:val="20"/>
          <w:szCs w:val="20"/>
        </w:rPr>
        <w:t xml:space="preserve">37.  </w:t>
      </w:r>
      <w:r>
        <w:rPr>
          <w:rFonts w:ascii="Arial" w:cs="Arial" w:eastAsia="Arial" w:hAnsi="Arial"/>
          <w:b/>
          <w:bCs/>
          <w:color w:val="0D1B3E"/>
          <w:sz w:val="20"/>
          <w:szCs w:val="20"/>
        </w:rPr>
        <w:t xml:space="preserve">The Game of Work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Charles Coonradt</w:t>
      </w:r>
    </w:p>
    <w:p>
      <w:pPr>
        <w:spacing w:after="80" w:before="80"/>
        <w:ind w:left="360"/>
      </w:pPr>
      <w:r>
        <w:rPr>
          <w:rFonts w:ascii="Arial" w:cs="Arial" w:eastAsia="Arial" w:hAnsi="Arial"/>
          <w:b/>
          <w:bCs/>
          <w:color w:val="C4973A"/>
          <w:sz w:val="20"/>
          <w:szCs w:val="20"/>
        </w:rPr>
        <w:t xml:space="preserve">38.  </w:t>
      </w:r>
      <w:r>
        <w:rPr>
          <w:rFonts w:ascii="Arial" w:cs="Arial" w:eastAsia="Arial" w:hAnsi="Arial"/>
          <w:b/>
          <w:bCs/>
          <w:color w:val="0D1B3E"/>
          <w:sz w:val="20"/>
          <w:szCs w:val="20"/>
        </w:rPr>
        <w:t xml:space="preserve">Men Are From Mars, Women Are From Venus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John Gray</w:t>
      </w:r>
    </w:p>
    <w:p>
      <w:pPr>
        <w:spacing w:after="80" w:before="80"/>
        <w:ind w:left="360"/>
      </w:pPr>
      <w:r>
        <w:rPr>
          <w:rFonts w:ascii="Arial" w:cs="Arial" w:eastAsia="Arial" w:hAnsi="Arial"/>
          <w:b/>
          <w:bCs/>
          <w:color w:val="C4973A"/>
          <w:sz w:val="20"/>
          <w:szCs w:val="20"/>
        </w:rPr>
        <w:t xml:space="preserve">39.  </w:t>
      </w:r>
      <w:r>
        <w:rPr>
          <w:rFonts w:ascii="Arial" w:cs="Arial" w:eastAsia="Arial" w:hAnsi="Arial"/>
          <w:b/>
          <w:bCs/>
          <w:color w:val="0D1B3E"/>
          <w:sz w:val="20"/>
          <w:szCs w:val="20"/>
        </w:rPr>
        <w:t xml:space="preserve">The Inside Track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Sage</w:t>
      </w:r>
    </w:p>
    <w:p>
      <w:pPr>
        <w:spacing w:after="80" w:before="80"/>
        <w:ind w:left="360"/>
      </w:pPr>
      <w:r>
        <w:rPr>
          <w:rFonts w:ascii="Arial" w:cs="Arial" w:eastAsia="Arial" w:hAnsi="Arial"/>
          <w:b/>
          <w:bCs/>
          <w:color w:val="C4973A"/>
          <w:sz w:val="20"/>
          <w:szCs w:val="20"/>
        </w:rPr>
        <w:t xml:space="preserve">40.  </w:t>
      </w:r>
      <w:r>
        <w:rPr>
          <w:rFonts w:ascii="Arial" w:cs="Arial" w:eastAsia="Arial" w:hAnsi="Arial"/>
          <w:b/>
          <w:bCs/>
          <w:color w:val="0D1B3E"/>
          <w:sz w:val="20"/>
          <w:szCs w:val="20"/>
        </w:rPr>
        <w:t xml:space="preserve">How to Solve All Your Money Problems Forever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Victor Boc</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Prosperity &amp; Wealth Consciousness</w:t>
            </w:r>
          </w:p>
        </w:tc>
      </w:tr>
    </w:tbl>
    <w:p>
      <w:pPr>
        <w:spacing w:after="0" w:before="120"/>
      </w:pPr>
    </w:p>
    <w:p>
      <w:pPr>
        <w:spacing w:after="80" w:before="80"/>
        <w:ind w:left="360"/>
      </w:pPr>
      <w:r>
        <w:rPr>
          <w:rFonts w:ascii="Arial" w:cs="Arial" w:eastAsia="Arial" w:hAnsi="Arial"/>
          <w:b/>
          <w:bCs/>
          <w:color w:val="C4973A"/>
          <w:sz w:val="20"/>
          <w:szCs w:val="20"/>
        </w:rPr>
        <w:t xml:space="preserve">41.  </w:t>
      </w:r>
      <w:r>
        <w:rPr>
          <w:rFonts w:ascii="Arial" w:cs="Arial" w:eastAsia="Arial" w:hAnsi="Arial"/>
          <w:b/>
          <w:bCs/>
          <w:color w:val="0D1B3E"/>
          <w:sz w:val="20"/>
          <w:szCs w:val="20"/>
        </w:rPr>
        <w:t xml:space="preserve">The Richest Man in Babylon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George S. Clason</w:t>
      </w:r>
    </w:p>
    <w:p>
      <w:pPr>
        <w:spacing w:after="80" w:before="80"/>
        <w:ind w:left="360"/>
      </w:pPr>
      <w:r>
        <w:rPr>
          <w:rFonts w:ascii="Arial" w:cs="Arial" w:eastAsia="Arial" w:hAnsi="Arial"/>
          <w:b/>
          <w:bCs/>
          <w:color w:val="C4973A"/>
          <w:sz w:val="20"/>
          <w:szCs w:val="20"/>
        </w:rPr>
        <w:t xml:space="preserve">42.  </w:t>
      </w:r>
      <w:r>
        <w:rPr>
          <w:rFonts w:ascii="Arial" w:cs="Arial" w:eastAsia="Arial" w:hAnsi="Arial"/>
          <w:b/>
          <w:bCs/>
          <w:color w:val="0D1B3E"/>
          <w:sz w:val="20"/>
          <w:szCs w:val="20"/>
        </w:rPr>
        <w:t xml:space="preserve">Rich Dad Poor Dad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Robert T. Kiyosaki</w:t>
      </w:r>
    </w:p>
    <w:p>
      <w:pPr>
        <w:spacing w:after="80" w:before="80"/>
        <w:ind w:left="360"/>
      </w:pPr>
      <w:r>
        <w:rPr>
          <w:rFonts w:ascii="Arial" w:cs="Arial" w:eastAsia="Arial" w:hAnsi="Arial"/>
          <w:b/>
          <w:bCs/>
          <w:color w:val="C4973A"/>
          <w:sz w:val="20"/>
          <w:szCs w:val="20"/>
        </w:rPr>
        <w:t xml:space="preserve">43.  </w:t>
      </w:r>
      <w:r>
        <w:rPr>
          <w:rFonts w:ascii="Arial" w:cs="Arial" w:eastAsia="Arial" w:hAnsi="Arial"/>
          <w:b/>
          <w:bCs/>
          <w:color w:val="0D1B3E"/>
          <w:sz w:val="20"/>
          <w:szCs w:val="20"/>
        </w:rPr>
        <w:t xml:space="preserve">How to Be Rich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 Paul Getty</w:t>
      </w:r>
    </w:p>
    <w:p>
      <w:pPr>
        <w:spacing w:after="80" w:before="80"/>
        <w:ind w:left="360"/>
      </w:pPr>
      <w:r>
        <w:rPr>
          <w:rFonts w:ascii="Arial" w:cs="Arial" w:eastAsia="Arial" w:hAnsi="Arial"/>
          <w:b/>
          <w:bCs/>
          <w:color w:val="C4973A"/>
          <w:sz w:val="20"/>
          <w:szCs w:val="20"/>
        </w:rPr>
        <w:t xml:space="preserve">44.  </w:t>
      </w:r>
      <w:r>
        <w:rPr>
          <w:rFonts w:ascii="Arial" w:cs="Arial" w:eastAsia="Arial" w:hAnsi="Arial"/>
          <w:b/>
          <w:bCs/>
          <w:color w:val="0D1B3E"/>
          <w:sz w:val="20"/>
          <w:szCs w:val="20"/>
        </w:rPr>
        <w:t xml:space="preserve">How to Be a Successful Executive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 Paul Getty</w:t>
      </w:r>
    </w:p>
    <w:p>
      <w:pPr>
        <w:spacing w:after="80" w:before="80"/>
        <w:ind w:left="360"/>
      </w:pPr>
      <w:r>
        <w:rPr>
          <w:rFonts w:ascii="Arial" w:cs="Arial" w:eastAsia="Arial" w:hAnsi="Arial"/>
          <w:b/>
          <w:bCs/>
          <w:color w:val="C4973A"/>
          <w:sz w:val="20"/>
          <w:szCs w:val="20"/>
        </w:rPr>
        <w:t xml:space="preserve">45.  </w:t>
      </w:r>
      <w:r>
        <w:rPr>
          <w:rFonts w:ascii="Arial" w:cs="Arial" w:eastAsia="Arial" w:hAnsi="Arial"/>
          <w:b/>
          <w:bCs/>
          <w:color w:val="0D1B3E"/>
          <w:sz w:val="20"/>
          <w:szCs w:val="20"/>
        </w:rPr>
        <w:t xml:space="preserve">Super Rich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Russell Simmons</w:t>
      </w:r>
    </w:p>
    <w:p>
      <w:pPr>
        <w:spacing w:after="80" w:before="80"/>
        <w:ind w:left="360"/>
      </w:pPr>
      <w:r>
        <w:rPr>
          <w:rFonts w:ascii="Arial" w:cs="Arial" w:eastAsia="Arial" w:hAnsi="Arial"/>
          <w:b/>
          <w:bCs/>
          <w:color w:val="C4973A"/>
          <w:sz w:val="20"/>
          <w:szCs w:val="20"/>
        </w:rPr>
        <w:t xml:space="preserve">46.  </w:t>
      </w:r>
      <w:r>
        <w:rPr>
          <w:rFonts w:ascii="Arial" w:cs="Arial" w:eastAsia="Arial" w:hAnsi="Arial"/>
          <w:b/>
          <w:bCs/>
          <w:color w:val="0D1B3E"/>
          <w:sz w:val="20"/>
          <w:szCs w:val="20"/>
        </w:rPr>
        <w:t xml:space="preserve">What It Takes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Stephen Schwarzman</w:t>
      </w:r>
    </w:p>
    <w:p>
      <w:pPr>
        <w:spacing w:after="80" w:before="80"/>
        <w:ind w:left="360"/>
      </w:pPr>
      <w:r>
        <w:rPr>
          <w:rFonts w:ascii="Arial" w:cs="Arial" w:eastAsia="Arial" w:hAnsi="Arial"/>
          <w:b/>
          <w:bCs/>
          <w:color w:val="C4973A"/>
          <w:sz w:val="20"/>
          <w:szCs w:val="20"/>
        </w:rPr>
        <w:t xml:space="preserve">47.  </w:t>
      </w:r>
      <w:r>
        <w:rPr>
          <w:rFonts w:ascii="Arial" w:cs="Arial" w:eastAsia="Arial" w:hAnsi="Arial"/>
          <w:b/>
          <w:bCs/>
          <w:color w:val="0D1B3E"/>
          <w:sz w:val="20"/>
          <w:szCs w:val="20"/>
        </w:rPr>
        <w:t xml:space="preserve">Becoming Rich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Doug Wead &amp; Dexter Yager</w:t>
      </w:r>
    </w:p>
    <w:p>
      <w:pPr>
        <w:spacing w:after="80" w:before="80"/>
        <w:ind w:left="360"/>
      </w:pPr>
      <w:r>
        <w:rPr>
          <w:rFonts w:ascii="Arial" w:cs="Arial" w:eastAsia="Arial" w:hAnsi="Arial"/>
          <w:b/>
          <w:bCs/>
          <w:color w:val="C4973A"/>
          <w:sz w:val="20"/>
          <w:szCs w:val="20"/>
        </w:rPr>
        <w:t xml:space="preserve">48.  </w:t>
      </w:r>
      <w:r>
        <w:rPr>
          <w:rFonts w:ascii="Arial" w:cs="Arial" w:eastAsia="Arial" w:hAnsi="Arial"/>
          <w:b/>
          <w:bCs/>
          <w:color w:val="0D1B3E"/>
          <w:sz w:val="20"/>
          <w:szCs w:val="20"/>
        </w:rPr>
        <w:t xml:space="preserve">Karmic Management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Geshe Michael Roach, Lama Christie McNally, Michael Gordon</w:t>
      </w:r>
    </w:p>
    <w:p>
      <w:pPr>
        <w:spacing w:after="80" w:before="80"/>
        <w:ind w:left="360"/>
      </w:pPr>
      <w:r>
        <w:rPr>
          <w:rFonts w:ascii="Arial" w:cs="Arial" w:eastAsia="Arial" w:hAnsi="Arial"/>
          <w:b/>
          <w:bCs/>
          <w:color w:val="C4973A"/>
          <w:sz w:val="20"/>
          <w:szCs w:val="20"/>
        </w:rPr>
        <w:t xml:space="preserve">49.  </w:t>
      </w:r>
      <w:r>
        <w:rPr>
          <w:rFonts w:ascii="Arial" w:cs="Arial" w:eastAsia="Arial" w:hAnsi="Arial"/>
          <w:b/>
          <w:bCs/>
          <w:color w:val="0D1B3E"/>
          <w:sz w:val="20"/>
          <w:szCs w:val="20"/>
        </w:rPr>
        <w:t xml:space="preserve">The Diamond Cutter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Geshe Michael Roach &amp; Lama Christie McNally</w:t>
      </w:r>
    </w:p>
    <w:p>
      <w:pPr>
        <w:spacing w:after="80" w:before="80"/>
        <w:ind w:left="360"/>
      </w:pPr>
      <w:r>
        <w:rPr>
          <w:rFonts w:ascii="Arial" w:cs="Arial" w:eastAsia="Arial" w:hAnsi="Arial"/>
          <w:b/>
          <w:bCs/>
          <w:color w:val="C4973A"/>
          <w:sz w:val="20"/>
          <w:szCs w:val="20"/>
        </w:rPr>
        <w:t xml:space="preserve">50.  </w:t>
      </w:r>
      <w:r>
        <w:rPr>
          <w:rFonts w:ascii="Arial" w:cs="Arial" w:eastAsia="Arial" w:hAnsi="Arial"/>
          <w:b/>
          <w:bCs/>
          <w:color w:val="0D1B3E"/>
          <w:sz w:val="20"/>
          <w:szCs w:val="20"/>
        </w:rPr>
        <w:t xml:space="preserve">The Seven Spiritual Laws of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Deepak Chopra</w:t>
      </w:r>
    </w:p>
    <w:p>
      <w:pPr>
        <w:spacing w:after="80" w:before="80"/>
        <w:ind w:left="360"/>
      </w:pPr>
      <w:r>
        <w:rPr>
          <w:rFonts w:ascii="Arial" w:cs="Arial" w:eastAsia="Arial" w:hAnsi="Arial"/>
          <w:b/>
          <w:bCs/>
          <w:color w:val="C4973A"/>
          <w:sz w:val="20"/>
          <w:szCs w:val="20"/>
        </w:rPr>
        <w:t xml:space="preserve">51.  </w:t>
      </w:r>
      <w:r>
        <w:rPr>
          <w:rFonts w:ascii="Arial" w:cs="Arial" w:eastAsia="Arial" w:hAnsi="Arial"/>
          <w:b/>
          <w:bCs/>
          <w:color w:val="0D1B3E"/>
          <w:sz w:val="20"/>
          <w:szCs w:val="20"/>
        </w:rPr>
        <w:t xml:space="preserve">Success Is For You</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Consciousness &amp; Spirituality</w:t>
            </w:r>
          </w:p>
        </w:tc>
      </w:tr>
    </w:tbl>
    <w:p>
      <w:pPr>
        <w:spacing w:after="0" w:before="120"/>
      </w:pPr>
    </w:p>
    <w:p>
      <w:pPr>
        <w:spacing w:after="80" w:before="80"/>
        <w:ind w:left="360"/>
      </w:pPr>
      <w:r>
        <w:rPr>
          <w:rFonts w:ascii="Arial" w:cs="Arial" w:eastAsia="Arial" w:hAnsi="Arial"/>
          <w:b/>
          <w:bCs/>
          <w:color w:val="C4973A"/>
          <w:sz w:val="20"/>
          <w:szCs w:val="20"/>
        </w:rPr>
        <w:t xml:space="preserve">52.  </w:t>
      </w:r>
      <w:r>
        <w:rPr>
          <w:rFonts w:ascii="Arial" w:cs="Arial" w:eastAsia="Arial" w:hAnsi="Arial"/>
          <w:b/>
          <w:bCs/>
          <w:color w:val="0D1B3E"/>
          <w:sz w:val="20"/>
          <w:szCs w:val="20"/>
        </w:rPr>
        <w:t xml:space="preserve">The Power of Now</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Eckhart Tolle</w:t>
      </w:r>
    </w:p>
    <w:p>
      <w:pPr>
        <w:spacing w:after="80" w:before="80"/>
        <w:ind w:left="360"/>
      </w:pPr>
      <w:r>
        <w:rPr>
          <w:rFonts w:ascii="Arial" w:cs="Arial" w:eastAsia="Arial" w:hAnsi="Arial"/>
          <w:b/>
          <w:bCs/>
          <w:color w:val="C4973A"/>
          <w:sz w:val="20"/>
          <w:szCs w:val="20"/>
        </w:rPr>
        <w:t xml:space="preserve">53.  </w:t>
      </w:r>
      <w:r>
        <w:rPr>
          <w:rFonts w:ascii="Arial" w:cs="Arial" w:eastAsia="Arial" w:hAnsi="Arial"/>
          <w:b/>
          <w:bCs/>
          <w:color w:val="0D1B3E"/>
          <w:sz w:val="20"/>
          <w:szCs w:val="20"/>
        </w:rPr>
        <w:t xml:space="preserve">The Untethered Soul</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Michael A. Singer</w:t>
      </w:r>
    </w:p>
    <w:p>
      <w:pPr>
        <w:spacing w:after="80" w:before="80"/>
        <w:ind w:left="360"/>
      </w:pPr>
      <w:r>
        <w:rPr>
          <w:rFonts w:ascii="Arial" w:cs="Arial" w:eastAsia="Arial" w:hAnsi="Arial"/>
          <w:b/>
          <w:bCs/>
          <w:color w:val="C4973A"/>
          <w:sz w:val="20"/>
          <w:szCs w:val="20"/>
        </w:rPr>
        <w:t xml:space="preserve">54.  </w:t>
      </w:r>
      <w:r>
        <w:rPr>
          <w:rFonts w:ascii="Arial" w:cs="Arial" w:eastAsia="Arial" w:hAnsi="Arial"/>
          <w:b/>
          <w:bCs/>
          <w:color w:val="0D1B3E"/>
          <w:sz w:val="20"/>
          <w:szCs w:val="20"/>
        </w:rPr>
        <w:t xml:space="preserve">The Surrender Experiment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Michael A. Singer</w:t>
      </w:r>
    </w:p>
    <w:p>
      <w:pPr>
        <w:spacing w:after="80" w:before="80"/>
        <w:ind w:left="360"/>
      </w:pPr>
      <w:r>
        <w:rPr>
          <w:rFonts w:ascii="Arial" w:cs="Arial" w:eastAsia="Arial" w:hAnsi="Arial"/>
          <w:b/>
          <w:bCs/>
          <w:color w:val="C4973A"/>
          <w:sz w:val="20"/>
          <w:szCs w:val="20"/>
        </w:rPr>
        <w:t xml:space="preserve">55.  </w:t>
      </w:r>
      <w:r>
        <w:rPr>
          <w:rFonts w:ascii="Arial" w:cs="Arial" w:eastAsia="Arial" w:hAnsi="Arial"/>
          <w:b/>
          <w:bCs/>
          <w:color w:val="0D1B3E"/>
          <w:sz w:val="20"/>
          <w:szCs w:val="20"/>
        </w:rPr>
        <w:t xml:space="preserve">Power vs. Force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56.  </w:t>
      </w:r>
      <w:r>
        <w:rPr>
          <w:rFonts w:ascii="Arial" w:cs="Arial" w:eastAsia="Arial" w:hAnsi="Arial"/>
          <w:b/>
          <w:bCs/>
          <w:color w:val="0D1B3E"/>
          <w:sz w:val="20"/>
          <w:szCs w:val="20"/>
        </w:rPr>
        <w:t xml:space="preserve">Letting Go</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57.  </w:t>
      </w:r>
      <w:r>
        <w:rPr>
          <w:rFonts w:ascii="Arial" w:cs="Arial" w:eastAsia="Arial" w:hAnsi="Arial"/>
          <w:b/>
          <w:bCs/>
          <w:color w:val="0D1B3E"/>
          <w:sz w:val="20"/>
          <w:szCs w:val="20"/>
        </w:rPr>
        <w:t xml:space="preserve">Conversations with God, Book 1</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Neale Donald Walsch</w:t>
      </w:r>
    </w:p>
    <w:p>
      <w:pPr>
        <w:spacing w:after="80" w:before="80"/>
        <w:ind w:left="360"/>
      </w:pPr>
      <w:r>
        <w:rPr>
          <w:rFonts w:ascii="Arial" w:cs="Arial" w:eastAsia="Arial" w:hAnsi="Arial"/>
          <w:b/>
          <w:bCs/>
          <w:color w:val="C4973A"/>
          <w:sz w:val="20"/>
          <w:szCs w:val="20"/>
        </w:rPr>
        <w:t xml:space="preserve">58.  </w:t>
      </w:r>
      <w:r>
        <w:rPr>
          <w:rFonts w:ascii="Arial" w:cs="Arial" w:eastAsia="Arial" w:hAnsi="Arial"/>
          <w:b/>
          <w:bCs/>
          <w:color w:val="0D1B3E"/>
          <w:sz w:val="20"/>
          <w:szCs w:val="20"/>
        </w:rPr>
        <w:t xml:space="preserve">The Alchemist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Paulo Coelho</w:t>
      </w:r>
    </w:p>
    <w:p>
      <w:pPr>
        <w:spacing w:after="80" w:before="80"/>
        <w:ind w:left="360"/>
      </w:pPr>
      <w:r>
        <w:rPr>
          <w:rFonts w:ascii="Arial" w:cs="Arial" w:eastAsia="Arial" w:hAnsi="Arial"/>
          <w:b/>
          <w:bCs/>
          <w:color w:val="C4973A"/>
          <w:sz w:val="20"/>
          <w:szCs w:val="20"/>
        </w:rPr>
        <w:t xml:space="preserve">59.  </w:t>
      </w:r>
      <w:r>
        <w:rPr>
          <w:rFonts w:ascii="Arial" w:cs="Arial" w:eastAsia="Arial" w:hAnsi="Arial"/>
          <w:b/>
          <w:bCs/>
          <w:color w:val="0D1B3E"/>
          <w:sz w:val="20"/>
          <w:szCs w:val="20"/>
        </w:rPr>
        <w:t xml:space="preserve">Opening Doors Within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Eileen Caddy</w:t>
      </w:r>
    </w:p>
    <w:p>
      <w:pPr>
        <w:spacing w:after="80" w:before="80"/>
        <w:ind w:left="360"/>
      </w:pPr>
      <w:r>
        <w:rPr>
          <w:rFonts w:ascii="Arial" w:cs="Arial" w:eastAsia="Arial" w:hAnsi="Arial"/>
          <w:b/>
          <w:bCs/>
          <w:color w:val="C4973A"/>
          <w:sz w:val="20"/>
          <w:szCs w:val="20"/>
        </w:rPr>
        <w:t xml:space="preserve">60.  </w:t>
      </w:r>
      <w:r>
        <w:rPr>
          <w:rFonts w:ascii="Arial" w:cs="Arial" w:eastAsia="Arial" w:hAnsi="Arial"/>
          <w:b/>
          <w:bCs/>
          <w:color w:val="0D1B3E"/>
          <w:sz w:val="20"/>
          <w:szCs w:val="20"/>
        </w:rPr>
        <w:t xml:space="preserve">The Sedona Method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Hale Dwoskin</w:t>
      </w:r>
    </w:p>
    <w:p>
      <w:pPr>
        <w:spacing w:after="80" w:before="80"/>
        <w:ind w:left="360"/>
      </w:pPr>
      <w:r>
        <w:rPr>
          <w:rFonts w:ascii="Arial" w:cs="Arial" w:eastAsia="Arial" w:hAnsi="Arial"/>
          <w:b/>
          <w:bCs/>
          <w:color w:val="C4973A"/>
          <w:sz w:val="20"/>
          <w:szCs w:val="20"/>
        </w:rPr>
        <w:t xml:space="preserve">61.  </w:t>
      </w:r>
      <w:r>
        <w:rPr>
          <w:rFonts w:ascii="Arial" w:cs="Arial" w:eastAsia="Arial" w:hAnsi="Arial"/>
          <w:b/>
          <w:bCs/>
          <w:color w:val="0D1B3E"/>
          <w:sz w:val="20"/>
          <w:szCs w:val="20"/>
        </w:rPr>
        <w:t xml:space="preserve">The Tapping Solution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Nick Ortner</w:t>
      </w:r>
    </w:p>
    <w:p>
      <w:pPr>
        <w:spacing w:after="80" w:before="80"/>
        <w:ind w:left="360"/>
      </w:pPr>
      <w:r>
        <w:rPr>
          <w:rFonts w:ascii="Arial" w:cs="Arial" w:eastAsia="Arial" w:hAnsi="Arial"/>
          <w:b/>
          <w:bCs/>
          <w:color w:val="C4973A"/>
          <w:sz w:val="20"/>
          <w:szCs w:val="20"/>
        </w:rPr>
        <w:t xml:space="preserve">62.  </w:t>
      </w:r>
      <w:r>
        <w:rPr>
          <w:rFonts w:ascii="Arial" w:cs="Arial" w:eastAsia="Arial" w:hAnsi="Arial"/>
          <w:b/>
          <w:bCs/>
          <w:color w:val="0D1B3E"/>
          <w:sz w:val="20"/>
          <w:szCs w:val="20"/>
        </w:rPr>
        <w:t xml:space="preserve">Strength in Stillness: The Power of Transcendental Meditation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Bob Roth</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Channeling &amp; Metaphysics</w:t>
            </w:r>
          </w:p>
        </w:tc>
      </w:tr>
    </w:tbl>
    <w:p>
      <w:pPr>
        <w:spacing w:after="0" w:before="120"/>
      </w:pPr>
    </w:p>
    <w:p>
      <w:pPr>
        <w:spacing w:after="80" w:before="80"/>
        <w:ind w:left="360"/>
      </w:pPr>
      <w:r>
        <w:rPr>
          <w:rFonts w:ascii="Arial" w:cs="Arial" w:eastAsia="Arial" w:hAnsi="Arial"/>
          <w:b/>
          <w:bCs/>
          <w:color w:val="C4973A"/>
          <w:sz w:val="20"/>
          <w:szCs w:val="20"/>
        </w:rPr>
        <w:t xml:space="preserve">63.  </w:t>
      </w:r>
      <w:r>
        <w:rPr>
          <w:rFonts w:ascii="Arial" w:cs="Arial" w:eastAsia="Arial" w:hAnsi="Arial"/>
          <w:b/>
          <w:bCs/>
          <w:color w:val="0D1B3E"/>
          <w:sz w:val="20"/>
          <w:szCs w:val="20"/>
        </w:rPr>
        <w:t xml:space="preserve">I Am The Word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(2010 — read the Selig series in order)</w:t>
      </w:r>
    </w:p>
    <w:p>
      <w:pPr>
        <w:spacing w:after="80" w:before="80"/>
        <w:ind w:left="360"/>
      </w:pPr>
      <w:r>
        <w:rPr>
          <w:rFonts w:ascii="Arial" w:cs="Arial" w:eastAsia="Arial" w:hAnsi="Arial"/>
          <w:b/>
          <w:bCs/>
          <w:color w:val="C4973A"/>
          <w:sz w:val="20"/>
          <w:szCs w:val="20"/>
        </w:rPr>
        <w:t xml:space="preserve">64.  </w:t>
      </w:r>
      <w:r>
        <w:rPr>
          <w:rFonts w:ascii="Arial" w:cs="Arial" w:eastAsia="Arial" w:hAnsi="Arial"/>
          <w:b/>
          <w:bCs/>
          <w:color w:val="0D1B3E"/>
          <w:sz w:val="20"/>
          <w:szCs w:val="20"/>
        </w:rPr>
        <w:t xml:space="preserve">The Book of Love and Creation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(2012)</w:t>
      </w:r>
    </w:p>
    <w:p>
      <w:pPr>
        <w:spacing w:after="80" w:before="80"/>
        <w:ind w:left="360"/>
      </w:pPr>
      <w:r>
        <w:rPr>
          <w:rFonts w:ascii="Arial" w:cs="Arial" w:eastAsia="Arial" w:hAnsi="Arial"/>
          <w:b/>
          <w:bCs/>
          <w:color w:val="C4973A"/>
          <w:sz w:val="20"/>
          <w:szCs w:val="20"/>
        </w:rPr>
        <w:t xml:space="preserve">65.  </w:t>
      </w:r>
      <w:r>
        <w:rPr>
          <w:rFonts w:ascii="Arial" w:cs="Arial" w:eastAsia="Arial" w:hAnsi="Arial"/>
          <w:b/>
          <w:bCs/>
          <w:color w:val="0D1B3E"/>
          <w:sz w:val="20"/>
          <w:szCs w:val="20"/>
        </w:rPr>
        <w:t xml:space="preserve">The Book of Knowing and Worth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(2013)</w:t>
      </w:r>
    </w:p>
    <w:p>
      <w:pPr>
        <w:spacing w:after="80" w:before="80"/>
        <w:ind w:left="360"/>
      </w:pPr>
      <w:r>
        <w:rPr>
          <w:rFonts w:ascii="Arial" w:cs="Arial" w:eastAsia="Arial" w:hAnsi="Arial"/>
          <w:b/>
          <w:bCs/>
          <w:color w:val="C4973A"/>
          <w:sz w:val="20"/>
          <w:szCs w:val="20"/>
        </w:rPr>
        <w:t xml:space="preserve">66.  </w:t>
      </w:r>
      <w:r>
        <w:rPr>
          <w:rFonts w:ascii="Arial" w:cs="Arial" w:eastAsia="Arial" w:hAnsi="Arial"/>
          <w:b/>
          <w:bCs/>
          <w:color w:val="0D1B3E"/>
          <w:sz w:val="20"/>
          <w:szCs w:val="20"/>
        </w:rPr>
        <w:t xml:space="preserve">The Book of Mastery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(2016)</w:t>
      </w:r>
    </w:p>
    <w:p>
      <w:pPr>
        <w:spacing w:after="80" w:before="80"/>
        <w:ind w:left="360"/>
      </w:pPr>
      <w:r>
        <w:rPr>
          <w:rFonts w:ascii="Arial" w:cs="Arial" w:eastAsia="Arial" w:hAnsi="Arial"/>
          <w:b/>
          <w:bCs/>
          <w:color w:val="C4973A"/>
          <w:sz w:val="20"/>
          <w:szCs w:val="20"/>
        </w:rPr>
        <w:t xml:space="preserve">67.  </w:t>
      </w:r>
      <w:r>
        <w:rPr>
          <w:rFonts w:ascii="Arial" w:cs="Arial" w:eastAsia="Arial" w:hAnsi="Arial"/>
          <w:b/>
          <w:bCs/>
          <w:color w:val="0D1B3E"/>
          <w:sz w:val="20"/>
          <w:szCs w:val="20"/>
        </w:rPr>
        <w:t xml:space="preserve">The Book of Truth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(2017)</w:t>
      </w:r>
    </w:p>
    <w:p>
      <w:pPr>
        <w:spacing w:after="80" w:before="80"/>
        <w:ind w:left="360"/>
      </w:pPr>
      <w:r>
        <w:rPr>
          <w:rFonts w:ascii="Arial" w:cs="Arial" w:eastAsia="Arial" w:hAnsi="Arial"/>
          <w:b/>
          <w:bCs/>
          <w:color w:val="C4973A"/>
          <w:sz w:val="20"/>
          <w:szCs w:val="20"/>
        </w:rPr>
        <w:t xml:space="preserve">68.  </w:t>
      </w:r>
      <w:r>
        <w:rPr>
          <w:rFonts w:ascii="Arial" w:cs="Arial" w:eastAsia="Arial" w:hAnsi="Arial"/>
          <w:b/>
          <w:bCs/>
          <w:color w:val="0D1B3E"/>
          <w:sz w:val="20"/>
          <w:szCs w:val="20"/>
        </w:rPr>
        <w:t xml:space="preserve">The Book of Freedom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(2018)</w:t>
      </w:r>
    </w:p>
    <w:p>
      <w:pPr>
        <w:spacing w:after="80" w:before="80"/>
        <w:ind w:left="360"/>
      </w:pPr>
      <w:r>
        <w:rPr>
          <w:rFonts w:ascii="Arial" w:cs="Arial" w:eastAsia="Arial" w:hAnsi="Arial"/>
          <w:b/>
          <w:bCs/>
          <w:color w:val="C4973A"/>
          <w:sz w:val="20"/>
          <w:szCs w:val="20"/>
        </w:rPr>
        <w:t xml:space="preserve">69.  </w:t>
      </w:r>
      <w:r>
        <w:rPr>
          <w:rFonts w:ascii="Arial" w:cs="Arial" w:eastAsia="Arial" w:hAnsi="Arial"/>
          <w:b/>
          <w:bCs/>
          <w:color w:val="0D1B3E"/>
          <w:sz w:val="20"/>
          <w:szCs w:val="20"/>
        </w:rPr>
        <w:t xml:space="preserve">Beyond the Known: Realization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(2019)</w:t>
      </w:r>
    </w:p>
    <w:p>
      <w:pPr>
        <w:spacing w:after="80" w:before="80"/>
        <w:ind w:left="360"/>
      </w:pPr>
      <w:r>
        <w:rPr>
          <w:rFonts w:ascii="Arial" w:cs="Arial" w:eastAsia="Arial" w:hAnsi="Arial"/>
          <w:b/>
          <w:bCs/>
          <w:color w:val="C4973A"/>
          <w:sz w:val="20"/>
          <w:szCs w:val="20"/>
        </w:rPr>
        <w:t xml:space="preserve">70.  </w:t>
      </w:r>
      <w:r>
        <w:rPr>
          <w:rFonts w:ascii="Arial" w:cs="Arial" w:eastAsia="Arial" w:hAnsi="Arial"/>
          <w:b/>
          <w:bCs/>
          <w:color w:val="0D1B3E"/>
          <w:sz w:val="20"/>
          <w:szCs w:val="20"/>
        </w:rPr>
        <w:t xml:space="preserve">Alchemy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 Selig</w:t>
      </w:r>
      <w:r>
        <w:rPr>
          <w:rFonts w:ascii="Arial" w:cs="Arial" w:eastAsia="Arial" w:hAnsi="Arial"/>
          <w:i/>
          <w:iCs/>
          <w:color w:val="555555"/>
          <w:sz w:val="18"/>
          <w:szCs w:val="18"/>
        </w:rPr>
        <w:t xml:space="preserve">  (2020)</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Yoga &amp; Eastern Traditions</w:t>
            </w:r>
          </w:p>
        </w:tc>
      </w:tr>
    </w:tbl>
    <w:p>
      <w:pPr>
        <w:spacing w:after="0" w:before="120"/>
      </w:pPr>
    </w:p>
    <w:p>
      <w:pPr>
        <w:spacing w:after="80" w:before="80"/>
        <w:ind w:left="360"/>
      </w:pPr>
      <w:r>
        <w:rPr>
          <w:rFonts w:ascii="Arial" w:cs="Arial" w:eastAsia="Arial" w:hAnsi="Arial"/>
          <w:b/>
          <w:bCs/>
          <w:color w:val="C4973A"/>
          <w:sz w:val="20"/>
          <w:szCs w:val="20"/>
        </w:rPr>
        <w:t xml:space="preserve">71.  </w:t>
      </w:r>
      <w:r>
        <w:rPr>
          <w:rFonts w:ascii="Arial" w:cs="Arial" w:eastAsia="Arial" w:hAnsi="Arial"/>
          <w:b/>
          <w:bCs/>
          <w:color w:val="0D1B3E"/>
          <w:sz w:val="20"/>
          <w:szCs w:val="20"/>
        </w:rPr>
        <w:t xml:space="preserve">The Autobiography of a Yogi</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Paramhansa Yogananda</w:t>
      </w:r>
    </w:p>
    <w:p>
      <w:pPr>
        <w:spacing w:after="80" w:before="80"/>
        <w:ind w:left="360"/>
      </w:pPr>
      <w:r>
        <w:rPr>
          <w:rFonts w:ascii="Arial" w:cs="Arial" w:eastAsia="Arial" w:hAnsi="Arial"/>
          <w:b/>
          <w:bCs/>
          <w:color w:val="C4973A"/>
          <w:sz w:val="20"/>
          <w:szCs w:val="20"/>
        </w:rPr>
        <w:t xml:space="preserve">72.  </w:t>
      </w:r>
      <w:r>
        <w:rPr>
          <w:rFonts w:ascii="Arial" w:cs="Arial" w:eastAsia="Arial" w:hAnsi="Arial"/>
          <w:b/>
          <w:bCs/>
          <w:color w:val="0D1B3E"/>
          <w:sz w:val="20"/>
          <w:szCs w:val="20"/>
        </w:rPr>
        <w:t xml:space="preserve">Richard Hittleman's Yoga: 28 Day Exercise Plan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Richard Hittleman</w:t>
      </w:r>
    </w:p>
    <w:p>
      <w:pPr>
        <w:spacing w:after="80" w:before="80"/>
        <w:ind w:left="360"/>
      </w:pPr>
      <w:r>
        <w:rPr>
          <w:rFonts w:ascii="Arial" w:cs="Arial" w:eastAsia="Arial" w:hAnsi="Arial"/>
          <w:b/>
          <w:bCs/>
          <w:color w:val="C4973A"/>
          <w:sz w:val="20"/>
          <w:szCs w:val="20"/>
        </w:rPr>
        <w:t xml:space="preserve">73.  </w:t>
      </w:r>
      <w:r>
        <w:rPr>
          <w:rFonts w:ascii="Arial" w:cs="Arial" w:eastAsia="Arial" w:hAnsi="Arial"/>
          <w:b/>
          <w:bCs/>
          <w:color w:val="0D1B3E"/>
          <w:sz w:val="20"/>
          <w:szCs w:val="20"/>
        </w:rPr>
        <w:t xml:space="preserve">Richard Hittleman's Guide to Yoga Meditation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Richard Hittleman</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Health, Body &amp; Natural Healing</w:t>
            </w:r>
          </w:p>
        </w:tc>
      </w:tr>
    </w:tbl>
    <w:p>
      <w:pPr>
        <w:spacing w:after="0" w:before="120"/>
      </w:pPr>
    </w:p>
    <w:p>
      <w:pPr>
        <w:spacing w:after="80" w:before="80"/>
        <w:ind w:left="360"/>
      </w:pPr>
      <w:r>
        <w:rPr>
          <w:rFonts w:ascii="Arial" w:cs="Arial" w:eastAsia="Arial" w:hAnsi="Arial"/>
          <w:b/>
          <w:bCs/>
          <w:color w:val="C4973A"/>
          <w:sz w:val="20"/>
          <w:szCs w:val="20"/>
        </w:rPr>
        <w:t xml:space="preserve">74.  </w:t>
      </w:r>
      <w:r>
        <w:rPr>
          <w:rFonts w:ascii="Arial" w:cs="Arial" w:eastAsia="Arial" w:hAnsi="Arial"/>
          <w:b/>
          <w:bCs/>
          <w:color w:val="0D1B3E"/>
          <w:sz w:val="20"/>
          <w:szCs w:val="20"/>
        </w:rPr>
        <w:t xml:space="preserve">Natural Cures They Don't Want You to Know About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Kevin Trudeau</w:t>
      </w:r>
    </w:p>
    <w:p>
      <w:pPr>
        <w:spacing w:after="80" w:before="80"/>
        <w:ind w:left="360"/>
      </w:pPr>
      <w:r>
        <w:rPr>
          <w:rFonts w:ascii="Arial" w:cs="Arial" w:eastAsia="Arial" w:hAnsi="Arial"/>
          <w:b/>
          <w:bCs/>
          <w:color w:val="C4973A"/>
          <w:sz w:val="20"/>
          <w:szCs w:val="20"/>
        </w:rPr>
        <w:t xml:space="preserve">75.  </w:t>
      </w:r>
      <w:r>
        <w:rPr>
          <w:rFonts w:ascii="Arial" w:cs="Arial" w:eastAsia="Arial" w:hAnsi="Arial"/>
          <w:b/>
          <w:bCs/>
          <w:color w:val="0D1B3E"/>
          <w:sz w:val="20"/>
          <w:szCs w:val="20"/>
        </w:rPr>
        <w:t xml:space="preserve">More Natural Cures Revealed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Kevin Trudeau</w:t>
      </w:r>
    </w:p>
    <w:p>
      <w:pPr>
        <w:spacing w:after="80" w:before="80"/>
        <w:ind w:left="360"/>
      </w:pPr>
      <w:r>
        <w:rPr>
          <w:rFonts w:ascii="Arial" w:cs="Arial" w:eastAsia="Arial" w:hAnsi="Arial"/>
          <w:b/>
          <w:bCs/>
          <w:color w:val="C4973A"/>
          <w:sz w:val="20"/>
          <w:szCs w:val="20"/>
        </w:rPr>
        <w:t xml:space="preserve">76.  </w:t>
      </w:r>
      <w:r>
        <w:rPr>
          <w:rFonts w:ascii="Arial" w:cs="Arial" w:eastAsia="Arial" w:hAnsi="Arial"/>
          <w:b/>
          <w:bCs/>
          <w:color w:val="0D1B3E"/>
          <w:sz w:val="20"/>
          <w:szCs w:val="20"/>
        </w:rPr>
        <w:t xml:space="preserve">The Everything Candida Diet Book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Jeff McCombs</w:t>
      </w:r>
    </w:p>
    <w:p>
      <w:pPr>
        <w:spacing w:after="80" w:before="80"/>
        <w:ind w:left="360"/>
      </w:pPr>
      <w:r>
        <w:rPr>
          <w:rFonts w:ascii="Arial" w:cs="Arial" w:eastAsia="Arial" w:hAnsi="Arial"/>
          <w:b/>
          <w:bCs/>
          <w:color w:val="C4973A"/>
          <w:sz w:val="20"/>
          <w:szCs w:val="20"/>
        </w:rPr>
        <w:t xml:space="preserve">77.  </w:t>
      </w:r>
      <w:r>
        <w:rPr>
          <w:rFonts w:ascii="Arial" w:cs="Arial" w:eastAsia="Arial" w:hAnsi="Arial"/>
          <w:b/>
          <w:bCs/>
          <w:color w:val="0D1B3E"/>
          <w:sz w:val="20"/>
          <w:szCs w:val="20"/>
        </w:rPr>
        <w:t xml:space="preserve">The Miracle of Rebound Exercise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Al Carter</w:t>
      </w:r>
    </w:p>
    <w:p>
      <w:pPr>
        <w:spacing w:after="80" w:before="80"/>
        <w:ind w:left="360"/>
      </w:pPr>
      <w:r>
        <w:rPr>
          <w:rFonts w:ascii="Arial" w:cs="Arial" w:eastAsia="Arial" w:hAnsi="Arial"/>
          <w:b/>
          <w:bCs/>
          <w:color w:val="C4973A"/>
          <w:sz w:val="20"/>
          <w:szCs w:val="20"/>
        </w:rPr>
        <w:t xml:space="preserve">78.  </w:t>
      </w:r>
      <w:r>
        <w:rPr>
          <w:rFonts w:ascii="Arial" w:cs="Arial" w:eastAsia="Arial" w:hAnsi="Arial"/>
          <w:b/>
          <w:bCs/>
          <w:color w:val="0D1B3E"/>
          <w:sz w:val="20"/>
          <w:szCs w:val="20"/>
        </w:rPr>
        <w:t xml:space="preserve">Dress for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John T. Molloy</w:t>
      </w:r>
    </w:p>
    <w:p>
      <w:pPr>
        <w:spacing w:after="80" w:before="80"/>
        <w:ind w:left="360"/>
      </w:pPr>
      <w:r>
        <w:rPr>
          <w:rFonts w:ascii="Arial" w:cs="Arial" w:eastAsia="Arial" w:hAnsi="Arial"/>
          <w:b/>
          <w:bCs/>
          <w:color w:val="C4973A"/>
          <w:sz w:val="20"/>
          <w:szCs w:val="20"/>
        </w:rPr>
        <w:t xml:space="preserve">79.  </w:t>
      </w:r>
      <w:r>
        <w:rPr>
          <w:rFonts w:ascii="Arial" w:cs="Arial" w:eastAsia="Arial" w:hAnsi="Arial"/>
          <w:b/>
          <w:bCs/>
          <w:color w:val="0D1B3E"/>
          <w:sz w:val="20"/>
          <w:szCs w:val="20"/>
        </w:rPr>
        <w:t xml:space="preserve">Mega Memory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Kevin Trudeau</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Near-Death Experiences &amp; Afterlife</w:t>
            </w:r>
          </w:p>
        </w:tc>
      </w:tr>
    </w:tbl>
    <w:p>
      <w:pPr>
        <w:spacing w:after="0" w:before="120"/>
      </w:pPr>
    </w:p>
    <w:p>
      <w:pPr>
        <w:spacing w:after="80" w:before="80"/>
        <w:ind w:left="360"/>
      </w:pPr>
      <w:r>
        <w:rPr>
          <w:rFonts w:ascii="Arial" w:cs="Arial" w:eastAsia="Arial" w:hAnsi="Arial"/>
          <w:b/>
          <w:bCs/>
          <w:color w:val="C4973A"/>
          <w:sz w:val="20"/>
          <w:szCs w:val="20"/>
        </w:rPr>
        <w:t xml:space="preserve">80.  </w:t>
      </w:r>
      <w:r>
        <w:rPr>
          <w:rFonts w:ascii="Arial" w:cs="Arial" w:eastAsia="Arial" w:hAnsi="Arial"/>
          <w:b/>
          <w:bCs/>
          <w:color w:val="0D1B3E"/>
          <w:sz w:val="20"/>
          <w:szCs w:val="20"/>
        </w:rPr>
        <w:t xml:space="preserve">Dying to Be Me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Anita Moorjani</w:t>
      </w:r>
      <w:r>
        <w:rPr>
          <w:rFonts w:ascii="Arial" w:cs="Arial" w:eastAsia="Arial" w:hAnsi="Arial"/>
          <w:i/>
          <w:iCs/>
          <w:color w:val="555555"/>
          <w:sz w:val="18"/>
          <w:szCs w:val="18"/>
        </w:rPr>
        <w:t xml:space="preserve">  (powerful — evidence that you are energy and never die)</w:t>
      </w:r>
    </w:p>
    <w:p>
      <w:pPr>
        <w:spacing w:after="80" w:before="80"/>
        <w:ind w:left="360"/>
      </w:pPr>
      <w:r>
        <w:rPr>
          <w:rFonts w:ascii="Arial" w:cs="Arial" w:eastAsia="Arial" w:hAnsi="Arial"/>
          <w:b/>
          <w:bCs/>
          <w:color w:val="C4973A"/>
          <w:sz w:val="20"/>
          <w:szCs w:val="20"/>
        </w:rPr>
        <w:t xml:space="preserve">81.  </w:t>
      </w:r>
      <w:r>
        <w:rPr>
          <w:rFonts w:ascii="Arial" w:cs="Arial" w:eastAsia="Arial" w:hAnsi="Arial"/>
          <w:b/>
          <w:bCs/>
          <w:color w:val="0D1B3E"/>
          <w:sz w:val="20"/>
          <w:szCs w:val="20"/>
        </w:rPr>
        <w:t xml:space="preserve">Proof of Heaven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Eben Alexander</w:t>
      </w:r>
      <w:r>
        <w:rPr>
          <w:rFonts w:ascii="Arial" w:cs="Arial" w:eastAsia="Arial" w:hAnsi="Arial"/>
          <w:i/>
          <w:iCs/>
          <w:color w:val="555555"/>
          <w:sz w:val="18"/>
          <w:szCs w:val="18"/>
        </w:rPr>
        <w:t xml:space="preserve">  (scientific proof that you are eternal and never die)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Subconscious Mind &amp; Mental Power</w:t>
            </w:r>
          </w:p>
        </w:tc>
      </w:tr>
    </w:tbl>
    <w:p>
      <w:pPr>
        <w:spacing w:after="0" w:before="120"/>
      </w:pPr>
    </w:p>
    <w:p>
      <w:pPr>
        <w:spacing w:after="80" w:before="80"/>
        <w:ind w:left="360"/>
      </w:pPr>
      <w:r>
        <w:rPr>
          <w:rFonts w:ascii="Arial" w:cs="Arial" w:eastAsia="Arial" w:hAnsi="Arial"/>
          <w:b/>
          <w:bCs/>
          <w:color w:val="C4973A"/>
          <w:sz w:val="20"/>
          <w:szCs w:val="20"/>
        </w:rPr>
        <w:t xml:space="preserve">82.  </w:t>
      </w:r>
      <w:r>
        <w:rPr>
          <w:rFonts w:ascii="Arial" w:cs="Arial" w:eastAsia="Arial" w:hAnsi="Arial"/>
          <w:b/>
          <w:bCs/>
          <w:color w:val="0D1B3E"/>
          <w:sz w:val="20"/>
          <w:szCs w:val="20"/>
        </w:rPr>
        <w:t xml:space="preserve">The Power of the Subconscious Mind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Joseph Murphy</w:t>
      </w:r>
    </w:p>
    <w:p>
      <w:pPr>
        <w:spacing w:after="80" w:before="80"/>
        <w:ind w:left="360"/>
      </w:pPr>
      <w:r>
        <w:rPr>
          <w:rFonts w:ascii="Arial" w:cs="Arial" w:eastAsia="Arial" w:hAnsi="Arial"/>
          <w:b/>
          <w:bCs/>
          <w:color w:val="C4973A"/>
          <w:sz w:val="20"/>
          <w:szCs w:val="20"/>
        </w:rPr>
        <w:t xml:space="preserve">83.  </w:t>
      </w:r>
      <w:r>
        <w:rPr>
          <w:rFonts w:ascii="Arial" w:cs="Arial" w:eastAsia="Arial" w:hAnsi="Arial"/>
          <w:b/>
          <w:bCs/>
          <w:color w:val="0D1B3E"/>
          <w:sz w:val="20"/>
          <w:szCs w:val="20"/>
        </w:rPr>
        <w:t xml:space="preserve">The Greatest Salesman in the World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Og Mandino</w:t>
      </w:r>
    </w:p>
    <w:p>
      <w:pPr>
        <w:spacing w:after="80" w:before="80"/>
        <w:ind w:left="360"/>
      </w:pPr>
      <w:r>
        <w:rPr>
          <w:rFonts w:ascii="Arial" w:cs="Arial" w:eastAsia="Arial" w:hAnsi="Arial"/>
          <w:b/>
          <w:bCs/>
          <w:color w:val="C4973A"/>
          <w:sz w:val="20"/>
          <w:szCs w:val="20"/>
        </w:rPr>
        <w:t xml:space="preserve">84.  </w:t>
      </w:r>
      <w:r>
        <w:rPr>
          <w:rFonts w:ascii="Arial" w:cs="Arial" w:eastAsia="Arial" w:hAnsi="Arial"/>
          <w:b/>
          <w:bCs/>
          <w:color w:val="0D1B3E"/>
          <w:sz w:val="20"/>
          <w:szCs w:val="20"/>
        </w:rPr>
        <w:t xml:space="preserve">The Obstacle Is the Way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Ryan Holiday</w:t>
      </w:r>
    </w:p>
    <w:p>
      <w:pPr>
        <w:spacing w:after="80" w:before="80"/>
        <w:ind w:left="360"/>
      </w:pPr>
      <w:r>
        <w:rPr>
          <w:rFonts w:ascii="Arial" w:cs="Arial" w:eastAsia="Arial" w:hAnsi="Arial"/>
          <w:b/>
          <w:bCs/>
          <w:color w:val="C4973A"/>
          <w:sz w:val="20"/>
          <w:szCs w:val="20"/>
        </w:rPr>
        <w:t xml:space="preserve">85.  </w:t>
      </w:r>
      <w:r>
        <w:rPr>
          <w:rFonts w:ascii="Arial" w:cs="Arial" w:eastAsia="Arial" w:hAnsi="Arial"/>
          <w:b/>
          <w:bCs/>
          <w:color w:val="0D1B3E"/>
          <w:sz w:val="20"/>
          <w:szCs w:val="20"/>
        </w:rPr>
        <w:t xml:space="preserve">The War of Art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Steven Pressfield</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Business, Sales &amp; Leadership</w:t>
            </w:r>
          </w:p>
        </w:tc>
      </w:tr>
    </w:tbl>
    <w:p>
      <w:pPr>
        <w:spacing w:after="0" w:before="120"/>
      </w:pPr>
    </w:p>
    <w:p>
      <w:pPr>
        <w:spacing w:after="80" w:before="80"/>
        <w:ind w:left="360"/>
      </w:pPr>
      <w:r>
        <w:rPr>
          <w:rFonts w:ascii="Arial" w:cs="Arial" w:eastAsia="Arial" w:hAnsi="Arial"/>
          <w:b/>
          <w:bCs/>
          <w:color w:val="C4973A"/>
          <w:sz w:val="20"/>
          <w:szCs w:val="20"/>
        </w:rPr>
        <w:t xml:space="preserve">86.  </w:t>
      </w:r>
      <w:r>
        <w:rPr>
          <w:rFonts w:ascii="Arial" w:cs="Arial" w:eastAsia="Arial" w:hAnsi="Arial"/>
          <w:b/>
          <w:bCs/>
          <w:color w:val="0D1B3E"/>
          <w:sz w:val="20"/>
          <w:szCs w:val="20"/>
        </w:rPr>
        <w:t xml:space="preserve">Classic Drucker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Drucker</w:t>
      </w:r>
    </w:p>
    <w:p>
      <w:pPr>
        <w:spacing w:after="80" w:before="80"/>
        <w:ind w:left="360"/>
      </w:pPr>
      <w:r>
        <w:rPr>
          <w:rFonts w:ascii="Arial" w:cs="Arial" w:eastAsia="Arial" w:hAnsi="Arial"/>
          <w:b/>
          <w:bCs/>
          <w:color w:val="C4973A"/>
          <w:sz w:val="20"/>
          <w:szCs w:val="20"/>
        </w:rPr>
        <w:t xml:space="preserve">87.  </w:t>
      </w:r>
      <w:r>
        <w:rPr>
          <w:rFonts w:ascii="Arial" w:cs="Arial" w:eastAsia="Arial" w:hAnsi="Arial"/>
          <w:b/>
          <w:bCs/>
          <w:color w:val="0D1B3E"/>
          <w:sz w:val="20"/>
          <w:szCs w:val="20"/>
        </w:rPr>
        <w:t xml:space="preserve">The Essential Drucker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Drucker</w:t>
      </w:r>
    </w:p>
    <w:p>
      <w:pPr>
        <w:spacing w:after="80" w:before="80"/>
        <w:ind w:left="360"/>
      </w:pPr>
      <w:r>
        <w:rPr>
          <w:rFonts w:ascii="Arial" w:cs="Arial" w:eastAsia="Arial" w:hAnsi="Arial"/>
          <w:b/>
          <w:bCs/>
          <w:color w:val="C4973A"/>
          <w:sz w:val="20"/>
          <w:szCs w:val="20"/>
        </w:rPr>
        <w:t xml:space="preserve">88.  </w:t>
      </w:r>
      <w:r>
        <w:rPr>
          <w:rFonts w:ascii="Arial" w:cs="Arial" w:eastAsia="Arial" w:hAnsi="Arial"/>
          <w:b/>
          <w:bCs/>
          <w:color w:val="0D1B3E"/>
          <w:sz w:val="20"/>
          <w:szCs w:val="20"/>
        </w:rPr>
        <w:t xml:space="preserve">The Five Most Important Questions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Drucker</w:t>
      </w:r>
    </w:p>
    <w:p>
      <w:pPr>
        <w:spacing w:after="80" w:before="80"/>
        <w:ind w:left="360"/>
      </w:pPr>
      <w:r>
        <w:rPr>
          <w:rFonts w:ascii="Arial" w:cs="Arial" w:eastAsia="Arial" w:hAnsi="Arial"/>
          <w:b/>
          <w:bCs/>
          <w:color w:val="C4973A"/>
          <w:sz w:val="20"/>
          <w:szCs w:val="20"/>
        </w:rPr>
        <w:t xml:space="preserve">89.  </w:t>
      </w:r>
      <w:r>
        <w:rPr>
          <w:rFonts w:ascii="Arial" w:cs="Arial" w:eastAsia="Arial" w:hAnsi="Arial"/>
          <w:b/>
          <w:bCs/>
          <w:color w:val="0D1B3E"/>
          <w:sz w:val="20"/>
          <w:szCs w:val="20"/>
        </w:rPr>
        <w:t xml:space="preserve">Why People Buy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Louis Cheskin</w:t>
      </w:r>
    </w:p>
    <w:p>
      <w:pPr>
        <w:spacing w:after="80" w:before="80"/>
        <w:ind w:left="360"/>
      </w:pPr>
      <w:r>
        <w:rPr>
          <w:rFonts w:ascii="Arial" w:cs="Arial" w:eastAsia="Arial" w:hAnsi="Arial"/>
          <w:b/>
          <w:bCs/>
          <w:color w:val="C4973A"/>
          <w:sz w:val="20"/>
          <w:szCs w:val="20"/>
        </w:rPr>
        <w:t xml:space="preserve">90.  </w:t>
      </w:r>
      <w:r>
        <w:rPr>
          <w:rFonts w:ascii="Arial" w:cs="Arial" w:eastAsia="Arial" w:hAnsi="Arial"/>
          <w:b/>
          <w:bCs/>
          <w:color w:val="0D1B3E"/>
          <w:sz w:val="20"/>
          <w:szCs w:val="20"/>
        </w:rPr>
        <w:t xml:space="preserve">The Art of Public Speaking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Dale Carnegie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Inspirational Novels &amp; Stories</w:t>
            </w:r>
          </w:p>
        </w:tc>
      </w:tr>
    </w:tbl>
    <w:p>
      <w:pPr>
        <w:spacing w:after="0" w:before="120"/>
      </w:pPr>
    </w:p>
    <w:p>
      <w:pPr>
        <w:spacing w:after="80" w:before="80"/>
        <w:ind w:left="360"/>
      </w:pPr>
      <w:r>
        <w:rPr>
          <w:rFonts w:ascii="Arial" w:cs="Arial" w:eastAsia="Arial" w:hAnsi="Arial"/>
          <w:b/>
          <w:bCs/>
          <w:color w:val="C4973A"/>
          <w:sz w:val="20"/>
          <w:szCs w:val="20"/>
        </w:rPr>
        <w:t xml:space="preserve">91.  </w:t>
      </w:r>
      <w:r>
        <w:rPr>
          <w:rFonts w:ascii="Arial" w:cs="Arial" w:eastAsia="Arial" w:hAnsi="Arial"/>
          <w:b/>
          <w:bCs/>
          <w:color w:val="0D1B3E"/>
          <w:sz w:val="20"/>
          <w:szCs w:val="20"/>
        </w:rPr>
        <w:t xml:space="preserve">Magnificent Obsession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Lloyd Cassel Douglas</w:t>
      </w:r>
      <w:r>
        <w:rPr>
          <w:rFonts w:ascii="Arial" w:cs="Arial" w:eastAsia="Arial" w:hAnsi="Arial"/>
          <w:i/>
          <w:iCs/>
          <w:color w:val="555555"/>
          <w:sz w:val="18"/>
          <w:szCs w:val="18"/>
        </w:rPr>
        <w:t xml:space="preserve">  (a novel with the secrets to success — excellent)</w:t>
      </w:r>
    </w:p>
    <w:p>
      <w:pPr>
        <w:spacing w:after="80" w:before="80"/>
        <w:ind w:left="360"/>
      </w:pPr>
      <w:r>
        <w:rPr>
          <w:rFonts w:ascii="Arial" w:cs="Arial" w:eastAsia="Arial" w:hAnsi="Arial"/>
          <w:b/>
          <w:bCs/>
          <w:color w:val="C4973A"/>
          <w:sz w:val="20"/>
          <w:szCs w:val="20"/>
        </w:rPr>
        <w:t xml:space="preserve">92.  </w:t>
      </w:r>
      <w:r>
        <w:rPr>
          <w:rFonts w:ascii="Arial" w:cs="Arial" w:eastAsia="Arial" w:hAnsi="Arial"/>
          <w:b/>
          <w:bCs/>
          <w:color w:val="0D1B3E"/>
          <w:sz w:val="20"/>
          <w:szCs w:val="20"/>
        </w:rPr>
        <w:t xml:space="preserve">The Shack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William P. Young</w:t>
      </w:r>
    </w:p>
    <w:p>
      <w:pPr>
        <w:spacing w:after="80" w:before="80"/>
        <w:ind w:left="360"/>
      </w:pPr>
      <w:r>
        <w:rPr>
          <w:rFonts w:ascii="Arial" w:cs="Arial" w:eastAsia="Arial" w:hAnsi="Arial"/>
          <w:b/>
          <w:bCs/>
          <w:color w:val="C4973A"/>
          <w:sz w:val="20"/>
          <w:szCs w:val="20"/>
        </w:rPr>
        <w:t xml:space="preserve">93.  </w:t>
      </w:r>
      <w:r>
        <w:rPr>
          <w:rFonts w:ascii="Arial" w:cs="Arial" w:eastAsia="Arial" w:hAnsi="Arial"/>
          <w:b/>
          <w:bCs/>
          <w:color w:val="0D1B3E"/>
          <w:sz w:val="20"/>
          <w:szCs w:val="20"/>
        </w:rPr>
        <w:t xml:space="preserve">Siddhartha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Hermann Hesse</w:t>
      </w:r>
      <w:r>
        <w:rPr>
          <w:rFonts w:ascii="Arial" w:cs="Arial" w:eastAsia="Arial" w:hAnsi="Arial"/>
          <w:i/>
          <w:iCs/>
          <w:color w:val="555555"/>
          <w:sz w:val="18"/>
          <w:szCs w:val="18"/>
        </w:rPr>
        <w:t xml:space="preserve">  (the story of the life of Buddha)</w:t>
      </w:r>
    </w:p>
    <w:p>
      <w:pPr>
        <w:spacing w:after="80" w:before="80"/>
        <w:ind w:left="360"/>
      </w:pPr>
      <w:r>
        <w:rPr>
          <w:rFonts w:ascii="Arial" w:cs="Arial" w:eastAsia="Arial" w:hAnsi="Arial"/>
          <w:b/>
          <w:bCs/>
          <w:color w:val="C4973A"/>
          <w:sz w:val="20"/>
          <w:szCs w:val="20"/>
        </w:rPr>
        <w:t xml:space="preserve">94.  </w:t>
      </w:r>
      <w:r>
        <w:rPr>
          <w:rFonts w:ascii="Arial" w:cs="Arial" w:eastAsia="Arial" w:hAnsi="Arial"/>
          <w:b/>
          <w:bCs/>
          <w:color w:val="0D1B3E"/>
          <w:sz w:val="20"/>
          <w:szCs w:val="20"/>
        </w:rPr>
        <w:t xml:space="preserve">Unbroken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Laura Hillenbrand</w:t>
      </w:r>
      <w:r>
        <w:rPr>
          <w:rFonts w:ascii="Arial" w:cs="Arial" w:eastAsia="Arial" w:hAnsi="Arial"/>
          <w:i/>
          <w:iCs/>
          <w:color w:val="555555"/>
          <w:sz w:val="18"/>
          <w:szCs w:val="18"/>
        </w:rPr>
        <w:t xml:space="preserve">  (novel — true story)</w:t>
      </w:r>
    </w:p>
    <w:p>
      <w:pPr>
        <w:spacing w:after="80" w:before="80"/>
        <w:ind w:left="360"/>
      </w:pPr>
      <w:r>
        <w:rPr>
          <w:rFonts w:ascii="Arial" w:cs="Arial" w:eastAsia="Arial" w:hAnsi="Arial"/>
          <w:b/>
          <w:bCs/>
          <w:color w:val="C4973A"/>
          <w:sz w:val="20"/>
          <w:szCs w:val="20"/>
        </w:rPr>
        <w:t xml:space="preserve">95.  </w:t>
      </w:r>
      <w:r>
        <w:rPr>
          <w:rFonts w:ascii="Arial" w:cs="Arial" w:eastAsia="Arial" w:hAnsi="Arial"/>
          <w:b/>
          <w:bCs/>
          <w:color w:val="0D1B3E"/>
          <w:sz w:val="20"/>
          <w:szCs w:val="20"/>
        </w:rPr>
        <w:t xml:space="preserve">Shantaram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Gregory David Roberts</w:t>
      </w:r>
      <w:r>
        <w:rPr>
          <w:rFonts w:ascii="Arial" w:cs="Arial" w:eastAsia="Arial" w:hAnsi="Arial"/>
          <w:i/>
          <w:iCs/>
          <w:color w:val="555555"/>
          <w:sz w:val="18"/>
          <w:szCs w:val="18"/>
        </w:rPr>
        <w:t xml:space="preserve">  (novel — true story)</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Faith &amp; Christian Perspectives</w:t>
            </w:r>
          </w:p>
        </w:tc>
      </w:tr>
    </w:tbl>
    <w:p>
      <w:pPr>
        <w:spacing w:after="0" w:before="120"/>
      </w:pPr>
    </w:p>
    <w:p>
      <w:pPr>
        <w:spacing w:after="80" w:before="80"/>
        <w:ind w:left="360"/>
      </w:pPr>
      <w:r>
        <w:rPr>
          <w:rFonts w:ascii="Arial" w:cs="Arial" w:eastAsia="Arial" w:hAnsi="Arial"/>
          <w:b/>
          <w:bCs/>
          <w:color w:val="C4973A"/>
          <w:sz w:val="20"/>
          <w:szCs w:val="20"/>
        </w:rPr>
        <w:t xml:space="preserve">96.  </w:t>
      </w:r>
      <w:r>
        <w:rPr>
          <w:rFonts w:ascii="Arial" w:cs="Arial" w:eastAsia="Arial" w:hAnsi="Arial"/>
          <w:b/>
          <w:bCs/>
          <w:color w:val="0D1B3E"/>
          <w:sz w:val="20"/>
          <w:szCs w:val="20"/>
        </w:rPr>
        <w:t xml:space="preserve">Miracle of Seed Faith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Oral Roberts</w:t>
      </w:r>
      <w:r>
        <w:rPr>
          <w:rFonts w:ascii="Arial" w:cs="Arial" w:eastAsia="Arial" w:hAnsi="Arial"/>
          <w:i/>
          <w:iCs/>
          <w:color w:val="555555"/>
          <w:sz w:val="18"/>
          <w:szCs w:val="18"/>
        </w:rPr>
        <w:t xml:space="preserve">  (Christian perspective)</w:t>
      </w:r>
    </w:p>
    <w:p>
      <w:pPr>
        <w:spacing w:after="80" w:before="80"/>
        <w:ind w:left="360"/>
      </w:pPr>
      <w:r>
        <w:rPr>
          <w:rFonts w:ascii="Arial" w:cs="Arial" w:eastAsia="Arial" w:hAnsi="Arial"/>
          <w:b/>
          <w:bCs/>
          <w:color w:val="C4973A"/>
          <w:sz w:val="20"/>
          <w:szCs w:val="20"/>
        </w:rPr>
        <w:t xml:space="preserve">97.  </w:t>
      </w:r>
      <w:r>
        <w:rPr>
          <w:rFonts w:ascii="Arial" w:cs="Arial" w:eastAsia="Arial" w:hAnsi="Arial"/>
          <w:b/>
          <w:bCs/>
          <w:color w:val="0D1B3E"/>
          <w:sz w:val="20"/>
          <w:szCs w:val="20"/>
        </w:rPr>
        <w:t xml:space="preserve">Laws of Prosperity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Kenneth Copeland</w:t>
      </w:r>
      <w:r>
        <w:rPr>
          <w:rFonts w:ascii="Arial" w:cs="Arial" w:eastAsia="Arial" w:hAnsi="Arial"/>
          <w:i/>
          <w:iCs/>
          <w:color w:val="555555"/>
          <w:sz w:val="18"/>
          <w:szCs w:val="18"/>
        </w:rPr>
        <w:t xml:space="preserve">  (Christian perspective)</w:t>
      </w:r>
    </w:p>
    <w:p>
      <w:pPr>
        <w:spacing w:after="80" w:before="80"/>
        <w:ind w:left="360"/>
      </w:pPr>
      <w:r>
        <w:rPr>
          <w:rFonts w:ascii="Arial" w:cs="Arial" w:eastAsia="Arial" w:hAnsi="Arial"/>
          <w:b/>
          <w:bCs/>
          <w:color w:val="C4973A"/>
          <w:sz w:val="20"/>
          <w:szCs w:val="20"/>
        </w:rPr>
        <w:t xml:space="preserve">98.  </w:t>
      </w:r>
      <w:r>
        <w:rPr>
          <w:rFonts w:ascii="Arial" w:cs="Arial" w:eastAsia="Arial" w:hAnsi="Arial"/>
          <w:b/>
          <w:bCs/>
          <w:color w:val="0D1B3E"/>
          <w:sz w:val="20"/>
          <w:szCs w:val="20"/>
        </w:rPr>
        <w:t xml:space="preserve">Hung by the Tongue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Francis P. Martin</w:t>
      </w:r>
      <w:r>
        <w:rPr>
          <w:rFonts w:ascii="Arial" w:cs="Arial" w:eastAsia="Arial" w:hAnsi="Arial"/>
          <w:i/>
          <w:iCs/>
          <w:color w:val="555555"/>
          <w:sz w:val="18"/>
          <w:szCs w:val="18"/>
        </w:rPr>
        <w:t xml:space="preserve">  (Christian perspective)</w:t>
      </w:r>
    </w:p>
    <w:p>
      <w:pPr>
        <w:spacing w:after="80" w:before="80"/>
        <w:ind w:left="360"/>
      </w:pPr>
      <w:r>
        <w:rPr>
          <w:rFonts w:ascii="Arial" w:cs="Arial" w:eastAsia="Arial" w:hAnsi="Arial"/>
          <w:b/>
          <w:bCs/>
          <w:color w:val="C4973A"/>
          <w:sz w:val="20"/>
          <w:szCs w:val="20"/>
        </w:rPr>
        <w:t xml:space="preserve">99.  </w:t>
      </w:r>
      <w:r>
        <w:rPr>
          <w:rFonts w:ascii="Arial" w:cs="Arial" w:eastAsia="Arial" w:hAnsi="Arial"/>
          <w:b/>
          <w:bCs/>
          <w:color w:val="0D1B3E"/>
          <w:sz w:val="20"/>
          <w:szCs w:val="20"/>
        </w:rPr>
        <w:t xml:space="preserve">The Tongue — a Creative Force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Charles Capps</w:t>
      </w:r>
      <w:r>
        <w:rPr>
          <w:rFonts w:ascii="Arial" w:cs="Arial" w:eastAsia="Arial" w:hAnsi="Arial"/>
          <w:i/>
          <w:iCs/>
          <w:color w:val="555555"/>
          <w:sz w:val="18"/>
          <w:szCs w:val="18"/>
        </w:rPr>
        <w:t xml:space="preserve">  (Christian perspective)</w:t>
      </w:r>
    </w:p>
    <w:p>
      <w:pPr>
        <w:spacing w:after="80" w:before="80"/>
        <w:ind w:left="360"/>
      </w:pPr>
      <w:r>
        <w:rPr>
          <w:rFonts w:ascii="Arial" w:cs="Arial" w:eastAsia="Arial" w:hAnsi="Arial"/>
          <w:b/>
          <w:bCs/>
          <w:color w:val="C4973A"/>
          <w:sz w:val="20"/>
          <w:szCs w:val="20"/>
        </w:rPr>
        <w:t xml:space="preserve">100.  </w:t>
      </w:r>
      <w:r>
        <w:rPr>
          <w:rFonts w:ascii="Arial" w:cs="Arial" w:eastAsia="Arial" w:hAnsi="Arial"/>
          <w:b/>
          <w:bCs/>
          <w:color w:val="0D1B3E"/>
          <w:sz w:val="20"/>
          <w:szCs w:val="20"/>
        </w:rPr>
        <w:t xml:space="preserve">What You Say Is What You Get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Don Gossett</w:t>
      </w:r>
      <w:r>
        <w:rPr>
          <w:rFonts w:ascii="Arial" w:cs="Arial" w:eastAsia="Arial" w:hAnsi="Arial"/>
          <w:i/>
          <w:iCs/>
          <w:color w:val="555555"/>
          <w:sz w:val="18"/>
          <w:szCs w:val="18"/>
        </w:rPr>
        <w:t xml:space="preserve">  (Christian perspective)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Required Films &amp; Videos</w:t>
            </w:r>
          </w:p>
        </w:tc>
      </w:tr>
    </w:tbl>
    <w:p>
      <w:pPr>
        <w:spacing w:after="0" w:before="120"/>
      </w:pP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Secret</w:t>
      </w:r>
      <w:r>
        <w:rPr>
          <w:rFonts w:ascii="Arial" w:cs="Arial" w:eastAsia="Arial" w:hAnsi="Arial"/>
          <w:i/>
          <w:iCs/>
          <w:color w:val="555555"/>
          <w:sz w:val="18"/>
          <w:szCs w:val="18"/>
        </w:rPr>
        <w:t xml:space="preserve">  Rhonda Byrne — documentary film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Ultimate Gift</w:t>
      </w:r>
      <w:r>
        <w:rPr>
          <w:rFonts w:ascii="Arial" w:cs="Arial" w:eastAsia="Arial" w:hAnsi="Arial"/>
          <w:i/>
          <w:iCs/>
          <w:color w:val="555555"/>
          <w:sz w:val="18"/>
          <w:szCs w:val="18"/>
        </w:rPr>
        <w:t xml:space="preserve">  film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What the Bleep Do We Know</w:t>
      </w:r>
      <w:r>
        <w:rPr>
          <w:rFonts w:ascii="Arial" w:cs="Arial" w:eastAsia="Arial" w:hAnsi="Arial"/>
          <w:i/>
          <w:iCs/>
          <w:color w:val="555555"/>
          <w:sz w:val="18"/>
          <w:szCs w:val="18"/>
        </w:rPr>
        <w:t xml:space="preserve">  William Arntz — film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Water Crystals in Motion — Messages From Water</w:t>
      </w:r>
      <w:r>
        <w:rPr>
          <w:rFonts w:ascii="Arial" w:cs="Arial" w:eastAsia="Arial" w:hAnsi="Arial"/>
          <w:i/>
          <w:iCs/>
          <w:color w:val="555555"/>
          <w:sz w:val="18"/>
          <w:szCs w:val="18"/>
        </w:rPr>
        <w:t xml:space="preserve">  Masaru Emoto — documentary</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True Power of Water</w:t>
      </w:r>
      <w:r>
        <w:rPr>
          <w:rFonts w:ascii="Arial" w:cs="Arial" w:eastAsia="Arial" w:hAnsi="Arial"/>
          <w:i/>
          <w:iCs/>
          <w:color w:val="555555"/>
          <w:sz w:val="18"/>
          <w:szCs w:val="18"/>
        </w:rPr>
        <w:t xml:space="preserve">  Masaru Emoto — documentary</w:t>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D1B3E" w:val="clear"/>
            <w:tcMar>
              <w:top w:type="dxa" w:w="160"/>
              <w:left w:type="dxa" w:w="240"/>
              <w:bottom w:type="dxa" w:w="160"/>
              <w:right w:type="dxa" w:w="240"/>
            </w:tcMar>
          </w:tcPr>
          <w:p>
            <w:pPr>
              <w:spacing w:after="0" w:before="0"/>
            </w:pPr>
            <w:r>
              <w:rPr>
                <w:rFonts w:ascii="Arial" w:cs="Arial" w:eastAsia="Arial" w:hAnsi="Arial"/>
                <w:b/>
                <w:bCs/>
                <w:caps/>
                <w:color w:val="FFFFFF"/>
                <w:sz w:val="26"/>
                <w:szCs w:val="26"/>
              </w:rPr>
              <w:t xml:space="preserve">Part II — Supplementary Reading</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Personal Growth &amp; Philosophy</w:t>
            </w:r>
          </w:p>
        </w:tc>
      </w:tr>
    </w:tbl>
    <w:p>
      <w:pPr>
        <w:spacing w:after="0" w:before="120"/>
      </w:pPr>
    </w:p>
    <w:p>
      <w:pPr>
        <w:spacing w:after="80" w:before="80"/>
        <w:ind w:left="360"/>
      </w:pPr>
      <w:r>
        <w:rPr>
          <w:rFonts w:ascii="Arial" w:cs="Arial" w:eastAsia="Arial" w:hAnsi="Arial"/>
          <w:b/>
          <w:bCs/>
          <w:color w:val="C4973A"/>
          <w:sz w:val="20"/>
          <w:szCs w:val="20"/>
        </w:rPr>
        <w:t xml:space="preserve">1.  </w:t>
      </w:r>
      <w:r>
        <w:rPr>
          <w:rFonts w:ascii="Arial" w:cs="Arial" w:eastAsia="Arial" w:hAnsi="Arial"/>
          <w:b/>
          <w:bCs/>
          <w:color w:val="0D1B3E"/>
          <w:sz w:val="20"/>
          <w:szCs w:val="20"/>
        </w:rPr>
        <w:t xml:space="preserve">Easyway to Quit Smoking Without Willpower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Allen Carr &amp; John Dicey</w:t>
      </w:r>
    </w:p>
    <w:p>
      <w:pPr>
        <w:spacing w:after="80" w:before="80"/>
        <w:ind w:left="360"/>
      </w:pPr>
      <w:r>
        <w:rPr>
          <w:rFonts w:ascii="Arial" w:cs="Arial" w:eastAsia="Arial" w:hAnsi="Arial"/>
          <w:b/>
          <w:bCs/>
          <w:color w:val="C4973A"/>
          <w:sz w:val="20"/>
          <w:szCs w:val="20"/>
        </w:rPr>
        <w:t xml:space="preserve">2.  </w:t>
      </w:r>
      <w:r>
        <w:rPr>
          <w:rFonts w:ascii="Arial" w:cs="Arial" w:eastAsia="Arial" w:hAnsi="Arial"/>
          <w:b/>
          <w:bCs/>
          <w:color w:val="0D1B3E"/>
          <w:sz w:val="20"/>
          <w:szCs w:val="20"/>
        </w:rPr>
        <w:t xml:space="preserve">Tools of Titans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Tim Ferriss</w:t>
      </w:r>
    </w:p>
    <w:p>
      <w:pPr>
        <w:spacing w:after="80" w:before="80"/>
        <w:ind w:left="360"/>
      </w:pPr>
      <w:r>
        <w:rPr>
          <w:rFonts w:ascii="Arial" w:cs="Arial" w:eastAsia="Arial" w:hAnsi="Arial"/>
          <w:b/>
          <w:bCs/>
          <w:color w:val="C4973A"/>
          <w:sz w:val="20"/>
          <w:szCs w:val="20"/>
        </w:rPr>
        <w:t xml:space="preserve">3.  </w:t>
      </w:r>
      <w:r>
        <w:rPr>
          <w:rFonts w:ascii="Arial" w:cs="Arial" w:eastAsia="Arial" w:hAnsi="Arial"/>
          <w:b/>
          <w:bCs/>
          <w:color w:val="0D1B3E"/>
          <w:sz w:val="20"/>
          <w:szCs w:val="20"/>
        </w:rPr>
        <w:t xml:space="preserve">Tribe of Mentors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Tim Ferriss &amp; Arnold Schwarzenegger</w:t>
      </w:r>
    </w:p>
    <w:p>
      <w:pPr>
        <w:spacing w:after="80" w:before="80"/>
        <w:ind w:left="360"/>
      </w:pPr>
      <w:r>
        <w:rPr>
          <w:rFonts w:ascii="Arial" w:cs="Arial" w:eastAsia="Arial" w:hAnsi="Arial"/>
          <w:b/>
          <w:bCs/>
          <w:color w:val="C4973A"/>
          <w:sz w:val="20"/>
          <w:szCs w:val="20"/>
        </w:rPr>
        <w:t xml:space="preserve">4.  </w:t>
      </w:r>
      <w:r>
        <w:rPr>
          <w:rFonts w:ascii="Arial" w:cs="Arial" w:eastAsia="Arial" w:hAnsi="Arial"/>
          <w:b/>
          <w:bCs/>
          <w:color w:val="0D1B3E"/>
          <w:sz w:val="20"/>
          <w:szCs w:val="20"/>
        </w:rPr>
        <w:t xml:space="preserve">The Master Key System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Charles F. Haanel</w:t>
      </w:r>
    </w:p>
    <w:p>
      <w:pPr>
        <w:spacing w:after="80" w:before="80"/>
        <w:ind w:left="360"/>
      </w:pPr>
      <w:r>
        <w:rPr>
          <w:rFonts w:ascii="Arial" w:cs="Arial" w:eastAsia="Arial" w:hAnsi="Arial"/>
          <w:b/>
          <w:bCs/>
          <w:color w:val="C4973A"/>
          <w:sz w:val="20"/>
          <w:szCs w:val="20"/>
        </w:rPr>
        <w:t xml:space="preserve">5.  </w:t>
      </w:r>
      <w:r>
        <w:rPr>
          <w:rFonts w:ascii="Arial" w:cs="Arial" w:eastAsia="Arial" w:hAnsi="Arial"/>
          <w:b/>
          <w:bCs/>
          <w:color w:val="0D1B3E"/>
          <w:sz w:val="20"/>
          <w:szCs w:val="20"/>
        </w:rPr>
        <w:t xml:space="preserve">The E-Myth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Michael Gerber</w:t>
      </w:r>
    </w:p>
    <w:p>
      <w:pPr>
        <w:spacing w:after="80" w:before="80"/>
        <w:ind w:left="360"/>
      </w:pPr>
      <w:r>
        <w:rPr>
          <w:rFonts w:ascii="Arial" w:cs="Arial" w:eastAsia="Arial" w:hAnsi="Arial"/>
          <w:b/>
          <w:bCs/>
          <w:color w:val="C4973A"/>
          <w:sz w:val="20"/>
          <w:szCs w:val="20"/>
        </w:rPr>
        <w:t xml:space="preserve">6.  </w:t>
      </w:r>
      <w:r>
        <w:rPr>
          <w:rFonts w:ascii="Arial" w:cs="Arial" w:eastAsia="Arial" w:hAnsi="Arial"/>
          <w:b/>
          <w:bCs/>
          <w:color w:val="0D1B3E"/>
          <w:sz w:val="20"/>
          <w:szCs w:val="20"/>
        </w:rPr>
        <w:t xml:space="preserve">Blink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Malcolm Gladwell</w:t>
      </w:r>
    </w:p>
    <w:p>
      <w:pPr>
        <w:spacing w:after="80" w:before="80"/>
        <w:ind w:left="360"/>
      </w:pPr>
      <w:r>
        <w:rPr>
          <w:rFonts w:ascii="Arial" w:cs="Arial" w:eastAsia="Arial" w:hAnsi="Arial"/>
          <w:b/>
          <w:bCs/>
          <w:color w:val="C4973A"/>
          <w:sz w:val="20"/>
          <w:szCs w:val="20"/>
        </w:rPr>
        <w:t xml:space="preserve">7.  </w:t>
      </w:r>
      <w:r>
        <w:rPr>
          <w:rFonts w:ascii="Arial" w:cs="Arial" w:eastAsia="Arial" w:hAnsi="Arial"/>
          <w:b/>
          <w:bCs/>
          <w:color w:val="0D1B3E"/>
          <w:sz w:val="20"/>
          <w:szCs w:val="20"/>
        </w:rPr>
        <w:t xml:space="preserve">Meditations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Marcus Aurelius</w:t>
      </w:r>
    </w:p>
    <w:p>
      <w:pPr>
        <w:spacing w:after="80" w:before="80"/>
        <w:ind w:left="360"/>
      </w:pPr>
      <w:r>
        <w:rPr>
          <w:rFonts w:ascii="Arial" w:cs="Arial" w:eastAsia="Arial" w:hAnsi="Arial"/>
          <w:b/>
          <w:bCs/>
          <w:color w:val="C4973A"/>
          <w:sz w:val="20"/>
          <w:szCs w:val="20"/>
        </w:rPr>
        <w:t xml:space="preserve">8.  </w:t>
      </w:r>
      <w:r>
        <w:rPr>
          <w:rFonts w:ascii="Arial" w:cs="Arial" w:eastAsia="Arial" w:hAnsi="Arial"/>
          <w:b/>
          <w:bCs/>
          <w:color w:val="0D1B3E"/>
          <w:sz w:val="20"/>
          <w:szCs w:val="20"/>
        </w:rPr>
        <w:t xml:space="preserve">The Art of War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Sun Tzu</w:t>
      </w:r>
    </w:p>
    <w:p>
      <w:pPr>
        <w:spacing w:after="80" w:before="80"/>
        <w:ind w:left="360"/>
      </w:pPr>
      <w:r>
        <w:rPr>
          <w:rFonts w:ascii="Arial" w:cs="Arial" w:eastAsia="Arial" w:hAnsi="Arial"/>
          <w:b/>
          <w:bCs/>
          <w:color w:val="C4973A"/>
          <w:sz w:val="20"/>
          <w:szCs w:val="20"/>
        </w:rPr>
        <w:t xml:space="preserve">9.  </w:t>
      </w:r>
      <w:r>
        <w:rPr>
          <w:rFonts w:ascii="Arial" w:cs="Arial" w:eastAsia="Arial" w:hAnsi="Arial"/>
          <w:b/>
          <w:bCs/>
          <w:color w:val="0D1B3E"/>
          <w:sz w:val="20"/>
          <w:szCs w:val="20"/>
        </w:rPr>
        <w:t xml:space="preserve">The Prophet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Kahlil Gibran</w:t>
      </w:r>
    </w:p>
    <w:p>
      <w:pPr>
        <w:spacing w:after="80" w:before="80"/>
        <w:ind w:left="360"/>
      </w:pPr>
      <w:r>
        <w:rPr>
          <w:rFonts w:ascii="Arial" w:cs="Arial" w:eastAsia="Arial" w:hAnsi="Arial"/>
          <w:b/>
          <w:bCs/>
          <w:color w:val="C4973A"/>
          <w:sz w:val="20"/>
          <w:szCs w:val="20"/>
        </w:rPr>
        <w:t xml:space="preserve">10.  </w:t>
      </w:r>
      <w:r>
        <w:rPr>
          <w:rFonts w:ascii="Arial" w:cs="Arial" w:eastAsia="Arial" w:hAnsi="Arial"/>
          <w:b/>
          <w:bCs/>
          <w:color w:val="0D1B3E"/>
          <w:sz w:val="20"/>
          <w:szCs w:val="20"/>
        </w:rPr>
        <w:t xml:space="preserve">The Alchemist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Paulo Coelho</w:t>
      </w:r>
    </w:p>
    <w:p>
      <w:pPr>
        <w:spacing w:after="80" w:before="80"/>
        <w:ind w:left="360"/>
      </w:pPr>
      <w:r>
        <w:rPr>
          <w:rFonts w:ascii="Arial" w:cs="Arial" w:eastAsia="Arial" w:hAnsi="Arial"/>
          <w:b/>
          <w:bCs/>
          <w:color w:val="C4973A"/>
          <w:sz w:val="20"/>
          <w:szCs w:val="20"/>
        </w:rPr>
        <w:t xml:space="preserve">11.  </w:t>
      </w:r>
      <w:r>
        <w:rPr>
          <w:rFonts w:ascii="Arial" w:cs="Arial" w:eastAsia="Arial" w:hAnsi="Arial"/>
          <w:b/>
          <w:bCs/>
          <w:color w:val="0D1B3E"/>
          <w:sz w:val="20"/>
          <w:szCs w:val="20"/>
        </w:rPr>
        <w:t xml:space="preserve">The Best Advice I Ever Got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Katie Couric</w:t>
      </w:r>
    </w:p>
    <w:p>
      <w:pPr>
        <w:spacing w:after="80" w:before="80"/>
        <w:ind w:left="360"/>
      </w:pPr>
      <w:r>
        <w:rPr>
          <w:rFonts w:ascii="Arial" w:cs="Arial" w:eastAsia="Arial" w:hAnsi="Arial"/>
          <w:b/>
          <w:bCs/>
          <w:color w:val="C4973A"/>
          <w:sz w:val="20"/>
          <w:szCs w:val="20"/>
        </w:rPr>
        <w:t xml:space="preserve">12.  </w:t>
      </w:r>
      <w:r>
        <w:rPr>
          <w:rFonts w:ascii="Arial" w:cs="Arial" w:eastAsia="Arial" w:hAnsi="Arial"/>
          <w:b/>
          <w:bCs/>
          <w:color w:val="0D1B3E"/>
          <w:sz w:val="20"/>
          <w:szCs w:val="20"/>
        </w:rPr>
        <w:t xml:space="preserve">Laugh and Live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Douglas Fairbanks</w:t>
      </w:r>
    </w:p>
    <w:p>
      <w:pPr>
        <w:spacing w:after="80" w:before="80"/>
        <w:ind w:left="360"/>
      </w:pPr>
      <w:r>
        <w:rPr>
          <w:rFonts w:ascii="Arial" w:cs="Arial" w:eastAsia="Arial" w:hAnsi="Arial"/>
          <w:b/>
          <w:bCs/>
          <w:color w:val="C4973A"/>
          <w:sz w:val="20"/>
          <w:szCs w:val="20"/>
        </w:rPr>
        <w:t xml:space="preserve">13.  </w:t>
      </w:r>
      <w:r>
        <w:rPr>
          <w:rFonts w:ascii="Arial" w:cs="Arial" w:eastAsia="Arial" w:hAnsi="Arial"/>
          <w:b/>
          <w:bCs/>
          <w:color w:val="0D1B3E"/>
          <w:sz w:val="20"/>
          <w:szCs w:val="20"/>
        </w:rPr>
        <w:t xml:space="preserve">Discover the Power Within You</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Eric Butterworth</w:t>
      </w:r>
    </w:p>
    <w:p>
      <w:pPr>
        <w:spacing w:after="80" w:before="80"/>
        <w:ind w:left="360"/>
      </w:pPr>
      <w:r>
        <w:rPr>
          <w:rFonts w:ascii="Arial" w:cs="Arial" w:eastAsia="Arial" w:hAnsi="Arial"/>
          <w:b/>
          <w:bCs/>
          <w:color w:val="C4973A"/>
          <w:sz w:val="20"/>
          <w:szCs w:val="20"/>
        </w:rPr>
        <w:t xml:space="preserve">14.  </w:t>
      </w:r>
      <w:r>
        <w:rPr>
          <w:rFonts w:ascii="Arial" w:cs="Arial" w:eastAsia="Arial" w:hAnsi="Arial"/>
          <w:b/>
          <w:bCs/>
          <w:color w:val="0D1B3E"/>
          <w:sz w:val="20"/>
          <w:szCs w:val="20"/>
        </w:rPr>
        <w:t xml:space="preserve">The Purpose Driven Life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Rick Warren</w:t>
      </w:r>
      <w:r>
        <w:rPr>
          <w:rFonts w:ascii="Arial" w:cs="Arial" w:eastAsia="Arial" w:hAnsi="Arial"/>
          <w:i/>
          <w:iCs/>
          <w:color w:val="555555"/>
          <w:sz w:val="18"/>
          <w:szCs w:val="18"/>
        </w:rPr>
        <w:t xml:space="preserve">  (Christian perspective)</w:t>
      </w:r>
    </w:p>
    <w:p>
      <w:pPr>
        <w:spacing w:after="80" w:before="80"/>
        <w:ind w:left="360"/>
      </w:pPr>
      <w:r>
        <w:rPr>
          <w:rFonts w:ascii="Arial" w:cs="Arial" w:eastAsia="Arial" w:hAnsi="Arial"/>
          <w:b/>
          <w:bCs/>
          <w:color w:val="C4973A"/>
          <w:sz w:val="20"/>
          <w:szCs w:val="20"/>
        </w:rPr>
        <w:t xml:space="preserve">15.  </w:t>
      </w:r>
      <w:r>
        <w:rPr>
          <w:rFonts w:ascii="Arial" w:cs="Arial" w:eastAsia="Arial" w:hAnsi="Arial"/>
          <w:b/>
          <w:bCs/>
          <w:color w:val="0D1B3E"/>
          <w:sz w:val="20"/>
          <w:szCs w:val="20"/>
        </w:rPr>
        <w:t xml:space="preserve">Siddhartha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Hermann Hesse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Classic New Thought &amp; Success Literature</w:t>
            </w:r>
          </w:p>
        </w:tc>
      </w:tr>
    </w:tbl>
    <w:p>
      <w:pPr>
        <w:spacing w:after="0" w:before="120"/>
      </w:pPr>
    </w:p>
    <w:p>
      <w:pPr>
        <w:spacing w:after="80" w:before="80"/>
        <w:ind w:left="360"/>
      </w:pPr>
      <w:r>
        <w:rPr>
          <w:rFonts w:ascii="Arial" w:cs="Arial" w:eastAsia="Arial" w:hAnsi="Arial"/>
          <w:b/>
          <w:bCs/>
          <w:color w:val="C4973A"/>
          <w:sz w:val="20"/>
          <w:szCs w:val="20"/>
        </w:rPr>
        <w:t xml:space="preserve">16.  </w:t>
      </w:r>
      <w:r>
        <w:rPr>
          <w:rFonts w:ascii="Arial" w:cs="Arial" w:eastAsia="Arial" w:hAnsi="Arial"/>
          <w:b/>
          <w:bCs/>
          <w:color w:val="0D1B3E"/>
          <w:sz w:val="20"/>
          <w:szCs w:val="20"/>
        </w:rPr>
        <w:t xml:space="preserve">The Secret of Ages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Robert Collier</w:t>
      </w:r>
    </w:p>
    <w:p>
      <w:pPr>
        <w:spacing w:after="80" w:before="80"/>
        <w:ind w:left="360"/>
      </w:pPr>
      <w:r>
        <w:rPr>
          <w:rFonts w:ascii="Arial" w:cs="Arial" w:eastAsia="Arial" w:hAnsi="Arial"/>
          <w:b/>
          <w:bCs/>
          <w:color w:val="C4973A"/>
          <w:sz w:val="20"/>
          <w:szCs w:val="20"/>
        </w:rPr>
        <w:t xml:space="preserve">17.  </w:t>
      </w:r>
      <w:r>
        <w:rPr>
          <w:rFonts w:ascii="Arial" w:cs="Arial" w:eastAsia="Arial" w:hAnsi="Arial"/>
          <w:b/>
          <w:bCs/>
          <w:color w:val="0D1B3E"/>
          <w:sz w:val="20"/>
          <w:szCs w:val="20"/>
        </w:rPr>
        <w:t xml:space="preserve">The Way to Wealth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Benjamin Franklin</w:t>
      </w:r>
    </w:p>
    <w:p>
      <w:pPr>
        <w:spacing w:after="80" w:before="80"/>
        <w:ind w:left="360"/>
      </w:pPr>
      <w:r>
        <w:rPr>
          <w:rFonts w:ascii="Arial" w:cs="Arial" w:eastAsia="Arial" w:hAnsi="Arial"/>
          <w:b/>
          <w:bCs/>
          <w:color w:val="C4973A"/>
          <w:sz w:val="20"/>
          <w:szCs w:val="20"/>
        </w:rPr>
        <w:t xml:space="preserve">18.  </w:t>
      </w:r>
      <w:r>
        <w:rPr>
          <w:rFonts w:ascii="Arial" w:cs="Arial" w:eastAsia="Arial" w:hAnsi="Arial"/>
          <w:b/>
          <w:bCs/>
          <w:color w:val="0D1B3E"/>
          <w:sz w:val="20"/>
          <w:szCs w:val="20"/>
        </w:rPr>
        <w:t xml:space="preserve">In Tune with the Infinite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Ralph Waldo Trine</w:t>
      </w:r>
    </w:p>
    <w:p>
      <w:pPr>
        <w:spacing w:after="80" w:before="80"/>
        <w:ind w:left="360"/>
      </w:pPr>
      <w:r>
        <w:rPr>
          <w:rFonts w:ascii="Arial" w:cs="Arial" w:eastAsia="Arial" w:hAnsi="Arial"/>
          <w:b/>
          <w:bCs/>
          <w:color w:val="C4973A"/>
          <w:sz w:val="20"/>
          <w:szCs w:val="20"/>
        </w:rPr>
        <w:t xml:space="preserve">19.  </w:t>
      </w:r>
      <w:r>
        <w:rPr>
          <w:rFonts w:ascii="Arial" w:cs="Arial" w:eastAsia="Arial" w:hAnsi="Arial"/>
          <w:b/>
          <w:bCs/>
          <w:color w:val="0D1B3E"/>
          <w:sz w:val="20"/>
          <w:szCs w:val="20"/>
        </w:rPr>
        <w:t xml:space="preserve">Creative Mind and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Ernest Holmes</w:t>
      </w:r>
    </w:p>
    <w:p>
      <w:pPr>
        <w:spacing w:after="80" w:before="80"/>
        <w:ind w:left="360"/>
      </w:pPr>
      <w:r>
        <w:rPr>
          <w:rFonts w:ascii="Arial" w:cs="Arial" w:eastAsia="Arial" w:hAnsi="Arial"/>
          <w:b/>
          <w:bCs/>
          <w:color w:val="C4973A"/>
          <w:sz w:val="20"/>
          <w:szCs w:val="20"/>
        </w:rPr>
        <w:t xml:space="preserve">20.  </w:t>
      </w:r>
      <w:r>
        <w:rPr>
          <w:rFonts w:ascii="Arial" w:cs="Arial" w:eastAsia="Arial" w:hAnsi="Arial"/>
          <w:b/>
          <w:bCs/>
          <w:color w:val="0D1B3E"/>
          <w:sz w:val="20"/>
          <w:szCs w:val="20"/>
        </w:rPr>
        <w:t xml:space="preserve">How to Get What You Want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Wallace D. Wattles</w:t>
      </w:r>
    </w:p>
    <w:p>
      <w:pPr>
        <w:spacing w:after="80" w:before="80"/>
        <w:ind w:left="360"/>
      </w:pPr>
      <w:r>
        <w:rPr>
          <w:rFonts w:ascii="Arial" w:cs="Arial" w:eastAsia="Arial" w:hAnsi="Arial"/>
          <w:b/>
          <w:bCs/>
          <w:color w:val="C4973A"/>
          <w:sz w:val="20"/>
          <w:szCs w:val="20"/>
        </w:rPr>
        <w:t xml:space="preserve">21.  </w:t>
      </w:r>
      <w:r>
        <w:rPr>
          <w:rFonts w:ascii="Arial" w:cs="Arial" w:eastAsia="Arial" w:hAnsi="Arial"/>
          <w:b/>
          <w:bCs/>
          <w:color w:val="0D1B3E"/>
          <w:sz w:val="20"/>
          <w:szCs w:val="20"/>
        </w:rPr>
        <w:t xml:space="preserve">How to Attract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F.W. Sears</w:t>
      </w:r>
    </w:p>
    <w:p>
      <w:pPr>
        <w:spacing w:after="80" w:before="80"/>
        <w:ind w:left="360"/>
      </w:pPr>
      <w:r>
        <w:rPr>
          <w:rFonts w:ascii="Arial" w:cs="Arial" w:eastAsia="Arial" w:hAnsi="Arial"/>
          <w:b/>
          <w:bCs/>
          <w:color w:val="C4973A"/>
          <w:sz w:val="20"/>
          <w:szCs w:val="20"/>
        </w:rPr>
        <w:t xml:space="preserve">22.  </w:t>
      </w:r>
      <w:r>
        <w:rPr>
          <w:rFonts w:ascii="Arial" w:cs="Arial" w:eastAsia="Arial" w:hAnsi="Arial"/>
          <w:b/>
          <w:bCs/>
          <w:color w:val="0D1B3E"/>
          <w:sz w:val="20"/>
          <w:szCs w:val="20"/>
        </w:rPr>
        <w:t xml:space="preserve">How to Grow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Elizabeth Towne</w:t>
      </w:r>
    </w:p>
    <w:p>
      <w:pPr>
        <w:spacing w:after="80" w:before="80"/>
        <w:ind w:left="360"/>
      </w:pPr>
      <w:r>
        <w:rPr>
          <w:rFonts w:ascii="Arial" w:cs="Arial" w:eastAsia="Arial" w:hAnsi="Arial"/>
          <w:b/>
          <w:bCs/>
          <w:color w:val="C4973A"/>
          <w:sz w:val="20"/>
          <w:szCs w:val="20"/>
        </w:rPr>
        <w:t xml:space="preserve">23.  </w:t>
      </w:r>
      <w:r>
        <w:rPr>
          <w:rFonts w:ascii="Arial" w:cs="Arial" w:eastAsia="Arial" w:hAnsi="Arial"/>
          <w:b/>
          <w:bCs/>
          <w:color w:val="0D1B3E"/>
          <w:sz w:val="20"/>
          <w:szCs w:val="20"/>
        </w:rPr>
        <w:t xml:space="preserve">From Poverty to Power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James Allen</w:t>
      </w:r>
    </w:p>
    <w:p>
      <w:pPr>
        <w:spacing w:after="80" w:before="80"/>
        <w:ind w:left="360"/>
      </w:pPr>
      <w:r>
        <w:rPr>
          <w:rFonts w:ascii="Arial" w:cs="Arial" w:eastAsia="Arial" w:hAnsi="Arial"/>
          <w:b/>
          <w:bCs/>
          <w:color w:val="C4973A"/>
          <w:sz w:val="20"/>
          <w:szCs w:val="20"/>
        </w:rPr>
        <w:t xml:space="preserve">24.  </w:t>
      </w:r>
      <w:r>
        <w:rPr>
          <w:rFonts w:ascii="Arial" w:cs="Arial" w:eastAsia="Arial" w:hAnsi="Arial"/>
          <w:b/>
          <w:bCs/>
          <w:color w:val="0D1B3E"/>
          <w:sz w:val="20"/>
          <w:szCs w:val="20"/>
        </w:rPr>
        <w:t xml:space="preserve">Eight Pillars of Prosperity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James Allen</w:t>
      </w:r>
    </w:p>
    <w:p>
      <w:pPr>
        <w:spacing w:after="80" w:before="80"/>
        <w:ind w:left="360"/>
      </w:pPr>
      <w:r>
        <w:rPr>
          <w:rFonts w:ascii="Arial" w:cs="Arial" w:eastAsia="Arial" w:hAnsi="Arial"/>
          <w:b/>
          <w:bCs/>
          <w:color w:val="C4973A"/>
          <w:sz w:val="20"/>
          <w:szCs w:val="20"/>
        </w:rPr>
        <w:t xml:space="preserve">25.  </w:t>
      </w:r>
      <w:r>
        <w:rPr>
          <w:rFonts w:ascii="Arial" w:cs="Arial" w:eastAsia="Arial" w:hAnsi="Arial"/>
          <w:b/>
          <w:bCs/>
          <w:color w:val="0D1B3E"/>
          <w:sz w:val="20"/>
          <w:szCs w:val="20"/>
        </w:rPr>
        <w:t xml:space="preserve">Foundation Stones to Happiness &amp;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James Allen</w:t>
      </w:r>
    </w:p>
    <w:p>
      <w:pPr>
        <w:spacing w:after="80" w:before="80"/>
        <w:ind w:left="360"/>
      </w:pPr>
      <w:r>
        <w:rPr>
          <w:rFonts w:ascii="Arial" w:cs="Arial" w:eastAsia="Arial" w:hAnsi="Arial"/>
          <w:b/>
          <w:bCs/>
          <w:color w:val="C4973A"/>
          <w:sz w:val="20"/>
          <w:szCs w:val="20"/>
        </w:rPr>
        <w:t xml:space="preserve">26.  </w:t>
      </w:r>
      <w:r>
        <w:rPr>
          <w:rFonts w:ascii="Arial" w:cs="Arial" w:eastAsia="Arial" w:hAnsi="Arial"/>
          <w:b/>
          <w:bCs/>
          <w:color w:val="0D1B3E"/>
          <w:sz w:val="20"/>
          <w:szCs w:val="20"/>
        </w:rPr>
        <w:t xml:space="preserve">Ambition and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Orison Swett Marden</w:t>
      </w:r>
    </w:p>
    <w:p>
      <w:pPr>
        <w:spacing w:after="80" w:before="80"/>
        <w:ind w:left="360"/>
      </w:pPr>
      <w:r>
        <w:rPr>
          <w:rFonts w:ascii="Arial" w:cs="Arial" w:eastAsia="Arial" w:hAnsi="Arial"/>
          <w:b/>
          <w:bCs/>
          <w:color w:val="C4973A"/>
          <w:sz w:val="20"/>
          <w:szCs w:val="20"/>
        </w:rPr>
        <w:t xml:space="preserve">27.  </w:t>
      </w:r>
      <w:r>
        <w:rPr>
          <w:rFonts w:ascii="Arial" w:cs="Arial" w:eastAsia="Arial" w:hAnsi="Arial"/>
          <w:b/>
          <w:bCs/>
          <w:color w:val="0D1B3E"/>
          <w:sz w:val="20"/>
          <w:szCs w:val="20"/>
        </w:rPr>
        <w:t xml:space="preserve">An Iron Will</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Orison Swett Marden &amp; Abner Bailey</w:t>
      </w:r>
    </w:p>
    <w:p>
      <w:pPr>
        <w:spacing w:after="80" w:before="80"/>
        <w:ind w:left="360"/>
      </w:pPr>
      <w:r>
        <w:rPr>
          <w:rFonts w:ascii="Arial" w:cs="Arial" w:eastAsia="Arial" w:hAnsi="Arial"/>
          <w:b/>
          <w:bCs/>
          <w:color w:val="C4973A"/>
          <w:sz w:val="20"/>
          <w:szCs w:val="20"/>
        </w:rPr>
        <w:t xml:space="preserve">28.  </w:t>
      </w:r>
      <w:r>
        <w:rPr>
          <w:rFonts w:ascii="Arial" w:cs="Arial" w:eastAsia="Arial" w:hAnsi="Arial"/>
          <w:b/>
          <w:bCs/>
          <w:color w:val="0D1B3E"/>
          <w:sz w:val="20"/>
          <w:szCs w:val="20"/>
        </w:rPr>
        <w:t xml:space="preserve">Architects of Fate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Orison Swett Marden</w:t>
      </w:r>
    </w:p>
    <w:p>
      <w:pPr>
        <w:spacing w:after="80" w:before="80"/>
        <w:ind w:left="360"/>
      </w:pPr>
      <w:r>
        <w:rPr>
          <w:rFonts w:ascii="Arial" w:cs="Arial" w:eastAsia="Arial" w:hAnsi="Arial"/>
          <w:b/>
          <w:bCs/>
          <w:color w:val="C4973A"/>
          <w:sz w:val="20"/>
          <w:szCs w:val="20"/>
        </w:rPr>
        <w:t xml:space="preserve">29.  </w:t>
      </w:r>
      <w:r>
        <w:rPr>
          <w:rFonts w:ascii="Arial" w:cs="Arial" w:eastAsia="Arial" w:hAnsi="Arial"/>
          <w:b/>
          <w:bCs/>
          <w:color w:val="0D1B3E"/>
          <w:sz w:val="20"/>
          <w:szCs w:val="20"/>
        </w:rPr>
        <w:t xml:space="preserve">Cheerfulness as a Life Power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Orison Swett Marden</w:t>
      </w:r>
    </w:p>
    <w:p>
      <w:pPr>
        <w:spacing w:after="80" w:before="80"/>
        <w:ind w:left="360"/>
      </w:pPr>
      <w:r>
        <w:rPr>
          <w:rFonts w:ascii="Arial" w:cs="Arial" w:eastAsia="Arial" w:hAnsi="Arial"/>
          <w:b/>
          <w:bCs/>
          <w:color w:val="C4973A"/>
          <w:sz w:val="20"/>
          <w:szCs w:val="20"/>
        </w:rPr>
        <w:t xml:space="preserve">30.  </w:t>
      </w:r>
      <w:r>
        <w:rPr>
          <w:rFonts w:ascii="Arial" w:cs="Arial" w:eastAsia="Arial" w:hAnsi="Arial"/>
          <w:b/>
          <w:bCs/>
          <w:color w:val="0D1B3E"/>
          <w:sz w:val="20"/>
          <w:szCs w:val="20"/>
        </w:rPr>
        <w:t xml:space="preserve">The Victorious Attitude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Orison Swett Marden</w:t>
      </w:r>
    </w:p>
    <w:p>
      <w:pPr>
        <w:spacing w:after="80" w:before="80"/>
        <w:ind w:left="360"/>
      </w:pPr>
      <w:r>
        <w:rPr>
          <w:rFonts w:ascii="Arial" w:cs="Arial" w:eastAsia="Arial" w:hAnsi="Arial"/>
          <w:b/>
          <w:bCs/>
          <w:color w:val="C4973A"/>
          <w:sz w:val="20"/>
          <w:szCs w:val="20"/>
        </w:rPr>
        <w:t xml:space="preserve">31.  </w:t>
      </w:r>
      <w:r>
        <w:rPr>
          <w:rFonts w:ascii="Arial" w:cs="Arial" w:eastAsia="Arial" w:hAnsi="Arial"/>
          <w:b/>
          <w:bCs/>
          <w:color w:val="0D1B3E"/>
          <w:sz w:val="20"/>
          <w:szCs w:val="20"/>
        </w:rPr>
        <w:t xml:space="preserve">How to Succeed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Orison Swett Marden</w:t>
      </w:r>
    </w:p>
    <w:p>
      <w:pPr>
        <w:spacing w:after="80" w:before="80"/>
        <w:ind w:left="360"/>
      </w:pPr>
      <w:r>
        <w:rPr>
          <w:rFonts w:ascii="Arial" w:cs="Arial" w:eastAsia="Arial" w:hAnsi="Arial"/>
          <w:b/>
          <w:bCs/>
          <w:color w:val="C4973A"/>
          <w:sz w:val="20"/>
          <w:szCs w:val="20"/>
        </w:rPr>
        <w:t xml:space="preserve">32.  </w:t>
      </w:r>
      <w:r>
        <w:rPr>
          <w:rFonts w:ascii="Arial" w:cs="Arial" w:eastAsia="Arial" w:hAnsi="Arial"/>
          <w:b/>
          <w:bCs/>
          <w:color w:val="0D1B3E"/>
          <w:sz w:val="20"/>
          <w:szCs w:val="20"/>
        </w:rPr>
        <w:t xml:space="preserve">Character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Samuel Smiles</w:t>
      </w:r>
    </w:p>
    <w:p>
      <w:pPr>
        <w:spacing w:after="80" w:before="80"/>
        <w:ind w:left="360"/>
      </w:pPr>
      <w:r>
        <w:rPr>
          <w:rFonts w:ascii="Arial" w:cs="Arial" w:eastAsia="Arial" w:hAnsi="Arial"/>
          <w:b/>
          <w:bCs/>
          <w:color w:val="C4973A"/>
          <w:sz w:val="20"/>
          <w:szCs w:val="20"/>
        </w:rPr>
        <w:t xml:space="preserve">33.  </w:t>
      </w:r>
      <w:r>
        <w:rPr>
          <w:rFonts w:ascii="Arial" w:cs="Arial" w:eastAsia="Arial" w:hAnsi="Arial"/>
          <w:b/>
          <w:bCs/>
          <w:color w:val="0D1B3E"/>
          <w:sz w:val="20"/>
          <w:szCs w:val="20"/>
        </w:rPr>
        <w:t xml:space="preserve">Self-Help</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Samuel Smiles</w:t>
      </w:r>
    </w:p>
    <w:p>
      <w:pPr>
        <w:spacing w:after="80" w:before="80"/>
        <w:ind w:left="360"/>
      </w:pPr>
      <w:r>
        <w:rPr>
          <w:rFonts w:ascii="Arial" w:cs="Arial" w:eastAsia="Arial" w:hAnsi="Arial"/>
          <w:b/>
          <w:bCs/>
          <w:color w:val="C4973A"/>
          <w:sz w:val="20"/>
          <w:szCs w:val="20"/>
        </w:rPr>
        <w:t xml:space="preserve">34.  </w:t>
      </w:r>
      <w:r>
        <w:rPr>
          <w:rFonts w:ascii="Arial" w:cs="Arial" w:eastAsia="Arial" w:hAnsi="Arial"/>
          <w:b/>
          <w:bCs/>
          <w:color w:val="0D1B3E"/>
          <w:sz w:val="20"/>
          <w:szCs w:val="20"/>
        </w:rPr>
        <w:t xml:space="preserve">Thrift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Samuel Smiles</w:t>
      </w:r>
    </w:p>
    <w:p>
      <w:pPr>
        <w:spacing w:after="80" w:before="80"/>
        <w:ind w:left="360"/>
      </w:pPr>
      <w:r>
        <w:rPr>
          <w:rFonts w:ascii="Arial" w:cs="Arial" w:eastAsia="Arial" w:hAnsi="Arial"/>
          <w:b/>
          <w:bCs/>
          <w:color w:val="C4973A"/>
          <w:sz w:val="20"/>
          <w:szCs w:val="20"/>
        </w:rPr>
        <w:t xml:space="preserve">35.  </w:t>
      </w:r>
      <w:r>
        <w:rPr>
          <w:rFonts w:ascii="Arial" w:cs="Arial" w:eastAsia="Arial" w:hAnsi="Arial"/>
          <w:b/>
          <w:bCs/>
          <w:color w:val="0D1B3E"/>
          <w:sz w:val="20"/>
          <w:szCs w:val="20"/>
        </w:rPr>
        <w:t xml:space="preserve">Concentration: The Road to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Henry H. Brown</w:t>
      </w:r>
    </w:p>
    <w:p>
      <w:pPr>
        <w:spacing w:after="80" w:before="80"/>
        <w:ind w:left="360"/>
      </w:pPr>
      <w:r>
        <w:rPr>
          <w:rFonts w:ascii="Arial" w:cs="Arial" w:eastAsia="Arial" w:hAnsi="Arial"/>
          <w:b/>
          <w:bCs/>
          <w:color w:val="C4973A"/>
          <w:sz w:val="20"/>
          <w:szCs w:val="20"/>
        </w:rPr>
        <w:t xml:space="preserve">36.  </w:t>
      </w:r>
      <w:r>
        <w:rPr>
          <w:rFonts w:ascii="Arial" w:cs="Arial" w:eastAsia="Arial" w:hAnsi="Arial"/>
          <w:b/>
          <w:bCs/>
          <w:color w:val="0D1B3E"/>
          <w:sz w:val="20"/>
          <w:szCs w:val="20"/>
        </w:rPr>
        <w:t xml:space="preserve">Dollars Want Me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Henry H. Brown</w:t>
      </w:r>
    </w:p>
    <w:p>
      <w:pPr>
        <w:spacing w:after="80" w:before="80"/>
        <w:ind w:left="360"/>
      </w:pPr>
      <w:r>
        <w:rPr>
          <w:rFonts w:ascii="Arial" w:cs="Arial" w:eastAsia="Arial" w:hAnsi="Arial"/>
          <w:b/>
          <w:bCs/>
          <w:color w:val="C4973A"/>
          <w:sz w:val="20"/>
          <w:szCs w:val="20"/>
        </w:rPr>
        <w:t xml:space="preserve">37.  </w:t>
      </w:r>
      <w:r>
        <w:rPr>
          <w:rFonts w:ascii="Arial" w:cs="Arial" w:eastAsia="Arial" w:hAnsi="Arial"/>
          <w:b/>
          <w:bCs/>
          <w:color w:val="0D1B3E"/>
          <w:sz w:val="20"/>
          <w:szCs w:val="20"/>
        </w:rPr>
        <w:t xml:space="preserve">The Power of Concentration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Theron Q. Dumont</w:t>
      </w:r>
    </w:p>
    <w:p>
      <w:pPr>
        <w:spacing w:after="80" w:before="80"/>
        <w:ind w:left="360"/>
      </w:pPr>
      <w:r>
        <w:rPr>
          <w:rFonts w:ascii="Arial" w:cs="Arial" w:eastAsia="Arial" w:hAnsi="Arial"/>
          <w:b/>
          <w:bCs/>
          <w:color w:val="C4973A"/>
          <w:sz w:val="20"/>
          <w:szCs w:val="20"/>
        </w:rPr>
        <w:t xml:space="preserve">38.  </w:t>
      </w:r>
      <w:r>
        <w:rPr>
          <w:rFonts w:ascii="Arial" w:cs="Arial" w:eastAsia="Arial" w:hAnsi="Arial"/>
          <w:b/>
          <w:bCs/>
          <w:color w:val="0D1B3E"/>
          <w:sz w:val="20"/>
          <w:szCs w:val="20"/>
        </w:rPr>
        <w:t xml:space="preserve">The Secret of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William Walker Atkinson</w:t>
      </w:r>
    </w:p>
    <w:p>
      <w:pPr>
        <w:spacing w:after="80" w:before="80"/>
        <w:ind w:left="360"/>
      </w:pPr>
      <w:r>
        <w:rPr>
          <w:rFonts w:ascii="Arial" w:cs="Arial" w:eastAsia="Arial" w:hAnsi="Arial"/>
          <w:b/>
          <w:bCs/>
          <w:color w:val="C4973A"/>
          <w:sz w:val="20"/>
          <w:szCs w:val="20"/>
        </w:rPr>
        <w:t xml:space="preserve">39.  </w:t>
      </w:r>
      <w:r>
        <w:rPr>
          <w:rFonts w:ascii="Arial" w:cs="Arial" w:eastAsia="Arial" w:hAnsi="Arial"/>
          <w:b/>
          <w:bCs/>
          <w:color w:val="0D1B3E"/>
          <w:sz w:val="20"/>
          <w:szCs w:val="20"/>
        </w:rPr>
        <w:t xml:space="preserve">The Psychology of Salesmanship</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William Atkinson</w:t>
      </w:r>
    </w:p>
    <w:p>
      <w:pPr>
        <w:spacing w:after="80" w:before="80"/>
        <w:ind w:left="360"/>
      </w:pPr>
      <w:r>
        <w:rPr>
          <w:rFonts w:ascii="Arial" w:cs="Arial" w:eastAsia="Arial" w:hAnsi="Arial"/>
          <w:b/>
          <w:bCs/>
          <w:color w:val="C4973A"/>
          <w:sz w:val="20"/>
          <w:szCs w:val="20"/>
        </w:rPr>
        <w:t xml:space="preserve">40.  </w:t>
      </w:r>
      <w:r>
        <w:rPr>
          <w:rFonts w:ascii="Arial" w:cs="Arial" w:eastAsia="Arial" w:hAnsi="Arial"/>
          <w:b/>
          <w:bCs/>
          <w:color w:val="0D1B3E"/>
          <w:sz w:val="20"/>
          <w:szCs w:val="20"/>
        </w:rPr>
        <w:t xml:space="preserve">Self Reliance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Ralph Waldo Emerson</w:t>
      </w:r>
    </w:p>
    <w:p>
      <w:pPr>
        <w:spacing w:after="80" w:before="80"/>
        <w:ind w:left="360"/>
      </w:pPr>
      <w:r>
        <w:rPr>
          <w:rFonts w:ascii="Arial" w:cs="Arial" w:eastAsia="Arial" w:hAnsi="Arial"/>
          <w:b/>
          <w:bCs/>
          <w:color w:val="C4973A"/>
          <w:sz w:val="20"/>
          <w:szCs w:val="20"/>
        </w:rPr>
        <w:t xml:space="preserve">41.  </w:t>
      </w:r>
      <w:r>
        <w:rPr>
          <w:rFonts w:ascii="Arial" w:cs="Arial" w:eastAsia="Arial" w:hAnsi="Arial"/>
          <w:b/>
          <w:bCs/>
          <w:color w:val="0D1B3E"/>
          <w:sz w:val="20"/>
          <w:szCs w:val="20"/>
        </w:rPr>
        <w:t xml:space="preserve">Compensation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Ralph Waldo Emerson</w:t>
      </w:r>
    </w:p>
    <w:p>
      <w:pPr>
        <w:spacing w:after="80" w:before="80"/>
        <w:ind w:left="360"/>
      </w:pPr>
      <w:r>
        <w:rPr>
          <w:rFonts w:ascii="Arial" w:cs="Arial" w:eastAsia="Arial" w:hAnsi="Arial"/>
          <w:b/>
          <w:bCs/>
          <w:color w:val="C4973A"/>
          <w:sz w:val="20"/>
          <w:szCs w:val="20"/>
        </w:rPr>
        <w:t xml:space="preserve">42.  </w:t>
      </w:r>
      <w:r>
        <w:rPr>
          <w:rFonts w:ascii="Arial" w:cs="Arial" w:eastAsia="Arial" w:hAnsi="Arial"/>
          <w:b/>
          <w:bCs/>
          <w:color w:val="0D1B3E"/>
          <w:sz w:val="20"/>
          <w:szCs w:val="20"/>
        </w:rPr>
        <w:t xml:space="preserve">The Art of Money Getting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P.T. Barnum</w:t>
      </w:r>
    </w:p>
    <w:p>
      <w:pPr>
        <w:spacing w:after="80" w:before="80"/>
        <w:ind w:left="360"/>
      </w:pPr>
      <w:r>
        <w:rPr>
          <w:rFonts w:ascii="Arial" w:cs="Arial" w:eastAsia="Arial" w:hAnsi="Arial"/>
          <w:b/>
          <w:bCs/>
          <w:color w:val="C4973A"/>
          <w:sz w:val="20"/>
          <w:szCs w:val="20"/>
        </w:rPr>
        <w:t xml:space="preserve">43.  </w:t>
      </w:r>
      <w:r>
        <w:rPr>
          <w:rFonts w:ascii="Arial" w:cs="Arial" w:eastAsia="Arial" w:hAnsi="Arial"/>
          <w:b/>
          <w:bCs/>
          <w:color w:val="0D1B3E"/>
          <w:sz w:val="20"/>
          <w:szCs w:val="20"/>
        </w:rPr>
        <w:t xml:space="preserve">The Conquest of Poverty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Helen Wilmans</w:t>
      </w:r>
    </w:p>
    <w:p>
      <w:pPr>
        <w:spacing w:after="80" w:before="80"/>
        <w:ind w:left="360"/>
      </w:pPr>
      <w:r>
        <w:rPr>
          <w:rFonts w:ascii="Arial" w:cs="Arial" w:eastAsia="Arial" w:hAnsi="Arial"/>
          <w:b/>
          <w:bCs/>
          <w:color w:val="C4973A"/>
          <w:sz w:val="20"/>
          <w:szCs w:val="20"/>
        </w:rPr>
        <w:t xml:space="preserve">44.  </w:t>
      </w:r>
      <w:r>
        <w:rPr>
          <w:rFonts w:ascii="Arial" w:cs="Arial" w:eastAsia="Arial" w:hAnsi="Arial"/>
          <w:b/>
          <w:bCs/>
          <w:color w:val="0D1B3E"/>
          <w:sz w:val="20"/>
          <w:szCs w:val="20"/>
        </w:rPr>
        <w:t xml:space="preserve">The Key to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Russell H. Conwell</w:t>
      </w:r>
    </w:p>
    <w:p>
      <w:pPr>
        <w:spacing w:after="80" w:before="80"/>
        <w:ind w:left="360"/>
      </w:pPr>
      <w:r>
        <w:rPr>
          <w:rFonts w:ascii="Arial" w:cs="Arial" w:eastAsia="Arial" w:hAnsi="Arial"/>
          <w:b/>
          <w:bCs/>
          <w:color w:val="C4973A"/>
          <w:sz w:val="20"/>
          <w:szCs w:val="20"/>
        </w:rPr>
        <w:t xml:space="preserve">45.  </w:t>
      </w:r>
      <w:r>
        <w:rPr>
          <w:rFonts w:ascii="Arial" w:cs="Arial" w:eastAsia="Arial" w:hAnsi="Arial"/>
          <w:b/>
          <w:bCs/>
          <w:color w:val="0D1B3E"/>
          <w:sz w:val="20"/>
          <w:szCs w:val="20"/>
        </w:rPr>
        <w:t xml:space="preserve">What You Can Do with Your Will Power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Russell H. Conwell</w:t>
      </w:r>
    </w:p>
    <w:p>
      <w:pPr>
        <w:spacing w:after="80" w:before="80"/>
        <w:ind w:left="360"/>
      </w:pPr>
      <w:r>
        <w:rPr>
          <w:rFonts w:ascii="Arial" w:cs="Arial" w:eastAsia="Arial" w:hAnsi="Arial"/>
          <w:b/>
          <w:bCs/>
          <w:color w:val="C4973A"/>
          <w:sz w:val="20"/>
          <w:szCs w:val="20"/>
        </w:rPr>
        <w:t xml:space="preserve">46.  </w:t>
      </w:r>
      <w:r>
        <w:rPr>
          <w:rFonts w:ascii="Arial" w:cs="Arial" w:eastAsia="Arial" w:hAnsi="Arial"/>
          <w:b/>
          <w:bCs/>
          <w:color w:val="0D1B3E"/>
          <w:sz w:val="20"/>
          <w:szCs w:val="20"/>
        </w:rPr>
        <w:t xml:space="preserve">The Mental Equivalent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Emmet Fox</w:t>
      </w:r>
    </w:p>
    <w:p>
      <w:pPr>
        <w:spacing w:after="80" w:before="80"/>
        <w:ind w:left="360"/>
      </w:pPr>
      <w:r>
        <w:rPr>
          <w:rFonts w:ascii="Arial" w:cs="Arial" w:eastAsia="Arial" w:hAnsi="Arial"/>
          <w:b/>
          <w:bCs/>
          <w:color w:val="C4973A"/>
          <w:sz w:val="20"/>
          <w:szCs w:val="20"/>
        </w:rPr>
        <w:t xml:space="preserve">47.  </w:t>
      </w:r>
      <w:r>
        <w:rPr>
          <w:rFonts w:ascii="Arial" w:cs="Arial" w:eastAsia="Arial" w:hAnsi="Arial"/>
          <w:b/>
          <w:bCs/>
          <w:color w:val="0D1B3E"/>
          <w:sz w:val="20"/>
          <w:szCs w:val="20"/>
        </w:rPr>
        <w:t xml:space="preserve">Within You Is the Power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Henry Thomas Hamblin</w:t>
      </w:r>
    </w:p>
    <w:p>
      <w:pPr>
        <w:spacing w:after="80" w:before="80"/>
        <w:ind w:left="360"/>
      </w:pPr>
      <w:r>
        <w:rPr>
          <w:rFonts w:ascii="Arial" w:cs="Arial" w:eastAsia="Arial" w:hAnsi="Arial"/>
          <w:b/>
          <w:bCs/>
          <w:color w:val="C4973A"/>
          <w:sz w:val="20"/>
          <w:szCs w:val="20"/>
        </w:rPr>
        <w:t xml:space="preserve">48.  </w:t>
      </w:r>
      <w:r>
        <w:rPr>
          <w:rFonts w:ascii="Arial" w:cs="Arial" w:eastAsia="Arial" w:hAnsi="Arial"/>
          <w:b/>
          <w:bCs/>
          <w:color w:val="0D1B3E"/>
          <w:sz w:val="20"/>
          <w:szCs w:val="20"/>
        </w:rPr>
        <w:t xml:space="preserve">Dollars and Sense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William Crosbie Hunter</w:t>
      </w:r>
    </w:p>
    <w:p>
      <w:pPr>
        <w:spacing w:after="80" w:before="80"/>
        <w:ind w:left="360"/>
      </w:pPr>
      <w:r>
        <w:rPr>
          <w:rFonts w:ascii="Arial" w:cs="Arial" w:eastAsia="Arial" w:hAnsi="Arial"/>
          <w:b/>
          <w:bCs/>
          <w:color w:val="C4973A"/>
          <w:sz w:val="20"/>
          <w:szCs w:val="20"/>
        </w:rPr>
        <w:t xml:space="preserve">49.  </w:t>
      </w:r>
      <w:r>
        <w:rPr>
          <w:rFonts w:ascii="Arial" w:cs="Arial" w:eastAsia="Arial" w:hAnsi="Arial"/>
          <w:b/>
          <w:bCs/>
          <w:color w:val="0D1B3E"/>
          <w:sz w:val="20"/>
          <w:szCs w:val="20"/>
        </w:rPr>
        <w:t xml:space="preserve">How to Make Money &amp; Success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B.F. Austin</w:t>
      </w:r>
    </w:p>
    <w:p>
      <w:pPr>
        <w:spacing w:after="80" w:before="80"/>
        <w:ind w:left="360"/>
      </w:pPr>
      <w:r>
        <w:rPr>
          <w:rFonts w:ascii="Arial" w:cs="Arial" w:eastAsia="Arial" w:hAnsi="Arial"/>
          <w:b/>
          <w:bCs/>
          <w:color w:val="C4973A"/>
          <w:sz w:val="20"/>
          <w:szCs w:val="20"/>
        </w:rPr>
        <w:t xml:space="preserve">50.  </w:t>
      </w:r>
      <w:r>
        <w:rPr>
          <w:rFonts w:ascii="Arial" w:cs="Arial" w:eastAsia="Arial" w:hAnsi="Arial"/>
          <w:b/>
          <w:bCs/>
          <w:color w:val="0D1B3E"/>
          <w:sz w:val="20"/>
          <w:szCs w:val="20"/>
        </w:rPr>
        <w:t xml:space="preserve">Prosperity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Charles Fillmore</w:t>
      </w:r>
    </w:p>
    <w:p>
      <w:pPr>
        <w:spacing w:after="80" w:before="80"/>
        <w:ind w:left="360"/>
      </w:pPr>
      <w:r>
        <w:rPr>
          <w:rFonts w:ascii="Arial" w:cs="Arial" w:eastAsia="Arial" w:hAnsi="Arial"/>
          <w:b/>
          <w:bCs/>
          <w:color w:val="C4973A"/>
          <w:sz w:val="20"/>
          <w:szCs w:val="20"/>
        </w:rPr>
        <w:t xml:space="preserve">51.  </w:t>
      </w:r>
      <w:r>
        <w:rPr>
          <w:rFonts w:ascii="Arial" w:cs="Arial" w:eastAsia="Arial" w:hAnsi="Arial"/>
          <w:b/>
          <w:bCs/>
          <w:color w:val="0D1B3E"/>
          <w:sz w:val="20"/>
          <w:szCs w:val="20"/>
        </w:rPr>
        <w:t xml:space="preserve">The Field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Lynne McTaggart</w:t>
      </w:r>
    </w:p>
    <w:p>
      <w:pPr>
        <w:spacing w:after="80" w:before="80"/>
        <w:ind w:left="360"/>
      </w:pPr>
      <w:r>
        <w:rPr>
          <w:rFonts w:ascii="Arial" w:cs="Arial" w:eastAsia="Arial" w:hAnsi="Arial"/>
          <w:b/>
          <w:bCs/>
          <w:color w:val="C4973A"/>
          <w:sz w:val="20"/>
          <w:szCs w:val="20"/>
        </w:rPr>
        <w:t xml:space="preserve">52.  </w:t>
      </w:r>
      <w:r>
        <w:rPr>
          <w:rFonts w:ascii="Arial" w:cs="Arial" w:eastAsia="Arial" w:hAnsi="Arial"/>
          <w:b/>
          <w:bCs/>
          <w:color w:val="0D1B3E"/>
          <w:sz w:val="20"/>
          <w:szCs w:val="20"/>
        </w:rPr>
        <w:t xml:space="preserve">The Hidden Messages in Water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Masaru Emoto</w:t>
      </w:r>
    </w:p>
    <w:p>
      <w:pPr>
        <w:spacing w:after="80" w:before="80"/>
        <w:ind w:left="360"/>
      </w:pPr>
      <w:r>
        <w:rPr>
          <w:rFonts w:ascii="Arial" w:cs="Arial" w:eastAsia="Arial" w:hAnsi="Arial"/>
          <w:b/>
          <w:bCs/>
          <w:color w:val="C4973A"/>
          <w:sz w:val="20"/>
          <w:szCs w:val="20"/>
        </w:rPr>
        <w:t xml:space="preserve">53.  </w:t>
      </w:r>
      <w:r>
        <w:rPr>
          <w:rFonts w:ascii="Arial" w:cs="Arial" w:eastAsia="Arial" w:hAnsi="Arial"/>
          <w:b/>
          <w:bCs/>
          <w:color w:val="0D1B3E"/>
          <w:sz w:val="20"/>
          <w:szCs w:val="20"/>
        </w:rPr>
        <w:t xml:space="preserve">The Golden Age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 Paul Getty</w:t>
      </w:r>
    </w:p>
    <w:p>
      <w:pPr>
        <w:spacing w:after="80" w:before="80"/>
        <w:ind w:left="360"/>
      </w:pPr>
      <w:r>
        <w:rPr>
          <w:rFonts w:ascii="Arial" w:cs="Arial" w:eastAsia="Arial" w:hAnsi="Arial"/>
          <w:b/>
          <w:bCs/>
          <w:color w:val="C4973A"/>
          <w:sz w:val="20"/>
          <w:szCs w:val="20"/>
        </w:rPr>
        <w:t xml:space="preserve">54.  </w:t>
      </w:r>
      <w:r>
        <w:rPr>
          <w:rFonts w:ascii="Arial" w:cs="Arial" w:eastAsia="Arial" w:hAnsi="Arial"/>
          <w:b/>
          <w:bCs/>
          <w:color w:val="0D1B3E"/>
          <w:sz w:val="20"/>
          <w:szCs w:val="20"/>
        </w:rPr>
        <w:t xml:space="preserve">As I See It: The Autobiography of J. Paul Getty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 Paul Getty</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Dr. David R. Hawkins — Consciousness Series</w:t>
            </w:r>
          </w:p>
        </w:tc>
      </w:tr>
    </w:tbl>
    <w:p>
      <w:pPr>
        <w:spacing w:after="0" w:before="120"/>
      </w:pPr>
    </w:p>
    <w:p>
      <w:pPr>
        <w:spacing w:after="80" w:before="80"/>
        <w:ind w:left="360"/>
      </w:pPr>
      <w:r>
        <w:rPr>
          <w:rFonts w:ascii="Arial" w:cs="Arial" w:eastAsia="Arial" w:hAnsi="Arial"/>
          <w:b/>
          <w:bCs/>
          <w:color w:val="C4973A"/>
          <w:sz w:val="20"/>
          <w:szCs w:val="20"/>
        </w:rPr>
        <w:t xml:space="preserve">1.  </w:t>
      </w:r>
      <w:r>
        <w:rPr>
          <w:rFonts w:ascii="Arial" w:cs="Arial" w:eastAsia="Arial" w:hAnsi="Arial"/>
          <w:b/>
          <w:bCs/>
          <w:color w:val="0D1B3E"/>
          <w:sz w:val="20"/>
          <w:szCs w:val="20"/>
        </w:rPr>
        <w:t xml:space="preserve">Power vs. Force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2.  </w:t>
      </w:r>
      <w:r>
        <w:rPr>
          <w:rFonts w:ascii="Arial" w:cs="Arial" w:eastAsia="Arial" w:hAnsi="Arial"/>
          <w:b/>
          <w:bCs/>
          <w:color w:val="0D1B3E"/>
          <w:sz w:val="20"/>
          <w:szCs w:val="20"/>
        </w:rPr>
        <w:t xml:space="preserve">The Eye of the I</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3.  </w:t>
      </w:r>
      <w:r>
        <w:rPr>
          <w:rFonts w:ascii="Arial" w:cs="Arial" w:eastAsia="Arial" w:hAnsi="Arial"/>
          <w:b/>
          <w:bCs/>
          <w:color w:val="0D1B3E"/>
          <w:sz w:val="20"/>
          <w:szCs w:val="20"/>
        </w:rPr>
        <w:t xml:space="preserve">I: Reality and Subjectivity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4.  </w:t>
      </w:r>
      <w:r>
        <w:rPr>
          <w:rFonts w:ascii="Arial" w:cs="Arial" w:eastAsia="Arial" w:hAnsi="Arial"/>
          <w:b/>
          <w:bCs/>
          <w:color w:val="0D1B3E"/>
          <w:sz w:val="20"/>
          <w:szCs w:val="20"/>
        </w:rPr>
        <w:t xml:space="preserve">Transcending the Levels of Consciousness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5.  </w:t>
      </w:r>
      <w:r>
        <w:rPr>
          <w:rFonts w:ascii="Arial" w:cs="Arial" w:eastAsia="Arial" w:hAnsi="Arial"/>
          <w:b/>
          <w:bCs/>
          <w:color w:val="0D1B3E"/>
          <w:sz w:val="20"/>
          <w:szCs w:val="20"/>
        </w:rPr>
        <w:t xml:space="preserve">Discovery of the Presence of God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6.  </w:t>
      </w:r>
      <w:r>
        <w:rPr>
          <w:rFonts w:ascii="Arial" w:cs="Arial" w:eastAsia="Arial" w:hAnsi="Arial"/>
          <w:b/>
          <w:bCs/>
          <w:color w:val="0D1B3E"/>
          <w:sz w:val="20"/>
          <w:szCs w:val="20"/>
        </w:rPr>
        <w:t xml:space="preserve">Truth vs. Falsehood: How to Tell the Difference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7.  </w:t>
      </w:r>
      <w:r>
        <w:rPr>
          <w:rFonts w:ascii="Arial" w:cs="Arial" w:eastAsia="Arial" w:hAnsi="Arial"/>
          <w:b/>
          <w:bCs/>
          <w:color w:val="0D1B3E"/>
          <w:sz w:val="20"/>
          <w:szCs w:val="20"/>
        </w:rPr>
        <w:t xml:space="preserve">Reality, Spirituality and Modern Man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8.  </w:t>
      </w:r>
      <w:r>
        <w:rPr>
          <w:rFonts w:ascii="Arial" w:cs="Arial" w:eastAsia="Arial" w:hAnsi="Arial"/>
          <w:b/>
          <w:bCs/>
          <w:color w:val="0D1B3E"/>
          <w:sz w:val="20"/>
          <w:szCs w:val="20"/>
        </w:rPr>
        <w:t xml:space="preserve">Dissolving the Ego, Realizing the Self</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 &amp; Scott Jeffrey</w:t>
      </w:r>
    </w:p>
    <w:p>
      <w:pPr>
        <w:spacing w:after="80" w:before="80"/>
        <w:ind w:left="360"/>
      </w:pPr>
      <w:r>
        <w:rPr>
          <w:rFonts w:ascii="Arial" w:cs="Arial" w:eastAsia="Arial" w:hAnsi="Arial"/>
          <w:b/>
          <w:bCs/>
          <w:color w:val="C4973A"/>
          <w:sz w:val="20"/>
          <w:szCs w:val="20"/>
        </w:rPr>
        <w:t xml:space="preserve">9.  </w:t>
      </w:r>
      <w:r>
        <w:rPr>
          <w:rFonts w:ascii="Arial" w:cs="Arial" w:eastAsia="Arial" w:hAnsi="Arial"/>
          <w:b/>
          <w:bCs/>
          <w:color w:val="0D1B3E"/>
          <w:sz w:val="20"/>
          <w:szCs w:val="20"/>
        </w:rPr>
        <w:t xml:space="preserve">Along the Path to Enlightenment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 &amp; Scott Jeffrey</w:t>
      </w:r>
    </w:p>
    <w:p>
      <w:pPr>
        <w:spacing w:after="80" w:before="80"/>
        <w:ind w:left="360"/>
      </w:pPr>
      <w:r>
        <w:rPr>
          <w:rFonts w:ascii="Arial" w:cs="Arial" w:eastAsia="Arial" w:hAnsi="Arial"/>
          <w:b/>
          <w:bCs/>
          <w:color w:val="C4973A"/>
          <w:sz w:val="20"/>
          <w:szCs w:val="20"/>
        </w:rPr>
        <w:t xml:space="preserve">10.  </w:t>
      </w:r>
      <w:r>
        <w:rPr>
          <w:rFonts w:ascii="Arial" w:cs="Arial" w:eastAsia="Arial" w:hAnsi="Arial"/>
          <w:b/>
          <w:bCs/>
          <w:color w:val="0D1B3E"/>
          <w:sz w:val="20"/>
          <w:szCs w:val="20"/>
        </w:rPr>
        <w:t xml:space="preserve">Letting Go</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80" w:before="80"/>
        <w:ind w:left="360"/>
      </w:pPr>
      <w:r>
        <w:rPr>
          <w:rFonts w:ascii="Arial" w:cs="Arial" w:eastAsia="Arial" w:hAnsi="Arial"/>
          <w:b/>
          <w:bCs/>
          <w:color w:val="C4973A"/>
          <w:sz w:val="20"/>
          <w:szCs w:val="20"/>
        </w:rPr>
        <w:t xml:space="preserve">11.  </w:t>
      </w:r>
      <w:r>
        <w:rPr>
          <w:rFonts w:ascii="Arial" w:cs="Arial" w:eastAsia="Arial" w:hAnsi="Arial"/>
          <w:b/>
          <w:bCs/>
          <w:color w:val="0D1B3E"/>
          <w:sz w:val="20"/>
          <w:szCs w:val="20"/>
        </w:rPr>
        <w:t xml:space="preserve">Success Is For You</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Dr. David R. Hawkins</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Neville Goddard — Imagination &amp; Manifestation</w:t>
            </w:r>
          </w:p>
        </w:tc>
      </w:tr>
    </w:tbl>
    <w:p>
      <w:pPr>
        <w:spacing w:after="0" w:before="120"/>
      </w:pPr>
    </w:p>
    <w:p>
      <w:pPr>
        <w:spacing w:after="80" w:before="80"/>
        <w:ind w:left="360"/>
      </w:pPr>
      <w:r>
        <w:rPr>
          <w:rFonts w:ascii="Arial" w:cs="Arial" w:eastAsia="Arial" w:hAnsi="Arial"/>
          <w:b/>
          <w:bCs/>
          <w:color w:val="C4973A"/>
          <w:sz w:val="20"/>
          <w:szCs w:val="20"/>
        </w:rPr>
        <w:t xml:space="preserve">1.  </w:t>
      </w:r>
      <w:r>
        <w:rPr>
          <w:rFonts w:ascii="Arial" w:cs="Arial" w:eastAsia="Arial" w:hAnsi="Arial"/>
          <w:b/>
          <w:bCs/>
          <w:color w:val="0D1B3E"/>
          <w:sz w:val="20"/>
          <w:szCs w:val="20"/>
        </w:rPr>
        <w:t xml:space="preserve">Neville Goddard: The Complete Reader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2.  </w:t>
      </w:r>
      <w:r>
        <w:rPr>
          <w:rFonts w:ascii="Arial" w:cs="Arial" w:eastAsia="Arial" w:hAnsi="Arial"/>
          <w:b/>
          <w:bCs/>
          <w:color w:val="0D1B3E"/>
          <w:sz w:val="20"/>
          <w:szCs w:val="20"/>
        </w:rPr>
        <w:t xml:space="preserve">Neville Goddard: The Essential Collection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3.  </w:t>
      </w:r>
      <w:r>
        <w:rPr>
          <w:rFonts w:ascii="Arial" w:cs="Arial" w:eastAsia="Arial" w:hAnsi="Arial"/>
          <w:b/>
          <w:bCs/>
          <w:color w:val="0D1B3E"/>
          <w:sz w:val="20"/>
          <w:szCs w:val="20"/>
        </w:rPr>
        <w:t xml:space="preserve">The Power of Imagination: The Neville Goddard Treasury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4.  </w:t>
      </w:r>
      <w:r>
        <w:rPr>
          <w:rFonts w:ascii="Arial" w:cs="Arial" w:eastAsia="Arial" w:hAnsi="Arial"/>
          <w:b/>
          <w:bCs/>
          <w:color w:val="0D1B3E"/>
          <w:sz w:val="20"/>
          <w:szCs w:val="20"/>
        </w:rPr>
        <w:t xml:space="preserve">How to Manifest Your Desires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5.  </w:t>
      </w:r>
      <w:r>
        <w:rPr>
          <w:rFonts w:ascii="Arial" w:cs="Arial" w:eastAsia="Arial" w:hAnsi="Arial"/>
          <w:b/>
          <w:bCs/>
          <w:color w:val="0D1B3E"/>
          <w:sz w:val="20"/>
          <w:szCs w:val="20"/>
        </w:rPr>
        <w:t xml:space="preserve">The Wealth Mindset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6.  </w:t>
      </w:r>
      <w:r>
        <w:rPr>
          <w:rFonts w:ascii="Arial" w:cs="Arial" w:eastAsia="Arial" w:hAnsi="Arial"/>
          <w:b/>
          <w:bCs/>
          <w:color w:val="0D1B3E"/>
          <w:sz w:val="20"/>
          <w:szCs w:val="20"/>
        </w:rPr>
        <w:t xml:space="preserve">Anything You Want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7.  </w:t>
      </w:r>
      <w:r>
        <w:rPr>
          <w:rFonts w:ascii="Arial" w:cs="Arial" w:eastAsia="Arial" w:hAnsi="Arial"/>
          <w:b/>
          <w:bCs/>
          <w:color w:val="0D1B3E"/>
          <w:sz w:val="20"/>
          <w:szCs w:val="20"/>
        </w:rPr>
        <w:t xml:space="preserve">Be What You Wish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8.  </w:t>
      </w:r>
      <w:r>
        <w:rPr>
          <w:rFonts w:ascii="Arial" w:cs="Arial" w:eastAsia="Arial" w:hAnsi="Arial"/>
          <w:b/>
          <w:bCs/>
          <w:color w:val="0D1B3E"/>
          <w:sz w:val="20"/>
          <w:szCs w:val="20"/>
        </w:rPr>
        <w:t xml:space="preserve">Prayer: Believe to Receive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9.  </w:t>
      </w:r>
      <w:r>
        <w:rPr>
          <w:rFonts w:ascii="Arial" w:cs="Arial" w:eastAsia="Arial" w:hAnsi="Arial"/>
          <w:b/>
          <w:bCs/>
          <w:color w:val="0D1B3E"/>
          <w:sz w:val="20"/>
          <w:szCs w:val="20"/>
        </w:rPr>
        <w:t xml:space="preserve">Manifesting Miracles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10.  </w:t>
      </w:r>
      <w:r>
        <w:rPr>
          <w:rFonts w:ascii="Arial" w:cs="Arial" w:eastAsia="Arial" w:hAnsi="Arial"/>
          <w:b/>
          <w:bCs/>
          <w:color w:val="0D1B3E"/>
          <w:sz w:val="20"/>
          <w:szCs w:val="20"/>
        </w:rPr>
        <w:t xml:space="preserve">Master Your Inner Game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11.  </w:t>
      </w:r>
      <w:r>
        <w:rPr>
          <w:rFonts w:ascii="Arial" w:cs="Arial" w:eastAsia="Arial" w:hAnsi="Arial"/>
          <w:b/>
          <w:bCs/>
          <w:color w:val="0D1B3E"/>
          <w:sz w:val="20"/>
          <w:szCs w:val="20"/>
        </w:rPr>
        <w:t xml:space="preserve">At Your Command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80" w:before="80"/>
        <w:ind w:left="360"/>
      </w:pPr>
      <w:r>
        <w:rPr>
          <w:rFonts w:ascii="Arial" w:cs="Arial" w:eastAsia="Arial" w:hAnsi="Arial"/>
          <w:b/>
          <w:bCs/>
          <w:color w:val="C4973A"/>
          <w:sz w:val="20"/>
          <w:szCs w:val="20"/>
        </w:rPr>
        <w:t xml:space="preserve">12.  </w:t>
      </w:r>
      <w:r>
        <w:rPr>
          <w:rFonts w:ascii="Arial" w:cs="Arial" w:eastAsia="Arial" w:hAnsi="Arial"/>
          <w:b/>
          <w:bCs/>
          <w:color w:val="0D1B3E"/>
          <w:sz w:val="20"/>
          <w:szCs w:val="20"/>
        </w:rPr>
        <w:t xml:space="preserve">Relax More, Try Less: The Easy Path to Abundance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Neville Goddard</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Swami Muktananda &amp; Siddha Yoga</w:t>
            </w:r>
          </w:p>
        </w:tc>
      </w:tr>
    </w:tbl>
    <w:p>
      <w:pPr>
        <w:spacing w:after="0" w:before="120"/>
      </w:pPr>
    </w:p>
    <w:p>
      <w:pPr>
        <w:spacing w:after="80" w:before="80"/>
        <w:ind w:left="360"/>
      </w:pPr>
      <w:r>
        <w:rPr>
          <w:rFonts w:ascii="Arial" w:cs="Arial" w:eastAsia="Arial" w:hAnsi="Arial"/>
          <w:b/>
          <w:bCs/>
          <w:color w:val="C4973A"/>
          <w:sz w:val="20"/>
          <w:szCs w:val="20"/>
        </w:rPr>
        <w:t xml:space="preserve">1.  </w:t>
      </w:r>
      <w:r>
        <w:rPr>
          <w:rFonts w:ascii="Arial" w:cs="Arial" w:eastAsia="Arial" w:hAnsi="Arial"/>
          <w:b/>
          <w:bCs/>
          <w:color w:val="0D1B3E"/>
          <w:sz w:val="20"/>
          <w:szCs w:val="20"/>
        </w:rPr>
        <w:t xml:space="preserve">From the Finite to the Infinite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2.  </w:t>
      </w:r>
      <w:r>
        <w:rPr>
          <w:rFonts w:ascii="Arial" w:cs="Arial" w:eastAsia="Arial" w:hAnsi="Arial"/>
          <w:b/>
          <w:bCs/>
          <w:color w:val="0D1B3E"/>
          <w:sz w:val="20"/>
          <w:szCs w:val="20"/>
        </w:rPr>
        <w:t xml:space="preserve">Play of Consciousness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3.  </w:t>
      </w:r>
      <w:r>
        <w:rPr>
          <w:rFonts w:ascii="Arial" w:cs="Arial" w:eastAsia="Arial" w:hAnsi="Arial"/>
          <w:b/>
          <w:bCs/>
          <w:color w:val="0D1B3E"/>
          <w:sz w:val="20"/>
          <w:szCs w:val="20"/>
        </w:rPr>
        <w:t xml:space="preserve">I Am That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4.  </w:t>
      </w:r>
      <w:r>
        <w:rPr>
          <w:rFonts w:ascii="Arial" w:cs="Arial" w:eastAsia="Arial" w:hAnsi="Arial"/>
          <w:b/>
          <w:bCs/>
          <w:color w:val="0D1B3E"/>
          <w:sz w:val="20"/>
          <w:szCs w:val="20"/>
        </w:rPr>
        <w:t xml:space="preserve">Selected Essays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5.  </w:t>
      </w:r>
      <w:r>
        <w:rPr>
          <w:rFonts w:ascii="Arial" w:cs="Arial" w:eastAsia="Arial" w:hAnsi="Arial"/>
          <w:b/>
          <w:bCs/>
          <w:color w:val="0D1B3E"/>
          <w:sz w:val="20"/>
          <w:szCs w:val="20"/>
        </w:rPr>
        <w:t xml:space="preserve">I Welcome You All with Love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6.  </w:t>
      </w:r>
      <w:r>
        <w:rPr>
          <w:rFonts w:ascii="Arial" w:cs="Arial" w:eastAsia="Arial" w:hAnsi="Arial"/>
          <w:b/>
          <w:bCs/>
          <w:color w:val="0D1B3E"/>
          <w:sz w:val="20"/>
          <w:szCs w:val="20"/>
        </w:rPr>
        <w:t xml:space="preserve">The Self Is Already Attained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7.  </w:t>
      </w:r>
      <w:r>
        <w:rPr>
          <w:rFonts w:ascii="Arial" w:cs="Arial" w:eastAsia="Arial" w:hAnsi="Arial"/>
          <w:b/>
          <w:bCs/>
          <w:color w:val="0D1B3E"/>
          <w:sz w:val="20"/>
          <w:szCs w:val="20"/>
        </w:rPr>
        <w:t xml:space="preserve">Meditate: Happiness Lies Within You</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8.  </w:t>
      </w:r>
      <w:r>
        <w:rPr>
          <w:rFonts w:ascii="Arial" w:cs="Arial" w:eastAsia="Arial" w:hAnsi="Arial"/>
          <w:b/>
          <w:bCs/>
          <w:color w:val="0D1B3E"/>
          <w:sz w:val="20"/>
          <w:szCs w:val="20"/>
        </w:rPr>
        <w:t xml:space="preserve">Bhagawan Nityananda of Ganeshpuri</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9.  </w:t>
      </w:r>
      <w:r>
        <w:rPr>
          <w:rFonts w:ascii="Arial" w:cs="Arial" w:eastAsia="Arial" w:hAnsi="Arial"/>
          <w:b/>
          <w:bCs/>
          <w:color w:val="0D1B3E"/>
          <w:sz w:val="20"/>
          <w:szCs w:val="20"/>
        </w:rPr>
        <w:t xml:space="preserve">Conversations with Swami Muktananda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Swami Muktananda</w:t>
      </w:r>
    </w:p>
    <w:p>
      <w:pPr>
        <w:spacing w:after="80" w:before="80"/>
        <w:ind w:left="360"/>
      </w:pPr>
      <w:r>
        <w:rPr>
          <w:rFonts w:ascii="Arial" w:cs="Arial" w:eastAsia="Arial" w:hAnsi="Arial"/>
          <w:b/>
          <w:bCs/>
          <w:color w:val="C4973A"/>
          <w:sz w:val="20"/>
          <w:szCs w:val="20"/>
        </w:rPr>
        <w:t xml:space="preserve">10.  </w:t>
      </w:r>
      <w:r>
        <w:rPr>
          <w:rFonts w:ascii="Arial" w:cs="Arial" w:eastAsia="Arial" w:hAnsi="Arial"/>
          <w:b/>
          <w:bCs/>
          <w:color w:val="0D1B3E"/>
          <w:sz w:val="20"/>
          <w:szCs w:val="20"/>
        </w:rPr>
        <w:t xml:space="preserve">Enthusiasm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Gurumayi Chidvilasananda</w:t>
      </w:r>
    </w:p>
    <w:p>
      <w:pPr>
        <w:spacing w:after="80" w:before="80"/>
        <w:ind w:left="360"/>
      </w:pPr>
      <w:r>
        <w:rPr>
          <w:rFonts w:ascii="Arial" w:cs="Arial" w:eastAsia="Arial" w:hAnsi="Arial"/>
          <w:b/>
          <w:bCs/>
          <w:color w:val="C4973A"/>
          <w:sz w:val="20"/>
          <w:szCs w:val="20"/>
        </w:rPr>
        <w:t xml:space="preserve">11.  </w:t>
      </w:r>
      <w:r>
        <w:rPr>
          <w:rFonts w:ascii="Arial" w:cs="Arial" w:eastAsia="Arial" w:hAnsi="Arial"/>
          <w:b/>
          <w:bCs/>
          <w:color w:val="0D1B3E"/>
          <w:sz w:val="20"/>
          <w:szCs w:val="20"/>
        </w:rPr>
        <w:t xml:space="preserve">My Lord Loves a Pure Heart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Gurumayi Chidvilasananda</w:t>
      </w:r>
    </w:p>
    <w:p>
      <w:pPr>
        <w:spacing w:after="80" w:before="80"/>
        <w:ind w:left="360"/>
      </w:pPr>
      <w:r>
        <w:rPr>
          <w:rFonts w:ascii="Arial" w:cs="Arial" w:eastAsia="Arial" w:hAnsi="Arial"/>
          <w:b/>
          <w:bCs/>
          <w:color w:val="C4973A"/>
          <w:sz w:val="20"/>
          <w:szCs w:val="20"/>
        </w:rPr>
        <w:t xml:space="preserve">12.  </w:t>
      </w:r>
      <w:r>
        <w:rPr>
          <w:rFonts w:ascii="Arial" w:cs="Arial" w:eastAsia="Arial" w:hAnsi="Arial"/>
          <w:b/>
          <w:bCs/>
          <w:color w:val="0D1B3E"/>
          <w:sz w:val="20"/>
          <w:szCs w:val="20"/>
        </w:rPr>
        <w:t xml:space="preserve">The Yoga of Discipline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Gurumayi Chidvilasananda</w:t>
      </w:r>
    </w:p>
    <w:p>
      <w:pPr>
        <w:spacing w:after="80" w:before="80"/>
        <w:ind w:left="360"/>
      </w:pPr>
      <w:r>
        <w:rPr>
          <w:rFonts w:ascii="Arial" w:cs="Arial" w:eastAsia="Arial" w:hAnsi="Arial"/>
          <w:b/>
          <w:bCs/>
          <w:color w:val="C4973A"/>
          <w:sz w:val="20"/>
          <w:szCs w:val="20"/>
        </w:rPr>
        <w:t xml:space="preserve">13.  </w:t>
      </w:r>
      <w:r>
        <w:rPr>
          <w:rFonts w:ascii="Arial" w:cs="Arial" w:eastAsia="Arial" w:hAnsi="Arial"/>
          <w:b/>
          <w:bCs/>
          <w:color w:val="0D1B3E"/>
          <w:sz w:val="20"/>
          <w:szCs w:val="20"/>
        </w:rPr>
        <w:t xml:space="preserve">Introduction to Kashmir Shaivism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SYDA Foundation</w:t>
      </w:r>
    </w:p>
    <w:p>
      <w:pPr>
        <w:spacing w:after="80" w:before="80"/>
        <w:ind w:left="360"/>
      </w:pPr>
      <w:r>
        <w:rPr>
          <w:rFonts w:ascii="Arial" w:cs="Arial" w:eastAsia="Arial" w:hAnsi="Arial"/>
          <w:b/>
          <w:bCs/>
          <w:color w:val="C4973A"/>
          <w:sz w:val="20"/>
          <w:szCs w:val="20"/>
        </w:rPr>
        <w:t xml:space="preserve">14.  </w:t>
      </w:r>
      <w:r>
        <w:rPr>
          <w:rFonts w:ascii="Arial" w:cs="Arial" w:eastAsia="Arial" w:hAnsi="Arial"/>
          <w:b/>
          <w:bCs/>
          <w:color w:val="0D1B3E"/>
          <w:sz w:val="20"/>
          <w:szCs w:val="20"/>
        </w:rPr>
        <w:t xml:space="preserve">The Living Gita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Sri Swami Satchidananda</w:t>
      </w:r>
    </w:p>
    <w:p>
      <w:pPr>
        <w:spacing w:after="80" w:before="80"/>
        <w:ind w:left="360"/>
      </w:pPr>
      <w:r>
        <w:rPr>
          <w:rFonts w:ascii="Arial" w:cs="Arial" w:eastAsia="Arial" w:hAnsi="Arial"/>
          <w:b/>
          <w:bCs/>
          <w:color w:val="C4973A"/>
          <w:sz w:val="20"/>
          <w:szCs w:val="20"/>
        </w:rPr>
        <w:t xml:space="preserve">15.  </w:t>
      </w:r>
      <w:r>
        <w:rPr>
          <w:rFonts w:ascii="Arial" w:cs="Arial" w:eastAsia="Arial" w:hAnsi="Arial"/>
          <w:b/>
          <w:bCs/>
          <w:color w:val="0D1B3E"/>
          <w:sz w:val="20"/>
          <w:szCs w:val="20"/>
        </w:rPr>
        <w:t xml:space="preserve">The Guru Gita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traditional</w:t>
      </w:r>
    </w:p>
    <w:p>
      <w:pPr>
        <w:spacing w:after="80" w:before="80"/>
        <w:ind w:left="360"/>
      </w:pPr>
      <w:r>
        <w:rPr>
          <w:rFonts w:ascii="Arial" w:cs="Arial" w:eastAsia="Arial" w:hAnsi="Arial"/>
          <w:b/>
          <w:bCs/>
          <w:color w:val="C4973A"/>
          <w:sz w:val="20"/>
          <w:szCs w:val="20"/>
        </w:rPr>
        <w:t xml:space="preserve">16.  </w:t>
      </w:r>
      <w:r>
        <w:rPr>
          <w:rFonts w:ascii="Arial" w:cs="Arial" w:eastAsia="Arial" w:hAnsi="Arial"/>
          <w:b/>
          <w:bCs/>
          <w:color w:val="0D1B3E"/>
          <w:sz w:val="20"/>
          <w:szCs w:val="20"/>
        </w:rPr>
        <w:t xml:space="preserve">The Yoga Sutras of Patanjali</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Sri Swami Satchidananda</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Additional Spiritual &amp; Philosophical Texts</w:t>
            </w:r>
          </w:p>
        </w:tc>
      </w:tr>
    </w:tbl>
    <w:p>
      <w:pPr>
        <w:spacing w:after="0" w:before="120"/>
      </w:pPr>
    </w:p>
    <w:p>
      <w:pPr>
        <w:spacing w:after="80" w:before="80"/>
        <w:ind w:left="360"/>
      </w:pPr>
      <w:r>
        <w:rPr>
          <w:rFonts w:ascii="Arial" w:cs="Arial" w:eastAsia="Arial" w:hAnsi="Arial"/>
          <w:b/>
          <w:bCs/>
          <w:color w:val="C4973A"/>
          <w:sz w:val="20"/>
          <w:szCs w:val="20"/>
        </w:rPr>
        <w:t xml:space="preserve">1.  </w:t>
      </w:r>
      <w:r>
        <w:rPr>
          <w:rFonts w:ascii="Arial" w:cs="Arial" w:eastAsia="Arial" w:hAnsi="Arial"/>
          <w:b/>
          <w:bCs/>
          <w:color w:val="0D1B3E"/>
          <w:sz w:val="20"/>
          <w:szCs w:val="20"/>
        </w:rPr>
        <w:t xml:space="preserve">You Can Heal Your Life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Louise Hay</w:t>
      </w:r>
    </w:p>
    <w:p>
      <w:pPr>
        <w:spacing w:after="80" w:before="80"/>
        <w:ind w:left="360"/>
      </w:pPr>
      <w:r>
        <w:rPr>
          <w:rFonts w:ascii="Arial" w:cs="Arial" w:eastAsia="Arial" w:hAnsi="Arial"/>
          <w:b/>
          <w:bCs/>
          <w:color w:val="C4973A"/>
          <w:sz w:val="20"/>
          <w:szCs w:val="20"/>
        </w:rPr>
        <w:t xml:space="preserve">2.  </w:t>
      </w:r>
      <w:r>
        <w:rPr>
          <w:rFonts w:ascii="Arial" w:cs="Arial" w:eastAsia="Arial" w:hAnsi="Arial"/>
          <w:b/>
          <w:bCs/>
          <w:color w:val="0D1B3E"/>
          <w:sz w:val="20"/>
          <w:szCs w:val="20"/>
        </w:rPr>
        <w:t xml:space="preserve">Love Yourself — Heal Your Life Workbook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Louise Hay</w:t>
      </w:r>
    </w:p>
    <w:p>
      <w:pPr>
        <w:spacing w:after="80" w:before="80"/>
        <w:ind w:left="360"/>
      </w:pPr>
      <w:r>
        <w:rPr>
          <w:rFonts w:ascii="Arial" w:cs="Arial" w:eastAsia="Arial" w:hAnsi="Arial"/>
          <w:b/>
          <w:bCs/>
          <w:color w:val="C4973A"/>
          <w:sz w:val="20"/>
          <w:szCs w:val="20"/>
        </w:rPr>
        <w:t xml:space="preserve">3.  </w:t>
      </w:r>
      <w:r>
        <w:rPr>
          <w:rFonts w:ascii="Arial" w:cs="Arial" w:eastAsia="Arial" w:hAnsi="Arial"/>
          <w:b/>
          <w:bCs/>
          <w:color w:val="0D1B3E"/>
          <w:sz w:val="20"/>
          <w:szCs w:val="20"/>
        </w:rPr>
        <w:t xml:space="preserve">The Kybalion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Three Initiates</w:t>
      </w:r>
    </w:p>
    <w:p>
      <w:pPr>
        <w:spacing w:after="80" w:before="80"/>
        <w:ind w:left="360"/>
      </w:pPr>
      <w:r>
        <w:rPr>
          <w:rFonts w:ascii="Arial" w:cs="Arial" w:eastAsia="Arial" w:hAnsi="Arial"/>
          <w:b/>
          <w:bCs/>
          <w:color w:val="C4973A"/>
          <w:sz w:val="20"/>
          <w:szCs w:val="20"/>
        </w:rPr>
        <w:t xml:space="preserve">4.  </w:t>
      </w:r>
      <w:r>
        <w:rPr>
          <w:rFonts w:ascii="Arial" w:cs="Arial" w:eastAsia="Arial" w:hAnsi="Arial"/>
          <w:b/>
          <w:bCs/>
          <w:color w:val="0D1B3E"/>
          <w:sz w:val="20"/>
          <w:szCs w:val="20"/>
        </w:rPr>
        <w:t xml:space="preserve">Tao Te Ching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Lao Tzu</w:t>
      </w:r>
    </w:p>
    <w:p>
      <w:pPr>
        <w:spacing w:after="80" w:before="80"/>
        <w:ind w:left="360"/>
      </w:pPr>
      <w:r>
        <w:rPr>
          <w:rFonts w:ascii="Arial" w:cs="Arial" w:eastAsia="Arial" w:hAnsi="Arial"/>
          <w:b/>
          <w:bCs/>
          <w:color w:val="C4973A"/>
          <w:sz w:val="20"/>
          <w:szCs w:val="20"/>
        </w:rPr>
        <w:t xml:space="preserve">5.  </w:t>
      </w:r>
      <w:r>
        <w:rPr>
          <w:rFonts w:ascii="Arial" w:cs="Arial" w:eastAsia="Arial" w:hAnsi="Arial"/>
          <w:b/>
          <w:bCs/>
          <w:color w:val="0D1B3E"/>
          <w:sz w:val="20"/>
          <w:szCs w:val="20"/>
        </w:rPr>
        <w:t xml:space="preserve">The Spiritual Journey of Joseph L. Greenstein: The Mighty Atom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Ed Spielman</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Health, Fitness &amp; Body</w:t>
            </w:r>
          </w:p>
        </w:tc>
      </w:tr>
    </w:tbl>
    <w:p>
      <w:pPr>
        <w:spacing w:after="0" w:before="120"/>
      </w:pPr>
    </w:p>
    <w:p>
      <w:pPr>
        <w:spacing w:after="80" w:before="80"/>
        <w:ind w:left="360"/>
      </w:pPr>
      <w:r>
        <w:rPr>
          <w:rFonts w:ascii="Arial" w:cs="Arial" w:eastAsia="Arial" w:hAnsi="Arial"/>
          <w:b/>
          <w:bCs/>
          <w:color w:val="C4973A"/>
          <w:sz w:val="20"/>
          <w:szCs w:val="20"/>
        </w:rPr>
        <w:t xml:space="preserve">6.  </w:t>
      </w:r>
      <w:r>
        <w:rPr>
          <w:rFonts w:ascii="Arial" w:cs="Arial" w:eastAsia="Arial" w:hAnsi="Arial"/>
          <w:b/>
          <w:bCs/>
          <w:color w:val="0D1B3E"/>
          <w:sz w:val="20"/>
          <w:szCs w:val="20"/>
        </w:rPr>
        <w:t xml:space="preserve">The Weight Loss Cure They Don't Want You to Know About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Kevin Trudeau</w:t>
      </w:r>
    </w:p>
    <w:p>
      <w:pPr>
        <w:spacing w:after="80" w:before="80"/>
        <w:ind w:left="360"/>
      </w:pPr>
      <w:r>
        <w:rPr>
          <w:rFonts w:ascii="Arial" w:cs="Arial" w:eastAsia="Arial" w:hAnsi="Arial"/>
          <w:b/>
          <w:bCs/>
          <w:color w:val="C4973A"/>
          <w:sz w:val="20"/>
          <w:szCs w:val="20"/>
        </w:rPr>
        <w:t xml:space="preserve">7.  </w:t>
      </w:r>
      <w:r>
        <w:rPr>
          <w:rFonts w:ascii="Arial" w:cs="Arial" w:eastAsia="Arial" w:hAnsi="Arial"/>
          <w:b/>
          <w:bCs/>
          <w:color w:val="0D1B3E"/>
          <w:sz w:val="20"/>
          <w:szCs w:val="20"/>
        </w:rPr>
        <w:t xml:space="preserve">Debt Cures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Kevin Trudeau</w:t>
      </w:r>
    </w:p>
    <w:p>
      <w:pPr>
        <w:spacing w:after="80" w:before="80"/>
        <w:ind w:left="360"/>
      </w:pPr>
      <w:r>
        <w:rPr>
          <w:rFonts w:ascii="Arial" w:cs="Arial" w:eastAsia="Arial" w:hAnsi="Arial"/>
          <w:b/>
          <w:bCs/>
          <w:color w:val="C4973A"/>
          <w:sz w:val="20"/>
          <w:szCs w:val="20"/>
        </w:rPr>
        <w:t xml:space="preserve">8.  </w:t>
      </w:r>
      <w:r>
        <w:rPr>
          <w:rFonts w:ascii="Arial" w:cs="Arial" w:eastAsia="Arial" w:hAnsi="Arial"/>
          <w:b/>
          <w:bCs/>
          <w:color w:val="0D1B3E"/>
          <w:sz w:val="20"/>
          <w:szCs w:val="20"/>
        </w:rPr>
        <w:t xml:space="preserve">Free Money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Kevin Trudeau</w:t>
      </w:r>
    </w:p>
    <w:p>
      <w:pPr>
        <w:spacing w:after="80" w:before="80"/>
        <w:ind w:left="360"/>
      </w:pPr>
      <w:r>
        <w:rPr>
          <w:rFonts w:ascii="Arial" w:cs="Arial" w:eastAsia="Arial" w:hAnsi="Arial"/>
          <w:b/>
          <w:bCs/>
          <w:color w:val="C4973A"/>
          <w:sz w:val="20"/>
          <w:szCs w:val="20"/>
        </w:rPr>
        <w:t xml:space="preserve">9.  </w:t>
      </w:r>
      <w:r>
        <w:rPr>
          <w:rFonts w:ascii="Arial" w:cs="Arial" w:eastAsia="Arial" w:hAnsi="Arial"/>
          <w:b/>
          <w:bCs/>
          <w:color w:val="0D1B3E"/>
          <w:sz w:val="20"/>
          <w:szCs w:val="20"/>
        </w:rPr>
        <w:t xml:space="preserve">Cardio Core 4x4</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Jay Cardiello</w:t>
      </w:r>
    </w:p>
    <w:p>
      <w:pPr>
        <w:spacing w:after="80" w:before="80"/>
        <w:ind w:left="360"/>
      </w:pPr>
      <w:r>
        <w:rPr>
          <w:rFonts w:ascii="Arial" w:cs="Arial" w:eastAsia="Arial" w:hAnsi="Arial"/>
          <w:b/>
          <w:bCs/>
          <w:color w:val="C4973A"/>
          <w:sz w:val="20"/>
          <w:szCs w:val="20"/>
        </w:rPr>
        <w:t xml:space="preserve">10.  </w:t>
      </w:r>
      <w:r>
        <w:rPr>
          <w:rFonts w:ascii="Arial" w:cs="Arial" w:eastAsia="Arial" w:hAnsi="Arial"/>
          <w:b/>
          <w:bCs/>
          <w:color w:val="0D1B3E"/>
          <w:sz w:val="20"/>
          <w:szCs w:val="20"/>
        </w:rPr>
        <w:t xml:space="preserve">The Shaolin Workout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Shi Yan Ming</w:t>
      </w:r>
    </w:p>
    <w:p>
      <w:pPr>
        <w:spacing w:after="80" w:before="80"/>
        <w:ind w:left="360"/>
      </w:pPr>
      <w:r>
        <w:rPr>
          <w:rFonts w:ascii="Arial" w:cs="Arial" w:eastAsia="Arial" w:hAnsi="Arial"/>
          <w:b/>
          <w:bCs/>
          <w:color w:val="C4973A"/>
          <w:sz w:val="20"/>
          <w:szCs w:val="20"/>
        </w:rPr>
        <w:t xml:space="preserve">11.  </w:t>
      </w:r>
      <w:r>
        <w:rPr>
          <w:rFonts w:ascii="Arial" w:cs="Arial" w:eastAsia="Arial" w:hAnsi="Arial"/>
          <w:b/>
          <w:bCs/>
          <w:color w:val="0D1B3E"/>
          <w:sz w:val="20"/>
          <w:szCs w:val="20"/>
        </w:rPr>
        <w:t xml:space="preserve">The 4-Hour Body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Timothy Ferriss</w:t>
      </w:r>
    </w:p>
    <w:p>
      <w:pPr>
        <w:spacing w:after="80" w:before="80"/>
        <w:ind w:left="360"/>
      </w:pPr>
      <w:r>
        <w:rPr>
          <w:rFonts w:ascii="Arial" w:cs="Arial" w:eastAsia="Arial" w:hAnsi="Arial"/>
          <w:b/>
          <w:bCs/>
          <w:color w:val="C4973A"/>
          <w:sz w:val="20"/>
          <w:szCs w:val="20"/>
        </w:rPr>
        <w:t xml:space="preserve">12.  </w:t>
      </w:r>
      <w:r>
        <w:rPr>
          <w:rFonts w:ascii="Arial" w:cs="Arial" w:eastAsia="Arial" w:hAnsi="Arial"/>
          <w:b/>
          <w:bCs/>
          <w:color w:val="0D1B3E"/>
          <w:sz w:val="20"/>
          <w:szCs w:val="20"/>
        </w:rPr>
        <w:t xml:space="preserve">The 4-Hour Chef</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Timothy Ferriss</w:t>
      </w:r>
    </w:p>
    <w:p>
      <w:pPr>
        <w:spacing w:after="80" w:before="80"/>
        <w:ind w:left="360"/>
      </w:pPr>
      <w:r>
        <w:rPr>
          <w:rFonts w:ascii="Arial" w:cs="Arial" w:eastAsia="Arial" w:hAnsi="Arial"/>
          <w:b/>
          <w:bCs/>
          <w:color w:val="C4973A"/>
          <w:sz w:val="20"/>
          <w:szCs w:val="20"/>
        </w:rPr>
        <w:t xml:space="preserve">13.  </w:t>
      </w:r>
      <w:r>
        <w:rPr>
          <w:rFonts w:ascii="Arial" w:cs="Arial" w:eastAsia="Arial" w:hAnsi="Arial"/>
          <w:b/>
          <w:bCs/>
          <w:color w:val="0D1B3E"/>
          <w:sz w:val="20"/>
          <w:szCs w:val="20"/>
        </w:rPr>
        <w:t xml:space="preserve">Intimate Communion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David Deida</w:t>
      </w:r>
      <w:r>
        <w:rPr>
          <w:rFonts w:ascii="Arial" w:cs="Arial" w:eastAsia="Arial" w:hAnsi="Arial"/>
          <w:i/>
          <w:iCs/>
          <w:color w:val="555555"/>
          <w:sz w:val="18"/>
          <w:szCs w:val="18"/>
        </w:rPr>
        <w:t xml:space="preserve">  (better romantic relationships)</w:t>
      </w:r>
    </w:p>
    <w:p>
      <w:pPr>
        <w:spacing w:after="80" w:before="80"/>
        <w:ind w:left="360"/>
      </w:pPr>
      <w:r>
        <w:rPr>
          <w:rFonts w:ascii="Arial" w:cs="Arial" w:eastAsia="Arial" w:hAnsi="Arial"/>
          <w:b/>
          <w:bCs/>
          <w:color w:val="C4973A"/>
          <w:sz w:val="20"/>
          <w:szCs w:val="20"/>
        </w:rPr>
        <w:t xml:space="preserve">14.  </w:t>
      </w:r>
      <w:r>
        <w:rPr>
          <w:rFonts w:ascii="Arial" w:cs="Arial" w:eastAsia="Arial" w:hAnsi="Arial"/>
          <w:b/>
          <w:bCs/>
          <w:color w:val="0D1B3E"/>
          <w:sz w:val="20"/>
          <w:szCs w:val="20"/>
        </w:rPr>
        <w:t xml:space="preserve">The Way of the Superior Man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David Deida</w:t>
      </w:r>
      <w:r>
        <w:rPr>
          <w:rFonts w:ascii="Arial" w:cs="Arial" w:eastAsia="Arial" w:hAnsi="Arial"/>
          <w:i/>
          <w:iCs/>
          <w:color w:val="555555"/>
          <w:sz w:val="18"/>
          <w:szCs w:val="18"/>
        </w:rPr>
        <w:t xml:space="preserve">  (for men — being a better partner)</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Business, Marketing &amp; Management</w:t>
            </w:r>
          </w:p>
        </w:tc>
      </w:tr>
    </w:tbl>
    <w:p>
      <w:pPr>
        <w:spacing w:after="0" w:before="120"/>
      </w:pPr>
    </w:p>
    <w:p>
      <w:pPr>
        <w:spacing w:after="80" w:before="80"/>
        <w:ind w:left="360"/>
      </w:pPr>
      <w:r>
        <w:rPr>
          <w:rFonts w:ascii="Arial" w:cs="Arial" w:eastAsia="Arial" w:hAnsi="Arial"/>
          <w:b/>
          <w:bCs/>
          <w:color w:val="C4973A"/>
          <w:sz w:val="20"/>
          <w:szCs w:val="20"/>
        </w:rPr>
        <w:t xml:space="preserve">15.  </w:t>
      </w:r>
      <w:r>
        <w:rPr>
          <w:rFonts w:ascii="Arial" w:cs="Arial" w:eastAsia="Arial" w:hAnsi="Arial"/>
          <w:b/>
          <w:bCs/>
          <w:color w:val="0D1B3E"/>
          <w:sz w:val="20"/>
          <w:szCs w:val="20"/>
        </w:rPr>
        <w:t xml:space="preserve">How to Master the Art of Selling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Tom Hopkins</w:t>
      </w:r>
    </w:p>
    <w:p>
      <w:pPr>
        <w:spacing w:after="80" w:before="80"/>
        <w:ind w:left="360"/>
      </w:pPr>
      <w:r>
        <w:rPr>
          <w:rFonts w:ascii="Arial" w:cs="Arial" w:eastAsia="Arial" w:hAnsi="Arial"/>
          <w:b/>
          <w:bCs/>
          <w:color w:val="C4973A"/>
          <w:sz w:val="20"/>
          <w:szCs w:val="20"/>
        </w:rPr>
        <w:t xml:space="preserve">16.  </w:t>
      </w:r>
      <w:r>
        <w:rPr>
          <w:rFonts w:ascii="Arial" w:cs="Arial" w:eastAsia="Arial" w:hAnsi="Arial"/>
          <w:b/>
          <w:bCs/>
          <w:color w:val="0D1B3E"/>
          <w:sz w:val="20"/>
          <w:szCs w:val="20"/>
        </w:rPr>
        <w:t xml:space="preserve">Management Cases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Drucker</w:t>
      </w:r>
    </w:p>
    <w:p>
      <w:pPr>
        <w:spacing w:after="80" w:before="80"/>
        <w:ind w:left="360"/>
      </w:pPr>
      <w:r>
        <w:rPr>
          <w:rFonts w:ascii="Arial" w:cs="Arial" w:eastAsia="Arial" w:hAnsi="Arial"/>
          <w:b/>
          <w:bCs/>
          <w:color w:val="C4973A"/>
          <w:sz w:val="20"/>
          <w:szCs w:val="20"/>
        </w:rPr>
        <w:t xml:space="preserve">17.  </w:t>
      </w:r>
      <w:r>
        <w:rPr>
          <w:rFonts w:ascii="Arial" w:cs="Arial" w:eastAsia="Arial" w:hAnsi="Arial"/>
          <w:b/>
          <w:bCs/>
          <w:color w:val="0D1B3E"/>
          <w:sz w:val="20"/>
          <w:szCs w:val="20"/>
        </w:rPr>
        <w:t xml:space="preserve">The Effective Executive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Drucker</w:t>
      </w:r>
    </w:p>
    <w:p>
      <w:pPr>
        <w:spacing w:after="80" w:before="80"/>
        <w:ind w:left="360"/>
      </w:pPr>
      <w:r>
        <w:rPr>
          <w:rFonts w:ascii="Arial" w:cs="Arial" w:eastAsia="Arial" w:hAnsi="Arial"/>
          <w:b/>
          <w:bCs/>
          <w:color w:val="C4973A"/>
          <w:sz w:val="20"/>
          <w:szCs w:val="20"/>
        </w:rPr>
        <w:t xml:space="preserve">18.  </w:t>
      </w:r>
      <w:r>
        <w:rPr>
          <w:rFonts w:ascii="Arial" w:cs="Arial" w:eastAsia="Arial" w:hAnsi="Arial"/>
          <w:b/>
          <w:bCs/>
          <w:color w:val="0D1B3E"/>
          <w:sz w:val="20"/>
          <w:szCs w:val="20"/>
        </w:rPr>
        <w:t xml:space="preserve">Management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Peter Drucker</w:t>
      </w:r>
    </w:p>
    <w:p>
      <w:pPr>
        <w:spacing w:after="80" w:before="80"/>
        <w:ind w:left="360"/>
      </w:pPr>
      <w:r>
        <w:rPr>
          <w:rFonts w:ascii="Arial" w:cs="Arial" w:eastAsia="Arial" w:hAnsi="Arial"/>
          <w:b/>
          <w:bCs/>
          <w:color w:val="C4973A"/>
          <w:sz w:val="20"/>
          <w:szCs w:val="20"/>
        </w:rPr>
        <w:t xml:space="preserve">19.  </w:t>
      </w:r>
      <w:r>
        <w:rPr>
          <w:rFonts w:ascii="Arial" w:cs="Arial" w:eastAsia="Arial" w:hAnsi="Arial"/>
          <w:b/>
          <w:bCs/>
          <w:color w:val="0D1B3E"/>
          <w:sz w:val="20"/>
          <w:szCs w:val="20"/>
        </w:rPr>
        <w:t xml:space="preserve">Boron Letters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Gary Halbert</w:t>
      </w:r>
      <w:r>
        <w:rPr>
          <w:rFonts w:ascii="Arial" w:cs="Arial" w:eastAsia="Arial" w:hAnsi="Arial"/>
          <w:i/>
          <w:iCs/>
          <w:color w:val="555555"/>
          <w:sz w:val="18"/>
          <w:szCs w:val="18"/>
        </w:rPr>
        <w:t xml:space="preserve">  (direct mail / copywriting)</w:t>
      </w:r>
    </w:p>
    <w:p>
      <w:pPr>
        <w:spacing w:after="80" w:before="80"/>
        <w:ind w:left="360"/>
      </w:pPr>
      <w:r>
        <w:rPr>
          <w:rFonts w:ascii="Arial" w:cs="Arial" w:eastAsia="Arial" w:hAnsi="Arial"/>
          <w:b/>
          <w:bCs/>
          <w:color w:val="C4973A"/>
          <w:sz w:val="20"/>
          <w:szCs w:val="20"/>
        </w:rPr>
        <w:t xml:space="preserve">20.  </w:t>
      </w:r>
      <w:r>
        <w:rPr>
          <w:rFonts w:ascii="Arial" w:cs="Arial" w:eastAsia="Arial" w:hAnsi="Arial"/>
          <w:b/>
          <w:bCs/>
          <w:color w:val="0D1B3E"/>
          <w:sz w:val="20"/>
          <w:szCs w:val="20"/>
        </w:rPr>
        <w:t xml:space="preserve">Digital Marketing Strategy</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Simon Kingsnorth</w:t>
      </w:r>
    </w:p>
    <w:p>
      <w:pPr>
        <w:spacing w:after="80" w:before="80"/>
        <w:ind w:left="360"/>
      </w:pPr>
      <w:r>
        <w:rPr>
          <w:rFonts w:ascii="Arial" w:cs="Arial" w:eastAsia="Arial" w:hAnsi="Arial"/>
          <w:b/>
          <w:bCs/>
          <w:color w:val="C4973A"/>
          <w:sz w:val="20"/>
          <w:szCs w:val="20"/>
        </w:rPr>
        <w:t xml:space="preserve">21.  </w:t>
      </w:r>
      <w:r>
        <w:rPr>
          <w:rFonts w:ascii="Arial" w:cs="Arial" w:eastAsia="Arial" w:hAnsi="Arial"/>
          <w:b/>
          <w:bCs/>
          <w:color w:val="0D1B3E"/>
          <w:sz w:val="20"/>
          <w:szCs w:val="20"/>
        </w:rPr>
        <w:t xml:space="preserve">Making It Happen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Mackenzie Kyle</w:t>
      </w:r>
      <w:r>
        <w:rPr>
          <w:rFonts w:ascii="Arial" w:cs="Arial" w:eastAsia="Arial" w:hAnsi="Arial"/>
          <w:i/>
          <w:iCs/>
          <w:color w:val="555555"/>
          <w:sz w:val="18"/>
          <w:szCs w:val="18"/>
        </w:rPr>
        <w:t xml:space="preserve">  (non-technical project management)</w:t>
      </w:r>
    </w:p>
    <w:p>
      <w:pPr>
        <w:spacing w:after="80" w:before="80"/>
        <w:ind w:left="360"/>
      </w:pPr>
      <w:r>
        <w:rPr>
          <w:rFonts w:ascii="Arial" w:cs="Arial" w:eastAsia="Arial" w:hAnsi="Arial"/>
          <w:b/>
          <w:bCs/>
          <w:color w:val="C4973A"/>
          <w:sz w:val="20"/>
          <w:szCs w:val="20"/>
        </w:rPr>
        <w:t xml:space="preserve">22.  </w:t>
      </w:r>
      <w:r>
        <w:rPr>
          <w:rFonts w:ascii="Arial" w:cs="Arial" w:eastAsia="Arial" w:hAnsi="Arial"/>
          <w:b/>
          <w:bCs/>
          <w:color w:val="0D1B3E"/>
          <w:sz w:val="20"/>
          <w:szCs w:val="20"/>
        </w:rPr>
        <w:t xml:space="preserve">Psychiatry, the Ultimate Betrayal</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Bruce Wiseman</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Christian &amp; Biblical Texts</w:t>
            </w:r>
          </w:p>
        </w:tc>
      </w:tr>
    </w:tbl>
    <w:p>
      <w:pPr>
        <w:spacing w:after="0" w:before="120"/>
      </w:pPr>
    </w:p>
    <w:p>
      <w:pPr>
        <w:spacing w:after="80" w:before="80"/>
        <w:ind w:left="360"/>
      </w:pPr>
      <w:r>
        <w:rPr>
          <w:rFonts w:ascii="Arial" w:cs="Arial" w:eastAsia="Arial" w:hAnsi="Arial"/>
          <w:b/>
          <w:bCs/>
          <w:color w:val="C4973A"/>
          <w:sz w:val="20"/>
          <w:szCs w:val="20"/>
        </w:rPr>
        <w:t xml:space="preserve">23.  </w:t>
      </w:r>
      <w:r>
        <w:rPr>
          <w:rFonts w:ascii="Arial" w:cs="Arial" w:eastAsia="Arial" w:hAnsi="Arial"/>
          <w:b/>
          <w:bCs/>
          <w:color w:val="0D1B3E"/>
          <w:sz w:val="20"/>
          <w:szCs w:val="20"/>
        </w:rPr>
        <w:t xml:space="preserve">Holy Bible — Ancient Eastern Texts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George Lamsa translation</w:t>
      </w:r>
    </w:p>
    <w:p>
      <w:pPr>
        <w:spacing w:after="80" w:before="80"/>
        <w:ind w:left="360"/>
      </w:pPr>
      <w:r>
        <w:rPr>
          <w:rFonts w:ascii="Arial" w:cs="Arial" w:eastAsia="Arial" w:hAnsi="Arial"/>
          <w:b/>
          <w:bCs/>
          <w:color w:val="C4973A"/>
          <w:sz w:val="20"/>
          <w:szCs w:val="20"/>
        </w:rPr>
        <w:t xml:space="preserve">24.  </w:t>
      </w:r>
      <w:r>
        <w:rPr>
          <w:rFonts w:ascii="Arial" w:cs="Arial" w:eastAsia="Arial" w:hAnsi="Arial"/>
          <w:b/>
          <w:bCs/>
          <w:color w:val="0D1B3E"/>
          <w:sz w:val="20"/>
          <w:szCs w:val="20"/>
        </w:rPr>
        <w:t xml:space="preserve">The New Revised Standard Version Bible</w:t>
      </w:r>
    </w:p>
    <w:p>
      <w:pPr>
        <w:spacing w:after="80" w:before="80"/>
        <w:ind w:left="360"/>
      </w:pPr>
      <w:r>
        <w:rPr>
          <w:rFonts w:ascii="Arial" w:cs="Arial" w:eastAsia="Arial" w:hAnsi="Arial"/>
          <w:b/>
          <w:bCs/>
          <w:color w:val="C4973A"/>
          <w:sz w:val="20"/>
          <w:szCs w:val="20"/>
        </w:rPr>
        <w:t xml:space="preserve">25.  </w:t>
      </w:r>
      <w:r>
        <w:rPr>
          <w:rFonts w:ascii="Arial" w:cs="Arial" w:eastAsia="Arial" w:hAnsi="Arial"/>
          <w:b/>
          <w:bCs/>
          <w:color w:val="0D1B3E"/>
          <w:sz w:val="20"/>
          <w:szCs w:val="20"/>
        </w:rPr>
        <w:t xml:space="preserve">The Message Bible</w:t>
      </w:r>
    </w:p>
    <w:p>
      <w:pPr>
        <w:spacing w:after="80" w:before="80"/>
        <w:ind w:left="360"/>
      </w:pPr>
      <w:r>
        <w:rPr>
          <w:rFonts w:ascii="Arial" w:cs="Arial" w:eastAsia="Arial" w:hAnsi="Arial"/>
          <w:b/>
          <w:bCs/>
          <w:color w:val="C4973A"/>
          <w:sz w:val="20"/>
          <w:szCs w:val="20"/>
        </w:rPr>
        <w:t xml:space="preserve">26.  </w:t>
      </w:r>
      <w:r>
        <w:rPr>
          <w:rFonts w:ascii="Arial" w:cs="Arial" w:eastAsia="Arial" w:hAnsi="Arial"/>
          <w:b/>
          <w:bCs/>
          <w:color w:val="0D1B3E"/>
          <w:sz w:val="20"/>
          <w:szCs w:val="20"/>
        </w:rPr>
        <w:t xml:space="preserve">The Good News Bible</w:t>
      </w:r>
    </w:p>
    <w:p>
      <w:pPr>
        <w:spacing w:after="80" w:before="80"/>
        <w:ind w:left="360"/>
      </w:pPr>
      <w:r>
        <w:rPr>
          <w:rFonts w:ascii="Arial" w:cs="Arial" w:eastAsia="Arial" w:hAnsi="Arial"/>
          <w:b/>
          <w:bCs/>
          <w:color w:val="C4973A"/>
          <w:sz w:val="20"/>
          <w:szCs w:val="20"/>
        </w:rPr>
        <w:t xml:space="preserve">27.  </w:t>
      </w:r>
      <w:r>
        <w:rPr>
          <w:rFonts w:ascii="Arial" w:cs="Arial" w:eastAsia="Arial" w:hAnsi="Arial"/>
          <w:b/>
          <w:bCs/>
          <w:color w:val="0D1B3E"/>
          <w:sz w:val="20"/>
          <w:szCs w:val="20"/>
        </w:rPr>
        <w:t xml:space="preserve">New Living Translation Bible</w:t>
      </w:r>
    </w:p>
    <w:p>
      <w:pPr>
        <w:spacing w:after="80" w:before="80"/>
        <w:ind w:left="360"/>
      </w:pPr>
      <w:r>
        <w:rPr>
          <w:rFonts w:ascii="Arial" w:cs="Arial" w:eastAsia="Arial" w:hAnsi="Arial"/>
          <w:b/>
          <w:bCs/>
          <w:color w:val="C4973A"/>
          <w:sz w:val="20"/>
          <w:szCs w:val="20"/>
        </w:rPr>
        <w:t xml:space="preserve">28.  </w:t>
      </w:r>
      <w:r>
        <w:rPr>
          <w:rFonts w:ascii="Arial" w:cs="Arial" w:eastAsia="Arial" w:hAnsi="Arial"/>
          <w:b/>
          <w:bCs/>
          <w:color w:val="0D1B3E"/>
          <w:sz w:val="20"/>
          <w:szCs w:val="20"/>
        </w:rPr>
        <w:t xml:space="preserve">The Amplified Bible Classic Edition</w:t>
      </w:r>
    </w:p>
    <w:p>
      <w:pPr>
        <w:spacing w:after="80" w:before="80"/>
        <w:ind w:left="360"/>
      </w:pPr>
      <w:r>
        <w:rPr>
          <w:rFonts w:ascii="Arial" w:cs="Arial" w:eastAsia="Arial" w:hAnsi="Arial"/>
          <w:b/>
          <w:bCs/>
          <w:color w:val="C4973A"/>
          <w:sz w:val="20"/>
          <w:szCs w:val="20"/>
        </w:rPr>
        <w:t xml:space="preserve">29.  </w:t>
      </w:r>
      <w:r>
        <w:rPr>
          <w:rFonts w:ascii="Arial" w:cs="Arial" w:eastAsia="Arial" w:hAnsi="Arial"/>
          <w:b/>
          <w:bCs/>
          <w:color w:val="0D1B3E"/>
          <w:sz w:val="20"/>
          <w:szCs w:val="20"/>
        </w:rPr>
        <w:t xml:space="preserve">The Holy Bible: An American Translation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William F. Beck</w:t>
      </w:r>
    </w:p>
    <w:p>
      <w:pPr>
        <w:spacing w:after="80" w:before="80"/>
        <w:ind w:left="360"/>
      </w:pPr>
      <w:r>
        <w:rPr>
          <w:rFonts w:ascii="Arial" w:cs="Arial" w:eastAsia="Arial" w:hAnsi="Arial"/>
          <w:b/>
          <w:bCs/>
          <w:color w:val="C4973A"/>
          <w:sz w:val="20"/>
          <w:szCs w:val="20"/>
        </w:rPr>
        <w:t xml:space="preserve">30.  </w:t>
      </w:r>
      <w:r>
        <w:rPr>
          <w:rFonts w:ascii="Arial" w:cs="Arial" w:eastAsia="Arial" w:hAnsi="Arial"/>
          <w:b/>
          <w:bCs/>
          <w:color w:val="0D1B3E"/>
          <w:sz w:val="20"/>
          <w:szCs w:val="20"/>
        </w:rPr>
        <w:t xml:space="preserve">How You Can Be Led by the Spirit of God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Kenneth E. Hagin</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Supplementary Films &amp; Documentaries</w:t>
            </w:r>
          </w:p>
        </w:tc>
      </w:tr>
    </w:tbl>
    <w:p>
      <w:pPr>
        <w:spacing w:after="0" w:before="120"/>
      </w:pP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Kung Fu Panda</w:t>
      </w:r>
      <w:r>
        <w:rPr>
          <w:rFonts w:ascii="Arial" w:cs="Arial" w:eastAsia="Arial" w:hAnsi="Arial"/>
          <w:i/>
          <w:iCs/>
          <w:color w:val="555555"/>
          <w:sz w:val="18"/>
          <w:szCs w:val="18"/>
        </w:rPr>
        <w:t xml:space="preserve">  2008</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Come See the Paradise</w:t>
      </w:r>
      <w:r>
        <w:rPr>
          <w:rFonts w:ascii="Arial" w:cs="Arial" w:eastAsia="Arial" w:hAnsi="Arial"/>
          <w:i/>
          <w:iCs/>
          <w:color w:val="555555"/>
          <w:sz w:val="18"/>
          <w:szCs w:val="18"/>
        </w:rPr>
        <w:t xml:space="preserve">  1990</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Unbroken</w:t>
      </w:r>
      <w:r>
        <w:rPr>
          <w:rFonts w:ascii="Arial" w:cs="Arial" w:eastAsia="Arial" w:hAnsi="Arial"/>
          <w:i/>
          <w:iCs/>
          <w:color w:val="555555"/>
          <w:sz w:val="18"/>
          <w:szCs w:val="18"/>
        </w:rPr>
        <w:t xml:space="preserve">  film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A New Hope — Star Wars: Episode IV</w:t>
      </w:r>
      <w:r>
        <w:rPr>
          <w:rFonts w:ascii="Arial" w:cs="Arial" w:eastAsia="Arial" w:hAnsi="Arial"/>
          <w:i/>
          <w:iCs/>
          <w:color w:val="555555"/>
          <w:sz w:val="18"/>
          <w:szCs w:val="18"/>
        </w:rPr>
        <w:t xml:space="preserve">  1977</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Empire Strikes Back — Star Wars: Episode V</w:t>
      </w:r>
      <w:r>
        <w:rPr>
          <w:rFonts w:ascii="Arial" w:cs="Arial" w:eastAsia="Arial" w:hAnsi="Arial"/>
          <w:i/>
          <w:iCs/>
          <w:color w:val="555555"/>
          <w:sz w:val="18"/>
          <w:szCs w:val="18"/>
        </w:rPr>
        <w:t xml:space="preserve">  1980</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Return of the Jedi — Star Wars: Episode VI</w:t>
      </w:r>
      <w:r>
        <w:rPr>
          <w:rFonts w:ascii="Arial" w:cs="Arial" w:eastAsia="Arial" w:hAnsi="Arial"/>
          <w:i/>
          <w:iCs/>
          <w:color w:val="555555"/>
          <w:sz w:val="18"/>
          <w:szCs w:val="18"/>
        </w:rPr>
        <w:t xml:space="preserve">  1983</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Kung Fu — TV Series</w:t>
      </w:r>
      <w:r>
        <w:rPr>
          <w:rFonts w:ascii="Arial" w:cs="Arial" w:eastAsia="Arial" w:hAnsi="Arial"/>
          <w:i/>
          <w:iCs/>
          <w:color w:val="555555"/>
          <w:sz w:val="18"/>
          <w:szCs w:val="18"/>
        </w:rPr>
        <w:t xml:space="preserve">  David Carradine</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Matrix</w:t>
      </w:r>
      <w:r>
        <w:rPr>
          <w:rFonts w:ascii="Arial" w:cs="Arial" w:eastAsia="Arial" w:hAnsi="Arial"/>
          <w:i/>
          <w:iCs/>
          <w:color w:val="555555"/>
          <w:sz w:val="18"/>
          <w:szCs w:val="18"/>
        </w:rPr>
        <w:t xml:space="preserve">  film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Karate Kid</w:t>
      </w:r>
      <w:r>
        <w:rPr>
          <w:rFonts w:ascii="Arial" w:cs="Arial" w:eastAsia="Arial" w:hAnsi="Arial"/>
          <w:i/>
          <w:iCs/>
          <w:color w:val="555555"/>
          <w:sz w:val="18"/>
          <w:szCs w:val="18"/>
        </w:rPr>
        <w:t xml:space="preserve">  1984 — original</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Karate Kid II</w:t>
      </w:r>
      <w:r>
        <w:rPr>
          <w:rFonts w:ascii="Arial" w:cs="Arial" w:eastAsia="Arial" w:hAnsi="Arial"/>
          <w:i/>
          <w:iCs/>
          <w:color w:val="555555"/>
          <w:sz w:val="18"/>
          <w:szCs w:val="18"/>
        </w:rPr>
        <w:t xml:space="preserve">  1986</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Karate Kid</w:t>
      </w:r>
      <w:r>
        <w:rPr>
          <w:rFonts w:ascii="Arial" w:cs="Arial" w:eastAsia="Arial" w:hAnsi="Arial"/>
          <w:i/>
          <w:iCs/>
          <w:color w:val="555555"/>
          <w:sz w:val="18"/>
          <w:szCs w:val="18"/>
        </w:rPr>
        <w:t xml:space="preserve">  2010 — with Jackie Chan</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Behind the Mask</w:t>
      </w:r>
      <w:r>
        <w:rPr>
          <w:rFonts w:ascii="Arial" w:cs="Arial" w:eastAsia="Arial" w:hAnsi="Arial"/>
          <w:i/>
          <w:iCs/>
          <w:color w:val="555555"/>
          <w:sz w:val="18"/>
          <w:szCs w:val="18"/>
        </w:rPr>
        <w:t xml:space="preserve">  documentary — Andrew Lloyd Webber's Phantom of the Opera</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Steve Jobs: The Man in the Machine</w:t>
      </w:r>
      <w:r>
        <w:rPr>
          <w:rFonts w:ascii="Arial" w:cs="Arial" w:eastAsia="Arial" w:hAnsi="Arial"/>
          <w:i/>
          <w:iCs/>
          <w:color w:val="555555"/>
          <w:sz w:val="18"/>
          <w:szCs w:val="18"/>
        </w:rPr>
        <w:t xml:space="preserve">  documentary</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Entrepreneur — Steve Jobs</w:t>
      </w:r>
      <w:r>
        <w:rPr>
          <w:rFonts w:ascii="Arial" w:cs="Arial" w:eastAsia="Arial" w:hAnsi="Arial"/>
          <w:i/>
          <w:iCs/>
          <w:color w:val="555555"/>
          <w:sz w:val="18"/>
          <w:szCs w:val="18"/>
        </w:rPr>
        <w:t xml:space="preserve">  full documentary</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Dragon: The Bruce Lee Story</w:t>
      </w:r>
      <w:r>
        <w:rPr>
          <w:rFonts w:ascii="Arial" w:cs="Arial" w:eastAsia="Arial" w:hAnsi="Arial"/>
          <w:i/>
          <w:iCs/>
          <w:color w:val="555555"/>
          <w:sz w:val="18"/>
          <w:szCs w:val="18"/>
        </w:rPr>
        <w:t xml:space="preserve">  film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Bruce Lee: A Warrior's Journey</w:t>
      </w:r>
      <w:r>
        <w:rPr>
          <w:rFonts w:ascii="Arial" w:cs="Arial" w:eastAsia="Arial" w:hAnsi="Arial"/>
          <w:i/>
          <w:iCs/>
          <w:color w:val="555555"/>
          <w:sz w:val="18"/>
          <w:szCs w:val="18"/>
        </w:rPr>
        <w:t xml:space="preserve">  documentary</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Bruce Lee: The Dragon Lives</w:t>
      </w:r>
      <w:r>
        <w:rPr>
          <w:rFonts w:ascii="Arial" w:cs="Arial" w:eastAsia="Arial" w:hAnsi="Arial"/>
          <w:i/>
          <w:iCs/>
          <w:color w:val="555555"/>
          <w:sz w:val="18"/>
          <w:szCs w:val="18"/>
        </w:rPr>
        <w:t xml:space="preserve">  documentary</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The Grandmaster</w:t>
      </w:r>
      <w:r>
        <w:rPr>
          <w:rFonts w:ascii="Arial" w:cs="Arial" w:eastAsia="Arial" w:hAnsi="Arial"/>
          <w:i/>
          <w:iCs/>
          <w:color w:val="555555"/>
          <w:sz w:val="18"/>
          <w:szCs w:val="18"/>
        </w:rPr>
        <w:t xml:space="preserve">  film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Push</w:t>
      </w:r>
      <w:r>
        <w:rPr>
          <w:rFonts w:ascii="Arial" w:cs="Arial" w:eastAsia="Arial" w:hAnsi="Arial"/>
          <w:i/>
          <w:iCs/>
          <w:color w:val="555555"/>
          <w:sz w:val="18"/>
          <w:szCs w:val="18"/>
        </w:rPr>
        <w:t xml:space="preserve">  film</w:t>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D1B3E" w:val="clear"/>
            <w:tcMar>
              <w:top w:type="dxa" w:w="160"/>
              <w:left w:type="dxa" w:w="240"/>
              <w:bottom w:type="dxa" w:w="160"/>
              <w:right w:type="dxa" w:w="240"/>
            </w:tcMar>
          </w:tcPr>
          <w:p>
            <w:pPr>
              <w:spacing w:after="0" w:before="0"/>
            </w:pPr>
            <w:r>
              <w:rPr>
                <w:rFonts w:ascii="Arial" w:cs="Arial" w:eastAsia="Arial" w:hAnsi="Arial"/>
                <w:b/>
                <w:bCs/>
                <w:caps/>
                <w:color w:val="FFFFFF"/>
                <w:sz w:val="26"/>
                <w:szCs w:val="26"/>
              </w:rPr>
              <w:t xml:space="preserve">Part III — Organisations &amp; Websites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Organisations</w:t>
            </w:r>
          </w:p>
        </w:tc>
      </w:tr>
    </w:tbl>
    <w:p>
      <w:pPr>
        <w:spacing w:after="0" w:before="120"/>
      </w:pP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Toastmasters International</w:t>
      </w:r>
      <w:r>
        <w:rPr>
          <w:rFonts w:ascii="Arial" w:cs="Arial" w:eastAsia="Arial" w:hAnsi="Arial"/>
          <w:i/>
          <w:iCs/>
          <w:color w:val="555555"/>
          <w:sz w:val="18"/>
          <w:szCs w:val="18"/>
        </w:rPr>
        <w:t xml:space="preserve">  toastmasters.org</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InterNations</w:t>
      </w:r>
      <w:r>
        <w:rPr>
          <w:rFonts w:ascii="Arial" w:cs="Arial" w:eastAsia="Arial" w:hAnsi="Arial"/>
          <w:i/>
          <w:iCs/>
          <w:color w:val="555555"/>
          <w:sz w:val="18"/>
          <w:szCs w:val="18"/>
        </w:rPr>
        <w:t xml:space="preserve">  internations.org</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Young Presidents Organization</w:t>
      </w:r>
      <w:r>
        <w:rPr>
          <w:rFonts w:ascii="Arial" w:cs="Arial" w:eastAsia="Arial" w:hAnsi="Arial"/>
          <w:i/>
          <w:iCs/>
          <w:color w:val="555555"/>
          <w:sz w:val="18"/>
          <w:szCs w:val="18"/>
        </w:rPr>
        <w:t xml:space="preserve">  ypo.org</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Siddha Yoga Foundation</w:t>
      </w:r>
      <w:r>
        <w:rPr>
          <w:rFonts w:ascii="Arial" w:cs="Arial" w:eastAsia="Arial" w:hAnsi="Arial"/>
          <w:i/>
          <w:iCs/>
          <w:color w:val="555555"/>
          <w:sz w:val="18"/>
          <w:szCs w:val="18"/>
        </w:rPr>
        <w:t xml:space="preserve">  siddhayoga.org — Muktananda, Gurumayi, Nityananda</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Yogaville</w:t>
      </w:r>
      <w:r>
        <w:rPr>
          <w:rFonts w:ascii="Arial" w:cs="Arial" w:eastAsia="Arial" w:hAnsi="Arial"/>
          <w:i/>
          <w:iCs/>
          <w:color w:val="555555"/>
          <w:sz w:val="18"/>
          <w:szCs w:val="18"/>
        </w:rPr>
        <w:t xml:space="preserve">  yogaville.org</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Self-Realization Fellowship</w:t>
      </w:r>
      <w:r>
        <w:rPr>
          <w:rFonts w:ascii="Arial" w:cs="Arial" w:eastAsia="Arial" w:hAnsi="Arial"/>
          <w:i/>
          <w:iCs/>
          <w:color w:val="555555"/>
          <w:sz w:val="18"/>
          <w:szCs w:val="18"/>
        </w:rPr>
        <w:t xml:space="preserve">  yogananda.org — Paramahansa Yogananda</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Sadhguru's Isha Foundation</w:t>
      </w:r>
      <w:r>
        <w:rPr>
          <w:rFonts w:ascii="Arial" w:cs="Arial" w:eastAsia="Arial" w:hAnsi="Arial"/>
          <w:i/>
          <w:iCs/>
          <w:color w:val="555555"/>
          <w:sz w:val="18"/>
          <w:szCs w:val="18"/>
        </w:rPr>
        <w:t xml:space="preserve">  ishafoundation.org</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A local Church or Spiritual Centre</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Sai-Maa</w:t>
      </w:r>
      <w:r>
        <w:rPr>
          <w:rFonts w:ascii="Arial" w:cs="Arial" w:eastAsia="Arial" w:hAnsi="Arial"/>
          <w:i/>
          <w:iCs/>
          <w:color w:val="555555"/>
          <w:sz w:val="18"/>
          <w:szCs w:val="18"/>
        </w:rPr>
        <w:t xml:space="preserve">  sai-maa.com</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Websites</w:t>
            </w:r>
          </w:p>
        </w:tc>
      </w:tr>
    </w:tbl>
    <w:p>
      <w:pPr>
        <w:spacing w:after="0" w:before="120"/>
      </w:pP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NuggetsofGold.com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GuruKev.com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KevinTrudeau.com</w:t>
      </w:r>
    </w:p>
    <w:p>
      <w:pPr>
        <w:spacing w:after="70" w:before="70"/>
        <w:ind w:left="360"/>
      </w:pPr>
      <w:r>
        <w:rPr>
          <w:rFonts w:ascii="Arial" w:cs="Arial" w:eastAsia="Arial" w:hAnsi="Arial"/>
          <w:color w:val="C4973A"/>
          <w:sz w:val="20"/>
          <w:szCs w:val="20"/>
        </w:rPr>
        <w:t xml:space="preserve">◆  </w:t>
      </w:r>
      <w:r>
        <w:rPr>
          <w:rFonts w:ascii="Arial" w:cs="Arial" w:eastAsia="Arial" w:hAnsi="Arial"/>
          <w:color w:val="0D1B3E"/>
          <w:sz w:val="20"/>
          <w:szCs w:val="20"/>
        </w:rPr>
        <w:t xml:space="preserve">KevinTrudeauFanClub.com</w:t>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D1B3E" w:val="clear"/>
            <w:tcMar>
              <w:top w:type="dxa" w:w="160"/>
              <w:left w:type="dxa" w:w="240"/>
              <w:bottom w:type="dxa" w:w="160"/>
              <w:right w:type="dxa" w:w="240"/>
            </w:tcMar>
          </w:tcPr>
          <w:p>
            <w:pPr>
              <w:spacing w:after="0" w:before="0"/>
            </w:pPr>
            <w:r>
              <w:rPr>
                <w:rFonts w:ascii="Arial" w:cs="Arial" w:eastAsia="Arial" w:hAnsi="Arial"/>
                <w:b/>
                <w:bCs/>
                <w:caps/>
                <w:color w:val="FFFFFF"/>
                <w:sz w:val="26"/>
                <w:szCs w:val="26"/>
              </w:rPr>
              <w:t xml:space="preserve">Part IV — Children's Material</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5EDD6" w:val="clear"/>
            <w:tcMar>
              <w:top w:type="dxa" w:w="100"/>
              <w:left w:type="dxa" w:w="240"/>
              <w:bottom w:type="dxa" w:w="100"/>
              <w:right w:type="dxa" w:w="240"/>
            </w:tcMar>
          </w:tcPr>
          <w:p>
            <w:pPr>
              <w:spacing w:after="0" w:before="0"/>
            </w:pPr>
            <w:r>
              <w:rPr>
                <w:rFonts w:ascii="Arial" w:cs="Arial" w:eastAsia="Arial" w:hAnsi="Arial"/>
                <w:b/>
                <w:bCs/>
                <w:color w:val="0D1B3E"/>
                <w:sz w:val="22"/>
                <w:szCs w:val="22"/>
              </w:rPr>
              <w:t xml:space="preserve">Books for Children</w:t>
            </w:r>
          </w:p>
        </w:tc>
      </w:tr>
    </w:tbl>
    <w:p>
      <w:pPr>
        <w:spacing w:after="0" w:before="120"/>
      </w:pPr>
    </w:p>
    <w:p>
      <w:pPr>
        <w:spacing w:after="80" w:before="80"/>
        <w:ind w:left="360"/>
      </w:pPr>
      <w:r>
        <w:rPr>
          <w:rFonts w:ascii="Arial" w:cs="Arial" w:eastAsia="Arial" w:hAnsi="Arial"/>
          <w:b/>
          <w:bCs/>
          <w:color w:val="C4973A"/>
          <w:sz w:val="20"/>
          <w:szCs w:val="20"/>
        </w:rPr>
        <w:t xml:space="preserve">1.  </w:t>
      </w:r>
      <w:r>
        <w:rPr>
          <w:rFonts w:ascii="Arial" w:cs="Arial" w:eastAsia="Arial" w:hAnsi="Arial"/>
          <w:b/>
          <w:bCs/>
          <w:color w:val="0D1B3E"/>
          <w:sz w:val="20"/>
          <w:szCs w:val="20"/>
        </w:rPr>
        <w:t xml:space="preserve">Ignite Your Inner Genie, Book 1</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Rebecca Whitehall</w:t>
      </w:r>
    </w:p>
    <w:p>
      <w:pPr>
        <w:spacing w:after="80" w:before="80"/>
        <w:ind w:left="360"/>
      </w:pPr>
      <w:r>
        <w:rPr>
          <w:rFonts w:ascii="Arial" w:cs="Arial" w:eastAsia="Arial" w:hAnsi="Arial"/>
          <w:b/>
          <w:bCs/>
          <w:color w:val="C4973A"/>
          <w:sz w:val="20"/>
          <w:szCs w:val="20"/>
        </w:rPr>
        <w:t xml:space="preserve">2.  </w:t>
      </w:r>
      <w:r>
        <w:rPr>
          <w:rFonts w:ascii="Arial" w:cs="Arial" w:eastAsia="Arial" w:hAnsi="Arial"/>
          <w:b/>
          <w:bCs/>
          <w:color w:val="0D1B3E"/>
          <w:sz w:val="20"/>
          <w:szCs w:val="20"/>
        </w:rPr>
        <w:t xml:space="preserve">Ian and the Great Silver Dragon: Bry-Ankh</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James Dilyard</w:t>
      </w:r>
    </w:p>
    <w:p>
      <w:pPr>
        <w:spacing w:after="80" w:before="80"/>
        <w:ind w:left="360"/>
      </w:pPr>
      <w:r>
        <w:rPr>
          <w:rFonts w:ascii="Arial" w:cs="Arial" w:eastAsia="Arial" w:hAnsi="Arial"/>
          <w:b/>
          <w:bCs/>
          <w:color w:val="C4973A"/>
          <w:sz w:val="20"/>
          <w:szCs w:val="20"/>
        </w:rPr>
        <w:t xml:space="preserve">3.  </w:t>
      </w:r>
      <w:r>
        <w:rPr>
          <w:rFonts w:ascii="Arial" w:cs="Arial" w:eastAsia="Arial" w:hAnsi="Arial"/>
          <w:b/>
          <w:bCs/>
          <w:color w:val="0D1B3E"/>
          <w:sz w:val="20"/>
          <w:szCs w:val="20"/>
        </w:rPr>
        <w:t xml:space="preserve">Ian and the Great Silver Dragon: A Friendship Begins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James Dilyard</w:t>
      </w:r>
    </w:p>
    <w:p>
      <w:pPr>
        <w:spacing w:after="80" w:before="80"/>
        <w:ind w:left="360"/>
      </w:pPr>
      <w:r>
        <w:rPr>
          <w:rFonts w:ascii="Arial" w:cs="Arial" w:eastAsia="Arial" w:hAnsi="Arial"/>
          <w:b/>
          <w:bCs/>
          <w:color w:val="C4973A"/>
          <w:sz w:val="20"/>
          <w:szCs w:val="20"/>
        </w:rPr>
        <w:t xml:space="preserve">4.  </w:t>
      </w:r>
      <w:r>
        <w:rPr>
          <w:rFonts w:ascii="Arial" w:cs="Arial" w:eastAsia="Arial" w:hAnsi="Arial"/>
          <w:b/>
          <w:bCs/>
          <w:color w:val="0D1B3E"/>
          <w:sz w:val="20"/>
          <w:szCs w:val="20"/>
        </w:rPr>
        <w:t xml:space="preserve">Ian and the Great Silver Dragon: A Hero Is Reborn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James Dilyard</w:t>
      </w:r>
    </w:p>
    <w:p>
      <w:pPr>
        <w:spacing w:after="80" w:before="80"/>
        <w:ind w:left="360"/>
      </w:pPr>
      <w:r>
        <w:rPr>
          <w:rFonts w:ascii="Arial" w:cs="Arial" w:eastAsia="Arial" w:hAnsi="Arial"/>
          <w:b/>
          <w:bCs/>
          <w:color w:val="C4973A"/>
          <w:sz w:val="20"/>
          <w:szCs w:val="20"/>
        </w:rPr>
        <w:t xml:space="preserve">5.  </w:t>
      </w:r>
      <w:r>
        <w:rPr>
          <w:rFonts w:ascii="Arial" w:cs="Arial" w:eastAsia="Arial" w:hAnsi="Arial"/>
          <w:b/>
          <w:bCs/>
          <w:color w:val="0D1B3E"/>
          <w:sz w:val="20"/>
          <w:szCs w:val="20"/>
        </w:rPr>
        <w:t xml:space="preserve">Rockstar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Jake Broselle</w:t>
      </w:r>
    </w:p>
    <w:p>
      <w:pPr>
        <w:spacing w:after="80" w:before="80"/>
        <w:ind w:left="360"/>
      </w:pPr>
      <w:r>
        <w:rPr>
          <w:rFonts w:ascii="Arial" w:cs="Arial" w:eastAsia="Arial" w:hAnsi="Arial"/>
          <w:b/>
          <w:bCs/>
          <w:color w:val="C4973A"/>
          <w:sz w:val="20"/>
          <w:szCs w:val="20"/>
        </w:rPr>
        <w:t xml:space="preserve">6.  </w:t>
      </w:r>
      <w:r>
        <w:rPr>
          <w:rFonts w:ascii="Arial" w:cs="Arial" w:eastAsia="Arial" w:hAnsi="Arial"/>
          <w:b/>
          <w:bCs/>
          <w:color w:val="0D1B3E"/>
          <w:sz w:val="20"/>
          <w:szCs w:val="20"/>
        </w:rPr>
        <w:t xml:space="preserve">The Little Engine That Could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Watty Piper</w:t>
      </w:r>
    </w:p>
    <w:p>
      <w:pPr>
        <w:spacing w:after="80" w:before="80"/>
        <w:ind w:left="360"/>
      </w:pPr>
      <w:r>
        <w:rPr>
          <w:rFonts w:ascii="Arial" w:cs="Arial" w:eastAsia="Arial" w:hAnsi="Arial"/>
          <w:b/>
          <w:bCs/>
          <w:color w:val="C4973A"/>
          <w:sz w:val="20"/>
          <w:szCs w:val="20"/>
        </w:rPr>
        <w:t xml:space="preserve">7.  </w:t>
      </w:r>
      <w:r>
        <w:rPr>
          <w:rFonts w:ascii="Arial" w:cs="Arial" w:eastAsia="Arial" w:hAnsi="Arial"/>
          <w:b/>
          <w:bCs/>
          <w:color w:val="0D1B3E"/>
          <w:sz w:val="20"/>
          <w:szCs w:val="20"/>
        </w:rPr>
        <w:t xml:space="preserve">The Boy Who Cried Wolf</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Aesop's Fables</w:t>
      </w:r>
    </w:p>
    <w:p>
      <w:pPr>
        <w:spacing w:after="80" w:before="80"/>
        <w:ind w:left="360"/>
      </w:pPr>
      <w:r>
        <w:rPr>
          <w:rFonts w:ascii="Arial" w:cs="Arial" w:eastAsia="Arial" w:hAnsi="Arial"/>
          <w:b/>
          <w:bCs/>
          <w:color w:val="C4973A"/>
          <w:sz w:val="20"/>
          <w:szCs w:val="20"/>
        </w:rPr>
        <w:t xml:space="preserve">8.  </w:t>
      </w:r>
      <w:r>
        <w:rPr>
          <w:rFonts w:ascii="Arial" w:cs="Arial" w:eastAsia="Arial" w:hAnsi="Arial"/>
          <w:b/>
          <w:bCs/>
          <w:color w:val="0D1B3E"/>
          <w:sz w:val="20"/>
          <w:szCs w:val="20"/>
        </w:rPr>
        <w:t xml:space="preserve">Picasso Moves In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Erin Ward &amp; Pamela Weidmann</w:t>
      </w:r>
    </w:p>
    <w:p>
      <w:pPr>
        <w:spacing w:after="80" w:before="80"/>
        <w:ind w:left="360"/>
      </w:pPr>
      <w:r>
        <w:rPr>
          <w:rFonts w:ascii="Arial" w:cs="Arial" w:eastAsia="Arial" w:hAnsi="Arial"/>
          <w:b/>
          <w:bCs/>
          <w:color w:val="C4973A"/>
          <w:sz w:val="20"/>
          <w:szCs w:val="20"/>
        </w:rPr>
        <w:t xml:space="preserve">9.  </w:t>
      </w:r>
      <w:r>
        <w:rPr>
          <w:rFonts w:ascii="Arial" w:cs="Arial" w:eastAsia="Arial" w:hAnsi="Arial"/>
          <w:b/>
          <w:bCs/>
          <w:color w:val="0D1B3E"/>
          <w:sz w:val="20"/>
          <w:szCs w:val="20"/>
        </w:rPr>
        <w:t xml:space="preserve">The Promise of Surfing Rainbows Storybook</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P.D.M. Dolce</w:t>
      </w:r>
    </w:p>
    <w:p>
      <w:pPr>
        <w:spacing w:after="80" w:before="80"/>
        <w:ind w:left="360"/>
      </w:pPr>
      <w:r>
        <w:rPr>
          <w:rFonts w:ascii="Arial" w:cs="Arial" w:eastAsia="Arial" w:hAnsi="Arial"/>
          <w:b/>
          <w:bCs/>
          <w:color w:val="C4973A"/>
          <w:sz w:val="20"/>
          <w:szCs w:val="20"/>
        </w:rPr>
        <w:t xml:space="preserve">10.  </w:t>
      </w:r>
      <w:r>
        <w:rPr>
          <w:rFonts w:ascii="Arial" w:cs="Arial" w:eastAsia="Arial" w:hAnsi="Arial"/>
          <w:b/>
          <w:bCs/>
          <w:color w:val="0D1B3E"/>
          <w:sz w:val="20"/>
          <w:szCs w:val="20"/>
        </w:rPr>
        <w:t xml:space="preserve">The Smile that Went Around the World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Patrice Karst</w:t>
      </w:r>
    </w:p>
    <w:p>
      <w:pPr>
        <w:spacing w:after="80" w:before="80"/>
        <w:ind w:left="360"/>
      </w:pPr>
      <w:r>
        <w:rPr>
          <w:rFonts w:ascii="Arial" w:cs="Arial" w:eastAsia="Arial" w:hAnsi="Arial"/>
          <w:b/>
          <w:bCs/>
          <w:color w:val="C4973A"/>
          <w:sz w:val="20"/>
          <w:szCs w:val="20"/>
        </w:rPr>
        <w:t xml:space="preserve">11.  </w:t>
      </w:r>
      <w:r>
        <w:rPr>
          <w:rFonts w:ascii="Arial" w:cs="Arial" w:eastAsia="Arial" w:hAnsi="Arial"/>
          <w:b/>
          <w:bCs/>
          <w:color w:val="0D1B3E"/>
          <w:sz w:val="20"/>
          <w:szCs w:val="20"/>
        </w:rPr>
        <w:t xml:space="preserve">The Invisible String</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Patrice Karst</w:t>
      </w:r>
    </w:p>
    <w:p>
      <w:pPr>
        <w:spacing w:after="80" w:before="80"/>
        <w:ind w:left="360"/>
      </w:pPr>
      <w:r>
        <w:rPr>
          <w:rFonts w:ascii="Arial" w:cs="Arial" w:eastAsia="Arial" w:hAnsi="Arial"/>
          <w:b/>
          <w:bCs/>
          <w:color w:val="C4973A"/>
          <w:sz w:val="20"/>
          <w:szCs w:val="20"/>
        </w:rPr>
        <w:t xml:space="preserve">12.  </w:t>
      </w:r>
      <w:r>
        <w:rPr>
          <w:rFonts w:ascii="Arial" w:cs="Arial" w:eastAsia="Arial" w:hAnsi="Arial"/>
          <w:b/>
          <w:bCs/>
          <w:color w:val="0D1B3E"/>
          <w:sz w:val="20"/>
          <w:szCs w:val="20"/>
        </w:rPr>
        <w:t xml:space="preserve">The Secret of Water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Masaru Emoto</w:t>
      </w:r>
    </w:p>
    <w:p>
      <w:pPr>
        <w:spacing w:after="0" w:before="480"/>
      </w:pPr>
    </w:p>
    <w:p>
      <w:pPr>
        <w:pBdr>
          <w:bottom w:val="single" w:color="C4973A" w:sz="6" w:space="1"/>
        </w:pBdr>
      </w:pPr>
    </w:p>
    <w:p>
      <w:pPr>
        <w:spacing w:after="0" w:before="240"/>
      </w:pPr>
    </w:p>
    <w:p>
      <w:pPr>
        <w:spacing w:after="120" w:before="0"/>
        <w:jc w:val="center"/>
      </w:pPr>
      <w:r>
        <w:rPr>
          <w:rFonts w:ascii="Arial" w:cs="Arial" w:eastAsia="Arial" w:hAnsi="Arial"/>
          <w:b/>
          <w:bCs/>
          <w:color w:val="C4973A"/>
          <w:sz w:val="22"/>
          <w:szCs w:val="22"/>
        </w:rPr>
        <w:t xml:space="preserve">FRQNCY — The Conscious Living Network</w:t>
      </w:r>
    </w:p>
    <w:p>
      <w:pPr>
        <w:spacing w:after="0" w:before="0"/>
        <w:jc w:val="center"/>
      </w:pPr>
      <w:r>
        <w:rPr>
          <w:rFonts w:ascii="Arial" w:cs="Arial" w:eastAsia="Arial" w:hAnsi="Arial"/>
          <w:i/>
          <w:iCs/>
          <w:color w:val="555555"/>
          <w:sz w:val="20"/>
          <w:szCs w:val="20"/>
        </w:rPr>
        <w:t xml:space="preserve">frqncy.network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73A" w:sz="4" w:space="1"/>
      </w:pBdr>
      <w:spacing w:after="0" w:before="120"/>
      <w:jc w:val="center"/>
    </w:pPr>
    <w:r>
      <w:rPr>
        <w:rFonts w:ascii="Arial" w:cs="Arial" w:eastAsia="Arial" w:hAnsi="Arial"/>
        <w:color w:val="555555"/>
        <w:sz w:val="16"/>
        <w:szCs w:val="16"/>
      </w:rPr>
      <w:t xml:space="preserve">frqncy.network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73A" w:sz="4" w:space="1"/>
      </w:pBdr>
      <w:spacing w:after="120" w:before="0"/>
    </w:pPr>
    <w:r>
      <w:rPr>
        <w:rFonts w:ascii="Arial" w:cs="Arial" w:eastAsia="Arial" w:hAnsi="Arial"/>
        <w:b/>
        <w:bCs/>
        <w:color w:val="C4973A"/>
        <w:sz w:val="18"/>
        <w:szCs w:val="18"/>
      </w:rPr>
      <w:t xml:space="preserve">FRQNCY </w:t>
    </w:r>
    <w:r>
      <w:rPr>
        <w:rFonts w:ascii="Arial" w:cs="Arial" w:eastAsia="Arial" w:hAnsi="Arial"/>
        <w:color w:val="555555"/>
        <w:sz w:val="18"/>
        <w:szCs w:val="18"/>
      </w:rPr>
      <w:t xml:space="preserve">Recommended Reading &amp; Resource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3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D1B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2026-04-10T12:15:01.431Z</dcterms:created>
  <dcterms:modified xsi:type="dcterms:W3CDTF">2026-04-10T12:15:01.437Z</dcterms:modified>
</cp:coreProperties>
</file>

<file path=docProps/custom.xml><?xml version="1.0" encoding="utf-8"?>
<Properties xmlns="http://schemas.openxmlformats.org/officeDocument/2006/custom-properties" xmlns:vt="http://schemas.openxmlformats.org/officeDocument/2006/docPropsVTypes"/>
</file>