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 xml:space="preserve">设备采购合同</w:t>
      </w:r>
    </w:p>
    <w:p>
      <w:r>
        <w:t xml:space="preserve"/>
      </w:r>
    </w:p>
    <w:p>
      <w:r>
        <w:t xml:space="preserve">合同编号：HT-2024-0116</w:t>
      </w:r>
    </w:p>
    <w:p>
      <w:r>
        <w:t xml:space="preserve">甲方（采购方）：示例科技有限公司</w:t>
      </w:r>
    </w:p>
    <w:p>
      <w:r>
        <w:t xml:space="preserve">乙方（供应方）：江苏精工机械有限公司</w:t>
      </w:r>
    </w:p>
    <w:p>
      <w:r>
        <w:t xml:space="preserve"/>
      </w:r>
    </w:p>
    <w:p>
      <w:r>
        <w:t xml:space="preserve">根据《中华人民共和国民法典》及相关法律法规的规定，甲乙双方本着平等自愿、诚实信用的原则，就甲方向乙方采购生产设备事宜达成如下协议：</w:t>
      </w:r>
    </w:p>
    <w:p>
      <w:r>
        <w:t xml:space="preserve"/>
      </w:r>
    </w:p>
    <w:p>
      <w:r>
        <w:rPr>
          <w:b/>
        </w:rPr>
        <w:t xml:space="preserve">第一条  标的物</w:t>
      </w:r>
    </w:p>
    <w:p>
      <w:r>
        <w:t xml:space="preserve">乙方向甲方供应下列设备：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000" w:type="dxa"/>
          </w:tcPr>
          <w:p>
            <w:r>
              <w:t xml:space="preserve">序号</w:t>
            </w:r>
          </w:p>
        </w:tc>
        <w:tc>
          <w:tcPr>
            <w:tcW w:w="2000" w:type="dxa"/>
          </w:tcPr>
          <w:p>
            <w:r>
              <w:t xml:space="preserve">设备名称</w:t>
            </w:r>
          </w:p>
        </w:tc>
        <w:tc>
          <w:tcPr>
            <w:tcW w:w="2000" w:type="dxa"/>
          </w:tcPr>
          <w:p>
            <w:r>
              <w:t xml:space="preserve">规格型号</w:t>
            </w:r>
          </w:p>
        </w:tc>
        <w:tc>
          <w:tcPr>
            <w:tcW w:w="2000" w:type="dxa"/>
          </w:tcPr>
          <w:p>
            <w:r>
              <w:t xml:space="preserve">数量</w:t>
            </w:r>
          </w:p>
        </w:tc>
        <w:tc>
          <w:tcPr>
            <w:tcW w:w="2000" w:type="dxa"/>
          </w:tcPr>
          <w:p>
            <w:r>
              <w:t xml:space="preserve">单价（元）</w:t>
            </w:r>
          </w:p>
        </w:tc>
        <w:tc>
          <w:tcPr>
            <w:tcW w:w="2000" w:type="dxa"/>
          </w:tcPr>
          <w:p>
            <w:r>
              <w:t xml:space="preserve">金额（元）</w:t>
            </w:r>
          </w:p>
        </w:tc>
      </w:tr>
      <w:tr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数控加工中心</w:t>
            </w:r>
          </w:p>
        </w:tc>
        <w:tc>
          <w:tcPr>
            <w:tcW w:w="2000" w:type="dxa"/>
          </w:tcPr>
          <w:p>
            <w:r>
              <w:t xml:space="preserve">VMC-850</w:t>
            </w:r>
          </w:p>
        </w:tc>
        <w:tc>
          <w:tcPr>
            <w:tcW w:w="2000" w:type="dxa"/>
          </w:tcPr>
          <w:p>
            <w:r>
              <w:t xml:space="preserve">2</w:t>
            </w:r>
          </w:p>
        </w:tc>
        <w:tc>
          <w:tcPr>
            <w:tcW w:w="2000" w:type="dxa"/>
          </w:tcPr>
          <w:p>
            <w:r>
              <w:t xml:space="preserve">320,000.00</w:t>
            </w:r>
          </w:p>
        </w:tc>
        <w:tc>
          <w:tcPr>
            <w:tcW w:w="2000" w:type="dxa"/>
          </w:tcPr>
          <w:p>
            <w:r>
              <w:t xml:space="preserve">640,000.00</w:t>
            </w:r>
          </w:p>
        </w:tc>
      </w:tr>
      <w:tr>
        <w:tc>
          <w:tcPr>
            <w:tcW w:w="2000" w:type="dxa"/>
          </w:tcPr>
          <w:p>
            <w:r>
              <w:t xml:space="preserve">2</w:t>
            </w:r>
          </w:p>
        </w:tc>
        <w:tc>
          <w:tcPr>
            <w:tcW w:w="2000" w:type="dxa"/>
          </w:tcPr>
          <w:p>
            <w:r>
              <w:t xml:space="preserve">精密磨床</w:t>
            </w:r>
          </w:p>
        </w:tc>
        <w:tc>
          <w:tcPr>
            <w:tcW w:w="2000" w:type="dxa"/>
          </w:tcPr>
          <w:p>
            <w:r>
              <w:t xml:space="preserve">MK1320</w:t>
            </w:r>
          </w:p>
        </w:tc>
        <w:tc>
          <w:tcPr>
            <w:tcW w:w="2000" w:type="dxa"/>
          </w:tcPr>
          <w:p>
            <w:r>
              <w:t xml:space="preserve">2</w:t>
            </w:r>
          </w:p>
        </w:tc>
        <w:tc>
          <w:tcPr>
            <w:tcW w:w="2000" w:type="dxa"/>
          </w:tcPr>
          <w:p>
            <w:r>
              <w:t xml:space="preserve">120,000.00</w:t>
            </w:r>
          </w:p>
        </w:tc>
        <w:tc>
          <w:tcPr>
            <w:tcW w:w="2000" w:type="dxa"/>
          </w:tcPr>
          <w:p>
            <w:r>
              <w:t xml:space="preserve">240,000.00</w:t>
            </w:r>
          </w:p>
        </w:tc>
      </w:tr>
      <w:tr>
        <w:tc>
          <w:tcPr>
            <w:tcW w:w="2000" w:type="dxa"/>
          </w:tcPr>
          <w:p>
            <w:r>
              <w:t xml:space="preserve">3</w:t>
            </w:r>
          </w:p>
        </w:tc>
        <w:tc>
          <w:tcPr>
            <w:tcW w:w="2000" w:type="dxa"/>
          </w:tcPr>
          <w:p>
            <w:r>
              <w:t xml:space="preserve">辅助工装夹具</w:t>
            </w:r>
          </w:p>
        </w:tc>
        <w:tc>
          <w:tcPr>
            <w:tcW w:w="2000" w:type="dxa"/>
          </w:tcPr>
          <w:p>
            <w:r>
              <w:t xml:space="preserve">通用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24,000.00</w:t>
            </w:r>
          </w:p>
        </w:tc>
        <w:tc>
          <w:tcPr>
            <w:tcW w:w="2000" w:type="dxa"/>
          </w:tcPr>
          <w:p>
            <w:r>
              <w:t xml:space="preserve">24,000.00</w:t>
            </w:r>
          </w:p>
        </w:tc>
      </w:tr>
      <w:tr>
        <w:tc>
          <w:tcPr>
            <w:tcW w:w="2000" w:type="dxa"/>
          </w:tcPr>
          <w:p>
            <w:r>
              <w:t xml:space="preserve">合计</w:t>
            </w:r>
          </w:p>
        </w:tc>
        <w:tc>
          <w:tcPr>
            <w:tcW w:w="2000" w:type="dxa"/>
          </w:tcPr>
          <w:p>
            <w:r>
              <w:t xml:space="preserve"/>
            </w:r>
          </w:p>
        </w:tc>
        <w:tc>
          <w:tcPr>
            <w:tcW w:w="2000" w:type="dxa"/>
          </w:tcPr>
          <w:p>
            <w:r>
              <w:t xml:space="preserve"/>
            </w:r>
          </w:p>
        </w:tc>
        <w:tc>
          <w:tcPr>
            <w:tcW w:w="2000" w:type="dxa"/>
          </w:tcPr>
          <w:p>
            <w:r>
              <w:t xml:space="preserve"/>
            </w:r>
          </w:p>
        </w:tc>
        <w:tc>
          <w:tcPr>
            <w:tcW w:w="2000" w:type="dxa"/>
          </w:tcPr>
          <w:p>
            <w:r>
              <w:t xml:space="preserve"/>
            </w:r>
          </w:p>
        </w:tc>
        <w:tc>
          <w:tcPr>
            <w:tcW w:w="2000" w:type="dxa"/>
          </w:tcPr>
          <w:p>
            <w:r>
              <w:t xml:space="preserve">904,000.00</w:t>
            </w:r>
          </w:p>
        </w:tc>
      </w:tr>
    </w:tbl>
    <w:p>
      <w:r>
        <w:t xml:space="preserve"/>
      </w:r>
    </w:p>
    <w:p>
      <w:r>
        <w:rPr>
          <w:b/>
        </w:rPr>
        <w:t xml:space="preserve">第二条  合同金额</w:t>
      </w:r>
    </w:p>
    <w:p>
      <w:r>
        <w:t xml:space="preserve">合同总金额（含税）：人民币 904,000.00 元。</w:t>
      </w:r>
    </w:p>
    <w:p>
      <w:r>
        <w:t xml:space="preserve">大写：人民币玖拾万零肆仟元整。</w:t>
      </w:r>
    </w:p>
    <w:p>
      <w:r>
        <w:t xml:space="preserve">上述金额为含税总价，增值税税率 13%，已包含设备价款、包装费、运输费及安装调试费。</w:t>
      </w:r>
    </w:p>
    <w:p>
      <w:r>
        <w:t xml:space="preserve"/>
      </w:r>
    </w:p>
    <w:p>
      <w:r>
        <w:rPr>
          <w:b/>
        </w:rPr>
        <w:t xml:space="preserve">第三条  结算方式</w:t>
      </w:r>
    </w:p>
    <w:p>
      <w:r>
        <w:t xml:space="preserve">结算方式：银行转账。</w:t>
      </w:r>
    </w:p>
    <w:p>
      <w:r>
        <w:t xml:space="preserve">付款方式：合同签订后五个工作日内，甲方向乙方支付预付款 30%，即人民币 271,200.00 元；</w:t>
      </w:r>
    </w:p>
    <w:p>
      <w:r>
        <w:t xml:space="preserve">设备到货并验收合格后十五个工作日内，甲方支付进度款 60%，即人民币 542,400.00 元；</w:t>
      </w:r>
    </w:p>
    <w:p>
      <w:r>
        <w:t xml:space="preserve">剩余 10% 作为质保金，即人民币 90,400.00 元，于质保期满且无质量问题后支付。</w:t>
      </w:r>
    </w:p>
    <w:p>
      <w:r>
        <w:t xml:space="preserve"/>
      </w:r>
    </w:p>
    <w:p>
      <w:r>
        <w:rPr>
          <w:b/>
        </w:rPr>
        <w:t xml:space="preserve">第四条  交付与验收</w:t>
      </w:r>
    </w:p>
    <w:p>
      <w:r>
        <w:t xml:space="preserve">乙方应于收到预付款之日起六十日内将全部设备运抵甲方指定地点，并完成安装调试。</w:t>
      </w:r>
    </w:p>
    <w:p>
      <w:r>
        <w:t xml:space="preserve">甲方应在设备安装调试完成后十个工作日内组织验收，验收合格后出具验收单。</w:t>
      </w:r>
    </w:p>
    <w:p>
      <w:r>
        <w:t xml:space="preserve"/>
      </w:r>
    </w:p>
    <w:p>
      <w:r>
        <w:rPr>
          <w:b/>
        </w:rPr>
        <w:t xml:space="preserve">第五条  履约期限</w:t>
      </w:r>
    </w:p>
    <w:p>
      <w:r>
        <w:t xml:space="preserve">合同期限：自2024年1月16日起至2024年12月31日止。</w:t>
      </w:r>
    </w:p>
    <w:p>
      <w:r>
        <w:t xml:space="preserve">质保期：自验收合格之日起十二个月。</w:t>
      </w:r>
    </w:p>
    <w:p>
      <w:r>
        <w:t xml:space="preserve"/>
      </w:r>
    </w:p>
    <w:p>
      <w:r>
        <w:rPr>
          <w:b/>
        </w:rPr>
        <w:t xml:space="preserve">第六条  违约责任</w:t>
      </w:r>
    </w:p>
    <w:p>
      <w:r>
        <w:t xml:space="preserve">任何一方未按本合同约定履行义务的，应向守约方支付合同总金额 5% 的违约金，并赔偿由此造成的实际损失。</w:t>
      </w:r>
    </w:p>
    <w:p>
      <w:r>
        <w:t xml:space="preserve"/>
      </w:r>
    </w:p>
    <w:p>
      <w:r>
        <w:rPr>
          <w:b/>
        </w:rPr>
        <w:t xml:space="preserve">第七条  争议解决</w:t>
      </w:r>
    </w:p>
    <w:p>
      <w:r>
        <w:t xml:space="preserve">因本合同引起的争议，双方应友好协商解决；协商不成的，提交合同签订地人民法院诉讼解决。</w:t>
      </w:r>
    </w:p>
    <w:p>
      <w:r>
        <w:t xml:space="preserve"/>
      </w:r>
    </w:p>
    <w:p>
      <w:r>
        <w:rPr>
          <w:b/>
        </w:rPr>
        <w:t xml:space="preserve">第八条  其他</w:t>
      </w:r>
    </w:p>
    <w:p>
      <w:r>
        <w:t xml:space="preserve">本合同一式肆份，甲乙双方各执贰份，自双方签字盖章之日起生效。</w:t>
      </w:r>
    </w:p>
    <w:p>
      <w:r>
        <w:t xml:space="preserve"/>
      </w:r>
    </w:p>
    <w:p>
      <w:r>
        <w:t xml:space="preserve"/>
      </w:r>
    </w:p>
    <w:p>
      <w:r>
        <w:t xml:space="preserve">甲方（盖章）：示例科技有限公司</w:t>
      </w:r>
    </w:p>
    <w:p>
      <w:r>
        <w:t xml:space="preserve">法定代表人（签字）：________________</w:t>
      </w:r>
    </w:p>
    <w:p>
      <w:r>
        <w:t xml:space="preserve">签订日期：2024年01月16日</w:t>
      </w:r>
    </w:p>
    <w:p>
      <w:r>
        <w:t xml:space="preserve"/>
      </w:r>
    </w:p>
    <w:p>
      <w:r>
        <w:t xml:space="preserve">乙方（盖章）：江苏精工机械有限公司</w:t>
      </w:r>
    </w:p>
    <w:p>
      <w:r>
        <w:t xml:space="preserve">法定代表人（签字）：________________</w:t>
      </w:r>
    </w:p>
    <w:p>
      <w:r>
        <w:t xml:space="preserve">签订日期：2024年01月16日</w:t>
      </w:r>
    </w:p>
    <w:sectPr>
      <w:pgSz w:w="11906" w:h="16838"/>
      <w:pgMar w:top="1440" w:right="1440" w:bottom="1440" w:left="1440"/>
    </w:sectPr>
  </w:body>
</w:document>
</file>