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87B53" w14:textId="77777777" w:rsidR="000E3A6B" w:rsidRDefault="000E3A6B" w:rsidP="0004661A">
      <w:pPr>
        <w:spacing w:line="360" w:lineRule="auto"/>
        <w:jc w:val="center"/>
        <w:rPr>
          <w:rFonts w:ascii="Book Antiqua" w:eastAsia="Arial Nova" w:hAnsi="Book Antiqua" w:cs="Tahoma"/>
          <w:sz w:val="24"/>
          <w:szCs w:val="24"/>
        </w:rPr>
      </w:pPr>
      <w:r w:rsidRPr="000B1A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F6401" wp14:editId="21922D51">
            <wp:extent cx="5612130" cy="1304925"/>
            <wp:effectExtent l="0" t="0" r="0" b="0"/>
            <wp:docPr id="88566923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69239" name="Imagen 1" descr="Imagen que contiene 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4DD5" w14:textId="5B4C9367" w:rsidR="000E3A6B" w:rsidRDefault="000E3A6B" w:rsidP="0004661A">
      <w:pPr>
        <w:spacing w:line="360" w:lineRule="auto"/>
        <w:jc w:val="center"/>
        <w:rPr>
          <w:rFonts w:ascii="Book Antiqua" w:eastAsia="Arial Nova" w:hAnsi="Book Antiqua" w:cs="Tahoma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A81712" wp14:editId="1CFCE9AD">
                <wp:simplePos x="0" y="0"/>
                <wp:positionH relativeFrom="column">
                  <wp:posOffset>19050</wp:posOffset>
                </wp:positionH>
                <wp:positionV relativeFrom="paragraph">
                  <wp:posOffset>447675</wp:posOffset>
                </wp:positionV>
                <wp:extent cx="5492115" cy="0"/>
                <wp:effectExtent l="0" t="19050" r="32385" b="19050"/>
                <wp:wrapNone/>
                <wp:docPr id="67112348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11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DE41F"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5.25pt" to="433.9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" strokecolor="black [3200]" strokeweight="2.25pt">
                <v:stroke joinstyle="miter"/>
              </v:line>
            </w:pict>
          </mc:Fallback>
        </mc:AlternateContent>
      </w:r>
      <w:r w:rsidR="00FE66EE">
        <w:rPr>
          <w:rFonts w:ascii="Book Antiqua" w:eastAsia="Arial Nova" w:hAnsi="Book Antiqua" w:cs="Tahoma"/>
          <w:b/>
          <w:bCs/>
          <w:sz w:val="36"/>
          <w:szCs w:val="36"/>
        </w:rPr>
        <w:t xml:space="preserve">Documentación </w:t>
      </w:r>
      <w:r w:rsidR="0002110B">
        <w:rPr>
          <w:rFonts w:ascii="Book Antiqua" w:eastAsia="Arial Nova" w:hAnsi="Book Antiqua" w:cs="Tahoma"/>
          <w:b/>
          <w:bCs/>
          <w:sz w:val="36"/>
          <w:szCs w:val="36"/>
        </w:rPr>
        <w:t>Técnica</w:t>
      </w:r>
    </w:p>
    <w:p w14:paraId="1CCC8894" w14:textId="77777777" w:rsidR="000E3A6B" w:rsidRDefault="000E3A6B" w:rsidP="0004661A">
      <w:pPr>
        <w:spacing w:line="360" w:lineRule="auto"/>
        <w:jc w:val="center"/>
        <w:rPr>
          <w:rFonts w:ascii="Book Antiqua" w:eastAsia="Arial Nova" w:hAnsi="Book Antiqua" w:cs="Tahoma"/>
          <w:b/>
          <w:bCs/>
          <w:sz w:val="36"/>
          <w:szCs w:val="36"/>
        </w:rPr>
      </w:pPr>
    </w:p>
    <w:p w14:paraId="3C4D4E69" w14:textId="77777777" w:rsidR="000E3A6B" w:rsidRPr="000E3A6B" w:rsidRDefault="000E3A6B" w:rsidP="0004661A">
      <w:pPr>
        <w:spacing w:line="360" w:lineRule="auto"/>
        <w:jc w:val="right"/>
        <w:rPr>
          <w:rFonts w:ascii="Book Antiqua" w:eastAsia="Arial Nova" w:hAnsi="Book Antiqua" w:cs="Tahoma"/>
          <w:sz w:val="24"/>
          <w:szCs w:val="24"/>
        </w:rPr>
      </w:pPr>
      <w:r w:rsidRPr="000E3A6B">
        <w:rPr>
          <w:rFonts w:ascii="Book Antiqua" w:eastAsia="Arial Nova" w:hAnsi="Book Antiqua" w:cs="Tahoma"/>
          <w:sz w:val="24"/>
          <w:szCs w:val="24"/>
        </w:rPr>
        <w:t>Instituto Tecnológico de Costa Rica</w:t>
      </w:r>
    </w:p>
    <w:p w14:paraId="7CC5E383" w14:textId="77777777" w:rsidR="000E3A6B" w:rsidRDefault="000E3A6B" w:rsidP="0004661A">
      <w:pPr>
        <w:spacing w:line="360" w:lineRule="auto"/>
        <w:jc w:val="right"/>
        <w:rPr>
          <w:rFonts w:ascii="Book Antiqua" w:eastAsia="Arial Nova" w:hAnsi="Book Antiqua" w:cs="Tahoma"/>
          <w:sz w:val="24"/>
          <w:szCs w:val="24"/>
        </w:rPr>
      </w:pPr>
      <w:r w:rsidRPr="000E3A6B">
        <w:rPr>
          <w:rFonts w:ascii="Book Antiqua" w:eastAsia="Arial Nova" w:hAnsi="Book Antiqua" w:cs="Tahoma"/>
          <w:sz w:val="24"/>
          <w:szCs w:val="24"/>
        </w:rPr>
        <w:t>Campus Tecnológico Central Cartago</w:t>
      </w:r>
    </w:p>
    <w:p w14:paraId="1BA06D76" w14:textId="77777777" w:rsidR="00B31E65" w:rsidRPr="000E3A6B" w:rsidRDefault="00B31E65" w:rsidP="0004661A">
      <w:pPr>
        <w:spacing w:line="360" w:lineRule="auto"/>
        <w:jc w:val="right"/>
        <w:rPr>
          <w:rFonts w:ascii="Book Antiqua" w:eastAsia="Arial Nova" w:hAnsi="Book Antiqua" w:cs="Tahoma"/>
          <w:sz w:val="24"/>
          <w:szCs w:val="24"/>
        </w:rPr>
      </w:pPr>
    </w:p>
    <w:p w14:paraId="4EB622D5" w14:textId="77777777" w:rsidR="000E3A6B" w:rsidRPr="000E3A6B" w:rsidRDefault="000E3A6B" w:rsidP="0004661A">
      <w:pPr>
        <w:spacing w:line="360" w:lineRule="auto"/>
        <w:jc w:val="right"/>
        <w:rPr>
          <w:rFonts w:ascii="Book Antiqua" w:eastAsia="Arial Nova" w:hAnsi="Book Antiqua" w:cs="Tahoma"/>
          <w:sz w:val="24"/>
          <w:szCs w:val="24"/>
        </w:rPr>
      </w:pPr>
      <w:r w:rsidRPr="000E3A6B">
        <w:rPr>
          <w:rFonts w:ascii="Book Antiqua" w:eastAsia="Arial Nova" w:hAnsi="Book Antiqua" w:cs="Tahoma"/>
          <w:sz w:val="24"/>
          <w:szCs w:val="24"/>
        </w:rPr>
        <w:t>Ingeniería en Computación</w:t>
      </w:r>
    </w:p>
    <w:p w14:paraId="3C63242A" w14:textId="3A88D26F" w:rsidR="000E3A6B" w:rsidRPr="000E3A6B" w:rsidRDefault="000E3A6B" w:rsidP="0004661A">
      <w:pPr>
        <w:spacing w:line="360" w:lineRule="auto"/>
        <w:jc w:val="right"/>
        <w:rPr>
          <w:rFonts w:ascii="Book Antiqua" w:eastAsia="Arial Nova" w:hAnsi="Book Antiqua" w:cs="Tahoma"/>
          <w:sz w:val="24"/>
          <w:szCs w:val="24"/>
        </w:rPr>
      </w:pPr>
      <w:r w:rsidRPr="000E3A6B">
        <w:rPr>
          <w:rFonts w:ascii="Book Antiqua" w:eastAsia="Arial Nova" w:hAnsi="Book Antiqua" w:cs="Tahoma"/>
          <w:sz w:val="24"/>
          <w:szCs w:val="24"/>
        </w:rPr>
        <w:t>IC-</w:t>
      </w:r>
      <w:r>
        <w:rPr>
          <w:rFonts w:ascii="Book Antiqua" w:eastAsia="Arial Nova" w:hAnsi="Book Antiqua" w:cs="Tahoma"/>
          <w:sz w:val="24"/>
          <w:szCs w:val="24"/>
        </w:rPr>
        <w:t>20</w:t>
      </w:r>
      <w:r w:rsidRPr="000E3A6B">
        <w:rPr>
          <w:rFonts w:ascii="Book Antiqua" w:eastAsia="Arial Nova" w:hAnsi="Book Antiqua" w:cs="Tahoma"/>
          <w:sz w:val="24"/>
          <w:szCs w:val="24"/>
        </w:rPr>
        <w:t xml:space="preserve">01 </w:t>
      </w:r>
      <w:r>
        <w:rPr>
          <w:rFonts w:ascii="Book Antiqua" w:eastAsia="Arial Nova" w:hAnsi="Book Antiqua" w:cs="Tahoma"/>
          <w:sz w:val="24"/>
          <w:szCs w:val="24"/>
        </w:rPr>
        <w:t>Estructuras de Datos</w:t>
      </w:r>
    </w:p>
    <w:p w14:paraId="3EA3B4A0" w14:textId="79E8F6CE" w:rsidR="000E3A6B" w:rsidRDefault="000E3A6B" w:rsidP="0004661A">
      <w:pPr>
        <w:spacing w:line="360" w:lineRule="auto"/>
        <w:jc w:val="right"/>
        <w:rPr>
          <w:rFonts w:ascii="Book Antiqua" w:eastAsia="Arial Nova" w:hAnsi="Book Antiqua" w:cs="Tahoma"/>
          <w:sz w:val="24"/>
          <w:szCs w:val="24"/>
        </w:rPr>
      </w:pPr>
      <w:r w:rsidRPr="000E3A6B">
        <w:rPr>
          <w:rFonts w:ascii="Book Antiqua" w:eastAsia="Arial Nova" w:hAnsi="Book Antiqua" w:cs="Tahoma"/>
          <w:sz w:val="24"/>
          <w:szCs w:val="24"/>
        </w:rPr>
        <w:t>Dr. Ing. Víctor Garro Abarca</w:t>
      </w:r>
    </w:p>
    <w:p w14:paraId="58A3CEB4" w14:textId="77777777" w:rsidR="00B31E65" w:rsidRPr="000E3A6B" w:rsidRDefault="00B31E65" w:rsidP="0004661A">
      <w:pPr>
        <w:spacing w:line="360" w:lineRule="auto"/>
        <w:jc w:val="right"/>
        <w:rPr>
          <w:rFonts w:ascii="Book Antiqua" w:eastAsia="Arial Nova" w:hAnsi="Book Antiqua" w:cs="Tahoma"/>
          <w:sz w:val="24"/>
          <w:szCs w:val="24"/>
        </w:rPr>
      </w:pPr>
    </w:p>
    <w:p w14:paraId="29554514" w14:textId="2DFDCC02" w:rsidR="000E3A6B" w:rsidRDefault="000E3A6B" w:rsidP="0004661A">
      <w:pPr>
        <w:spacing w:line="360" w:lineRule="auto"/>
        <w:jc w:val="right"/>
        <w:rPr>
          <w:rFonts w:ascii="Book Antiqua" w:eastAsia="Arial Nova" w:hAnsi="Book Antiqua" w:cs="Tahoma"/>
          <w:sz w:val="24"/>
          <w:szCs w:val="24"/>
        </w:rPr>
      </w:pPr>
      <w:r w:rsidRPr="000E3A6B">
        <w:rPr>
          <w:rFonts w:ascii="Book Antiqua" w:eastAsia="Arial Nova" w:hAnsi="Book Antiqua" w:cs="Tahoma"/>
          <w:sz w:val="24"/>
          <w:szCs w:val="24"/>
        </w:rPr>
        <w:t xml:space="preserve">Daniel Francisco Campos Pérez </w:t>
      </w:r>
    </w:p>
    <w:p w14:paraId="1BC8B784" w14:textId="02A7C0AF" w:rsidR="00FE66EE" w:rsidRDefault="00FE66EE" w:rsidP="0004661A">
      <w:pPr>
        <w:spacing w:line="360" w:lineRule="auto"/>
        <w:jc w:val="right"/>
        <w:rPr>
          <w:rFonts w:ascii="Book Antiqua" w:eastAsia="Arial Nova" w:hAnsi="Book Antiqua" w:cs="Tahoma"/>
          <w:sz w:val="24"/>
          <w:szCs w:val="24"/>
        </w:rPr>
      </w:pPr>
      <w:r>
        <w:rPr>
          <w:rFonts w:ascii="Book Antiqua" w:eastAsia="Arial Nova" w:hAnsi="Book Antiqua" w:cs="Tahoma"/>
          <w:sz w:val="24"/>
          <w:szCs w:val="24"/>
        </w:rPr>
        <w:t>Aaron Moncada Pérez</w:t>
      </w:r>
    </w:p>
    <w:p w14:paraId="71C6E48D" w14:textId="506A9624" w:rsidR="0004661A" w:rsidRDefault="008140B4" w:rsidP="0004661A">
      <w:pPr>
        <w:spacing w:line="360" w:lineRule="auto"/>
        <w:jc w:val="right"/>
        <w:rPr>
          <w:rFonts w:ascii="Book Antiqua" w:eastAsia="Arial Nova" w:hAnsi="Book Antiqua" w:cs="Tahoma"/>
          <w:sz w:val="24"/>
          <w:szCs w:val="24"/>
        </w:rPr>
      </w:pPr>
      <w:r>
        <w:rPr>
          <w:rFonts w:ascii="Book Antiqua" w:eastAsia="Arial Nova" w:hAnsi="Book Antiqua" w:cs="Tahoma"/>
          <w:sz w:val="24"/>
          <w:szCs w:val="24"/>
        </w:rPr>
        <w:t>Mayo</w:t>
      </w:r>
      <w:r w:rsidR="000E3A6B" w:rsidRPr="000E3A6B">
        <w:rPr>
          <w:rFonts w:ascii="Book Antiqua" w:eastAsia="Arial Nova" w:hAnsi="Book Antiqua" w:cs="Tahoma"/>
          <w:sz w:val="24"/>
          <w:szCs w:val="24"/>
        </w:rPr>
        <w:t>, 2024</w:t>
      </w:r>
    </w:p>
    <w:p w14:paraId="213BE907" w14:textId="77777777" w:rsidR="0004661A" w:rsidRDefault="0004661A" w:rsidP="0004661A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</w:p>
    <w:p w14:paraId="31321917" w14:textId="5C8E8A78" w:rsidR="0002110B" w:rsidRDefault="0004661A" w:rsidP="0002110B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  <w:r>
        <w:rPr>
          <w:rFonts w:ascii="Book Antiqua" w:eastAsia="Arial Nova" w:hAnsi="Book Antiqua" w:cs="Tahoma"/>
          <w:sz w:val="24"/>
          <w:szCs w:val="24"/>
        </w:rPr>
        <w:t>Este programa tiene como objetivo comparar la eficiencia de diferentes estructuras de datos</w:t>
      </w:r>
      <w:r w:rsidR="001C48F4">
        <w:rPr>
          <w:rFonts w:ascii="Book Antiqua" w:eastAsia="Arial Nova" w:hAnsi="Book Antiqua" w:cs="Tahoma"/>
          <w:sz w:val="24"/>
          <w:szCs w:val="24"/>
        </w:rPr>
        <w:t>, todo esto es implementado mediante la consola, no se implementa interfaz gráfica</w:t>
      </w:r>
      <w:r>
        <w:rPr>
          <w:rFonts w:ascii="Book Antiqua" w:eastAsia="Arial Nova" w:hAnsi="Book Antiqua" w:cs="Tahoma"/>
          <w:sz w:val="24"/>
          <w:szCs w:val="24"/>
        </w:rPr>
        <w:t>. Se explicará</w:t>
      </w:r>
      <w:r w:rsidR="0002110B">
        <w:rPr>
          <w:rFonts w:ascii="Book Antiqua" w:eastAsia="Arial Nova" w:hAnsi="Book Antiqua" w:cs="Tahoma"/>
          <w:sz w:val="24"/>
          <w:szCs w:val="24"/>
        </w:rPr>
        <w:t>n las estructuras de datos usadas junto con sus métodos/procedimientos para realizar las operaciones requeridas y una explicación de cómo se implementan estas funciones para obtener los resultados deseados.</w:t>
      </w:r>
    </w:p>
    <w:p w14:paraId="63630405" w14:textId="77777777" w:rsidR="0002110B" w:rsidRDefault="0002110B">
      <w:pPr>
        <w:rPr>
          <w:rFonts w:ascii="Book Antiqua" w:eastAsia="Arial Nova" w:hAnsi="Book Antiqua" w:cs="Tahoma"/>
          <w:sz w:val="24"/>
          <w:szCs w:val="24"/>
        </w:rPr>
      </w:pPr>
      <w:r>
        <w:rPr>
          <w:rFonts w:ascii="Book Antiqua" w:eastAsia="Arial Nova" w:hAnsi="Book Antiqua" w:cs="Tahoma"/>
          <w:sz w:val="24"/>
          <w:szCs w:val="24"/>
        </w:rPr>
        <w:br w:type="page"/>
      </w:r>
    </w:p>
    <w:p w14:paraId="237BB9AB" w14:textId="2A0F0A3F" w:rsidR="0002110B" w:rsidRPr="0002110B" w:rsidRDefault="0002110B" w:rsidP="0002110B">
      <w:pPr>
        <w:spacing w:line="360" w:lineRule="auto"/>
        <w:rPr>
          <w:rFonts w:ascii="Book Antiqua" w:eastAsia="Arial Nova" w:hAnsi="Book Antiqua" w:cs="Tahoma"/>
          <w:i/>
          <w:iCs/>
          <w:sz w:val="24"/>
          <w:szCs w:val="24"/>
        </w:rPr>
      </w:pPr>
      <w:r w:rsidRPr="0002110B">
        <w:rPr>
          <w:rFonts w:ascii="Book Antiqua" w:eastAsia="Arial Nova" w:hAnsi="Book Antiqua" w:cs="Tahoma"/>
          <w:i/>
          <w:iCs/>
          <w:sz w:val="24"/>
          <w:szCs w:val="24"/>
        </w:rPr>
        <w:lastRenderedPageBreak/>
        <w:t>Lista Dinámica</w:t>
      </w:r>
    </w:p>
    <w:p w14:paraId="1E08D37A" w14:textId="77777777" w:rsidR="0002110B" w:rsidRPr="0002110B" w:rsidRDefault="0002110B">
      <w:pPr>
        <w:rPr>
          <w:rFonts w:ascii="Book Antiqua" w:eastAsia="Arial Nova" w:hAnsi="Book Antiqua" w:cs="Tahoma"/>
          <w:i/>
          <w:iCs/>
          <w:sz w:val="24"/>
          <w:szCs w:val="24"/>
        </w:rPr>
      </w:pPr>
      <w:r w:rsidRPr="0002110B">
        <w:rPr>
          <w:rFonts w:ascii="Book Antiqua" w:eastAsia="Arial Nova" w:hAnsi="Book Antiqua" w:cs="Tahoma"/>
          <w:i/>
          <w:iCs/>
          <w:sz w:val="24"/>
          <w:szCs w:val="24"/>
        </w:rPr>
        <w:br w:type="page"/>
      </w:r>
    </w:p>
    <w:p w14:paraId="6E4F344D" w14:textId="2ECBA6BD" w:rsidR="0002110B" w:rsidRPr="0002110B" w:rsidRDefault="0002110B" w:rsidP="0002110B">
      <w:pPr>
        <w:spacing w:line="360" w:lineRule="auto"/>
        <w:rPr>
          <w:rFonts w:ascii="Book Antiqua" w:eastAsia="Arial Nova" w:hAnsi="Book Antiqua" w:cs="Tahoma"/>
          <w:i/>
          <w:iCs/>
          <w:sz w:val="24"/>
          <w:szCs w:val="24"/>
        </w:rPr>
      </w:pPr>
      <w:r w:rsidRPr="0002110B">
        <w:rPr>
          <w:rFonts w:ascii="Book Antiqua" w:eastAsia="Arial Nova" w:hAnsi="Book Antiqua" w:cs="Tahoma"/>
          <w:i/>
          <w:iCs/>
          <w:sz w:val="24"/>
          <w:szCs w:val="24"/>
        </w:rPr>
        <w:lastRenderedPageBreak/>
        <w:t>Árbol Binario de Búsqueda</w:t>
      </w:r>
    </w:p>
    <w:p w14:paraId="55C87D45" w14:textId="77777777" w:rsidR="0002110B" w:rsidRPr="0002110B" w:rsidRDefault="0002110B">
      <w:pPr>
        <w:rPr>
          <w:rFonts w:ascii="Book Antiqua" w:eastAsia="Arial Nova" w:hAnsi="Book Antiqua" w:cs="Tahoma"/>
          <w:i/>
          <w:iCs/>
          <w:sz w:val="24"/>
          <w:szCs w:val="24"/>
        </w:rPr>
      </w:pPr>
      <w:r w:rsidRPr="0002110B">
        <w:rPr>
          <w:rFonts w:ascii="Book Antiqua" w:eastAsia="Arial Nova" w:hAnsi="Book Antiqua" w:cs="Tahoma"/>
          <w:i/>
          <w:iCs/>
          <w:sz w:val="24"/>
          <w:szCs w:val="24"/>
        </w:rPr>
        <w:br w:type="page"/>
      </w:r>
    </w:p>
    <w:p w14:paraId="528E0E69" w14:textId="2CF7426E" w:rsidR="0002110B" w:rsidRPr="0002110B" w:rsidRDefault="0002110B" w:rsidP="0002110B">
      <w:pPr>
        <w:spacing w:line="360" w:lineRule="auto"/>
        <w:rPr>
          <w:rFonts w:ascii="Book Antiqua" w:eastAsia="Arial Nova" w:hAnsi="Book Antiqua" w:cs="Tahoma"/>
          <w:i/>
          <w:iCs/>
          <w:sz w:val="24"/>
          <w:szCs w:val="24"/>
        </w:rPr>
      </w:pPr>
      <w:r w:rsidRPr="0002110B">
        <w:rPr>
          <w:rFonts w:ascii="Book Antiqua" w:eastAsia="Arial Nova" w:hAnsi="Book Antiqua" w:cs="Tahoma"/>
          <w:i/>
          <w:iCs/>
          <w:sz w:val="24"/>
          <w:szCs w:val="24"/>
        </w:rPr>
        <w:lastRenderedPageBreak/>
        <w:t>Árbol AVL</w:t>
      </w:r>
    </w:p>
    <w:p w14:paraId="24BC3188" w14:textId="77777777" w:rsidR="0002110B" w:rsidRPr="0002110B" w:rsidRDefault="0002110B">
      <w:pPr>
        <w:rPr>
          <w:rFonts w:ascii="Book Antiqua" w:eastAsia="Arial Nova" w:hAnsi="Book Antiqua" w:cs="Tahoma"/>
          <w:i/>
          <w:iCs/>
          <w:sz w:val="24"/>
          <w:szCs w:val="24"/>
        </w:rPr>
      </w:pPr>
      <w:r w:rsidRPr="0002110B">
        <w:rPr>
          <w:rFonts w:ascii="Book Antiqua" w:eastAsia="Arial Nova" w:hAnsi="Book Antiqua" w:cs="Tahoma"/>
          <w:i/>
          <w:iCs/>
          <w:sz w:val="24"/>
          <w:szCs w:val="24"/>
        </w:rPr>
        <w:br w:type="page"/>
      </w:r>
    </w:p>
    <w:p w14:paraId="5E02D020" w14:textId="02534324" w:rsidR="0002110B" w:rsidRPr="0002110B" w:rsidRDefault="0002110B" w:rsidP="0002110B">
      <w:pPr>
        <w:spacing w:line="360" w:lineRule="auto"/>
        <w:rPr>
          <w:rFonts w:ascii="Book Antiqua" w:eastAsia="Arial Nova" w:hAnsi="Book Antiqua" w:cs="Tahoma"/>
          <w:i/>
          <w:iCs/>
          <w:sz w:val="24"/>
          <w:szCs w:val="24"/>
        </w:rPr>
      </w:pPr>
      <w:r w:rsidRPr="0002110B">
        <w:rPr>
          <w:rFonts w:ascii="Book Antiqua" w:eastAsia="Arial Nova" w:hAnsi="Book Antiqua" w:cs="Tahoma"/>
          <w:i/>
          <w:iCs/>
          <w:sz w:val="24"/>
          <w:szCs w:val="24"/>
        </w:rPr>
        <w:lastRenderedPageBreak/>
        <w:t>Árbol BTREE</w:t>
      </w:r>
    </w:p>
    <w:p w14:paraId="4F4371E0" w14:textId="77777777" w:rsidR="0002110B" w:rsidRPr="0002110B" w:rsidRDefault="0002110B">
      <w:pPr>
        <w:rPr>
          <w:rFonts w:ascii="Book Antiqua" w:eastAsia="Arial Nova" w:hAnsi="Book Antiqua" w:cs="Tahoma"/>
          <w:i/>
          <w:iCs/>
          <w:sz w:val="24"/>
          <w:szCs w:val="24"/>
        </w:rPr>
      </w:pPr>
      <w:r w:rsidRPr="0002110B">
        <w:rPr>
          <w:rFonts w:ascii="Book Antiqua" w:eastAsia="Arial Nova" w:hAnsi="Book Antiqua" w:cs="Tahoma"/>
          <w:i/>
          <w:iCs/>
          <w:sz w:val="24"/>
          <w:szCs w:val="24"/>
        </w:rPr>
        <w:br w:type="page"/>
      </w:r>
    </w:p>
    <w:p w14:paraId="0A05246E" w14:textId="0F2F385E" w:rsidR="0002110B" w:rsidRPr="0002110B" w:rsidRDefault="0002110B" w:rsidP="0002110B">
      <w:pPr>
        <w:spacing w:line="360" w:lineRule="auto"/>
        <w:rPr>
          <w:rFonts w:ascii="Book Antiqua" w:eastAsia="Arial Nova" w:hAnsi="Book Antiqua" w:cs="Tahoma"/>
          <w:i/>
          <w:iCs/>
          <w:sz w:val="24"/>
          <w:szCs w:val="24"/>
        </w:rPr>
      </w:pPr>
      <w:r w:rsidRPr="0002110B">
        <w:rPr>
          <w:rFonts w:ascii="Book Antiqua" w:eastAsia="Arial Nova" w:hAnsi="Book Antiqua" w:cs="Tahoma"/>
          <w:i/>
          <w:iCs/>
          <w:sz w:val="24"/>
          <w:szCs w:val="24"/>
        </w:rPr>
        <w:lastRenderedPageBreak/>
        <w:t>Implementaciones de las estructuras</w:t>
      </w:r>
    </w:p>
    <w:p w14:paraId="0D9A4FCE" w14:textId="515838E1" w:rsidR="0004661A" w:rsidRPr="0004661A" w:rsidRDefault="0004661A" w:rsidP="0004661A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</w:p>
    <w:sectPr w:rsidR="0004661A" w:rsidRPr="000466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7eS9KNFgnKuoj" int2:id="nPDzDi0x">
      <int2:state int2:value="Rejected" int2:type="AugLoop_Text_Critique"/>
    </int2:textHash>
    <int2:textHash int2:hashCode="dzRtBEfa/5WTWK" int2:id="gCKnlRJr">
      <int2:state int2:value="Rejected" int2:type="AugLoop_Text_Critique"/>
    </int2:textHash>
    <int2:textHash int2:hashCode="pBWrXMF8jAk8AV" int2:id="aZe9rlDf">
      <int2:state int2:value="Rejected" int2:type="AugLoop_Text_Critique"/>
    </int2:textHash>
    <int2:textHash int2:hashCode="Y7KOJ79prMTewQ" int2:id="SXnsDeay">
      <int2:state int2:value="Rejected" int2:type="AugLoop_Text_Critique"/>
    </int2:textHash>
    <int2:textHash int2:hashCode="coBNJEHVSgpxyf" int2:id="QQ954mKO">
      <int2:state int2:value="Rejected" int2:type="AugLoop_Text_Critique"/>
    </int2:textHash>
    <int2:textHash int2:hashCode="U7V05OBrP4SxLW" int2:id="YJMz4Z6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E64F"/>
    <w:multiLevelType w:val="hybridMultilevel"/>
    <w:tmpl w:val="2A381462"/>
    <w:lvl w:ilvl="0" w:tplc="3578A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A3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106F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42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84C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2A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89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2B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609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FEACE"/>
    <w:multiLevelType w:val="hybridMultilevel"/>
    <w:tmpl w:val="BB0A0FC8"/>
    <w:lvl w:ilvl="0" w:tplc="E5EC1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0F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1C4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C45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AE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6A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A6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2E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4E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EF01C"/>
    <w:multiLevelType w:val="hybridMultilevel"/>
    <w:tmpl w:val="A0DCC844"/>
    <w:lvl w:ilvl="0" w:tplc="659ED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21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1E8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E5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8E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34E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E9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E1E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6C9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E8F7"/>
    <w:multiLevelType w:val="hybridMultilevel"/>
    <w:tmpl w:val="1638B564"/>
    <w:lvl w:ilvl="0" w:tplc="5AAAB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4F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0EA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A9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43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DA9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63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E8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8ED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90614"/>
    <w:multiLevelType w:val="hybridMultilevel"/>
    <w:tmpl w:val="67AE10F6"/>
    <w:lvl w:ilvl="0" w:tplc="2134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AA6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E1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01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A2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66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C4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82A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622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0AE6D"/>
    <w:multiLevelType w:val="hybridMultilevel"/>
    <w:tmpl w:val="07A6D284"/>
    <w:lvl w:ilvl="0" w:tplc="B5120DAC">
      <w:start w:val="1"/>
      <w:numFmt w:val="decimal"/>
      <w:lvlText w:val="%1."/>
      <w:lvlJc w:val="left"/>
      <w:pPr>
        <w:ind w:left="720" w:hanging="360"/>
      </w:pPr>
    </w:lvl>
    <w:lvl w:ilvl="1" w:tplc="C4D81EEA">
      <w:start w:val="1"/>
      <w:numFmt w:val="lowerLetter"/>
      <w:lvlText w:val="%2."/>
      <w:lvlJc w:val="left"/>
      <w:pPr>
        <w:ind w:left="1440" w:hanging="360"/>
      </w:pPr>
    </w:lvl>
    <w:lvl w:ilvl="2" w:tplc="7432037E">
      <w:start w:val="1"/>
      <w:numFmt w:val="lowerRoman"/>
      <w:lvlText w:val="%3."/>
      <w:lvlJc w:val="right"/>
      <w:pPr>
        <w:ind w:left="2160" w:hanging="180"/>
      </w:pPr>
    </w:lvl>
    <w:lvl w:ilvl="3" w:tplc="635AD02C">
      <w:start w:val="1"/>
      <w:numFmt w:val="decimal"/>
      <w:lvlText w:val="%4."/>
      <w:lvlJc w:val="left"/>
      <w:pPr>
        <w:ind w:left="2880" w:hanging="360"/>
      </w:pPr>
    </w:lvl>
    <w:lvl w:ilvl="4" w:tplc="A05EAF32">
      <w:start w:val="1"/>
      <w:numFmt w:val="lowerLetter"/>
      <w:lvlText w:val="%5."/>
      <w:lvlJc w:val="left"/>
      <w:pPr>
        <w:ind w:left="3600" w:hanging="360"/>
      </w:pPr>
    </w:lvl>
    <w:lvl w:ilvl="5" w:tplc="81C4B4E2">
      <w:start w:val="1"/>
      <w:numFmt w:val="lowerRoman"/>
      <w:lvlText w:val="%6."/>
      <w:lvlJc w:val="right"/>
      <w:pPr>
        <w:ind w:left="4320" w:hanging="180"/>
      </w:pPr>
    </w:lvl>
    <w:lvl w:ilvl="6" w:tplc="F3E0702E">
      <w:start w:val="1"/>
      <w:numFmt w:val="decimal"/>
      <w:lvlText w:val="%7."/>
      <w:lvlJc w:val="left"/>
      <w:pPr>
        <w:ind w:left="5040" w:hanging="360"/>
      </w:pPr>
    </w:lvl>
    <w:lvl w:ilvl="7" w:tplc="36E8E5D0">
      <w:start w:val="1"/>
      <w:numFmt w:val="lowerLetter"/>
      <w:lvlText w:val="%8."/>
      <w:lvlJc w:val="left"/>
      <w:pPr>
        <w:ind w:left="5760" w:hanging="360"/>
      </w:pPr>
    </w:lvl>
    <w:lvl w:ilvl="8" w:tplc="DF5C5C8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CF317"/>
    <w:multiLevelType w:val="hybridMultilevel"/>
    <w:tmpl w:val="CEEEF9A4"/>
    <w:lvl w:ilvl="0" w:tplc="CD62E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A1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685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067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AF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1CE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F2A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E6B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A1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59648"/>
    <w:multiLevelType w:val="hybridMultilevel"/>
    <w:tmpl w:val="F47CF25E"/>
    <w:lvl w:ilvl="0" w:tplc="8C7CD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C9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96F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A7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54D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3E7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8E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E68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D0D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07FC9"/>
    <w:multiLevelType w:val="hybridMultilevel"/>
    <w:tmpl w:val="9E50DB1E"/>
    <w:lvl w:ilvl="0" w:tplc="A9FA8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E1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0D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08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AA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54C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49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EA3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6CB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5C27B"/>
    <w:multiLevelType w:val="hybridMultilevel"/>
    <w:tmpl w:val="FDDA24F6"/>
    <w:lvl w:ilvl="0" w:tplc="3350E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9429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C45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08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A8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280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4A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E8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1A2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D9609"/>
    <w:multiLevelType w:val="hybridMultilevel"/>
    <w:tmpl w:val="95A09F12"/>
    <w:lvl w:ilvl="0" w:tplc="FD2AE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A5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E0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C8B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CE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D80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6E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8F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A5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5765E"/>
    <w:multiLevelType w:val="hybridMultilevel"/>
    <w:tmpl w:val="40D0DCC0"/>
    <w:lvl w:ilvl="0" w:tplc="7160F7CA">
      <w:start w:val="1"/>
      <w:numFmt w:val="decimal"/>
      <w:lvlText w:val="%1."/>
      <w:lvlJc w:val="left"/>
      <w:pPr>
        <w:ind w:left="720" w:hanging="360"/>
      </w:pPr>
    </w:lvl>
    <w:lvl w:ilvl="1" w:tplc="CC36E61E">
      <w:start w:val="1"/>
      <w:numFmt w:val="lowerLetter"/>
      <w:lvlText w:val="%2."/>
      <w:lvlJc w:val="left"/>
      <w:pPr>
        <w:ind w:left="1440" w:hanging="360"/>
      </w:pPr>
    </w:lvl>
    <w:lvl w:ilvl="2" w:tplc="C876E05C">
      <w:start w:val="1"/>
      <w:numFmt w:val="lowerRoman"/>
      <w:lvlText w:val="%3."/>
      <w:lvlJc w:val="right"/>
      <w:pPr>
        <w:ind w:left="2160" w:hanging="180"/>
      </w:pPr>
    </w:lvl>
    <w:lvl w:ilvl="3" w:tplc="E0BE7CFA">
      <w:start w:val="1"/>
      <w:numFmt w:val="decimal"/>
      <w:lvlText w:val="%4."/>
      <w:lvlJc w:val="left"/>
      <w:pPr>
        <w:ind w:left="2880" w:hanging="360"/>
      </w:pPr>
    </w:lvl>
    <w:lvl w:ilvl="4" w:tplc="F6A6E7D0">
      <w:start w:val="1"/>
      <w:numFmt w:val="lowerLetter"/>
      <w:lvlText w:val="%5."/>
      <w:lvlJc w:val="left"/>
      <w:pPr>
        <w:ind w:left="3600" w:hanging="360"/>
      </w:pPr>
    </w:lvl>
    <w:lvl w:ilvl="5" w:tplc="93D4C0D6">
      <w:start w:val="1"/>
      <w:numFmt w:val="lowerRoman"/>
      <w:lvlText w:val="%6."/>
      <w:lvlJc w:val="right"/>
      <w:pPr>
        <w:ind w:left="4320" w:hanging="180"/>
      </w:pPr>
    </w:lvl>
    <w:lvl w:ilvl="6" w:tplc="4C32A542">
      <w:start w:val="1"/>
      <w:numFmt w:val="decimal"/>
      <w:lvlText w:val="%7."/>
      <w:lvlJc w:val="left"/>
      <w:pPr>
        <w:ind w:left="5040" w:hanging="360"/>
      </w:pPr>
    </w:lvl>
    <w:lvl w:ilvl="7" w:tplc="85442BBA">
      <w:start w:val="1"/>
      <w:numFmt w:val="lowerLetter"/>
      <w:lvlText w:val="%8."/>
      <w:lvlJc w:val="left"/>
      <w:pPr>
        <w:ind w:left="5760" w:hanging="360"/>
      </w:pPr>
    </w:lvl>
    <w:lvl w:ilvl="8" w:tplc="F3104D9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0C654"/>
    <w:multiLevelType w:val="hybridMultilevel"/>
    <w:tmpl w:val="6C9AB5FE"/>
    <w:lvl w:ilvl="0" w:tplc="6A7A5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E4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EAD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4C7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3CD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29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AE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6E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840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811C9"/>
    <w:multiLevelType w:val="hybridMultilevel"/>
    <w:tmpl w:val="D92C0656"/>
    <w:lvl w:ilvl="0" w:tplc="81528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10B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A6E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62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7EA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669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E3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E9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E9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64CD1"/>
    <w:multiLevelType w:val="hybridMultilevel"/>
    <w:tmpl w:val="69D216BA"/>
    <w:lvl w:ilvl="0" w:tplc="2C169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CB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70B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48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65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08B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AC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86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20B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59217"/>
    <w:multiLevelType w:val="hybridMultilevel"/>
    <w:tmpl w:val="0B96C2CE"/>
    <w:lvl w:ilvl="0" w:tplc="DE086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CD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EEA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60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00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20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CF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8E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49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41B82"/>
    <w:multiLevelType w:val="hybridMultilevel"/>
    <w:tmpl w:val="73C4A024"/>
    <w:lvl w:ilvl="0" w:tplc="F6EC6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A3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2A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AB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AD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AA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E2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0D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40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7CDB0"/>
    <w:multiLevelType w:val="hybridMultilevel"/>
    <w:tmpl w:val="69BA7D98"/>
    <w:lvl w:ilvl="0" w:tplc="AC609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04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0E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EC5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6E1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7A7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E4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E6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42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FEBF0"/>
    <w:multiLevelType w:val="hybridMultilevel"/>
    <w:tmpl w:val="45B0D56A"/>
    <w:lvl w:ilvl="0" w:tplc="C2C46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D6F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92A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46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68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4E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86C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7E7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C5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55434"/>
    <w:multiLevelType w:val="hybridMultilevel"/>
    <w:tmpl w:val="BF22F5C4"/>
    <w:lvl w:ilvl="0" w:tplc="FB569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9C8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1C1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C0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0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C80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82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26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29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87AB0"/>
    <w:multiLevelType w:val="hybridMultilevel"/>
    <w:tmpl w:val="19041876"/>
    <w:lvl w:ilvl="0" w:tplc="DAC2E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B2F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6B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61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6F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80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4E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E5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A2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5CE40"/>
    <w:multiLevelType w:val="hybridMultilevel"/>
    <w:tmpl w:val="64209422"/>
    <w:lvl w:ilvl="0" w:tplc="54D00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0B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22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22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CD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22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28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4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DA8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01C66"/>
    <w:multiLevelType w:val="hybridMultilevel"/>
    <w:tmpl w:val="F9FCE770"/>
    <w:lvl w:ilvl="0" w:tplc="505C4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9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1E5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6E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2E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ECA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22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40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383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770F1"/>
    <w:multiLevelType w:val="hybridMultilevel"/>
    <w:tmpl w:val="8FE4B81E"/>
    <w:lvl w:ilvl="0" w:tplc="DFBEF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6E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E0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DA0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26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03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E9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E2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CC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404BD"/>
    <w:multiLevelType w:val="hybridMultilevel"/>
    <w:tmpl w:val="765AC9A4"/>
    <w:lvl w:ilvl="0" w:tplc="4992D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20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F83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C1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68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FEE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4A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88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E5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C810A"/>
    <w:multiLevelType w:val="hybridMultilevel"/>
    <w:tmpl w:val="DD8A98E0"/>
    <w:lvl w:ilvl="0" w:tplc="3CF01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6EF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47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127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C89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0B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86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24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028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D06EC"/>
    <w:multiLevelType w:val="hybridMultilevel"/>
    <w:tmpl w:val="F1FE1DD8"/>
    <w:lvl w:ilvl="0" w:tplc="33FA8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09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DEE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E7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83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E42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0D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827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12A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D332F"/>
    <w:multiLevelType w:val="hybridMultilevel"/>
    <w:tmpl w:val="3D2C46B8"/>
    <w:lvl w:ilvl="0" w:tplc="90523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5AD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89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8E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4B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6C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C6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2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865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DB152"/>
    <w:multiLevelType w:val="hybridMultilevel"/>
    <w:tmpl w:val="100293B4"/>
    <w:lvl w:ilvl="0" w:tplc="FF8A1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FAD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B0D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6A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2E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F80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63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EC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EEA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B395B"/>
    <w:multiLevelType w:val="hybridMultilevel"/>
    <w:tmpl w:val="F1028DCA"/>
    <w:lvl w:ilvl="0" w:tplc="E14E0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AF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F45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63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E0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546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41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00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9CA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059D3"/>
    <w:multiLevelType w:val="hybridMultilevel"/>
    <w:tmpl w:val="6C7E75B0"/>
    <w:lvl w:ilvl="0" w:tplc="5F2C9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EE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664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89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AF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CD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A1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A7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0EC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B052C0"/>
    <w:multiLevelType w:val="hybridMultilevel"/>
    <w:tmpl w:val="1972837E"/>
    <w:lvl w:ilvl="0" w:tplc="1D7EC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FC8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E9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0D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9A9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70F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866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6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02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177295">
    <w:abstractNumId w:val="7"/>
  </w:num>
  <w:num w:numId="2" w16cid:durableId="499584599">
    <w:abstractNumId w:val="4"/>
  </w:num>
  <w:num w:numId="3" w16cid:durableId="1791900628">
    <w:abstractNumId w:val="23"/>
  </w:num>
  <w:num w:numId="4" w16cid:durableId="1235241276">
    <w:abstractNumId w:val="22"/>
  </w:num>
  <w:num w:numId="5" w16cid:durableId="1819760300">
    <w:abstractNumId w:val="6"/>
  </w:num>
  <w:num w:numId="6" w16cid:durableId="1289238548">
    <w:abstractNumId w:val="21"/>
  </w:num>
  <w:num w:numId="7" w16cid:durableId="46729963">
    <w:abstractNumId w:val="13"/>
  </w:num>
  <w:num w:numId="8" w16cid:durableId="2030444689">
    <w:abstractNumId w:val="14"/>
  </w:num>
  <w:num w:numId="9" w16cid:durableId="430315759">
    <w:abstractNumId w:val="1"/>
  </w:num>
  <w:num w:numId="10" w16cid:durableId="260914717">
    <w:abstractNumId w:val="10"/>
  </w:num>
  <w:num w:numId="11" w16cid:durableId="1718164314">
    <w:abstractNumId w:val="15"/>
  </w:num>
  <w:num w:numId="12" w16cid:durableId="475030920">
    <w:abstractNumId w:val="3"/>
  </w:num>
  <w:num w:numId="13" w16cid:durableId="595863796">
    <w:abstractNumId w:val="20"/>
  </w:num>
  <w:num w:numId="14" w16cid:durableId="1388992456">
    <w:abstractNumId w:val="31"/>
  </w:num>
  <w:num w:numId="15" w16cid:durableId="295843442">
    <w:abstractNumId w:val="2"/>
  </w:num>
  <w:num w:numId="16" w16cid:durableId="1428888346">
    <w:abstractNumId w:val="17"/>
  </w:num>
  <w:num w:numId="17" w16cid:durableId="1360399119">
    <w:abstractNumId w:val="19"/>
  </w:num>
  <w:num w:numId="18" w16cid:durableId="538854389">
    <w:abstractNumId w:val="0"/>
  </w:num>
  <w:num w:numId="19" w16cid:durableId="1607153363">
    <w:abstractNumId w:val="28"/>
  </w:num>
  <w:num w:numId="20" w16cid:durableId="783354315">
    <w:abstractNumId w:val="11"/>
  </w:num>
  <w:num w:numId="21" w16cid:durableId="2069566528">
    <w:abstractNumId w:val="8"/>
  </w:num>
  <w:num w:numId="22" w16cid:durableId="2060200570">
    <w:abstractNumId w:val="26"/>
  </w:num>
  <w:num w:numId="23" w16cid:durableId="1906136721">
    <w:abstractNumId w:val="5"/>
  </w:num>
  <w:num w:numId="24" w16cid:durableId="1535386965">
    <w:abstractNumId w:val="12"/>
  </w:num>
  <w:num w:numId="25" w16cid:durableId="894855276">
    <w:abstractNumId w:val="30"/>
  </w:num>
  <w:num w:numId="26" w16cid:durableId="2008702418">
    <w:abstractNumId w:val="29"/>
  </w:num>
  <w:num w:numId="27" w16cid:durableId="829901963">
    <w:abstractNumId w:val="9"/>
  </w:num>
  <w:num w:numId="28" w16cid:durableId="1442333510">
    <w:abstractNumId w:val="27"/>
  </w:num>
  <w:num w:numId="29" w16cid:durableId="472260862">
    <w:abstractNumId w:val="16"/>
  </w:num>
  <w:num w:numId="30" w16cid:durableId="360211425">
    <w:abstractNumId w:val="24"/>
  </w:num>
  <w:num w:numId="31" w16cid:durableId="727920782">
    <w:abstractNumId w:val="25"/>
  </w:num>
  <w:num w:numId="32" w16cid:durableId="2213309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513E84"/>
    <w:rsid w:val="0002110B"/>
    <w:rsid w:val="000300A7"/>
    <w:rsid w:val="0004661A"/>
    <w:rsid w:val="000E3A6B"/>
    <w:rsid w:val="001C48F4"/>
    <w:rsid w:val="0025682E"/>
    <w:rsid w:val="00323E74"/>
    <w:rsid w:val="003D265B"/>
    <w:rsid w:val="003DD1D5"/>
    <w:rsid w:val="007DA4E2"/>
    <w:rsid w:val="008140B4"/>
    <w:rsid w:val="0095B0F4"/>
    <w:rsid w:val="00B31E65"/>
    <w:rsid w:val="00B7630E"/>
    <w:rsid w:val="00B9467A"/>
    <w:rsid w:val="00CB23F7"/>
    <w:rsid w:val="00E166F5"/>
    <w:rsid w:val="00F528EA"/>
    <w:rsid w:val="00FE66EE"/>
    <w:rsid w:val="011E234F"/>
    <w:rsid w:val="028515BC"/>
    <w:rsid w:val="02D8E5B1"/>
    <w:rsid w:val="039F1AAC"/>
    <w:rsid w:val="0450CBE3"/>
    <w:rsid w:val="05192246"/>
    <w:rsid w:val="06134BDA"/>
    <w:rsid w:val="07C4AB00"/>
    <w:rsid w:val="082FBB5D"/>
    <w:rsid w:val="0845BC8C"/>
    <w:rsid w:val="093122BA"/>
    <w:rsid w:val="09C007CB"/>
    <w:rsid w:val="09FD7EBE"/>
    <w:rsid w:val="0A304E95"/>
    <w:rsid w:val="0A848BB6"/>
    <w:rsid w:val="0AC50595"/>
    <w:rsid w:val="0B50870A"/>
    <w:rsid w:val="0B59BC47"/>
    <w:rsid w:val="0BC1254D"/>
    <w:rsid w:val="0C4F9B1F"/>
    <w:rsid w:val="0C897E55"/>
    <w:rsid w:val="0C898C84"/>
    <w:rsid w:val="0CB4E840"/>
    <w:rsid w:val="0DFCA657"/>
    <w:rsid w:val="0F10045D"/>
    <w:rsid w:val="0F92826B"/>
    <w:rsid w:val="0FAB9CA0"/>
    <w:rsid w:val="100F9BA8"/>
    <w:rsid w:val="10ABD4BE"/>
    <w:rsid w:val="10E85E09"/>
    <w:rsid w:val="12632A61"/>
    <w:rsid w:val="12837169"/>
    <w:rsid w:val="131D7793"/>
    <w:rsid w:val="1355105D"/>
    <w:rsid w:val="13AFC5D5"/>
    <w:rsid w:val="13CB6CE9"/>
    <w:rsid w:val="13FEFAC2"/>
    <w:rsid w:val="144AF4DE"/>
    <w:rsid w:val="146BE7DB"/>
    <w:rsid w:val="14764C59"/>
    <w:rsid w:val="15478694"/>
    <w:rsid w:val="15BB122B"/>
    <w:rsid w:val="16385C50"/>
    <w:rsid w:val="173D7872"/>
    <w:rsid w:val="17D42CB1"/>
    <w:rsid w:val="18F5DA1B"/>
    <w:rsid w:val="193E1702"/>
    <w:rsid w:val="19BD31C3"/>
    <w:rsid w:val="1AD5727B"/>
    <w:rsid w:val="1B9AB284"/>
    <w:rsid w:val="1BF0F05C"/>
    <w:rsid w:val="1DA97672"/>
    <w:rsid w:val="1DD47103"/>
    <w:rsid w:val="1E1AB7A7"/>
    <w:rsid w:val="1EA3A86B"/>
    <w:rsid w:val="1EE86C89"/>
    <w:rsid w:val="1EED64B7"/>
    <w:rsid w:val="2056567A"/>
    <w:rsid w:val="20843CEA"/>
    <w:rsid w:val="20893518"/>
    <w:rsid w:val="20E1693F"/>
    <w:rsid w:val="219C931E"/>
    <w:rsid w:val="21C1E1D3"/>
    <w:rsid w:val="225D2AD1"/>
    <w:rsid w:val="22CA5855"/>
    <w:rsid w:val="23398345"/>
    <w:rsid w:val="23C8C360"/>
    <w:rsid w:val="241B8614"/>
    <w:rsid w:val="24D3B4E1"/>
    <w:rsid w:val="24D553A6"/>
    <w:rsid w:val="25427D8B"/>
    <w:rsid w:val="25842ED4"/>
    <w:rsid w:val="26712407"/>
    <w:rsid w:val="26ED7E7E"/>
    <w:rsid w:val="273511EF"/>
    <w:rsid w:val="29E7334E"/>
    <w:rsid w:val="2B6A2292"/>
    <w:rsid w:val="2BE2B9CF"/>
    <w:rsid w:val="2C3C8843"/>
    <w:rsid w:val="2C4F6F24"/>
    <w:rsid w:val="2D1B120F"/>
    <w:rsid w:val="2E0D5B2E"/>
    <w:rsid w:val="2E42C782"/>
    <w:rsid w:val="2E742823"/>
    <w:rsid w:val="2F038881"/>
    <w:rsid w:val="2F2612B8"/>
    <w:rsid w:val="2F5974B6"/>
    <w:rsid w:val="2F7B9DC9"/>
    <w:rsid w:val="2F9C0BC0"/>
    <w:rsid w:val="2FDDB321"/>
    <w:rsid w:val="2FDE97E3"/>
    <w:rsid w:val="2FE2DEA6"/>
    <w:rsid w:val="2FE76CB6"/>
    <w:rsid w:val="3026699C"/>
    <w:rsid w:val="3050E9FF"/>
    <w:rsid w:val="307983C7"/>
    <w:rsid w:val="31B75439"/>
    <w:rsid w:val="31EE8332"/>
    <w:rsid w:val="32121B1B"/>
    <w:rsid w:val="32424CA8"/>
    <w:rsid w:val="325E65BA"/>
    <w:rsid w:val="32D9E960"/>
    <w:rsid w:val="3359F17A"/>
    <w:rsid w:val="33D8FD75"/>
    <w:rsid w:val="34568C65"/>
    <w:rsid w:val="347E1686"/>
    <w:rsid w:val="34B20906"/>
    <w:rsid w:val="35294B22"/>
    <w:rsid w:val="35831450"/>
    <w:rsid w:val="35C63585"/>
    <w:rsid w:val="365045F5"/>
    <w:rsid w:val="36684ADD"/>
    <w:rsid w:val="36C1F455"/>
    <w:rsid w:val="36FF0877"/>
    <w:rsid w:val="376427A9"/>
    <w:rsid w:val="37EB05D9"/>
    <w:rsid w:val="3866B9F0"/>
    <w:rsid w:val="38AD601F"/>
    <w:rsid w:val="38C1E67E"/>
    <w:rsid w:val="38CB7A41"/>
    <w:rsid w:val="38ED1B35"/>
    <w:rsid w:val="39124817"/>
    <w:rsid w:val="39492AE4"/>
    <w:rsid w:val="3A55BB2A"/>
    <w:rsid w:val="3AE4FB45"/>
    <w:rsid w:val="3B1A274D"/>
    <w:rsid w:val="3B256D98"/>
    <w:rsid w:val="3BF41022"/>
    <w:rsid w:val="3C647647"/>
    <w:rsid w:val="3C6B7F03"/>
    <w:rsid w:val="3C72E9D3"/>
    <w:rsid w:val="3CE42EB8"/>
    <w:rsid w:val="3CF3C644"/>
    <w:rsid w:val="3D5D5664"/>
    <w:rsid w:val="3D85C970"/>
    <w:rsid w:val="3E55C5FB"/>
    <w:rsid w:val="3E6C7163"/>
    <w:rsid w:val="3F097926"/>
    <w:rsid w:val="3F2199D1"/>
    <w:rsid w:val="3F312802"/>
    <w:rsid w:val="3F55099A"/>
    <w:rsid w:val="403FD74A"/>
    <w:rsid w:val="40513E84"/>
    <w:rsid w:val="40CCF863"/>
    <w:rsid w:val="4107D1DA"/>
    <w:rsid w:val="421328C8"/>
    <w:rsid w:val="42207FE9"/>
    <w:rsid w:val="42947EEF"/>
    <w:rsid w:val="42C3DC4D"/>
    <w:rsid w:val="42D21567"/>
    <w:rsid w:val="4377E5BC"/>
    <w:rsid w:val="439E525B"/>
    <w:rsid w:val="44020576"/>
    <w:rsid w:val="44049925"/>
    <w:rsid w:val="443BF8F7"/>
    <w:rsid w:val="4456EC7D"/>
    <w:rsid w:val="44B49419"/>
    <w:rsid w:val="45685473"/>
    <w:rsid w:val="4577B2F8"/>
    <w:rsid w:val="45814248"/>
    <w:rsid w:val="468C816B"/>
    <w:rsid w:val="46A287B0"/>
    <w:rsid w:val="47BD8A00"/>
    <w:rsid w:val="486B8612"/>
    <w:rsid w:val="48CAEC39"/>
    <w:rsid w:val="48D21C97"/>
    <w:rsid w:val="49017BF5"/>
    <w:rsid w:val="49491E39"/>
    <w:rsid w:val="4A19482D"/>
    <w:rsid w:val="4A9D4C56"/>
    <w:rsid w:val="4B53173D"/>
    <w:rsid w:val="4B943677"/>
    <w:rsid w:val="4BD99F92"/>
    <w:rsid w:val="4C006343"/>
    <w:rsid w:val="4D3006D8"/>
    <w:rsid w:val="4DEF353B"/>
    <w:rsid w:val="4DF19220"/>
    <w:rsid w:val="4E19DC54"/>
    <w:rsid w:val="4E852074"/>
    <w:rsid w:val="4E8E456C"/>
    <w:rsid w:val="4ECBD739"/>
    <w:rsid w:val="4F70BD79"/>
    <w:rsid w:val="500D6003"/>
    <w:rsid w:val="50C25325"/>
    <w:rsid w:val="520377FB"/>
    <w:rsid w:val="5235813B"/>
    <w:rsid w:val="539F485C"/>
    <w:rsid w:val="544D2DB7"/>
    <w:rsid w:val="5482E4AB"/>
    <w:rsid w:val="54F0CAC4"/>
    <w:rsid w:val="559FC2D3"/>
    <w:rsid w:val="56D17D1F"/>
    <w:rsid w:val="56D6E91E"/>
    <w:rsid w:val="573B9334"/>
    <w:rsid w:val="57D0C405"/>
    <w:rsid w:val="586B00AA"/>
    <w:rsid w:val="58B43CAD"/>
    <w:rsid w:val="594B6AF3"/>
    <w:rsid w:val="59B93A77"/>
    <w:rsid w:val="5B5C7716"/>
    <w:rsid w:val="5B9131E4"/>
    <w:rsid w:val="5BF43A34"/>
    <w:rsid w:val="5C10C049"/>
    <w:rsid w:val="5C43A2CC"/>
    <w:rsid w:val="5C4F4081"/>
    <w:rsid w:val="5D8F9B56"/>
    <w:rsid w:val="5E2E0E33"/>
    <w:rsid w:val="5E432CB7"/>
    <w:rsid w:val="5F38D4B5"/>
    <w:rsid w:val="5FFE18C7"/>
    <w:rsid w:val="60617BD9"/>
    <w:rsid w:val="6079493C"/>
    <w:rsid w:val="616F3D86"/>
    <w:rsid w:val="617ACD79"/>
    <w:rsid w:val="623FEB48"/>
    <w:rsid w:val="627E6EE8"/>
    <w:rsid w:val="62C66F8B"/>
    <w:rsid w:val="62C977CD"/>
    <w:rsid w:val="62FD757D"/>
    <w:rsid w:val="632FB26F"/>
    <w:rsid w:val="6335B989"/>
    <w:rsid w:val="63606950"/>
    <w:rsid w:val="64445608"/>
    <w:rsid w:val="6465FB62"/>
    <w:rsid w:val="650A4D5A"/>
    <w:rsid w:val="658DC787"/>
    <w:rsid w:val="6767445C"/>
    <w:rsid w:val="67D96CAC"/>
    <w:rsid w:val="6A085E1F"/>
    <w:rsid w:val="6B4A65FC"/>
    <w:rsid w:val="6B59F3CB"/>
    <w:rsid w:val="6B922D0A"/>
    <w:rsid w:val="6BFC0CEC"/>
    <w:rsid w:val="6C09EEBF"/>
    <w:rsid w:val="6C0DAF94"/>
    <w:rsid w:val="6C6F2DC1"/>
    <w:rsid w:val="6D3FFEE1"/>
    <w:rsid w:val="6E36E902"/>
    <w:rsid w:val="6F6E3DD0"/>
    <w:rsid w:val="6FDA1F4F"/>
    <w:rsid w:val="704C44B5"/>
    <w:rsid w:val="70D5B7C9"/>
    <w:rsid w:val="712127E1"/>
    <w:rsid w:val="7172DFE2"/>
    <w:rsid w:val="71ABAF4F"/>
    <w:rsid w:val="71C34102"/>
    <w:rsid w:val="72137004"/>
    <w:rsid w:val="72FB7196"/>
    <w:rsid w:val="730709F7"/>
    <w:rsid w:val="740D926F"/>
    <w:rsid w:val="74208497"/>
    <w:rsid w:val="7584D085"/>
    <w:rsid w:val="76C5ADA1"/>
    <w:rsid w:val="76D7CF35"/>
    <w:rsid w:val="773D4EFB"/>
    <w:rsid w:val="77B03B49"/>
    <w:rsid w:val="77D7C7D1"/>
    <w:rsid w:val="78053109"/>
    <w:rsid w:val="7827AB3B"/>
    <w:rsid w:val="78EEE47D"/>
    <w:rsid w:val="796207FA"/>
    <w:rsid w:val="79CB6922"/>
    <w:rsid w:val="7A266F6F"/>
    <w:rsid w:val="7A48CFDF"/>
    <w:rsid w:val="7AB7230A"/>
    <w:rsid w:val="7B8203A6"/>
    <w:rsid w:val="7C12C1F6"/>
    <w:rsid w:val="7D449C3C"/>
    <w:rsid w:val="7D7AB539"/>
    <w:rsid w:val="7D8927FB"/>
    <w:rsid w:val="7DDDBEE4"/>
    <w:rsid w:val="7E0C2AFB"/>
    <w:rsid w:val="7E4DEC0E"/>
    <w:rsid w:val="7E8368A7"/>
    <w:rsid w:val="7FACB70B"/>
    <w:rsid w:val="7FCDAB09"/>
    <w:rsid w:val="7FDAEBDD"/>
    <w:rsid w:val="7FDE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8F1D"/>
  <w15:chartTrackingRefBased/>
  <w15:docId w15:val="{7C4C33AF-FEE1-4A38-9651-9E9E0EE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JOSUE MONCADA PEREZ</dc:creator>
  <cp:keywords/>
  <dc:description/>
  <cp:lastModifiedBy>DANIEL FRANCISCO CAMPOS PEREZ</cp:lastModifiedBy>
  <cp:revision>5</cp:revision>
  <dcterms:created xsi:type="dcterms:W3CDTF">2024-05-17T23:11:00Z</dcterms:created>
  <dcterms:modified xsi:type="dcterms:W3CDTF">2024-05-18T00:39:00Z</dcterms:modified>
</cp:coreProperties>
</file>