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1727" w14:textId="77777777" w:rsidR="00E25DFC" w:rsidRPr="00921430" w:rsidRDefault="00E25DFC" w:rsidP="00E25DFC">
      <w:pPr>
        <w:pStyle w:val="APA7"/>
        <w:jc w:val="center"/>
      </w:pPr>
      <w:r w:rsidRPr="00921430">
        <w:rPr>
          <w:noProof/>
        </w:rPr>
        <w:drawing>
          <wp:anchor distT="0" distB="0" distL="114300" distR="114300" simplePos="0" relativeHeight="251659264" behindDoc="1" locked="0" layoutInCell="1" allowOverlap="1" wp14:anchorId="5AA5D4EC" wp14:editId="26E6488A">
            <wp:simplePos x="0" y="0"/>
            <wp:positionH relativeFrom="column">
              <wp:posOffset>1120140</wp:posOffset>
            </wp:positionH>
            <wp:positionV relativeFrom="paragraph">
              <wp:posOffset>0</wp:posOffset>
            </wp:positionV>
            <wp:extent cx="3698875" cy="817245"/>
            <wp:effectExtent l="0" t="0" r="0" b="1905"/>
            <wp:wrapTopAndBottom/>
            <wp:docPr id="1715743552" name="image1.jpeg" descr="Universidad Tecnológica del Perú - UTP | Great Place To Work®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8875" cy="817245"/>
                    </a:xfrm>
                    <a:prstGeom prst="rect">
                      <a:avLst/>
                    </a:prstGeom>
                  </pic:spPr>
                </pic:pic>
              </a:graphicData>
            </a:graphic>
          </wp:anchor>
        </w:drawing>
      </w:r>
    </w:p>
    <w:p w14:paraId="3C3F36C1" w14:textId="0E539110" w:rsidR="00E25DFC" w:rsidRPr="00921430" w:rsidRDefault="00E25DFC" w:rsidP="00E25DFC">
      <w:pPr>
        <w:pStyle w:val="APA7"/>
        <w:jc w:val="center"/>
      </w:pPr>
      <w:r w:rsidRPr="00921430">
        <w:t xml:space="preserve">“AÑO </w:t>
      </w:r>
      <w:r w:rsidR="00BF4C48">
        <w:t>DE LA RECUPERACI</w:t>
      </w:r>
      <w:r w:rsidR="00D33D79">
        <w:t>Ó</w:t>
      </w:r>
      <w:r w:rsidR="00BF4C48">
        <w:t>N Y CONSOLIDACI</w:t>
      </w:r>
      <w:r w:rsidR="00D33D79">
        <w:t>Ó</w:t>
      </w:r>
      <w:r w:rsidR="00BF4C48">
        <w:t>N DE LA ECONOM</w:t>
      </w:r>
      <w:r w:rsidR="00D33D79">
        <w:t>Í</w:t>
      </w:r>
      <w:r w:rsidR="00BF4C48">
        <w:t>A PERUANA</w:t>
      </w:r>
      <w:r w:rsidRPr="00921430">
        <w:t>”</w:t>
      </w:r>
      <w:r w:rsidR="00187672">
        <w:t xml:space="preserve"> </w:t>
      </w:r>
    </w:p>
    <w:p w14:paraId="6BF39DA7" w14:textId="7AEBA173" w:rsidR="00E25DFC" w:rsidRDefault="00E25DFC" w:rsidP="00E25DFC">
      <w:pPr>
        <w:pStyle w:val="APA7"/>
        <w:jc w:val="center"/>
        <w:rPr>
          <w:b/>
        </w:rPr>
      </w:pPr>
      <w:r w:rsidRPr="00E25DFC">
        <w:rPr>
          <w:b/>
        </w:rPr>
        <w:t>Curso</w:t>
      </w:r>
    </w:p>
    <w:p w14:paraId="15D07AC3" w14:textId="10F7E110" w:rsidR="00D33D79" w:rsidRPr="00D33D79" w:rsidRDefault="00D33D79" w:rsidP="00E25DFC">
      <w:pPr>
        <w:pStyle w:val="APA7"/>
        <w:jc w:val="center"/>
        <w:rPr>
          <w:bCs/>
        </w:rPr>
      </w:pPr>
      <w:r w:rsidRPr="00D33D79">
        <w:rPr>
          <w:bCs/>
        </w:rPr>
        <w:t>Base de datos II</w:t>
      </w:r>
    </w:p>
    <w:p w14:paraId="040F1D0F" w14:textId="12484B47" w:rsidR="00E25DFC" w:rsidRDefault="00E25DFC" w:rsidP="00E25DFC">
      <w:pPr>
        <w:pStyle w:val="APA7"/>
        <w:jc w:val="center"/>
        <w:rPr>
          <w:b/>
        </w:rPr>
      </w:pPr>
      <w:r w:rsidRPr="00E25DFC">
        <w:rPr>
          <w:b/>
        </w:rPr>
        <w:t>Docente</w:t>
      </w:r>
    </w:p>
    <w:p w14:paraId="5F65ADCC" w14:textId="1D151948" w:rsidR="00D33D79" w:rsidRPr="00D33D79" w:rsidRDefault="00D33D79" w:rsidP="00E25DFC">
      <w:pPr>
        <w:pStyle w:val="APA7"/>
        <w:jc w:val="center"/>
        <w:rPr>
          <w:bCs/>
        </w:rPr>
      </w:pPr>
      <w:r w:rsidRPr="00D33D79">
        <w:rPr>
          <w:bCs/>
        </w:rPr>
        <w:t>Jose Heiner Castro García</w:t>
      </w:r>
    </w:p>
    <w:p w14:paraId="3DDAD422" w14:textId="12F3AE65" w:rsidR="00E25DFC" w:rsidRDefault="00E25DFC" w:rsidP="00E25DFC">
      <w:pPr>
        <w:pStyle w:val="APA7"/>
        <w:jc w:val="center"/>
        <w:rPr>
          <w:b/>
        </w:rPr>
      </w:pPr>
      <w:r w:rsidRPr="00E25DFC">
        <w:rPr>
          <w:b/>
        </w:rPr>
        <w:t>Integrantes</w:t>
      </w:r>
    </w:p>
    <w:p w14:paraId="1BEDD38A" w14:textId="5024BA6A" w:rsidR="00BF4C48" w:rsidRDefault="00BF4C48" w:rsidP="00E25DFC">
      <w:pPr>
        <w:pStyle w:val="APA7"/>
        <w:jc w:val="center"/>
        <w:rPr>
          <w:bCs/>
        </w:rPr>
      </w:pPr>
      <w:r w:rsidRPr="00C172C2">
        <w:rPr>
          <w:bCs/>
        </w:rPr>
        <w:t>Jose Luis Laguna Lavado</w:t>
      </w:r>
    </w:p>
    <w:p w14:paraId="68AA3715" w14:textId="5CEDDFD0" w:rsidR="00D33D79" w:rsidRPr="00D33D79" w:rsidRDefault="00D33D79" w:rsidP="00D33D79">
      <w:pPr>
        <w:pStyle w:val="APA7"/>
        <w:jc w:val="center"/>
      </w:pPr>
      <w:r>
        <w:t xml:space="preserve">Carlos Daniel Pinpinco </w:t>
      </w:r>
      <w:r w:rsidRPr="00D33D79">
        <w:t>Quiroz</w:t>
      </w:r>
    </w:p>
    <w:p w14:paraId="2326EC0E" w14:textId="77777777" w:rsidR="00D33D79" w:rsidRPr="00D33D79" w:rsidRDefault="00D33D79" w:rsidP="00D33D79">
      <w:pPr>
        <w:pStyle w:val="APA7"/>
        <w:jc w:val="center"/>
      </w:pPr>
      <w:r w:rsidRPr="00D33D79">
        <w:t>Kristian Ariel Yamashiro Rosales</w:t>
      </w:r>
    </w:p>
    <w:p w14:paraId="03A6CE03" w14:textId="03DE07B6" w:rsidR="00D33D79" w:rsidRPr="00D33D79" w:rsidRDefault="00D33D79" w:rsidP="00D33D79">
      <w:pPr>
        <w:pStyle w:val="APA7"/>
        <w:jc w:val="center"/>
      </w:pPr>
      <w:r w:rsidRPr="00D33D79">
        <w:t>Heliber Steven Amezquita Durand</w:t>
      </w:r>
    </w:p>
    <w:p w14:paraId="1E2ED28D" w14:textId="47E8ED4D" w:rsidR="00E25DFC" w:rsidRDefault="00E25DFC" w:rsidP="00E25DFC">
      <w:pPr>
        <w:pStyle w:val="APA7"/>
        <w:jc w:val="center"/>
        <w:rPr>
          <w:b/>
        </w:rPr>
      </w:pPr>
      <w:r w:rsidRPr="00E25DFC">
        <w:rPr>
          <w:b/>
        </w:rPr>
        <w:t>Tema</w:t>
      </w:r>
    </w:p>
    <w:p w14:paraId="306B381F" w14:textId="15D86B8A" w:rsidR="00BF4C48" w:rsidRPr="00D33D79" w:rsidRDefault="00550077" w:rsidP="00D33D79">
      <w:pPr>
        <w:pStyle w:val="APA7"/>
        <w:jc w:val="center"/>
      </w:pPr>
      <w:r w:rsidRPr="00D33D79">
        <w:t xml:space="preserve">Desarrollo de una web de encriptación de archivos </w:t>
      </w:r>
      <w:r w:rsidR="00D33D79" w:rsidRPr="00D33D79">
        <w:t>con una capa de seguridad con biometría usando cuatro bases de datos simultaneas.</w:t>
      </w:r>
    </w:p>
    <w:p w14:paraId="7C730BAD" w14:textId="77777777" w:rsidR="00E25DFC" w:rsidRPr="00E25DFC" w:rsidRDefault="00E25DFC" w:rsidP="00E25DFC">
      <w:pPr>
        <w:pStyle w:val="APA7"/>
        <w:jc w:val="center"/>
        <w:rPr>
          <w:b/>
          <w:bCs/>
        </w:rPr>
      </w:pPr>
      <w:r w:rsidRPr="00E25DFC">
        <w:rPr>
          <w:b/>
          <w:bCs/>
        </w:rPr>
        <w:t>NVO. CHIMBOTE – PERÚ</w:t>
      </w:r>
    </w:p>
    <w:p w14:paraId="0B51BAFD" w14:textId="7E81E9F7" w:rsidR="00AC41F1" w:rsidRDefault="00E25DFC" w:rsidP="00E25DFC">
      <w:pPr>
        <w:pStyle w:val="APA7"/>
        <w:jc w:val="center"/>
        <w:rPr>
          <w:b/>
          <w:bCs/>
        </w:rPr>
      </w:pPr>
      <w:r w:rsidRPr="00E25DFC">
        <w:rPr>
          <w:b/>
          <w:bCs/>
        </w:rPr>
        <w:t>202</w:t>
      </w:r>
      <w:r w:rsidR="00BF4C48">
        <w:rPr>
          <w:b/>
          <w:bCs/>
        </w:rPr>
        <w:t>5</w:t>
      </w:r>
    </w:p>
    <w:p w14:paraId="2E144CA2" w14:textId="77777777" w:rsidR="00AC41F1" w:rsidRDefault="00AC41F1" w:rsidP="00E25DFC">
      <w:pPr>
        <w:pStyle w:val="APA7"/>
        <w:jc w:val="center"/>
        <w:rPr>
          <w:b/>
          <w:bCs/>
        </w:rPr>
      </w:pPr>
    </w:p>
    <w:p w14:paraId="59023D60" w14:textId="77777777" w:rsidR="00AC41F1" w:rsidRDefault="00AC41F1" w:rsidP="00E25DFC">
      <w:pPr>
        <w:pStyle w:val="APA7"/>
        <w:jc w:val="center"/>
        <w:rPr>
          <w:b/>
          <w:bCs/>
        </w:rPr>
      </w:pPr>
    </w:p>
    <w:p w14:paraId="0EAE2D67" w14:textId="77777777" w:rsidR="00AC41F1" w:rsidRDefault="00AC41F1" w:rsidP="00E25DFC">
      <w:pPr>
        <w:pStyle w:val="APA7"/>
        <w:jc w:val="center"/>
        <w:rPr>
          <w:b/>
          <w:bCs/>
        </w:rPr>
      </w:pPr>
    </w:p>
    <w:p w14:paraId="37515AAE" w14:textId="77777777" w:rsidR="00AC41F1" w:rsidRDefault="00AC41F1" w:rsidP="0084600D">
      <w:pPr>
        <w:pStyle w:val="APA7"/>
        <w:ind w:firstLine="0"/>
        <w:rPr>
          <w:b/>
          <w:bCs/>
        </w:rPr>
      </w:pPr>
    </w:p>
    <w:p w14:paraId="0108A825" w14:textId="79318DD3" w:rsidR="008B3E14" w:rsidRDefault="008B3E14" w:rsidP="008B3E14">
      <w:pPr>
        <w:pStyle w:val="Ttulo1"/>
      </w:pPr>
      <w:bookmarkStart w:id="0" w:name="_Toc215839719"/>
      <w:r>
        <w:lastRenderedPageBreak/>
        <w:t>Índice</w:t>
      </w:r>
      <w:bookmarkEnd w:id="0"/>
    </w:p>
    <w:sdt>
      <w:sdtPr>
        <w:rPr>
          <w:rFonts w:ascii="Times New Roman" w:eastAsia="Times New Roman" w:hAnsi="Times New Roman" w:cs="Times New Roman"/>
          <w:color w:val="auto"/>
          <w:sz w:val="24"/>
          <w:szCs w:val="24"/>
          <w:lang w:val="es-MX" w:eastAsia="en-US"/>
        </w:rPr>
        <w:id w:val="-1292354050"/>
        <w:docPartObj>
          <w:docPartGallery w:val="Table of Contents"/>
          <w:docPartUnique/>
        </w:docPartObj>
      </w:sdtPr>
      <w:sdtEndPr>
        <w:rPr>
          <w:b/>
          <w:bCs/>
        </w:rPr>
      </w:sdtEndPr>
      <w:sdtContent>
        <w:p w14:paraId="2EDDE7CA" w14:textId="4BC77C2A" w:rsidR="008B3E14" w:rsidRPr="008B3E14" w:rsidRDefault="008B3E14">
          <w:pPr>
            <w:pStyle w:val="TtuloTDC"/>
            <w:rPr>
              <w:sz w:val="2"/>
              <w:szCs w:val="2"/>
            </w:rPr>
          </w:pPr>
        </w:p>
        <w:p w14:paraId="2FDB9B4E" w14:textId="71B55612" w:rsidR="00C51632" w:rsidRDefault="008B3E14">
          <w:pPr>
            <w:pStyle w:val="TDC1"/>
            <w:rPr>
              <w:rFonts w:asciiTheme="minorHAnsi" w:eastAsiaTheme="minorEastAsia" w:hAnsiTheme="minorHAnsi" w:cstheme="minorBidi"/>
              <w:noProof/>
              <w:kern w:val="2"/>
              <w:lang w:val="es-PE" w:eastAsia="es-PE"/>
              <w14:ligatures w14:val="standardContextual"/>
            </w:rPr>
          </w:pPr>
          <w:r>
            <w:fldChar w:fldCharType="begin"/>
          </w:r>
          <w:r>
            <w:instrText xml:space="preserve"> TOC \o "1-3" \h \z \u </w:instrText>
          </w:r>
          <w:r>
            <w:fldChar w:fldCharType="separate"/>
          </w:r>
          <w:hyperlink w:anchor="_Toc215839719" w:history="1">
            <w:r w:rsidR="00C51632" w:rsidRPr="00BB0067">
              <w:rPr>
                <w:rStyle w:val="Hipervnculo"/>
                <w:noProof/>
              </w:rPr>
              <w:t>I.</w:t>
            </w:r>
            <w:r w:rsidR="00C51632">
              <w:rPr>
                <w:rFonts w:asciiTheme="minorHAnsi" w:eastAsiaTheme="minorEastAsia" w:hAnsiTheme="minorHAnsi" w:cstheme="minorBidi"/>
                <w:noProof/>
                <w:kern w:val="2"/>
                <w:lang w:val="es-PE" w:eastAsia="es-PE"/>
                <w14:ligatures w14:val="standardContextual"/>
              </w:rPr>
              <w:tab/>
            </w:r>
            <w:r w:rsidR="00C51632" w:rsidRPr="00BB0067">
              <w:rPr>
                <w:rStyle w:val="Hipervnculo"/>
                <w:noProof/>
              </w:rPr>
              <w:t>Índice</w:t>
            </w:r>
            <w:r w:rsidR="00C51632">
              <w:rPr>
                <w:noProof/>
                <w:webHidden/>
              </w:rPr>
              <w:tab/>
            </w:r>
            <w:r w:rsidR="00C51632">
              <w:rPr>
                <w:noProof/>
                <w:webHidden/>
              </w:rPr>
              <w:fldChar w:fldCharType="begin"/>
            </w:r>
            <w:r w:rsidR="00C51632">
              <w:rPr>
                <w:noProof/>
                <w:webHidden/>
              </w:rPr>
              <w:instrText xml:space="preserve"> PAGEREF _Toc215839719 \h </w:instrText>
            </w:r>
            <w:r w:rsidR="00C51632">
              <w:rPr>
                <w:noProof/>
                <w:webHidden/>
              </w:rPr>
            </w:r>
            <w:r w:rsidR="00C51632">
              <w:rPr>
                <w:noProof/>
                <w:webHidden/>
              </w:rPr>
              <w:fldChar w:fldCharType="separate"/>
            </w:r>
            <w:r w:rsidR="004A3F03">
              <w:rPr>
                <w:noProof/>
                <w:webHidden/>
              </w:rPr>
              <w:t>2</w:t>
            </w:r>
            <w:r w:rsidR="00C51632">
              <w:rPr>
                <w:noProof/>
                <w:webHidden/>
              </w:rPr>
              <w:fldChar w:fldCharType="end"/>
            </w:r>
          </w:hyperlink>
        </w:p>
        <w:p w14:paraId="16E1BC1B" w14:textId="16DC24BC"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20" w:history="1">
            <w:r w:rsidRPr="00BB0067">
              <w:rPr>
                <w:rStyle w:val="Hipervnculo"/>
                <w:noProof/>
              </w:rPr>
              <w:t>II.</w:t>
            </w:r>
            <w:r>
              <w:rPr>
                <w:rFonts w:asciiTheme="minorHAnsi" w:eastAsiaTheme="minorEastAsia" w:hAnsiTheme="minorHAnsi" w:cstheme="minorBidi"/>
                <w:noProof/>
                <w:kern w:val="2"/>
                <w:lang w:val="es-PE" w:eastAsia="es-PE"/>
                <w14:ligatures w14:val="standardContextual"/>
              </w:rPr>
              <w:tab/>
            </w:r>
            <w:r w:rsidRPr="00BB0067">
              <w:rPr>
                <w:rStyle w:val="Hipervnculo"/>
                <w:noProof/>
              </w:rPr>
              <w:t>Resumen</w:t>
            </w:r>
            <w:r>
              <w:rPr>
                <w:noProof/>
                <w:webHidden/>
              </w:rPr>
              <w:tab/>
            </w:r>
            <w:r>
              <w:rPr>
                <w:noProof/>
                <w:webHidden/>
              </w:rPr>
              <w:fldChar w:fldCharType="begin"/>
            </w:r>
            <w:r>
              <w:rPr>
                <w:noProof/>
                <w:webHidden/>
              </w:rPr>
              <w:instrText xml:space="preserve"> PAGEREF _Toc215839720 \h </w:instrText>
            </w:r>
            <w:r>
              <w:rPr>
                <w:noProof/>
                <w:webHidden/>
              </w:rPr>
            </w:r>
            <w:r>
              <w:rPr>
                <w:noProof/>
                <w:webHidden/>
              </w:rPr>
              <w:fldChar w:fldCharType="separate"/>
            </w:r>
            <w:r w:rsidR="004A3F03">
              <w:rPr>
                <w:noProof/>
                <w:webHidden/>
              </w:rPr>
              <w:t>3</w:t>
            </w:r>
            <w:r>
              <w:rPr>
                <w:noProof/>
                <w:webHidden/>
              </w:rPr>
              <w:fldChar w:fldCharType="end"/>
            </w:r>
          </w:hyperlink>
        </w:p>
        <w:p w14:paraId="6CFA1732" w14:textId="62F95D07"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21" w:history="1">
            <w:r w:rsidRPr="00BB0067">
              <w:rPr>
                <w:rStyle w:val="Hipervnculo"/>
                <w:noProof/>
              </w:rPr>
              <w:t>III.</w:t>
            </w:r>
            <w:r>
              <w:rPr>
                <w:rFonts w:asciiTheme="minorHAnsi" w:eastAsiaTheme="minorEastAsia" w:hAnsiTheme="minorHAnsi" w:cstheme="minorBidi"/>
                <w:noProof/>
                <w:kern w:val="2"/>
                <w:lang w:val="es-PE" w:eastAsia="es-PE"/>
                <w14:ligatures w14:val="standardContextual"/>
              </w:rPr>
              <w:tab/>
            </w:r>
            <w:r w:rsidRPr="00BB0067">
              <w:rPr>
                <w:rStyle w:val="Hipervnculo"/>
                <w:noProof/>
              </w:rPr>
              <w:t>Introducción</w:t>
            </w:r>
            <w:r>
              <w:rPr>
                <w:noProof/>
                <w:webHidden/>
              </w:rPr>
              <w:tab/>
            </w:r>
            <w:r>
              <w:rPr>
                <w:noProof/>
                <w:webHidden/>
              </w:rPr>
              <w:fldChar w:fldCharType="begin"/>
            </w:r>
            <w:r>
              <w:rPr>
                <w:noProof/>
                <w:webHidden/>
              </w:rPr>
              <w:instrText xml:space="preserve"> PAGEREF _Toc215839721 \h </w:instrText>
            </w:r>
            <w:r>
              <w:rPr>
                <w:noProof/>
                <w:webHidden/>
              </w:rPr>
            </w:r>
            <w:r>
              <w:rPr>
                <w:noProof/>
                <w:webHidden/>
              </w:rPr>
              <w:fldChar w:fldCharType="separate"/>
            </w:r>
            <w:r w:rsidR="004A3F03">
              <w:rPr>
                <w:noProof/>
                <w:webHidden/>
              </w:rPr>
              <w:t>3</w:t>
            </w:r>
            <w:r>
              <w:rPr>
                <w:noProof/>
                <w:webHidden/>
              </w:rPr>
              <w:fldChar w:fldCharType="end"/>
            </w:r>
          </w:hyperlink>
        </w:p>
        <w:p w14:paraId="5158CCA1" w14:textId="326B8C84"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22" w:history="1">
            <w:r w:rsidRPr="00BB0067">
              <w:rPr>
                <w:rStyle w:val="Hipervnculo"/>
                <w:noProof/>
              </w:rPr>
              <w:t>IV.</w:t>
            </w:r>
            <w:r>
              <w:rPr>
                <w:rFonts w:asciiTheme="minorHAnsi" w:eastAsiaTheme="minorEastAsia" w:hAnsiTheme="minorHAnsi" w:cstheme="minorBidi"/>
                <w:noProof/>
                <w:kern w:val="2"/>
                <w:lang w:val="es-PE" w:eastAsia="es-PE"/>
                <w14:ligatures w14:val="standardContextual"/>
              </w:rPr>
              <w:tab/>
            </w:r>
            <w:r w:rsidRPr="00BB0067">
              <w:rPr>
                <w:rStyle w:val="Hipervnculo"/>
                <w:noProof/>
              </w:rPr>
              <w:t>Planteamiento de problema</w:t>
            </w:r>
            <w:r>
              <w:rPr>
                <w:noProof/>
                <w:webHidden/>
              </w:rPr>
              <w:tab/>
            </w:r>
            <w:r>
              <w:rPr>
                <w:noProof/>
                <w:webHidden/>
              </w:rPr>
              <w:fldChar w:fldCharType="begin"/>
            </w:r>
            <w:r>
              <w:rPr>
                <w:noProof/>
                <w:webHidden/>
              </w:rPr>
              <w:instrText xml:space="preserve"> PAGEREF _Toc215839722 \h </w:instrText>
            </w:r>
            <w:r>
              <w:rPr>
                <w:noProof/>
                <w:webHidden/>
              </w:rPr>
            </w:r>
            <w:r>
              <w:rPr>
                <w:noProof/>
                <w:webHidden/>
              </w:rPr>
              <w:fldChar w:fldCharType="separate"/>
            </w:r>
            <w:r w:rsidR="004A3F03">
              <w:rPr>
                <w:noProof/>
                <w:webHidden/>
              </w:rPr>
              <w:t>4</w:t>
            </w:r>
            <w:r>
              <w:rPr>
                <w:noProof/>
                <w:webHidden/>
              </w:rPr>
              <w:fldChar w:fldCharType="end"/>
            </w:r>
          </w:hyperlink>
        </w:p>
        <w:p w14:paraId="56AF12E1" w14:textId="3C1804AE"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23" w:history="1">
            <w:r w:rsidRPr="00BB0067">
              <w:rPr>
                <w:rStyle w:val="Hipervnculo"/>
                <w:noProof/>
              </w:rPr>
              <w:t>V.</w:t>
            </w:r>
            <w:r>
              <w:rPr>
                <w:rFonts w:asciiTheme="minorHAnsi" w:eastAsiaTheme="minorEastAsia" w:hAnsiTheme="minorHAnsi" w:cstheme="minorBidi"/>
                <w:noProof/>
                <w:kern w:val="2"/>
                <w:lang w:val="es-PE" w:eastAsia="es-PE"/>
                <w14:ligatures w14:val="standardContextual"/>
              </w:rPr>
              <w:tab/>
            </w:r>
            <w:r w:rsidRPr="00BB0067">
              <w:rPr>
                <w:rStyle w:val="Hipervnculo"/>
                <w:noProof/>
              </w:rPr>
              <w:t>Objetivos</w:t>
            </w:r>
            <w:r>
              <w:rPr>
                <w:noProof/>
                <w:webHidden/>
              </w:rPr>
              <w:tab/>
            </w:r>
            <w:r>
              <w:rPr>
                <w:noProof/>
                <w:webHidden/>
              </w:rPr>
              <w:fldChar w:fldCharType="begin"/>
            </w:r>
            <w:r>
              <w:rPr>
                <w:noProof/>
                <w:webHidden/>
              </w:rPr>
              <w:instrText xml:space="preserve"> PAGEREF _Toc215839723 \h </w:instrText>
            </w:r>
            <w:r>
              <w:rPr>
                <w:noProof/>
                <w:webHidden/>
              </w:rPr>
            </w:r>
            <w:r>
              <w:rPr>
                <w:noProof/>
                <w:webHidden/>
              </w:rPr>
              <w:fldChar w:fldCharType="separate"/>
            </w:r>
            <w:r w:rsidR="004A3F03">
              <w:rPr>
                <w:noProof/>
                <w:webHidden/>
              </w:rPr>
              <w:t>4</w:t>
            </w:r>
            <w:r>
              <w:rPr>
                <w:noProof/>
                <w:webHidden/>
              </w:rPr>
              <w:fldChar w:fldCharType="end"/>
            </w:r>
          </w:hyperlink>
        </w:p>
        <w:p w14:paraId="15742C24" w14:textId="25E7F91F"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24" w:history="1">
            <w:r w:rsidRPr="00BB0067">
              <w:rPr>
                <w:rStyle w:val="Hipervnculo"/>
                <w:noProof/>
              </w:rPr>
              <w:t>5.1.</w:t>
            </w:r>
            <w:r>
              <w:rPr>
                <w:rFonts w:asciiTheme="minorHAnsi" w:eastAsiaTheme="minorEastAsia" w:hAnsiTheme="minorHAnsi" w:cstheme="minorBidi"/>
                <w:noProof/>
                <w:kern w:val="2"/>
                <w:lang w:val="es-PE" w:eastAsia="es-PE"/>
                <w14:ligatures w14:val="standardContextual"/>
              </w:rPr>
              <w:tab/>
            </w:r>
            <w:r w:rsidRPr="00BB0067">
              <w:rPr>
                <w:rStyle w:val="Hipervnculo"/>
                <w:noProof/>
              </w:rPr>
              <w:t>General</w:t>
            </w:r>
            <w:r>
              <w:rPr>
                <w:noProof/>
                <w:webHidden/>
              </w:rPr>
              <w:tab/>
            </w:r>
            <w:r>
              <w:rPr>
                <w:noProof/>
                <w:webHidden/>
              </w:rPr>
              <w:fldChar w:fldCharType="begin"/>
            </w:r>
            <w:r>
              <w:rPr>
                <w:noProof/>
                <w:webHidden/>
              </w:rPr>
              <w:instrText xml:space="preserve"> PAGEREF _Toc215839724 \h </w:instrText>
            </w:r>
            <w:r>
              <w:rPr>
                <w:noProof/>
                <w:webHidden/>
              </w:rPr>
            </w:r>
            <w:r>
              <w:rPr>
                <w:noProof/>
                <w:webHidden/>
              </w:rPr>
              <w:fldChar w:fldCharType="separate"/>
            </w:r>
            <w:r w:rsidR="004A3F03">
              <w:rPr>
                <w:noProof/>
                <w:webHidden/>
              </w:rPr>
              <w:t>4</w:t>
            </w:r>
            <w:r>
              <w:rPr>
                <w:noProof/>
                <w:webHidden/>
              </w:rPr>
              <w:fldChar w:fldCharType="end"/>
            </w:r>
          </w:hyperlink>
        </w:p>
        <w:p w14:paraId="24CE11DC" w14:textId="51246155"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25" w:history="1">
            <w:r w:rsidRPr="00BB0067">
              <w:rPr>
                <w:rStyle w:val="Hipervnculo"/>
                <w:noProof/>
              </w:rPr>
              <w:t>5.2.</w:t>
            </w:r>
            <w:r>
              <w:rPr>
                <w:rFonts w:asciiTheme="minorHAnsi" w:eastAsiaTheme="minorEastAsia" w:hAnsiTheme="minorHAnsi" w:cstheme="minorBidi"/>
                <w:noProof/>
                <w:kern w:val="2"/>
                <w:lang w:val="es-PE" w:eastAsia="es-PE"/>
                <w14:ligatures w14:val="standardContextual"/>
              </w:rPr>
              <w:tab/>
            </w:r>
            <w:r w:rsidRPr="00BB0067">
              <w:rPr>
                <w:rStyle w:val="Hipervnculo"/>
                <w:noProof/>
              </w:rPr>
              <w:t>Específicos</w:t>
            </w:r>
            <w:r>
              <w:rPr>
                <w:noProof/>
                <w:webHidden/>
              </w:rPr>
              <w:tab/>
            </w:r>
            <w:r>
              <w:rPr>
                <w:noProof/>
                <w:webHidden/>
              </w:rPr>
              <w:fldChar w:fldCharType="begin"/>
            </w:r>
            <w:r>
              <w:rPr>
                <w:noProof/>
                <w:webHidden/>
              </w:rPr>
              <w:instrText xml:space="preserve"> PAGEREF _Toc215839725 \h </w:instrText>
            </w:r>
            <w:r>
              <w:rPr>
                <w:noProof/>
                <w:webHidden/>
              </w:rPr>
            </w:r>
            <w:r>
              <w:rPr>
                <w:noProof/>
                <w:webHidden/>
              </w:rPr>
              <w:fldChar w:fldCharType="separate"/>
            </w:r>
            <w:r w:rsidR="004A3F03">
              <w:rPr>
                <w:noProof/>
                <w:webHidden/>
              </w:rPr>
              <w:t>5</w:t>
            </w:r>
            <w:r>
              <w:rPr>
                <w:noProof/>
                <w:webHidden/>
              </w:rPr>
              <w:fldChar w:fldCharType="end"/>
            </w:r>
          </w:hyperlink>
        </w:p>
        <w:p w14:paraId="108FE1EB" w14:textId="30B12256"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26" w:history="1">
            <w:r w:rsidRPr="00BB0067">
              <w:rPr>
                <w:rStyle w:val="Hipervnculo"/>
                <w:noProof/>
              </w:rPr>
              <w:t>VI.</w:t>
            </w:r>
            <w:r>
              <w:rPr>
                <w:rFonts w:asciiTheme="minorHAnsi" w:eastAsiaTheme="minorEastAsia" w:hAnsiTheme="minorHAnsi" w:cstheme="minorBidi"/>
                <w:noProof/>
                <w:kern w:val="2"/>
                <w:lang w:val="es-PE" w:eastAsia="es-PE"/>
                <w14:ligatures w14:val="standardContextual"/>
              </w:rPr>
              <w:tab/>
            </w:r>
            <w:r w:rsidRPr="00BB0067">
              <w:rPr>
                <w:rStyle w:val="Hipervnculo"/>
                <w:noProof/>
              </w:rPr>
              <w:t>Justificación</w:t>
            </w:r>
            <w:r>
              <w:rPr>
                <w:noProof/>
                <w:webHidden/>
              </w:rPr>
              <w:tab/>
            </w:r>
            <w:r>
              <w:rPr>
                <w:noProof/>
                <w:webHidden/>
              </w:rPr>
              <w:fldChar w:fldCharType="begin"/>
            </w:r>
            <w:r>
              <w:rPr>
                <w:noProof/>
                <w:webHidden/>
              </w:rPr>
              <w:instrText xml:space="preserve"> PAGEREF _Toc215839726 \h </w:instrText>
            </w:r>
            <w:r>
              <w:rPr>
                <w:noProof/>
                <w:webHidden/>
              </w:rPr>
            </w:r>
            <w:r>
              <w:rPr>
                <w:noProof/>
                <w:webHidden/>
              </w:rPr>
              <w:fldChar w:fldCharType="separate"/>
            </w:r>
            <w:r w:rsidR="004A3F03">
              <w:rPr>
                <w:noProof/>
                <w:webHidden/>
              </w:rPr>
              <w:t>5</w:t>
            </w:r>
            <w:r>
              <w:rPr>
                <w:noProof/>
                <w:webHidden/>
              </w:rPr>
              <w:fldChar w:fldCharType="end"/>
            </w:r>
          </w:hyperlink>
        </w:p>
        <w:p w14:paraId="7ADAA24D" w14:textId="20FC3C77"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27" w:history="1">
            <w:r w:rsidRPr="00BB0067">
              <w:rPr>
                <w:rStyle w:val="Hipervnculo"/>
                <w:noProof/>
              </w:rPr>
              <w:t>VII.</w:t>
            </w:r>
            <w:r>
              <w:rPr>
                <w:rFonts w:asciiTheme="minorHAnsi" w:eastAsiaTheme="minorEastAsia" w:hAnsiTheme="minorHAnsi" w:cstheme="minorBidi"/>
                <w:noProof/>
                <w:kern w:val="2"/>
                <w:lang w:val="es-PE" w:eastAsia="es-PE"/>
                <w14:ligatures w14:val="standardContextual"/>
              </w:rPr>
              <w:tab/>
            </w:r>
            <w:r w:rsidRPr="00BB0067">
              <w:rPr>
                <w:rStyle w:val="Hipervnculo"/>
                <w:noProof/>
              </w:rPr>
              <w:t>Marco teórico</w:t>
            </w:r>
            <w:r>
              <w:rPr>
                <w:noProof/>
                <w:webHidden/>
              </w:rPr>
              <w:tab/>
            </w:r>
            <w:r>
              <w:rPr>
                <w:noProof/>
                <w:webHidden/>
              </w:rPr>
              <w:fldChar w:fldCharType="begin"/>
            </w:r>
            <w:r>
              <w:rPr>
                <w:noProof/>
                <w:webHidden/>
              </w:rPr>
              <w:instrText xml:space="preserve"> PAGEREF _Toc215839727 \h </w:instrText>
            </w:r>
            <w:r>
              <w:rPr>
                <w:noProof/>
                <w:webHidden/>
              </w:rPr>
            </w:r>
            <w:r>
              <w:rPr>
                <w:noProof/>
                <w:webHidden/>
              </w:rPr>
              <w:fldChar w:fldCharType="separate"/>
            </w:r>
            <w:r w:rsidR="004A3F03">
              <w:rPr>
                <w:noProof/>
                <w:webHidden/>
              </w:rPr>
              <w:t>5</w:t>
            </w:r>
            <w:r>
              <w:rPr>
                <w:noProof/>
                <w:webHidden/>
              </w:rPr>
              <w:fldChar w:fldCharType="end"/>
            </w:r>
          </w:hyperlink>
        </w:p>
        <w:p w14:paraId="30914B13" w14:textId="5FD1F4E8"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28" w:history="1">
            <w:r w:rsidRPr="00BB0067">
              <w:rPr>
                <w:rStyle w:val="Hipervnculo"/>
                <w:noProof/>
              </w:rPr>
              <w:t>7.1.</w:t>
            </w:r>
            <w:r>
              <w:rPr>
                <w:rFonts w:asciiTheme="minorHAnsi" w:eastAsiaTheme="minorEastAsia" w:hAnsiTheme="minorHAnsi" w:cstheme="minorBidi"/>
                <w:noProof/>
                <w:kern w:val="2"/>
                <w:lang w:val="es-PE" w:eastAsia="es-PE"/>
                <w14:ligatures w14:val="standardContextual"/>
              </w:rPr>
              <w:tab/>
            </w:r>
            <w:r w:rsidRPr="00BB0067">
              <w:rPr>
                <w:rStyle w:val="Hipervnculo"/>
                <w:noProof/>
              </w:rPr>
              <w:t>Encriptación</w:t>
            </w:r>
            <w:r>
              <w:rPr>
                <w:noProof/>
                <w:webHidden/>
              </w:rPr>
              <w:tab/>
            </w:r>
            <w:r>
              <w:rPr>
                <w:noProof/>
                <w:webHidden/>
              </w:rPr>
              <w:fldChar w:fldCharType="begin"/>
            </w:r>
            <w:r>
              <w:rPr>
                <w:noProof/>
                <w:webHidden/>
              </w:rPr>
              <w:instrText xml:space="preserve"> PAGEREF _Toc215839728 \h </w:instrText>
            </w:r>
            <w:r>
              <w:rPr>
                <w:noProof/>
                <w:webHidden/>
              </w:rPr>
            </w:r>
            <w:r>
              <w:rPr>
                <w:noProof/>
                <w:webHidden/>
              </w:rPr>
              <w:fldChar w:fldCharType="separate"/>
            </w:r>
            <w:r w:rsidR="004A3F03">
              <w:rPr>
                <w:noProof/>
                <w:webHidden/>
              </w:rPr>
              <w:t>5</w:t>
            </w:r>
            <w:r>
              <w:rPr>
                <w:noProof/>
                <w:webHidden/>
              </w:rPr>
              <w:fldChar w:fldCharType="end"/>
            </w:r>
          </w:hyperlink>
        </w:p>
        <w:p w14:paraId="50F9EF58" w14:textId="59048BF2"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29" w:history="1">
            <w:r w:rsidRPr="00BB0067">
              <w:rPr>
                <w:rStyle w:val="Hipervnculo"/>
                <w:noProof/>
              </w:rPr>
              <w:t>7.2.</w:t>
            </w:r>
            <w:r>
              <w:rPr>
                <w:rFonts w:asciiTheme="minorHAnsi" w:eastAsiaTheme="minorEastAsia" w:hAnsiTheme="minorHAnsi" w:cstheme="minorBidi"/>
                <w:noProof/>
                <w:kern w:val="2"/>
                <w:lang w:val="es-PE" w:eastAsia="es-PE"/>
                <w14:ligatures w14:val="standardContextual"/>
              </w:rPr>
              <w:tab/>
            </w:r>
            <w:r w:rsidRPr="00BB0067">
              <w:rPr>
                <w:rStyle w:val="Hipervnculo"/>
                <w:noProof/>
              </w:rPr>
              <w:t>Reconocimiento biométrico</w:t>
            </w:r>
            <w:r>
              <w:rPr>
                <w:noProof/>
                <w:webHidden/>
              </w:rPr>
              <w:tab/>
            </w:r>
            <w:r>
              <w:rPr>
                <w:noProof/>
                <w:webHidden/>
              </w:rPr>
              <w:fldChar w:fldCharType="begin"/>
            </w:r>
            <w:r>
              <w:rPr>
                <w:noProof/>
                <w:webHidden/>
              </w:rPr>
              <w:instrText xml:space="preserve"> PAGEREF _Toc215839729 \h </w:instrText>
            </w:r>
            <w:r>
              <w:rPr>
                <w:noProof/>
                <w:webHidden/>
              </w:rPr>
            </w:r>
            <w:r>
              <w:rPr>
                <w:noProof/>
                <w:webHidden/>
              </w:rPr>
              <w:fldChar w:fldCharType="separate"/>
            </w:r>
            <w:r w:rsidR="004A3F03">
              <w:rPr>
                <w:noProof/>
                <w:webHidden/>
              </w:rPr>
              <w:t>6</w:t>
            </w:r>
            <w:r>
              <w:rPr>
                <w:noProof/>
                <w:webHidden/>
              </w:rPr>
              <w:fldChar w:fldCharType="end"/>
            </w:r>
          </w:hyperlink>
        </w:p>
        <w:p w14:paraId="1F5FDBD6" w14:textId="3C065833"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30" w:history="1">
            <w:r w:rsidRPr="00BB0067">
              <w:rPr>
                <w:rStyle w:val="Hipervnculo"/>
                <w:noProof/>
              </w:rPr>
              <w:t>7.3.</w:t>
            </w:r>
            <w:r>
              <w:rPr>
                <w:rFonts w:asciiTheme="minorHAnsi" w:eastAsiaTheme="minorEastAsia" w:hAnsiTheme="minorHAnsi" w:cstheme="minorBidi"/>
                <w:noProof/>
                <w:kern w:val="2"/>
                <w:lang w:val="es-PE" w:eastAsia="es-PE"/>
                <w14:ligatures w14:val="standardContextual"/>
              </w:rPr>
              <w:tab/>
            </w:r>
            <w:r w:rsidRPr="00BB0067">
              <w:rPr>
                <w:rStyle w:val="Hipervnculo"/>
                <w:noProof/>
              </w:rPr>
              <w:t>FastApi</w:t>
            </w:r>
            <w:r>
              <w:rPr>
                <w:noProof/>
                <w:webHidden/>
              </w:rPr>
              <w:tab/>
            </w:r>
            <w:r>
              <w:rPr>
                <w:noProof/>
                <w:webHidden/>
              </w:rPr>
              <w:fldChar w:fldCharType="begin"/>
            </w:r>
            <w:r>
              <w:rPr>
                <w:noProof/>
                <w:webHidden/>
              </w:rPr>
              <w:instrText xml:space="preserve"> PAGEREF _Toc215839730 \h </w:instrText>
            </w:r>
            <w:r>
              <w:rPr>
                <w:noProof/>
                <w:webHidden/>
              </w:rPr>
            </w:r>
            <w:r>
              <w:rPr>
                <w:noProof/>
                <w:webHidden/>
              </w:rPr>
              <w:fldChar w:fldCharType="separate"/>
            </w:r>
            <w:r w:rsidR="004A3F03">
              <w:rPr>
                <w:noProof/>
                <w:webHidden/>
              </w:rPr>
              <w:t>7</w:t>
            </w:r>
            <w:r>
              <w:rPr>
                <w:noProof/>
                <w:webHidden/>
              </w:rPr>
              <w:fldChar w:fldCharType="end"/>
            </w:r>
          </w:hyperlink>
        </w:p>
        <w:p w14:paraId="3B81648E" w14:textId="70A1AEF1"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31" w:history="1">
            <w:r w:rsidRPr="00BB0067">
              <w:rPr>
                <w:rStyle w:val="Hipervnculo"/>
                <w:noProof/>
              </w:rPr>
              <w:t>7.4.</w:t>
            </w:r>
            <w:r>
              <w:rPr>
                <w:rFonts w:asciiTheme="minorHAnsi" w:eastAsiaTheme="minorEastAsia" w:hAnsiTheme="minorHAnsi" w:cstheme="minorBidi"/>
                <w:noProof/>
                <w:kern w:val="2"/>
                <w:lang w:val="es-PE" w:eastAsia="es-PE"/>
                <w14:ligatures w14:val="standardContextual"/>
              </w:rPr>
              <w:tab/>
            </w:r>
            <w:r w:rsidRPr="00BB0067">
              <w:rPr>
                <w:rStyle w:val="Hipervnculo"/>
                <w:noProof/>
              </w:rPr>
              <w:t>FrontEnd</w:t>
            </w:r>
            <w:r>
              <w:rPr>
                <w:noProof/>
                <w:webHidden/>
              </w:rPr>
              <w:tab/>
            </w:r>
            <w:r>
              <w:rPr>
                <w:noProof/>
                <w:webHidden/>
              </w:rPr>
              <w:fldChar w:fldCharType="begin"/>
            </w:r>
            <w:r>
              <w:rPr>
                <w:noProof/>
                <w:webHidden/>
              </w:rPr>
              <w:instrText xml:space="preserve"> PAGEREF _Toc215839731 \h </w:instrText>
            </w:r>
            <w:r>
              <w:rPr>
                <w:noProof/>
                <w:webHidden/>
              </w:rPr>
            </w:r>
            <w:r>
              <w:rPr>
                <w:noProof/>
                <w:webHidden/>
              </w:rPr>
              <w:fldChar w:fldCharType="separate"/>
            </w:r>
            <w:r w:rsidR="004A3F03">
              <w:rPr>
                <w:noProof/>
                <w:webHidden/>
              </w:rPr>
              <w:t>7</w:t>
            </w:r>
            <w:r>
              <w:rPr>
                <w:noProof/>
                <w:webHidden/>
              </w:rPr>
              <w:fldChar w:fldCharType="end"/>
            </w:r>
          </w:hyperlink>
        </w:p>
        <w:p w14:paraId="6DFB5DD2" w14:textId="65915B08"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32" w:history="1">
            <w:r w:rsidRPr="00BB0067">
              <w:rPr>
                <w:rStyle w:val="Hipervnculo"/>
                <w:noProof/>
              </w:rPr>
              <w:t>7.5.</w:t>
            </w:r>
            <w:r>
              <w:rPr>
                <w:rFonts w:asciiTheme="minorHAnsi" w:eastAsiaTheme="minorEastAsia" w:hAnsiTheme="minorHAnsi" w:cstheme="minorBidi"/>
                <w:noProof/>
                <w:kern w:val="2"/>
                <w:lang w:val="es-PE" w:eastAsia="es-PE"/>
                <w14:ligatures w14:val="standardContextual"/>
              </w:rPr>
              <w:tab/>
            </w:r>
            <w:r w:rsidRPr="00BB0067">
              <w:rPr>
                <w:rStyle w:val="Hipervnculo"/>
                <w:noProof/>
              </w:rPr>
              <w:t>Bases de datos usadas</w:t>
            </w:r>
            <w:r>
              <w:rPr>
                <w:noProof/>
                <w:webHidden/>
              </w:rPr>
              <w:tab/>
            </w:r>
            <w:r>
              <w:rPr>
                <w:noProof/>
                <w:webHidden/>
              </w:rPr>
              <w:fldChar w:fldCharType="begin"/>
            </w:r>
            <w:r>
              <w:rPr>
                <w:noProof/>
                <w:webHidden/>
              </w:rPr>
              <w:instrText xml:space="preserve"> PAGEREF _Toc215839732 \h </w:instrText>
            </w:r>
            <w:r>
              <w:rPr>
                <w:noProof/>
                <w:webHidden/>
              </w:rPr>
            </w:r>
            <w:r>
              <w:rPr>
                <w:noProof/>
                <w:webHidden/>
              </w:rPr>
              <w:fldChar w:fldCharType="separate"/>
            </w:r>
            <w:r w:rsidR="004A3F03">
              <w:rPr>
                <w:noProof/>
                <w:webHidden/>
              </w:rPr>
              <w:t>7</w:t>
            </w:r>
            <w:r>
              <w:rPr>
                <w:noProof/>
                <w:webHidden/>
              </w:rPr>
              <w:fldChar w:fldCharType="end"/>
            </w:r>
          </w:hyperlink>
        </w:p>
        <w:p w14:paraId="5F4B3101" w14:textId="7963DFAB" w:rsidR="00C51632" w:rsidRDefault="00C51632">
          <w:pPr>
            <w:pStyle w:val="TDC3"/>
            <w:tabs>
              <w:tab w:val="left" w:pos="1440"/>
              <w:tab w:val="right" w:leader="dot" w:pos="9350"/>
            </w:tabs>
            <w:rPr>
              <w:rFonts w:asciiTheme="minorHAnsi" w:eastAsiaTheme="minorEastAsia" w:hAnsiTheme="minorHAnsi" w:cstheme="minorBidi"/>
              <w:noProof/>
              <w:kern w:val="2"/>
              <w:lang w:val="es-PE" w:eastAsia="es-PE"/>
              <w14:ligatures w14:val="standardContextual"/>
            </w:rPr>
          </w:pPr>
          <w:hyperlink w:anchor="_Toc215839733" w:history="1">
            <w:r w:rsidRPr="00BB0067">
              <w:rPr>
                <w:rStyle w:val="Hipervnculo"/>
                <w:noProof/>
              </w:rPr>
              <w:t>7.5.1.</w:t>
            </w:r>
            <w:r>
              <w:rPr>
                <w:rFonts w:asciiTheme="minorHAnsi" w:eastAsiaTheme="minorEastAsia" w:hAnsiTheme="minorHAnsi" w:cstheme="minorBidi"/>
                <w:noProof/>
                <w:kern w:val="2"/>
                <w:lang w:val="es-PE" w:eastAsia="es-PE"/>
                <w14:ligatures w14:val="standardContextual"/>
              </w:rPr>
              <w:tab/>
            </w:r>
            <w:r w:rsidRPr="00BB0067">
              <w:rPr>
                <w:rStyle w:val="Hipervnculo"/>
                <w:noProof/>
              </w:rPr>
              <w:t>PostgreSQL</w:t>
            </w:r>
            <w:r>
              <w:rPr>
                <w:noProof/>
                <w:webHidden/>
              </w:rPr>
              <w:tab/>
            </w:r>
            <w:r>
              <w:rPr>
                <w:noProof/>
                <w:webHidden/>
              </w:rPr>
              <w:fldChar w:fldCharType="begin"/>
            </w:r>
            <w:r>
              <w:rPr>
                <w:noProof/>
                <w:webHidden/>
              </w:rPr>
              <w:instrText xml:space="preserve"> PAGEREF _Toc215839733 \h </w:instrText>
            </w:r>
            <w:r>
              <w:rPr>
                <w:noProof/>
                <w:webHidden/>
              </w:rPr>
            </w:r>
            <w:r>
              <w:rPr>
                <w:noProof/>
                <w:webHidden/>
              </w:rPr>
              <w:fldChar w:fldCharType="separate"/>
            </w:r>
            <w:r w:rsidR="004A3F03">
              <w:rPr>
                <w:noProof/>
                <w:webHidden/>
              </w:rPr>
              <w:t>7</w:t>
            </w:r>
            <w:r>
              <w:rPr>
                <w:noProof/>
                <w:webHidden/>
              </w:rPr>
              <w:fldChar w:fldCharType="end"/>
            </w:r>
          </w:hyperlink>
        </w:p>
        <w:p w14:paraId="62A3ECF8" w14:textId="1E02EEF1" w:rsidR="00C51632" w:rsidRDefault="00C51632">
          <w:pPr>
            <w:pStyle w:val="TDC3"/>
            <w:tabs>
              <w:tab w:val="left" w:pos="1440"/>
              <w:tab w:val="right" w:leader="dot" w:pos="9350"/>
            </w:tabs>
            <w:rPr>
              <w:rFonts w:asciiTheme="minorHAnsi" w:eastAsiaTheme="minorEastAsia" w:hAnsiTheme="minorHAnsi" w:cstheme="minorBidi"/>
              <w:noProof/>
              <w:kern w:val="2"/>
              <w:lang w:val="es-PE" w:eastAsia="es-PE"/>
              <w14:ligatures w14:val="standardContextual"/>
            </w:rPr>
          </w:pPr>
          <w:hyperlink w:anchor="_Toc215839734" w:history="1">
            <w:r w:rsidRPr="00BB0067">
              <w:rPr>
                <w:rStyle w:val="Hipervnculo"/>
                <w:noProof/>
              </w:rPr>
              <w:t>7.5.2.</w:t>
            </w:r>
            <w:r>
              <w:rPr>
                <w:rFonts w:asciiTheme="minorHAnsi" w:eastAsiaTheme="minorEastAsia" w:hAnsiTheme="minorHAnsi" w:cstheme="minorBidi"/>
                <w:noProof/>
                <w:kern w:val="2"/>
                <w:lang w:val="es-PE" w:eastAsia="es-PE"/>
                <w14:ligatures w14:val="standardContextual"/>
              </w:rPr>
              <w:tab/>
            </w:r>
            <w:r w:rsidRPr="00BB0067">
              <w:rPr>
                <w:rStyle w:val="Hipervnculo"/>
                <w:noProof/>
              </w:rPr>
              <w:t>Oracle</w:t>
            </w:r>
            <w:r>
              <w:rPr>
                <w:noProof/>
                <w:webHidden/>
              </w:rPr>
              <w:tab/>
            </w:r>
            <w:r>
              <w:rPr>
                <w:noProof/>
                <w:webHidden/>
              </w:rPr>
              <w:fldChar w:fldCharType="begin"/>
            </w:r>
            <w:r>
              <w:rPr>
                <w:noProof/>
                <w:webHidden/>
              </w:rPr>
              <w:instrText xml:space="preserve"> PAGEREF _Toc215839734 \h </w:instrText>
            </w:r>
            <w:r>
              <w:rPr>
                <w:noProof/>
                <w:webHidden/>
              </w:rPr>
            </w:r>
            <w:r>
              <w:rPr>
                <w:noProof/>
                <w:webHidden/>
              </w:rPr>
              <w:fldChar w:fldCharType="separate"/>
            </w:r>
            <w:r w:rsidR="004A3F03">
              <w:rPr>
                <w:noProof/>
                <w:webHidden/>
              </w:rPr>
              <w:t>8</w:t>
            </w:r>
            <w:r>
              <w:rPr>
                <w:noProof/>
                <w:webHidden/>
              </w:rPr>
              <w:fldChar w:fldCharType="end"/>
            </w:r>
          </w:hyperlink>
        </w:p>
        <w:p w14:paraId="45C6DEBA" w14:textId="08E0B18D" w:rsidR="00C51632" w:rsidRDefault="00C51632">
          <w:pPr>
            <w:pStyle w:val="TDC3"/>
            <w:tabs>
              <w:tab w:val="left" w:pos="1440"/>
              <w:tab w:val="right" w:leader="dot" w:pos="9350"/>
            </w:tabs>
            <w:rPr>
              <w:rFonts w:asciiTheme="minorHAnsi" w:eastAsiaTheme="minorEastAsia" w:hAnsiTheme="minorHAnsi" w:cstheme="minorBidi"/>
              <w:noProof/>
              <w:kern w:val="2"/>
              <w:lang w:val="es-PE" w:eastAsia="es-PE"/>
              <w14:ligatures w14:val="standardContextual"/>
            </w:rPr>
          </w:pPr>
          <w:hyperlink w:anchor="_Toc215839735" w:history="1">
            <w:r w:rsidRPr="00BB0067">
              <w:rPr>
                <w:rStyle w:val="Hipervnculo"/>
                <w:noProof/>
              </w:rPr>
              <w:t>7.5.3.</w:t>
            </w:r>
            <w:r>
              <w:rPr>
                <w:rFonts w:asciiTheme="minorHAnsi" w:eastAsiaTheme="minorEastAsia" w:hAnsiTheme="minorHAnsi" w:cstheme="minorBidi"/>
                <w:noProof/>
                <w:kern w:val="2"/>
                <w:lang w:val="es-PE" w:eastAsia="es-PE"/>
                <w14:ligatures w14:val="standardContextual"/>
              </w:rPr>
              <w:tab/>
            </w:r>
            <w:r w:rsidRPr="00BB0067">
              <w:rPr>
                <w:rStyle w:val="Hipervnculo"/>
                <w:noProof/>
              </w:rPr>
              <w:t>MongoDB</w:t>
            </w:r>
            <w:r>
              <w:rPr>
                <w:noProof/>
                <w:webHidden/>
              </w:rPr>
              <w:tab/>
            </w:r>
            <w:r>
              <w:rPr>
                <w:noProof/>
                <w:webHidden/>
              </w:rPr>
              <w:fldChar w:fldCharType="begin"/>
            </w:r>
            <w:r>
              <w:rPr>
                <w:noProof/>
                <w:webHidden/>
              </w:rPr>
              <w:instrText xml:space="preserve"> PAGEREF _Toc215839735 \h </w:instrText>
            </w:r>
            <w:r>
              <w:rPr>
                <w:noProof/>
                <w:webHidden/>
              </w:rPr>
            </w:r>
            <w:r>
              <w:rPr>
                <w:noProof/>
                <w:webHidden/>
              </w:rPr>
              <w:fldChar w:fldCharType="separate"/>
            </w:r>
            <w:r w:rsidR="004A3F03">
              <w:rPr>
                <w:noProof/>
                <w:webHidden/>
              </w:rPr>
              <w:t>8</w:t>
            </w:r>
            <w:r>
              <w:rPr>
                <w:noProof/>
                <w:webHidden/>
              </w:rPr>
              <w:fldChar w:fldCharType="end"/>
            </w:r>
          </w:hyperlink>
        </w:p>
        <w:p w14:paraId="795B7057" w14:textId="67EA4BB6" w:rsidR="00C51632" w:rsidRDefault="00C51632">
          <w:pPr>
            <w:pStyle w:val="TDC3"/>
            <w:tabs>
              <w:tab w:val="left" w:pos="1440"/>
              <w:tab w:val="right" w:leader="dot" w:pos="9350"/>
            </w:tabs>
            <w:rPr>
              <w:rFonts w:asciiTheme="minorHAnsi" w:eastAsiaTheme="minorEastAsia" w:hAnsiTheme="minorHAnsi" w:cstheme="minorBidi"/>
              <w:noProof/>
              <w:kern w:val="2"/>
              <w:lang w:val="es-PE" w:eastAsia="es-PE"/>
              <w14:ligatures w14:val="standardContextual"/>
            </w:rPr>
          </w:pPr>
          <w:hyperlink w:anchor="_Toc215839736" w:history="1">
            <w:r w:rsidRPr="00BB0067">
              <w:rPr>
                <w:rStyle w:val="Hipervnculo"/>
                <w:noProof/>
              </w:rPr>
              <w:t>7.5.4.</w:t>
            </w:r>
            <w:r>
              <w:rPr>
                <w:rFonts w:asciiTheme="minorHAnsi" w:eastAsiaTheme="minorEastAsia" w:hAnsiTheme="minorHAnsi" w:cstheme="minorBidi"/>
                <w:noProof/>
                <w:kern w:val="2"/>
                <w:lang w:val="es-PE" w:eastAsia="es-PE"/>
                <w14:ligatures w14:val="standardContextual"/>
              </w:rPr>
              <w:tab/>
            </w:r>
            <w:r w:rsidRPr="00BB0067">
              <w:rPr>
                <w:rStyle w:val="Hipervnculo"/>
                <w:noProof/>
              </w:rPr>
              <w:t>Cassandra</w:t>
            </w:r>
            <w:r>
              <w:rPr>
                <w:noProof/>
                <w:webHidden/>
              </w:rPr>
              <w:tab/>
            </w:r>
            <w:r>
              <w:rPr>
                <w:noProof/>
                <w:webHidden/>
              </w:rPr>
              <w:fldChar w:fldCharType="begin"/>
            </w:r>
            <w:r>
              <w:rPr>
                <w:noProof/>
                <w:webHidden/>
              </w:rPr>
              <w:instrText xml:space="preserve"> PAGEREF _Toc215839736 \h </w:instrText>
            </w:r>
            <w:r>
              <w:rPr>
                <w:noProof/>
                <w:webHidden/>
              </w:rPr>
            </w:r>
            <w:r>
              <w:rPr>
                <w:noProof/>
                <w:webHidden/>
              </w:rPr>
              <w:fldChar w:fldCharType="separate"/>
            </w:r>
            <w:r w:rsidR="004A3F03">
              <w:rPr>
                <w:noProof/>
                <w:webHidden/>
              </w:rPr>
              <w:t>8</w:t>
            </w:r>
            <w:r>
              <w:rPr>
                <w:noProof/>
                <w:webHidden/>
              </w:rPr>
              <w:fldChar w:fldCharType="end"/>
            </w:r>
          </w:hyperlink>
        </w:p>
        <w:p w14:paraId="43F1B397" w14:textId="76DFFE90"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37" w:history="1">
            <w:r w:rsidRPr="00BB0067">
              <w:rPr>
                <w:rStyle w:val="Hipervnculo"/>
                <w:noProof/>
              </w:rPr>
              <w:t>VIII.</w:t>
            </w:r>
            <w:r>
              <w:rPr>
                <w:rFonts w:asciiTheme="minorHAnsi" w:eastAsiaTheme="minorEastAsia" w:hAnsiTheme="minorHAnsi" w:cstheme="minorBidi"/>
                <w:noProof/>
                <w:kern w:val="2"/>
                <w:lang w:val="es-PE" w:eastAsia="es-PE"/>
                <w14:ligatures w14:val="standardContextual"/>
              </w:rPr>
              <w:tab/>
            </w:r>
            <w:r w:rsidRPr="00BB0067">
              <w:rPr>
                <w:rStyle w:val="Hipervnculo"/>
                <w:noProof/>
              </w:rPr>
              <w:t>Web App</w:t>
            </w:r>
            <w:r>
              <w:rPr>
                <w:noProof/>
                <w:webHidden/>
              </w:rPr>
              <w:tab/>
            </w:r>
            <w:r>
              <w:rPr>
                <w:noProof/>
                <w:webHidden/>
              </w:rPr>
              <w:fldChar w:fldCharType="begin"/>
            </w:r>
            <w:r>
              <w:rPr>
                <w:noProof/>
                <w:webHidden/>
              </w:rPr>
              <w:instrText xml:space="preserve"> PAGEREF _Toc215839737 \h </w:instrText>
            </w:r>
            <w:r>
              <w:rPr>
                <w:noProof/>
                <w:webHidden/>
              </w:rPr>
            </w:r>
            <w:r>
              <w:rPr>
                <w:noProof/>
                <w:webHidden/>
              </w:rPr>
              <w:fldChar w:fldCharType="separate"/>
            </w:r>
            <w:r w:rsidR="004A3F03">
              <w:rPr>
                <w:noProof/>
                <w:webHidden/>
              </w:rPr>
              <w:t>1</w:t>
            </w:r>
            <w:r>
              <w:rPr>
                <w:noProof/>
                <w:webHidden/>
              </w:rPr>
              <w:fldChar w:fldCharType="end"/>
            </w:r>
          </w:hyperlink>
        </w:p>
        <w:p w14:paraId="2A83769B" w14:textId="4F3509E4"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38" w:history="1">
            <w:r w:rsidRPr="00BB0067">
              <w:rPr>
                <w:rStyle w:val="Hipervnculo"/>
                <w:noProof/>
              </w:rPr>
              <w:t>IX.</w:t>
            </w:r>
            <w:r>
              <w:rPr>
                <w:rFonts w:asciiTheme="minorHAnsi" w:eastAsiaTheme="minorEastAsia" w:hAnsiTheme="minorHAnsi" w:cstheme="minorBidi"/>
                <w:noProof/>
                <w:kern w:val="2"/>
                <w:lang w:val="es-PE" w:eastAsia="es-PE"/>
                <w14:ligatures w14:val="standardContextual"/>
              </w:rPr>
              <w:tab/>
            </w:r>
            <w:r w:rsidRPr="00BB0067">
              <w:rPr>
                <w:rStyle w:val="Hipervnculo"/>
                <w:noProof/>
              </w:rPr>
              <w:t>Metodología</w:t>
            </w:r>
            <w:r>
              <w:rPr>
                <w:noProof/>
                <w:webHidden/>
              </w:rPr>
              <w:tab/>
            </w:r>
            <w:r>
              <w:rPr>
                <w:noProof/>
                <w:webHidden/>
              </w:rPr>
              <w:fldChar w:fldCharType="begin"/>
            </w:r>
            <w:r>
              <w:rPr>
                <w:noProof/>
                <w:webHidden/>
              </w:rPr>
              <w:instrText xml:space="preserve"> PAGEREF _Toc215839738 \h </w:instrText>
            </w:r>
            <w:r>
              <w:rPr>
                <w:noProof/>
                <w:webHidden/>
              </w:rPr>
            </w:r>
            <w:r>
              <w:rPr>
                <w:noProof/>
                <w:webHidden/>
              </w:rPr>
              <w:fldChar w:fldCharType="separate"/>
            </w:r>
            <w:r w:rsidR="004A3F03">
              <w:rPr>
                <w:noProof/>
                <w:webHidden/>
              </w:rPr>
              <w:t>1</w:t>
            </w:r>
            <w:r>
              <w:rPr>
                <w:noProof/>
                <w:webHidden/>
              </w:rPr>
              <w:fldChar w:fldCharType="end"/>
            </w:r>
          </w:hyperlink>
        </w:p>
        <w:p w14:paraId="1069EE7B" w14:textId="03306CE9"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39" w:history="1">
            <w:r w:rsidRPr="00BB0067">
              <w:rPr>
                <w:rStyle w:val="Hipervnculo"/>
                <w:noProof/>
              </w:rPr>
              <w:t>9.1.</w:t>
            </w:r>
            <w:r>
              <w:rPr>
                <w:rFonts w:asciiTheme="minorHAnsi" w:eastAsiaTheme="minorEastAsia" w:hAnsiTheme="minorHAnsi" w:cstheme="minorBidi"/>
                <w:noProof/>
                <w:kern w:val="2"/>
                <w:lang w:val="es-PE" w:eastAsia="es-PE"/>
                <w14:ligatures w14:val="standardContextual"/>
              </w:rPr>
              <w:tab/>
            </w:r>
            <w:r w:rsidRPr="00BB0067">
              <w:rPr>
                <w:rStyle w:val="Hipervnculo"/>
                <w:noProof/>
              </w:rPr>
              <w:t>Diseño de arquitectura</w:t>
            </w:r>
            <w:r>
              <w:rPr>
                <w:noProof/>
                <w:webHidden/>
              </w:rPr>
              <w:tab/>
            </w:r>
            <w:r>
              <w:rPr>
                <w:noProof/>
                <w:webHidden/>
              </w:rPr>
              <w:fldChar w:fldCharType="begin"/>
            </w:r>
            <w:r>
              <w:rPr>
                <w:noProof/>
                <w:webHidden/>
              </w:rPr>
              <w:instrText xml:space="preserve"> PAGEREF _Toc215839739 \h </w:instrText>
            </w:r>
            <w:r>
              <w:rPr>
                <w:noProof/>
                <w:webHidden/>
              </w:rPr>
            </w:r>
            <w:r>
              <w:rPr>
                <w:noProof/>
                <w:webHidden/>
              </w:rPr>
              <w:fldChar w:fldCharType="separate"/>
            </w:r>
            <w:r w:rsidR="004A3F03">
              <w:rPr>
                <w:noProof/>
                <w:webHidden/>
              </w:rPr>
              <w:t>1</w:t>
            </w:r>
            <w:r>
              <w:rPr>
                <w:noProof/>
                <w:webHidden/>
              </w:rPr>
              <w:fldChar w:fldCharType="end"/>
            </w:r>
          </w:hyperlink>
        </w:p>
        <w:p w14:paraId="4AEE93D0" w14:textId="63A0B144" w:rsidR="00C51632" w:rsidRDefault="00C51632">
          <w:pPr>
            <w:pStyle w:val="TDC3"/>
            <w:tabs>
              <w:tab w:val="left" w:pos="1440"/>
              <w:tab w:val="right" w:leader="dot" w:pos="9350"/>
            </w:tabs>
            <w:rPr>
              <w:rFonts w:asciiTheme="minorHAnsi" w:eastAsiaTheme="minorEastAsia" w:hAnsiTheme="minorHAnsi" w:cstheme="minorBidi"/>
              <w:noProof/>
              <w:kern w:val="2"/>
              <w:lang w:val="es-PE" w:eastAsia="es-PE"/>
              <w14:ligatures w14:val="standardContextual"/>
            </w:rPr>
          </w:pPr>
          <w:hyperlink w:anchor="_Toc215839740" w:history="1">
            <w:r w:rsidRPr="00BB0067">
              <w:rPr>
                <w:rStyle w:val="Hipervnculo"/>
                <w:noProof/>
              </w:rPr>
              <w:t>9.1.1.</w:t>
            </w:r>
            <w:r>
              <w:rPr>
                <w:rFonts w:asciiTheme="minorHAnsi" w:eastAsiaTheme="minorEastAsia" w:hAnsiTheme="minorHAnsi" w:cstheme="minorBidi"/>
                <w:noProof/>
                <w:kern w:val="2"/>
                <w:lang w:val="es-PE" w:eastAsia="es-PE"/>
                <w14:ligatures w14:val="standardContextual"/>
              </w:rPr>
              <w:tab/>
            </w:r>
            <w:r w:rsidRPr="00BB0067">
              <w:rPr>
                <w:rStyle w:val="Hipervnculo"/>
                <w:noProof/>
              </w:rPr>
              <w:t>Backend</w:t>
            </w:r>
            <w:r>
              <w:rPr>
                <w:noProof/>
                <w:webHidden/>
              </w:rPr>
              <w:tab/>
            </w:r>
            <w:r>
              <w:rPr>
                <w:noProof/>
                <w:webHidden/>
              </w:rPr>
              <w:fldChar w:fldCharType="begin"/>
            </w:r>
            <w:r>
              <w:rPr>
                <w:noProof/>
                <w:webHidden/>
              </w:rPr>
              <w:instrText xml:space="preserve"> PAGEREF _Toc215839740 \h </w:instrText>
            </w:r>
            <w:r>
              <w:rPr>
                <w:noProof/>
                <w:webHidden/>
              </w:rPr>
            </w:r>
            <w:r>
              <w:rPr>
                <w:noProof/>
                <w:webHidden/>
              </w:rPr>
              <w:fldChar w:fldCharType="separate"/>
            </w:r>
            <w:r w:rsidR="004A3F03">
              <w:rPr>
                <w:noProof/>
                <w:webHidden/>
              </w:rPr>
              <w:t>1</w:t>
            </w:r>
            <w:r>
              <w:rPr>
                <w:noProof/>
                <w:webHidden/>
              </w:rPr>
              <w:fldChar w:fldCharType="end"/>
            </w:r>
          </w:hyperlink>
        </w:p>
        <w:p w14:paraId="3DA97611" w14:textId="4E2C839C"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41" w:history="1">
            <w:r w:rsidRPr="00BB0067">
              <w:rPr>
                <w:rStyle w:val="Hipervnculo"/>
                <w:noProof/>
              </w:rPr>
              <w:t>9.2.</w:t>
            </w:r>
            <w:r>
              <w:rPr>
                <w:rFonts w:asciiTheme="minorHAnsi" w:eastAsiaTheme="minorEastAsia" w:hAnsiTheme="minorHAnsi" w:cstheme="minorBidi"/>
                <w:noProof/>
                <w:kern w:val="2"/>
                <w:lang w:val="es-PE" w:eastAsia="es-PE"/>
                <w14:ligatures w14:val="standardContextual"/>
              </w:rPr>
              <w:tab/>
            </w:r>
            <w:r w:rsidRPr="00BB0067">
              <w:rPr>
                <w:rStyle w:val="Hipervnculo"/>
                <w:noProof/>
              </w:rPr>
              <w:t>FrontEnd</w:t>
            </w:r>
            <w:r>
              <w:rPr>
                <w:noProof/>
                <w:webHidden/>
              </w:rPr>
              <w:tab/>
            </w:r>
            <w:r>
              <w:rPr>
                <w:noProof/>
                <w:webHidden/>
              </w:rPr>
              <w:fldChar w:fldCharType="begin"/>
            </w:r>
            <w:r>
              <w:rPr>
                <w:noProof/>
                <w:webHidden/>
              </w:rPr>
              <w:instrText xml:space="preserve"> PAGEREF _Toc215839741 \h </w:instrText>
            </w:r>
            <w:r>
              <w:rPr>
                <w:noProof/>
                <w:webHidden/>
              </w:rPr>
            </w:r>
            <w:r>
              <w:rPr>
                <w:noProof/>
                <w:webHidden/>
              </w:rPr>
              <w:fldChar w:fldCharType="separate"/>
            </w:r>
            <w:r w:rsidR="004A3F03">
              <w:rPr>
                <w:noProof/>
                <w:webHidden/>
              </w:rPr>
              <w:t>2</w:t>
            </w:r>
            <w:r>
              <w:rPr>
                <w:noProof/>
                <w:webHidden/>
              </w:rPr>
              <w:fldChar w:fldCharType="end"/>
            </w:r>
          </w:hyperlink>
        </w:p>
        <w:p w14:paraId="29234C69" w14:textId="51BAA9D5" w:rsidR="00C51632" w:rsidRDefault="00C51632">
          <w:pPr>
            <w:pStyle w:val="TDC3"/>
            <w:tabs>
              <w:tab w:val="left" w:pos="1440"/>
              <w:tab w:val="right" w:leader="dot" w:pos="9350"/>
            </w:tabs>
            <w:rPr>
              <w:rFonts w:asciiTheme="minorHAnsi" w:eastAsiaTheme="minorEastAsia" w:hAnsiTheme="minorHAnsi" w:cstheme="minorBidi"/>
              <w:noProof/>
              <w:kern w:val="2"/>
              <w:lang w:val="es-PE" w:eastAsia="es-PE"/>
              <w14:ligatures w14:val="standardContextual"/>
            </w:rPr>
          </w:pPr>
          <w:hyperlink w:anchor="_Toc215839742" w:history="1">
            <w:r w:rsidRPr="00BB0067">
              <w:rPr>
                <w:rStyle w:val="Hipervnculo"/>
                <w:noProof/>
              </w:rPr>
              <w:t>9.2.1.</w:t>
            </w:r>
            <w:r>
              <w:rPr>
                <w:rFonts w:asciiTheme="minorHAnsi" w:eastAsiaTheme="minorEastAsia" w:hAnsiTheme="minorHAnsi" w:cstheme="minorBidi"/>
                <w:noProof/>
                <w:kern w:val="2"/>
                <w:lang w:val="es-PE" w:eastAsia="es-PE"/>
                <w14:ligatures w14:val="standardContextual"/>
              </w:rPr>
              <w:tab/>
            </w:r>
            <w:r w:rsidRPr="00BB0067">
              <w:rPr>
                <w:rStyle w:val="Hipervnculo"/>
                <w:noProof/>
              </w:rPr>
              <w:t>Diagrama de clases</w:t>
            </w:r>
            <w:r>
              <w:rPr>
                <w:noProof/>
                <w:webHidden/>
              </w:rPr>
              <w:tab/>
            </w:r>
            <w:r>
              <w:rPr>
                <w:noProof/>
                <w:webHidden/>
              </w:rPr>
              <w:fldChar w:fldCharType="begin"/>
            </w:r>
            <w:r>
              <w:rPr>
                <w:noProof/>
                <w:webHidden/>
              </w:rPr>
              <w:instrText xml:space="preserve"> PAGEREF _Toc215839742 \h </w:instrText>
            </w:r>
            <w:r>
              <w:rPr>
                <w:noProof/>
                <w:webHidden/>
              </w:rPr>
            </w:r>
            <w:r>
              <w:rPr>
                <w:noProof/>
                <w:webHidden/>
              </w:rPr>
              <w:fldChar w:fldCharType="separate"/>
            </w:r>
            <w:r w:rsidR="004A3F03">
              <w:rPr>
                <w:noProof/>
                <w:webHidden/>
              </w:rPr>
              <w:t>1</w:t>
            </w:r>
            <w:r>
              <w:rPr>
                <w:noProof/>
                <w:webHidden/>
              </w:rPr>
              <w:fldChar w:fldCharType="end"/>
            </w:r>
          </w:hyperlink>
        </w:p>
        <w:p w14:paraId="4A3710A4" w14:textId="308E7C28" w:rsidR="00C51632" w:rsidRDefault="00C51632">
          <w:pPr>
            <w:pStyle w:val="TDC2"/>
            <w:tabs>
              <w:tab w:val="left" w:pos="960"/>
              <w:tab w:val="right" w:leader="dot" w:pos="9350"/>
            </w:tabs>
            <w:rPr>
              <w:rFonts w:asciiTheme="minorHAnsi" w:eastAsiaTheme="minorEastAsia" w:hAnsiTheme="minorHAnsi" w:cstheme="minorBidi"/>
              <w:noProof/>
              <w:kern w:val="2"/>
              <w:lang w:val="es-PE" w:eastAsia="es-PE"/>
              <w14:ligatures w14:val="standardContextual"/>
            </w:rPr>
          </w:pPr>
          <w:hyperlink w:anchor="_Toc215839743" w:history="1">
            <w:r w:rsidRPr="00BB0067">
              <w:rPr>
                <w:rStyle w:val="Hipervnculo"/>
                <w:noProof/>
              </w:rPr>
              <w:t>9.3.</w:t>
            </w:r>
            <w:r>
              <w:rPr>
                <w:rFonts w:asciiTheme="minorHAnsi" w:eastAsiaTheme="minorEastAsia" w:hAnsiTheme="minorHAnsi" w:cstheme="minorBidi"/>
                <w:noProof/>
                <w:kern w:val="2"/>
                <w:lang w:val="es-PE" w:eastAsia="es-PE"/>
                <w14:ligatures w14:val="standardContextual"/>
              </w:rPr>
              <w:tab/>
            </w:r>
            <w:r w:rsidRPr="00BB0067">
              <w:rPr>
                <w:rStyle w:val="Hipervnculo"/>
                <w:noProof/>
              </w:rPr>
              <w:t>Integración con bases de datos</w:t>
            </w:r>
            <w:r>
              <w:rPr>
                <w:noProof/>
                <w:webHidden/>
              </w:rPr>
              <w:tab/>
            </w:r>
            <w:r>
              <w:rPr>
                <w:noProof/>
                <w:webHidden/>
              </w:rPr>
              <w:fldChar w:fldCharType="begin"/>
            </w:r>
            <w:r>
              <w:rPr>
                <w:noProof/>
                <w:webHidden/>
              </w:rPr>
              <w:instrText xml:space="preserve"> PAGEREF _Toc215839743 \h </w:instrText>
            </w:r>
            <w:r>
              <w:rPr>
                <w:noProof/>
                <w:webHidden/>
              </w:rPr>
            </w:r>
            <w:r>
              <w:rPr>
                <w:noProof/>
                <w:webHidden/>
              </w:rPr>
              <w:fldChar w:fldCharType="separate"/>
            </w:r>
            <w:r w:rsidR="004A3F03">
              <w:rPr>
                <w:noProof/>
                <w:webHidden/>
              </w:rPr>
              <w:t>1</w:t>
            </w:r>
            <w:r>
              <w:rPr>
                <w:noProof/>
                <w:webHidden/>
              </w:rPr>
              <w:fldChar w:fldCharType="end"/>
            </w:r>
          </w:hyperlink>
        </w:p>
        <w:p w14:paraId="3D863BC5" w14:textId="0F21D3B6" w:rsidR="00C51632" w:rsidRDefault="00C51632">
          <w:pPr>
            <w:pStyle w:val="TDC3"/>
            <w:tabs>
              <w:tab w:val="left" w:pos="1440"/>
              <w:tab w:val="right" w:leader="dot" w:pos="9350"/>
            </w:tabs>
            <w:rPr>
              <w:rFonts w:asciiTheme="minorHAnsi" w:eastAsiaTheme="minorEastAsia" w:hAnsiTheme="minorHAnsi" w:cstheme="minorBidi"/>
              <w:noProof/>
              <w:kern w:val="2"/>
              <w:lang w:val="es-PE" w:eastAsia="es-PE"/>
              <w14:ligatures w14:val="standardContextual"/>
            </w:rPr>
          </w:pPr>
          <w:hyperlink w:anchor="_Toc215839744" w:history="1">
            <w:r w:rsidRPr="00BB0067">
              <w:rPr>
                <w:rStyle w:val="Hipervnculo"/>
                <w:noProof/>
              </w:rPr>
              <w:t>9.3.1.</w:t>
            </w:r>
            <w:r>
              <w:rPr>
                <w:rFonts w:asciiTheme="minorHAnsi" w:eastAsiaTheme="minorEastAsia" w:hAnsiTheme="minorHAnsi" w:cstheme="minorBidi"/>
                <w:noProof/>
                <w:kern w:val="2"/>
                <w:lang w:val="es-PE" w:eastAsia="es-PE"/>
                <w14:ligatures w14:val="standardContextual"/>
              </w:rPr>
              <w:tab/>
            </w:r>
            <w:r w:rsidRPr="00BB0067">
              <w:rPr>
                <w:rStyle w:val="Hipervnculo"/>
                <w:noProof/>
              </w:rPr>
              <w:t>configuración en Datagrip</w:t>
            </w:r>
            <w:r>
              <w:rPr>
                <w:noProof/>
                <w:webHidden/>
              </w:rPr>
              <w:tab/>
            </w:r>
            <w:r>
              <w:rPr>
                <w:noProof/>
                <w:webHidden/>
              </w:rPr>
              <w:fldChar w:fldCharType="begin"/>
            </w:r>
            <w:r>
              <w:rPr>
                <w:noProof/>
                <w:webHidden/>
              </w:rPr>
              <w:instrText xml:space="preserve"> PAGEREF _Toc215839744 \h </w:instrText>
            </w:r>
            <w:r>
              <w:rPr>
                <w:noProof/>
                <w:webHidden/>
              </w:rPr>
            </w:r>
            <w:r>
              <w:rPr>
                <w:noProof/>
                <w:webHidden/>
              </w:rPr>
              <w:fldChar w:fldCharType="separate"/>
            </w:r>
            <w:r w:rsidR="004A3F03">
              <w:rPr>
                <w:noProof/>
                <w:webHidden/>
              </w:rPr>
              <w:t>1</w:t>
            </w:r>
            <w:r>
              <w:rPr>
                <w:noProof/>
                <w:webHidden/>
              </w:rPr>
              <w:fldChar w:fldCharType="end"/>
            </w:r>
          </w:hyperlink>
        </w:p>
        <w:p w14:paraId="61AFC663" w14:textId="2EACDC20"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45" w:history="1">
            <w:r w:rsidRPr="00BB0067">
              <w:rPr>
                <w:rStyle w:val="Hipervnculo"/>
                <w:noProof/>
              </w:rPr>
              <w:t>X.</w:t>
            </w:r>
            <w:r>
              <w:rPr>
                <w:rFonts w:asciiTheme="minorHAnsi" w:eastAsiaTheme="minorEastAsia" w:hAnsiTheme="minorHAnsi" w:cstheme="minorBidi"/>
                <w:noProof/>
                <w:kern w:val="2"/>
                <w:lang w:val="es-PE" w:eastAsia="es-PE"/>
                <w14:ligatures w14:val="standardContextual"/>
              </w:rPr>
              <w:tab/>
            </w:r>
            <w:r w:rsidRPr="00BB0067">
              <w:rPr>
                <w:rStyle w:val="Hipervnculo"/>
                <w:noProof/>
              </w:rPr>
              <w:t>Conclusiones</w:t>
            </w:r>
            <w:r>
              <w:rPr>
                <w:noProof/>
                <w:webHidden/>
              </w:rPr>
              <w:tab/>
            </w:r>
            <w:r>
              <w:rPr>
                <w:noProof/>
                <w:webHidden/>
              </w:rPr>
              <w:fldChar w:fldCharType="begin"/>
            </w:r>
            <w:r>
              <w:rPr>
                <w:noProof/>
                <w:webHidden/>
              </w:rPr>
              <w:instrText xml:space="preserve"> PAGEREF _Toc215839745 \h </w:instrText>
            </w:r>
            <w:r>
              <w:rPr>
                <w:noProof/>
                <w:webHidden/>
              </w:rPr>
            </w:r>
            <w:r>
              <w:rPr>
                <w:noProof/>
                <w:webHidden/>
              </w:rPr>
              <w:fldChar w:fldCharType="separate"/>
            </w:r>
            <w:r w:rsidR="004A3F03">
              <w:rPr>
                <w:noProof/>
                <w:webHidden/>
              </w:rPr>
              <w:t>3</w:t>
            </w:r>
            <w:r>
              <w:rPr>
                <w:noProof/>
                <w:webHidden/>
              </w:rPr>
              <w:fldChar w:fldCharType="end"/>
            </w:r>
          </w:hyperlink>
        </w:p>
        <w:p w14:paraId="2F5AAB4B" w14:textId="754A497F"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46" w:history="1">
            <w:r w:rsidRPr="00BB0067">
              <w:rPr>
                <w:rStyle w:val="Hipervnculo"/>
                <w:noProof/>
              </w:rPr>
              <w:t>XI.</w:t>
            </w:r>
            <w:r>
              <w:rPr>
                <w:rFonts w:asciiTheme="minorHAnsi" w:eastAsiaTheme="minorEastAsia" w:hAnsiTheme="minorHAnsi" w:cstheme="minorBidi"/>
                <w:noProof/>
                <w:kern w:val="2"/>
                <w:lang w:val="es-PE" w:eastAsia="es-PE"/>
                <w14:ligatures w14:val="standardContextual"/>
              </w:rPr>
              <w:tab/>
            </w:r>
            <w:r w:rsidRPr="00BB0067">
              <w:rPr>
                <w:rStyle w:val="Hipervnculo"/>
                <w:noProof/>
              </w:rPr>
              <w:t>Recomendaciones</w:t>
            </w:r>
            <w:r>
              <w:rPr>
                <w:noProof/>
                <w:webHidden/>
              </w:rPr>
              <w:tab/>
            </w:r>
            <w:r>
              <w:rPr>
                <w:noProof/>
                <w:webHidden/>
              </w:rPr>
              <w:fldChar w:fldCharType="begin"/>
            </w:r>
            <w:r>
              <w:rPr>
                <w:noProof/>
                <w:webHidden/>
              </w:rPr>
              <w:instrText xml:space="preserve"> PAGEREF _Toc215839746 \h </w:instrText>
            </w:r>
            <w:r>
              <w:rPr>
                <w:noProof/>
                <w:webHidden/>
              </w:rPr>
            </w:r>
            <w:r>
              <w:rPr>
                <w:noProof/>
                <w:webHidden/>
              </w:rPr>
              <w:fldChar w:fldCharType="separate"/>
            </w:r>
            <w:r w:rsidR="004A3F03">
              <w:rPr>
                <w:noProof/>
                <w:webHidden/>
              </w:rPr>
              <w:t>1</w:t>
            </w:r>
            <w:r>
              <w:rPr>
                <w:noProof/>
                <w:webHidden/>
              </w:rPr>
              <w:fldChar w:fldCharType="end"/>
            </w:r>
          </w:hyperlink>
        </w:p>
        <w:p w14:paraId="446A223B" w14:textId="1CBAB937" w:rsidR="00C51632" w:rsidRDefault="00C51632">
          <w:pPr>
            <w:pStyle w:val="TDC1"/>
            <w:rPr>
              <w:rFonts w:asciiTheme="minorHAnsi" w:eastAsiaTheme="minorEastAsia" w:hAnsiTheme="minorHAnsi" w:cstheme="minorBidi"/>
              <w:noProof/>
              <w:kern w:val="2"/>
              <w:lang w:val="es-PE" w:eastAsia="es-PE"/>
              <w14:ligatures w14:val="standardContextual"/>
            </w:rPr>
          </w:pPr>
          <w:hyperlink w:anchor="_Toc215839747" w:history="1">
            <w:r w:rsidRPr="00BB0067">
              <w:rPr>
                <w:rStyle w:val="Hipervnculo"/>
                <w:noProof/>
              </w:rPr>
              <w:t>XII.</w:t>
            </w:r>
            <w:r>
              <w:rPr>
                <w:rFonts w:asciiTheme="minorHAnsi" w:eastAsiaTheme="minorEastAsia" w:hAnsiTheme="minorHAnsi" w:cstheme="minorBidi"/>
                <w:noProof/>
                <w:kern w:val="2"/>
                <w:lang w:val="es-PE" w:eastAsia="es-PE"/>
                <w14:ligatures w14:val="standardContextual"/>
              </w:rPr>
              <w:tab/>
            </w:r>
            <w:r w:rsidRPr="00BB0067">
              <w:rPr>
                <w:rStyle w:val="Hipervnculo"/>
                <w:noProof/>
              </w:rPr>
              <w:t>Referencias</w:t>
            </w:r>
            <w:r>
              <w:rPr>
                <w:noProof/>
                <w:webHidden/>
              </w:rPr>
              <w:tab/>
            </w:r>
            <w:r>
              <w:rPr>
                <w:noProof/>
                <w:webHidden/>
              </w:rPr>
              <w:fldChar w:fldCharType="begin"/>
            </w:r>
            <w:r>
              <w:rPr>
                <w:noProof/>
                <w:webHidden/>
              </w:rPr>
              <w:instrText xml:space="preserve"> PAGEREF _Toc215839747 \h </w:instrText>
            </w:r>
            <w:r>
              <w:rPr>
                <w:noProof/>
                <w:webHidden/>
              </w:rPr>
            </w:r>
            <w:r>
              <w:rPr>
                <w:noProof/>
                <w:webHidden/>
              </w:rPr>
              <w:fldChar w:fldCharType="separate"/>
            </w:r>
            <w:r w:rsidR="004A3F03">
              <w:rPr>
                <w:noProof/>
                <w:webHidden/>
              </w:rPr>
              <w:t>1</w:t>
            </w:r>
            <w:r>
              <w:rPr>
                <w:noProof/>
                <w:webHidden/>
              </w:rPr>
              <w:fldChar w:fldCharType="end"/>
            </w:r>
          </w:hyperlink>
        </w:p>
        <w:p w14:paraId="121204E8" w14:textId="36AFFDF0" w:rsidR="008B3E14" w:rsidRDefault="008B3E14">
          <w:r>
            <w:rPr>
              <w:b/>
              <w:bCs/>
            </w:rPr>
            <w:fldChar w:fldCharType="end"/>
          </w:r>
        </w:p>
      </w:sdtContent>
    </w:sdt>
    <w:p w14:paraId="62AFD308" w14:textId="0B829D8F" w:rsidR="00AC41F1" w:rsidRDefault="00AC41F1" w:rsidP="008B3E14">
      <w:pPr>
        <w:pStyle w:val="Ttulo1"/>
        <w:numPr>
          <w:ilvl w:val="0"/>
          <w:numId w:val="0"/>
        </w:numPr>
      </w:pPr>
    </w:p>
    <w:p w14:paraId="10EB68D0" w14:textId="146E07CF" w:rsidR="00AC41F1" w:rsidRPr="00EF6BA5" w:rsidRDefault="00EF6BA5" w:rsidP="00EF6BA5">
      <w:pPr>
        <w:pStyle w:val="Ttulo1"/>
      </w:pPr>
      <w:bookmarkStart w:id="1" w:name="_Toc215839720"/>
      <w:r w:rsidRPr="00EF6BA5">
        <w:lastRenderedPageBreak/>
        <w:t>Resumen</w:t>
      </w:r>
      <w:bookmarkEnd w:id="1"/>
    </w:p>
    <w:p w14:paraId="77E96896" w14:textId="15D67715" w:rsidR="00111DD4" w:rsidRDefault="00EF6BA5" w:rsidP="00111DD4">
      <w:pPr>
        <w:pStyle w:val="Ttulo1"/>
      </w:pPr>
      <w:bookmarkStart w:id="2" w:name="_Toc215839721"/>
      <w:r w:rsidRPr="00EF6BA5">
        <w:t>Introducción</w:t>
      </w:r>
      <w:bookmarkEnd w:id="2"/>
    </w:p>
    <w:p w14:paraId="00D7BBD6" w14:textId="4DA2D06D" w:rsidR="00764BC6" w:rsidRDefault="00764BC6" w:rsidP="00764BC6">
      <w:pPr>
        <w:pStyle w:val="APA7"/>
      </w:pPr>
      <w:r w:rsidRPr="00764BC6">
        <w:t xml:space="preserve">Hoy en día, manejar archivos digitales de forma segura es fundamental tanto para usuarios como para organizaciones que buscan proteger su información de pérdidas, accesos no autorizados o fallos en los sistemas. Sin embargo, muchas soluciones de almacenamiento todavía dependen de un solo motor de base de datos o de un único método de encriptación, lo que puede crear vulnerabilidades y limitar la disponibilidad del servicio. Para abordar este desafío, se creó una aplicación web que permite encriptar y gestionar archivos de dos maneras: encriptación local, donde el archivo se genera en el dispositivo del usuario, y encriptación en la nube, donde el archivo encriptado se guarda directamente en el servidor. Además, el sistema cuenta con un módulo de acceso que utiliza reconocimiento facial, permitiendo desbloquear una bóveda digital donde se pueden ver todos los archivos que el usuario ha encriptado anteriormente. Un aspecto clave de este proyecto es el uso simultáneo de cuatro bases de datos diferentes </w:t>
      </w:r>
      <w:r>
        <w:t xml:space="preserve">como </w:t>
      </w:r>
      <w:r w:rsidRPr="00764BC6">
        <w:t>Oracle, PostgreSQL, MongoDB y Cassandra</w:t>
      </w:r>
      <w:r>
        <w:t xml:space="preserve">; </w:t>
      </w:r>
      <w:r w:rsidRPr="00764BC6">
        <w:t>cada una asignada a funciones específicas según sus fortalezas. Así, el sistema combina tecnologías relacionales y no relacionales para mejorar el rendimiento, la organización y la seguridad de la información. Para construir la plataforma, se emplearon herramientas como Python para el backend, React y Tailwind para la interfaz web, y DataGrip para la gestión de las bases de datos. Esta monografía presenta el análisis, diseño e implementación del sistema, subrayando cómo la integración de múltiples bases de datos puede optimizar el manejo seguro de archivos y ofrecer una solución flexible ante diversas necesidades de almacenamiento y protección de datos.</w:t>
      </w:r>
    </w:p>
    <w:p w14:paraId="2DF00660" w14:textId="77777777" w:rsidR="00BA485E" w:rsidRPr="00764BC6" w:rsidRDefault="00BA485E" w:rsidP="00764BC6">
      <w:pPr>
        <w:pStyle w:val="APA7"/>
      </w:pPr>
    </w:p>
    <w:p w14:paraId="05D857F9" w14:textId="1F7EADE3" w:rsidR="00EF6BA5" w:rsidRDefault="00EF6BA5" w:rsidP="00EF6BA5">
      <w:pPr>
        <w:pStyle w:val="Ttulo1"/>
      </w:pPr>
      <w:bookmarkStart w:id="3" w:name="_Toc215839722"/>
      <w:r w:rsidRPr="00EF6BA5">
        <w:lastRenderedPageBreak/>
        <w:t>Planteamiento de problema</w:t>
      </w:r>
      <w:bookmarkEnd w:id="3"/>
    </w:p>
    <w:p w14:paraId="5DEA5929" w14:textId="5867D613" w:rsidR="00BA485E" w:rsidRPr="00BA485E" w:rsidRDefault="00BA485E" w:rsidP="00BA485E">
      <w:pPr>
        <w:pStyle w:val="APA7"/>
      </w:pPr>
      <w:r w:rsidRPr="00BA485E">
        <w:t>Hoy en día, la gestión segura de archivos digitales es una necesidad fundamental para usuarios y organizaciones, quienes buscan mitigar riesgos como la pérdida, el acceso no autorizado o las fallas del sistema. Sin embargo, muchas soluciones de almacenamiento tradicionales presentan vulnerabilidades inherentes al depender de un único motor de base de datos o un solo método de encriptación, lo que puede comprometer la disponibilidad del servicio y la integridad de la información sensible. A esto se suma la creciente necesidad de métodos de autenticación que superen la seguridad de las contraseñas tradicionales. Por lo tanto, el problema central a abordar es: ¿Cómo se puede diseñar e implementar una plataforma web robusta que eleve significativamente la seguridad y disponibilidad en la encriptación y gestión de archivos, mediante la integración eficiente y simultánea de una arquitectura multibase de datos (relacional y NoSQL) y un mecanismo de autenticación biométrica de última generación? El desafío radica en construir una solución que combine la estabilidad de bases de datos como Oracle y PostgreSQL con la flexibilidad y escalabilidad de MongoDB y Cassandra, garantizando al mismo tiempo una experiencia de usuario segura a través del reconocimiento facial y ofreciendo modalidades de cifrados flexibles (local y en la nube) para distintas necesidades operativas.</w:t>
      </w:r>
    </w:p>
    <w:p w14:paraId="412B5510" w14:textId="183AB88F" w:rsidR="00EF6BA5" w:rsidRPr="00EF6BA5" w:rsidRDefault="00EF6BA5" w:rsidP="00EF6BA5">
      <w:pPr>
        <w:pStyle w:val="Ttulo1"/>
      </w:pPr>
      <w:bookmarkStart w:id="4" w:name="_Toc215839723"/>
      <w:r w:rsidRPr="00EF6BA5">
        <w:t>Objetivos</w:t>
      </w:r>
      <w:bookmarkEnd w:id="4"/>
    </w:p>
    <w:p w14:paraId="32D0F470" w14:textId="064B13B6" w:rsidR="00EF6BA5" w:rsidRDefault="00EF6BA5" w:rsidP="00EF6BA5">
      <w:pPr>
        <w:pStyle w:val="Ttulo2"/>
      </w:pPr>
      <w:bookmarkStart w:id="5" w:name="_Toc215839724"/>
      <w:r w:rsidRPr="00EF6BA5">
        <w:t>General</w:t>
      </w:r>
      <w:bookmarkEnd w:id="5"/>
    </w:p>
    <w:p w14:paraId="18A72E82" w14:textId="77777777" w:rsidR="008B3E14" w:rsidRPr="008B3E14" w:rsidRDefault="008B3E14" w:rsidP="008B3E14">
      <w:pPr>
        <w:pStyle w:val="APA7"/>
      </w:pPr>
      <w:r w:rsidRPr="008B3E14">
        <w:rPr>
          <w:rStyle w:val="Textoennegrita"/>
          <w:b w:val="0"/>
          <w:bCs w:val="0"/>
        </w:rPr>
        <w:t xml:space="preserve">Diseñar e implementar una plataforma web de encriptación y gestión segura de archivos que utilice de manera integrada cuatro motores de bases de datos (Oracle, PostgreSQL, MongoDB y Cassandra), permitiendo el cifrado local y en la nube, así como el acceso mediante autenticación </w:t>
      </w:r>
      <w:r w:rsidRPr="008B3E14">
        <w:rPr>
          <w:rStyle w:val="Textoennegrita"/>
          <w:b w:val="0"/>
          <w:bCs w:val="0"/>
        </w:rPr>
        <w:lastRenderedPageBreak/>
        <w:t>biométrica, con el fin de mejorar la seguridad, disponibilidad y eficiencia en el manejo de información sensible.</w:t>
      </w:r>
    </w:p>
    <w:p w14:paraId="0D3BCD83" w14:textId="77777777" w:rsidR="008B3E14" w:rsidRPr="008B3E14" w:rsidRDefault="008B3E14" w:rsidP="008B3E14"/>
    <w:p w14:paraId="7181256F" w14:textId="3DC58FB1" w:rsidR="00EF6BA5" w:rsidRDefault="00EF6BA5" w:rsidP="00EF6BA5">
      <w:pPr>
        <w:pStyle w:val="Ttulo2"/>
      </w:pPr>
      <w:bookmarkStart w:id="6" w:name="_Toc215839725"/>
      <w:r w:rsidRPr="00EF6BA5">
        <w:t>Específicos</w:t>
      </w:r>
      <w:bookmarkEnd w:id="6"/>
    </w:p>
    <w:p w14:paraId="330EBB3E" w14:textId="45FE3544" w:rsidR="008B3E14" w:rsidRPr="008B3E14" w:rsidRDefault="008B3E14" w:rsidP="008B3E14">
      <w:pPr>
        <w:pStyle w:val="APA7"/>
        <w:numPr>
          <w:ilvl w:val="0"/>
          <w:numId w:val="19"/>
        </w:numPr>
      </w:pPr>
      <w:r w:rsidRPr="008B3E14">
        <w:t>Desarrollar dos modalidades de encriptación de archivos (local y en la nube) que permitan al usuario elegir entre descargar el archivo encriptado o almacenarlo de forma segura en el servidor.</w:t>
      </w:r>
    </w:p>
    <w:p w14:paraId="5731FE3B" w14:textId="112B8974" w:rsidR="008B3E14" w:rsidRPr="008B3E14" w:rsidRDefault="008B3E14" w:rsidP="008B3E14">
      <w:pPr>
        <w:pStyle w:val="APA7"/>
        <w:numPr>
          <w:ilvl w:val="0"/>
          <w:numId w:val="19"/>
        </w:numPr>
      </w:pPr>
      <w:r w:rsidRPr="008B3E14">
        <w:t>Implementar un sistema de desencriptación que funcione tanto de manera local como remota, permitiendo al usuario recuperar sus archivos mediante el ingreso de la contraseña</w:t>
      </w:r>
      <w:r>
        <w:t xml:space="preserve"> asignada al subir</w:t>
      </w:r>
      <w:r w:rsidRPr="008B3E14">
        <w:t>.</w:t>
      </w:r>
    </w:p>
    <w:p w14:paraId="33F30CEE" w14:textId="6885994C" w:rsidR="008B3E14" w:rsidRPr="008B3E14" w:rsidRDefault="008B3E14" w:rsidP="008B3E14">
      <w:pPr>
        <w:pStyle w:val="APA7"/>
        <w:numPr>
          <w:ilvl w:val="0"/>
          <w:numId w:val="19"/>
        </w:numPr>
      </w:pPr>
      <w:r w:rsidRPr="008B3E14">
        <w:t>Integrar un módulo de reconocimiento facial que controle el acceso a la bóveda de archivos, verificando la identidad del usuario mediante parámetros biométricos y un porcentaje mínimo de coincidencia.</w:t>
      </w:r>
    </w:p>
    <w:p w14:paraId="0E43C4BB" w14:textId="6A63EF91" w:rsidR="008B3E14" w:rsidRPr="008B3E14" w:rsidRDefault="008B3E14" w:rsidP="008B3E14">
      <w:pPr>
        <w:pStyle w:val="APA7"/>
        <w:numPr>
          <w:ilvl w:val="0"/>
          <w:numId w:val="19"/>
        </w:numPr>
      </w:pPr>
      <w:r w:rsidRPr="008B3E14">
        <w:t xml:space="preserve">Diseñar una arquitectura </w:t>
      </w:r>
      <w:r>
        <w:t>que permita que las diferentes BD (Oracle,Cassandra, MongoDB, Postgre) compartan datos.</w:t>
      </w:r>
    </w:p>
    <w:p w14:paraId="5940FAB8" w14:textId="52287ED5" w:rsidR="008B3E14" w:rsidRPr="008B3E14" w:rsidRDefault="008B3E14" w:rsidP="008B3E14">
      <w:pPr>
        <w:pStyle w:val="APA7"/>
        <w:numPr>
          <w:ilvl w:val="0"/>
          <w:numId w:val="19"/>
        </w:numPr>
      </w:pPr>
      <w:r w:rsidRPr="008B3E14">
        <w:t>Desarrollar el backend utilizando Python</w:t>
      </w:r>
      <w:r>
        <w:t xml:space="preserve"> con FastApi</w:t>
      </w:r>
      <w:r w:rsidRPr="008B3E14">
        <w:t xml:space="preserve"> y conectarlo eficientemente con los cuatro motores de datos mediante</w:t>
      </w:r>
      <w:r>
        <w:t xml:space="preserve"> librerías especializadas</w:t>
      </w:r>
      <w:r w:rsidRPr="008B3E14">
        <w:t>.</w:t>
      </w:r>
    </w:p>
    <w:p w14:paraId="4B7A4150" w14:textId="36549944" w:rsidR="008B3E14" w:rsidRPr="008B3E14" w:rsidRDefault="008B3E14" w:rsidP="008B3E14">
      <w:pPr>
        <w:pStyle w:val="APA7"/>
        <w:numPr>
          <w:ilvl w:val="0"/>
          <w:numId w:val="19"/>
        </w:numPr>
      </w:pPr>
      <w:r w:rsidRPr="008B3E14">
        <w:t>Construir una interfaz web con React y Tailwind</w:t>
      </w:r>
      <w:r>
        <w:t>.</w:t>
      </w:r>
    </w:p>
    <w:p w14:paraId="61A3D11A" w14:textId="41AE569A" w:rsidR="00EF6BA5" w:rsidRDefault="00EF6BA5" w:rsidP="00EF6BA5">
      <w:pPr>
        <w:pStyle w:val="Ttulo1"/>
      </w:pPr>
      <w:bookmarkStart w:id="7" w:name="_Toc215839726"/>
      <w:r w:rsidRPr="00EF6BA5">
        <w:t>Justificación</w:t>
      </w:r>
      <w:bookmarkEnd w:id="7"/>
    </w:p>
    <w:p w14:paraId="5C3F1E86" w14:textId="296620CB" w:rsidR="00EF6BA5" w:rsidRPr="00EF6BA5" w:rsidRDefault="00EF6BA5" w:rsidP="00EF6BA5">
      <w:pPr>
        <w:pStyle w:val="Ttulo1"/>
      </w:pPr>
      <w:bookmarkStart w:id="8" w:name="_Toc215839727"/>
      <w:r w:rsidRPr="00EF6BA5">
        <w:t>Marco teórico</w:t>
      </w:r>
      <w:bookmarkEnd w:id="8"/>
    </w:p>
    <w:p w14:paraId="27AA1990" w14:textId="5901729C" w:rsidR="00EF6BA5" w:rsidRDefault="00EF6BA5" w:rsidP="00EF6BA5">
      <w:pPr>
        <w:pStyle w:val="Ttulo2"/>
      </w:pPr>
      <w:bookmarkStart w:id="9" w:name="_Toc215839728"/>
      <w:r w:rsidRPr="00EF6BA5">
        <w:t>Encriptación</w:t>
      </w:r>
      <w:bookmarkEnd w:id="9"/>
    </w:p>
    <w:p w14:paraId="48883F03" w14:textId="14F44BF1" w:rsidR="003231C3" w:rsidRDefault="003231C3" w:rsidP="003231C3">
      <w:pPr>
        <w:pStyle w:val="APA7"/>
      </w:pPr>
      <w:r>
        <w:t xml:space="preserve">La encriptación es un proceso criptográfico que convierte la información legibre a un formato ilegible usando un algoritmo y una clave con el fin de proteger la confidencialidad. Entre </w:t>
      </w:r>
      <w:r>
        <w:lastRenderedPageBreak/>
        <w:t>estos algoritmos modernos más utilizados se encuentran la familia AES, este destaca pro su seguridad, velocidad y eficiencia en arquitecturas modernas, este sigue un flujo fundamental:</w:t>
      </w:r>
    </w:p>
    <w:p w14:paraId="3E32A594" w14:textId="3B4C06D0" w:rsidR="003231C3" w:rsidRPr="003231C3" w:rsidRDefault="003231C3" w:rsidP="003231C3">
      <w:pPr>
        <w:pStyle w:val="APA7"/>
        <w:numPr>
          <w:ilvl w:val="0"/>
          <w:numId w:val="20"/>
        </w:numPr>
        <w:rPr>
          <w:lang w:val="es-PE"/>
        </w:rPr>
      </w:pPr>
      <w:r w:rsidRPr="003231C3">
        <w:rPr>
          <w:lang w:val="es-PE"/>
        </w:rPr>
        <w:t xml:space="preserve">Generación de una </w:t>
      </w:r>
      <w:r w:rsidRPr="003231C3">
        <w:rPr>
          <w:i/>
          <w:iCs/>
          <w:lang w:val="es-PE"/>
        </w:rPr>
        <w:t>salt</w:t>
      </w:r>
      <w:r w:rsidRPr="003231C3">
        <w:rPr>
          <w:lang w:val="es-PE"/>
        </w:rPr>
        <w:t xml:space="preserve"> y un </w:t>
      </w:r>
      <w:r w:rsidRPr="003231C3">
        <w:rPr>
          <w:i/>
          <w:iCs/>
          <w:lang w:val="es-PE"/>
        </w:rPr>
        <w:t>nonce</w:t>
      </w:r>
      <w:r w:rsidRPr="003231C3">
        <w:rPr>
          <w:lang w:val="es-PE"/>
        </w:rPr>
        <w:t>.</w:t>
      </w:r>
    </w:p>
    <w:p w14:paraId="3806F9BB" w14:textId="745464AE" w:rsidR="003231C3" w:rsidRPr="003231C3" w:rsidRDefault="003231C3" w:rsidP="003231C3">
      <w:pPr>
        <w:pStyle w:val="APA7"/>
        <w:numPr>
          <w:ilvl w:val="0"/>
          <w:numId w:val="20"/>
        </w:numPr>
        <w:rPr>
          <w:lang w:val="es-PE"/>
        </w:rPr>
      </w:pPr>
      <w:r w:rsidRPr="003231C3">
        <w:rPr>
          <w:lang w:val="es-PE"/>
        </w:rPr>
        <w:t>Derivación de la clave mediante PBKDF2HMAC.</w:t>
      </w:r>
    </w:p>
    <w:p w14:paraId="7EA74209" w14:textId="2775C82B" w:rsidR="003231C3" w:rsidRPr="003231C3" w:rsidRDefault="003231C3" w:rsidP="003231C3">
      <w:pPr>
        <w:pStyle w:val="APA7"/>
        <w:numPr>
          <w:ilvl w:val="0"/>
          <w:numId w:val="20"/>
        </w:numPr>
        <w:rPr>
          <w:lang w:val="es-PE"/>
        </w:rPr>
      </w:pPr>
      <w:r w:rsidRPr="003231C3">
        <w:rPr>
          <w:lang w:val="es-PE"/>
        </w:rPr>
        <w:t>Uso del algoritmo AES en modo GCM para cifrar.</w:t>
      </w:r>
    </w:p>
    <w:p w14:paraId="719D61EE" w14:textId="2AC7A5C2" w:rsidR="003231C3" w:rsidRPr="003231C3" w:rsidRDefault="003231C3" w:rsidP="003231C3">
      <w:pPr>
        <w:pStyle w:val="APA7"/>
        <w:numPr>
          <w:ilvl w:val="0"/>
          <w:numId w:val="20"/>
        </w:numPr>
        <w:rPr>
          <w:lang w:val="es-PE"/>
        </w:rPr>
      </w:pPr>
      <w:r w:rsidRPr="003231C3">
        <w:rPr>
          <w:lang w:val="es-PE"/>
        </w:rPr>
        <w:t>Almacenar en el archivo final: salt + nonce + tag + ID + contenido cifrado.</w:t>
      </w:r>
    </w:p>
    <w:p w14:paraId="0330BDDA" w14:textId="42A02C98" w:rsidR="003231C3" w:rsidRPr="00764BC6" w:rsidRDefault="003231C3" w:rsidP="00764BC6">
      <w:pPr>
        <w:pStyle w:val="APA7"/>
        <w:numPr>
          <w:ilvl w:val="0"/>
          <w:numId w:val="20"/>
        </w:numPr>
        <w:rPr>
          <w:lang w:val="es-PE"/>
        </w:rPr>
      </w:pPr>
      <w:r w:rsidRPr="003231C3">
        <w:rPr>
          <w:lang w:val="es-PE"/>
        </w:rPr>
        <w:t>Para desencriptar, se verifica el ID, se reconstruye la clave y se invoca AES-GCM para recuperar el contenido.</w:t>
      </w:r>
    </w:p>
    <w:p w14:paraId="5A65996C" w14:textId="27B79717" w:rsidR="00EF6BA5" w:rsidRDefault="00EF6BA5" w:rsidP="00EF6BA5">
      <w:pPr>
        <w:pStyle w:val="Ttulo2"/>
      </w:pPr>
      <w:bookmarkStart w:id="10" w:name="_Toc215839729"/>
      <w:r w:rsidRPr="00EF6BA5">
        <w:t>Reconocimiento biométrico</w:t>
      </w:r>
      <w:bookmarkEnd w:id="10"/>
    </w:p>
    <w:p w14:paraId="75DE73A7" w14:textId="77777777" w:rsidR="003231C3" w:rsidRPr="003231C3" w:rsidRDefault="003231C3" w:rsidP="003231C3">
      <w:pPr>
        <w:pStyle w:val="APA7"/>
      </w:pPr>
      <w:r w:rsidRPr="003231C3">
        <w:t xml:space="preserve">El reconocimiento biométrico se basa en la identificación de personas mediante características únicas y medibles del cuerpo humano. Dentro de este proyecto, el enfoque principal es el </w:t>
      </w:r>
      <w:r w:rsidRPr="003231C3">
        <w:rPr>
          <w:rStyle w:val="Textoennegrita"/>
        </w:rPr>
        <w:t>reconocimiento facial</w:t>
      </w:r>
      <w:r w:rsidRPr="003231C3">
        <w:t>, un método no invasivo que permite verificar la identidad del usuario utilizando una fotografía tomada desde el frontend.</w:t>
      </w:r>
    </w:p>
    <w:p w14:paraId="67082703" w14:textId="77777777" w:rsidR="003231C3" w:rsidRPr="003231C3" w:rsidRDefault="003231C3" w:rsidP="003231C3">
      <w:pPr>
        <w:pStyle w:val="APA7"/>
      </w:pPr>
      <w:r w:rsidRPr="003231C3">
        <w:t xml:space="preserve">Para el procesamiento biométrico se utiliza la librería DeepFace, un framework de reconocimiento facial basado en modelos de </w:t>
      </w:r>
      <w:r w:rsidRPr="003231C3">
        <w:rPr>
          <w:rFonts w:eastAsiaTheme="majorEastAsia"/>
        </w:rPr>
        <w:t>deep learning</w:t>
      </w:r>
      <w:r w:rsidRPr="003231C3">
        <w:t xml:space="preserve"> capaces de extraer representaciones matemáticas del rostro mediante embeddings faciales. El flujo es el siguiente:</w:t>
      </w:r>
    </w:p>
    <w:p w14:paraId="25F97E05" w14:textId="12E5AB5C" w:rsidR="003231C3" w:rsidRPr="003231C3" w:rsidRDefault="003231C3" w:rsidP="003231C3">
      <w:pPr>
        <w:pStyle w:val="APA7"/>
        <w:numPr>
          <w:ilvl w:val="0"/>
          <w:numId w:val="24"/>
        </w:numPr>
      </w:pPr>
      <w:r w:rsidRPr="003231C3">
        <w:t>El usuario envía una imagen desde la interfaz web (React).</w:t>
      </w:r>
    </w:p>
    <w:p w14:paraId="6F644FC5" w14:textId="6CE9E9F3" w:rsidR="003231C3" w:rsidRPr="003231C3" w:rsidRDefault="003231C3" w:rsidP="003231C3">
      <w:pPr>
        <w:pStyle w:val="APA7"/>
        <w:numPr>
          <w:ilvl w:val="0"/>
          <w:numId w:val="24"/>
        </w:numPr>
      </w:pPr>
      <w:r w:rsidRPr="003231C3">
        <w:t>La imagen es enviada al backend vía FastAPI.</w:t>
      </w:r>
    </w:p>
    <w:p w14:paraId="76551D1E" w14:textId="09856C04" w:rsidR="003231C3" w:rsidRPr="003231C3" w:rsidRDefault="003231C3" w:rsidP="003231C3">
      <w:pPr>
        <w:pStyle w:val="APA7"/>
        <w:numPr>
          <w:ilvl w:val="0"/>
          <w:numId w:val="24"/>
        </w:numPr>
      </w:pPr>
      <w:r w:rsidRPr="003231C3">
        <w:t>DeepFace la procesa y la compara con el rostro registrado previamente</w:t>
      </w:r>
      <w:r>
        <w:t xml:space="preserve"> (vector en la base de datos)</w:t>
      </w:r>
      <w:r w:rsidRPr="003231C3">
        <w:t>.</w:t>
      </w:r>
    </w:p>
    <w:p w14:paraId="3B938FF9" w14:textId="272EBE16" w:rsidR="003231C3" w:rsidRPr="003231C3" w:rsidRDefault="003231C3" w:rsidP="003231C3">
      <w:pPr>
        <w:pStyle w:val="APA7"/>
        <w:numPr>
          <w:ilvl w:val="0"/>
          <w:numId w:val="24"/>
        </w:numPr>
      </w:pPr>
      <w:r w:rsidRPr="003231C3">
        <w:t>Se calcula un porcentaje de coincidencia, y si supera un</w:t>
      </w:r>
      <w:r>
        <w:t xml:space="preserve"> porcecntaje</w:t>
      </w:r>
      <w:r w:rsidRPr="003231C3">
        <w:t>, se desbloquea el acceso a la bóveda de archivos.</w:t>
      </w:r>
    </w:p>
    <w:p w14:paraId="116B7309" w14:textId="4797CD0D" w:rsidR="008B3E14" w:rsidRDefault="008B3E14" w:rsidP="008B3E14">
      <w:pPr>
        <w:pStyle w:val="Ttulo2"/>
      </w:pPr>
      <w:bookmarkStart w:id="11" w:name="_Toc215839730"/>
      <w:r>
        <w:lastRenderedPageBreak/>
        <w:t>FastApi</w:t>
      </w:r>
      <w:bookmarkEnd w:id="11"/>
    </w:p>
    <w:p w14:paraId="157395E0" w14:textId="77777777" w:rsidR="003231C3" w:rsidRPr="003231C3" w:rsidRDefault="003231C3" w:rsidP="003231C3">
      <w:pPr>
        <w:pStyle w:val="APA7"/>
      </w:pPr>
      <w:r w:rsidRPr="003231C3">
        <w:rPr>
          <w:rStyle w:val="Textoennegrita"/>
          <w:b w:val="0"/>
          <w:bCs w:val="0"/>
        </w:rPr>
        <w:t>FastAPI</w:t>
      </w:r>
      <w:r w:rsidRPr="003231C3">
        <w:t xml:space="preserve"> es un framework moderno para la creación de APIs en Python, diseñado para ofrecer alto rendimiento y una excelente experiencia de desarrollo. Se basa en el servidor ASGI y utiliza </w:t>
      </w:r>
      <w:r w:rsidRPr="003231C3">
        <w:rPr>
          <w:rStyle w:val="nfasis"/>
          <w:rFonts w:eastAsiaTheme="majorEastAsia"/>
          <w:i w:val="0"/>
          <w:iCs w:val="0"/>
        </w:rPr>
        <w:t>type hints</w:t>
      </w:r>
      <w:r w:rsidRPr="003231C3">
        <w:t xml:space="preserve"> para generar automáticamente documentación OpenAPI.</w:t>
      </w:r>
    </w:p>
    <w:p w14:paraId="5BE92E6A" w14:textId="77777777" w:rsidR="003231C3" w:rsidRPr="003231C3" w:rsidRDefault="003231C3" w:rsidP="003231C3"/>
    <w:p w14:paraId="5CDD9C49" w14:textId="7917BBDD" w:rsidR="008B3E14" w:rsidRDefault="008B3E14" w:rsidP="008B3E14">
      <w:pPr>
        <w:pStyle w:val="Ttulo2"/>
      </w:pPr>
      <w:bookmarkStart w:id="12" w:name="_Toc215839731"/>
      <w:r>
        <w:t>FrontEnd</w:t>
      </w:r>
      <w:bookmarkEnd w:id="12"/>
    </w:p>
    <w:p w14:paraId="4094BCDE" w14:textId="77777777" w:rsidR="003231C3" w:rsidRDefault="003231C3" w:rsidP="003231C3">
      <w:pPr>
        <w:pStyle w:val="APA7"/>
      </w:pPr>
      <w:r w:rsidRPr="003231C3">
        <w:t xml:space="preserve">El frontend del sistema está construido con </w:t>
      </w:r>
      <w:r w:rsidRPr="003231C3">
        <w:rPr>
          <w:rStyle w:val="Textoennegrita"/>
          <w:b w:val="0"/>
          <w:bCs w:val="0"/>
        </w:rPr>
        <w:t>React</w:t>
      </w:r>
      <w:r w:rsidRPr="003231C3">
        <w:t xml:space="preserve">, una biblioteca de JavaScript para interfaces dinámicas basadas en componentes, y estilizado con </w:t>
      </w:r>
      <w:r w:rsidRPr="003231C3">
        <w:rPr>
          <w:rStyle w:val="Textoennegrita"/>
          <w:b w:val="0"/>
          <w:bCs w:val="0"/>
        </w:rPr>
        <w:t>Tailwind CSS</w:t>
      </w:r>
      <w:r w:rsidRPr="003231C3">
        <w:t>, un framework de utilidades que permite un desarrollo rápido y personalizable.</w:t>
      </w:r>
    </w:p>
    <w:p w14:paraId="38D2F739" w14:textId="2CC226FF" w:rsidR="003231C3" w:rsidRPr="003231C3" w:rsidRDefault="003231C3" w:rsidP="003231C3">
      <w:pPr>
        <w:pStyle w:val="APA7"/>
      </w:pPr>
      <w:r>
        <w:t>El frontend se encarga de realizar el puente para la subida de archivos, la captura de imágenes, mostrar la bóveda y visualizar el historial con los estados de los archivos en la nube o local.</w:t>
      </w:r>
    </w:p>
    <w:p w14:paraId="32BE39CB" w14:textId="77777777" w:rsidR="003231C3" w:rsidRPr="003231C3" w:rsidRDefault="003231C3" w:rsidP="003231C3"/>
    <w:p w14:paraId="3E1678C4" w14:textId="15D4C544" w:rsidR="00EF6BA5" w:rsidRDefault="00EF6BA5" w:rsidP="00EF6BA5">
      <w:pPr>
        <w:pStyle w:val="Ttulo2"/>
      </w:pPr>
      <w:bookmarkStart w:id="13" w:name="_Toc215839732"/>
      <w:r w:rsidRPr="00EF6BA5">
        <w:t>Bases de datos usadas</w:t>
      </w:r>
      <w:bookmarkEnd w:id="13"/>
    </w:p>
    <w:p w14:paraId="6336BAC3" w14:textId="776D16F9" w:rsidR="003231C3" w:rsidRDefault="003231C3" w:rsidP="004D7234">
      <w:pPr>
        <w:pStyle w:val="APA7"/>
      </w:pPr>
      <w:r w:rsidRPr="003231C3">
        <w:t>El proyecto implementa una arquitectura multibase de datos, aprovechando las ventajas de distintos motores según el tipo de información almacenada. La interacción con estas bases se realiza mediante diferentes librerías especializadas:</w:t>
      </w:r>
    </w:p>
    <w:p w14:paraId="76520CEA" w14:textId="019FEB5D" w:rsidR="004D7234" w:rsidRPr="004D7234" w:rsidRDefault="004D7234" w:rsidP="004D7234">
      <w:pPr>
        <w:pStyle w:val="APA7"/>
        <w:numPr>
          <w:ilvl w:val="0"/>
          <w:numId w:val="24"/>
        </w:numPr>
      </w:pPr>
      <w:r w:rsidRPr="004D7234">
        <w:t>SQLAlchemy para PostgreSQL y Oracle.</w:t>
      </w:r>
    </w:p>
    <w:p w14:paraId="44C654DC" w14:textId="6F14ED5A" w:rsidR="004D7234" w:rsidRPr="004D7234" w:rsidRDefault="004D7234" w:rsidP="004D7234">
      <w:pPr>
        <w:pStyle w:val="APA7"/>
        <w:numPr>
          <w:ilvl w:val="0"/>
          <w:numId w:val="24"/>
        </w:numPr>
      </w:pPr>
      <w:r w:rsidRPr="004D7234">
        <w:t>PyMongo para MongoDB.</w:t>
      </w:r>
    </w:p>
    <w:p w14:paraId="2C093CF4" w14:textId="07DD15AA" w:rsidR="004D7234" w:rsidRPr="004D7234" w:rsidRDefault="004D7234" w:rsidP="004D7234">
      <w:pPr>
        <w:pStyle w:val="APA7"/>
        <w:numPr>
          <w:ilvl w:val="0"/>
          <w:numId w:val="24"/>
        </w:numPr>
      </w:pPr>
      <w:r w:rsidRPr="004D7234">
        <w:t>Cassandra Cluster Driver para Cassandra.</w:t>
      </w:r>
    </w:p>
    <w:p w14:paraId="0BBF42C4" w14:textId="4B57E611" w:rsidR="00EF6BA5" w:rsidRDefault="00EF6BA5" w:rsidP="00EF6BA5">
      <w:pPr>
        <w:pStyle w:val="Ttulo3"/>
      </w:pPr>
      <w:bookmarkStart w:id="14" w:name="_Toc215839733"/>
      <w:r w:rsidRPr="00EF6BA5">
        <w:t>PostgreSQL</w:t>
      </w:r>
      <w:bookmarkEnd w:id="14"/>
    </w:p>
    <w:p w14:paraId="347BF12A" w14:textId="112AE7E0" w:rsidR="004D7234" w:rsidRPr="004D7234" w:rsidRDefault="004D7234" w:rsidP="004D7234">
      <w:pPr>
        <w:pStyle w:val="APA7"/>
      </w:pPr>
      <w:r w:rsidRPr="004D7234">
        <w:t>PostgreSQL es un sistema de bases de datos relacional de código abierto reconocido por su estabilidad, seguridad y capacidad para manejar estructuras complejas.</w:t>
      </w:r>
    </w:p>
    <w:p w14:paraId="47E56B1B" w14:textId="481FBCA6" w:rsidR="00EF6BA5" w:rsidRDefault="00EF6BA5" w:rsidP="00EF6BA5">
      <w:pPr>
        <w:pStyle w:val="Ttulo3"/>
      </w:pPr>
      <w:bookmarkStart w:id="15" w:name="_Toc215839734"/>
      <w:r w:rsidRPr="00EF6BA5">
        <w:lastRenderedPageBreak/>
        <w:t>Oracle</w:t>
      </w:r>
      <w:bookmarkEnd w:id="15"/>
    </w:p>
    <w:p w14:paraId="415FEB8D" w14:textId="63D78970" w:rsidR="004D7234" w:rsidRPr="004D7234" w:rsidRDefault="004D7234" w:rsidP="004D7234">
      <w:pPr>
        <w:pStyle w:val="APA7"/>
      </w:pPr>
      <w:r w:rsidRPr="004D7234">
        <w:t>Oracle es un sistema de gestión de bases de datos empresarial que destaca por su fiabilidad, escalabilidad y optimización para transacciones de alto volumen.</w:t>
      </w:r>
    </w:p>
    <w:p w14:paraId="62FFD7C9" w14:textId="49EABC48" w:rsidR="00EF6BA5" w:rsidRDefault="00EF6BA5" w:rsidP="00EF6BA5">
      <w:pPr>
        <w:pStyle w:val="Ttulo3"/>
      </w:pPr>
      <w:bookmarkStart w:id="16" w:name="_Toc215839735"/>
      <w:r w:rsidRPr="00EF6BA5">
        <w:t>MongoDB</w:t>
      </w:r>
      <w:bookmarkEnd w:id="16"/>
    </w:p>
    <w:p w14:paraId="7FA7E121" w14:textId="0939E42A" w:rsidR="004D7234" w:rsidRPr="004D7234" w:rsidRDefault="004D7234" w:rsidP="004D7234">
      <w:pPr>
        <w:pStyle w:val="APA7"/>
      </w:pPr>
      <w:r>
        <w:t>MongoDB es una base de datos NoSQL orientada a documentos que almacena la información en formato BSON (JSON binario). Es ideal para datos flexibles y sistemas distribuidos.</w:t>
      </w:r>
    </w:p>
    <w:p w14:paraId="0EDB5DE6" w14:textId="2058D16C" w:rsidR="00EF6BA5" w:rsidRDefault="00EF6BA5" w:rsidP="00EF6BA5">
      <w:pPr>
        <w:pStyle w:val="Ttulo3"/>
      </w:pPr>
      <w:bookmarkStart w:id="17" w:name="_Toc215839736"/>
      <w:r w:rsidRPr="00EF6BA5">
        <w:t>Cassandra</w:t>
      </w:r>
      <w:bookmarkEnd w:id="17"/>
    </w:p>
    <w:p w14:paraId="4386FFD1" w14:textId="13554DAC" w:rsidR="004D7234" w:rsidRPr="004D7234" w:rsidRDefault="004D7234" w:rsidP="004D7234">
      <w:pPr>
        <w:pStyle w:val="APA7"/>
        <w:rPr>
          <w:lang w:val="es-PE"/>
        </w:rPr>
      </w:pPr>
      <w:r>
        <w:t>Apache Cassandra es una base de datos NoSQL distribuida, pensada para alta disponibilidad y replicación masiva. A diferencia de MongoDB, está orientada a columnas distribuidas y basada en el diseño AP del teorema CAP.</w:t>
      </w:r>
    </w:p>
    <w:p w14:paraId="15B11D69" w14:textId="77777777" w:rsidR="004D7234" w:rsidRDefault="004D7234" w:rsidP="00EF6BA5">
      <w:pPr>
        <w:pStyle w:val="Ttulo1"/>
        <w:sectPr w:rsidR="004D7234" w:rsidSect="00E25DFC">
          <w:footerReference w:type="default" r:id="rId12"/>
          <w:pgSz w:w="12240" w:h="15840" w:code="1"/>
          <w:pgMar w:top="1440" w:right="1440" w:bottom="1440" w:left="1440" w:header="1474" w:footer="1440" w:gutter="0"/>
          <w:pgNumType w:start="1"/>
          <w:cols w:space="720"/>
          <w:noEndnote/>
          <w:titlePg/>
          <w:docGrid w:linePitch="326"/>
        </w:sectPr>
      </w:pPr>
    </w:p>
    <w:p w14:paraId="718CED2C" w14:textId="7F648AE2" w:rsidR="00EF6BA5" w:rsidRDefault="004D7234" w:rsidP="00EF6BA5">
      <w:pPr>
        <w:pStyle w:val="Ttulo1"/>
      </w:pPr>
      <w:bookmarkStart w:id="18" w:name="_Toc215839737"/>
      <w:r w:rsidRPr="008B3E14">
        <w:rPr>
          <w:noProof/>
        </w:rPr>
        <w:lastRenderedPageBreak/>
        <w:drawing>
          <wp:anchor distT="0" distB="0" distL="114300" distR="114300" simplePos="0" relativeHeight="251663360" behindDoc="0" locked="0" layoutInCell="1" allowOverlap="1" wp14:anchorId="2357F2E2" wp14:editId="2D667173">
            <wp:simplePos x="0" y="0"/>
            <wp:positionH relativeFrom="page">
              <wp:posOffset>792480</wp:posOffset>
            </wp:positionH>
            <wp:positionV relativeFrom="paragraph">
              <wp:posOffset>2879725</wp:posOffset>
            </wp:positionV>
            <wp:extent cx="5943600" cy="2670810"/>
            <wp:effectExtent l="0" t="0" r="0" b="0"/>
            <wp:wrapSquare wrapText="bothSides"/>
            <wp:docPr id="354849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936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70810"/>
                    </a:xfrm>
                    <a:prstGeom prst="rect">
                      <a:avLst/>
                    </a:prstGeom>
                  </pic:spPr>
                </pic:pic>
              </a:graphicData>
            </a:graphic>
          </wp:anchor>
        </w:drawing>
      </w:r>
      <w:r w:rsidRPr="008B3E14">
        <w:rPr>
          <w:noProof/>
        </w:rPr>
        <w:drawing>
          <wp:anchor distT="0" distB="0" distL="114300" distR="114300" simplePos="0" relativeHeight="251661312" behindDoc="0" locked="0" layoutInCell="1" allowOverlap="1" wp14:anchorId="3F7709F1" wp14:editId="607B01CE">
            <wp:simplePos x="0" y="0"/>
            <wp:positionH relativeFrom="margin">
              <wp:posOffset>-127000</wp:posOffset>
            </wp:positionH>
            <wp:positionV relativeFrom="paragraph">
              <wp:posOffset>224155</wp:posOffset>
            </wp:positionV>
            <wp:extent cx="5943600" cy="2675890"/>
            <wp:effectExtent l="0" t="0" r="0" b="0"/>
            <wp:wrapTopAndBottom/>
            <wp:docPr id="961573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7346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anchor>
        </w:drawing>
      </w:r>
      <w:r w:rsidRPr="008B3E14">
        <w:rPr>
          <w:noProof/>
        </w:rPr>
        <w:drawing>
          <wp:anchor distT="0" distB="0" distL="114300" distR="114300" simplePos="0" relativeHeight="251662336" behindDoc="0" locked="0" layoutInCell="1" allowOverlap="1" wp14:anchorId="2E2ED40D" wp14:editId="11EFA95F">
            <wp:simplePos x="0" y="0"/>
            <wp:positionH relativeFrom="margin">
              <wp:posOffset>-121920</wp:posOffset>
            </wp:positionH>
            <wp:positionV relativeFrom="paragraph">
              <wp:posOffset>5555615</wp:posOffset>
            </wp:positionV>
            <wp:extent cx="5943600" cy="2670810"/>
            <wp:effectExtent l="0" t="0" r="0" b="0"/>
            <wp:wrapSquare wrapText="bothSides"/>
            <wp:docPr id="1365000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006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70810"/>
                    </a:xfrm>
                    <a:prstGeom prst="rect">
                      <a:avLst/>
                    </a:prstGeom>
                  </pic:spPr>
                </pic:pic>
              </a:graphicData>
            </a:graphic>
          </wp:anchor>
        </w:drawing>
      </w:r>
      <w:r w:rsidR="00EF6BA5" w:rsidRPr="00EF6BA5">
        <w:t>Web App</w:t>
      </w:r>
      <w:bookmarkEnd w:id="18"/>
    </w:p>
    <w:p w14:paraId="1FFEDBFF" w14:textId="3BBB218A" w:rsidR="00D10998" w:rsidRDefault="002D226A" w:rsidP="004D7234">
      <w:bookmarkStart w:id="19" w:name="_Toc215838451"/>
      <w:r w:rsidRPr="00D10998">
        <w:rPr>
          <w:noProof/>
        </w:rPr>
        <w:lastRenderedPageBreak/>
        <w:drawing>
          <wp:anchor distT="0" distB="0" distL="114300" distR="114300" simplePos="0" relativeHeight="251666432" behindDoc="0" locked="0" layoutInCell="1" allowOverlap="1" wp14:anchorId="25EF3E4C" wp14:editId="7B1678B5">
            <wp:simplePos x="0" y="0"/>
            <wp:positionH relativeFrom="margin">
              <wp:align>right</wp:align>
            </wp:positionH>
            <wp:positionV relativeFrom="paragraph">
              <wp:posOffset>2768600</wp:posOffset>
            </wp:positionV>
            <wp:extent cx="5943600" cy="2685415"/>
            <wp:effectExtent l="0" t="0" r="0" b="635"/>
            <wp:wrapSquare wrapText="bothSides"/>
            <wp:docPr id="719329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2906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85415"/>
                    </a:xfrm>
                    <a:prstGeom prst="rect">
                      <a:avLst/>
                    </a:prstGeom>
                  </pic:spPr>
                </pic:pic>
              </a:graphicData>
            </a:graphic>
          </wp:anchor>
        </w:drawing>
      </w:r>
      <w:r w:rsidRPr="00D10998">
        <w:rPr>
          <w:noProof/>
        </w:rPr>
        <w:drawing>
          <wp:anchor distT="0" distB="0" distL="114300" distR="114300" simplePos="0" relativeHeight="251665408" behindDoc="0" locked="0" layoutInCell="1" allowOverlap="1" wp14:anchorId="269924A0" wp14:editId="5C57DCD4">
            <wp:simplePos x="0" y="0"/>
            <wp:positionH relativeFrom="margin">
              <wp:align>right</wp:align>
            </wp:positionH>
            <wp:positionV relativeFrom="paragraph">
              <wp:posOffset>0</wp:posOffset>
            </wp:positionV>
            <wp:extent cx="5943600" cy="2676525"/>
            <wp:effectExtent l="0" t="0" r="0" b="9525"/>
            <wp:wrapTopAndBottom/>
            <wp:docPr id="202756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399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anchor>
        </w:drawing>
      </w:r>
      <w:bookmarkEnd w:id="19"/>
    </w:p>
    <w:p w14:paraId="49FCDADE" w14:textId="247448D0" w:rsidR="004D7234" w:rsidRPr="004D7234" w:rsidRDefault="004D7234" w:rsidP="004D7234"/>
    <w:p w14:paraId="2275EEC1" w14:textId="19CF1392" w:rsidR="004D7234" w:rsidRDefault="004D7234" w:rsidP="00D10998">
      <w:pPr>
        <w:pStyle w:val="Ttulo1"/>
        <w:numPr>
          <w:ilvl w:val="0"/>
          <w:numId w:val="0"/>
        </w:numPr>
        <w:ind w:left="360"/>
      </w:pPr>
    </w:p>
    <w:p w14:paraId="5BBF0A45" w14:textId="77777777" w:rsidR="00091C47" w:rsidRDefault="00091C47" w:rsidP="00091C47"/>
    <w:p w14:paraId="7141903B" w14:textId="77777777" w:rsidR="00091C47" w:rsidRDefault="00091C47" w:rsidP="00091C47"/>
    <w:p w14:paraId="3F9E3C04" w14:textId="40BB857E" w:rsidR="00091C47" w:rsidRDefault="002D226A" w:rsidP="00091C47">
      <w:r w:rsidRPr="00091C47">
        <w:rPr>
          <w:noProof/>
        </w:rPr>
        <w:lastRenderedPageBreak/>
        <w:drawing>
          <wp:anchor distT="0" distB="0" distL="114300" distR="114300" simplePos="0" relativeHeight="251669504" behindDoc="1" locked="0" layoutInCell="1" allowOverlap="1" wp14:anchorId="2A608B18" wp14:editId="477096EF">
            <wp:simplePos x="0" y="0"/>
            <wp:positionH relativeFrom="margin">
              <wp:align>right</wp:align>
            </wp:positionH>
            <wp:positionV relativeFrom="paragraph">
              <wp:posOffset>0</wp:posOffset>
            </wp:positionV>
            <wp:extent cx="5943600" cy="2669540"/>
            <wp:effectExtent l="0" t="0" r="0" b="0"/>
            <wp:wrapTopAndBottom/>
            <wp:docPr id="1269550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096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anchor>
        </w:drawing>
      </w:r>
    </w:p>
    <w:p w14:paraId="7784B2B1" w14:textId="74FD1C58" w:rsidR="00091C47" w:rsidRDefault="002D226A" w:rsidP="00091C47">
      <w:r w:rsidRPr="00091C47">
        <w:rPr>
          <w:noProof/>
        </w:rPr>
        <w:drawing>
          <wp:anchor distT="0" distB="0" distL="114300" distR="114300" simplePos="0" relativeHeight="251670528" behindDoc="0" locked="0" layoutInCell="1" allowOverlap="1" wp14:anchorId="64CD7C15" wp14:editId="5B0AC691">
            <wp:simplePos x="0" y="0"/>
            <wp:positionH relativeFrom="margin">
              <wp:align>right</wp:align>
            </wp:positionH>
            <wp:positionV relativeFrom="paragraph">
              <wp:posOffset>650875</wp:posOffset>
            </wp:positionV>
            <wp:extent cx="5943600" cy="2657475"/>
            <wp:effectExtent l="0" t="0" r="0" b="9525"/>
            <wp:wrapTopAndBottom/>
            <wp:docPr id="1120602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216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anchor>
        </w:drawing>
      </w:r>
    </w:p>
    <w:p w14:paraId="76E77681" w14:textId="77777777" w:rsidR="00091C47" w:rsidRDefault="00091C47" w:rsidP="00091C47">
      <w:r w:rsidRPr="00091C47">
        <w:rPr>
          <w:noProof/>
        </w:rPr>
        <w:lastRenderedPageBreak/>
        <w:drawing>
          <wp:inline distT="0" distB="0" distL="0" distR="0" wp14:anchorId="75781B4C" wp14:editId="6E2C1380">
            <wp:extent cx="5943600" cy="2682240"/>
            <wp:effectExtent l="0" t="0" r="0" b="3810"/>
            <wp:docPr id="7032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758" name=""/>
                    <pic:cNvPicPr/>
                  </pic:nvPicPr>
                  <pic:blipFill>
                    <a:blip r:embed="rId20"/>
                    <a:stretch>
                      <a:fillRect/>
                    </a:stretch>
                  </pic:blipFill>
                  <pic:spPr>
                    <a:xfrm>
                      <a:off x="0" y="0"/>
                      <a:ext cx="5943600" cy="2682240"/>
                    </a:xfrm>
                    <a:prstGeom prst="rect">
                      <a:avLst/>
                    </a:prstGeom>
                  </pic:spPr>
                </pic:pic>
              </a:graphicData>
            </a:graphic>
          </wp:inline>
        </w:drawing>
      </w:r>
    </w:p>
    <w:p w14:paraId="092F118C" w14:textId="77777777" w:rsidR="000079FE" w:rsidRDefault="000079FE" w:rsidP="00091C47"/>
    <w:p w14:paraId="7BAB1BEB" w14:textId="343D0F44" w:rsidR="000079FE" w:rsidRPr="00091C47" w:rsidRDefault="000079FE" w:rsidP="00091C47">
      <w:pPr>
        <w:sectPr w:rsidR="000079FE" w:rsidRPr="00091C47" w:rsidSect="00E25DFC">
          <w:pgSz w:w="12240" w:h="15840" w:code="1"/>
          <w:pgMar w:top="1440" w:right="1440" w:bottom="1440" w:left="1440" w:header="1474" w:footer="1440" w:gutter="0"/>
          <w:pgNumType w:start="1"/>
          <w:cols w:space="720"/>
          <w:noEndnote/>
          <w:titlePg/>
          <w:docGrid w:linePitch="326"/>
        </w:sectPr>
      </w:pPr>
      <w:r w:rsidRPr="000079FE">
        <w:rPr>
          <w:noProof/>
        </w:rPr>
        <w:drawing>
          <wp:inline distT="0" distB="0" distL="0" distR="0" wp14:anchorId="257F621F" wp14:editId="51DB9B01">
            <wp:extent cx="5943600" cy="2663190"/>
            <wp:effectExtent l="0" t="0" r="0" b="3810"/>
            <wp:docPr id="1971978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78733" name=""/>
                    <pic:cNvPicPr/>
                  </pic:nvPicPr>
                  <pic:blipFill>
                    <a:blip r:embed="rId21"/>
                    <a:stretch>
                      <a:fillRect/>
                    </a:stretch>
                  </pic:blipFill>
                  <pic:spPr>
                    <a:xfrm>
                      <a:off x="0" y="0"/>
                      <a:ext cx="5943600" cy="2663190"/>
                    </a:xfrm>
                    <a:prstGeom prst="rect">
                      <a:avLst/>
                    </a:prstGeom>
                  </pic:spPr>
                </pic:pic>
              </a:graphicData>
            </a:graphic>
          </wp:inline>
        </w:drawing>
      </w:r>
    </w:p>
    <w:p w14:paraId="180529D3" w14:textId="1FC54174" w:rsidR="00EF6BA5" w:rsidRPr="00EF6BA5" w:rsidRDefault="00EF6BA5" w:rsidP="00EF6BA5">
      <w:pPr>
        <w:pStyle w:val="Ttulo1"/>
      </w:pPr>
      <w:bookmarkStart w:id="20" w:name="_Toc215839738"/>
      <w:r w:rsidRPr="00EF6BA5">
        <w:lastRenderedPageBreak/>
        <w:t>Metodología</w:t>
      </w:r>
      <w:bookmarkEnd w:id="20"/>
    </w:p>
    <w:p w14:paraId="72ECDC61" w14:textId="141DDBC9" w:rsidR="00EF6BA5" w:rsidRDefault="00EF6BA5" w:rsidP="00EF6BA5">
      <w:pPr>
        <w:pStyle w:val="Ttulo2"/>
      </w:pPr>
      <w:bookmarkStart w:id="21" w:name="_Toc215839739"/>
      <w:r w:rsidRPr="00EF6BA5">
        <w:t>Diseño de arquitectura</w:t>
      </w:r>
      <w:bookmarkEnd w:id="21"/>
    </w:p>
    <w:p w14:paraId="275C98D4" w14:textId="1946FD4B" w:rsidR="000079FE" w:rsidRDefault="000079FE" w:rsidP="000079FE">
      <w:pPr>
        <w:pStyle w:val="Ttulo3"/>
      </w:pPr>
      <w:bookmarkStart w:id="22" w:name="_Toc215839740"/>
      <w:r w:rsidRPr="000079FE">
        <w:rPr>
          <w:noProof/>
        </w:rPr>
        <w:drawing>
          <wp:anchor distT="0" distB="0" distL="114300" distR="114300" simplePos="0" relativeHeight="251668480" behindDoc="0" locked="0" layoutInCell="1" allowOverlap="1" wp14:anchorId="3935E66D" wp14:editId="2E04BE5D">
            <wp:simplePos x="0" y="0"/>
            <wp:positionH relativeFrom="margin">
              <wp:align>center</wp:align>
            </wp:positionH>
            <wp:positionV relativeFrom="paragraph">
              <wp:posOffset>373380</wp:posOffset>
            </wp:positionV>
            <wp:extent cx="2636520" cy="3676650"/>
            <wp:effectExtent l="0" t="0" r="0" b="0"/>
            <wp:wrapTopAndBottom/>
            <wp:docPr id="15664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830" name=""/>
                    <pic:cNvPicPr/>
                  </pic:nvPicPr>
                  <pic:blipFill>
                    <a:blip r:embed="rId22">
                      <a:extLst>
                        <a:ext uri="{28A0092B-C50C-407E-A947-70E740481C1C}">
                          <a14:useLocalDpi xmlns:a14="http://schemas.microsoft.com/office/drawing/2010/main" val="0"/>
                        </a:ext>
                      </a:extLst>
                    </a:blip>
                    <a:stretch>
                      <a:fillRect/>
                    </a:stretch>
                  </pic:blipFill>
                  <pic:spPr>
                    <a:xfrm>
                      <a:off x="0" y="0"/>
                      <a:ext cx="2636520" cy="3676650"/>
                    </a:xfrm>
                    <a:prstGeom prst="rect">
                      <a:avLst/>
                    </a:prstGeom>
                  </pic:spPr>
                </pic:pic>
              </a:graphicData>
            </a:graphic>
            <wp14:sizeRelH relativeFrom="margin">
              <wp14:pctWidth>0</wp14:pctWidth>
            </wp14:sizeRelH>
            <wp14:sizeRelV relativeFrom="margin">
              <wp14:pctHeight>0</wp14:pctHeight>
            </wp14:sizeRelV>
          </wp:anchor>
        </w:drawing>
      </w:r>
      <w:r>
        <w:t>Backend</w:t>
      </w:r>
      <w:bookmarkEnd w:id="22"/>
    </w:p>
    <w:p w14:paraId="580EA859" w14:textId="5904933F" w:rsidR="000079FE" w:rsidRDefault="000079FE" w:rsidP="000079FE"/>
    <w:p w14:paraId="230D2F7F" w14:textId="77777777" w:rsidR="000079FE" w:rsidRDefault="000079FE" w:rsidP="000079FE"/>
    <w:p w14:paraId="640465DD" w14:textId="422B70F4" w:rsidR="00253635" w:rsidRPr="00253635" w:rsidRDefault="00253635" w:rsidP="00253635">
      <w:pPr>
        <w:pStyle w:val="APA7"/>
      </w:pPr>
      <w:r w:rsidRPr="00253635">
        <w:t xml:space="preserve">En el lado del </w:t>
      </w:r>
      <w:r w:rsidRPr="00253635">
        <w:rPr>
          <w:rStyle w:val="Textoennegrita"/>
          <w:b w:val="0"/>
          <w:bCs w:val="0"/>
        </w:rPr>
        <w:t>backend</w:t>
      </w:r>
      <w:r w:rsidRPr="00253635">
        <w:t xml:space="preserve">, los paquetes están organizados en módulos específicos para mantener una arquitectura clara. El paquete </w:t>
      </w:r>
      <w:r w:rsidRPr="00253635">
        <w:rPr>
          <w:rStyle w:val="Textoennegrita"/>
          <w:b w:val="0"/>
          <w:bCs w:val="0"/>
        </w:rPr>
        <w:t>core</w:t>
      </w:r>
      <w:r w:rsidRPr="00253635">
        <w:t xml:space="preserve"> agrupa el código principal, incluyendo las conexiones y los </w:t>
      </w:r>
      <w:r w:rsidRPr="00253635">
        <w:rPr>
          <w:rStyle w:val="nfasis"/>
          <w:rFonts w:eastAsiaTheme="majorEastAsia"/>
          <w:i w:val="0"/>
          <w:iCs w:val="0"/>
        </w:rPr>
        <w:t>singleton</w:t>
      </w:r>
      <w:r w:rsidRPr="00253635">
        <w:t xml:space="preserve"> utilizados para la interacción con cada una de las bases de datos. En </w:t>
      </w:r>
      <w:r w:rsidRPr="00253635">
        <w:rPr>
          <w:rStyle w:val="Textoennegrita"/>
          <w:b w:val="0"/>
          <w:bCs w:val="0"/>
        </w:rPr>
        <w:t>entidades</w:t>
      </w:r>
      <w:r w:rsidRPr="00253635">
        <w:t xml:space="preserve"> se definen las clases principales que representan los modelos del sistema, mientras que en </w:t>
      </w:r>
      <w:r w:rsidRPr="00253635">
        <w:rPr>
          <w:rStyle w:val="Textoennegrita"/>
          <w:b w:val="0"/>
          <w:bCs w:val="0"/>
        </w:rPr>
        <w:t>servicios</w:t>
      </w:r>
      <w:r w:rsidRPr="00253635">
        <w:t xml:space="preserve"> se implementan los métodos generales necesarios para el funcionamiento de la aplicación.</w:t>
      </w:r>
    </w:p>
    <w:p w14:paraId="17C4B75D" w14:textId="77777777" w:rsidR="00253635" w:rsidRPr="00253635" w:rsidRDefault="00253635" w:rsidP="00253635">
      <w:pPr>
        <w:pStyle w:val="APA7"/>
      </w:pPr>
      <w:r w:rsidRPr="00253635">
        <w:t xml:space="preserve">Por su parte, el paquete </w:t>
      </w:r>
      <w:r w:rsidRPr="00253635">
        <w:rPr>
          <w:rStyle w:val="Textoennegrita"/>
          <w:b w:val="0"/>
          <w:bCs w:val="0"/>
        </w:rPr>
        <w:t>infra</w:t>
      </w:r>
      <w:r w:rsidRPr="00253635">
        <w:t xml:space="preserve"> contiene las operaciones CRUD individuales correspondientes a cada entidad. En </w:t>
      </w:r>
      <w:r w:rsidRPr="00253635">
        <w:rPr>
          <w:rStyle w:val="Textoennegrita"/>
          <w:b w:val="0"/>
          <w:bCs w:val="0"/>
        </w:rPr>
        <w:t>routers</w:t>
      </w:r>
      <w:r w:rsidRPr="00253635">
        <w:t xml:space="preserve"> se encuentran los </w:t>
      </w:r>
      <w:r w:rsidRPr="00253635">
        <w:rPr>
          <w:rStyle w:val="nfasis"/>
          <w:rFonts w:eastAsiaTheme="majorEastAsia"/>
          <w:i w:val="0"/>
          <w:iCs w:val="0"/>
        </w:rPr>
        <w:t>endpoints</w:t>
      </w:r>
      <w:r w:rsidRPr="00253635">
        <w:t xml:space="preserve"> expuestos por la API, y en </w:t>
      </w:r>
      <w:r w:rsidRPr="00253635">
        <w:rPr>
          <w:rStyle w:val="Textoennegrita"/>
          <w:b w:val="0"/>
          <w:bCs w:val="0"/>
        </w:rPr>
        <w:t>utils</w:t>
      </w:r>
      <w:r w:rsidRPr="00253635">
        <w:t xml:space="preserve"> se agrupan los métodos utilitarios que apoyan diversas funciones de la plataforma. Finalmente, el archivo </w:t>
      </w:r>
      <w:r w:rsidRPr="00253635">
        <w:rPr>
          <w:rStyle w:val="Textoennegrita"/>
          <w:b w:val="0"/>
          <w:bCs w:val="0"/>
        </w:rPr>
        <w:lastRenderedPageBreak/>
        <w:t>main</w:t>
      </w:r>
      <w:r w:rsidRPr="00253635">
        <w:t xml:space="preserve"> concentra la configuración de FastAPI y la inicialización de las tablas de las bases de datos utilizadas en el proyecto.</w:t>
      </w:r>
    </w:p>
    <w:p w14:paraId="02082A53" w14:textId="51EEB8C4" w:rsidR="000079FE" w:rsidRDefault="000079FE" w:rsidP="000079FE">
      <w:pPr>
        <w:pStyle w:val="Ttulo2"/>
      </w:pPr>
      <w:bookmarkStart w:id="23" w:name="_Toc215839741"/>
      <w:r w:rsidRPr="000079FE">
        <w:rPr>
          <w:noProof/>
        </w:rPr>
        <w:drawing>
          <wp:anchor distT="0" distB="0" distL="114300" distR="114300" simplePos="0" relativeHeight="251667456" behindDoc="0" locked="0" layoutInCell="1" allowOverlap="1" wp14:anchorId="231122AC" wp14:editId="4E330C3F">
            <wp:simplePos x="0" y="0"/>
            <wp:positionH relativeFrom="margin">
              <wp:align>center</wp:align>
            </wp:positionH>
            <wp:positionV relativeFrom="paragraph">
              <wp:posOffset>259080</wp:posOffset>
            </wp:positionV>
            <wp:extent cx="2838450" cy="3700145"/>
            <wp:effectExtent l="0" t="0" r="0" b="0"/>
            <wp:wrapTopAndBottom/>
            <wp:docPr id="1270374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74461" name=""/>
                    <pic:cNvPicPr/>
                  </pic:nvPicPr>
                  <pic:blipFill>
                    <a:blip r:embed="rId23">
                      <a:extLst>
                        <a:ext uri="{28A0092B-C50C-407E-A947-70E740481C1C}">
                          <a14:useLocalDpi xmlns:a14="http://schemas.microsoft.com/office/drawing/2010/main" val="0"/>
                        </a:ext>
                      </a:extLst>
                    </a:blip>
                    <a:stretch>
                      <a:fillRect/>
                    </a:stretch>
                  </pic:blipFill>
                  <pic:spPr>
                    <a:xfrm>
                      <a:off x="0" y="0"/>
                      <a:ext cx="2838450" cy="3700145"/>
                    </a:xfrm>
                    <a:prstGeom prst="rect">
                      <a:avLst/>
                    </a:prstGeom>
                  </pic:spPr>
                </pic:pic>
              </a:graphicData>
            </a:graphic>
            <wp14:sizeRelH relativeFrom="margin">
              <wp14:pctWidth>0</wp14:pctWidth>
            </wp14:sizeRelH>
            <wp14:sizeRelV relativeFrom="margin">
              <wp14:pctHeight>0</wp14:pctHeight>
            </wp14:sizeRelV>
          </wp:anchor>
        </w:drawing>
      </w:r>
      <w:r>
        <w:t>FrontEnd</w:t>
      </w:r>
      <w:bookmarkEnd w:id="23"/>
    </w:p>
    <w:p w14:paraId="2EDCBCC7" w14:textId="77777777" w:rsidR="000079FE" w:rsidRDefault="000079FE" w:rsidP="000079FE"/>
    <w:p w14:paraId="528FA08B" w14:textId="77777777" w:rsidR="00253635" w:rsidRDefault="00253635" w:rsidP="000079FE"/>
    <w:p w14:paraId="1DA8397F" w14:textId="7B82ED4F" w:rsidR="00253635" w:rsidRPr="00253635" w:rsidRDefault="00253635" w:rsidP="00253635">
      <w:pPr>
        <w:pStyle w:val="APA7"/>
      </w:pPr>
      <w:r w:rsidRPr="00253635">
        <w:t xml:space="preserve">En el frontend, la estructura del proyecto se organiza siguiendo la convención estándar generada por </w:t>
      </w:r>
      <w:r>
        <w:rPr>
          <w:rFonts w:eastAsiaTheme="majorEastAsia"/>
        </w:rPr>
        <w:t>vite</w:t>
      </w:r>
      <w:r w:rsidRPr="00253635">
        <w:t>. Dentro de esta estructura, la carpeta src contiene el código principal de la aplicación. En ella se ubican los componentes reutilizables, distribuidos en subcarpetas para mantener un orden lógico:</w:t>
      </w:r>
    </w:p>
    <w:p w14:paraId="59B27A6D" w14:textId="77777777" w:rsidR="00253635" w:rsidRPr="00253635" w:rsidRDefault="00253635" w:rsidP="00253635">
      <w:pPr>
        <w:pStyle w:val="APA7"/>
      </w:pPr>
      <w:r w:rsidRPr="00253635">
        <w:t>auth, donde se agrupan los componentes relacionados con el inicio de sesión y la autenticación del usuario;</w:t>
      </w:r>
    </w:p>
    <w:p w14:paraId="2F0F97C4" w14:textId="77777777" w:rsidR="00253635" w:rsidRPr="00253635" w:rsidRDefault="00253635" w:rsidP="00253635">
      <w:pPr>
        <w:pStyle w:val="APA7"/>
      </w:pPr>
      <w:r w:rsidRPr="00253635">
        <w:t xml:space="preserve">layout, que contiene elementos estructurales como el </w:t>
      </w:r>
      <w:r w:rsidRPr="00253635">
        <w:rPr>
          <w:rFonts w:eastAsiaTheme="majorEastAsia"/>
        </w:rPr>
        <w:t>sidebar</w:t>
      </w:r>
      <w:r w:rsidRPr="00253635">
        <w:t>, las secciones principales y la organización visual general;</w:t>
      </w:r>
    </w:p>
    <w:p w14:paraId="043E10D3" w14:textId="77777777" w:rsidR="00253635" w:rsidRPr="00253635" w:rsidRDefault="00253635" w:rsidP="00253635">
      <w:pPr>
        <w:pStyle w:val="APA7"/>
      </w:pPr>
      <w:r w:rsidRPr="00253635">
        <w:lastRenderedPageBreak/>
        <w:t>ui, donde se incluyen componentes de interfaz reutilizables, como botones y elementos de interacción.</w:t>
      </w:r>
    </w:p>
    <w:p w14:paraId="5C18213A" w14:textId="77777777" w:rsidR="00253635" w:rsidRPr="00253635" w:rsidRDefault="00253635" w:rsidP="00253635">
      <w:pPr>
        <w:pStyle w:val="APA7"/>
      </w:pPr>
      <w:r w:rsidRPr="00253635">
        <w:t>El paquete context define el contexto global de la aplicación, permitiendo gestionar variables y estados compartidos entre los diferentes componentes. Por su parte, el paquete pages organiza las secciones de la aplicación según su funcionalidad, actuando como contenedores de las vistas principales.</w:t>
      </w:r>
    </w:p>
    <w:p w14:paraId="24BF9F37" w14:textId="2E2FFF31" w:rsidR="00253635" w:rsidRPr="00253635" w:rsidRDefault="00253635" w:rsidP="00253635">
      <w:pPr>
        <w:pStyle w:val="APA7"/>
      </w:pPr>
      <w:r w:rsidRPr="00253635">
        <w:t xml:space="preserve">La carpeta services agrupa los archivos responsables de realizar llamadas a los </w:t>
      </w:r>
      <w:r w:rsidRPr="00253635">
        <w:rPr>
          <w:rFonts w:eastAsiaTheme="majorEastAsia"/>
        </w:rPr>
        <w:t>routers</w:t>
      </w:r>
      <w:r w:rsidRPr="00253635">
        <w:t xml:space="preserve"> del backend, implementando funciones reutilizables que son invocadas por los componentes cuando requieren comunicación con la API. Finalmente, en utils se encuentran métodos utilitarios, como los </w:t>
      </w:r>
      <w:r w:rsidRPr="00253635">
        <w:rPr>
          <w:rFonts w:eastAsiaTheme="majorEastAsia"/>
        </w:rPr>
        <w:t>toasts</w:t>
      </w:r>
      <w:r w:rsidRPr="00253635">
        <w:t xml:space="preserve"> utilizados para notificaciones y mensajes al usuario mediante las herramientas que ofrece React.</w:t>
      </w:r>
    </w:p>
    <w:p w14:paraId="0073D772" w14:textId="77777777" w:rsidR="00253635" w:rsidRDefault="00253635" w:rsidP="003C208B">
      <w:pPr>
        <w:pStyle w:val="Ttulo3"/>
        <w:sectPr w:rsidR="00253635" w:rsidSect="00E25DFC">
          <w:pgSz w:w="12240" w:h="15840" w:code="1"/>
          <w:pgMar w:top="1440" w:right="1440" w:bottom="1440" w:left="1440" w:header="1474" w:footer="1440" w:gutter="0"/>
          <w:pgNumType w:start="1"/>
          <w:cols w:space="720"/>
          <w:noEndnote/>
          <w:titlePg/>
          <w:docGrid w:linePitch="326"/>
        </w:sectPr>
      </w:pPr>
    </w:p>
    <w:p w14:paraId="60D2D30B" w14:textId="5EA05E74" w:rsidR="003C208B" w:rsidRPr="003C208B" w:rsidRDefault="003C208B" w:rsidP="003C208B">
      <w:pPr>
        <w:pStyle w:val="Ttulo3"/>
      </w:pPr>
      <w:bookmarkStart w:id="24" w:name="_Toc215839742"/>
      <w:r>
        <w:lastRenderedPageBreak/>
        <w:t>Diagrama de clases</w:t>
      </w:r>
      <w:bookmarkEnd w:id="24"/>
    </w:p>
    <w:p w14:paraId="1ACA6008" w14:textId="49546BF2" w:rsidR="003C208B" w:rsidRPr="003C208B" w:rsidRDefault="002D226A" w:rsidP="003C208B">
      <w:r w:rsidRPr="00C04E89">
        <w:rPr>
          <w:noProof/>
        </w:rPr>
        <w:drawing>
          <wp:anchor distT="0" distB="0" distL="114300" distR="114300" simplePos="0" relativeHeight="251664384" behindDoc="0" locked="0" layoutInCell="1" allowOverlap="1" wp14:anchorId="7BA288C6" wp14:editId="2FABF0BD">
            <wp:simplePos x="0" y="0"/>
            <wp:positionH relativeFrom="margin">
              <wp:align>center</wp:align>
            </wp:positionH>
            <wp:positionV relativeFrom="paragraph">
              <wp:posOffset>313508</wp:posOffset>
            </wp:positionV>
            <wp:extent cx="6304280" cy="6565900"/>
            <wp:effectExtent l="0" t="0" r="1270" b="6350"/>
            <wp:wrapTopAndBottom/>
            <wp:docPr id="1012931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1179" name=""/>
                    <pic:cNvPicPr/>
                  </pic:nvPicPr>
                  <pic:blipFill>
                    <a:blip r:embed="rId24">
                      <a:extLst>
                        <a:ext uri="{28A0092B-C50C-407E-A947-70E740481C1C}">
                          <a14:useLocalDpi xmlns:a14="http://schemas.microsoft.com/office/drawing/2010/main" val="0"/>
                        </a:ext>
                      </a:extLst>
                    </a:blip>
                    <a:stretch>
                      <a:fillRect/>
                    </a:stretch>
                  </pic:blipFill>
                  <pic:spPr>
                    <a:xfrm>
                      <a:off x="0" y="0"/>
                      <a:ext cx="6304280" cy="6565900"/>
                    </a:xfrm>
                    <a:prstGeom prst="rect">
                      <a:avLst/>
                    </a:prstGeom>
                  </pic:spPr>
                </pic:pic>
              </a:graphicData>
            </a:graphic>
            <wp14:sizeRelH relativeFrom="margin">
              <wp14:pctWidth>0</wp14:pctWidth>
            </wp14:sizeRelH>
            <wp14:sizeRelV relativeFrom="margin">
              <wp14:pctHeight>0</wp14:pctHeight>
            </wp14:sizeRelV>
          </wp:anchor>
        </w:drawing>
      </w:r>
    </w:p>
    <w:p w14:paraId="54D7A322" w14:textId="1BCB5B5E" w:rsidR="008B3E14" w:rsidRDefault="008B3E14" w:rsidP="00EF6BA5">
      <w:pPr>
        <w:pStyle w:val="Ttulo2"/>
        <w:sectPr w:rsidR="008B3E14" w:rsidSect="00E25DFC">
          <w:pgSz w:w="12240" w:h="15840" w:code="1"/>
          <w:pgMar w:top="1440" w:right="1440" w:bottom="1440" w:left="1440" w:header="1474" w:footer="1440" w:gutter="0"/>
          <w:pgNumType w:start="1"/>
          <w:cols w:space="720"/>
          <w:noEndnote/>
          <w:titlePg/>
          <w:docGrid w:linePitch="326"/>
        </w:sectPr>
      </w:pPr>
    </w:p>
    <w:p w14:paraId="748950B8" w14:textId="24BB9EAA" w:rsidR="00EF6BA5" w:rsidRDefault="00EF6BA5" w:rsidP="008B3E14">
      <w:pPr>
        <w:pStyle w:val="Ttulo2"/>
      </w:pPr>
      <w:bookmarkStart w:id="25" w:name="_Toc215839743"/>
      <w:r w:rsidRPr="008B3E14">
        <w:lastRenderedPageBreak/>
        <w:t>Integración con bases de datos</w:t>
      </w:r>
      <w:bookmarkEnd w:id="25"/>
    </w:p>
    <w:p w14:paraId="015128C2" w14:textId="3EC43441" w:rsidR="002D226A" w:rsidRPr="002D226A" w:rsidRDefault="002D226A" w:rsidP="002D226A">
      <w:pPr>
        <w:pStyle w:val="APA7"/>
      </w:pPr>
      <w:r>
        <w:t>La integración y conexión se realizo mediante el software Datagrip, este software proporcionado por JetBrains permite la conexión de múltiples bases de datos en el mismo programa.</w:t>
      </w:r>
    </w:p>
    <w:p w14:paraId="6EBE6D43" w14:textId="5DBDDBBA" w:rsidR="00253635" w:rsidRDefault="00253635" w:rsidP="00253635">
      <w:pPr>
        <w:pStyle w:val="Ttulo3"/>
      </w:pPr>
      <w:bookmarkStart w:id="26" w:name="_Toc215839744"/>
      <w:r>
        <w:t>configuración en Datagrip</w:t>
      </w:r>
      <w:bookmarkEnd w:id="26"/>
    </w:p>
    <w:p w14:paraId="25902C96" w14:textId="7CBD250E" w:rsidR="002D226A" w:rsidRPr="002D226A" w:rsidRDefault="002D226A" w:rsidP="002D226A">
      <w:pPr>
        <w:pStyle w:val="APA7"/>
        <w:rPr>
          <w:b/>
          <w:bCs/>
        </w:rPr>
      </w:pPr>
      <w:r w:rsidRPr="002D226A">
        <w:rPr>
          <w:b/>
          <w:bCs/>
        </w:rPr>
        <w:t>Oracle</w:t>
      </w:r>
    </w:p>
    <w:p w14:paraId="31E94A1B" w14:textId="74DEEE84" w:rsidR="00253635" w:rsidRPr="00253635" w:rsidRDefault="002D226A" w:rsidP="00253635">
      <w:r w:rsidRPr="002D226A">
        <w:rPr>
          <w:noProof/>
        </w:rPr>
        <w:drawing>
          <wp:inline distT="0" distB="0" distL="0" distR="0" wp14:anchorId="27713CA9" wp14:editId="50AE5D25">
            <wp:extent cx="5943600" cy="3354705"/>
            <wp:effectExtent l="0" t="0" r="0" b="0"/>
            <wp:docPr id="143523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34462" name=""/>
                    <pic:cNvPicPr/>
                  </pic:nvPicPr>
                  <pic:blipFill>
                    <a:blip r:embed="rId25"/>
                    <a:stretch>
                      <a:fillRect/>
                    </a:stretch>
                  </pic:blipFill>
                  <pic:spPr>
                    <a:xfrm>
                      <a:off x="0" y="0"/>
                      <a:ext cx="5943600" cy="3354705"/>
                    </a:xfrm>
                    <a:prstGeom prst="rect">
                      <a:avLst/>
                    </a:prstGeom>
                  </pic:spPr>
                </pic:pic>
              </a:graphicData>
            </a:graphic>
          </wp:inline>
        </w:drawing>
      </w:r>
    </w:p>
    <w:p w14:paraId="4F0691FC" w14:textId="77777777" w:rsidR="00253635" w:rsidRDefault="00253635" w:rsidP="00253635"/>
    <w:p w14:paraId="5A068E1E" w14:textId="7225CD33" w:rsidR="002D226A" w:rsidRPr="002D226A" w:rsidRDefault="002D226A" w:rsidP="002D226A">
      <w:pPr>
        <w:pStyle w:val="APA7"/>
        <w:rPr>
          <w:b/>
          <w:bCs/>
        </w:rPr>
      </w:pPr>
      <w:r w:rsidRPr="002D226A">
        <w:rPr>
          <w:b/>
          <w:bCs/>
        </w:rPr>
        <w:t>Cassandra</w:t>
      </w:r>
    </w:p>
    <w:p w14:paraId="7D6EDC05" w14:textId="167C7496" w:rsidR="002D226A" w:rsidRDefault="002D226A" w:rsidP="00253635">
      <w:r w:rsidRPr="002D226A">
        <w:rPr>
          <w:noProof/>
        </w:rPr>
        <w:drawing>
          <wp:inline distT="0" distB="0" distL="0" distR="0" wp14:anchorId="3F916A8B" wp14:editId="60ACB0E9">
            <wp:extent cx="5943600" cy="1485900"/>
            <wp:effectExtent l="0" t="0" r="0" b="0"/>
            <wp:docPr id="69561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8517" name=""/>
                    <pic:cNvPicPr/>
                  </pic:nvPicPr>
                  <pic:blipFill>
                    <a:blip r:embed="rId26"/>
                    <a:stretch>
                      <a:fillRect/>
                    </a:stretch>
                  </pic:blipFill>
                  <pic:spPr>
                    <a:xfrm>
                      <a:off x="0" y="0"/>
                      <a:ext cx="5943600" cy="1485900"/>
                    </a:xfrm>
                    <a:prstGeom prst="rect">
                      <a:avLst/>
                    </a:prstGeom>
                  </pic:spPr>
                </pic:pic>
              </a:graphicData>
            </a:graphic>
          </wp:inline>
        </w:drawing>
      </w:r>
    </w:p>
    <w:p w14:paraId="4942BD45" w14:textId="77777777" w:rsidR="002D226A" w:rsidRDefault="002D226A" w:rsidP="00253635"/>
    <w:p w14:paraId="5E9E26AA" w14:textId="5DF468A2" w:rsidR="002D226A" w:rsidRPr="002D226A" w:rsidRDefault="002D226A" w:rsidP="002D226A">
      <w:pPr>
        <w:pStyle w:val="APA7"/>
        <w:rPr>
          <w:b/>
          <w:bCs/>
        </w:rPr>
      </w:pPr>
      <w:r w:rsidRPr="002D226A">
        <w:rPr>
          <w:b/>
          <w:bCs/>
        </w:rPr>
        <w:t>Mongo</w:t>
      </w:r>
    </w:p>
    <w:p w14:paraId="4A92A322" w14:textId="099C19FA" w:rsidR="002D226A" w:rsidRDefault="002D226A" w:rsidP="00253635">
      <w:r w:rsidRPr="002D226A">
        <w:rPr>
          <w:noProof/>
        </w:rPr>
        <w:lastRenderedPageBreak/>
        <w:drawing>
          <wp:inline distT="0" distB="0" distL="0" distR="0" wp14:anchorId="449D4B49" wp14:editId="6EFD2F64">
            <wp:extent cx="5943600" cy="3590290"/>
            <wp:effectExtent l="0" t="0" r="0" b="0"/>
            <wp:docPr id="75716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69320" name=""/>
                    <pic:cNvPicPr/>
                  </pic:nvPicPr>
                  <pic:blipFill>
                    <a:blip r:embed="rId27"/>
                    <a:stretch>
                      <a:fillRect/>
                    </a:stretch>
                  </pic:blipFill>
                  <pic:spPr>
                    <a:xfrm>
                      <a:off x="0" y="0"/>
                      <a:ext cx="5943600" cy="3590290"/>
                    </a:xfrm>
                    <a:prstGeom prst="rect">
                      <a:avLst/>
                    </a:prstGeom>
                  </pic:spPr>
                </pic:pic>
              </a:graphicData>
            </a:graphic>
          </wp:inline>
        </w:drawing>
      </w:r>
    </w:p>
    <w:p w14:paraId="574A6425" w14:textId="77777777" w:rsidR="002D226A" w:rsidRDefault="002D226A" w:rsidP="002D226A">
      <w:pPr>
        <w:pStyle w:val="APA7"/>
        <w:rPr>
          <w:b/>
          <w:bCs/>
        </w:rPr>
      </w:pPr>
    </w:p>
    <w:p w14:paraId="3D2AE66A" w14:textId="0948F77A" w:rsidR="002D226A" w:rsidRPr="002D226A" w:rsidRDefault="002D226A" w:rsidP="002D226A">
      <w:pPr>
        <w:pStyle w:val="APA7"/>
        <w:rPr>
          <w:b/>
          <w:bCs/>
        </w:rPr>
      </w:pPr>
      <w:r w:rsidRPr="002D226A">
        <w:rPr>
          <w:b/>
          <w:bCs/>
        </w:rPr>
        <w:t>Potgre</w:t>
      </w:r>
    </w:p>
    <w:p w14:paraId="66A64432" w14:textId="490E9570" w:rsidR="00EF6BA5" w:rsidRPr="00EF6BA5" w:rsidRDefault="002D226A" w:rsidP="00EF6BA5">
      <w:r w:rsidRPr="002D226A">
        <w:rPr>
          <w:noProof/>
        </w:rPr>
        <w:drawing>
          <wp:inline distT="0" distB="0" distL="0" distR="0" wp14:anchorId="64F98D76" wp14:editId="63552F45">
            <wp:extent cx="5943600" cy="3416935"/>
            <wp:effectExtent l="0" t="0" r="0" b="0"/>
            <wp:docPr id="196024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8529" name=""/>
                    <pic:cNvPicPr/>
                  </pic:nvPicPr>
                  <pic:blipFill>
                    <a:blip r:embed="rId28"/>
                    <a:stretch>
                      <a:fillRect/>
                    </a:stretch>
                  </pic:blipFill>
                  <pic:spPr>
                    <a:xfrm>
                      <a:off x="0" y="0"/>
                      <a:ext cx="5943600" cy="3416935"/>
                    </a:xfrm>
                    <a:prstGeom prst="rect">
                      <a:avLst/>
                    </a:prstGeom>
                  </pic:spPr>
                </pic:pic>
              </a:graphicData>
            </a:graphic>
          </wp:inline>
        </w:drawing>
      </w:r>
    </w:p>
    <w:p w14:paraId="7CE70FF2" w14:textId="159DF228" w:rsidR="00EF6BA5" w:rsidRDefault="00EF6BA5" w:rsidP="00EF6BA5">
      <w:pPr>
        <w:pStyle w:val="Ttulo1"/>
      </w:pPr>
      <w:bookmarkStart w:id="27" w:name="_Toc215839745"/>
      <w:r w:rsidRPr="00EF6BA5">
        <w:lastRenderedPageBreak/>
        <w:t>Conclusiones</w:t>
      </w:r>
      <w:bookmarkEnd w:id="27"/>
    </w:p>
    <w:p w14:paraId="28CC0509" w14:textId="1577426A" w:rsidR="00BA485E" w:rsidRPr="00BA485E" w:rsidRDefault="00BA485E" w:rsidP="00BA485E">
      <w:pPr>
        <w:pStyle w:val="APA7"/>
      </w:pPr>
      <w:r>
        <w:rPr>
          <w:rStyle w:val="citation-218"/>
        </w:rPr>
        <w:t>Se</w:t>
      </w:r>
      <w:r w:rsidRPr="00BA485E">
        <w:rPr>
          <w:rStyle w:val="citation-218"/>
        </w:rPr>
        <w:t xml:space="preserve"> logró diseñar e implementar exitosamente una plataforma web segura que integra los cuatro motores de bases de datos especificados (Oracle, PostgreSQL, MongoDB, Cassandra), cumpliendo con el objetivo de proporcionar cifrado local y en la nube, y acceso mediante autenticación biométrica</w:t>
      </w:r>
      <w:r w:rsidRPr="00BA485E">
        <w:t>.</w:t>
      </w:r>
    </w:p>
    <w:p w14:paraId="35E9F127" w14:textId="0BBBE5DE" w:rsidR="00BA485E" w:rsidRPr="00BA485E" w:rsidRDefault="00BA485E" w:rsidP="00BA485E">
      <w:pPr>
        <w:pStyle w:val="APA7"/>
      </w:pPr>
      <w:r w:rsidRPr="00BA485E">
        <w:rPr>
          <w:rStyle w:val="citation-217"/>
          <w:rFonts w:eastAsiaTheme="majorEastAsia"/>
        </w:rPr>
        <w:t>La implementación del algoritmo AES-GCM combinado con la derivación de clave (PBKDF2HMAC) garantiza un proceso de encriptación y desencriptación robusto y conforme a estándares modernos</w:t>
      </w:r>
      <w:r w:rsidRPr="00BA485E">
        <w:t>.</w:t>
      </w:r>
    </w:p>
    <w:p w14:paraId="6AD53890" w14:textId="60213C04" w:rsidR="00BA485E" w:rsidRPr="00BA485E" w:rsidRDefault="00BA485E" w:rsidP="00BA485E">
      <w:pPr>
        <w:pStyle w:val="APA7"/>
      </w:pPr>
      <w:r w:rsidRPr="00BA485E">
        <w:rPr>
          <w:rStyle w:val="citation-216"/>
          <w:rFonts w:eastAsiaTheme="majorEastAsia"/>
        </w:rPr>
        <w:t>Se demostró que es posible construir una arquitectura que integra bases de datos relacionales y NoSQL de manera eficiente mediante singleton en el backend de Python/FastAPI y librerías especializadas (SQLAlchemy, PyMongo, Cassandra Cluster Driver), lo que permite asignar diferentes tipos de datos (usuarios, logs, archivos, biométricos) a los motores más adecuados</w:t>
      </w:r>
      <w:r w:rsidRPr="00BA485E">
        <w:t>.</w:t>
      </w:r>
    </w:p>
    <w:p w14:paraId="10E7CC86" w14:textId="76084F66" w:rsidR="00BA485E" w:rsidRPr="00BA485E" w:rsidRDefault="00BA485E" w:rsidP="00BA485E">
      <w:pPr>
        <w:pStyle w:val="APA7"/>
      </w:pPr>
      <w:r w:rsidRPr="00BA485E">
        <w:rPr>
          <w:rStyle w:val="citation-215"/>
          <w:rFonts w:eastAsiaTheme="majorEastAsia"/>
        </w:rPr>
        <w:t>El módulo de reconocimiento facial, implementado con DeepFace, se integró exitosamente en el flujo de acceso, proporcionando un método de autenticación no invasivo y altamente seguro basado en la comparación de embeddings faciales</w:t>
      </w:r>
      <w:r w:rsidRPr="00BA485E">
        <w:t>.</w:t>
      </w:r>
    </w:p>
    <w:p w14:paraId="65410E57" w14:textId="77777777" w:rsidR="00BA485E" w:rsidRPr="00BA485E" w:rsidRDefault="00BA485E" w:rsidP="00BA485E"/>
    <w:p w14:paraId="0B17DF41" w14:textId="77777777" w:rsidR="00BA485E" w:rsidRDefault="00BA485E" w:rsidP="00EF6BA5">
      <w:pPr>
        <w:pStyle w:val="Ttulo1"/>
        <w:sectPr w:rsidR="00BA485E" w:rsidSect="00E25DFC">
          <w:pgSz w:w="12240" w:h="15840" w:code="1"/>
          <w:pgMar w:top="1440" w:right="1440" w:bottom="1440" w:left="1440" w:header="1474" w:footer="1440" w:gutter="0"/>
          <w:pgNumType w:start="1"/>
          <w:cols w:space="720"/>
          <w:noEndnote/>
          <w:titlePg/>
          <w:docGrid w:linePitch="326"/>
        </w:sectPr>
      </w:pPr>
    </w:p>
    <w:p w14:paraId="5BFBDE2C" w14:textId="54108465" w:rsidR="00EF6BA5" w:rsidRDefault="00EF6BA5" w:rsidP="00EF6BA5">
      <w:pPr>
        <w:pStyle w:val="Ttulo1"/>
      </w:pPr>
      <w:bookmarkStart w:id="28" w:name="_Toc215839746"/>
      <w:r w:rsidRPr="00EF6BA5">
        <w:lastRenderedPageBreak/>
        <w:t>Recomendaciones</w:t>
      </w:r>
      <w:bookmarkEnd w:id="28"/>
    </w:p>
    <w:p w14:paraId="2D80B1E2" w14:textId="33EC96C5" w:rsidR="00BA485E" w:rsidRPr="00BA485E" w:rsidRDefault="00BA485E" w:rsidP="00C51632">
      <w:pPr>
        <w:pStyle w:val="APA7"/>
        <w:ind w:firstLine="708"/>
      </w:pPr>
      <w:r w:rsidRPr="00BA485E">
        <w:t>Actualmente, la configuración de Cassandra y MongoDB</w:t>
      </w:r>
      <w:r w:rsidR="00C51632">
        <w:t xml:space="preserve"> no es una sincronización real, es un crud que funciona y aplica a todas las bases de datos al mismo tiempo, si hubiera un error como que si una base de datos no funcionara por un momento esos datos ser perderían pero se mantendría en las demás causando inconsistencias</w:t>
      </w:r>
      <w:r w:rsidRPr="00BA485E">
        <w:t>.</w:t>
      </w:r>
    </w:p>
    <w:p w14:paraId="5BC1E2B2" w14:textId="1660CDF9" w:rsidR="00BA485E" w:rsidRDefault="00BA485E" w:rsidP="00C51632">
      <w:pPr>
        <w:pStyle w:val="APA7"/>
        <w:rPr>
          <w:b/>
          <w:bCs/>
        </w:rPr>
      </w:pPr>
      <w:r w:rsidRPr="00BA485E">
        <w:t>Dado el uso de cuatro bases de datos distintas, se recomienda investigar herramientas de orquestación (como Docker Compose o Kubernetes) para estandarizar el despliegue y la gestión de recursos, mejorando la mantenibilidad del sistema.</w:t>
      </w:r>
    </w:p>
    <w:p w14:paraId="46011D37" w14:textId="6746F60D" w:rsidR="00BA485E" w:rsidRDefault="00BA485E" w:rsidP="00C51632">
      <w:pPr>
        <w:pStyle w:val="APA7"/>
        <w:rPr>
          <w:rStyle w:val="citation-213"/>
          <w:rFonts w:eastAsiaTheme="majorEastAsia"/>
          <w:b/>
          <w:bCs/>
        </w:rPr>
      </w:pPr>
      <w:r w:rsidRPr="00BA485E">
        <w:t>Expandir las opciones de acceso biométrico, explorando la integración de otros métodos de identificación como el reconocimiento de voz, para ofrecer mayor flexibilidad y un sistema de verificación multifactorial.</w:t>
      </w:r>
    </w:p>
    <w:p w14:paraId="66208C53" w14:textId="285A44DD" w:rsidR="00BA485E" w:rsidRPr="00BA485E" w:rsidRDefault="00BA485E" w:rsidP="00C51632">
      <w:pPr>
        <w:pStyle w:val="APA7"/>
      </w:pPr>
      <w:r w:rsidRPr="00BA485E">
        <w:rPr>
          <w:rStyle w:val="citation-213"/>
          <w:rFonts w:eastAsiaTheme="majorEastAsia"/>
        </w:rPr>
        <w:t>Se recomienda ampliar la funcionalidad del Dashboard y el historial de actividad para proporcionar gráficos más detallados sobre el uso del espacio de almacenamiento y los tipos de archivos encriptados a lo largo del tiempo</w:t>
      </w:r>
      <w:r w:rsidRPr="00BA485E">
        <w:t>.</w:t>
      </w:r>
    </w:p>
    <w:p w14:paraId="3A562B83" w14:textId="6CF474A2" w:rsidR="00EF6BA5" w:rsidRDefault="00764BC6" w:rsidP="00EF6BA5">
      <w:pPr>
        <w:pStyle w:val="Ttulo1"/>
      </w:pPr>
      <w:bookmarkStart w:id="29" w:name="_Toc215839747"/>
      <w:r>
        <w:t>Referencias</w:t>
      </w:r>
      <w:bookmarkEnd w:id="29"/>
    </w:p>
    <w:p w14:paraId="733C8677" w14:textId="05E1F319" w:rsidR="00C51632" w:rsidRPr="00C51632" w:rsidRDefault="00C51632" w:rsidP="00C51632">
      <w:pPr>
        <w:pStyle w:val="APA7"/>
        <w:numPr>
          <w:ilvl w:val="0"/>
          <w:numId w:val="38"/>
        </w:numPr>
        <w:rPr>
          <w:lang w:val="es-PE"/>
        </w:rPr>
      </w:pPr>
      <w:r w:rsidRPr="00C51632">
        <w:t xml:space="preserve">NIST. (2001). FIPS PUB 197: Advanced Encryption Standard (AES). </w:t>
      </w:r>
      <w:r w:rsidRPr="00C51632">
        <w:rPr>
          <w:i/>
          <w:iCs/>
        </w:rPr>
        <w:t>National Institute of Standards and Technology</w:t>
      </w:r>
      <w:r w:rsidRPr="00C51632">
        <w:t>.</w:t>
      </w:r>
    </w:p>
    <w:p w14:paraId="48F641FF" w14:textId="03383779" w:rsidR="00C51632" w:rsidRPr="00C51632" w:rsidRDefault="00C51632" w:rsidP="00C51632">
      <w:pPr>
        <w:pStyle w:val="APA7"/>
        <w:numPr>
          <w:ilvl w:val="0"/>
          <w:numId w:val="38"/>
        </w:numPr>
        <w:rPr>
          <w:lang w:val="es-PE"/>
        </w:rPr>
      </w:pPr>
      <w:r w:rsidRPr="00C51632">
        <w:rPr>
          <w:lang w:val="es-PE"/>
        </w:rPr>
        <w:t xml:space="preserve">NIST. (2007). SP 800-38D: Recommendation for Block Cipher Modes of Operation: Galois/Counter Mode (GCM) and GMAC. </w:t>
      </w:r>
      <w:r w:rsidRPr="00C51632">
        <w:rPr>
          <w:i/>
          <w:iCs/>
          <w:lang w:val="es-PE"/>
        </w:rPr>
        <w:t>National Institute of Standards and Technology</w:t>
      </w:r>
      <w:r w:rsidRPr="00C51632">
        <w:rPr>
          <w:lang w:val="es-PE"/>
        </w:rPr>
        <w:t>.</w:t>
      </w:r>
    </w:p>
    <w:p w14:paraId="2A4EBB44" w14:textId="77777777" w:rsidR="00C51632" w:rsidRPr="00C51632" w:rsidRDefault="00C51632" w:rsidP="00C51632">
      <w:pPr>
        <w:pStyle w:val="APA7"/>
        <w:numPr>
          <w:ilvl w:val="0"/>
          <w:numId w:val="38"/>
        </w:numPr>
        <w:rPr>
          <w:lang w:val="es-PE"/>
        </w:rPr>
      </w:pPr>
      <w:r w:rsidRPr="00C51632">
        <w:rPr>
          <w:lang w:val="es-PE"/>
        </w:rPr>
        <w:t>Serrano, S. (Fecha de acceso). FastAPI Documentation. (Referencia a la documentación oficial para justificar su uso por alto rendimiento y tipado).</w:t>
      </w:r>
    </w:p>
    <w:p w14:paraId="5A07778F" w14:textId="426CBCB4" w:rsidR="00C51632" w:rsidRPr="00C51632" w:rsidRDefault="00C51632" w:rsidP="00C51632">
      <w:pPr>
        <w:pStyle w:val="APA7"/>
        <w:rPr>
          <w:lang w:val="es-PE"/>
        </w:rPr>
      </w:pPr>
    </w:p>
    <w:p w14:paraId="01E9D40B" w14:textId="16DD82CA" w:rsidR="00C51632" w:rsidRPr="00C51632" w:rsidRDefault="00C51632" w:rsidP="00C51632">
      <w:pPr>
        <w:pStyle w:val="APA7"/>
        <w:numPr>
          <w:ilvl w:val="0"/>
          <w:numId w:val="38"/>
        </w:numPr>
        <w:rPr>
          <w:lang w:val="es-PE"/>
        </w:rPr>
      </w:pPr>
      <w:r w:rsidRPr="00C51632">
        <w:rPr>
          <w:lang w:val="es-PE"/>
        </w:rPr>
        <w:lastRenderedPageBreak/>
        <w:t xml:space="preserve">Serengil, S. (2020). DeepFace: A Lightweight Face Recognition and Facial Attribute Analysis (Age, Gender, Emotion and Race) Library for Python. </w:t>
      </w:r>
      <w:r w:rsidRPr="00C51632">
        <w:rPr>
          <w:i/>
          <w:iCs/>
          <w:lang w:val="es-PE"/>
        </w:rPr>
        <w:t>Journal of Open Source Software (JOSS)</w:t>
      </w:r>
      <w:r w:rsidRPr="00C51632">
        <w:rPr>
          <w:lang w:val="es-PE"/>
        </w:rPr>
        <w:t xml:space="preserve">. </w:t>
      </w:r>
    </w:p>
    <w:p w14:paraId="6A65CE64" w14:textId="4AEF4D62" w:rsidR="00C51632" w:rsidRPr="00C51632" w:rsidRDefault="00C51632" w:rsidP="00C51632">
      <w:pPr>
        <w:pStyle w:val="APA7"/>
        <w:numPr>
          <w:ilvl w:val="0"/>
          <w:numId w:val="38"/>
        </w:numPr>
        <w:rPr>
          <w:lang w:val="es-PE"/>
        </w:rPr>
      </w:pPr>
      <w:r w:rsidRPr="00C51632">
        <w:rPr>
          <w:lang w:val="es-PE"/>
        </w:rPr>
        <w:t xml:space="preserve">PostgreSQL Global Development Group. (Fecha de acceso). The PostgreSQL Documentation. (Referencia a la documentación oficial como fuente de autoridad para características y estándares). </w:t>
      </w:r>
    </w:p>
    <w:p w14:paraId="0A249B06" w14:textId="597885D0" w:rsidR="00C51632" w:rsidRPr="00C51632" w:rsidRDefault="00C51632" w:rsidP="00C51632">
      <w:pPr>
        <w:pStyle w:val="APA7"/>
        <w:numPr>
          <w:ilvl w:val="0"/>
          <w:numId w:val="38"/>
        </w:numPr>
        <w:rPr>
          <w:lang w:val="es-PE"/>
        </w:rPr>
      </w:pPr>
      <w:r w:rsidRPr="00C51632">
        <w:rPr>
          <w:lang w:val="es-PE"/>
        </w:rPr>
        <w:t xml:space="preserve">Oracle Corporation. (Fecha de acceso). Oracle Database Documentation Library. (Referencia a la documentación oficial para justificar el uso en entornos de alto volumen o transaccionales). </w:t>
      </w:r>
    </w:p>
    <w:p w14:paraId="25CFA282" w14:textId="7FB254E6" w:rsidR="00C51632" w:rsidRPr="00C51632" w:rsidRDefault="00C51632" w:rsidP="00C51632">
      <w:pPr>
        <w:pStyle w:val="APA7"/>
        <w:numPr>
          <w:ilvl w:val="0"/>
          <w:numId w:val="38"/>
        </w:numPr>
        <w:rPr>
          <w:lang w:val="es-PE"/>
        </w:rPr>
      </w:pPr>
      <w:r w:rsidRPr="00C51632">
        <w:rPr>
          <w:lang w:val="es-PE"/>
        </w:rPr>
        <w:t>MongoDB, Inc. (Fecha de acceso). MongoDB Documentation. (Referencia a la documentación oficial, citando la naturaleza de su almacenamiento BSON/documentos).</w:t>
      </w:r>
    </w:p>
    <w:p w14:paraId="13E632D8" w14:textId="77777777" w:rsidR="00C51632" w:rsidRPr="00C51632" w:rsidRDefault="00C51632" w:rsidP="00C51632">
      <w:pPr>
        <w:pStyle w:val="APA7"/>
        <w:numPr>
          <w:ilvl w:val="0"/>
          <w:numId w:val="38"/>
        </w:numPr>
        <w:rPr>
          <w:lang w:val="es-PE"/>
        </w:rPr>
      </w:pPr>
      <w:r w:rsidRPr="00C51632">
        <w:rPr>
          <w:lang w:val="es-PE"/>
        </w:rPr>
        <w:t xml:space="preserve">Lakshman, A., &amp; Malik, P. (2010). Cassandra: A Decentralized Structured Storage System. </w:t>
      </w:r>
      <w:r w:rsidRPr="00C51632">
        <w:rPr>
          <w:i/>
          <w:iCs/>
          <w:lang w:val="es-PE"/>
        </w:rPr>
        <w:t>ACM SIGOPS Operating Systems Review</w:t>
      </w:r>
      <w:r w:rsidRPr="00C51632">
        <w:rPr>
          <w:lang w:val="es-PE"/>
        </w:rPr>
        <w:t>.</w:t>
      </w:r>
    </w:p>
    <w:p w14:paraId="01393ECC" w14:textId="77777777" w:rsidR="00C51632" w:rsidRPr="00C51632" w:rsidRDefault="00C51632" w:rsidP="00C51632">
      <w:pPr>
        <w:pStyle w:val="APA7"/>
        <w:rPr>
          <w:lang w:val="es-PE"/>
        </w:rPr>
      </w:pPr>
    </w:p>
    <w:p w14:paraId="42DCF978" w14:textId="77777777" w:rsidR="00C51632" w:rsidRPr="00C51632" w:rsidRDefault="00C51632" w:rsidP="00C51632">
      <w:pPr>
        <w:rPr>
          <w:lang w:val="es-PE"/>
        </w:rPr>
      </w:pPr>
    </w:p>
    <w:sectPr w:rsidR="00C51632" w:rsidRPr="00C51632" w:rsidSect="00E25DFC">
      <w:pgSz w:w="12240" w:h="15840" w:code="1"/>
      <w:pgMar w:top="1440" w:right="1440" w:bottom="1440" w:left="1440" w:header="1474" w:footer="144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44CF6" w14:textId="77777777" w:rsidR="00A30E14" w:rsidRDefault="00A30E14">
      <w:r>
        <w:separator/>
      </w:r>
    </w:p>
  </w:endnote>
  <w:endnote w:type="continuationSeparator" w:id="0">
    <w:p w14:paraId="13DDEE11" w14:textId="77777777" w:rsidR="00A30E14" w:rsidRDefault="00A30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E590" w14:textId="315BCD20" w:rsidR="005B3905" w:rsidRDefault="005B3905">
    <w:pPr>
      <w:pStyle w:val="Piedepgina"/>
      <w:jc w:val="right"/>
    </w:pPr>
  </w:p>
  <w:p w14:paraId="5263A931" w14:textId="77777777" w:rsidR="005B3905" w:rsidRDefault="005B39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8D9ED" w14:textId="77777777" w:rsidR="00A30E14" w:rsidRDefault="00A30E14">
      <w:r>
        <w:separator/>
      </w:r>
    </w:p>
  </w:footnote>
  <w:footnote w:type="continuationSeparator" w:id="0">
    <w:p w14:paraId="19C37CBF" w14:textId="77777777" w:rsidR="00A30E14" w:rsidRDefault="00A30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6B7"/>
    <w:multiLevelType w:val="hybridMultilevel"/>
    <w:tmpl w:val="8A86982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5E420CC"/>
    <w:multiLevelType w:val="hybridMultilevel"/>
    <w:tmpl w:val="DEFE4D7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9C91513"/>
    <w:multiLevelType w:val="hybridMultilevel"/>
    <w:tmpl w:val="6F8017B8"/>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FA4980"/>
    <w:multiLevelType w:val="hybridMultilevel"/>
    <w:tmpl w:val="DC52CA3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0A709B2"/>
    <w:multiLevelType w:val="hybridMultilevel"/>
    <w:tmpl w:val="EF74DB6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6165FE"/>
    <w:multiLevelType w:val="hybridMultilevel"/>
    <w:tmpl w:val="1A2A008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A3A5891"/>
    <w:multiLevelType w:val="hybridMultilevel"/>
    <w:tmpl w:val="E31C49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1AB47FF"/>
    <w:multiLevelType w:val="multilevel"/>
    <w:tmpl w:val="6E3E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21C32"/>
    <w:multiLevelType w:val="hybridMultilevel"/>
    <w:tmpl w:val="A292271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27FD5503"/>
    <w:multiLevelType w:val="hybridMultilevel"/>
    <w:tmpl w:val="88F212E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2B22741C"/>
    <w:multiLevelType w:val="multilevel"/>
    <w:tmpl w:val="3648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B0057"/>
    <w:multiLevelType w:val="multilevel"/>
    <w:tmpl w:val="84B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22E6E"/>
    <w:multiLevelType w:val="multilevel"/>
    <w:tmpl w:val="DDF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617B2"/>
    <w:multiLevelType w:val="hybridMultilevel"/>
    <w:tmpl w:val="67AA5C0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4" w15:restartNumberingAfterBreak="0">
    <w:nsid w:val="32C02655"/>
    <w:multiLevelType w:val="hybridMultilevel"/>
    <w:tmpl w:val="7B2E021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5" w15:restartNumberingAfterBreak="0">
    <w:nsid w:val="357D40D7"/>
    <w:multiLevelType w:val="hybridMultilevel"/>
    <w:tmpl w:val="7004AE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61F737F"/>
    <w:multiLevelType w:val="multilevel"/>
    <w:tmpl w:val="4412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D74A1"/>
    <w:multiLevelType w:val="hybridMultilevel"/>
    <w:tmpl w:val="049E6EE4"/>
    <w:lvl w:ilvl="0" w:tplc="B732A780">
      <w:start w:val="1"/>
      <w:numFmt w:val="upperRoman"/>
      <w:lvlText w:val="%1."/>
      <w:lvlJc w:val="righ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3CD02E54"/>
    <w:multiLevelType w:val="multilevel"/>
    <w:tmpl w:val="F50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B381C"/>
    <w:multiLevelType w:val="multilevel"/>
    <w:tmpl w:val="728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72DD9"/>
    <w:multiLevelType w:val="hybridMultilevel"/>
    <w:tmpl w:val="2A9871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497E343D"/>
    <w:multiLevelType w:val="hybridMultilevel"/>
    <w:tmpl w:val="9808E20E"/>
    <w:lvl w:ilvl="0" w:tplc="61404F0A">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D410E88"/>
    <w:multiLevelType w:val="hybridMultilevel"/>
    <w:tmpl w:val="DE54DF9E"/>
    <w:lvl w:ilvl="0" w:tplc="138422F0">
      <w:numFmt w:val="bullet"/>
      <w:lvlText w:val="•"/>
      <w:lvlJc w:val="left"/>
      <w:pPr>
        <w:ind w:left="1069" w:hanging="360"/>
      </w:pPr>
      <w:rPr>
        <w:rFonts w:ascii="Times New Roman" w:eastAsia="Times New Roman" w:hAnsi="Times New Roman" w:cs="Times New Roman"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3" w15:restartNumberingAfterBreak="0">
    <w:nsid w:val="4ECD478D"/>
    <w:multiLevelType w:val="hybridMultilevel"/>
    <w:tmpl w:val="852C862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4" w15:restartNumberingAfterBreak="0">
    <w:nsid w:val="53F65777"/>
    <w:multiLevelType w:val="multilevel"/>
    <w:tmpl w:val="600E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0309B"/>
    <w:multiLevelType w:val="multilevel"/>
    <w:tmpl w:val="B09A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A6B67"/>
    <w:multiLevelType w:val="hybridMultilevel"/>
    <w:tmpl w:val="4B022378"/>
    <w:lvl w:ilvl="0" w:tplc="6F42A314">
      <w:start w:val="2500"/>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616C3DE1"/>
    <w:multiLevelType w:val="multilevel"/>
    <w:tmpl w:val="543C1AFC"/>
    <w:lvl w:ilvl="0">
      <w:start w:val="1"/>
      <w:numFmt w:val="upperRoman"/>
      <w:pStyle w:val="Ttulo1"/>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5831ED6"/>
    <w:multiLevelType w:val="multilevel"/>
    <w:tmpl w:val="4BEA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2C432C"/>
    <w:multiLevelType w:val="hybridMultilevel"/>
    <w:tmpl w:val="69F6A35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0" w15:restartNumberingAfterBreak="0">
    <w:nsid w:val="6B265A09"/>
    <w:multiLevelType w:val="hybridMultilevel"/>
    <w:tmpl w:val="893A183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1" w15:restartNumberingAfterBreak="0">
    <w:nsid w:val="6DA7762E"/>
    <w:multiLevelType w:val="hybridMultilevel"/>
    <w:tmpl w:val="19D8C7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2" w15:restartNumberingAfterBreak="0">
    <w:nsid w:val="6EC24F45"/>
    <w:multiLevelType w:val="multilevel"/>
    <w:tmpl w:val="B96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9B6420"/>
    <w:multiLevelType w:val="hybridMultilevel"/>
    <w:tmpl w:val="E2FC76D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4" w15:restartNumberingAfterBreak="0">
    <w:nsid w:val="71256368"/>
    <w:multiLevelType w:val="multilevel"/>
    <w:tmpl w:val="B0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454B4"/>
    <w:multiLevelType w:val="multilevel"/>
    <w:tmpl w:val="925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B774C"/>
    <w:multiLevelType w:val="hybridMultilevel"/>
    <w:tmpl w:val="EE028366"/>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37" w15:restartNumberingAfterBreak="0">
    <w:nsid w:val="78CE4B49"/>
    <w:multiLevelType w:val="hybridMultilevel"/>
    <w:tmpl w:val="CCBC01C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16cid:durableId="1730377408">
    <w:abstractNumId w:val="36"/>
  </w:num>
  <w:num w:numId="2" w16cid:durableId="1962225833">
    <w:abstractNumId w:val="22"/>
  </w:num>
  <w:num w:numId="3" w16cid:durableId="247932263">
    <w:abstractNumId w:val="17"/>
  </w:num>
  <w:num w:numId="4" w16cid:durableId="919364256">
    <w:abstractNumId w:val="27"/>
  </w:num>
  <w:num w:numId="5" w16cid:durableId="988753112">
    <w:abstractNumId w:val="1"/>
  </w:num>
  <w:num w:numId="6" w16cid:durableId="962156797">
    <w:abstractNumId w:val="26"/>
  </w:num>
  <w:num w:numId="7" w16cid:durableId="2107113849">
    <w:abstractNumId w:val="28"/>
  </w:num>
  <w:num w:numId="8" w16cid:durableId="1496334043">
    <w:abstractNumId w:val="8"/>
  </w:num>
  <w:num w:numId="9" w16cid:durableId="1119295710">
    <w:abstractNumId w:val="21"/>
  </w:num>
  <w:num w:numId="10" w16cid:durableId="670449541">
    <w:abstractNumId w:val="0"/>
  </w:num>
  <w:num w:numId="11" w16cid:durableId="1252009012">
    <w:abstractNumId w:val="3"/>
  </w:num>
  <w:num w:numId="12" w16cid:durableId="1010641038">
    <w:abstractNumId w:val="5"/>
  </w:num>
  <w:num w:numId="13" w16cid:durableId="1528132283">
    <w:abstractNumId w:val="14"/>
  </w:num>
  <w:num w:numId="14" w16cid:durableId="489947286">
    <w:abstractNumId w:val="2"/>
  </w:num>
  <w:num w:numId="15" w16cid:durableId="466817844">
    <w:abstractNumId w:val="4"/>
  </w:num>
  <w:num w:numId="16" w16cid:durableId="1560749335">
    <w:abstractNumId w:val="9"/>
  </w:num>
  <w:num w:numId="17" w16cid:durableId="1094132753">
    <w:abstractNumId w:val="29"/>
  </w:num>
  <w:num w:numId="18" w16cid:durableId="1785878906">
    <w:abstractNumId w:val="35"/>
  </w:num>
  <w:num w:numId="19" w16cid:durableId="271984434">
    <w:abstractNumId w:val="30"/>
  </w:num>
  <w:num w:numId="20" w16cid:durableId="123038232">
    <w:abstractNumId w:val="37"/>
  </w:num>
  <w:num w:numId="21" w16cid:durableId="129177515">
    <w:abstractNumId w:val="7"/>
  </w:num>
  <w:num w:numId="22" w16cid:durableId="435098549">
    <w:abstractNumId w:val="15"/>
  </w:num>
  <w:num w:numId="23" w16cid:durableId="1709985108">
    <w:abstractNumId w:val="20"/>
  </w:num>
  <w:num w:numId="24" w16cid:durableId="616255058">
    <w:abstractNumId w:val="33"/>
  </w:num>
  <w:num w:numId="25" w16cid:durableId="145241654">
    <w:abstractNumId w:val="10"/>
  </w:num>
  <w:num w:numId="26" w16cid:durableId="638732493">
    <w:abstractNumId w:val="13"/>
  </w:num>
  <w:num w:numId="27" w16cid:durableId="339088377">
    <w:abstractNumId w:val="19"/>
  </w:num>
  <w:num w:numId="28" w16cid:durableId="2014382083">
    <w:abstractNumId w:val="24"/>
  </w:num>
  <w:num w:numId="29" w16cid:durableId="1687055916">
    <w:abstractNumId w:val="31"/>
  </w:num>
  <w:num w:numId="30" w16cid:durableId="1658459037">
    <w:abstractNumId w:val="34"/>
  </w:num>
  <w:num w:numId="31" w16cid:durableId="1400790506">
    <w:abstractNumId w:val="12"/>
  </w:num>
  <w:num w:numId="32" w16cid:durableId="1983197859">
    <w:abstractNumId w:val="18"/>
  </w:num>
  <w:num w:numId="33" w16cid:durableId="1097214308">
    <w:abstractNumId w:val="32"/>
  </w:num>
  <w:num w:numId="34" w16cid:durableId="73597482">
    <w:abstractNumId w:val="11"/>
  </w:num>
  <w:num w:numId="35" w16cid:durableId="53548333">
    <w:abstractNumId w:val="25"/>
  </w:num>
  <w:num w:numId="36" w16cid:durableId="484931700">
    <w:abstractNumId w:val="16"/>
  </w:num>
  <w:num w:numId="37" w16cid:durableId="1005210110">
    <w:abstractNumId w:val="23"/>
  </w:num>
  <w:num w:numId="38" w16cid:durableId="131027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EE"/>
    <w:rsid w:val="000079FE"/>
    <w:rsid w:val="00015E2C"/>
    <w:rsid w:val="0002620C"/>
    <w:rsid w:val="00034CD0"/>
    <w:rsid w:val="00035542"/>
    <w:rsid w:val="00055215"/>
    <w:rsid w:val="00083B67"/>
    <w:rsid w:val="00091C47"/>
    <w:rsid w:val="000D01A0"/>
    <w:rsid w:val="000E15F5"/>
    <w:rsid w:val="000E6CDD"/>
    <w:rsid w:val="00111DD4"/>
    <w:rsid w:val="001144D3"/>
    <w:rsid w:val="0017374F"/>
    <w:rsid w:val="00187672"/>
    <w:rsid w:val="00192E54"/>
    <w:rsid w:val="001F60F8"/>
    <w:rsid w:val="00227607"/>
    <w:rsid w:val="00253635"/>
    <w:rsid w:val="00281D94"/>
    <w:rsid w:val="00294515"/>
    <w:rsid w:val="002A7511"/>
    <w:rsid w:val="002B2BB6"/>
    <w:rsid w:val="002B4A4C"/>
    <w:rsid w:val="002B7A6B"/>
    <w:rsid w:val="002C1410"/>
    <w:rsid w:val="002C1C45"/>
    <w:rsid w:val="002C7FAB"/>
    <w:rsid w:val="002D226A"/>
    <w:rsid w:val="00306822"/>
    <w:rsid w:val="00307C11"/>
    <w:rsid w:val="003231C3"/>
    <w:rsid w:val="003362F1"/>
    <w:rsid w:val="003374A6"/>
    <w:rsid w:val="00344CDF"/>
    <w:rsid w:val="00351C17"/>
    <w:rsid w:val="0035318D"/>
    <w:rsid w:val="00356AAF"/>
    <w:rsid w:val="00362994"/>
    <w:rsid w:val="00371ECC"/>
    <w:rsid w:val="00373C93"/>
    <w:rsid w:val="00374B9F"/>
    <w:rsid w:val="00392B35"/>
    <w:rsid w:val="003A407F"/>
    <w:rsid w:val="003C208B"/>
    <w:rsid w:val="003F6AA9"/>
    <w:rsid w:val="00412502"/>
    <w:rsid w:val="00412D1C"/>
    <w:rsid w:val="00432D54"/>
    <w:rsid w:val="00442AD3"/>
    <w:rsid w:val="00447710"/>
    <w:rsid w:val="00455CA2"/>
    <w:rsid w:val="00463781"/>
    <w:rsid w:val="00463A93"/>
    <w:rsid w:val="0046678A"/>
    <w:rsid w:val="00471105"/>
    <w:rsid w:val="004A3F03"/>
    <w:rsid w:val="004A4FDE"/>
    <w:rsid w:val="004B427C"/>
    <w:rsid w:val="004C6402"/>
    <w:rsid w:val="004C76FF"/>
    <w:rsid w:val="004D6E84"/>
    <w:rsid w:val="004D7234"/>
    <w:rsid w:val="004F6275"/>
    <w:rsid w:val="004F7B10"/>
    <w:rsid w:val="00504080"/>
    <w:rsid w:val="00531A3D"/>
    <w:rsid w:val="005406F9"/>
    <w:rsid w:val="005407B8"/>
    <w:rsid w:val="00543166"/>
    <w:rsid w:val="005465B9"/>
    <w:rsid w:val="00550077"/>
    <w:rsid w:val="005729B4"/>
    <w:rsid w:val="0058388E"/>
    <w:rsid w:val="0059468D"/>
    <w:rsid w:val="005A3F0D"/>
    <w:rsid w:val="005B3905"/>
    <w:rsid w:val="005D2EC2"/>
    <w:rsid w:val="005F4D04"/>
    <w:rsid w:val="00601761"/>
    <w:rsid w:val="00617F73"/>
    <w:rsid w:val="006543CB"/>
    <w:rsid w:val="00670D30"/>
    <w:rsid w:val="006C1ED7"/>
    <w:rsid w:val="006D283C"/>
    <w:rsid w:val="006D67FF"/>
    <w:rsid w:val="006D690B"/>
    <w:rsid w:val="006D7247"/>
    <w:rsid w:val="006F5238"/>
    <w:rsid w:val="007047A0"/>
    <w:rsid w:val="0074391F"/>
    <w:rsid w:val="00764BC6"/>
    <w:rsid w:val="00765442"/>
    <w:rsid w:val="00771E7A"/>
    <w:rsid w:val="0078163D"/>
    <w:rsid w:val="00790446"/>
    <w:rsid w:val="007A671E"/>
    <w:rsid w:val="007B1C1D"/>
    <w:rsid w:val="007E6834"/>
    <w:rsid w:val="007F4176"/>
    <w:rsid w:val="007F6AD4"/>
    <w:rsid w:val="00812CB0"/>
    <w:rsid w:val="0084600D"/>
    <w:rsid w:val="00847AE7"/>
    <w:rsid w:val="0085635C"/>
    <w:rsid w:val="00894935"/>
    <w:rsid w:val="008B3E14"/>
    <w:rsid w:val="008C0716"/>
    <w:rsid w:val="008C3E66"/>
    <w:rsid w:val="008F6F44"/>
    <w:rsid w:val="00900418"/>
    <w:rsid w:val="009113C3"/>
    <w:rsid w:val="00922EDA"/>
    <w:rsid w:val="00927EC3"/>
    <w:rsid w:val="00941A68"/>
    <w:rsid w:val="00947ABB"/>
    <w:rsid w:val="00963298"/>
    <w:rsid w:val="009650CF"/>
    <w:rsid w:val="0097542C"/>
    <w:rsid w:val="00995BF5"/>
    <w:rsid w:val="009D2587"/>
    <w:rsid w:val="009D4970"/>
    <w:rsid w:val="009F3EEE"/>
    <w:rsid w:val="00A30E14"/>
    <w:rsid w:val="00A37241"/>
    <w:rsid w:val="00A53C77"/>
    <w:rsid w:val="00A6472C"/>
    <w:rsid w:val="00A86B34"/>
    <w:rsid w:val="00AC2D41"/>
    <w:rsid w:val="00AC41F1"/>
    <w:rsid w:val="00AF6DB9"/>
    <w:rsid w:val="00B11BEF"/>
    <w:rsid w:val="00B36A64"/>
    <w:rsid w:val="00B902E7"/>
    <w:rsid w:val="00B9351F"/>
    <w:rsid w:val="00B94BEE"/>
    <w:rsid w:val="00B95F8F"/>
    <w:rsid w:val="00BA485E"/>
    <w:rsid w:val="00BB6B82"/>
    <w:rsid w:val="00BD15F5"/>
    <w:rsid w:val="00BD73FF"/>
    <w:rsid w:val="00BE0D28"/>
    <w:rsid w:val="00BE5797"/>
    <w:rsid w:val="00BE5BB1"/>
    <w:rsid w:val="00BF4C48"/>
    <w:rsid w:val="00C04977"/>
    <w:rsid w:val="00C04E89"/>
    <w:rsid w:val="00C172C2"/>
    <w:rsid w:val="00C17987"/>
    <w:rsid w:val="00C23A1E"/>
    <w:rsid w:val="00C23A57"/>
    <w:rsid w:val="00C34BB0"/>
    <w:rsid w:val="00C460C6"/>
    <w:rsid w:val="00C51632"/>
    <w:rsid w:val="00C8384A"/>
    <w:rsid w:val="00CB335B"/>
    <w:rsid w:val="00CE0798"/>
    <w:rsid w:val="00D10998"/>
    <w:rsid w:val="00D17D5F"/>
    <w:rsid w:val="00D2412F"/>
    <w:rsid w:val="00D24D7A"/>
    <w:rsid w:val="00D32060"/>
    <w:rsid w:val="00D33D79"/>
    <w:rsid w:val="00D40C5C"/>
    <w:rsid w:val="00D419E5"/>
    <w:rsid w:val="00D42FFF"/>
    <w:rsid w:val="00D5036B"/>
    <w:rsid w:val="00D52533"/>
    <w:rsid w:val="00D93850"/>
    <w:rsid w:val="00DB5CEC"/>
    <w:rsid w:val="00E03D8D"/>
    <w:rsid w:val="00E24F9D"/>
    <w:rsid w:val="00E25DFC"/>
    <w:rsid w:val="00E3596C"/>
    <w:rsid w:val="00E3672E"/>
    <w:rsid w:val="00E4562F"/>
    <w:rsid w:val="00E53B19"/>
    <w:rsid w:val="00E93F52"/>
    <w:rsid w:val="00EA7973"/>
    <w:rsid w:val="00EC2D6D"/>
    <w:rsid w:val="00EE3573"/>
    <w:rsid w:val="00EF6BA5"/>
    <w:rsid w:val="00EF7BA3"/>
    <w:rsid w:val="00F2609F"/>
    <w:rsid w:val="00F34C13"/>
    <w:rsid w:val="00F556DF"/>
    <w:rsid w:val="00F56284"/>
    <w:rsid w:val="00F7364F"/>
    <w:rsid w:val="00F8301D"/>
    <w:rsid w:val="00F90E9A"/>
    <w:rsid w:val="00F92545"/>
    <w:rsid w:val="00F93C0B"/>
    <w:rsid w:val="00FA13A7"/>
    <w:rsid w:val="00FC5BC5"/>
    <w:rsid w:val="00FE1E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8E55F"/>
  <w15:chartTrackingRefBased/>
  <w15:docId w15:val="{51012602-3254-4625-9FC2-DAAE4614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DFC"/>
    <w:pPr>
      <w:spacing w:after="0" w:line="240" w:lineRule="auto"/>
    </w:pPr>
    <w:rPr>
      <w:rFonts w:ascii="Times New Roman" w:eastAsia="Times New Roman" w:hAnsi="Times New Roman" w:cs="Times New Roman"/>
      <w:kern w:val="0"/>
      <w:sz w:val="24"/>
      <w:szCs w:val="24"/>
      <w:lang w:val="es-MX"/>
      <w14:ligatures w14:val="none"/>
    </w:rPr>
  </w:style>
  <w:style w:type="paragraph" w:styleId="Ttulo1">
    <w:name w:val="heading 1"/>
    <w:basedOn w:val="Prrafodelista"/>
    <w:next w:val="Normal"/>
    <w:link w:val="Ttulo1Car"/>
    <w:uiPriority w:val="9"/>
    <w:qFormat/>
    <w:rsid w:val="004B427C"/>
    <w:pPr>
      <w:numPr>
        <w:numId w:val="4"/>
      </w:numPr>
      <w:spacing w:line="480" w:lineRule="auto"/>
      <w:outlineLvl w:val="0"/>
    </w:pPr>
    <w:rPr>
      <w:b/>
      <w:bCs/>
    </w:rPr>
  </w:style>
  <w:style w:type="paragraph" w:styleId="Ttulo2">
    <w:name w:val="heading 2"/>
    <w:basedOn w:val="Prrafodelista"/>
    <w:next w:val="Normal"/>
    <w:link w:val="Ttulo2Car"/>
    <w:uiPriority w:val="9"/>
    <w:unhideWhenUsed/>
    <w:qFormat/>
    <w:rsid w:val="00A86B34"/>
    <w:pPr>
      <w:numPr>
        <w:ilvl w:val="1"/>
        <w:numId w:val="4"/>
      </w:numPr>
      <w:spacing w:line="480" w:lineRule="auto"/>
      <w:outlineLvl w:val="1"/>
    </w:pPr>
    <w:rPr>
      <w:b/>
      <w:bCs/>
    </w:rPr>
  </w:style>
  <w:style w:type="paragraph" w:styleId="Ttulo3">
    <w:name w:val="heading 3"/>
    <w:basedOn w:val="Prrafodelista"/>
    <w:next w:val="Normal"/>
    <w:link w:val="Ttulo3Car"/>
    <w:uiPriority w:val="9"/>
    <w:unhideWhenUsed/>
    <w:qFormat/>
    <w:rsid w:val="00A86B34"/>
    <w:pPr>
      <w:numPr>
        <w:ilvl w:val="2"/>
        <w:numId w:val="4"/>
      </w:numPr>
      <w:spacing w:line="480" w:lineRule="auto"/>
      <w:outlineLvl w:val="2"/>
    </w:pPr>
    <w:rPr>
      <w:b/>
      <w:bCs/>
    </w:rPr>
  </w:style>
  <w:style w:type="paragraph" w:styleId="Ttulo4">
    <w:name w:val="heading 4"/>
    <w:basedOn w:val="Normal"/>
    <w:next w:val="Normal"/>
    <w:link w:val="Ttulo4Car"/>
    <w:uiPriority w:val="9"/>
    <w:unhideWhenUsed/>
    <w:qFormat/>
    <w:rsid w:val="009F3E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3E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3EE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3EE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3EE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3EE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427C"/>
    <w:rPr>
      <w:rFonts w:ascii="Times New Roman" w:eastAsia="Times New Roman" w:hAnsi="Times New Roman" w:cs="Times New Roman"/>
      <w:b/>
      <w:bCs/>
      <w:kern w:val="0"/>
      <w:sz w:val="24"/>
      <w:szCs w:val="24"/>
      <w:lang w:val="es-MX"/>
      <w14:ligatures w14:val="none"/>
    </w:rPr>
  </w:style>
  <w:style w:type="character" w:customStyle="1" w:styleId="Ttulo2Car">
    <w:name w:val="Título 2 Car"/>
    <w:basedOn w:val="Fuentedeprrafopredeter"/>
    <w:link w:val="Ttulo2"/>
    <w:uiPriority w:val="9"/>
    <w:rsid w:val="00A86B34"/>
    <w:rPr>
      <w:rFonts w:ascii="Times New Roman" w:eastAsia="Times New Roman" w:hAnsi="Times New Roman" w:cs="Times New Roman"/>
      <w:b/>
      <w:bCs/>
      <w:kern w:val="0"/>
      <w:sz w:val="24"/>
      <w:szCs w:val="24"/>
      <w:lang w:val="es-MX"/>
      <w14:ligatures w14:val="none"/>
    </w:rPr>
  </w:style>
  <w:style w:type="character" w:customStyle="1" w:styleId="Ttulo3Car">
    <w:name w:val="Título 3 Car"/>
    <w:basedOn w:val="Fuentedeprrafopredeter"/>
    <w:link w:val="Ttulo3"/>
    <w:uiPriority w:val="9"/>
    <w:rsid w:val="00A86B34"/>
    <w:rPr>
      <w:rFonts w:ascii="Times New Roman" w:eastAsia="Times New Roman" w:hAnsi="Times New Roman" w:cs="Times New Roman"/>
      <w:b/>
      <w:bCs/>
      <w:kern w:val="0"/>
      <w:sz w:val="24"/>
      <w:szCs w:val="24"/>
      <w:lang w:val="es-MX"/>
      <w14:ligatures w14:val="none"/>
    </w:rPr>
  </w:style>
  <w:style w:type="character" w:customStyle="1" w:styleId="Ttulo4Car">
    <w:name w:val="Título 4 Car"/>
    <w:basedOn w:val="Fuentedeprrafopredeter"/>
    <w:link w:val="Ttulo4"/>
    <w:uiPriority w:val="9"/>
    <w:rsid w:val="009F3E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3E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3E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3E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3E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3EEE"/>
    <w:rPr>
      <w:rFonts w:eastAsiaTheme="majorEastAsia" w:cstheme="majorBidi"/>
      <w:color w:val="272727" w:themeColor="text1" w:themeTint="D8"/>
    </w:rPr>
  </w:style>
  <w:style w:type="paragraph" w:styleId="Ttulo">
    <w:name w:val="Title"/>
    <w:basedOn w:val="Normal"/>
    <w:next w:val="Normal"/>
    <w:link w:val="TtuloCar"/>
    <w:uiPriority w:val="10"/>
    <w:qFormat/>
    <w:rsid w:val="009F3EE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3E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3E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3E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3EEE"/>
    <w:pPr>
      <w:spacing w:before="160"/>
      <w:jc w:val="center"/>
    </w:pPr>
    <w:rPr>
      <w:i/>
      <w:iCs/>
      <w:color w:val="404040" w:themeColor="text1" w:themeTint="BF"/>
    </w:rPr>
  </w:style>
  <w:style w:type="character" w:customStyle="1" w:styleId="CitaCar">
    <w:name w:val="Cita Car"/>
    <w:basedOn w:val="Fuentedeprrafopredeter"/>
    <w:link w:val="Cita"/>
    <w:uiPriority w:val="29"/>
    <w:rsid w:val="009F3EEE"/>
    <w:rPr>
      <w:i/>
      <w:iCs/>
      <w:color w:val="404040" w:themeColor="text1" w:themeTint="BF"/>
    </w:rPr>
  </w:style>
  <w:style w:type="paragraph" w:styleId="Prrafodelista">
    <w:name w:val="List Paragraph"/>
    <w:basedOn w:val="Normal"/>
    <w:uiPriority w:val="34"/>
    <w:qFormat/>
    <w:rsid w:val="009F3EEE"/>
    <w:pPr>
      <w:ind w:left="720"/>
      <w:contextualSpacing/>
    </w:pPr>
  </w:style>
  <w:style w:type="character" w:styleId="nfasisintenso">
    <w:name w:val="Intense Emphasis"/>
    <w:basedOn w:val="Fuentedeprrafopredeter"/>
    <w:uiPriority w:val="21"/>
    <w:qFormat/>
    <w:rsid w:val="009F3EEE"/>
    <w:rPr>
      <w:i/>
      <w:iCs/>
      <w:color w:val="0F4761" w:themeColor="accent1" w:themeShade="BF"/>
    </w:rPr>
  </w:style>
  <w:style w:type="paragraph" w:styleId="Citadestacada">
    <w:name w:val="Intense Quote"/>
    <w:basedOn w:val="Normal"/>
    <w:next w:val="Normal"/>
    <w:link w:val="CitadestacadaCar"/>
    <w:uiPriority w:val="30"/>
    <w:qFormat/>
    <w:rsid w:val="009F3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3EEE"/>
    <w:rPr>
      <w:i/>
      <w:iCs/>
      <w:color w:val="0F4761" w:themeColor="accent1" w:themeShade="BF"/>
    </w:rPr>
  </w:style>
  <w:style w:type="character" w:styleId="Referenciaintensa">
    <w:name w:val="Intense Reference"/>
    <w:basedOn w:val="Fuentedeprrafopredeter"/>
    <w:uiPriority w:val="32"/>
    <w:qFormat/>
    <w:rsid w:val="009F3EEE"/>
    <w:rPr>
      <w:b/>
      <w:bCs/>
      <w:smallCaps/>
      <w:color w:val="0F4761" w:themeColor="accent1" w:themeShade="BF"/>
      <w:spacing w:val="5"/>
    </w:rPr>
  </w:style>
  <w:style w:type="paragraph" w:customStyle="1" w:styleId="APA7">
    <w:name w:val="APA 7"/>
    <w:basedOn w:val="Normal"/>
    <w:link w:val="APA7Car"/>
    <w:qFormat/>
    <w:rsid w:val="009F3EEE"/>
    <w:pPr>
      <w:spacing w:line="480" w:lineRule="auto"/>
      <w:ind w:firstLine="709"/>
      <w:jc w:val="both"/>
    </w:pPr>
  </w:style>
  <w:style w:type="character" w:customStyle="1" w:styleId="APA7Car">
    <w:name w:val="APA 7 Car"/>
    <w:basedOn w:val="Fuentedeprrafopredeter"/>
    <w:link w:val="APA7"/>
    <w:rsid w:val="009F3EEE"/>
    <w:rPr>
      <w:rFonts w:ascii="Times New Roman" w:hAnsi="Times New Roman"/>
      <w:sz w:val="24"/>
    </w:rPr>
  </w:style>
  <w:style w:type="paragraph" w:styleId="Piedepgina">
    <w:name w:val="footer"/>
    <w:basedOn w:val="Normal"/>
    <w:link w:val="PiedepginaCar"/>
    <w:uiPriority w:val="99"/>
    <w:rsid w:val="00E25DFC"/>
    <w:pPr>
      <w:tabs>
        <w:tab w:val="center" w:pos="4320"/>
        <w:tab w:val="right" w:pos="8640"/>
      </w:tabs>
    </w:pPr>
  </w:style>
  <w:style w:type="character" w:customStyle="1" w:styleId="PiedepginaCar">
    <w:name w:val="Pie de página Car"/>
    <w:basedOn w:val="Fuentedeprrafopredeter"/>
    <w:link w:val="Piedepgina"/>
    <w:uiPriority w:val="99"/>
    <w:rsid w:val="00E25DFC"/>
    <w:rPr>
      <w:rFonts w:ascii="Times New Roman" w:eastAsia="Times New Roman" w:hAnsi="Times New Roman" w:cs="Times New Roman"/>
      <w:kern w:val="0"/>
      <w:sz w:val="24"/>
      <w:szCs w:val="24"/>
      <w:lang w:val="es-MX"/>
      <w14:ligatures w14:val="none"/>
    </w:rPr>
  </w:style>
  <w:style w:type="paragraph" w:styleId="Encabezado">
    <w:name w:val="header"/>
    <w:basedOn w:val="Normal"/>
    <w:link w:val="EncabezadoCar"/>
    <w:uiPriority w:val="99"/>
    <w:rsid w:val="00E25DFC"/>
    <w:pPr>
      <w:tabs>
        <w:tab w:val="center" w:pos="4320"/>
        <w:tab w:val="right" w:pos="8640"/>
      </w:tabs>
    </w:pPr>
  </w:style>
  <w:style w:type="character" w:customStyle="1" w:styleId="EncabezadoCar">
    <w:name w:val="Encabezado Car"/>
    <w:basedOn w:val="Fuentedeprrafopredeter"/>
    <w:link w:val="Encabezado"/>
    <w:uiPriority w:val="99"/>
    <w:rsid w:val="00E25DFC"/>
    <w:rPr>
      <w:rFonts w:ascii="Times New Roman" w:eastAsia="Times New Roman" w:hAnsi="Times New Roman" w:cs="Times New Roman"/>
      <w:kern w:val="0"/>
      <w:sz w:val="24"/>
      <w:szCs w:val="24"/>
      <w:lang w:val="es-MX"/>
      <w14:ligatures w14:val="none"/>
    </w:rPr>
  </w:style>
  <w:style w:type="character" w:styleId="Nmerodepgina">
    <w:name w:val="page number"/>
    <w:basedOn w:val="Fuentedeprrafopredeter"/>
    <w:rsid w:val="00E25DFC"/>
  </w:style>
  <w:style w:type="paragraph" w:styleId="TtuloTDC">
    <w:name w:val="TOC Heading"/>
    <w:basedOn w:val="Ttulo1"/>
    <w:next w:val="Normal"/>
    <w:uiPriority w:val="39"/>
    <w:unhideWhenUsed/>
    <w:qFormat/>
    <w:rsid w:val="00771E7A"/>
    <w:pPr>
      <w:keepNext/>
      <w:keepLines/>
      <w:numPr>
        <w:numId w:val="0"/>
      </w:numPr>
      <w:spacing w:before="240" w:line="259" w:lineRule="auto"/>
      <w:contextualSpacing w:val="0"/>
      <w:outlineLvl w:val="9"/>
    </w:pPr>
    <w:rPr>
      <w:rFonts w:asciiTheme="majorHAnsi" w:eastAsiaTheme="majorEastAsia" w:hAnsiTheme="majorHAnsi" w:cstheme="majorBidi"/>
      <w:b w:val="0"/>
      <w:bCs w:val="0"/>
      <w:color w:val="0F4761" w:themeColor="accent1" w:themeShade="BF"/>
      <w:sz w:val="32"/>
      <w:szCs w:val="32"/>
      <w:lang w:val="es-PE" w:eastAsia="es-PE"/>
    </w:rPr>
  </w:style>
  <w:style w:type="paragraph" w:styleId="TDC1">
    <w:name w:val="toc 1"/>
    <w:basedOn w:val="Normal"/>
    <w:next w:val="Normal"/>
    <w:autoRedefine/>
    <w:uiPriority w:val="39"/>
    <w:unhideWhenUsed/>
    <w:rsid w:val="00771E7A"/>
    <w:pPr>
      <w:tabs>
        <w:tab w:val="left" w:pos="720"/>
        <w:tab w:val="right" w:leader="dot" w:pos="9350"/>
      </w:tabs>
      <w:spacing w:after="100"/>
    </w:pPr>
  </w:style>
  <w:style w:type="paragraph" w:styleId="TDC2">
    <w:name w:val="toc 2"/>
    <w:basedOn w:val="Normal"/>
    <w:next w:val="Normal"/>
    <w:autoRedefine/>
    <w:uiPriority w:val="39"/>
    <w:unhideWhenUsed/>
    <w:rsid w:val="00771E7A"/>
    <w:pPr>
      <w:spacing w:after="100"/>
      <w:ind w:left="240"/>
    </w:pPr>
  </w:style>
  <w:style w:type="paragraph" w:styleId="TDC3">
    <w:name w:val="toc 3"/>
    <w:basedOn w:val="Normal"/>
    <w:next w:val="Normal"/>
    <w:autoRedefine/>
    <w:uiPriority w:val="39"/>
    <w:unhideWhenUsed/>
    <w:rsid w:val="00771E7A"/>
    <w:pPr>
      <w:spacing w:after="100"/>
      <w:ind w:left="480"/>
    </w:pPr>
  </w:style>
  <w:style w:type="character" w:styleId="Hipervnculo">
    <w:name w:val="Hyperlink"/>
    <w:basedOn w:val="Fuentedeprrafopredeter"/>
    <w:uiPriority w:val="99"/>
    <w:unhideWhenUsed/>
    <w:rsid w:val="00771E7A"/>
    <w:rPr>
      <w:color w:val="467886" w:themeColor="hyperlink"/>
      <w:u w:val="single"/>
    </w:rPr>
  </w:style>
  <w:style w:type="character" w:styleId="Textodelmarcadordeposicin">
    <w:name w:val="Placeholder Text"/>
    <w:basedOn w:val="Fuentedeprrafopredeter"/>
    <w:uiPriority w:val="99"/>
    <w:semiHidden/>
    <w:rsid w:val="004C6402"/>
    <w:rPr>
      <w:color w:val="666666"/>
    </w:rPr>
  </w:style>
  <w:style w:type="paragraph" w:styleId="NormalWeb">
    <w:name w:val="Normal (Web)"/>
    <w:basedOn w:val="Normal"/>
    <w:uiPriority w:val="99"/>
    <w:unhideWhenUsed/>
    <w:rsid w:val="006D690B"/>
    <w:pPr>
      <w:spacing w:before="100" w:beforeAutospacing="1" w:after="100" w:afterAutospacing="1"/>
    </w:pPr>
    <w:rPr>
      <w:lang w:val="es-PE" w:eastAsia="es-PE"/>
    </w:rPr>
  </w:style>
  <w:style w:type="character" w:styleId="Mencinsinresolver">
    <w:name w:val="Unresolved Mention"/>
    <w:basedOn w:val="Fuentedeprrafopredeter"/>
    <w:uiPriority w:val="99"/>
    <w:semiHidden/>
    <w:unhideWhenUsed/>
    <w:rsid w:val="00D40C5C"/>
    <w:rPr>
      <w:color w:val="605E5C"/>
      <w:shd w:val="clear" w:color="auto" w:fill="E1DFDD"/>
    </w:rPr>
  </w:style>
  <w:style w:type="character" w:styleId="Nmerodelnea">
    <w:name w:val="line number"/>
    <w:basedOn w:val="Fuentedeprrafopredeter"/>
    <w:uiPriority w:val="99"/>
    <w:semiHidden/>
    <w:unhideWhenUsed/>
    <w:rsid w:val="00AC41F1"/>
  </w:style>
  <w:style w:type="character" w:styleId="Textoennegrita">
    <w:name w:val="Strong"/>
    <w:basedOn w:val="Fuentedeprrafopredeter"/>
    <w:uiPriority w:val="22"/>
    <w:qFormat/>
    <w:rsid w:val="008B3E14"/>
    <w:rPr>
      <w:b/>
      <w:bCs/>
    </w:rPr>
  </w:style>
  <w:style w:type="character" w:styleId="nfasis">
    <w:name w:val="Emphasis"/>
    <w:basedOn w:val="Fuentedeprrafopredeter"/>
    <w:uiPriority w:val="20"/>
    <w:qFormat/>
    <w:rsid w:val="003231C3"/>
    <w:rPr>
      <w:i/>
      <w:iCs/>
    </w:rPr>
  </w:style>
  <w:style w:type="character" w:customStyle="1" w:styleId="citation-223">
    <w:name w:val="citation-223"/>
    <w:basedOn w:val="Fuentedeprrafopredeter"/>
    <w:rsid w:val="00BA485E"/>
  </w:style>
  <w:style w:type="character" w:customStyle="1" w:styleId="citation-222">
    <w:name w:val="citation-222"/>
    <w:basedOn w:val="Fuentedeprrafopredeter"/>
    <w:rsid w:val="00BA485E"/>
  </w:style>
  <w:style w:type="character" w:customStyle="1" w:styleId="citation-221">
    <w:name w:val="citation-221"/>
    <w:basedOn w:val="Fuentedeprrafopredeter"/>
    <w:rsid w:val="00BA485E"/>
  </w:style>
  <w:style w:type="character" w:customStyle="1" w:styleId="citation-220">
    <w:name w:val="citation-220"/>
    <w:basedOn w:val="Fuentedeprrafopredeter"/>
    <w:rsid w:val="00BA485E"/>
  </w:style>
  <w:style w:type="character" w:customStyle="1" w:styleId="citation-219">
    <w:name w:val="citation-219"/>
    <w:basedOn w:val="Fuentedeprrafopredeter"/>
    <w:rsid w:val="00BA485E"/>
  </w:style>
  <w:style w:type="character" w:customStyle="1" w:styleId="citation-218">
    <w:name w:val="citation-218"/>
    <w:basedOn w:val="Fuentedeprrafopredeter"/>
    <w:rsid w:val="00BA485E"/>
  </w:style>
  <w:style w:type="character" w:customStyle="1" w:styleId="citation-217">
    <w:name w:val="citation-217"/>
    <w:basedOn w:val="Fuentedeprrafopredeter"/>
    <w:rsid w:val="00BA485E"/>
  </w:style>
  <w:style w:type="character" w:customStyle="1" w:styleId="citation-216">
    <w:name w:val="citation-216"/>
    <w:basedOn w:val="Fuentedeprrafopredeter"/>
    <w:rsid w:val="00BA485E"/>
  </w:style>
  <w:style w:type="character" w:customStyle="1" w:styleId="citation-215">
    <w:name w:val="citation-215"/>
    <w:basedOn w:val="Fuentedeprrafopredeter"/>
    <w:rsid w:val="00BA485E"/>
  </w:style>
  <w:style w:type="character" w:customStyle="1" w:styleId="citation-214">
    <w:name w:val="citation-214"/>
    <w:basedOn w:val="Fuentedeprrafopredeter"/>
    <w:rsid w:val="00BA485E"/>
  </w:style>
  <w:style w:type="character" w:customStyle="1" w:styleId="citation-213">
    <w:name w:val="citation-213"/>
    <w:basedOn w:val="Fuentedeprrafopredeter"/>
    <w:rsid w:val="00BA4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46747">
      <w:bodyDiv w:val="1"/>
      <w:marLeft w:val="0"/>
      <w:marRight w:val="0"/>
      <w:marTop w:val="0"/>
      <w:marBottom w:val="0"/>
      <w:divBdr>
        <w:top w:val="none" w:sz="0" w:space="0" w:color="auto"/>
        <w:left w:val="none" w:sz="0" w:space="0" w:color="auto"/>
        <w:bottom w:val="none" w:sz="0" w:space="0" w:color="auto"/>
        <w:right w:val="none" w:sz="0" w:space="0" w:color="auto"/>
      </w:divBdr>
      <w:divsChild>
        <w:div w:id="1858156591">
          <w:marLeft w:val="0"/>
          <w:marRight w:val="0"/>
          <w:marTop w:val="0"/>
          <w:marBottom w:val="0"/>
          <w:divBdr>
            <w:top w:val="none" w:sz="0" w:space="0" w:color="auto"/>
            <w:left w:val="none" w:sz="0" w:space="0" w:color="auto"/>
            <w:bottom w:val="none" w:sz="0" w:space="0" w:color="auto"/>
            <w:right w:val="none" w:sz="0" w:space="0" w:color="auto"/>
          </w:divBdr>
          <w:divsChild>
            <w:div w:id="3966349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090260">
      <w:bodyDiv w:val="1"/>
      <w:marLeft w:val="0"/>
      <w:marRight w:val="0"/>
      <w:marTop w:val="0"/>
      <w:marBottom w:val="0"/>
      <w:divBdr>
        <w:top w:val="none" w:sz="0" w:space="0" w:color="auto"/>
        <w:left w:val="none" w:sz="0" w:space="0" w:color="auto"/>
        <w:bottom w:val="none" w:sz="0" w:space="0" w:color="auto"/>
        <w:right w:val="none" w:sz="0" w:space="0" w:color="auto"/>
      </w:divBdr>
    </w:div>
    <w:div w:id="798957034">
      <w:bodyDiv w:val="1"/>
      <w:marLeft w:val="0"/>
      <w:marRight w:val="0"/>
      <w:marTop w:val="0"/>
      <w:marBottom w:val="0"/>
      <w:divBdr>
        <w:top w:val="none" w:sz="0" w:space="0" w:color="auto"/>
        <w:left w:val="none" w:sz="0" w:space="0" w:color="auto"/>
        <w:bottom w:val="none" w:sz="0" w:space="0" w:color="auto"/>
        <w:right w:val="none" w:sz="0" w:space="0" w:color="auto"/>
      </w:divBdr>
    </w:div>
    <w:div w:id="908422799">
      <w:bodyDiv w:val="1"/>
      <w:marLeft w:val="0"/>
      <w:marRight w:val="0"/>
      <w:marTop w:val="0"/>
      <w:marBottom w:val="0"/>
      <w:divBdr>
        <w:top w:val="none" w:sz="0" w:space="0" w:color="auto"/>
        <w:left w:val="none" w:sz="0" w:space="0" w:color="auto"/>
        <w:bottom w:val="none" w:sz="0" w:space="0" w:color="auto"/>
        <w:right w:val="none" w:sz="0" w:space="0" w:color="auto"/>
      </w:divBdr>
    </w:div>
    <w:div w:id="976449662">
      <w:bodyDiv w:val="1"/>
      <w:marLeft w:val="0"/>
      <w:marRight w:val="0"/>
      <w:marTop w:val="0"/>
      <w:marBottom w:val="0"/>
      <w:divBdr>
        <w:top w:val="none" w:sz="0" w:space="0" w:color="auto"/>
        <w:left w:val="none" w:sz="0" w:space="0" w:color="auto"/>
        <w:bottom w:val="none" w:sz="0" w:space="0" w:color="auto"/>
        <w:right w:val="none" w:sz="0" w:space="0" w:color="auto"/>
      </w:divBdr>
    </w:div>
    <w:div w:id="1423335934">
      <w:bodyDiv w:val="1"/>
      <w:marLeft w:val="0"/>
      <w:marRight w:val="0"/>
      <w:marTop w:val="0"/>
      <w:marBottom w:val="0"/>
      <w:divBdr>
        <w:top w:val="none" w:sz="0" w:space="0" w:color="auto"/>
        <w:left w:val="none" w:sz="0" w:space="0" w:color="auto"/>
        <w:bottom w:val="none" w:sz="0" w:space="0" w:color="auto"/>
        <w:right w:val="none" w:sz="0" w:space="0" w:color="auto"/>
      </w:divBdr>
    </w:div>
    <w:div w:id="1465660430">
      <w:bodyDiv w:val="1"/>
      <w:marLeft w:val="0"/>
      <w:marRight w:val="0"/>
      <w:marTop w:val="0"/>
      <w:marBottom w:val="0"/>
      <w:divBdr>
        <w:top w:val="none" w:sz="0" w:space="0" w:color="auto"/>
        <w:left w:val="none" w:sz="0" w:space="0" w:color="auto"/>
        <w:bottom w:val="none" w:sz="0" w:space="0" w:color="auto"/>
        <w:right w:val="none" w:sz="0" w:space="0" w:color="auto"/>
      </w:divBdr>
    </w:div>
    <w:div w:id="1513882450">
      <w:bodyDiv w:val="1"/>
      <w:marLeft w:val="0"/>
      <w:marRight w:val="0"/>
      <w:marTop w:val="0"/>
      <w:marBottom w:val="0"/>
      <w:divBdr>
        <w:top w:val="none" w:sz="0" w:space="0" w:color="auto"/>
        <w:left w:val="none" w:sz="0" w:space="0" w:color="auto"/>
        <w:bottom w:val="none" w:sz="0" w:space="0" w:color="auto"/>
        <w:right w:val="none" w:sz="0" w:space="0" w:color="auto"/>
      </w:divBdr>
    </w:div>
    <w:div w:id="1598177444">
      <w:bodyDiv w:val="1"/>
      <w:marLeft w:val="0"/>
      <w:marRight w:val="0"/>
      <w:marTop w:val="0"/>
      <w:marBottom w:val="0"/>
      <w:divBdr>
        <w:top w:val="none" w:sz="0" w:space="0" w:color="auto"/>
        <w:left w:val="none" w:sz="0" w:space="0" w:color="auto"/>
        <w:bottom w:val="none" w:sz="0" w:space="0" w:color="auto"/>
        <w:right w:val="none" w:sz="0" w:space="0" w:color="auto"/>
      </w:divBdr>
      <w:divsChild>
        <w:div w:id="158617691">
          <w:marLeft w:val="0"/>
          <w:marRight w:val="0"/>
          <w:marTop w:val="0"/>
          <w:marBottom w:val="0"/>
          <w:divBdr>
            <w:top w:val="none" w:sz="0" w:space="0" w:color="auto"/>
            <w:left w:val="none" w:sz="0" w:space="0" w:color="auto"/>
            <w:bottom w:val="none" w:sz="0" w:space="0" w:color="auto"/>
            <w:right w:val="none" w:sz="0" w:space="0" w:color="auto"/>
          </w:divBdr>
          <w:divsChild>
            <w:div w:id="12850364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C14D2D7E368545AD83A941E9F9B931" ma:contentTypeVersion="11" ma:contentTypeDescription="Create a new document." ma:contentTypeScope="" ma:versionID="a52179ac33b07e989771549bcaf8bb79">
  <xsd:schema xmlns:xsd="http://www.w3.org/2001/XMLSchema" xmlns:xs="http://www.w3.org/2001/XMLSchema" xmlns:p="http://schemas.microsoft.com/office/2006/metadata/properties" xmlns:ns3="42c6cec6-e961-4e9b-8901-af242e61a4ad" targetNamespace="http://schemas.microsoft.com/office/2006/metadata/properties" ma:root="true" ma:fieldsID="811e1678c3d5bdf80293559c549a0fc7" ns3:_="">
    <xsd:import namespace="42c6cec6-e961-4e9b-8901-af242e61a4ad"/>
    <xsd:element name="properties">
      <xsd:complexType>
        <xsd:sequence>
          <xsd:element name="documentManagement">
            <xsd:complexType>
              <xsd:all>
                <xsd:element ref="ns3:_activity"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6cec6-e961-4e9b-8901-af242e61a4a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2c6cec6-e961-4e9b-8901-af242e61a4ad" xsi:nil="true"/>
  </documentManagement>
</p:properties>
</file>

<file path=customXml/itemProps1.xml><?xml version="1.0" encoding="utf-8"?>
<ds:datastoreItem xmlns:ds="http://schemas.openxmlformats.org/officeDocument/2006/customXml" ds:itemID="{10C24A9F-16EC-43B1-9F8A-10A46F284DDD}">
  <ds:schemaRefs>
    <ds:schemaRef ds:uri="http://schemas.microsoft.com/sharepoint/v3/contenttype/forms"/>
  </ds:schemaRefs>
</ds:datastoreItem>
</file>

<file path=customXml/itemProps2.xml><?xml version="1.0" encoding="utf-8"?>
<ds:datastoreItem xmlns:ds="http://schemas.openxmlformats.org/officeDocument/2006/customXml" ds:itemID="{ACD52794-97E2-47F0-9AC5-A0A9427AE6BE}">
  <ds:schemaRefs>
    <ds:schemaRef ds:uri="http://schemas.openxmlformats.org/officeDocument/2006/bibliography"/>
  </ds:schemaRefs>
</ds:datastoreItem>
</file>

<file path=customXml/itemProps3.xml><?xml version="1.0" encoding="utf-8"?>
<ds:datastoreItem xmlns:ds="http://schemas.openxmlformats.org/officeDocument/2006/customXml" ds:itemID="{6A1AB643-F2FA-4C0B-8973-E2AC77336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6cec6-e961-4e9b-8901-af242e61a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9375B1-1DAB-4062-A394-6E04EB047687}">
  <ds:schemaRefs>
    <ds:schemaRef ds:uri="http://schemas.microsoft.com/office/2006/metadata/properties"/>
    <ds:schemaRef ds:uri="http://schemas.microsoft.com/office/infopath/2007/PartnerControls"/>
    <ds:schemaRef ds:uri="42c6cec6-e961-4e9b-8901-af242e61a4ad"/>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Pages>1</Pages>
  <Words>2581</Words>
  <Characters>14198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JOSE LUIS LAGUNA LAVADO</dc:creator>
  <cp:keywords/>
  <dc:description/>
  <cp:lastModifiedBy>ALUMNO - JOSE LUIS LAGUNA LAVADO</cp:lastModifiedBy>
  <cp:revision>19</cp:revision>
  <cp:lastPrinted>2025-12-05T20:26:00Z</cp:lastPrinted>
  <dcterms:created xsi:type="dcterms:W3CDTF">2024-09-07T21:49:00Z</dcterms:created>
  <dcterms:modified xsi:type="dcterms:W3CDTF">2025-12-05T21:11:00Z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0x01010091C14D2D7E368545AD83A941E9F9B931</vt:lpwstr>
  </property>
  <property fmtid="{D5CDD505-2E9C-101B-9397-08002B2CF9AE}" pid="3" name="_activity">
    <vt:lpwstr/>
  </property>
</Properties>
</file>